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5F9" w:rsidRDefault="005625F9">
      <w:pPr>
        <w:pStyle w:val="ConsPlusTitlePage"/>
      </w:pPr>
      <w:r>
        <w:t xml:space="preserve">Документ предоставлен </w:t>
      </w:r>
      <w:hyperlink r:id="rId4" w:history="1">
        <w:r>
          <w:rPr>
            <w:color w:val="0000FF"/>
          </w:rPr>
          <w:t>КонсультантПлюс</w:t>
        </w:r>
      </w:hyperlink>
      <w:r>
        <w:br/>
      </w:r>
    </w:p>
    <w:p w:rsidR="005625F9" w:rsidRDefault="005625F9">
      <w:pPr>
        <w:pStyle w:val="ConsPlusNormal"/>
        <w:jc w:val="both"/>
        <w:outlineLvl w:val="0"/>
      </w:pPr>
    </w:p>
    <w:p w:rsidR="005625F9" w:rsidRDefault="005625F9">
      <w:pPr>
        <w:pStyle w:val="ConsPlusTitle"/>
        <w:jc w:val="center"/>
        <w:outlineLvl w:val="0"/>
      </w:pPr>
      <w:r>
        <w:t>ПЕРМСКАЯ ГОРОДСКАЯ ДУМА</w:t>
      </w:r>
    </w:p>
    <w:p w:rsidR="005625F9" w:rsidRDefault="005625F9">
      <w:pPr>
        <w:pStyle w:val="ConsPlusTitle"/>
        <w:jc w:val="both"/>
      </w:pPr>
    </w:p>
    <w:p w:rsidR="005625F9" w:rsidRDefault="005625F9">
      <w:pPr>
        <w:pStyle w:val="ConsPlusTitle"/>
        <w:jc w:val="center"/>
      </w:pPr>
      <w:r>
        <w:t>РЕШЕНИЕ</w:t>
      </w:r>
    </w:p>
    <w:p w:rsidR="005625F9" w:rsidRDefault="005625F9">
      <w:pPr>
        <w:pStyle w:val="ConsPlusTitle"/>
        <w:jc w:val="center"/>
      </w:pPr>
      <w:r>
        <w:t>от 15 декабря 2020 г. N 261</w:t>
      </w:r>
    </w:p>
    <w:p w:rsidR="005625F9" w:rsidRDefault="005625F9">
      <w:pPr>
        <w:pStyle w:val="ConsPlusTitle"/>
        <w:jc w:val="both"/>
      </w:pPr>
    </w:p>
    <w:p w:rsidR="005625F9" w:rsidRDefault="005625F9">
      <w:pPr>
        <w:pStyle w:val="ConsPlusTitle"/>
        <w:jc w:val="center"/>
      </w:pPr>
      <w:r>
        <w:t>О БЮДЖЕТЕ ГОРОДА ПЕРМИ НА 2021 ГОД И НА ПЛАНОВЫЙ ПЕРИОД</w:t>
      </w:r>
    </w:p>
    <w:p w:rsidR="005625F9" w:rsidRDefault="005625F9">
      <w:pPr>
        <w:pStyle w:val="ConsPlusTitle"/>
        <w:jc w:val="center"/>
      </w:pPr>
      <w:r>
        <w:t>2022 И 2023 ГОДОВ</w:t>
      </w:r>
    </w:p>
    <w:p w:rsidR="005625F9" w:rsidRDefault="005625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2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5F9" w:rsidRDefault="005625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25F9" w:rsidRDefault="005625F9">
            <w:pPr>
              <w:pStyle w:val="ConsPlusNormal"/>
              <w:jc w:val="center"/>
            </w:pPr>
            <w:r>
              <w:rPr>
                <w:color w:val="392C69"/>
              </w:rPr>
              <w:t>Список изменяющих документов</w:t>
            </w:r>
          </w:p>
          <w:p w:rsidR="005625F9" w:rsidRDefault="005625F9">
            <w:pPr>
              <w:pStyle w:val="ConsPlusNormal"/>
              <w:jc w:val="center"/>
            </w:pPr>
            <w:r>
              <w:rPr>
                <w:color w:val="392C69"/>
              </w:rPr>
              <w:t xml:space="preserve">(в ред. решений Пермской городской Думы от 24.02.2021 </w:t>
            </w:r>
            <w:hyperlink r:id="rId5" w:history="1">
              <w:r>
                <w:rPr>
                  <w:color w:val="0000FF"/>
                </w:rPr>
                <w:t>N 37</w:t>
              </w:r>
            </w:hyperlink>
            <w:r>
              <w:rPr>
                <w:color w:val="392C69"/>
              </w:rPr>
              <w:t>,</w:t>
            </w:r>
          </w:p>
          <w:p w:rsidR="005625F9" w:rsidRDefault="005625F9">
            <w:pPr>
              <w:pStyle w:val="ConsPlusNormal"/>
              <w:jc w:val="center"/>
            </w:pPr>
            <w:r>
              <w:rPr>
                <w:color w:val="392C69"/>
              </w:rPr>
              <w:t xml:space="preserve">от 23.03.2021 </w:t>
            </w:r>
            <w:hyperlink r:id="rId6" w:history="1">
              <w:r>
                <w:rPr>
                  <w:color w:val="0000FF"/>
                </w:rPr>
                <w:t>N 68</w:t>
              </w:r>
            </w:hyperlink>
            <w:r>
              <w:rPr>
                <w:color w:val="392C69"/>
              </w:rPr>
              <w:t xml:space="preserve">, от 27.04.2021 </w:t>
            </w:r>
            <w:hyperlink r:id="rId7" w:history="1">
              <w:r>
                <w:rPr>
                  <w:color w:val="0000FF"/>
                </w:rPr>
                <w:t>N 93</w:t>
              </w:r>
            </w:hyperlink>
            <w:r>
              <w:rPr>
                <w:color w:val="392C69"/>
              </w:rPr>
              <w:t xml:space="preserve">, от 25.05.2021 </w:t>
            </w:r>
            <w:hyperlink r:id="rId8" w:history="1">
              <w:r>
                <w:rPr>
                  <w:color w:val="0000FF"/>
                </w:rPr>
                <w:t>N 128</w:t>
              </w:r>
            </w:hyperlink>
            <w:r>
              <w:rPr>
                <w:color w:val="392C69"/>
              </w:rPr>
              <w:t>,</w:t>
            </w:r>
          </w:p>
          <w:p w:rsidR="005625F9" w:rsidRDefault="005625F9">
            <w:pPr>
              <w:pStyle w:val="ConsPlusNormal"/>
              <w:jc w:val="center"/>
            </w:pPr>
            <w:r>
              <w:rPr>
                <w:color w:val="392C69"/>
              </w:rPr>
              <w:t xml:space="preserve">от 22.06.2021 </w:t>
            </w:r>
            <w:hyperlink r:id="rId9" w:history="1">
              <w:r>
                <w:rPr>
                  <w:color w:val="0000FF"/>
                </w:rPr>
                <w:t>N 143</w:t>
              </w:r>
            </w:hyperlink>
            <w:r>
              <w:rPr>
                <w:color w:val="392C69"/>
              </w:rPr>
              <w:t xml:space="preserve">, от 24.08.2021 </w:t>
            </w:r>
            <w:hyperlink r:id="rId10" w:history="1">
              <w:r>
                <w:rPr>
                  <w:color w:val="0000FF"/>
                </w:rPr>
                <w:t>N 165</w:t>
              </w:r>
            </w:hyperlink>
            <w:r>
              <w:rPr>
                <w:color w:val="392C69"/>
              </w:rPr>
              <w:t xml:space="preserve">, от 26.10.2021 </w:t>
            </w:r>
            <w:hyperlink r:id="rId11" w:history="1">
              <w:r>
                <w:rPr>
                  <w:color w:val="0000FF"/>
                </w:rPr>
                <w:t>N 230</w:t>
              </w:r>
            </w:hyperlink>
            <w:r>
              <w:rPr>
                <w:color w:val="392C69"/>
              </w:rPr>
              <w:t>,</w:t>
            </w:r>
          </w:p>
          <w:p w:rsidR="005625F9" w:rsidRDefault="005625F9">
            <w:pPr>
              <w:pStyle w:val="ConsPlusNormal"/>
              <w:jc w:val="center"/>
            </w:pPr>
            <w:r>
              <w:rPr>
                <w:color w:val="392C69"/>
              </w:rPr>
              <w:t xml:space="preserve">от 16.11.2021 </w:t>
            </w:r>
            <w:hyperlink r:id="rId12" w:history="1">
              <w:r>
                <w:rPr>
                  <w:color w:val="0000FF"/>
                </w:rPr>
                <w:t>N 271</w:t>
              </w:r>
            </w:hyperlink>
            <w:r>
              <w:rPr>
                <w:color w:val="392C69"/>
              </w:rPr>
              <w:t xml:space="preserve">, от 21.12.2021 </w:t>
            </w:r>
            <w:hyperlink r:id="rId13" w:history="1">
              <w:r>
                <w:rPr>
                  <w:color w:val="0000FF"/>
                </w:rPr>
                <w:t>N 296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r>
    </w:tbl>
    <w:p w:rsidR="005625F9" w:rsidRDefault="005625F9">
      <w:pPr>
        <w:pStyle w:val="ConsPlusNormal"/>
        <w:jc w:val="both"/>
      </w:pPr>
    </w:p>
    <w:p w:rsidR="005625F9" w:rsidRDefault="005625F9">
      <w:pPr>
        <w:pStyle w:val="ConsPlusNormal"/>
        <w:ind w:firstLine="540"/>
        <w:jc w:val="both"/>
      </w:pPr>
      <w:r>
        <w:t>Пермская городская Дума решила:</w:t>
      </w:r>
    </w:p>
    <w:p w:rsidR="005625F9" w:rsidRDefault="005625F9">
      <w:pPr>
        <w:pStyle w:val="ConsPlusNormal"/>
        <w:jc w:val="both"/>
      </w:pPr>
    </w:p>
    <w:p w:rsidR="005625F9" w:rsidRDefault="005625F9">
      <w:pPr>
        <w:pStyle w:val="ConsPlusTitle"/>
        <w:ind w:firstLine="540"/>
        <w:jc w:val="both"/>
        <w:outlineLvl w:val="1"/>
      </w:pPr>
      <w:r>
        <w:t>Статья 1</w:t>
      </w:r>
    </w:p>
    <w:p w:rsidR="005625F9" w:rsidRDefault="005625F9">
      <w:pPr>
        <w:pStyle w:val="ConsPlusNormal"/>
        <w:ind w:firstLine="540"/>
        <w:jc w:val="both"/>
      </w:pPr>
      <w:r>
        <w:t xml:space="preserve">(в ред. </w:t>
      </w:r>
      <w:hyperlink r:id="rId14" w:history="1">
        <w:r>
          <w:rPr>
            <w:color w:val="0000FF"/>
          </w:rPr>
          <w:t>решения</w:t>
        </w:r>
      </w:hyperlink>
      <w:r>
        <w:t xml:space="preserve"> Пермской городской Думы от 26.10.2021 N 230)</w:t>
      </w:r>
    </w:p>
    <w:p w:rsidR="005625F9" w:rsidRDefault="005625F9">
      <w:pPr>
        <w:pStyle w:val="ConsPlusNormal"/>
        <w:jc w:val="both"/>
      </w:pPr>
    </w:p>
    <w:p w:rsidR="005625F9" w:rsidRDefault="005625F9">
      <w:pPr>
        <w:pStyle w:val="ConsPlusNormal"/>
        <w:ind w:firstLine="540"/>
        <w:jc w:val="both"/>
      </w:pPr>
      <w:r>
        <w:t>1. Утвердить основные характеристики бюджета города Перми (далее - бюджет города) на 2021 год:</w:t>
      </w:r>
    </w:p>
    <w:p w:rsidR="005625F9" w:rsidRDefault="005625F9">
      <w:pPr>
        <w:pStyle w:val="ConsPlusNormal"/>
        <w:spacing w:before="280"/>
        <w:ind w:firstLine="540"/>
        <w:jc w:val="both"/>
      </w:pPr>
      <w:r>
        <w:t>1.1. прогнозируемый общий объем доходов бюджета города в сумме 44913526,534 тыс. руб.;</w:t>
      </w:r>
    </w:p>
    <w:p w:rsidR="005625F9" w:rsidRDefault="005625F9">
      <w:pPr>
        <w:pStyle w:val="ConsPlusNormal"/>
        <w:spacing w:before="280"/>
        <w:ind w:firstLine="540"/>
        <w:jc w:val="both"/>
      </w:pPr>
      <w:r>
        <w:t>1.2. общий объем расходов бюджета города в сумме 48418963,333 тыс. руб.;</w:t>
      </w:r>
    </w:p>
    <w:p w:rsidR="005625F9" w:rsidRDefault="005625F9">
      <w:pPr>
        <w:pStyle w:val="ConsPlusNormal"/>
        <w:spacing w:before="280"/>
        <w:ind w:firstLine="540"/>
        <w:jc w:val="both"/>
      </w:pPr>
      <w:r>
        <w:t>1.3. дефицит бюджета города в сумме 3505436,799 тыс. руб.;</w:t>
      </w:r>
    </w:p>
    <w:p w:rsidR="005625F9" w:rsidRDefault="005625F9">
      <w:pPr>
        <w:pStyle w:val="ConsPlusNormal"/>
        <w:spacing w:before="280"/>
        <w:ind w:firstLine="540"/>
        <w:jc w:val="both"/>
      </w:pPr>
      <w:r>
        <w:t>1.4. объем оборотной кассовой наличности на 01.01.2022 в сумме 20000,0 тыс. руб.</w:t>
      </w:r>
    </w:p>
    <w:p w:rsidR="005625F9" w:rsidRDefault="005625F9">
      <w:pPr>
        <w:pStyle w:val="ConsPlusNormal"/>
        <w:spacing w:before="280"/>
        <w:ind w:firstLine="540"/>
        <w:jc w:val="both"/>
      </w:pPr>
      <w:r>
        <w:t>2. Утвердить основные характеристики бюджета города на 2022 год и на 2023 год:</w:t>
      </w:r>
    </w:p>
    <w:p w:rsidR="005625F9" w:rsidRDefault="005625F9">
      <w:pPr>
        <w:pStyle w:val="ConsPlusNormal"/>
        <w:spacing w:before="280"/>
        <w:ind w:firstLine="540"/>
        <w:jc w:val="both"/>
      </w:pPr>
      <w:r>
        <w:t>2.1. прогнозируемый общий объем доходов бюджета города на 2022 год в сумме 42398545,177 тыс. руб. и на 2023 год в сумме 39963082,889 тыс. руб.;</w:t>
      </w:r>
    </w:p>
    <w:p w:rsidR="005625F9" w:rsidRDefault="005625F9">
      <w:pPr>
        <w:pStyle w:val="ConsPlusNormal"/>
        <w:spacing w:before="280"/>
        <w:ind w:firstLine="540"/>
        <w:jc w:val="both"/>
      </w:pPr>
      <w:r>
        <w:t xml:space="preserve">2.2. общий объем расходов бюджета города на 2022 год в сумме 44652079,877 тыс. руб., в том числе условно утвержденные расходы в сумме </w:t>
      </w:r>
      <w:r>
        <w:lastRenderedPageBreak/>
        <w:t>1151978,394 тыс. руб., и на 2023 год в сумме 40957320,889 тыс. руб., в том числе условно утвержденные расходы в сумме 2609198,297 тыс. руб.;</w:t>
      </w:r>
    </w:p>
    <w:p w:rsidR="005625F9" w:rsidRDefault="005625F9">
      <w:pPr>
        <w:pStyle w:val="ConsPlusNormal"/>
        <w:jc w:val="both"/>
      </w:pPr>
      <w:r>
        <w:t xml:space="preserve">(пп. 2.2 в ред. </w:t>
      </w:r>
      <w:hyperlink r:id="rId15" w:history="1">
        <w:r>
          <w:rPr>
            <w:color w:val="0000FF"/>
          </w:rPr>
          <w:t>решения</w:t>
        </w:r>
      </w:hyperlink>
      <w:r>
        <w:t xml:space="preserve"> Пермской городской Думы от 21.12.2021 N 296)</w:t>
      </w:r>
    </w:p>
    <w:p w:rsidR="005625F9" w:rsidRDefault="005625F9">
      <w:pPr>
        <w:pStyle w:val="ConsPlusNormal"/>
        <w:spacing w:before="280"/>
        <w:ind w:firstLine="540"/>
        <w:jc w:val="both"/>
      </w:pPr>
      <w:r>
        <w:t>2.3. дефицит бюджета города на 2022 год в сумме 2253534,7 тыс. руб., на 2023 год в сумме 994238,0 тыс. руб.;</w:t>
      </w:r>
    </w:p>
    <w:p w:rsidR="005625F9" w:rsidRDefault="005625F9">
      <w:pPr>
        <w:pStyle w:val="ConsPlusNormal"/>
        <w:spacing w:before="280"/>
        <w:ind w:firstLine="540"/>
        <w:jc w:val="both"/>
      </w:pPr>
      <w:r>
        <w:t>2.4. объем оборотной кассовой наличности на 01.01.2023 и на 01.01.2024 ежегодно в сумме 20000,0 тыс. руб.</w:t>
      </w:r>
    </w:p>
    <w:p w:rsidR="005625F9" w:rsidRDefault="005625F9">
      <w:pPr>
        <w:pStyle w:val="ConsPlusNormal"/>
        <w:jc w:val="both"/>
      </w:pPr>
    </w:p>
    <w:p w:rsidR="005625F9" w:rsidRDefault="005625F9">
      <w:pPr>
        <w:pStyle w:val="ConsPlusTitle"/>
        <w:ind w:firstLine="540"/>
        <w:jc w:val="both"/>
        <w:outlineLvl w:val="1"/>
      </w:pPr>
      <w:r>
        <w:t>Статья 2</w:t>
      </w:r>
    </w:p>
    <w:p w:rsidR="005625F9" w:rsidRDefault="005625F9">
      <w:pPr>
        <w:pStyle w:val="ConsPlusNormal"/>
        <w:jc w:val="both"/>
      </w:pPr>
    </w:p>
    <w:p w:rsidR="005625F9" w:rsidRDefault="005625F9">
      <w:pPr>
        <w:pStyle w:val="ConsPlusNormal"/>
        <w:ind w:firstLine="540"/>
        <w:jc w:val="both"/>
      </w:pPr>
      <w:r>
        <w:t>1. Установить, что в бюджет города зачисляются доходы по нормативам, установленным бюджетным законодательством Российской Федерации, Пермского края.</w:t>
      </w:r>
    </w:p>
    <w:p w:rsidR="005625F9" w:rsidRDefault="005625F9">
      <w:pPr>
        <w:pStyle w:val="ConsPlusNormal"/>
        <w:spacing w:before="280"/>
        <w:ind w:firstLine="540"/>
        <w:jc w:val="both"/>
      </w:pPr>
      <w:r>
        <w:t>2. Установить, что муниципальные предприятия ежегодно перечисляют в доход бюджета города 50% прибыли, остающейся после уплаты налогов и иных обязательных платежей, до 15 апреля текущего года.</w:t>
      </w:r>
    </w:p>
    <w:p w:rsidR="005625F9" w:rsidRDefault="005625F9">
      <w:pPr>
        <w:pStyle w:val="ConsPlusNormal"/>
        <w:spacing w:before="280"/>
        <w:ind w:firstLine="540"/>
        <w:jc w:val="both"/>
      </w:pPr>
      <w:r>
        <w:t>Объем средств, подлежащий перечислению в бюджет города, исчисляется предприятиями на основании показателей бухгалтерской отчетности предприятия за отчетный финансовый год.</w:t>
      </w:r>
    </w:p>
    <w:p w:rsidR="005625F9" w:rsidRDefault="005625F9">
      <w:pPr>
        <w:pStyle w:val="ConsPlusNormal"/>
        <w:spacing w:before="280"/>
        <w:ind w:firstLine="540"/>
        <w:jc w:val="both"/>
      </w:pPr>
      <w:r>
        <w:t>Пермское муниципальное унитарное предприятие "Полигон", реализующее утвержденную в установленном порядке инвестиционную программу, вправе уменьшить сумму прибыли, остающейся после уплаты налогов и иных обязательных платежей, на сумму доходов, полученных за счет инвестиционной составляющей в составе тарифа на захоронение твердых коммунальных отходов.</w:t>
      </w:r>
    </w:p>
    <w:p w:rsidR="005625F9" w:rsidRDefault="005625F9">
      <w:pPr>
        <w:pStyle w:val="ConsPlusNormal"/>
        <w:spacing w:before="280"/>
        <w:ind w:firstLine="540"/>
        <w:jc w:val="both"/>
      </w:pPr>
      <w:r>
        <w:t>3. Средства, поступающие во временное распоряжение получателей бюджетных средств в соответствии с законодательными и иными нормативными правовыми актами Российской Федерации, учитываются на лицевых счетах, открытых им в финансовом органе города Перми (далее - финансовый орган), в порядке, установленном финансовым органом.</w:t>
      </w:r>
    </w:p>
    <w:p w:rsidR="005625F9" w:rsidRDefault="005625F9">
      <w:pPr>
        <w:pStyle w:val="ConsPlusNormal"/>
        <w:jc w:val="both"/>
      </w:pPr>
    </w:p>
    <w:p w:rsidR="005625F9" w:rsidRDefault="005625F9">
      <w:pPr>
        <w:pStyle w:val="ConsPlusTitle"/>
        <w:ind w:firstLine="540"/>
        <w:jc w:val="both"/>
        <w:outlineLvl w:val="1"/>
      </w:pPr>
      <w:r>
        <w:t>Статья 3</w:t>
      </w:r>
    </w:p>
    <w:p w:rsidR="005625F9" w:rsidRDefault="005625F9">
      <w:pPr>
        <w:pStyle w:val="ConsPlusNormal"/>
        <w:jc w:val="both"/>
      </w:pPr>
    </w:p>
    <w:p w:rsidR="005625F9" w:rsidRDefault="005625F9">
      <w:pPr>
        <w:pStyle w:val="ConsPlusNormal"/>
        <w:ind w:firstLine="540"/>
        <w:jc w:val="both"/>
      </w:pPr>
      <w:r>
        <w:t xml:space="preserve">1. Утвердить </w:t>
      </w:r>
      <w:hyperlink w:anchor="P215" w:history="1">
        <w:r>
          <w:rPr>
            <w:color w:val="0000FF"/>
          </w:rPr>
          <w:t>распределение</w:t>
        </w:r>
      </w:hyperlink>
      <w:r>
        <w:t xml:space="preserve"> доходов бюджета города по кодам поступлений в бюджет (группам, подгруппам, статьям классификации доходов бюджета) на 2021 год и на плановый период 2022 и 2023 годов согласно приложению 1 к настоящему решению.</w:t>
      </w:r>
    </w:p>
    <w:p w:rsidR="005625F9" w:rsidRDefault="005625F9">
      <w:pPr>
        <w:pStyle w:val="ConsPlusNormal"/>
        <w:spacing w:before="280"/>
        <w:ind w:firstLine="540"/>
        <w:jc w:val="both"/>
      </w:pPr>
      <w:r>
        <w:t xml:space="preserve">2. Утвердить </w:t>
      </w:r>
      <w:hyperlink w:anchor="P423" w:history="1">
        <w:r>
          <w:rPr>
            <w:color w:val="0000FF"/>
          </w:rPr>
          <w:t>Перечень</w:t>
        </w:r>
      </w:hyperlink>
      <w:r>
        <w:t xml:space="preserve"> главных администраторов доходов бюджета города на 2021 год и на плановый период 2022 и 2023 годов согласно </w:t>
      </w:r>
      <w:r>
        <w:lastRenderedPageBreak/>
        <w:t>приложению 2 к настоящему решению.</w:t>
      </w:r>
    </w:p>
    <w:p w:rsidR="005625F9" w:rsidRDefault="005625F9">
      <w:pPr>
        <w:pStyle w:val="ConsPlusNormal"/>
        <w:spacing w:before="280"/>
        <w:ind w:firstLine="540"/>
        <w:jc w:val="both"/>
      </w:pPr>
      <w:r>
        <w:t>3. В случае изменения перечня главных администраторов доходов бюджета города, а также состава закрепленных за ними кодов классификации доходов бюджета финансовый орган уведомляет Контрольно-счетную палату города Перми о внесенных изменениях в целях текущего контроля за исполнением бюджета города.</w:t>
      </w:r>
    </w:p>
    <w:p w:rsidR="005625F9" w:rsidRDefault="005625F9">
      <w:pPr>
        <w:pStyle w:val="ConsPlusNormal"/>
        <w:jc w:val="both"/>
      </w:pPr>
    </w:p>
    <w:p w:rsidR="005625F9" w:rsidRDefault="005625F9">
      <w:pPr>
        <w:pStyle w:val="ConsPlusTitle"/>
        <w:ind w:firstLine="540"/>
        <w:jc w:val="both"/>
        <w:outlineLvl w:val="1"/>
      </w:pPr>
      <w:r>
        <w:t>Статья 4</w:t>
      </w:r>
    </w:p>
    <w:p w:rsidR="005625F9" w:rsidRDefault="005625F9">
      <w:pPr>
        <w:pStyle w:val="ConsPlusNormal"/>
        <w:jc w:val="both"/>
      </w:pPr>
    </w:p>
    <w:p w:rsidR="005625F9" w:rsidRDefault="005625F9">
      <w:pPr>
        <w:pStyle w:val="ConsPlusNormal"/>
        <w:ind w:firstLine="540"/>
        <w:jc w:val="both"/>
      </w:pPr>
      <w:r>
        <w:t xml:space="preserve">1. Утвердить </w:t>
      </w:r>
      <w:hyperlink w:anchor="P5164" w:history="1">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2021 год и на плановый период 2022 и 2023 годов согласно приложению 3 к настоящему решению.</w:t>
      </w:r>
    </w:p>
    <w:p w:rsidR="005625F9" w:rsidRDefault="005625F9">
      <w:pPr>
        <w:pStyle w:val="ConsPlusNormal"/>
        <w:spacing w:before="280"/>
        <w:ind w:firstLine="540"/>
        <w:jc w:val="both"/>
      </w:pPr>
      <w:r>
        <w:t xml:space="preserve">2. Утвердить ведомственную </w:t>
      </w:r>
      <w:hyperlink w:anchor="P26419" w:history="1">
        <w:r>
          <w:rPr>
            <w:color w:val="0000FF"/>
          </w:rPr>
          <w:t>структуру</w:t>
        </w:r>
      </w:hyperlink>
      <w:r>
        <w:t xml:space="preserve"> расходов бюджета города на 2021 год и на плановый период 2022 и 2023 годов согласно приложению 4 к настоящему решению.</w:t>
      </w:r>
    </w:p>
    <w:p w:rsidR="005625F9" w:rsidRDefault="005625F9">
      <w:pPr>
        <w:pStyle w:val="ConsPlusNormal"/>
        <w:spacing w:before="280"/>
        <w:ind w:firstLine="540"/>
        <w:jc w:val="both"/>
      </w:pPr>
      <w:r>
        <w:t xml:space="preserve">3. Утвердить </w:t>
      </w:r>
      <w:hyperlink w:anchor="P68676" w:history="1">
        <w:r>
          <w:rPr>
            <w:color w:val="0000FF"/>
          </w:rPr>
          <w:t>Перечень</w:t>
        </w:r>
      </w:hyperlink>
      <w:r>
        <w:t xml:space="preserve"> объектов капитального строительства муниципальной собственности и объектов недвижимого имущества, приобретаемых в муниципальную собственность, на 2021 год и на плановый период 2022 и 2023 годов согласно приложению 5 к настоящему решению.</w:t>
      </w:r>
    </w:p>
    <w:p w:rsidR="005625F9" w:rsidRDefault="005625F9">
      <w:pPr>
        <w:pStyle w:val="ConsPlusNormal"/>
        <w:spacing w:before="280"/>
        <w:ind w:firstLine="540"/>
        <w:jc w:val="both"/>
      </w:pPr>
      <w:r>
        <w:t>4. Администрации города Перми производить расходование средств на реализацию муниципальных программ, ведомственных целевых программ, средств в объекты капитального строительства муниципальной собственности и на приобретение объектов недвижимого имущества в муниципальную собственность, на предоставление субсидий из бюджета города при условии утверждения (внесения изменений) муниципальных программ (в муниципальные программы), ведомственных целевых программ, инвестиционных проектов, порядков предоставления субсидий в установленном порядке.</w:t>
      </w:r>
    </w:p>
    <w:p w:rsidR="005625F9" w:rsidRDefault="005625F9">
      <w:pPr>
        <w:pStyle w:val="ConsPlusNormal"/>
        <w:jc w:val="both"/>
      </w:pPr>
    </w:p>
    <w:p w:rsidR="005625F9" w:rsidRDefault="005625F9">
      <w:pPr>
        <w:pStyle w:val="ConsPlusTitle"/>
        <w:ind w:firstLine="540"/>
        <w:jc w:val="both"/>
        <w:outlineLvl w:val="1"/>
      </w:pPr>
      <w:r>
        <w:t>Статья 5</w:t>
      </w:r>
    </w:p>
    <w:p w:rsidR="005625F9" w:rsidRDefault="005625F9">
      <w:pPr>
        <w:pStyle w:val="ConsPlusNormal"/>
        <w:jc w:val="both"/>
      </w:pPr>
    </w:p>
    <w:p w:rsidR="005625F9" w:rsidRDefault="005625F9">
      <w:pPr>
        <w:pStyle w:val="ConsPlusNormal"/>
        <w:ind w:firstLine="540"/>
        <w:jc w:val="both"/>
      </w:pPr>
      <w:r>
        <w:t>1. Утвердить объем резервного фонда администрации города Перми на 2021 год в сумме 38077,501 тыс. руб., на 2022 год в сумме 28600,0 тыс. руб., на 2023 год в сумме 28600,0 тыс. руб.</w:t>
      </w:r>
    </w:p>
    <w:p w:rsidR="005625F9" w:rsidRDefault="005625F9">
      <w:pPr>
        <w:pStyle w:val="ConsPlusNormal"/>
        <w:jc w:val="both"/>
      </w:pPr>
      <w:r>
        <w:t xml:space="preserve">(в ред. решений Пермской городской Думы от 22.06.2021 </w:t>
      </w:r>
      <w:hyperlink r:id="rId16" w:history="1">
        <w:r>
          <w:rPr>
            <w:color w:val="0000FF"/>
          </w:rPr>
          <w:t>N 143</w:t>
        </w:r>
      </w:hyperlink>
      <w:r>
        <w:t xml:space="preserve">, от 21.12.2021 </w:t>
      </w:r>
      <w:hyperlink r:id="rId17" w:history="1">
        <w:r>
          <w:rPr>
            <w:color w:val="0000FF"/>
          </w:rPr>
          <w:t>N 296</w:t>
        </w:r>
      </w:hyperlink>
      <w:r>
        <w:t>)</w:t>
      </w:r>
    </w:p>
    <w:p w:rsidR="005625F9" w:rsidRDefault="005625F9">
      <w:pPr>
        <w:pStyle w:val="ConsPlusNormal"/>
        <w:spacing w:before="280"/>
        <w:ind w:firstLine="540"/>
        <w:jc w:val="both"/>
      </w:pPr>
      <w:r>
        <w:t xml:space="preserve">2. Утвердить общий объем бюджетных ассигнований на исполнение публичных нормативных обязательств города Перми на 2021 год в сумме </w:t>
      </w:r>
      <w:r>
        <w:lastRenderedPageBreak/>
        <w:t>16624,983 тыс. руб., на 2022 год в сумме 23537,0 тыс. руб., на 2023 год в сумме 23537,0 тыс. руб., в том числе:</w:t>
      </w:r>
    </w:p>
    <w:p w:rsidR="005625F9" w:rsidRDefault="005625F9">
      <w:pPr>
        <w:pStyle w:val="ConsPlusNormal"/>
        <w:jc w:val="both"/>
      </w:pPr>
      <w:r>
        <w:t xml:space="preserve">(в ред. решений Пермской городской Думы от 22.06.2021 </w:t>
      </w:r>
      <w:hyperlink r:id="rId18" w:history="1">
        <w:r>
          <w:rPr>
            <w:color w:val="0000FF"/>
          </w:rPr>
          <w:t>N 143</w:t>
        </w:r>
      </w:hyperlink>
      <w:r>
        <w:t xml:space="preserve">, от 24.08.2021 </w:t>
      </w:r>
      <w:hyperlink r:id="rId19" w:history="1">
        <w:r>
          <w:rPr>
            <w:color w:val="0000FF"/>
          </w:rPr>
          <w:t>N 165</w:t>
        </w:r>
      </w:hyperlink>
      <w:r>
        <w:t xml:space="preserve">, от 21.12.2021 </w:t>
      </w:r>
      <w:hyperlink r:id="rId20" w:history="1">
        <w:r>
          <w:rPr>
            <w:color w:val="0000FF"/>
          </w:rPr>
          <w:t>N 296</w:t>
        </w:r>
      </w:hyperlink>
      <w:r>
        <w:t>)</w:t>
      </w:r>
    </w:p>
    <w:p w:rsidR="005625F9" w:rsidRDefault="005625F9">
      <w:pPr>
        <w:pStyle w:val="ConsPlusNormal"/>
        <w:spacing w:before="280"/>
        <w:ind w:firstLine="540"/>
        <w:jc w:val="both"/>
      </w:pPr>
      <w:r>
        <w:t>2.1. на выплаты стипендий Главы города Перми - главы администрации города Перми "Спортивные надежды" юным спортсменам города, победителям и призерам всероссийских и международных соревнований: на 2021 год - 1152,0 тыс. руб., на 2022 год - 2550,0 тыс. руб., на 2023 год - 2550,0 тыс. руб.;</w:t>
      </w:r>
    </w:p>
    <w:p w:rsidR="005625F9" w:rsidRDefault="005625F9">
      <w:pPr>
        <w:pStyle w:val="ConsPlusNormal"/>
        <w:jc w:val="both"/>
      </w:pPr>
      <w:r>
        <w:t xml:space="preserve">(в ред. </w:t>
      </w:r>
      <w:hyperlink r:id="rId21" w:history="1">
        <w:r>
          <w:rPr>
            <w:color w:val="0000FF"/>
          </w:rPr>
          <w:t>решения</w:t>
        </w:r>
      </w:hyperlink>
      <w:r>
        <w:t xml:space="preserve"> Пермской городской Думы от 22.06.2021 N 143)</w:t>
      </w:r>
    </w:p>
    <w:p w:rsidR="005625F9" w:rsidRDefault="005625F9">
      <w:pPr>
        <w:pStyle w:val="ConsPlusNormal"/>
        <w:spacing w:before="280"/>
        <w:ind w:firstLine="540"/>
        <w:jc w:val="both"/>
      </w:pPr>
      <w:r>
        <w:t>2.2. на ежемесячные денежные выплаты за проезд в медицинские организации, осуществляющие свою деятельность на территории города Перми, для проведения амбулаторного гемодиализа гражданам, постоянно или преимущественно проживающим на территории города Перми, с хронической почечной недостаточностью: на 2021 год - 9615,378 тыс. руб., на 2022 год - 10838,8 тыс. руб., на 2023 год - 10838,8 тыс. руб.;</w:t>
      </w:r>
    </w:p>
    <w:p w:rsidR="005625F9" w:rsidRDefault="005625F9">
      <w:pPr>
        <w:pStyle w:val="ConsPlusNormal"/>
        <w:jc w:val="both"/>
      </w:pPr>
      <w:r>
        <w:t xml:space="preserve">(в ред. </w:t>
      </w:r>
      <w:hyperlink r:id="rId22" w:history="1">
        <w:r>
          <w:rPr>
            <w:color w:val="0000FF"/>
          </w:rPr>
          <w:t>решения</w:t>
        </w:r>
      </w:hyperlink>
      <w:r>
        <w:t xml:space="preserve"> Пермской городской Думы от 21.12.2021 N 296)</w:t>
      </w:r>
    </w:p>
    <w:p w:rsidR="005625F9" w:rsidRDefault="005625F9">
      <w:pPr>
        <w:pStyle w:val="ConsPlusNormal"/>
        <w:spacing w:before="280"/>
        <w:ind w:firstLine="540"/>
        <w:jc w:val="both"/>
      </w:pPr>
      <w:r>
        <w:t>2.3. на ежемесячные денежные выплаты одному из родителей (законных представителей), являющихся студентами или учащимися, постоянно, преимущественно или временно проживающих на территории города Перми, обучающихся по очной форме в профессиональных образовательных организациях, образовательных организациях высшего образования, имеющих детей в возрасте до 1,5 лет: на 2021 год - 1834,58 тыс. руб., на 2022 год - 2676,9 тыс. руб., на 2023 год - 2676,9 тыс. руб.;</w:t>
      </w:r>
    </w:p>
    <w:p w:rsidR="005625F9" w:rsidRDefault="005625F9">
      <w:pPr>
        <w:pStyle w:val="ConsPlusNormal"/>
        <w:jc w:val="both"/>
      </w:pPr>
      <w:r>
        <w:t xml:space="preserve">(в ред. </w:t>
      </w:r>
      <w:hyperlink r:id="rId23" w:history="1">
        <w:r>
          <w:rPr>
            <w:color w:val="0000FF"/>
          </w:rPr>
          <w:t>решения</w:t>
        </w:r>
      </w:hyperlink>
      <w:r>
        <w:t xml:space="preserve"> Пермской городской Думы от 21.12.2021 N 296)</w:t>
      </w:r>
    </w:p>
    <w:p w:rsidR="005625F9" w:rsidRDefault="005625F9">
      <w:pPr>
        <w:pStyle w:val="ConsPlusNormal"/>
        <w:spacing w:before="280"/>
        <w:ind w:firstLine="540"/>
        <w:jc w:val="both"/>
      </w:pPr>
      <w:r>
        <w:t>2.4. на дополнительные меры социальной поддержки одного из родителей в случае рождения троих или более детей одновременно: на 2021 год - 1149,425 тыс. руб., на 2022 год - 4597,7 тыс. руб., на 2023 год - 4597,7 тыс. руб.;</w:t>
      </w:r>
    </w:p>
    <w:p w:rsidR="005625F9" w:rsidRDefault="005625F9">
      <w:pPr>
        <w:pStyle w:val="ConsPlusNormal"/>
        <w:jc w:val="both"/>
      </w:pPr>
      <w:r>
        <w:t xml:space="preserve">(в ред. </w:t>
      </w:r>
      <w:hyperlink r:id="rId24" w:history="1">
        <w:r>
          <w:rPr>
            <w:color w:val="0000FF"/>
          </w:rPr>
          <w:t>решения</w:t>
        </w:r>
      </w:hyperlink>
      <w:r>
        <w:t xml:space="preserve"> Пермской городской Думы от 24.08.2021 N 165)</w:t>
      </w:r>
    </w:p>
    <w:p w:rsidR="005625F9" w:rsidRDefault="005625F9">
      <w:pPr>
        <w:pStyle w:val="ConsPlusNormal"/>
        <w:spacing w:before="280"/>
        <w:ind w:firstLine="540"/>
        <w:jc w:val="both"/>
      </w:pPr>
      <w:r>
        <w:t>2.5. на выплаты премии Главы города Перми "Золотой резерв" талантливым и одаренным обучающимся общеобразовательных организаций города Перми, осуществляющих образовательную деятельность по имеющим государственную аккредитацию основным общеобразовательным программам: на 2021 год - 2873,6 тыс. руб., на 2022 год - 2873,6 тыс. руб., на 2023 год - 2873,6 тыс. руб.</w:t>
      </w:r>
    </w:p>
    <w:p w:rsidR="005625F9" w:rsidRDefault="005625F9">
      <w:pPr>
        <w:pStyle w:val="ConsPlusNormal"/>
        <w:spacing w:before="280"/>
        <w:ind w:firstLine="540"/>
        <w:jc w:val="both"/>
      </w:pPr>
      <w:r>
        <w:t xml:space="preserve">3. Утвердить объем бюджетных ассигнований дорожного фонда города Перми на 2021 год в сумме 6280633,446 тыс. руб., на 2022 год в сумме 6517206,126 тыс. руб., на 2023 год в сумме 5273842,063 тыс. руб., в том числе средства федерального бюджета на 2021 год в сумме 605350,3 тыс. руб., средства краевого бюджета на 2021 год в сумме 1708186,2 тыс. руб., на 2022 </w:t>
      </w:r>
      <w:r>
        <w:lastRenderedPageBreak/>
        <w:t>год в сумме 2307939,4 тыс. руб., на 2023 год в сумме 1609253,1 тыс. руб.</w:t>
      </w:r>
    </w:p>
    <w:p w:rsidR="005625F9" w:rsidRDefault="005625F9">
      <w:pPr>
        <w:pStyle w:val="ConsPlusNormal"/>
        <w:jc w:val="both"/>
      </w:pPr>
      <w:r>
        <w:t xml:space="preserve">(п. 3 в ред. </w:t>
      </w:r>
      <w:hyperlink r:id="rId25" w:history="1">
        <w:r>
          <w:rPr>
            <w:color w:val="0000FF"/>
          </w:rPr>
          <w:t>решения</w:t>
        </w:r>
      </w:hyperlink>
      <w:r>
        <w:t xml:space="preserve"> Пермской городской Думы от 21.12.2021 N 296)</w:t>
      </w:r>
    </w:p>
    <w:p w:rsidR="005625F9" w:rsidRDefault="005625F9">
      <w:pPr>
        <w:pStyle w:val="ConsPlusNormal"/>
        <w:spacing w:before="280"/>
        <w:ind w:firstLine="540"/>
        <w:jc w:val="both"/>
      </w:pPr>
      <w:r>
        <w:t>4. Утвердить общий объем межбюджетных трансфертов, поступающих в бюджет города из бюджета Пермского края, в 2021 году в сумме 23278978,917 тыс. руб., в 2022 году в сумме 19513391,673 тыс. руб., в 2023 году в сумме 16333538,485 тыс. руб.</w:t>
      </w:r>
    </w:p>
    <w:p w:rsidR="005625F9" w:rsidRDefault="005625F9">
      <w:pPr>
        <w:pStyle w:val="ConsPlusNormal"/>
        <w:jc w:val="both"/>
      </w:pPr>
      <w:r>
        <w:t xml:space="preserve">(п. 4 в ред. </w:t>
      </w:r>
      <w:hyperlink r:id="rId26" w:history="1">
        <w:r>
          <w:rPr>
            <w:color w:val="0000FF"/>
          </w:rPr>
          <w:t>решения</w:t>
        </w:r>
      </w:hyperlink>
      <w:r>
        <w:t xml:space="preserve"> Пермской городской Думы от 26.10.2021 N 230)</w:t>
      </w:r>
    </w:p>
    <w:p w:rsidR="005625F9" w:rsidRDefault="005625F9">
      <w:pPr>
        <w:pStyle w:val="ConsPlusNormal"/>
        <w:spacing w:before="280"/>
        <w:ind w:firstLine="540"/>
        <w:jc w:val="both"/>
      </w:pPr>
      <w:r>
        <w:t>5. Предусмотреть в расходах бюджета города средства на:</w:t>
      </w:r>
    </w:p>
    <w:p w:rsidR="005625F9" w:rsidRDefault="005625F9">
      <w:pPr>
        <w:pStyle w:val="ConsPlusNormal"/>
        <w:spacing w:before="280"/>
        <w:ind w:firstLine="540"/>
        <w:jc w:val="both"/>
      </w:pPr>
      <w:r>
        <w:t>увеличение размеров денежных норм по бесплатному питанию учащихся в муниципальных общеобразовательных организациях, частных общеобразовательных организациях с 01.01.2021 на 4,0%,</w:t>
      </w:r>
    </w:p>
    <w:p w:rsidR="005625F9" w:rsidRDefault="005625F9">
      <w:pPr>
        <w:pStyle w:val="ConsPlusNormal"/>
        <w:spacing w:before="280"/>
        <w:ind w:firstLine="540"/>
        <w:jc w:val="both"/>
      </w:pPr>
      <w:r>
        <w:t>индексацию ежегодной денежной выплаты почетным гражданам города Перми с 01.01.2021 на 4,0%,</w:t>
      </w:r>
    </w:p>
    <w:p w:rsidR="005625F9" w:rsidRDefault="005625F9">
      <w:pPr>
        <w:pStyle w:val="ConsPlusNormal"/>
        <w:spacing w:before="280"/>
        <w:ind w:firstLine="540"/>
        <w:jc w:val="both"/>
      </w:pPr>
      <w:r>
        <w:t xml:space="preserve">индексацию ежемесячных надбавок к заработной плате педагогическим работникам муниципальных образовательных учреждений в сфере образования и культуры, не финансируемых за счет субвенций из бюджета Пермского края, предусмотренных в </w:t>
      </w:r>
      <w:hyperlink r:id="rId27" w:history="1">
        <w:r>
          <w:rPr>
            <w:color w:val="0000FF"/>
          </w:rPr>
          <w:t>пунктах 2.1.2</w:t>
        </w:r>
      </w:hyperlink>
      <w:r>
        <w:t xml:space="preserve">, </w:t>
      </w:r>
      <w:hyperlink r:id="rId28" w:history="1">
        <w:r>
          <w:rPr>
            <w:color w:val="0000FF"/>
          </w:rPr>
          <w:t>2.2</w:t>
        </w:r>
      </w:hyperlink>
      <w:r>
        <w:t xml:space="preserve">, </w:t>
      </w:r>
      <w:hyperlink r:id="rId29" w:history="1">
        <w:r>
          <w:rPr>
            <w:color w:val="0000FF"/>
          </w:rPr>
          <w:t>2.4</w:t>
        </w:r>
      </w:hyperlink>
      <w:r>
        <w:t xml:space="preserve">, </w:t>
      </w:r>
      <w:hyperlink r:id="rId30" w:history="1">
        <w:r>
          <w:rPr>
            <w:color w:val="0000FF"/>
          </w:rPr>
          <w:t>2.5</w:t>
        </w:r>
      </w:hyperlink>
      <w:r>
        <w:t xml:space="preserve"> Положения о мерах социальной поддержки руководителей и педагогических работников муниципальных образовательных учреждений города Перми, утвержденного решением Пермской городской Думы от 25.09.2007 N 226, с 01.01.2021 на 4,0%,</w:t>
      </w:r>
    </w:p>
    <w:p w:rsidR="005625F9" w:rsidRDefault="005625F9">
      <w:pPr>
        <w:pStyle w:val="ConsPlusNormal"/>
        <w:jc w:val="both"/>
      </w:pPr>
      <w:r>
        <w:t xml:space="preserve">(абзац введен </w:t>
      </w:r>
      <w:hyperlink r:id="rId31" w:history="1">
        <w:r>
          <w:rPr>
            <w:color w:val="0000FF"/>
          </w:rPr>
          <w:t>решением</w:t>
        </w:r>
      </w:hyperlink>
      <w:r>
        <w:t xml:space="preserve"> Пермской городской Думы от 25.05.2021 N 128)</w:t>
      </w:r>
    </w:p>
    <w:p w:rsidR="005625F9" w:rsidRDefault="005625F9">
      <w:pPr>
        <w:pStyle w:val="ConsPlusNormal"/>
        <w:spacing w:before="280"/>
        <w:ind w:firstLine="540"/>
        <w:jc w:val="both"/>
      </w:pPr>
      <w:r>
        <w:t>индексацию фонда оплаты труда (денежного содержания) работников муниципальных учреждений, муниципальных служащих города Перми, помощников депутатов Пермской городской Думы, лиц, замещающих муниципальные должности и осуществляющих свои полномочия на постоянной основе, а также работников, занимающих должности, не отнесенные к должностям муниципальной службы, и осуществляющих техническое обеспечение органов местного самоуправления, выплат компенсации расходов, связанных с осуществлением полномочий депутатов Пермской городской Думы, пенсий за выслугу лет лицам, замещавшим выборные муниципальные должности и муниципальные должности муниципальной службы города Перми, с 01.10.2021 на 4,2%.</w:t>
      </w:r>
    </w:p>
    <w:p w:rsidR="005625F9" w:rsidRDefault="005625F9">
      <w:pPr>
        <w:pStyle w:val="ConsPlusNormal"/>
        <w:jc w:val="both"/>
      </w:pPr>
      <w:r>
        <w:t xml:space="preserve">(абзац введен </w:t>
      </w:r>
      <w:hyperlink r:id="rId32" w:history="1">
        <w:r>
          <w:rPr>
            <w:color w:val="0000FF"/>
          </w:rPr>
          <w:t>решением</w:t>
        </w:r>
      </w:hyperlink>
      <w:r>
        <w:t xml:space="preserve"> Пермской городской Думы от 24.08.2021 N 165)</w:t>
      </w:r>
    </w:p>
    <w:p w:rsidR="005625F9" w:rsidRDefault="005625F9">
      <w:pPr>
        <w:pStyle w:val="ConsPlusNormal"/>
        <w:jc w:val="both"/>
      </w:pPr>
    </w:p>
    <w:p w:rsidR="005625F9" w:rsidRDefault="005625F9">
      <w:pPr>
        <w:pStyle w:val="ConsPlusTitle"/>
        <w:ind w:firstLine="540"/>
        <w:jc w:val="both"/>
        <w:outlineLvl w:val="1"/>
      </w:pPr>
      <w:r>
        <w:t>Статья 6</w:t>
      </w:r>
    </w:p>
    <w:p w:rsidR="005625F9" w:rsidRDefault="005625F9">
      <w:pPr>
        <w:pStyle w:val="ConsPlusNormal"/>
        <w:ind w:firstLine="540"/>
        <w:jc w:val="both"/>
      </w:pPr>
      <w:r>
        <w:t xml:space="preserve">(в ред. </w:t>
      </w:r>
      <w:hyperlink r:id="rId33" w:history="1">
        <w:r>
          <w:rPr>
            <w:color w:val="0000FF"/>
          </w:rPr>
          <w:t>решения</w:t>
        </w:r>
      </w:hyperlink>
      <w:r>
        <w:t xml:space="preserve"> Пермской городской Думы от 26.10.2021 N 230)</w:t>
      </w:r>
    </w:p>
    <w:p w:rsidR="005625F9" w:rsidRDefault="005625F9">
      <w:pPr>
        <w:pStyle w:val="ConsPlusNormal"/>
        <w:jc w:val="both"/>
      </w:pPr>
    </w:p>
    <w:p w:rsidR="005625F9" w:rsidRDefault="005625F9">
      <w:pPr>
        <w:pStyle w:val="ConsPlusNormal"/>
        <w:ind w:firstLine="540"/>
        <w:jc w:val="both"/>
      </w:pPr>
      <w:r>
        <w:t xml:space="preserve">Направить субсидии из бюджета Пермского края, предоставляемые в целях софинансирования расходных обязательств по вопросам местного </w:t>
      </w:r>
      <w:r>
        <w:lastRenderedPageBreak/>
        <w:t>значения, в 2021 году в сумме 150893,938 тыс. руб., в 2022 году в сумме 67727,0 тыс. руб. на реализацию инвестиционных проектов:</w:t>
      </w:r>
    </w:p>
    <w:p w:rsidR="005625F9" w:rsidRDefault="005625F9">
      <w:pPr>
        <w:pStyle w:val="ConsPlusNormal"/>
        <w:spacing w:before="280"/>
        <w:ind w:firstLine="540"/>
        <w:jc w:val="both"/>
      </w:pPr>
      <w:r>
        <w:t>в 2021 году на инвестиционные проекты "Реконструкция здания МАОУ "СОШ N 93" г. Перми (пристройка нового корпуса)" - 13765,2 тыс. руб., "Реконструкция здания МАОУ "Гимназия N 17" г. Перми (пристройка нового корпуса)" - 82510,175 тыс. руб., "Строительство здания для размещения дошкольного образовательного учреждения по ул. Евгения Пермяка, 8а" - 467,563 тыс. руб., "Строительство здания общеобразовательного учреждения по ул. Юнг Прикамья, 3" - 54151,0 тыс. руб.,</w:t>
      </w:r>
    </w:p>
    <w:p w:rsidR="005625F9" w:rsidRDefault="005625F9">
      <w:pPr>
        <w:pStyle w:val="ConsPlusNormal"/>
        <w:spacing w:before="280"/>
        <w:ind w:firstLine="540"/>
        <w:jc w:val="both"/>
      </w:pPr>
      <w:r>
        <w:t>в 2022 году на инвестиционные проекты "Реконструкция здания МАОУ "Гимназия N 17" г. Перми (пристройка нового корпуса)" - 67727,0 тыс. руб.</w:t>
      </w:r>
    </w:p>
    <w:p w:rsidR="005625F9" w:rsidRDefault="005625F9">
      <w:pPr>
        <w:pStyle w:val="ConsPlusNormal"/>
        <w:jc w:val="both"/>
      </w:pPr>
    </w:p>
    <w:p w:rsidR="005625F9" w:rsidRDefault="005625F9">
      <w:pPr>
        <w:pStyle w:val="ConsPlusTitle"/>
        <w:ind w:firstLine="540"/>
        <w:jc w:val="both"/>
        <w:outlineLvl w:val="1"/>
      </w:pPr>
      <w:r>
        <w:t>Статья 7</w:t>
      </w:r>
    </w:p>
    <w:p w:rsidR="005625F9" w:rsidRDefault="005625F9">
      <w:pPr>
        <w:pStyle w:val="ConsPlusNormal"/>
        <w:jc w:val="both"/>
      </w:pPr>
    </w:p>
    <w:p w:rsidR="005625F9" w:rsidRDefault="005625F9">
      <w:pPr>
        <w:pStyle w:val="ConsPlusNormal"/>
        <w:ind w:firstLine="540"/>
        <w:jc w:val="both"/>
      </w:pPr>
      <w:r>
        <w:t xml:space="preserve">1. Утвердить на 2021 год и на плановый период 2022 и 2023 годов </w:t>
      </w:r>
      <w:hyperlink w:anchor="P70077" w:history="1">
        <w:r>
          <w:rPr>
            <w:color w:val="0000FF"/>
          </w:rPr>
          <w:t>источники</w:t>
        </w:r>
      </w:hyperlink>
      <w:r>
        <w:t xml:space="preserve"> финансирования дефицита бюджета города согласно приложению 6 к настоящему решению.</w:t>
      </w:r>
    </w:p>
    <w:p w:rsidR="005625F9" w:rsidRDefault="005625F9">
      <w:pPr>
        <w:pStyle w:val="ConsPlusNormal"/>
        <w:spacing w:before="280"/>
        <w:ind w:firstLine="540"/>
        <w:jc w:val="both"/>
      </w:pPr>
      <w:r>
        <w:t xml:space="preserve">2. Утвердить </w:t>
      </w:r>
      <w:hyperlink w:anchor="P70198" w:history="1">
        <w:r>
          <w:rPr>
            <w:color w:val="0000FF"/>
          </w:rPr>
          <w:t>Перечень</w:t>
        </w:r>
      </w:hyperlink>
      <w:r>
        <w:t xml:space="preserve"> главных администраторов источников финансирования дефицита бюджета города на 2021 год и на плановый период 2022 и 2023 годов согласно приложению 7 к настоящему решению.</w:t>
      </w:r>
    </w:p>
    <w:p w:rsidR="005625F9" w:rsidRDefault="005625F9">
      <w:pPr>
        <w:pStyle w:val="ConsPlusNormal"/>
        <w:spacing w:before="280"/>
        <w:ind w:firstLine="540"/>
        <w:jc w:val="both"/>
      </w:pPr>
      <w:r>
        <w:t>3. В случае изменения перечня главных администраторов источников финансирования дефицита бюджета города, а также состава закрепленных за ними кодов классификации источников финансирования дефицита бюджета финансовый орган уведомляет Контрольно-счетную палату города Перми о внесенных изменениях в целях текущего контроля за исполнением бюджета города.</w:t>
      </w:r>
    </w:p>
    <w:p w:rsidR="005625F9" w:rsidRDefault="005625F9">
      <w:pPr>
        <w:pStyle w:val="ConsPlusNormal"/>
        <w:spacing w:before="280"/>
        <w:ind w:firstLine="540"/>
        <w:jc w:val="both"/>
      </w:pPr>
      <w:r>
        <w:t xml:space="preserve">4. Утвердить </w:t>
      </w:r>
      <w:hyperlink w:anchor="P70264" w:history="1">
        <w:r>
          <w:rPr>
            <w:color w:val="0000FF"/>
          </w:rPr>
          <w:t>программу</w:t>
        </w:r>
      </w:hyperlink>
      <w:r>
        <w:t xml:space="preserve"> муниципальных внутренних заимствований города Перми на 2021 год и на плановый период 2022 и 2023 годов согласно приложению 8 к настоящему решению.</w:t>
      </w:r>
    </w:p>
    <w:p w:rsidR="005625F9" w:rsidRDefault="005625F9">
      <w:pPr>
        <w:pStyle w:val="ConsPlusNormal"/>
        <w:spacing w:before="280"/>
        <w:ind w:firstLine="540"/>
        <w:jc w:val="both"/>
      </w:pPr>
      <w:r>
        <w:t>5. Установить верхний предел муниципального долга города Перми:</w:t>
      </w:r>
    </w:p>
    <w:p w:rsidR="005625F9" w:rsidRDefault="005625F9">
      <w:pPr>
        <w:pStyle w:val="ConsPlusNormal"/>
        <w:spacing w:before="280"/>
        <w:ind w:firstLine="540"/>
        <w:jc w:val="both"/>
      </w:pPr>
      <w:r>
        <w:t>1) на 01.01.2022 в сумме 3054076,9 тыс. руб.,</w:t>
      </w:r>
    </w:p>
    <w:p w:rsidR="005625F9" w:rsidRDefault="005625F9">
      <w:pPr>
        <w:pStyle w:val="ConsPlusNormal"/>
        <w:spacing w:before="280"/>
        <w:ind w:firstLine="540"/>
        <w:jc w:val="both"/>
      </w:pPr>
      <w:r>
        <w:t>2) на 01.01.2023 в сумме 5307611,6 тыс. руб.,</w:t>
      </w:r>
    </w:p>
    <w:p w:rsidR="005625F9" w:rsidRDefault="005625F9">
      <w:pPr>
        <w:pStyle w:val="ConsPlusNormal"/>
        <w:spacing w:before="280"/>
        <w:ind w:firstLine="540"/>
        <w:jc w:val="both"/>
      </w:pPr>
      <w:r>
        <w:t>3) на 01.01.2024 в сумме 6301849,6 тыс. руб.</w:t>
      </w:r>
    </w:p>
    <w:p w:rsidR="005625F9" w:rsidRDefault="005625F9">
      <w:pPr>
        <w:pStyle w:val="ConsPlusNormal"/>
        <w:jc w:val="both"/>
      </w:pPr>
      <w:r>
        <w:t xml:space="preserve">(п. 5 в ред. </w:t>
      </w:r>
      <w:hyperlink r:id="rId34" w:history="1">
        <w:r>
          <w:rPr>
            <w:color w:val="0000FF"/>
          </w:rPr>
          <w:t>решения</w:t>
        </w:r>
      </w:hyperlink>
      <w:r>
        <w:t xml:space="preserve"> Пермской городской Думы от 24.02.2021 N 37)</w:t>
      </w:r>
    </w:p>
    <w:p w:rsidR="005625F9" w:rsidRDefault="005625F9">
      <w:pPr>
        <w:pStyle w:val="ConsPlusNormal"/>
        <w:jc w:val="both"/>
      </w:pPr>
    </w:p>
    <w:p w:rsidR="005625F9" w:rsidRDefault="005625F9">
      <w:pPr>
        <w:pStyle w:val="ConsPlusTitle"/>
        <w:ind w:firstLine="540"/>
        <w:jc w:val="both"/>
        <w:outlineLvl w:val="1"/>
      </w:pPr>
      <w:r>
        <w:t>Статья 8</w:t>
      </w:r>
    </w:p>
    <w:p w:rsidR="005625F9" w:rsidRDefault="005625F9">
      <w:pPr>
        <w:pStyle w:val="ConsPlusNormal"/>
        <w:jc w:val="both"/>
      </w:pPr>
    </w:p>
    <w:p w:rsidR="005625F9" w:rsidRDefault="005625F9">
      <w:pPr>
        <w:pStyle w:val="ConsPlusNormal"/>
        <w:ind w:firstLine="540"/>
        <w:jc w:val="both"/>
      </w:pPr>
      <w:r>
        <w:lastRenderedPageBreak/>
        <w:t xml:space="preserve">1. Установить, что муниципальные заказчики (заказчики) при заключении муниципальных контрактов (договоров) на поставку товаров, выполнение работ, оказание услуг, а также иные юридические лица в соответствии с </w:t>
      </w:r>
      <w:hyperlink r:id="rId35" w:history="1">
        <w:r>
          <w:rPr>
            <w:color w:val="0000FF"/>
          </w:rPr>
          <w:t>частью 5 статьи 15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контракт) вправе предусматривать авансовые платежи:</w:t>
      </w:r>
    </w:p>
    <w:p w:rsidR="005625F9" w:rsidRDefault="005625F9">
      <w:pPr>
        <w:pStyle w:val="ConsPlusNormal"/>
        <w:spacing w:before="280"/>
        <w:ind w:firstLine="540"/>
        <w:jc w:val="both"/>
      </w:pPr>
      <w:r>
        <w:t xml:space="preserve">в размере до 100% суммы контракта - по контрактам на поставку и подписку на печатные издания, на поставку горюче-смазочных материалов, на оказание услуг всех видов связи, на обучение на курсах повышения квалификации и семинарах, на приобретение путевок, авиа- и железнодорожных билетов, на оплату регистрационных сборов за участие официальных делегаций города Перми в мероприятиях регионального, федерального и международного значения, на оплату найма жилых помещений, по контрактам страхования, а также по контрактам, заключенным в соответствии с </w:t>
      </w:r>
      <w:hyperlink r:id="rId36" w:history="1">
        <w:r>
          <w:rPr>
            <w:color w:val="0000FF"/>
          </w:rPr>
          <w:t>пунктами 4</w:t>
        </w:r>
      </w:hyperlink>
      <w:r>
        <w:t xml:space="preserve">, </w:t>
      </w:r>
      <w:hyperlink r:id="rId37" w:history="1">
        <w:r>
          <w:rPr>
            <w:color w:val="0000FF"/>
          </w:rPr>
          <w:t>5</w:t>
        </w:r>
      </w:hyperlink>
      <w:r>
        <w:t xml:space="preserve">, </w:t>
      </w:r>
      <w:hyperlink r:id="rId38" w:history="1">
        <w:r>
          <w:rPr>
            <w:color w:val="0000FF"/>
          </w:rPr>
          <w:t>6</w:t>
        </w:r>
      </w:hyperlink>
      <w:r>
        <w:t xml:space="preserve">, </w:t>
      </w:r>
      <w:hyperlink r:id="rId39" w:history="1">
        <w:r>
          <w:rPr>
            <w:color w:val="0000FF"/>
          </w:rPr>
          <w:t>9</w:t>
        </w:r>
      </w:hyperlink>
      <w:r>
        <w:t xml:space="preserve">, </w:t>
      </w:r>
      <w:hyperlink r:id="rId40" w:history="1">
        <w:r>
          <w:rPr>
            <w:color w:val="0000FF"/>
          </w:rPr>
          <w:t>13</w:t>
        </w:r>
      </w:hyperlink>
      <w:r>
        <w:t xml:space="preserve">, </w:t>
      </w:r>
      <w:hyperlink r:id="rId41" w:history="1">
        <w:r>
          <w:rPr>
            <w:color w:val="0000FF"/>
          </w:rPr>
          <w:t>14</w:t>
        </w:r>
      </w:hyperlink>
      <w:r>
        <w:t xml:space="preserve">, </w:t>
      </w:r>
      <w:hyperlink r:id="rId42" w:history="1">
        <w:r>
          <w:rPr>
            <w:color w:val="0000FF"/>
          </w:rPr>
          <w:t>15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иных случаях в соответствии с нормативными правовыми актами Правительства Российской Федерации,</w:t>
      </w:r>
    </w:p>
    <w:p w:rsidR="005625F9" w:rsidRDefault="005625F9">
      <w:pPr>
        <w:pStyle w:val="ConsPlusNormal"/>
        <w:spacing w:before="280"/>
        <w:ind w:firstLine="540"/>
        <w:jc w:val="both"/>
      </w:pPr>
      <w:r>
        <w:t>в размере до 30% суммы контракта на выполнение работ по строительству, реконструкции и капитальному ремонту объектов капитального строительства муниципальной собственности города Перми, заключаемого на сумму, превышающую 100 млн. руб., при включении в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в соответствии с порядком санкционирования оплаты денежных обязательств, установленным финансовым органом (с ограничением общей суммы авансирования не более 70% суммы контракта),</w:t>
      </w:r>
    </w:p>
    <w:p w:rsidR="005625F9" w:rsidRDefault="005625F9">
      <w:pPr>
        <w:pStyle w:val="ConsPlusNormal"/>
        <w:spacing w:before="280"/>
        <w:ind w:firstLine="540"/>
        <w:jc w:val="both"/>
      </w:pPr>
      <w:r>
        <w:t>в размере до 30% суммы контракта, но не более 30% лимитов бюджетных обязательств, доведенных на соответствующий финансовый год по соответствующим кодам бюджетной классификации расходов бюджета, при условии обоснования необходимости авансовых платежей в порядке, установленном администрацией города Перми.</w:t>
      </w:r>
    </w:p>
    <w:p w:rsidR="005625F9" w:rsidRDefault="005625F9">
      <w:pPr>
        <w:pStyle w:val="ConsPlusNormal"/>
        <w:spacing w:before="280"/>
        <w:ind w:firstLine="540"/>
        <w:jc w:val="both"/>
      </w:pPr>
      <w:r>
        <w:t>При оплате муниципальными заказчиками выполненных работ, оказанных услуг по контрактам в первоочередном порядке производится полное погашение авансового платежа.</w:t>
      </w:r>
    </w:p>
    <w:p w:rsidR="005625F9" w:rsidRDefault="005625F9">
      <w:pPr>
        <w:pStyle w:val="ConsPlusNormal"/>
        <w:spacing w:before="280"/>
        <w:ind w:firstLine="540"/>
        <w:jc w:val="both"/>
      </w:pPr>
      <w:r>
        <w:t xml:space="preserve">2. Установить, что муниципальные бюджетные и автономные учреждения при заключении ими договоров о поставке товаров, выполнении работ и оказании услуг в соответствии с Федеральным </w:t>
      </w:r>
      <w:hyperlink r:id="rId43" w:history="1">
        <w:r>
          <w:rPr>
            <w:color w:val="0000FF"/>
          </w:rPr>
          <w:t>законом</w:t>
        </w:r>
      </w:hyperlink>
      <w:r>
        <w:t xml:space="preserve"> от 18.07.2011 N 223-</w:t>
      </w:r>
      <w:r>
        <w:lastRenderedPageBreak/>
        <w:t>ФЗ "О закупках товаров, работ, услуг отдельными видами юридических лиц", предусматривающих авансовые платежи, соблюдают положения, установленные пунктом 1 настоящей статьи.</w:t>
      </w:r>
    </w:p>
    <w:p w:rsidR="005625F9" w:rsidRDefault="005625F9">
      <w:pPr>
        <w:pStyle w:val="ConsPlusNormal"/>
        <w:spacing w:before="280"/>
        <w:ind w:firstLine="540"/>
        <w:jc w:val="both"/>
      </w:pPr>
      <w:r>
        <w:t>3. Установить, что финансовым органом осуществляется казначейское сопровождение муниципальных контрактов на выполнение работ по 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 соглашения о предоставлении субсидий муниципальному унитарному предприятию "Пермгорэлектротранс" на финансовое обеспечение затрат, связанных с приобретением автомобильного транспорта и городского наземного электрического транспорта по договорам поставки, соглашения о предоставлении субсидий муниципальному унитарному предприятию "Пермгорэлектротранс" на финансовое обеспечение затрат, связанных с осуществлением текущего ремонта трамвайных путей, договора о предоставлении субсидий на финансовое обеспечение затрат, связанных с выполнением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 в порядке, установленном администрацией города Перми.</w:t>
      </w:r>
    </w:p>
    <w:p w:rsidR="005625F9" w:rsidRDefault="005625F9">
      <w:pPr>
        <w:pStyle w:val="ConsPlusNormal"/>
        <w:jc w:val="both"/>
      </w:pPr>
      <w:r>
        <w:t xml:space="preserve">(в ред. </w:t>
      </w:r>
      <w:hyperlink r:id="rId44" w:history="1">
        <w:r>
          <w:rPr>
            <w:color w:val="0000FF"/>
          </w:rPr>
          <w:t>решения</w:t>
        </w:r>
      </w:hyperlink>
      <w:r>
        <w:t xml:space="preserve"> Пермской городской Думы от 26.10.2021 N 230)</w:t>
      </w:r>
    </w:p>
    <w:p w:rsidR="005625F9" w:rsidRDefault="005625F9">
      <w:pPr>
        <w:pStyle w:val="ConsPlusNormal"/>
        <w:spacing w:before="280"/>
        <w:ind w:firstLine="540"/>
        <w:jc w:val="both"/>
      </w:pPr>
      <w:r>
        <w:t>При казначейском сопровождении перечисление средств из бюджета города осуществляется на казначейский счет, открытый финансовому органу в Управлении Федерального казначейства по Пермскому краю.</w:t>
      </w:r>
    </w:p>
    <w:p w:rsidR="005625F9" w:rsidRDefault="005625F9">
      <w:pPr>
        <w:pStyle w:val="ConsPlusNormal"/>
        <w:spacing w:before="280"/>
        <w:ind w:firstLine="540"/>
        <w:jc w:val="both"/>
      </w:pPr>
      <w:r>
        <w:t>Операции по зачислению и списанию средств на счете, указанном в абзаце втором настоящего пункта, отражаются на лицевых счетах, открытых юридическим лицам, индивидуальным предпринимателям, получающим средства из бюджета города, в финансовом органе.</w:t>
      </w:r>
    </w:p>
    <w:p w:rsidR="005625F9" w:rsidRDefault="005625F9">
      <w:pPr>
        <w:pStyle w:val="ConsPlusNormal"/>
        <w:spacing w:before="280"/>
        <w:ind w:firstLine="540"/>
        <w:jc w:val="both"/>
      </w:pPr>
      <w:r>
        <w:t>Операции по списанию средств, отраженных на лицевых счетах, указанных в абзаце третьем настоящего пункта, осуществляются в пределах суммы, необходимой для оплаты обязательств по расходам юридических лиц, индивидуальных предпринимателей, возникающим из контрактов, соглашений, подлежащих казначейскому сопровождению в соответствии с настоящим решением, после предоставления документов, подтверждающих возникновение указанных обязательств.</w:t>
      </w:r>
    </w:p>
    <w:p w:rsidR="005625F9" w:rsidRDefault="005625F9">
      <w:pPr>
        <w:pStyle w:val="ConsPlusNormal"/>
        <w:spacing w:before="280"/>
        <w:ind w:firstLine="540"/>
        <w:jc w:val="both"/>
      </w:pPr>
      <w:r>
        <w:t>При казначейском сопровождении финансовый орган осуществляет санкционирование операций в установленном им порядке.</w:t>
      </w:r>
    </w:p>
    <w:p w:rsidR="005625F9" w:rsidRDefault="005625F9">
      <w:pPr>
        <w:pStyle w:val="ConsPlusNormal"/>
        <w:spacing w:before="280"/>
        <w:ind w:firstLine="540"/>
        <w:jc w:val="both"/>
      </w:pPr>
      <w:r>
        <w:t xml:space="preserve">Положения настоящего пункта не распространяются на средства, исполнение которых в соответствии с законодательством Российской Федерации о контрактной системе в сфере закупок товаров, работ, услуг для </w:t>
      </w:r>
      <w:r>
        <w:lastRenderedPageBreak/>
        <w:t>обеспечения государственных и муниципальных нужд подлежит банковскому сопровождению.</w:t>
      </w:r>
    </w:p>
    <w:p w:rsidR="005625F9" w:rsidRDefault="005625F9">
      <w:pPr>
        <w:pStyle w:val="ConsPlusNormal"/>
        <w:jc w:val="both"/>
      </w:pPr>
    </w:p>
    <w:p w:rsidR="005625F9" w:rsidRDefault="005625F9">
      <w:pPr>
        <w:pStyle w:val="ConsPlusTitle"/>
        <w:ind w:firstLine="540"/>
        <w:jc w:val="both"/>
        <w:outlineLvl w:val="1"/>
      </w:pPr>
      <w:r>
        <w:t>Статья 9</w:t>
      </w:r>
    </w:p>
    <w:p w:rsidR="005625F9" w:rsidRDefault="005625F9">
      <w:pPr>
        <w:pStyle w:val="ConsPlusNormal"/>
        <w:jc w:val="both"/>
      </w:pPr>
    </w:p>
    <w:p w:rsidR="005625F9" w:rsidRDefault="005625F9">
      <w:pPr>
        <w:pStyle w:val="ConsPlusNormal"/>
        <w:ind w:firstLine="540"/>
        <w:jc w:val="both"/>
      </w:pPr>
      <w:r>
        <w:t>Администрации города Перми предоставить право направлять с последующим внесением изменений в решение о бюджете города остатки средств бюджета города по состоянию на 01.01.2021, образовавшиеся в связи с неполным использованием получателями средств бюджета лимитов бюджетных обязательств, доведенных на 2020 год, в следующем порядке:</w:t>
      </w:r>
    </w:p>
    <w:p w:rsidR="005625F9" w:rsidRDefault="005625F9">
      <w:pPr>
        <w:pStyle w:val="ConsPlusNormal"/>
        <w:spacing w:before="280"/>
        <w:ind w:firstLine="540"/>
        <w:jc w:val="both"/>
      </w:pPr>
      <w:r>
        <w:t xml:space="preserve">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45" w:history="1">
        <w:r>
          <w:rPr>
            <w:color w:val="0000FF"/>
          </w:rPr>
          <w:t>кодексом</w:t>
        </w:r>
      </w:hyperlink>
      <w:r>
        <w:t xml:space="preserve"> Российской Федерации,</w:t>
      </w:r>
    </w:p>
    <w:p w:rsidR="005625F9" w:rsidRDefault="005625F9">
      <w:pPr>
        <w:pStyle w:val="ConsPlusNormal"/>
        <w:spacing w:before="280"/>
        <w:ind w:firstLine="540"/>
        <w:jc w:val="both"/>
      </w:pPr>
      <w:r>
        <w:t>на оплату муниципальных контрактов на поставку товаров, выполнение работ, оказание услуг, заключенных в текущем финансовом году по результатам размещения муниципального заказа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w:t>
      </w:r>
    </w:p>
    <w:p w:rsidR="005625F9" w:rsidRDefault="005625F9">
      <w:pPr>
        <w:pStyle w:val="ConsPlusNormal"/>
        <w:spacing w:before="280"/>
        <w:ind w:firstLine="540"/>
        <w:jc w:val="both"/>
      </w:pPr>
      <w:r>
        <w:t>на реализацию мероприятий по развитию микрорайонов города Перми, за исключением направлений остатков средств бюджета города, предусмотренных абзацами вторым и третьим настоящей статьи, в объеме, не превышающем остатка не использованных на начало текущего финансового года бюджетных ассигнований на реализацию данных мероприятий, - на те же цели в 2021 году в качестве дополнительного источника финансирования.</w:t>
      </w:r>
    </w:p>
    <w:p w:rsidR="005625F9" w:rsidRDefault="005625F9">
      <w:pPr>
        <w:pStyle w:val="ConsPlusNormal"/>
        <w:jc w:val="both"/>
      </w:pPr>
    </w:p>
    <w:p w:rsidR="005625F9" w:rsidRDefault="005625F9">
      <w:pPr>
        <w:pStyle w:val="ConsPlusTitle"/>
        <w:ind w:firstLine="540"/>
        <w:jc w:val="both"/>
        <w:outlineLvl w:val="1"/>
      </w:pPr>
      <w:r>
        <w:t>Статья 10</w:t>
      </w:r>
    </w:p>
    <w:p w:rsidR="005625F9" w:rsidRDefault="005625F9">
      <w:pPr>
        <w:pStyle w:val="ConsPlusNormal"/>
        <w:jc w:val="both"/>
      </w:pPr>
    </w:p>
    <w:p w:rsidR="005625F9" w:rsidRDefault="005625F9">
      <w:pPr>
        <w:pStyle w:val="ConsPlusNormal"/>
        <w:ind w:firstLine="540"/>
        <w:jc w:val="both"/>
      </w:pPr>
      <w:r>
        <w:t xml:space="preserve">Установить в соответствии с </w:t>
      </w:r>
      <w:hyperlink r:id="rId46" w:history="1">
        <w:r>
          <w:rPr>
            <w:color w:val="0000FF"/>
          </w:rPr>
          <w:t>пунктом 8 статьи 217</w:t>
        </w:r>
      </w:hyperlink>
      <w:r>
        <w:t xml:space="preserve"> Бюджетного кодекса Российской Федерации, </w:t>
      </w:r>
      <w:hyperlink r:id="rId47" w:history="1">
        <w:r>
          <w:rPr>
            <w:color w:val="0000FF"/>
          </w:rPr>
          <w:t>пунктом 7 статьи 36</w:t>
        </w:r>
      </w:hyperlink>
      <w:r>
        <w:t xml:space="preserve"> Положения о бюджете и бюджетном процессе в городе Перми, утвержденного решением Пермской городской Думы от 28.08.2007 N 185, следующие основания для внесения изменений в показатели сводной бюджетной росписи, связанные с особенностями исполнения бюджета города, без внесения изменений в решение о бюджете города:</w:t>
      </w:r>
    </w:p>
    <w:p w:rsidR="005625F9" w:rsidRDefault="005625F9">
      <w:pPr>
        <w:pStyle w:val="ConsPlusNormal"/>
        <w:spacing w:before="280"/>
        <w:ind w:firstLine="540"/>
        <w:jc w:val="both"/>
      </w:pPr>
      <w:r>
        <w:t xml:space="preserve">перераспределение бюджетных ассигнований между главными распорядителями бюджетных средств на проведение мероприятий в </w:t>
      </w:r>
      <w:r>
        <w:lastRenderedPageBreak/>
        <w:t>соответствии с нормативными правовыми актами администрации города Перми об утверждении муниципальных программ без изменения целевого направления средств,</w:t>
      </w:r>
    </w:p>
    <w:p w:rsidR="005625F9" w:rsidRDefault="005625F9">
      <w:pPr>
        <w:pStyle w:val="ConsPlusNormal"/>
        <w:spacing w:before="280"/>
        <w:ind w:firstLine="540"/>
        <w:jc w:val="both"/>
      </w:pPr>
      <w:r>
        <w:t>принятие администрацией города Перми решения об утверждении перечня мероприятий, направленных на решение отдельных вопросов местного значения в микрорайонах на территории Пермского городского округа, и о внесении изменений в указанный перечень мероприятий - в пределах утвержденного общего объема бюджетных ассигнований на реализацию данных мероприятий,</w:t>
      </w:r>
    </w:p>
    <w:p w:rsidR="005625F9" w:rsidRDefault="005625F9">
      <w:pPr>
        <w:pStyle w:val="ConsPlusNormal"/>
        <w:spacing w:before="280"/>
        <w:ind w:firstLine="540"/>
        <w:jc w:val="both"/>
      </w:pPr>
      <w:r>
        <w:t>распределение зарезервированных бюджетных ассигнований на исполнение вступивших в законную силу судебных актов, предусматривающих обращение взыскания на средства местного бюджета, по искам к муниципальному образованию город Пермь и действующим от его имени органам местного самоуправления, функциональным, территориальным органам администрации города Перми,</w:t>
      </w:r>
    </w:p>
    <w:p w:rsidR="005625F9" w:rsidRDefault="005625F9">
      <w:pPr>
        <w:pStyle w:val="ConsPlusNormal"/>
        <w:spacing w:before="280"/>
        <w:ind w:firstLine="540"/>
        <w:jc w:val="both"/>
      </w:pPr>
      <w:r>
        <w:t>принятие администрацией города Перми решений о внесении изменений в решения об осуществлении капитальных вложений в объекты муниципальной собственности - в пределах утвержденного объема бюджетных ассигнований на бюджетные инвестиции по главному распорядителю бюджетных средств и перечня объектов бюджетных инвестиций в соответствии с утвержденными муниципальными программами,</w:t>
      </w:r>
    </w:p>
    <w:p w:rsidR="005625F9" w:rsidRDefault="005625F9">
      <w:pPr>
        <w:pStyle w:val="ConsPlusNormal"/>
        <w:spacing w:before="280"/>
        <w:ind w:firstLine="540"/>
        <w:jc w:val="both"/>
      </w:pPr>
      <w:r>
        <w:t>изменение численности детей в муниципальных учреждениях различного типа, связанное с закрытием учреждений на капитальный ремонт и, соответственно, корректировкой муниципальных заданий на оказание муниципальных услуг,</w:t>
      </w:r>
    </w:p>
    <w:p w:rsidR="005625F9" w:rsidRDefault="005625F9">
      <w:pPr>
        <w:pStyle w:val="ConsPlusNormal"/>
        <w:spacing w:before="280"/>
        <w:ind w:firstLine="540"/>
        <w:jc w:val="both"/>
      </w:pPr>
      <w:r>
        <w:t>перераспределение бюджетных ассигнований, предусмотренных главному распорядителю бюджетных средств, между группами, подгруппами и элементами видов расходов классификации расходов бюджетов,</w:t>
      </w:r>
    </w:p>
    <w:p w:rsidR="005625F9" w:rsidRDefault="005625F9">
      <w:pPr>
        <w:pStyle w:val="ConsPlusNormal"/>
        <w:spacing w:before="280"/>
        <w:ind w:firstLine="540"/>
        <w:jc w:val="both"/>
      </w:pPr>
      <w:r>
        <w:t>перераспределение бюджетных ассигнований на финансовое обеспечение публичных нормативных обязательств между разделами, подразделами, целевыми статьями (муниципальными программами и непрограммными направлениями деятельности),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5625F9" w:rsidRDefault="005625F9">
      <w:pPr>
        <w:pStyle w:val="ConsPlusNormal"/>
        <w:spacing w:before="280"/>
        <w:ind w:firstLine="540"/>
        <w:jc w:val="both"/>
      </w:pPr>
      <w:r>
        <w:t xml:space="preserve">перераспределение бюджетных ассигнований в соответствии с </w:t>
      </w:r>
      <w:hyperlink r:id="rId48" w:history="1">
        <w:r>
          <w:rPr>
            <w:color w:val="0000FF"/>
          </w:rPr>
          <w:t>пунктом 6.3 статьи 6</w:t>
        </w:r>
      </w:hyperlink>
      <w:r>
        <w:t xml:space="preserve"> Положения о денежном содержании муниципальных служащих города Перми и </w:t>
      </w:r>
      <w:hyperlink r:id="rId49" w:history="1">
        <w:r>
          <w:rPr>
            <w:color w:val="0000FF"/>
          </w:rPr>
          <w:t>пунктом 3 статьи 6</w:t>
        </w:r>
      </w:hyperlink>
      <w:r>
        <w:t xml:space="preserve"> Положения об оплате труда лиц, </w:t>
      </w:r>
      <w:r>
        <w:lastRenderedPageBreak/>
        <w:t>замещающих муниципальные должности, осуществляющих свои полномочия на постоянной основе, утвержденных решением Пермской городской Думы от 26.12.2006 N 355 "О нормативных актах, регулирующих вопросы оплаты труда лиц, замещающих муниципальные должности, осуществляющих свои полномочия на постоянной основе, и денежного содержания муниципальных служащих города Перми", между целевыми статьями и видами расходов на обеспечение деятельности органов местного самоуправления, Избирательной комиссии города Перми,</w:t>
      </w:r>
    </w:p>
    <w:p w:rsidR="005625F9" w:rsidRDefault="005625F9">
      <w:pPr>
        <w:pStyle w:val="ConsPlusNormal"/>
        <w:spacing w:before="280"/>
        <w:ind w:firstLine="540"/>
        <w:jc w:val="both"/>
      </w:pPr>
      <w:r>
        <w:t>перераспределение бюджетных ассигнований, предусмотренных решением о бюджете города на фонд оплаты труда и фонд материальных затрат муниципальных служащих города Перми, а также работников администрации города Перми, занимающих должности, не отнесенные к должностям муниципальной службы, между главными распорядителями бюджетных средств в случае принятия соответствующих правовых актов администрации города Перми,</w:t>
      </w:r>
    </w:p>
    <w:p w:rsidR="005625F9" w:rsidRDefault="005625F9">
      <w:pPr>
        <w:pStyle w:val="ConsPlusNormal"/>
        <w:spacing w:before="280"/>
        <w:ind w:firstLine="540"/>
        <w:jc w:val="both"/>
      </w:pPr>
      <w:r>
        <w:t>направление, а также распределение (перераспределение) межбюджетных трансфертов, имеющих целевое назначение, полученных из краевого бюджета, субъектам (между субъектами) реализации переданных полномочий из числа функциональных органов (функциональных подразделений), территориальных органов администрации города Перми в соответствии с порядками, установленными Правительством Пермского края,</w:t>
      </w:r>
    </w:p>
    <w:p w:rsidR="005625F9" w:rsidRDefault="005625F9">
      <w:pPr>
        <w:pStyle w:val="ConsPlusNormal"/>
        <w:spacing w:before="280"/>
        <w:ind w:firstLine="540"/>
        <w:jc w:val="both"/>
      </w:pPr>
      <w:r>
        <w:t>перераспределение бюджетных ассигнований между кодами бюджетной классификации, включая внесение изменений в наименование, при условии получения субсидии из бюджета Пермского края на условиях софинансирования расходов на реализацию мероприятий, включенных в муниципальные программы города Перми, без изменения целевого назначения,</w:t>
      </w:r>
    </w:p>
    <w:p w:rsidR="005625F9" w:rsidRDefault="005625F9">
      <w:pPr>
        <w:pStyle w:val="ConsPlusNormal"/>
        <w:spacing w:before="280"/>
        <w:ind w:firstLine="540"/>
        <w:jc w:val="both"/>
      </w:pPr>
      <w:r>
        <w:t>перераспределение бюджетных ассигнований между разделами, подразделами, целевыми статьями в пределах общего объема единой субвенции на выполнение отдельных государственных полномочий в сфере образования,</w:t>
      </w:r>
    </w:p>
    <w:p w:rsidR="005625F9" w:rsidRDefault="005625F9">
      <w:pPr>
        <w:pStyle w:val="ConsPlusNormal"/>
        <w:spacing w:before="280"/>
        <w:ind w:firstLine="540"/>
        <w:jc w:val="both"/>
      </w:pPr>
      <w:r>
        <w:t>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5625F9" w:rsidRDefault="005625F9">
      <w:pPr>
        <w:pStyle w:val="ConsPlusNormal"/>
        <w:spacing w:before="280"/>
        <w:ind w:firstLine="540"/>
        <w:jc w:val="both"/>
      </w:pPr>
      <w:r>
        <w:t>перераспределение бюджетных ассигнований между видами источников финансирования дефицита бюджета города Перми,</w:t>
      </w:r>
    </w:p>
    <w:p w:rsidR="005625F9" w:rsidRDefault="005625F9">
      <w:pPr>
        <w:pStyle w:val="ConsPlusNormal"/>
        <w:spacing w:before="280"/>
        <w:ind w:firstLine="540"/>
        <w:jc w:val="both"/>
      </w:pPr>
      <w:r>
        <w:t>получение дотаций из бюджета Пермского края,</w:t>
      </w:r>
    </w:p>
    <w:p w:rsidR="005625F9" w:rsidRDefault="005625F9">
      <w:pPr>
        <w:pStyle w:val="ConsPlusNormal"/>
        <w:spacing w:before="280"/>
        <w:ind w:firstLine="540"/>
        <w:jc w:val="both"/>
      </w:pPr>
      <w:r>
        <w:lastRenderedPageBreak/>
        <w:t>изменение (уточнение) кодов бюджетной классификации расходов бюджета без изменения целевого назначения средств, вызванное необходимостью:</w:t>
      </w:r>
    </w:p>
    <w:p w:rsidR="005625F9" w:rsidRDefault="005625F9">
      <w:pPr>
        <w:pStyle w:val="ConsPlusNormal"/>
        <w:spacing w:before="280"/>
        <w:ind w:firstLine="540"/>
        <w:jc w:val="both"/>
      </w:pPr>
      <w:r>
        <w:t>изменения исполнителей в пределах утвержденного объема бюджетных ассигнований по главному распорядителю бюджетных средств,</w:t>
      </w:r>
    </w:p>
    <w:p w:rsidR="005625F9" w:rsidRDefault="005625F9">
      <w:pPr>
        <w:pStyle w:val="ConsPlusNormal"/>
        <w:spacing w:before="280"/>
        <w:ind w:firstLine="540"/>
        <w:jc w:val="both"/>
      </w:pPr>
      <w:r>
        <w:t xml:space="preserve">приведения кодов бюджетной классификации расходов в соответствие требованиям </w:t>
      </w:r>
      <w:hyperlink r:id="rId50" w:history="1">
        <w:r>
          <w:rPr>
            <w:color w:val="0000FF"/>
          </w:rPr>
          <w:t>Приказа</w:t>
        </w:r>
      </w:hyperlink>
      <w:r>
        <w:t xml:space="preserve"> Министерства финансов Российской Федерации от 06.06.2019 N 85н "О Порядке формирования и применения кодов бюджетной классификации Российской Федерации, их структуре и принципах назначения" при внесении изменений в указанный Приказ (уточнение кодов разделов, подразделов, видов расходов),</w:t>
      </w:r>
    </w:p>
    <w:p w:rsidR="005625F9" w:rsidRDefault="005625F9">
      <w:pPr>
        <w:pStyle w:val="ConsPlusNormal"/>
        <w:spacing w:before="280"/>
        <w:ind w:firstLine="540"/>
        <w:jc w:val="both"/>
      </w:pPr>
      <w:r>
        <w:t>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(уточнение кодов разделов, подразделов, целевых статей, видов расходов).</w:t>
      </w:r>
    </w:p>
    <w:p w:rsidR="005625F9" w:rsidRDefault="005625F9">
      <w:pPr>
        <w:pStyle w:val="ConsPlusNormal"/>
        <w:jc w:val="both"/>
      </w:pPr>
    </w:p>
    <w:p w:rsidR="005625F9" w:rsidRDefault="005625F9">
      <w:pPr>
        <w:pStyle w:val="ConsPlusTitle"/>
        <w:ind w:firstLine="540"/>
        <w:jc w:val="both"/>
        <w:outlineLvl w:val="1"/>
      </w:pPr>
      <w:r>
        <w:t>Статья 11</w:t>
      </w:r>
    </w:p>
    <w:p w:rsidR="005625F9" w:rsidRDefault="005625F9">
      <w:pPr>
        <w:pStyle w:val="ConsPlusNormal"/>
        <w:jc w:val="both"/>
      </w:pPr>
    </w:p>
    <w:p w:rsidR="005625F9" w:rsidRDefault="005625F9">
      <w:pPr>
        <w:pStyle w:val="ConsPlusNormal"/>
        <w:ind w:firstLine="540"/>
        <w:jc w:val="both"/>
      </w:pPr>
      <w:r>
        <w:t xml:space="preserve">1. Установить, что за счет средств бюджета города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случаях, установленных </w:t>
      </w:r>
      <w:hyperlink w:anchor="P70336" w:history="1">
        <w:r>
          <w:rPr>
            <w:color w:val="0000FF"/>
          </w:rPr>
          <w:t>приложением 9</w:t>
        </w:r>
      </w:hyperlink>
      <w:r>
        <w:t xml:space="preserve"> к настоящему решению.</w:t>
      </w:r>
    </w:p>
    <w:p w:rsidR="005625F9" w:rsidRDefault="005625F9">
      <w:pPr>
        <w:pStyle w:val="ConsPlusNormal"/>
        <w:spacing w:before="280"/>
        <w:ind w:firstLine="540"/>
        <w:jc w:val="both"/>
      </w:pPr>
      <w:r>
        <w:t>2. Порядки предоставления субсидий, грантов в форме субсидий устанавливаются администрацией города Перми.</w:t>
      </w:r>
    </w:p>
    <w:p w:rsidR="005625F9" w:rsidRDefault="005625F9">
      <w:pPr>
        <w:pStyle w:val="ConsPlusNormal"/>
        <w:jc w:val="both"/>
      </w:pPr>
    </w:p>
    <w:p w:rsidR="005625F9" w:rsidRDefault="005625F9">
      <w:pPr>
        <w:pStyle w:val="ConsPlusTitle"/>
        <w:ind w:firstLine="540"/>
        <w:jc w:val="both"/>
        <w:outlineLvl w:val="1"/>
      </w:pPr>
      <w:r>
        <w:t>Статья 12</w:t>
      </w:r>
    </w:p>
    <w:p w:rsidR="005625F9" w:rsidRDefault="005625F9">
      <w:pPr>
        <w:pStyle w:val="ConsPlusNormal"/>
        <w:jc w:val="both"/>
      </w:pPr>
    </w:p>
    <w:p w:rsidR="005625F9" w:rsidRDefault="005625F9">
      <w:pPr>
        <w:pStyle w:val="ConsPlusNormal"/>
        <w:ind w:firstLine="540"/>
        <w:jc w:val="both"/>
      </w:pPr>
      <w:r>
        <w:t>Рекомендовать администрации города Перми:</w:t>
      </w:r>
    </w:p>
    <w:p w:rsidR="005625F9" w:rsidRDefault="005625F9">
      <w:pPr>
        <w:pStyle w:val="ConsPlusNormal"/>
        <w:spacing w:before="280"/>
        <w:ind w:firstLine="540"/>
        <w:jc w:val="both"/>
      </w:pPr>
      <w:r>
        <w:t>1. До 01.02.2021 устранить замечания Контрольно-счетной палаты города Перми по вопросам ведения реестра расходных обязательств города Перми и формирования муниципальных программ.</w:t>
      </w:r>
    </w:p>
    <w:p w:rsidR="005625F9" w:rsidRDefault="005625F9">
      <w:pPr>
        <w:pStyle w:val="ConsPlusNormal"/>
        <w:spacing w:before="280"/>
        <w:ind w:firstLine="540"/>
        <w:jc w:val="both"/>
      </w:pPr>
      <w:r>
        <w:t>2. Разработать и принять нормативные правовые акты по утверждению или актуализации нормативных правовых актов, определяющих финансовое обеспечение и (или) порядок формирования и расходования средств бюджета города:</w:t>
      </w:r>
    </w:p>
    <w:p w:rsidR="005625F9" w:rsidRDefault="005625F9">
      <w:pPr>
        <w:pStyle w:val="ConsPlusNormal"/>
        <w:spacing w:before="280"/>
        <w:ind w:firstLine="540"/>
        <w:jc w:val="both"/>
      </w:pPr>
      <w:r>
        <w:lastRenderedPageBreak/>
        <w:t>2.1. до 01.03.2021:</w:t>
      </w:r>
    </w:p>
    <w:p w:rsidR="005625F9" w:rsidRDefault="005625F9">
      <w:pPr>
        <w:pStyle w:val="ConsPlusNormal"/>
        <w:spacing w:before="280"/>
        <w:ind w:firstLine="540"/>
        <w:jc w:val="both"/>
      </w:pPr>
      <w:r>
        <w:t>2.1.1. об утверждении Методики расчета нормативных затрат по содержанию имущества и обеспечению деятельности общественных центров города Перми;</w:t>
      </w:r>
    </w:p>
    <w:p w:rsidR="005625F9" w:rsidRDefault="005625F9">
      <w:pPr>
        <w:pStyle w:val="ConsPlusNormal"/>
        <w:spacing w:before="280"/>
        <w:ind w:firstLine="540"/>
        <w:jc w:val="both"/>
      </w:pPr>
      <w:r>
        <w:t>2.1.2. об утверждении размера нормативных затрат по содержанию имущества и обеспечению деятельности общественных центров города Перми;</w:t>
      </w:r>
    </w:p>
    <w:p w:rsidR="005625F9" w:rsidRDefault="005625F9">
      <w:pPr>
        <w:pStyle w:val="ConsPlusNormal"/>
        <w:spacing w:before="280"/>
        <w:ind w:firstLine="540"/>
        <w:jc w:val="both"/>
      </w:pPr>
      <w:r>
        <w:t xml:space="preserve">2.1.3. утратил силу. - </w:t>
      </w:r>
      <w:hyperlink r:id="rId51" w:history="1">
        <w:r>
          <w:rPr>
            <w:color w:val="0000FF"/>
          </w:rPr>
          <w:t>Решение</w:t>
        </w:r>
      </w:hyperlink>
      <w:r>
        <w:t xml:space="preserve"> Пермской городской Думы от 23.03.2021 N 68;</w:t>
      </w:r>
    </w:p>
    <w:p w:rsidR="005625F9" w:rsidRDefault="005625F9">
      <w:pPr>
        <w:pStyle w:val="ConsPlusNormal"/>
        <w:spacing w:before="280"/>
        <w:ind w:firstLine="540"/>
        <w:jc w:val="both"/>
      </w:pPr>
      <w:r>
        <w:t>2.2. до 01.04.2021:</w:t>
      </w:r>
    </w:p>
    <w:p w:rsidR="005625F9" w:rsidRDefault="005625F9">
      <w:pPr>
        <w:pStyle w:val="ConsPlusNormal"/>
        <w:spacing w:before="280"/>
        <w:ind w:firstLine="540"/>
        <w:jc w:val="both"/>
      </w:pPr>
      <w:r>
        <w:t>2.2.1. об установлении расходного обязательства в сфере транспортного обслуживания населения в границах Пермского городского округа, возникающего в связи с осуществлением полномочий по вопросам местного значения городского округа при заключении муниципальных контрактов на выполнение работ, связанных с осуществлением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в соответствии с которыми плата за проезд пассажиров и провоз багажа подлежит перечислению в бюджет города Перми в части уточнения порядка определения объема финансового обеспечения на выполнение работ, связанных с осуществлением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p w:rsidR="005625F9" w:rsidRDefault="005625F9">
      <w:pPr>
        <w:pStyle w:val="ConsPlusNormal"/>
        <w:spacing w:before="280"/>
        <w:ind w:firstLine="540"/>
        <w:jc w:val="both"/>
      </w:pPr>
      <w:r>
        <w:t xml:space="preserve">2.2.2. утратил силу. - </w:t>
      </w:r>
      <w:hyperlink r:id="rId52" w:history="1">
        <w:r>
          <w:rPr>
            <w:color w:val="0000FF"/>
          </w:rPr>
          <w:t>Решение</w:t>
        </w:r>
      </w:hyperlink>
      <w:r>
        <w:t xml:space="preserve"> Пермской городской Думы от 25.05.2021 N 128;</w:t>
      </w:r>
    </w:p>
    <w:p w:rsidR="005625F9" w:rsidRDefault="005625F9">
      <w:pPr>
        <w:pStyle w:val="ConsPlusNonformat"/>
        <w:spacing w:before="200"/>
        <w:jc w:val="both"/>
      </w:pPr>
      <w:r>
        <w:t xml:space="preserve">       1</w:t>
      </w:r>
    </w:p>
    <w:p w:rsidR="005625F9" w:rsidRDefault="005625F9">
      <w:pPr>
        <w:pStyle w:val="ConsPlusNonformat"/>
        <w:jc w:val="both"/>
      </w:pPr>
      <w:r>
        <w:t xml:space="preserve">    2.2 . до 01.07.2021 об утверждении Методики расчета стоимости работ  по</w:t>
      </w:r>
    </w:p>
    <w:p w:rsidR="005625F9" w:rsidRDefault="005625F9">
      <w:pPr>
        <w:pStyle w:val="ConsPlusNonformat"/>
        <w:jc w:val="both"/>
      </w:pPr>
      <w:r>
        <w:t>содержанию,    акарицидной    и    дератизационной   обработке   территорий</w:t>
      </w:r>
    </w:p>
    <w:p w:rsidR="005625F9" w:rsidRDefault="005625F9">
      <w:pPr>
        <w:pStyle w:val="ConsPlusNonformat"/>
        <w:jc w:val="both"/>
      </w:pPr>
      <w:r>
        <w:t>общественного   пользования   (объектов   озеленения,   пустошей,  логов  и</w:t>
      </w:r>
    </w:p>
    <w:p w:rsidR="005625F9" w:rsidRDefault="005625F9">
      <w:pPr>
        <w:pStyle w:val="ConsPlusNonformat"/>
        <w:jc w:val="both"/>
      </w:pPr>
      <w:r>
        <w:t>водоохранных зон) города Перми в части уточнения размера стоимости работ по</w:t>
      </w:r>
    </w:p>
    <w:p w:rsidR="005625F9" w:rsidRDefault="005625F9">
      <w:pPr>
        <w:pStyle w:val="ConsPlusNonformat"/>
        <w:jc w:val="both"/>
      </w:pPr>
      <w:r>
        <w:t>ликвидации аварийного или упавшего дерева, обрезки дерева;</w:t>
      </w:r>
    </w:p>
    <w:p w:rsidR="005625F9" w:rsidRDefault="005625F9">
      <w:pPr>
        <w:pStyle w:val="ConsPlusNonformat"/>
        <w:jc w:val="both"/>
      </w:pPr>
      <w:r>
        <w:t xml:space="preserve">        1</w:t>
      </w:r>
    </w:p>
    <w:p w:rsidR="005625F9" w:rsidRDefault="005625F9">
      <w:pPr>
        <w:pStyle w:val="ConsPlusNonformat"/>
        <w:jc w:val="both"/>
      </w:pPr>
      <w:r>
        <w:t xml:space="preserve">(пп. 2.2  введен </w:t>
      </w:r>
      <w:hyperlink r:id="rId53" w:history="1">
        <w:r>
          <w:rPr>
            <w:color w:val="0000FF"/>
          </w:rPr>
          <w:t>решением</w:t>
        </w:r>
      </w:hyperlink>
      <w:r>
        <w:t xml:space="preserve"> Пермской городской Думы от 25.05.2021 N 128)</w:t>
      </w:r>
    </w:p>
    <w:p w:rsidR="005625F9" w:rsidRDefault="005625F9">
      <w:pPr>
        <w:pStyle w:val="ConsPlusNormal"/>
        <w:ind w:firstLine="540"/>
        <w:jc w:val="both"/>
      </w:pPr>
      <w:r>
        <w:t>2.3. до 01.10.2021:</w:t>
      </w:r>
    </w:p>
    <w:p w:rsidR="005625F9" w:rsidRDefault="005625F9">
      <w:pPr>
        <w:pStyle w:val="ConsPlusNormal"/>
        <w:spacing w:before="280"/>
        <w:ind w:firstLine="540"/>
        <w:jc w:val="both"/>
      </w:pPr>
      <w:r>
        <w:t>2.3.1. о включении помещений общественных центров в механизм ранжирования объектов муниципальной собственности, подлежащих ремонту и приведению в нормативное состояние.</w:t>
      </w:r>
    </w:p>
    <w:p w:rsidR="005625F9" w:rsidRDefault="005625F9">
      <w:pPr>
        <w:pStyle w:val="ConsPlusNormal"/>
        <w:jc w:val="both"/>
      </w:pPr>
      <w:r>
        <w:t xml:space="preserve">(п. 2.3 введен </w:t>
      </w:r>
      <w:hyperlink r:id="rId54" w:history="1">
        <w:r>
          <w:rPr>
            <w:color w:val="0000FF"/>
          </w:rPr>
          <w:t>решением</w:t>
        </w:r>
      </w:hyperlink>
      <w:r>
        <w:t xml:space="preserve"> Пермской городской Думы от 23.03.2021 N 68)</w:t>
      </w:r>
    </w:p>
    <w:p w:rsidR="005625F9" w:rsidRDefault="005625F9">
      <w:pPr>
        <w:pStyle w:val="ConsPlusNormal"/>
        <w:spacing w:before="280"/>
        <w:ind w:firstLine="540"/>
        <w:jc w:val="both"/>
      </w:pPr>
      <w:r>
        <w:t xml:space="preserve">3. До 30.12.2021 завершить работу по передаче детских игровых </w:t>
      </w:r>
      <w:r>
        <w:lastRenderedPageBreak/>
        <w:t>площадок, как непрофильного имущества, находящегося на балансе муниципального казенного учреждения "Городская коммунальная служба", собственникам помещений многоквартирных домов.</w:t>
      </w:r>
    </w:p>
    <w:p w:rsidR="005625F9" w:rsidRDefault="005625F9">
      <w:pPr>
        <w:pStyle w:val="ConsPlusNormal"/>
        <w:jc w:val="both"/>
      </w:pPr>
      <w:r>
        <w:t xml:space="preserve">(в ред. решений Пермской городской Думы от 27.04.2021 </w:t>
      </w:r>
      <w:hyperlink r:id="rId55" w:history="1">
        <w:r>
          <w:rPr>
            <w:color w:val="0000FF"/>
          </w:rPr>
          <w:t>N 93</w:t>
        </w:r>
      </w:hyperlink>
      <w:r>
        <w:t xml:space="preserve">, от 16.11.2021 </w:t>
      </w:r>
      <w:hyperlink r:id="rId56" w:history="1">
        <w:r>
          <w:rPr>
            <w:color w:val="0000FF"/>
          </w:rPr>
          <w:t>N 271</w:t>
        </w:r>
      </w:hyperlink>
      <w:r>
        <w:t>)</w:t>
      </w:r>
    </w:p>
    <w:p w:rsidR="005625F9" w:rsidRDefault="005625F9">
      <w:pPr>
        <w:pStyle w:val="ConsPlusNormal"/>
        <w:spacing w:before="280"/>
        <w:ind w:firstLine="540"/>
        <w:jc w:val="both"/>
      </w:pPr>
      <w:r>
        <w:t>4. До 01.05.2021:</w:t>
      </w:r>
    </w:p>
    <w:p w:rsidR="005625F9" w:rsidRDefault="005625F9">
      <w:pPr>
        <w:pStyle w:val="ConsPlusNormal"/>
        <w:spacing w:before="280"/>
        <w:ind w:firstLine="540"/>
        <w:jc w:val="both"/>
      </w:pPr>
      <w:r>
        <w:t>4.1. устранить замечания Контрольно-счетной палаты города Перми по вопросу формирования муниципальных программ;</w:t>
      </w:r>
    </w:p>
    <w:p w:rsidR="005625F9" w:rsidRDefault="005625F9">
      <w:pPr>
        <w:pStyle w:val="ConsPlusNormal"/>
        <w:spacing w:before="280"/>
        <w:ind w:firstLine="540"/>
        <w:jc w:val="both"/>
      </w:pPr>
      <w:r>
        <w:t>4.2. рассмотреть возможность выделения средств на строительство спортивных залов МАОУ "СОШ N 96" и МАОУ "СОШ N 81".</w:t>
      </w:r>
    </w:p>
    <w:p w:rsidR="005625F9" w:rsidRDefault="005625F9">
      <w:pPr>
        <w:pStyle w:val="ConsPlusNormal"/>
        <w:spacing w:before="280"/>
        <w:ind w:firstLine="540"/>
        <w:jc w:val="both"/>
      </w:pPr>
      <w:r>
        <w:t>5. До 01.06.2021:</w:t>
      </w:r>
    </w:p>
    <w:p w:rsidR="005625F9" w:rsidRDefault="005625F9">
      <w:pPr>
        <w:pStyle w:val="ConsPlusNormal"/>
        <w:spacing w:before="280"/>
        <w:ind w:firstLine="540"/>
        <w:jc w:val="both"/>
      </w:pPr>
      <w:r>
        <w:t>5.1. провести работу по уточнению прогноза поступления доходов на 2021-2023 годы и при наличии оснований внести соответствующий проект решения Пермской городской Думы о внесении изменений в бюджет города на 2021 год и на плановый период 2022 и 2023 годов в Пермскую городскую Думу;</w:t>
      </w:r>
    </w:p>
    <w:p w:rsidR="005625F9" w:rsidRDefault="005625F9">
      <w:pPr>
        <w:pStyle w:val="ConsPlusNormal"/>
        <w:spacing w:before="280"/>
        <w:ind w:firstLine="540"/>
        <w:jc w:val="both"/>
      </w:pPr>
      <w:r>
        <w:t>5.2. проработать предложения прокуратуры города Перми:</w:t>
      </w:r>
    </w:p>
    <w:p w:rsidR="005625F9" w:rsidRDefault="005625F9">
      <w:pPr>
        <w:pStyle w:val="ConsPlusNormal"/>
        <w:spacing w:before="280"/>
        <w:ind w:firstLine="540"/>
        <w:jc w:val="both"/>
      </w:pPr>
      <w:r>
        <w:t>5.2.1. о перераспределении бюджетных ассигнований на исполнение судебных актов, вступивших в законную силу, в рамках капитального ремонта многоквартирных домов с 2022 и 2023 годов на 2021 год;</w:t>
      </w:r>
    </w:p>
    <w:p w:rsidR="005625F9" w:rsidRDefault="005625F9">
      <w:pPr>
        <w:pStyle w:val="ConsPlusNormal"/>
        <w:spacing w:before="280"/>
        <w:ind w:firstLine="540"/>
        <w:jc w:val="both"/>
      </w:pPr>
      <w:r>
        <w:t>5.2.2. о выделении бюджетных ассигнований на исполнение судебных решений о предоставлении жилых помещений в 2021 году;</w:t>
      </w:r>
    </w:p>
    <w:p w:rsidR="005625F9" w:rsidRDefault="005625F9">
      <w:pPr>
        <w:pStyle w:val="ConsPlusNormal"/>
        <w:spacing w:before="280"/>
        <w:ind w:firstLine="540"/>
        <w:jc w:val="both"/>
      </w:pPr>
      <w:r>
        <w:t>5.2.3. о выделении бюджетных ассигнований на разработку документации по планировке территории в целях образования земельных участков под многоквартирными домами;</w:t>
      </w:r>
    </w:p>
    <w:p w:rsidR="005625F9" w:rsidRDefault="005625F9">
      <w:pPr>
        <w:pStyle w:val="ConsPlusNormal"/>
        <w:spacing w:before="280"/>
        <w:ind w:firstLine="540"/>
        <w:jc w:val="both"/>
      </w:pPr>
      <w:r>
        <w:t>5.2.4. о выделении бюджетных ассигнований на организацию работ по созданию и содержанию мест (площадок) накопления твердых коммунальных отходов в соответствии с имеющимися потребностями.</w:t>
      </w:r>
    </w:p>
    <w:p w:rsidR="005625F9" w:rsidRDefault="005625F9">
      <w:pPr>
        <w:pStyle w:val="ConsPlusNormal"/>
        <w:spacing w:before="280"/>
        <w:ind w:firstLine="540"/>
        <w:jc w:val="both"/>
      </w:pPr>
      <w:r>
        <w:t>6. Проработать возможность создания сквера в районе улицы Куфонина в Дзержинском районе города Перми.</w:t>
      </w:r>
    </w:p>
    <w:p w:rsidR="005625F9" w:rsidRDefault="005625F9">
      <w:pPr>
        <w:pStyle w:val="ConsPlusNormal"/>
        <w:spacing w:before="280"/>
        <w:ind w:firstLine="540"/>
        <w:jc w:val="both"/>
      </w:pPr>
      <w:r>
        <w:t>7. Проработать с Правительством Пермского края вопрос финансирования расходов по предоставлению единовременной денежной выплаты многодетным семьям взамен предоставления земельного участка в собственность бесплатно за счет средств бюджета Пермского края.</w:t>
      </w:r>
    </w:p>
    <w:p w:rsidR="005625F9" w:rsidRDefault="005625F9">
      <w:pPr>
        <w:pStyle w:val="ConsPlusNormal"/>
        <w:spacing w:before="280"/>
        <w:ind w:firstLine="540"/>
        <w:jc w:val="both"/>
      </w:pPr>
      <w:r>
        <w:lastRenderedPageBreak/>
        <w:t>8. Обеспечить передачу в бессрочное пользование муниципальному автономному учреждению "Городской спортивно-культурный комплекс" земельных участков под строительство плоскостных сооружений, расположенных по ул. Ласьвинской/ул. Маршала Рыбалко, ул. Торфяной, 28б.</w:t>
      </w:r>
    </w:p>
    <w:p w:rsidR="005625F9" w:rsidRDefault="005625F9">
      <w:pPr>
        <w:pStyle w:val="ConsPlusNormal"/>
        <w:jc w:val="both"/>
      </w:pPr>
    </w:p>
    <w:p w:rsidR="005625F9" w:rsidRDefault="005625F9">
      <w:pPr>
        <w:pStyle w:val="ConsPlusTitle"/>
        <w:ind w:firstLine="540"/>
        <w:jc w:val="both"/>
        <w:outlineLvl w:val="1"/>
      </w:pPr>
      <w:r>
        <w:t>Статья 13</w:t>
      </w:r>
    </w:p>
    <w:p w:rsidR="005625F9" w:rsidRDefault="005625F9">
      <w:pPr>
        <w:pStyle w:val="ConsPlusNormal"/>
        <w:jc w:val="both"/>
      </w:pPr>
    </w:p>
    <w:p w:rsidR="005625F9" w:rsidRDefault="005625F9">
      <w:pPr>
        <w:pStyle w:val="ConsPlusNormal"/>
        <w:ind w:firstLine="540"/>
        <w:jc w:val="both"/>
      </w:pPr>
      <w:r>
        <w:t>1. Настоящее решение вступает в силу с 01.01.2021.</w:t>
      </w:r>
    </w:p>
    <w:p w:rsidR="005625F9" w:rsidRDefault="005625F9">
      <w:pPr>
        <w:pStyle w:val="ConsPlusNormal"/>
        <w:spacing w:before="280"/>
        <w:ind w:firstLine="540"/>
        <w:jc w:val="both"/>
      </w:pPr>
      <w:r>
        <w:t>2.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5625F9" w:rsidRDefault="005625F9">
      <w:pPr>
        <w:pStyle w:val="ConsPlusNormal"/>
        <w:jc w:val="both"/>
      </w:pPr>
    </w:p>
    <w:p w:rsidR="005625F9" w:rsidRDefault="005625F9">
      <w:pPr>
        <w:pStyle w:val="ConsPlusTitle"/>
        <w:ind w:firstLine="540"/>
        <w:jc w:val="both"/>
        <w:outlineLvl w:val="1"/>
      </w:pPr>
      <w:r>
        <w:t>Статья 14</w:t>
      </w:r>
    </w:p>
    <w:p w:rsidR="005625F9" w:rsidRDefault="005625F9">
      <w:pPr>
        <w:pStyle w:val="ConsPlusNormal"/>
        <w:jc w:val="both"/>
      </w:pPr>
    </w:p>
    <w:p w:rsidR="005625F9" w:rsidRDefault="005625F9">
      <w:pPr>
        <w:pStyle w:val="ConsPlusNormal"/>
        <w:ind w:firstLine="540"/>
        <w:jc w:val="both"/>
      </w:pPr>
      <w:r>
        <w:t>Контроль за исполнением настоящего решения возложить на комитет Пермской городской Думы по бюджету и налогам.</w:t>
      </w:r>
    </w:p>
    <w:p w:rsidR="005625F9" w:rsidRDefault="005625F9">
      <w:pPr>
        <w:pStyle w:val="ConsPlusNormal"/>
        <w:jc w:val="both"/>
      </w:pPr>
    </w:p>
    <w:p w:rsidR="005625F9" w:rsidRDefault="005625F9">
      <w:pPr>
        <w:pStyle w:val="ConsPlusNormal"/>
        <w:jc w:val="right"/>
      </w:pPr>
      <w:r>
        <w:t>Временно исполняющий</w:t>
      </w:r>
    </w:p>
    <w:p w:rsidR="005625F9" w:rsidRDefault="005625F9">
      <w:pPr>
        <w:pStyle w:val="ConsPlusNormal"/>
        <w:jc w:val="right"/>
      </w:pPr>
      <w:r>
        <w:t>полномочия председателя</w:t>
      </w:r>
    </w:p>
    <w:p w:rsidR="005625F9" w:rsidRDefault="005625F9">
      <w:pPr>
        <w:pStyle w:val="ConsPlusNormal"/>
        <w:jc w:val="right"/>
      </w:pPr>
      <w:r>
        <w:t>Пермской городской Думы</w:t>
      </w:r>
    </w:p>
    <w:p w:rsidR="005625F9" w:rsidRDefault="005625F9">
      <w:pPr>
        <w:pStyle w:val="ConsPlusNormal"/>
        <w:jc w:val="right"/>
      </w:pPr>
      <w:r>
        <w:t>Д.В.МАЛЮТИН</w:t>
      </w:r>
    </w:p>
    <w:p w:rsidR="005625F9" w:rsidRDefault="005625F9">
      <w:pPr>
        <w:pStyle w:val="ConsPlusNormal"/>
        <w:jc w:val="both"/>
      </w:pPr>
    </w:p>
    <w:p w:rsidR="005625F9" w:rsidRDefault="005625F9">
      <w:pPr>
        <w:pStyle w:val="ConsPlusNormal"/>
        <w:jc w:val="right"/>
      </w:pPr>
      <w:r>
        <w:t>Временно исполняющий</w:t>
      </w:r>
    </w:p>
    <w:p w:rsidR="005625F9" w:rsidRDefault="005625F9">
      <w:pPr>
        <w:pStyle w:val="ConsPlusNormal"/>
        <w:jc w:val="right"/>
      </w:pPr>
      <w:r>
        <w:t>полномочия Главы города Перми</w:t>
      </w:r>
    </w:p>
    <w:p w:rsidR="005625F9" w:rsidRDefault="005625F9">
      <w:pPr>
        <w:pStyle w:val="ConsPlusNormal"/>
        <w:jc w:val="right"/>
      </w:pPr>
      <w:r>
        <w:t>А.Н.ДЕМКИН</w:t>
      </w: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right"/>
        <w:outlineLvl w:val="0"/>
      </w:pPr>
      <w:r>
        <w:t>Приложение 1</w:t>
      </w:r>
    </w:p>
    <w:p w:rsidR="005625F9" w:rsidRDefault="005625F9">
      <w:pPr>
        <w:pStyle w:val="ConsPlusNormal"/>
        <w:jc w:val="right"/>
      </w:pPr>
      <w:r>
        <w:t>к решению</w:t>
      </w:r>
    </w:p>
    <w:p w:rsidR="005625F9" w:rsidRDefault="005625F9">
      <w:pPr>
        <w:pStyle w:val="ConsPlusNormal"/>
        <w:jc w:val="right"/>
      </w:pPr>
      <w:r>
        <w:t>Пермской городской Думы</w:t>
      </w:r>
    </w:p>
    <w:p w:rsidR="005625F9" w:rsidRDefault="005625F9">
      <w:pPr>
        <w:pStyle w:val="ConsPlusNormal"/>
        <w:jc w:val="right"/>
      </w:pPr>
      <w:r>
        <w:t>от 15.12.2020 N 261</w:t>
      </w:r>
    </w:p>
    <w:p w:rsidR="005625F9" w:rsidRDefault="005625F9">
      <w:pPr>
        <w:pStyle w:val="ConsPlusNormal"/>
        <w:jc w:val="both"/>
      </w:pPr>
    </w:p>
    <w:p w:rsidR="005625F9" w:rsidRDefault="005625F9">
      <w:pPr>
        <w:pStyle w:val="ConsPlusTitle"/>
        <w:jc w:val="center"/>
      </w:pPr>
      <w:bookmarkStart w:id="0" w:name="P215"/>
      <w:bookmarkEnd w:id="0"/>
      <w:r>
        <w:t>РАСПРЕДЕЛЕНИЕ ДОХОДОВ БЮДЖЕТА ГОРОДА ПЕРМИ ПО КОДАМ</w:t>
      </w:r>
    </w:p>
    <w:p w:rsidR="005625F9" w:rsidRDefault="005625F9">
      <w:pPr>
        <w:pStyle w:val="ConsPlusTitle"/>
        <w:jc w:val="center"/>
      </w:pPr>
      <w:r>
        <w:t>ПОСТУПЛЕНИЙ В БЮДЖЕТ (ГРУППАМ, ПОДГРУППАМ, СТАТЬЯМ</w:t>
      </w:r>
    </w:p>
    <w:p w:rsidR="005625F9" w:rsidRDefault="005625F9">
      <w:pPr>
        <w:pStyle w:val="ConsPlusTitle"/>
        <w:jc w:val="center"/>
      </w:pPr>
      <w:r>
        <w:t>КЛАССИФИКАЦИИ ДОХОДОВ БЮДЖЕТА) НА 2021 ГОД И НА ПЛАНОВЫЙ</w:t>
      </w:r>
    </w:p>
    <w:p w:rsidR="005625F9" w:rsidRDefault="005625F9">
      <w:pPr>
        <w:pStyle w:val="ConsPlusTitle"/>
        <w:jc w:val="center"/>
      </w:pPr>
      <w:r>
        <w:lastRenderedPageBreak/>
        <w:t>ПЕРИОД 2022 И 2023 ГОДОВ</w:t>
      </w:r>
    </w:p>
    <w:p w:rsidR="005625F9" w:rsidRDefault="005625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2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5F9" w:rsidRDefault="005625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25F9" w:rsidRDefault="005625F9">
            <w:pPr>
              <w:pStyle w:val="ConsPlusNormal"/>
              <w:jc w:val="center"/>
            </w:pPr>
            <w:r>
              <w:rPr>
                <w:color w:val="392C69"/>
              </w:rPr>
              <w:t>Список изменяющих документов</w:t>
            </w:r>
          </w:p>
          <w:p w:rsidR="005625F9" w:rsidRDefault="005625F9">
            <w:pPr>
              <w:pStyle w:val="ConsPlusNormal"/>
              <w:jc w:val="center"/>
            </w:pPr>
            <w:r>
              <w:rPr>
                <w:color w:val="392C69"/>
              </w:rPr>
              <w:t xml:space="preserve">(в ред. </w:t>
            </w:r>
            <w:hyperlink r:id="rId57" w:history="1">
              <w:r>
                <w:rPr>
                  <w:color w:val="0000FF"/>
                </w:rPr>
                <w:t>решения</w:t>
              </w:r>
            </w:hyperlink>
            <w:r>
              <w:rPr>
                <w:color w:val="392C69"/>
              </w:rPr>
              <w:t xml:space="preserve"> Пермской городской Думы от 26.10.2021 N 230)</w:t>
            </w: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r>
    </w:tbl>
    <w:p w:rsidR="005625F9" w:rsidRDefault="005625F9">
      <w:pPr>
        <w:pStyle w:val="ConsPlusNormal"/>
        <w:jc w:val="both"/>
      </w:pPr>
    </w:p>
    <w:p w:rsidR="005625F9" w:rsidRDefault="005625F9">
      <w:pPr>
        <w:pStyle w:val="ConsPlusNormal"/>
        <w:jc w:val="right"/>
      </w:pPr>
      <w:r>
        <w:t>тыс. руб.</w:t>
      </w:r>
    </w:p>
    <w:p w:rsidR="005625F9" w:rsidRDefault="005625F9">
      <w:pPr>
        <w:sectPr w:rsidR="005625F9" w:rsidSect="00F5552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066"/>
        <w:gridCol w:w="1587"/>
        <w:gridCol w:w="1587"/>
        <w:gridCol w:w="1587"/>
      </w:tblGrid>
      <w:tr w:rsidR="005625F9">
        <w:tc>
          <w:tcPr>
            <w:tcW w:w="2778" w:type="dxa"/>
          </w:tcPr>
          <w:p w:rsidR="005625F9" w:rsidRDefault="005625F9">
            <w:pPr>
              <w:pStyle w:val="ConsPlusNormal"/>
              <w:jc w:val="center"/>
            </w:pPr>
            <w:r>
              <w:lastRenderedPageBreak/>
              <w:t>Код бюджетной классификации Российской Федерации</w:t>
            </w:r>
          </w:p>
        </w:tc>
        <w:tc>
          <w:tcPr>
            <w:tcW w:w="6066" w:type="dxa"/>
          </w:tcPr>
          <w:p w:rsidR="005625F9" w:rsidRDefault="005625F9">
            <w:pPr>
              <w:pStyle w:val="ConsPlusNormal"/>
              <w:jc w:val="center"/>
            </w:pPr>
            <w:r>
              <w:t>Наименование доходов</w:t>
            </w:r>
          </w:p>
        </w:tc>
        <w:tc>
          <w:tcPr>
            <w:tcW w:w="1587" w:type="dxa"/>
          </w:tcPr>
          <w:p w:rsidR="005625F9" w:rsidRDefault="005625F9">
            <w:pPr>
              <w:pStyle w:val="ConsPlusNormal"/>
              <w:jc w:val="center"/>
            </w:pPr>
            <w:r>
              <w:t>2021 год</w:t>
            </w:r>
          </w:p>
        </w:tc>
        <w:tc>
          <w:tcPr>
            <w:tcW w:w="1587" w:type="dxa"/>
          </w:tcPr>
          <w:p w:rsidR="005625F9" w:rsidRDefault="005625F9">
            <w:pPr>
              <w:pStyle w:val="ConsPlusNormal"/>
              <w:jc w:val="center"/>
            </w:pPr>
            <w:r>
              <w:t>2022 год</w:t>
            </w:r>
          </w:p>
        </w:tc>
        <w:tc>
          <w:tcPr>
            <w:tcW w:w="1587" w:type="dxa"/>
          </w:tcPr>
          <w:p w:rsidR="005625F9" w:rsidRDefault="005625F9">
            <w:pPr>
              <w:pStyle w:val="ConsPlusNormal"/>
              <w:jc w:val="center"/>
            </w:pPr>
            <w:r>
              <w:t>2023 год</w:t>
            </w:r>
          </w:p>
        </w:tc>
      </w:tr>
      <w:tr w:rsidR="005625F9">
        <w:tc>
          <w:tcPr>
            <w:tcW w:w="2778" w:type="dxa"/>
          </w:tcPr>
          <w:p w:rsidR="005625F9" w:rsidRDefault="005625F9">
            <w:pPr>
              <w:pStyle w:val="ConsPlusNormal"/>
              <w:jc w:val="center"/>
            </w:pPr>
            <w:r>
              <w:t>1 00 00 00 0 00 0 000 000</w:t>
            </w:r>
          </w:p>
        </w:tc>
        <w:tc>
          <w:tcPr>
            <w:tcW w:w="6066" w:type="dxa"/>
          </w:tcPr>
          <w:p w:rsidR="005625F9" w:rsidRDefault="005625F9">
            <w:pPr>
              <w:pStyle w:val="ConsPlusNormal"/>
            </w:pPr>
            <w:r>
              <w:t>НАЛОГОВЫЕ И НЕНАЛОГОВЫЕ ДОХОДЫ</w:t>
            </w:r>
          </w:p>
        </w:tc>
        <w:tc>
          <w:tcPr>
            <w:tcW w:w="1587" w:type="dxa"/>
          </w:tcPr>
          <w:p w:rsidR="005625F9" w:rsidRDefault="005625F9">
            <w:pPr>
              <w:pStyle w:val="ConsPlusNormal"/>
              <w:jc w:val="right"/>
            </w:pPr>
            <w:r>
              <w:t>21607833,281</w:t>
            </w:r>
          </w:p>
        </w:tc>
        <w:tc>
          <w:tcPr>
            <w:tcW w:w="1587" w:type="dxa"/>
          </w:tcPr>
          <w:p w:rsidR="005625F9" w:rsidRDefault="005625F9">
            <w:pPr>
              <w:pStyle w:val="ConsPlusNormal"/>
              <w:jc w:val="right"/>
            </w:pPr>
            <w:r>
              <w:t>22885153,504</w:t>
            </w:r>
          </w:p>
        </w:tc>
        <w:tc>
          <w:tcPr>
            <w:tcW w:w="1587" w:type="dxa"/>
          </w:tcPr>
          <w:p w:rsidR="005625F9" w:rsidRDefault="005625F9">
            <w:pPr>
              <w:pStyle w:val="ConsPlusNormal"/>
              <w:jc w:val="right"/>
            </w:pPr>
            <w:r>
              <w:t>23629544,404</w:t>
            </w:r>
          </w:p>
        </w:tc>
      </w:tr>
      <w:tr w:rsidR="005625F9">
        <w:tc>
          <w:tcPr>
            <w:tcW w:w="2778" w:type="dxa"/>
          </w:tcPr>
          <w:p w:rsidR="005625F9" w:rsidRDefault="005625F9">
            <w:pPr>
              <w:pStyle w:val="ConsPlusNormal"/>
              <w:jc w:val="center"/>
            </w:pPr>
            <w:r>
              <w:t>1 01 00 00 0 00 0 000 000</w:t>
            </w:r>
          </w:p>
        </w:tc>
        <w:tc>
          <w:tcPr>
            <w:tcW w:w="6066" w:type="dxa"/>
          </w:tcPr>
          <w:p w:rsidR="005625F9" w:rsidRDefault="005625F9">
            <w:pPr>
              <w:pStyle w:val="ConsPlusNormal"/>
            </w:pPr>
            <w:r>
              <w:t>НАЛОГИ НА ПРИБЫЛЬ, ДОХОДЫ</w:t>
            </w:r>
          </w:p>
        </w:tc>
        <w:tc>
          <w:tcPr>
            <w:tcW w:w="1587" w:type="dxa"/>
          </w:tcPr>
          <w:p w:rsidR="005625F9" w:rsidRDefault="005625F9">
            <w:pPr>
              <w:pStyle w:val="ConsPlusNormal"/>
              <w:jc w:val="right"/>
            </w:pPr>
            <w:r>
              <w:t>11132304,152</w:t>
            </w:r>
          </w:p>
        </w:tc>
        <w:tc>
          <w:tcPr>
            <w:tcW w:w="1587" w:type="dxa"/>
          </w:tcPr>
          <w:p w:rsidR="005625F9" w:rsidRDefault="005625F9">
            <w:pPr>
              <w:pStyle w:val="ConsPlusNormal"/>
              <w:jc w:val="right"/>
            </w:pPr>
            <w:r>
              <w:t>11113491,500</w:t>
            </w:r>
          </w:p>
        </w:tc>
        <w:tc>
          <w:tcPr>
            <w:tcW w:w="1587" w:type="dxa"/>
          </w:tcPr>
          <w:p w:rsidR="005625F9" w:rsidRDefault="005625F9">
            <w:pPr>
              <w:pStyle w:val="ConsPlusNormal"/>
              <w:jc w:val="right"/>
            </w:pPr>
            <w:r>
              <w:t>11697117,100</w:t>
            </w:r>
          </w:p>
        </w:tc>
      </w:tr>
      <w:tr w:rsidR="005625F9">
        <w:tc>
          <w:tcPr>
            <w:tcW w:w="2778" w:type="dxa"/>
          </w:tcPr>
          <w:p w:rsidR="005625F9" w:rsidRDefault="005625F9">
            <w:pPr>
              <w:pStyle w:val="ConsPlusNormal"/>
              <w:jc w:val="center"/>
            </w:pPr>
            <w:r>
              <w:t>1 01 02 00 0 01 0 000 110</w:t>
            </w:r>
          </w:p>
        </w:tc>
        <w:tc>
          <w:tcPr>
            <w:tcW w:w="6066" w:type="dxa"/>
          </w:tcPr>
          <w:p w:rsidR="005625F9" w:rsidRDefault="005625F9">
            <w:pPr>
              <w:pStyle w:val="ConsPlusNormal"/>
            </w:pPr>
            <w:r>
              <w:t>Налог на доходы физических лиц</w:t>
            </w:r>
          </w:p>
        </w:tc>
        <w:tc>
          <w:tcPr>
            <w:tcW w:w="1587" w:type="dxa"/>
          </w:tcPr>
          <w:p w:rsidR="005625F9" w:rsidRDefault="005625F9">
            <w:pPr>
              <w:pStyle w:val="ConsPlusNormal"/>
              <w:jc w:val="right"/>
            </w:pPr>
            <w:r>
              <w:t>11132304,152</w:t>
            </w:r>
          </w:p>
        </w:tc>
        <w:tc>
          <w:tcPr>
            <w:tcW w:w="1587" w:type="dxa"/>
          </w:tcPr>
          <w:p w:rsidR="005625F9" w:rsidRDefault="005625F9">
            <w:pPr>
              <w:pStyle w:val="ConsPlusNormal"/>
              <w:jc w:val="right"/>
            </w:pPr>
            <w:r>
              <w:t>11113491,500</w:t>
            </w:r>
          </w:p>
        </w:tc>
        <w:tc>
          <w:tcPr>
            <w:tcW w:w="1587" w:type="dxa"/>
          </w:tcPr>
          <w:p w:rsidR="005625F9" w:rsidRDefault="005625F9">
            <w:pPr>
              <w:pStyle w:val="ConsPlusNormal"/>
              <w:jc w:val="right"/>
            </w:pPr>
            <w:r>
              <w:t>11697117,100</w:t>
            </w:r>
          </w:p>
        </w:tc>
      </w:tr>
      <w:tr w:rsidR="005625F9">
        <w:tc>
          <w:tcPr>
            <w:tcW w:w="2778" w:type="dxa"/>
          </w:tcPr>
          <w:p w:rsidR="005625F9" w:rsidRDefault="005625F9">
            <w:pPr>
              <w:pStyle w:val="ConsPlusNormal"/>
              <w:jc w:val="center"/>
            </w:pPr>
            <w:r>
              <w:t>1 03 00 00 0 00 0 000 000</w:t>
            </w:r>
          </w:p>
        </w:tc>
        <w:tc>
          <w:tcPr>
            <w:tcW w:w="6066" w:type="dxa"/>
          </w:tcPr>
          <w:p w:rsidR="005625F9" w:rsidRDefault="005625F9">
            <w:pPr>
              <w:pStyle w:val="ConsPlusNormal"/>
            </w:pPr>
            <w:r>
              <w:t>НАЛОГИ НА ТОВАРЫ (РАБОТЫ, УСЛУГИ), РЕАЛИЗУЕМЫЕ НА ТЕРРИТОРИИ РОССИЙСКОЙ ФЕДЕРАЦИИ</w:t>
            </w:r>
          </w:p>
        </w:tc>
        <w:tc>
          <w:tcPr>
            <w:tcW w:w="1587" w:type="dxa"/>
          </w:tcPr>
          <w:p w:rsidR="005625F9" w:rsidRDefault="005625F9">
            <w:pPr>
              <w:pStyle w:val="ConsPlusNormal"/>
              <w:jc w:val="right"/>
            </w:pPr>
            <w:r>
              <w:t>54873,100</w:t>
            </w:r>
          </w:p>
        </w:tc>
        <w:tc>
          <w:tcPr>
            <w:tcW w:w="1587" w:type="dxa"/>
          </w:tcPr>
          <w:p w:rsidR="005625F9" w:rsidRDefault="005625F9">
            <w:pPr>
              <w:pStyle w:val="ConsPlusNormal"/>
              <w:jc w:val="right"/>
            </w:pPr>
            <w:r>
              <w:t>58111,100</w:t>
            </w:r>
          </w:p>
        </w:tc>
        <w:tc>
          <w:tcPr>
            <w:tcW w:w="1587" w:type="dxa"/>
          </w:tcPr>
          <w:p w:rsidR="005625F9" w:rsidRDefault="005625F9">
            <w:pPr>
              <w:pStyle w:val="ConsPlusNormal"/>
              <w:jc w:val="right"/>
            </w:pPr>
            <w:r>
              <w:t>58493,400</w:t>
            </w:r>
          </w:p>
        </w:tc>
      </w:tr>
      <w:tr w:rsidR="005625F9">
        <w:tc>
          <w:tcPr>
            <w:tcW w:w="2778" w:type="dxa"/>
          </w:tcPr>
          <w:p w:rsidR="005625F9" w:rsidRDefault="005625F9">
            <w:pPr>
              <w:pStyle w:val="ConsPlusNormal"/>
              <w:jc w:val="center"/>
            </w:pPr>
            <w:r>
              <w:t>1 03 02 00 0 01 0 000 110</w:t>
            </w:r>
          </w:p>
        </w:tc>
        <w:tc>
          <w:tcPr>
            <w:tcW w:w="6066" w:type="dxa"/>
          </w:tcPr>
          <w:p w:rsidR="005625F9" w:rsidRDefault="005625F9">
            <w:pPr>
              <w:pStyle w:val="ConsPlusNormal"/>
            </w:pPr>
            <w:r>
              <w:t>Акцизы по подакцизным товарам (продукции), производимым на территории Российской Федерации</w:t>
            </w:r>
          </w:p>
        </w:tc>
        <w:tc>
          <w:tcPr>
            <w:tcW w:w="1587" w:type="dxa"/>
          </w:tcPr>
          <w:p w:rsidR="005625F9" w:rsidRDefault="005625F9">
            <w:pPr>
              <w:pStyle w:val="ConsPlusNormal"/>
              <w:jc w:val="right"/>
            </w:pPr>
            <w:r>
              <w:t>54873,100</w:t>
            </w:r>
          </w:p>
        </w:tc>
        <w:tc>
          <w:tcPr>
            <w:tcW w:w="1587" w:type="dxa"/>
          </w:tcPr>
          <w:p w:rsidR="005625F9" w:rsidRDefault="005625F9">
            <w:pPr>
              <w:pStyle w:val="ConsPlusNormal"/>
              <w:jc w:val="right"/>
            </w:pPr>
            <w:r>
              <w:t>58111,100</w:t>
            </w:r>
          </w:p>
        </w:tc>
        <w:tc>
          <w:tcPr>
            <w:tcW w:w="1587" w:type="dxa"/>
          </w:tcPr>
          <w:p w:rsidR="005625F9" w:rsidRDefault="005625F9">
            <w:pPr>
              <w:pStyle w:val="ConsPlusNormal"/>
              <w:jc w:val="right"/>
            </w:pPr>
            <w:r>
              <w:t>58493,400</w:t>
            </w:r>
          </w:p>
        </w:tc>
      </w:tr>
      <w:tr w:rsidR="005625F9">
        <w:tc>
          <w:tcPr>
            <w:tcW w:w="2778" w:type="dxa"/>
          </w:tcPr>
          <w:p w:rsidR="005625F9" w:rsidRDefault="005625F9">
            <w:pPr>
              <w:pStyle w:val="ConsPlusNormal"/>
              <w:jc w:val="center"/>
            </w:pPr>
            <w:r>
              <w:t>1 05 00 00 0 00 0 000 000</w:t>
            </w:r>
          </w:p>
        </w:tc>
        <w:tc>
          <w:tcPr>
            <w:tcW w:w="6066" w:type="dxa"/>
          </w:tcPr>
          <w:p w:rsidR="005625F9" w:rsidRDefault="005625F9">
            <w:pPr>
              <w:pStyle w:val="ConsPlusNormal"/>
            </w:pPr>
            <w:r>
              <w:t>НАЛОГИ НА СОВОКУПНЫЙ ДОХОД</w:t>
            </w:r>
          </w:p>
        </w:tc>
        <w:tc>
          <w:tcPr>
            <w:tcW w:w="1587" w:type="dxa"/>
          </w:tcPr>
          <w:p w:rsidR="005625F9" w:rsidRDefault="005625F9">
            <w:pPr>
              <w:pStyle w:val="ConsPlusNormal"/>
              <w:jc w:val="right"/>
            </w:pPr>
            <w:r>
              <w:t>168239,500</w:t>
            </w:r>
          </w:p>
        </w:tc>
        <w:tc>
          <w:tcPr>
            <w:tcW w:w="1587" w:type="dxa"/>
          </w:tcPr>
          <w:p w:rsidR="005625F9" w:rsidRDefault="005625F9">
            <w:pPr>
              <w:pStyle w:val="ConsPlusNormal"/>
              <w:jc w:val="right"/>
            </w:pPr>
            <w:r>
              <w:t>259554,100</w:t>
            </w:r>
          </w:p>
        </w:tc>
        <w:tc>
          <w:tcPr>
            <w:tcW w:w="1587" w:type="dxa"/>
          </w:tcPr>
          <w:p w:rsidR="005625F9" w:rsidRDefault="005625F9">
            <w:pPr>
              <w:pStyle w:val="ConsPlusNormal"/>
              <w:jc w:val="right"/>
            </w:pPr>
            <w:r>
              <w:t>259602,500</w:t>
            </w:r>
          </w:p>
        </w:tc>
      </w:tr>
      <w:tr w:rsidR="005625F9">
        <w:tc>
          <w:tcPr>
            <w:tcW w:w="2778" w:type="dxa"/>
          </w:tcPr>
          <w:p w:rsidR="005625F9" w:rsidRDefault="005625F9">
            <w:pPr>
              <w:pStyle w:val="ConsPlusNormal"/>
              <w:jc w:val="center"/>
            </w:pPr>
            <w:r>
              <w:t>1 05 03 00 0 01 0 000 110</w:t>
            </w:r>
          </w:p>
        </w:tc>
        <w:tc>
          <w:tcPr>
            <w:tcW w:w="6066" w:type="dxa"/>
          </w:tcPr>
          <w:p w:rsidR="005625F9" w:rsidRDefault="005625F9">
            <w:pPr>
              <w:pStyle w:val="ConsPlusNormal"/>
            </w:pPr>
            <w:r>
              <w:t>Единый сельскохозяйственный налог</w:t>
            </w:r>
          </w:p>
        </w:tc>
        <w:tc>
          <w:tcPr>
            <w:tcW w:w="1587" w:type="dxa"/>
          </w:tcPr>
          <w:p w:rsidR="005625F9" w:rsidRDefault="005625F9">
            <w:pPr>
              <w:pStyle w:val="ConsPlusNormal"/>
              <w:jc w:val="right"/>
            </w:pPr>
            <w:r>
              <w:t>1135,100</w:t>
            </w:r>
          </w:p>
        </w:tc>
        <w:tc>
          <w:tcPr>
            <w:tcW w:w="1587" w:type="dxa"/>
          </w:tcPr>
          <w:p w:rsidR="005625F9" w:rsidRDefault="005625F9">
            <w:pPr>
              <w:pStyle w:val="ConsPlusNormal"/>
              <w:jc w:val="right"/>
            </w:pPr>
            <w:r>
              <w:t>1180,500</w:t>
            </w:r>
          </w:p>
        </w:tc>
        <w:tc>
          <w:tcPr>
            <w:tcW w:w="1587" w:type="dxa"/>
          </w:tcPr>
          <w:p w:rsidR="005625F9" w:rsidRDefault="005625F9">
            <w:pPr>
              <w:pStyle w:val="ConsPlusNormal"/>
              <w:jc w:val="right"/>
            </w:pPr>
            <w:r>
              <w:t>1228,900</w:t>
            </w:r>
          </w:p>
        </w:tc>
      </w:tr>
      <w:tr w:rsidR="005625F9">
        <w:tc>
          <w:tcPr>
            <w:tcW w:w="2778" w:type="dxa"/>
          </w:tcPr>
          <w:p w:rsidR="005625F9" w:rsidRDefault="005625F9">
            <w:pPr>
              <w:pStyle w:val="ConsPlusNormal"/>
              <w:jc w:val="center"/>
            </w:pPr>
            <w:r>
              <w:t>1 05 04 00 0 02 0 000 110</w:t>
            </w:r>
          </w:p>
        </w:tc>
        <w:tc>
          <w:tcPr>
            <w:tcW w:w="6066" w:type="dxa"/>
          </w:tcPr>
          <w:p w:rsidR="005625F9" w:rsidRDefault="005625F9">
            <w:pPr>
              <w:pStyle w:val="ConsPlusNormal"/>
            </w:pPr>
            <w:r>
              <w:t>Налог, взимаемый в связи с применением патентной системы налогообложения</w:t>
            </w:r>
          </w:p>
        </w:tc>
        <w:tc>
          <w:tcPr>
            <w:tcW w:w="1587" w:type="dxa"/>
          </w:tcPr>
          <w:p w:rsidR="005625F9" w:rsidRDefault="005625F9">
            <w:pPr>
              <w:pStyle w:val="ConsPlusNormal"/>
              <w:jc w:val="right"/>
            </w:pPr>
            <w:r>
              <w:t>167104,400</w:t>
            </w:r>
          </w:p>
        </w:tc>
        <w:tc>
          <w:tcPr>
            <w:tcW w:w="1587" w:type="dxa"/>
          </w:tcPr>
          <w:p w:rsidR="005625F9" w:rsidRDefault="005625F9">
            <w:pPr>
              <w:pStyle w:val="ConsPlusNormal"/>
              <w:jc w:val="right"/>
            </w:pPr>
            <w:r>
              <w:t>258373,600</w:t>
            </w:r>
          </w:p>
        </w:tc>
        <w:tc>
          <w:tcPr>
            <w:tcW w:w="1587" w:type="dxa"/>
          </w:tcPr>
          <w:p w:rsidR="005625F9" w:rsidRDefault="005625F9">
            <w:pPr>
              <w:pStyle w:val="ConsPlusNormal"/>
              <w:jc w:val="right"/>
            </w:pPr>
            <w:r>
              <w:t>258373,600</w:t>
            </w:r>
          </w:p>
        </w:tc>
      </w:tr>
      <w:tr w:rsidR="005625F9">
        <w:tc>
          <w:tcPr>
            <w:tcW w:w="2778" w:type="dxa"/>
          </w:tcPr>
          <w:p w:rsidR="005625F9" w:rsidRDefault="005625F9">
            <w:pPr>
              <w:pStyle w:val="ConsPlusNormal"/>
              <w:jc w:val="center"/>
            </w:pPr>
            <w:r>
              <w:lastRenderedPageBreak/>
              <w:t>1 06 00 00 0 00 0 000 000</w:t>
            </w:r>
          </w:p>
        </w:tc>
        <w:tc>
          <w:tcPr>
            <w:tcW w:w="6066" w:type="dxa"/>
          </w:tcPr>
          <w:p w:rsidR="005625F9" w:rsidRDefault="005625F9">
            <w:pPr>
              <w:pStyle w:val="ConsPlusNormal"/>
            </w:pPr>
            <w:r>
              <w:t>НАЛОГИ НА ИМУЩЕСТВО</w:t>
            </w:r>
          </w:p>
        </w:tc>
        <w:tc>
          <w:tcPr>
            <w:tcW w:w="1587" w:type="dxa"/>
          </w:tcPr>
          <w:p w:rsidR="005625F9" w:rsidRDefault="005625F9">
            <w:pPr>
              <w:pStyle w:val="ConsPlusNormal"/>
              <w:jc w:val="right"/>
            </w:pPr>
            <w:r>
              <w:t>4787158,939</w:t>
            </w:r>
          </w:p>
        </w:tc>
        <w:tc>
          <w:tcPr>
            <w:tcW w:w="1587" w:type="dxa"/>
          </w:tcPr>
          <w:p w:rsidR="005625F9" w:rsidRDefault="005625F9">
            <w:pPr>
              <w:pStyle w:val="ConsPlusNormal"/>
              <w:jc w:val="right"/>
            </w:pPr>
            <w:r>
              <w:t>5309022,700</w:t>
            </w:r>
          </w:p>
        </w:tc>
        <w:tc>
          <w:tcPr>
            <w:tcW w:w="1587" w:type="dxa"/>
          </w:tcPr>
          <w:p w:rsidR="005625F9" w:rsidRDefault="005625F9">
            <w:pPr>
              <w:pStyle w:val="ConsPlusNormal"/>
              <w:jc w:val="right"/>
            </w:pPr>
            <w:r>
              <w:t>5415473,100</w:t>
            </w:r>
          </w:p>
        </w:tc>
      </w:tr>
      <w:tr w:rsidR="005625F9">
        <w:tc>
          <w:tcPr>
            <w:tcW w:w="2778" w:type="dxa"/>
          </w:tcPr>
          <w:p w:rsidR="005625F9" w:rsidRDefault="005625F9">
            <w:pPr>
              <w:pStyle w:val="ConsPlusNormal"/>
              <w:jc w:val="center"/>
            </w:pPr>
            <w:r>
              <w:t>1 06 01 00 0 00 0 000 110</w:t>
            </w:r>
          </w:p>
        </w:tc>
        <w:tc>
          <w:tcPr>
            <w:tcW w:w="6066" w:type="dxa"/>
          </w:tcPr>
          <w:p w:rsidR="005625F9" w:rsidRDefault="005625F9">
            <w:pPr>
              <w:pStyle w:val="ConsPlusNormal"/>
            </w:pPr>
            <w:r>
              <w:t>Налог на имущество физических лиц</w:t>
            </w:r>
          </w:p>
        </w:tc>
        <w:tc>
          <w:tcPr>
            <w:tcW w:w="1587" w:type="dxa"/>
          </w:tcPr>
          <w:p w:rsidR="005625F9" w:rsidRDefault="005625F9">
            <w:pPr>
              <w:pStyle w:val="ConsPlusNormal"/>
              <w:jc w:val="right"/>
            </w:pPr>
            <w:r>
              <w:t>869636,200</w:t>
            </w:r>
          </w:p>
        </w:tc>
        <w:tc>
          <w:tcPr>
            <w:tcW w:w="1587" w:type="dxa"/>
          </w:tcPr>
          <w:p w:rsidR="005625F9" w:rsidRDefault="005625F9">
            <w:pPr>
              <w:pStyle w:val="ConsPlusNormal"/>
              <w:jc w:val="right"/>
            </w:pPr>
            <w:r>
              <w:t>1038584,700</w:t>
            </w:r>
          </w:p>
        </w:tc>
        <w:tc>
          <w:tcPr>
            <w:tcW w:w="1587" w:type="dxa"/>
          </w:tcPr>
          <w:p w:rsidR="005625F9" w:rsidRDefault="005625F9">
            <w:pPr>
              <w:pStyle w:val="ConsPlusNormal"/>
              <w:jc w:val="right"/>
            </w:pPr>
            <w:r>
              <w:t>1095745,000</w:t>
            </w:r>
          </w:p>
        </w:tc>
      </w:tr>
      <w:tr w:rsidR="005625F9">
        <w:tc>
          <w:tcPr>
            <w:tcW w:w="2778" w:type="dxa"/>
          </w:tcPr>
          <w:p w:rsidR="005625F9" w:rsidRDefault="005625F9">
            <w:pPr>
              <w:pStyle w:val="ConsPlusNormal"/>
              <w:jc w:val="center"/>
            </w:pPr>
            <w:r>
              <w:t>1 06 04 00 0 02 0 000 110</w:t>
            </w:r>
          </w:p>
        </w:tc>
        <w:tc>
          <w:tcPr>
            <w:tcW w:w="6066" w:type="dxa"/>
          </w:tcPr>
          <w:p w:rsidR="005625F9" w:rsidRDefault="005625F9">
            <w:pPr>
              <w:pStyle w:val="ConsPlusNormal"/>
            </w:pPr>
            <w:r>
              <w:t>Транспортный налог</w:t>
            </w:r>
          </w:p>
        </w:tc>
        <w:tc>
          <w:tcPr>
            <w:tcW w:w="1587" w:type="dxa"/>
          </w:tcPr>
          <w:p w:rsidR="005625F9" w:rsidRDefault="005625F9">
            <w:pPr>
              <w:pStyle w:val="ConsPlusNormal"/>
              <w:jc w:val="right"/>
            </w:pPr>
            <w:r>
              <w:t>1602581,300</w:t>
            </w:r>
          </w:p>
        </w:tc>
        <w:tc>
          <w:tcPr>
            <w:tcW w:w="1587" w:type="dxa"/>
          </w:tcPr>
          <w:p w:rsidR="005625F9" w:rsidRDefault="005625F9">
            <w:pPr>
              <w:pStyle w:val="ConsPlusNormal"/>
              <w:jc w:val="right"/>
            </w:pPr>
            <w:r>
              <w:t>1591654,600</w:t>
            </w:r>
          </w:p>
        </w:tc>
        <w:tc>
          <w:tcPr>
            <w:tcW w:w="1587" w:type="dxa"/>
          </w:tcPr>
          <w:p w:rsidR="005625F9" w:rsidRDefault="005625F9">
            <w:pPr>
              <w:pStyle w:val="ConsPlusNormal"/>
              <w:jc w:val="right"/>
            </w:pPr>
            <w:r>
              <w:t>1634556,300</w:t>
            </w:r>
          </w:p>
        </w:tc>
      </w:tr>
      <w:tr w:rsidR="005625F9">
        <w:tc>
          <w:tcPr>
            <w:tcW w:w="2778" w:type="dxa"/>
          </w:tcPr>
          <w:p w:rsidR="005625F9" w:rsidRDefault="005625F9">
            <w:pPr>
              <w:pStyle w:val="ConsPlusNormal"/>
              <w:jc w:val="center"/>
            </w:pPr>
            <w:r>
              <w:t>1 06 06 00 0 00 0 000 110</w:t>
            </w:r>
          </w:p>
        </w:tc>
        <w:tc>
          <w:tcPr>
            <w:tcW w:w="6066" w:type="dxa"/>
          </w:tcPr>
          <w:p w:rsidR="005625F9" w:rsidRDefault="005625F9">
            <w:pPr>
              <w:pStyle w:val="ConsPlusNormal"/>
            </w:pPr>
            <w:r>
              <w:t>Земельный налог</w:t>
            </w:r>
          </w:p>
        </w:tc>
        <w:tc>
          <w:tcPr>
            <w:tcW w:w="1587" w:type="dxa"/>
          </w:tcPr>
          <w:p w:rsidR="005625F9" w:rsidRDefault="005625F9">
            <w:pPr>
              <w:pStyle w:val="ConsPlusNormal"/>
              <w:jc w:val="right"/>
            </w:pPr>
            <w:r>
              <w:t>2314941,439</w:t>
            </w:r>
          </w:p>
        </w:tc>
        <w:tc>
          <w:tcPr>
            <w:tcW w:w="1587" w:type="dxa"/>
          </w:tcPr>
          <w:p w:rsidR="005625F9" w:rsidRDefault="005625F9">
            <w:pPr>
              <w:pStyle w:val="ConsPlusNormal"/>
              <w:jc w:val="right"/>
            </w:pPr>
            <w:r>
              <w:t>2678783,400</w:t>
            </w:r>
          </w:p>
        </w:tc>
        <w:tc>
          <w:tcPr>
            <w:tcW w:w="1587" w:type="dxa"/>
          </w:tcPr>
          <w:p w:rsidR="005625F9" w:rsidRDefault="005625F9">
            <w:pPr>
              <w:pStyle w:val="ConsPlusNormal"/>
              <w:jc w:val="right"/>
            </w:pPr>
            <w:r>
              <w:t>2685171,800</w:t>
            </w:r>
          </w:p>
        </w:tc>
      </w:tr>
      <w:tr w:rsidR="005625F9">
        <w:tc>
          <w:tcPr>
            <w:tcW w:w="2778" w:type="dxa"/>
          </w:tcPr>
          <w:p w:rsidR="005625F9" w:rsidRDefault="005625F9">
            <w:pPr>
              <w:pStyle w:val="ConsPlusNormal"/>
              <w:jc w:val="center"/>
            </w:pPr>
            <w:r>
              <w:t>1 08 00 00 0 00 0 000 000</w:t>
            </w:r>
          </w:p>
        </w:tc>
        <w:tc>
          <w:tcPr>
            <w:tcW w:w="6066" w:type="dxa"/>
          </w:tcPr>
          <w:p w:rsidR="005625F9" w:rsidRDefault="005625F9">
            <w:pPr>
              <w:pStyle w:val="ConsPlusNormal"/>
            </w:pPr>
            <w:r>
              <w:t>ГОСУДАРСТВЕННАЯ ПОШЛИНА</w:t>
            </w:r>
          </w:p>
        </w:tc>
        <w:tc>
          <w:tcPr>
            <w:tcW w:w="1587" w:type="dxa"/>
          </w:tcPr>
          <w:p w:rsidR="005625F9" w:rsidRDefault="005625F9">
            <w:pPr>
              <w:pStyle w:val="ConsPlusNormal"/>
              <w:jc w:val="right"/>
            </w:pPr>
            <w:r>
              <w:t>248691,000</w:t>
            </w:r>
          </w:p>
        </w:tc>
        <w:tc>
          <w:tcPr>
            <w:tcW w:w="1587" w:type="dxa"/>
          </w:tcPr>
          <w:p w:rsidR="005625F9" w:rsidRDefault="005625F9">
            <w:pPr>
              <w:pStyle w:val="ConsPlusNormal"/>
              <w:jc w:val="right"/>
            </w:pPr>
            <w:r>
              <w:t>212873,400</w:t>
            </w:r>
          </w:p>
        </w:tc>
        <w:tc>
          <w:tcPr>
            <w:tcW w:w="1587" w:type="dxa"/>
          </w:tcPr>
          <w:p w:rsidR="005625F9" w:rsidRDefault="005625F9">
            <w:pPr>
              <w:pStyle w:val="ConsPlusNormal"/>
              <w:jc w:val="right"/>
            </w:pPr>
            <w:r>
              <w:t>212945,400</w:t>
            </w:r>
          </w:p>
        </w:tc>
      </w:tr>
      <w:tr w:rsidR="005625F9">
        <w:tc>
          <w:tcPr>
            <w:tcW w:w="2778" w:type="dxa"/>
          </w:tcPr>
          <w:p w:rsidR="005625F9" w:rsidRDefault="005625F9">
            <w:pPr>
              <w:pStyle w:val="ConsPlusNormal"/>
              <w:jc w:val="center"/>
            </w:pPr>
            <w:r>
              <w:t>1 11 00 00 0 00 0 000 000</w:t>
            </w:r>
          </w:p>
        </w:tc>
        <w:tc>
          <w:tcPr>
            <w:tcW w:w="6066" w:type="dxa"/>
          </w:tcPr>
          <w:p w:rsidR="005625F9" w:rsidRDefault="005625F9">
            <w:pPr>
              <w:pStyle w:val="ConsPlusNormal"/>
            </w:pPr>
            <w:r>
              <w:t>ДОХОДЫ ОТ ИСПОЛЬЗОВАНИЯ ИМУЩЕСТВА, НАХОДЯЩЕГОСЯ В ГОСУДАРСТВЕННОЙ И МУНИЦИПАЛЬНОЙ СОБСТВЕННОСТИ</w:t>
            </w:r>
          </w:p>
        </w:tc>
        <w:tc>
          <w:tcPr>
            <w:tcW w:w="1587" w:type="dxa"/>
          </w:tcPr>
          <w:p w:rsidR="005625F9" w:rsidRDefault="005625F9">
            <w:pPr>
              <w:pStyle w:val="ConsPlusNormal"/>
              <w:jc w:val="right"/>
            </w:pPr>
            <w:r>
              <w:t>886405,730</w:t>
            </w:r>
          </w:p>
        </w:tc>
        <w:tc>
          <w:tcPr>
            <w:tcW w:w="1587" w:type="dxa"/>
          </w:tcPr>
          <w:p w:rsidR="005625F9" w:rsidRDefault="005625F9">
            <w:pPr>
              <w:pStyle w:val="ConsPlusNormal"/>
              <w:jc w:val="right"/>
            </w:pPr>
            <w:r>
              <w:t>800050,880</w:t>
            </w:r>
          </w:p>
        </w:tc>
        <w:tc>
          <w:tcPr>
            <w:tcW w:w="1587" w:type="dxa"/>
          </w:tcPr>
          <w:p w:rsidR="005625F9" w:rsidRDefault="005625F9">
            <w:pPr>
              <w:pStyle w:val="ConsPlusNormal"/>
              <w:jc w:val="right"/>
            </w:pPr>
            <w:r>
              <w:t>715126,280</w:t>
            </w:r>
          </w:p>
        </w:tc>
      </w:tr>
      <w:tr w:rsidR="005625F9">
        <w:tc>
          <w:tcPr>
            <w:tcW w:w="2778" w:type="dxa"/>
          </w:tcPr>
          <w:p w:rsidR="005625F9" w:rsidRDefault="005625F9">
            <w:pPr>
              <w:pStyle w:val="ConsPlusNormal"/>
              <w:jc w:val="center"/>
            </w:pPr>
            <w:r>
              <w:t>1 11 05 00 0 00 0 000 120</w:t>
            </w:r>
          </w:p>
        </w:tc>
        <w:tc>
          <w:tcPr>
            <w:tcW w:w="6066" w:type="dxa"/>
          </w:tcPr>
          <w:p w:rsidR="005625F9" w:rsidRDefault="005625F9">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5625F9" w:rsidRDefault="005625F9">
            <w:pPr>
              <w:pStyle w:val="ConsPlusNormal"/>
              <w:jc w:val="right"/>
            </w:pPr>
            <w:r>
              <w:t>788515,130</w:t>
            </w:r>
          </w:p>
        </w:tc>
        <w:tc>
          <w:tcPr>
            <w:tcW w:w="1587" w:type="dxa"/>
          </w:tcPr>
          <w:p w:rsidR="005625F9" w:rsidRDefault="005625F9">
            <w:pPr>
              <w:pStyle w:val="ConsPlusNormal"/>
              <w:jc w:val="right"/>
            </w:pPr>
            <w:r>
              <w:t>732688,380</w:t>
            </w:r>
          </w:p>
        </w:tc>
        <w:tc>
          <w:tcPr>
            <w:tcW w:w="1587" w:type="dxa"/>
          </w:tcPr>
          <w:p w:rsidR="005625F9" w:rsidRDefault="005625F9">
            <w:pPr>
              <w:pStyle w:val="ConsPlusNormal"/>
              <w:jc w:val="right"/>
            </w:pPr>
            <w:r>
              <w:t>650579,480</w:t>
            </w:r>
          </w:p>
        </w:tc>
      </w:tr>
      <w:tr w:rsidR="005625F9">
        <w:tc>
          <w:tcPr>
            <w:tcW w:w="2778" w:type="dxa"/>
          </w:tcPr>
          <w:p w:rsidR="005625F9" w:rsidRDefault="005625F9">
            <w:pPr>
              <w:pStyle w:val="ConsPlusNormal"/>
              <w:jc w:val="center"/>
            </w:pPr>
            <w:r>
              <w:t>1 11 05 30 0 00 0 000 120</w:t>
            </w:r>
          </w:p>
        </w:tc>
        <w:tc>
          <w:tcPr>
            <w:tcW w:w="6066" w:type="dxa"/>
          </w:tcPr>
          <w:p w:rsidR="005625F9" w:rsidRDefault="005625F9">
            <w:pPr>
              <w:pStyle w:val="ConsPlusNormal"/>
            </w:pPr>
            <w:r>
              <w:t xml:space="preserve">Плата по соглашениям об установлении сервитута в отношении земельных участков, </w:t>
            </w:r>
            <w:r>
              <w:lastRenderedPageBreak/>
              <w:t>находящихся в государственной или муниципальной собственности</w:t>
            </w:r>
          </w:p>
        </w:tc>
        <w:tc>
          <w:tcPr>
            <w:tcW w:w="1587" w:type="dxa"/>
          </w:tcPr>
          <w:p w:rsidR="005625F9" w:rsidRDefault="005625F9">
            <w:pPr>
              <w:pStyle w:val="ConsPlusNormal"/>
              <w:jc w:val="right"/>
            </w:pPr>
            <w:r>
              <w:lastRenderedPageBreak/>
              <w:t>1692,500</w:t>
            </w:r>
          </w:p>
        </w:tc>
        <w:tc>
          <w:tcPr>
            <w:tcW w:w="1587" w:type="dxa"/>
          </w:tcPr>
          <w:p w:rsidR="005625F9" w:rsidRDefault="005625F9">
            <w:pPr>
              <w:pStyle w:val="ConsPlusNormal"/>
              <w:jc w:val="right"/>
            </w:pPr>
            <w:r>
              <w:t>1349,900</w:t>
            </w:r>
          </w:p>
        </w:tc>
        <w:tc>
          <w:tcPr>
            <w:tcW w:w="1587" w:type="dxa"/>
          </w:tcPr>
          <w:p w:rsidR="005625F9" w:rsidRDefault="005625F9">
            <w:pPr>
              <w:pStyle w:val="ConsPlusNormal"/>
              <w:jc w:val="right"/>
            </w:pPr>
            <w:r>
              <w:t>588,000</w:t>
            </w:r>
          </w:p>
        </w:tc>
      </w:tr>
      <w:tr w:rsidR="005625F9">
        <w:tc>
          <w:tcPr>
            <w:tcW w:w="2778" w:type="dxa"/>
          </w:tcPr>
          <w:p w:rsidR="005625F9" w:rsidRDefault="005625F9">
            <w:pPr>
              <w:pStyle w:val="ConsPlusNormal"/>
              <w:jc w:val="center"/>
            </w:pPr>
            <w:r>
              <w:t>1 11 07 00 0 00 0 000 120</w:t>
            </w:r>
          </w:p>
        </w:tc>
        <w:tc>
          <w:tcPr>
            <w:tcW w:w="6066" w:type="dxa"/>
          </w:tcPr>
          <w:p w:rsidR="005625F9" w:rsidRDefault="005625F9">
            <w:pPr>
              <w:pStyle w:val="ConsPlusNormal"/>
            </w:pPr>
            <w:r>
              <w:t>Платежи от государственных и муниципальных унитарных предприятий</w:t>
            </w:r>
          </w:p>
        </w:tc>
        <w:tc>
          <w:tcPr>
            <w:tcW w:w="1587" w:type="dxa"/>
          </w:tcPr>
          <w:p w:rsidR="005625F9" w:rsidRDefault="005625F9">
            <w:pPr>
              <w:pStyle w:val="ConsPlusNormal"/>
              <w:jc w:val="right"/>
            </w:pPr>
            <w:r>
              <w:t>38279,000</w:t>
            </w:r>
          </w:p>
        </w:tc>
        <w:tc>
          <w:tcPr>
            <w:tcW w:w="1587" w:type="dxa"/>
          </w:tcPr>
          <w:p w:rsidR="005625F9" w:rsidRDefault="005625F9">
            <w:pPr>
              <w:pStyle w:val="ConsPlusNormal"/>
              <w:jc w:val="right"/>
            </w:pPr>
            <w:r>
              <w:t>9429,500</w:t>
            </w:r>
          </w:p>
        </w:tc>
        <w:tc>
          <w:tcPr>
            <w:tcW w:w="1587" w:type="dxa"/>
          </w:tcPr>
          <w:p w:rsidR="005625F9" w:rsidRDefault="005625F9">
            <w:pPr>
              <w:pStyle w:val="ConsPlusNormal"/>
              <w:jc w:val="right"/>
            </w:pPr>
            <w:r>
              <w:t>8680,000</w:t>
            </w:r>
          </w:p>
        </w:tc>
      </w:tr>
      <w:tr w:rsidR="005625F9">
        <w:tc>
          <w:tcPr>
            <w:tcW w:w="2778" w:type="dxa"/>
          </w:tcPr>
          <w:p w:rsidR="005625F9" w:rsidRDefault="005625F9">
            <w:pPr>
              <w:pStyle w:val="ConsPlusNormal"/>
              <w:jc w:val="center"/>
            </w:pPr>
            <w:r>
              <w:t>1 11 09 00 0 00 0 000 120</w:t>
            </w:r>
          </w:p>
        </w:tc>
        <w:tc>
          <w:tcPr>
            <w:tcW w:w="6066" w:type="dxa"/>
          </w:tcPr>
          <w:p w:rsidR="005625F9" w:rsidRDefault="005625F9">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5625F9" w:rsidRDefault="005625F9">
            <w:pPr>
              <w:pStyle w:val="ConsPlusNormal"/>
              <w:jc w:val="right"/>
            </w:pPr>
            <w:r>
              <w:t>57919,100</w:t>
            </w:r>
          </w:p>
        </w:tc>
        <w:tc>
          <w:tcPr>
            <w:tcW w:w="1587" w:type="dxa"/>
          </w:tcPr>
          <w:p w:rsidR="005625F9" w:rsidRDefault="005625F9">
            <w:pPr>
              <w:pStyle w:val="ConsPlusNormal"/>
              <w:jc w:val="right"/>
            </w:pPr>
            <w:r>
              <w:t>56583,100</w:t>
            </w:r>
          </w:p>
        </w:tc>
        <w:tc>
          <w:tcPr>
            <w:tcW w:w="1587" w:type="dxa"/>
          </w:tcPr>
          <w:p w:rsidR="005625F9" w:rsidRDefault="005625F9">
            <w:pPr>
              <w:pStyle w:val="ConsPlusNormal"/>
              <w:jc w:val="right"/>
            </w:pPr>
            <w:r>
              <w:t>55278,800</w:t>
            </w:r>
          </w:p>
        </w:tc>
      </w:tr>
      <w:tr w:rsidR="005625F9">
        <w:tc>
          <w:tcPr>
            <w:tcW w:w="2778" w:type="dxa"/>
          </w:tcPr>
          <w:p w:rsidR="005625F9" w:rsidRDefault="005625F9">
            <w:pPr>
              <w:pStyle w:val="ConsPlusNormal"/>
              <w:jc w:val="center"/>
            </w:pPr>
            <w:r>
              <w:t>1 12 00 00 0 00 0 000 000</w:t>
            </w:r>
          </w:p>
        </w:tc>
        <w:tc>
          <w:tcPr>
            <w:tcW w:w="6066" w:type="dxa"/>
          </w:tcPr>
          <w:p w:rsidR="005625F9" w:rsidRDefault="005625F9">
            <w:pPr>
              <w:pStyle w:val="ConsPlusNormal"/>
            </w:pPr>
            <w:r>
              <w:t>ПЛАТЕЖИ ПРИ ПОЛЬЗОВАНИИ ПРИРОДНЫМИ РЕСУРСАМИ</w:t>
            </w:r>
          </w:p>
        </w:tc>
        <w:tc>
          <w:tcPr>
            <w:tcW w:w="1587" w:type="dxa"/>
          </w:tcPr>
          <w:p w:rsidR="005625F9" w:rsidRDefault="005625F9">
            <w:pPr>
              <w:pStyle w:val="ConsPlusNormal"/>
              <w:jc w:val="right"/>
            </w:pPr>
            <w:r>
              <w:t>6175,700</w:t>
            </w:r>
          </w:p>
        </w:tc>
        <w:tc>
          <w:tcPr>
            <w:tcW w:w="1587" w:type="dxa"/>
          </w:tcPr>
          <w:p w:rsidR="005625F9" w:rsidRDefault="005625F9">
            <w:pPr>
              <w:pStyle w:val="ConsPlusNormal"/>
              <w:jc w:val="right"/>
            </w:pPr>
            <w:r>
              <w:t>5875,700</w:t>
            </w:r>
          </w:p>
        </w:tc>
        <w:tc>
          <w:tcPr>
            <w:tcW w:w="1587" w:type="dxa"/>
          </w:tcPr>
          <w:p w:rsidR="005625F9" w:rsidRDefault="005625F9">
            <w:pPr>
              <w:pStyle w:val="ConsPlusNormal"/>
              <w:jc w:val="right"/>
            </w:pPr>
            <w:r>
              <w:t>5937,500</w:t>
            </w:r>
          </w:p>
        </w:tc>
      </w:tr>
      <w:tr w:rsidR="005625F9">
        <w:tc>
          <w:tcPr>
            <w:tcW w:w="2778" w:type="dxa"/>
          </w:tcPr>
          <w:p w:rsidR="005625F9" w:rsidRDefault="005625F9">
            <w:pPr>
              <w:pStyle w:val="ConsPlusNormal"/>
              <w:jc w:val="center"/>
            </w:pPr>
            <w:r>
              <w:t>1 13 00 00 0 00 0 000 000</w:t>
            </w:r>
          </w:p>
        </w:tc>
        <w:tc>
          <w:tcPr>
            <w:tcW w:w="6066" w:type="dxa"/>
          </w:tcPr>
          <w:p w:rsidR="005625F9" w:rsidRDefault="005625F9">
            <w:pPr>
              <w:pStyle w:val="ConsPlusNormal"/>
            </w:pPr>
            <w:r>
              <w:t>ДОХОДЫ ОТ ОКАЗАНИЯ ПЛАТНЫХ УСЛУГ И КОМПЕНСАЦИИ ЗАТРАТ ГОСУДАРСТВА</w:t>
            </w:r>
          </w:p>
        </w:tc>
        <w:tc>
          <w:tcPr>
            <w:tcW w:w="1587" w:type="dxa"/>
          </w:tcPr>
          <w:p w:rsidR="005625F9" w:rsidRDefault="005625F9">
            <w:pPr>
              <w:pStyle w:val="ConsPlusNormal"/>
              <w:jc w:val="right"/>
            </w:pPr>
            <w:r>
              <w:t>3695748,650</w:t>
            </w:r>
          </w:p>
        </w:tc>
        <w:tc>
          <w:tcPr>
            <w:tcW w:w="1587" w:type="dxa"/>
          </w:tcPr>
          <w:p w:rsidR="005625F9" w:rsidRDefault="005625F9">
            <w:pPr>
              <w:pStyle w:val="ConsPlusNormal"/>
              <w:jc w:val="right"/>
            </w:pPr>
            <w:r>
              <w:t>4664303,000</w:t>
            </w:r>
          </w:p>
        </w:tc>
        <w:tc>
          <w:tcPr>
            <w:tcW w:w="1587" w:type="dxa"/>
          </w:tcPr>
          <w:p w:rsidR="005625F9" w:rsidRDefault="005625F9">
            <w:pPr>
              <w:pStyle w:val="ConsPlusNormal"/>
              <w:jc w:val="right"/>
            </w:pPr>
            <w:r>
              <w:t>4823352,900</w:t>
            </w:r>
          </w:p>
        </w:tc>
      </w:tr>
      <w:tr w:rsidR="005625F9">
        <w:tc>
          <w:tcPr>
            <w:tcW w:w="2778" w:type="dxa"/>
          </w:tcPr>
          <w:p w:rsidR="005625F9" w:rsidRDefault="005625F9">
            <w:pPr>
              <w:pStyle w:val="ConsPlusNormal"/>
              <w:jc w:val="center"/>
            </w:pPr>
            <w:r>
              <w:t>1 13 01 00 0 00 0 000 130</w:t>
            </w:r>
          </w:p>
        </w:tc>
        <w:tc>
          <w:tcPr>
            <w:tcW w:w="6066" w:type="dxa"/>
          </w:tcPr>
          <w:p w:rsidR="005625F9" w:rsidRDefault="005625F9">
            <w:pPr>
              <w:pStyle w:val="ConsPlusNormal"/>
            </w:pPr>
            <w:r>
              <w:t>Доходы от оказания платных услуг (работ)</w:t>
            </w:r>
          </w:p>
        </w:tc>
        <w:tc>
          <w:tcPr>
            <w:tcW w:w="1587" w:type="dxa"/>
          </w:tcPr>
          <w:p w:rsidR="005625F9" w:rsidRDefault="005625F9">
            <w:pPr>
              <w:pStyle w:val="ConsPlusNormal"/>
              <w:jc w:val="right"/>
            </w:pPr>
            <w:r>
              <w:t>8625,300</w:t>
            </w:r>
          </w:p>
        </w:tc>
        <w:tc>
          <w:tcPr>
            <w:tcW w:w="1587" w:type="dxa"/>
          </w:tcPr>
          <w:p w:rsidR="005625F9" w:rsidRDefault="005625F9">
            <w:pPr>
              <w:pStyle w:val="ConsPlusNormal"/>
              <w:jc w:val="right"/>
            </w:pPr>
            <w:r>
              <w:t>8095,400</w:t>
            </w:r>
          </w:p>
        </w:tc>
        <w:tc>
          <w:tcPr>
            <w:tcW w:w="1587" w:type="dxa"/>
          </w:tcPr>
          <w:p w:rsidR="005625F9" w:rsidRDefault="005625F9">
            <w:pPr>
              <w:pStyle w:val="ConsPlusNormal"/>
              <w:jc w:val="right"/>
            </w:pPr>
            <w:r>
              <w:t>8095,400</w:t>
            </w:r>
          </w:p>
        </w:tc>
      </w:tr>
      <w:tr w:rsidR="005625F9">
        <w:tc>
          <w:tcPr>
            <w:tcW w:w="2778" w:type="dxa"/>
          </w:tcPr>
          <w:p w:rsidR="005625F9" w:rsidRDefault="005625F9">
            <w:pPr>
              <w:pStyle w:val="ConsPlusNormal"/>
              <w:jc w:val="center"/>
            </w:pPr>
            <w:r>
              <w:t>1 13 02 00 0 00 0 000 130</w:t>
            </w:r>
          </w:p>
        </w:tc>
        <w:tc>
          <w:tcPr>
            <w:tcW w:w="6066" w:type="dxa"/>
          </w:tcPr>
          <w:p w:rsidR="005625F9" w:rsidRDefault="005625F9">
            <w:pPr>
              <w:pStyle w:val="ConsPlusNormal"/>
            </w:pPr>
            <w:r>
              <w:t>Доходы от компенсации затрат государства</w:t>
            </w:r>
          </w:p>
        </w:tc>
        <w:tc>
          <w:tcPr>
            <w:tcW w:w="1587" w:type="dxa"/>
          </w:tcPr>
          <w:p w:rsidR="005625F9" w:rsidRDefault="005625F9">
            <w:pPr>
              <w:pStyle w:val="ConsPlusNormal"/>
              <w:jc w:val="right"/>
            </w:pPr>
            <w:r>
              <w:t>3687123,350</w:t>
            </w:r>
          </w:p>
        </w:tc>
        <w:tc>
          <w:tcPr>
            <w:tcW w:w="1587" w:type="dxa"/>
          </w:tcPr>
          <w:p w:rsidR="005625F9" w:rsidRDefault="005625F9">
            <w:pPr>
              <w:pStyle w:val="ConsPlusNormal"/>
              <w:jc w:val="right"/>
            </w:pPr>
            <w:r>
              <w:t>4656207,600</w:t>
            </w:r>
          </w:p>
        </w:tc>
        <w:tc>
          <w:tcPr>
            <w:tcW w:w="1587" w:type="dxa"/>
          </w:tcPr>
          <w:p w:rsidR="005625F9" w:rsidRDefault="005625F9">
            <w:pPr>
              <w:pStyle w:val="ConsPlusNormal"/>
              <w:jc w:val="right"/>
            </w:pPr>
            <w:r>
              <w:t>4815257,500</w:t>
            </w:r>
          </w:p>
        </w:tc>
      </w:tr>
      <w:tr w:rsidR="005625F9">
        <w:tc>
          <w:tcPr>
            <w:tcW w:w="2778" w:type="dxa"/>
          </w:tcPr>
          <w:p w:rsidR="005625F9" w:rsidRDefault="005625F9">
            <w:pPr>
              <w:pStyle w:val="ConsPlusNormal"/>
              <w:jc w:val="center"/>
            </w:pPr>
            <w:r>
              <w:t>1 14 00 00 0 00 0 000 000</w:t>
            </w:r>
          </w:p>
        </w:tc>
        <w:tc>
          <w:tcPr>
            <w:tcW w:w="6066" w:type="dxa"/>
          </w:tcPr>
          <w:p w:rsidR="005625F9" w:rsidRDefault="005625F9">
            <w:pPr>
              <w:pStyle w:val="ConsPlusNormal"/>
            </w:pPr>
            <w:r>
              <w:t>ДОХОДЫ ОТ ПРОДАЖИ МАТЕРИАЛЬНЫХ И НЕМАТЕРИАЛЬНЫХ АКТИВОВ</w:t>
            </w:r>
          </w:p>
        </w:tc>
        <w:tc>
          <w:tcPr>
            <w:tcW w:w="1587" w:type="dxa"/>
          </w:tcPr>
          <w:p w:rsidR="005625F9" w:rsidRDefault="005625F9">
            <w:pPr>
              <w:pStyle w:val="ConsPlusNormal"/>
              <w:jc w:val="right"/>
            </w:pPr>
            <w:r>
              <w:t>303291,000</w:t>
            </w:r>
          </w:p>
        </w:tc>
        <w:tc>
          <w:tcPr>
            <w:tcW w:w="1587" w:type="dxa"/>
          </w:tcPr>
          <w:p w:rsidR="005625F9" w:rsidRDefault="005625F9">
            <w:pPr>
              <w:pStyle w:val="ConsPlusNormal"/>
              <w:jc w:val="right"/>
            </w:pPr>
            <w:r>
              <w:t>216642,300</w:t>
            </w:r>
          </w:p>
        </w:tc>
        <w:tc>
          <w:tcPr>
            <w:tcW w:w="1587" w:type="dxa"/>
          </w:tcPr>
          <w:p w:rsidR="005625F9" w:rsidRDefault="005625F9">
            <w:pPr>
              <w:pStyle w:val="ConsPlusNormal"/>
              <w:jc w:val="right"/>
            </w:pPr>
            <w:r>
              <w:t>203688,400</w:t>
            </w:r>
          </w:p>
        </w:tc>
      </w:tr>
      <w:tr w:rsidR="005625F9">
        <w:tc>
          <w:tcPr>
            <w:tcW w:w="2778" w:type="dxa"/>
          </w:tcPr>
          <w:p w:rsidR="005625F9" w:rsidRDefault="005625F9">
            <w:pPr>
              <w:pStyle w:val="ConsPlusNormal"/>
              <w:jc w:val="center"/>
            </w:pPr>
            <w:r>
              <w:t>1 14 02 00 0 00 0 000 000</w:t>
            </w:r>
          </w:p>
        </w:tc>
        <w:tc>
          <w:tcPr>
            <w:tcW w:w="6066" w:type="dxa"/>
          </w:tcPr>
          <w:p w:rsidR="005625F9" w:rsidRDefault="005625F9">
            <w:pPr>
              <w:pStyle w:val="ConsPlusNormal"/>
            </w:pPr>
            <w:r>
              <w:t xml:space="preserve">Доходы от реализации имущества, находящегося в государственной и муниципальной </w:t>
            </w:r>
            <w:r>
              <w:lastRenderedPageBreak/>
              <w:t>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5625F9" w:rsidRDefault="005625F9">
            <w:pPr>
              <w:pStyle w:val="ConsPlusNormal"/>
              <w:jc w:val="right"/>
            </w:pPr>
            <w:r>
              <w:lastRenderedPageBreak/>
              <w:t>159676,800</w:t>
            </w:r>
          </w:p>
        </w:tc>
        <w:tc>
          <w:tcPr>
            <w:tcW w:w="1587" w:type="dxa"/>
          </w:tcPr>
          <w:p w:rsidR="005625F9" w:rsidRDefault="005625F9">
            <w:pPr>
              <w:pStyle w:val="ConsPlusNormal"/>
              <w:jc w:val="right"/>
            </w:pPr>
            <w:r>
              <w:t>73028,100</w:t>
            </w:r>
          </w:p>
        </w:tc>
        <w:tc>
          <w:tcPr>
            <w:tcW w:w="1587" w:type="dxa"/>
          </w:tcPr>
          <w:p w:rsidR="005625F9" w:rsidRDefault="005625F9">
            <w:pPr>
              <w:pStyle w:val="ConsPlusNormal"/>
              <w:jc w:val="right"/>
            </w:pPr>
            <w:r>
              <w:t>60074,200</w:t>
            </w:r>
          </w:p>
        </w:tc>
      </w:tr>
      <w:tr w:rsidR="005625F9">
        <w:tc>
          <w:tcPr>
            <w:tcW w:w="2778" w:type="dxa"/>
          </w:tcPr>
          <w:p w:rsidR="005625F9" w:rsidRDefault="005625F9">
            <w:pPr>
              <w:pStyle w:val="ConsPlusNormal"/>
              <w:jc w:val="center"/>
            </w:pPr>
            <w:r>
              <w:t>1 14 06 00 0 00 0 000 430</w:t>
            </w:r>
          </w:p>
        </w:tc>
        <w:tc>
          <w:tcPr>
            <w:tcW w:w="6066" w:type="dxa"/>
          </w:tcPr>
          <w:p w:rsidR="005625F9" w:rsidRDefault="005625F9">
            <w:pPr>
              <w:pStyle w:val="ConsPlusNormal"/>
            </w:pPr>
            <w:r>
              <w:t>Доходы от продажи земельных участков, находящихся в государственной и муниципальной собственности</w:t>
            </w:r>
          </w:p>
        </w:tc>
        <w:tc>
          <w:tcPr>
            <w:tcW w:w="1587" w:type="dxa"/>
          </w:tcPr>
          <w:p w:rsidR="005625F9" w:rsidRDefault="005625F9">
            <w:pPr>
              <w:pStyle w:val="ConsPlusNormal"/>
              <w:jc w:val="right"/>
            </w:pPr>
            <w:r>
              <w:t>107720,600</w:t>
            </w:r>
          </w:p>
        </w:tc>
        <w:tc>
          <w:tcPr>
            <w:tcW w:w="1587" w:type="dxa"/>
          </w:tcPr>
          <w:p w:rsidR="005625F9" w:rsidRDefault="005625F9">
            <w:pPr>
              <w:pStyle w:val="ConsPlusNormal"/>
              <w:jc w:val="right"/>
            </w:pPr>
            <w:r>
              <w:t>107720,600</w:t>
            </w:r>
          </w:p>
        </w:tc>
        <w:tc>
          <w:tcPr>
            <w:tcW w:w="1587" w:type="dxa"/>
          </w:tcPr>
          <w:p w:rsidR="005625F9" w:rsidRDefault="005625F9">
            <w:pPr>
              <w:pStyle w:val="ConsPlusNormal"/>
              <w:jc w:val="right"/>
            </w:pPr>
            <w:r>
              <w:t>107720,600</w:t>
            </w:r>
          </w:p>
        </w:tc>
      </w:tr>
      <w:tr w:rsidR="005625F9">
        <w:tc>
          <w:tcPr>
            <w:tcW w:w="2778" w:type="dxa"/>
          </w:tcPr>
          <w:p w:rsidR="005625F9" w:rsidRDefault="005625F9">
            <w:pPr>
              <w:pStyle w:val="ConsPlusNormal"/>
              <w:jc w:val="center"/>
            </w:pPr>
            <w:r>
              <w:t>1 14 06 30 0 00 0 000 430</w:t>
            </w:r>
          </w:p>
        </w:tc>
        <w:tc>
          <w:tcPr>
            <w:tcW w:w="6066" w:type="dxa"/>
          </w:tcPr>
          <w:p w:rsidR="005625F9" w:rsidRDefault="005625F9">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87" w:type="dxa"/>
          </w:tcPr>
          <w:p w:rsidR="005625F9" w:rsidRDefault="005625F9">
            <w:pPr>
              <w:pStyle w:val="ConsPlusNormal"/>
              <w:jc w:val="right"/>
            </w:pPr>
            <w:r>
              <w:t>35893,600</w:t>
            </w:r>
          </w:p>
        </w:tc>
        <w:tc>
          <w:tcPr>
            <w:tcW w:w="1587" w:type="dxa"/>
          </w:tcPr>
          <w:p w:rsidR="005625F9" w:rsidRDefault="005625F9">
            <w:pPr>
              <w:pStyle w:val="ConsPlusNormal"/>
              <w:jc w:val="right"/>
            </w:pPr>
            <w:r>
              <w:t>35893,600</w:t>
            </w:r>
          </w:p>
        </w:tc>
        <w:tc>
          <w:tcPr>
            <w:tcW w:w="1587" w:type="dxa"/>
          </w:tcPr>
          <w:p w:rsidR="005625F9" w:rsidRDefault="005625F9">
            <w:pPr>
              <w:pStyle w:val="ConsPlusNormal"/>
              <w:jc w:val="right"/>
            </w:pPr>
            <w:r>
              <w:t>35893,600</w:t>
            </w:r>
          </w:p>
        </w:tc>
      </w:tr>
      <w:tr w:rsidR="005625F9">
        <w:tc>
          <w:tcPr>
            <w:tcW w:w="2778" w:type="dxa"/>
          </w:tcPr>
          <w:p w:rsidR="005625F9" w:rsidRDefault="005625F9">
            <w:pPr>
              <w:pStyle w:val="ConsPlusNormal"/>
              <w:jc w:val="center"/>
            </w:pPr>
            <w:r>
              <w:t>1 16 00 00 0 00 0 000 000</w:t>
            </w:r>
          </w:p>
        </w:tc>
        <w:tc>
          <w:tcPr>
            <w:tcW w:w="6066" w:type="dxa"/>
          </w:tcPr>
          <w:p w:rsidR="005625F9" w:rsidRDefault="005625F9">
            <w:pPr>
              <w:pStyle w:val="ConsPlusNormal"/>
            </w:pPr>
            <w:r>
              <w:t>ШТРАФЫ, САНКЦИИ, ВОЗМЕЩЕНИЕ УЩЕРБА</w:t>
            </w:r>
          </w:p>
        </w:tc>
        <w:tc>
          <w:tcPr>
            <w:tcW w:w="1587" w:type="dxa"/>
          </w:tcPr>
          <w:p w:rsidR="005625F9" w:rsidRDefault="005625F9">
            <w:pPr>
              <w:pStyle w:val="ConsPlusNormal"/>
              <w:jc w:val="right"/>
            </w:pPr>
            <w:r>
              <w:t>201605,710</w:t>
            </w:r>
          </w:p>
        </w:tc>
        <w:tc>
          <w:tcPr>
            <w:tcW w:w="1587" w:type="dxa"/>
          </w:tcPr>
          <w:p w:rsidR="005625F9" w:rsidRDefault="005625F9">
            <w:pPr>
              <w:pStyle w:val="ConsPlusNormal"/>
              <w:jc w:val="right"/>
            </w:pPr>
            <w:r>
              <w:t>123543,624</w:t>
            </w:r>
          </w:p>
        </w:tc>
        <w:tc>
          <w:tcPr>
            <w:tcW w:w="1587" w:type="dxa"/>
          </w:tcPr>
          <w:p w:rsidR="005625F9" w:rsidRDefault="005625F9">
            <w:pPr>
              <w:pStyle w:val="ConsPlusNormal"/>
              <w:jc w:val="right"/>
            </w:pPr>
            <w:r>
              <w:t>120995,724</w:t>
            </w:r>
          </w:p>
        </w:tc>
      </w:tr>
      <w:tr w:rsidR="005625F9">
        <w:tc>
          <w:tcPr>
            <w:tcW w:w="2778" w:type="dxa"/>
          </w:tcPr>
          <w:p w:rsidR="005625F9" w:rsidRDefault="005625F9">
            <w:pPr>
              <w:pStyle w:val="ConsPlusNormal"/>
              <w:jc w:val="center"/>
            </w:pPr>
            <w:r>
              <w:t>1 17 00 00 0 00 0 000 000</w:t>
            </w:r>
          </w:p>
        </w:tc>
        <w:tc>
          <w:tcPr>
            <w:tcW w:w="6066" w:type="dxa"/>
          </w:tcPr>
          <w:p w:rsidR="005625F9" w:rsidRDefault="005625F9">
            <w:pPr>
              <w:pStyle w:val="ConsPlusNormal"/>
            </w:pPr>
            <w:r>
              <w:t>ПРОЧИЕ НЕНАЛОГОВЫЕ ДОХОДЫ</w:t>
            </w:r>
          </w:p>
        </w:tc>
        <w:tc>
          <w:tcPr>
            <w:tcW w:w="1587" w:type="dxa"/>
          </w:tcPr>
          <w:p w:rsidR="005625F9" w:rsidRDefault="005625F9">
            <w:pPr>
              <w:pStyle w:val="ConsPlusNormal"/>
              <w:jc w:val="right"/>
            </w:pPr>
            <w:r>
              <w:t>123339,800</w:t>
            </w:r>
          </w:p>
        </w:tc>
        <w:tc>
          <w:tcPr>
            <w:tcW w:w="1587" w:type="dxa"/>
          </w:tcPr>
          <w:p w:rsidR="005625F9" w:rsidRDefault="005625F9">
            <w:pPr>
              <w:pStyle w:val="ConsPlusNormal"/>
              <w:jc w:val="right"/>
            </w:pPr>
            <w:r>
              <w:t>121685,200</w:t>
            </w:r>
          </w:p>
        </w:tc>
        <w:tc>
          <w:tcPr>
            <w:tcW w:w="1587" w:type="dxa"/>
          </w:tcPr>
          <w:p w:rsidR="005625F9" w:rsidRDefault="005625F9">
            <w:pPr>
              <w:pStyle w:val="ConsPlusNormal"/>
              <w:jc w:val="right"/>
            </w:pPr>
            <w:r>
              <w:t>116812,100</w:t>
            </w:r>
          </w:p>
        </w:tc>
      </w:tr>
      <w:tr w:rsidR="005625F9">
        <w:tc>
          <w:tcPr>
            <w:tcW w:w="2778" w:type="dxa"/>
          </w:tcPr>
          <w:p w:rsidR="005625F9" w:rsidRDefault="005625F9">
            <w:pPr>
              <w:pStyle w:val="ConsPlusNormal"/>
              <w:jc w:val="center"/>
            </w:pPr>
            <w:r>
              <w:t>1 17 05 00 0 00 0 000 180</w:t>
            </w:r>
          </w:p>
        </w:tc>
        <w:tc>
          <w:tcPr>
            <w:tcW w:w="6066" w:type="dxa"/>
          </w:tcPr>
          <w:p w:rsidR="005625F9" w:rsidRDefault="005625F9">
            <w:pPr>
              <w:pStyle w:val="ConsPlusNormal"/>
            </w:pPr>
            <w:r>
              <w:t>Прочие неналоговые доходы</w:t>
            </w:r>
          </w:p>
        </w:tc>
        <w:tc>
          <w:tcPr>
            <w:tcW w:w="1587" w:type="dxa"/>
          </w:tcPr>
          <w:p w:rsidR="005625F9" w:rsidRDefault="005625F9">
            <w:pPr>
              <w:pStyle w:val="ConsPlusNormal"/>
              <w:jc w:val="right"/>
            </w:pPr>
            <w:r>
              <w:t>123339,800</w:t>
            </w:r>
          </w:p>
        </w:tc>
        <w:tc>
          <w:tcPr>
            <w:tcW w:w="1587" w:type="dxa"/>
          </w:tcPr>
          <w:p w:rsidR="005625F9" w:rsidRDefault="005625F9">
            <w:pPr>
              <w:pStyle w:val="ConsPlusNormal"/>
              <w:jc w:val="right"/>
            </w:pPr>
            <w:r>
              <w:t>121685,200</w:t>
            </w:r>
          </w:p>
        </w:tc>
        <w:tc>
          <w:tcPr>
            <w:tcW w:w="1587" w:type="dxa"/>
          </w:tcPr>
          <w:p w:rsidR="005625F9" w:rsidRDefault="005625F9">
            <w:pPr>
              <w:pStyle w:val="ConsPlusNormal"/>
              <w:jc w:val="right"/>
            </w:pPr>
            <w:r>
              <w:t>116812,100</w:t>
            </w:r>
          </w:p>
        </w:tc>
      </w:tr>
      <w:tr w:rsidR="005625F9">
        <w:tc>
          <w:tcPr>
            <w:tcW w:w="2778" w:type="dxa"/>
          </w:tcPr>
          <w:p w:rsidR="005625F9" w:rsidRDefault="005625F9">
            <w:pPr>
              <w:pStyle w:val="ConsPlusNormal"/>
              <w:jc w:val="center"/>
            </w:pPr>
            <w:r>
              <w:t>2 00 00 00 0 00 0 000 000</w:t>
            </w:r>
          </w:p>
        </w:tc>
        <w:tc>
          <w:tcPr>
            <w:tcW w:w="6066" w:type="dxa"/>
          </w:tcPr>
          <w:p w:rsidR="005625F9" w:rsidRDefault="005625F9">
            <w:pPr>
              <w:pStyle w:val="ConsPlusNormal"/>
            </w:pPr>
            <w:r>
              <w:t>БЕЗВОЗМЕЗДНЫЕ ПОСТУПЛЕНИЯ</w:t>
            </w:r>
          </w:p>
        </w:tc>
        <w:tc>
          <w:tcPr>
            <w:tcW w:w="1587" w:type="dxa"/>
          </w:tcPr>
          <w:p w:rsidR="005625F9" w:rsidRDefault="005625F9">
            <w:pPr>
              <w:pStyle w:val="ConsPlusNormal"/>
              <w:jc w:val="right"/>
            </w:pPr>
            <w:r>
              <w:t>23305693,253</w:t>
            </w:r>
          </w:p>
        </w:tc>
        <w:tc>
          <w:tcPr>
            <w:tcW w:w="1587" w:type="dxa"/>
          </w:tcPr>
          <w:p w:rsidR="005625F9" w:rsidRDefault="005625F9">
            <w:pPr>
              <w:pStyle w:val="ConsPlusNormal"/>
              <w:jc w:val="right"/>
            </w:pPr>
            <w:r>
              <w:t>19513391,673</w:t>
            </w:r>
          </w:p>
        </w:tc>
        <w:tc>
          <w:tcPr>
            <w:tcW w:w="1587" w:type="dxa"/>
          </w:tcPr>
          <w:p w:rsidR="005625F9" w:rsidRDefault="005625F9">
            <w:pPr>
              <w:pStyle w:val="ConsPlusNormal"/>
              <w:jc w:val="right"/>
            </w:pPr>
            <w:r>
              <w:t>16333538,485</w:t>
            </w:r>
          </w:p>
        </w:tc>
      </w:tr>
      <w:tr w:rsidR="005625F9">
        <w:tc>
          <w:tcPr>
            <w:tcW w:w="2778" w:type="dxa"/>
          </w:tcPr>
          <w:p w:rsidR="005625F9" w:rsidRDefault="005625F9">
            <w:pPr>
              <w:pStyle w:val="ConsPlusNormal"/>
              <w:jc w:val="center"/>
            </w:pPr>
            <w:r>
              <w:t xml:space="preserve">2 02 00 00 0 00 0 000 </w:t>
            </w:r>
            <w:r>
              <w:lastRenderedPageBreak/>
              <w:t>000</w:t>
            </w:r>
          </w:p>
        </w:tc>
        <w:tc>
          <w:tcPr>
            <w:tcW w:w="6066" w:type="dxa"/>
          </w:tcPr>
          <w:p w:rsidR="005625F9" w:rsidRDefault="005625F9">
            <w:pPr>
              <w:pStyle w:val="ConsPlusNormal"/>
            </w:pPr>
            <w:r>
              <w:lastRenderedPageBreak/>
              <w:t xml:space="preserve">БЕЗВОЗМЕЗДНЫЕ ПОСТУПЛЕНИЯ ОТ </w:t>
            </w:r>
            <w:r>
              <w:lastRenderedPageBreak/>
              <w:t>ДРУГИХ БЮДЖЕТОВ БЮДЖЕТНОЙ СИСТЕМЫ РОССИЙСКОЙ ФЕДЕРАЦИИ</w:t>
            </w:r>
          </w:p>
        </w:tc>
        <w:tc>
          <w:tcPr>
            <w:tcW w:w="1587" w:type="dxa"/>
          </w:tcPr>
          <w:p w:rsidR="005625F9" w:rsidRDefault="005625F9">
            <w:pPr>
              <w:pStyle w:val="ConsPlusNormal"/>
              <w:jc w:val="right"/>
            </w:pPr>
            <w:r>
              <w:lastRenderedPageBreak/>
              <w:t>23278978,9</w:t>
            </w:r>
            <w:r>
              <w:lastRenderedPageBreak/>
              <w:t>17</w:t>
            </w:r>
          </w:p>
        </w:tc>
        <w:tc>
          <w:tcPr>
            <w:tcW w:w="1587" w:type="dxa"/>
          </w:tcPr>
          <w:p w:rsidR="005625F9" w:rsidRDefault="005625F9">
            <w:pPr>
              <w:pStyle w:val="ConsPlusNormal"/>
              <w:jc w:val="right"/>
            </w:pPr>
            <w:r>
              <w:lastRenderedPageBreak/>
              <w:t>19513391,6</w:t>
            </w:r>
            <w:r>
              <w:lastRenderedPageBreak/>
              <w:t>73</w:t>
            </w:r>
          </w:p>
        </w:tc>
        <w:tc>
          <w:tcPr>
            <w:tcW w:w="1587" w:type="dxa"/>
          </w:tcPr>
          <w:p w:rsidR="005625F9" w:rsidRDefault="005625F9">
            <w:pPr>
              <w:pStyle w:val="ConsPlusNormal"/>
              <w:jc w:val="right"/>
            </w:pPr>
            <w:r>
              <w:lastRenderedPageBreak/>
              <w:t>16333538,4</w:t>
            </w:r>
            <w:r>
              <w:lastRenderedPageBreak/>
              <w:t>85</w:t>
            </w:r>
          </w:p>
        </w:tc>
      </w:tr>
      <w:tr w:rsidR="005625F9">
        <w:tc>
          <w:tcPr>
            <w:tcW w:w="2778" w:type="dxa"/>
          </w:tcPr>
          <w:p w:rsidR="005625F9" w:rsidRDefault="005625F9">
            <w:pPr>
              <w:pStyle w:val="ConsPlusNormal"/>
              <w:jc w:val="center"/>
            </w:pPr>
            <w:r>
              <w:lastRenderedPageBreak/>
              <w:t>2 02 10 00 0 00 0 000 150</w:t>
            </w:r>
          </w:p>
        </w:tc>
        <w:tc>
          <w:tcPr>
            <w:tcW w:w="6066" w:type="dxa"/>
          </w:tcPr>
          <w:p w:rsidR="005625F9" w:rsidRDefault="005625F9">
            <w:pPr>
              <w:pStyle w:val="ConsPlusNormal"/>
            </w:pPr>
            <w:r>
              <w:t>Дотации бюджетам бюджетной системы Российской Федерации</w:t>
            </w:r>
          </w:p>
        </w:tc>
        <w:tc>
          <w:tcPr>
            <w:tcW w:w="1587" w:type="dxa"/>
          </w:tcPr>
          <w:p w:rsidR="005625F9" w:rsidRDefault="005625F9">
            <w:pPr>
              <w:pStyle w:val="ConsPlusNormal"/>
              <w:jc w:val="right"/>
            </w:pPr>
            <w:r>
              <w:t>307318,000</w:t>
            </w:r>
          </w:p>
        </w:tc>
        <w:tc>
          <w:tcPr>
            <w:tcW w:w="1587"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778" w:type="dxa"/>
          </w:tcPr>
          <w:p w:rsidR="005625F9" w:rsidRDefault="005625F9">
            <w:pPr>
              <w:pStyle w:val="ConsPlusNormal"/>
              <w:jc w:val="center"/>
            </w:pPr>
            <w:r>
              <w:t>2 02 20 00 0 00 0 000 150</w:t>
            </w:r>
          </w:p>
        </w:tc>
        <w:tc>
          <w:tcPr>
            <w:tcW w:w="6066" w:type="dxa"/>
          </w:tcPr>
          <w:p w:rsidR="005625F9" w:rsidRDefault="005625F9">
            <w:pPr>
              <w:pStyle w:val="ConsPlusNormal"/>
            </w:pPr>
            <w:r>
              <w:t>Субсидии бюджетам бюджетной системы Российской Федерации (межбюджетные субсидии)</w:t>
            </w:r>
          </w:p>
        </w:tc>
        <w:tc>
          <w:tcPr>
            <w:tcW w:w="1587" w:type="dxa"/>
          </w:tcPr>
          <w:p w:rsidR="005625F9" w:rsidRDefault="005625F9">
            <w:pPr>
              <w:pStyle w:val="ConsPlusNormal"/>
              <w:jc w:val="right"/>
            </w:pPr>
            <w:r>
              <w:t>6391562,270</w:t>
            </w:r>
          </w:p>
        </w:tc>
        <w:tc>
          <w:tcPr>
            <w:tcW w:w="1587" w:type="dxa"/>
          </w:tcPr>
          <w:p w:rsidR="005625F9" w:rsidRDefault="005625F9">
            <w:pPr>
              <w:pStyle w:val="ConsPlusNormal"/>
              <w:jc w:val="right"/>
            </w:pPr>
            <w:r>
              <w:t>5466689,917</w:t>
            </w:r>
          </w:p>
        </w:tc>
        <w:tc>
          <w:tcPr>
            <w:tcW w:w="1587" w:type="dxa"/>
          </w:tcPr>
          <w:p w:rsidR="005625F9" w:rsidRDefault="005625F9">
            <w:pPr>
              <w:pStyle w:val="ConsPlusNormal"/>
              <w:jc w:val="right"/>
            </w:pPr>
            <w:r>
              <w:t>1544041,854</w:t>
            </w:r>
          </w:p>
        </w:tc>
      </w:tr>
      <w:tr w:rsidR="005625F9">
        <w:tc>
          <w:tcPr>
            <w:tcW w:w="2778" w:type="dxa"/>
          </w:tcPr>
          <w:p w:rsidR="005625F9" w:rsidRDefault="005625F9">
            <w:pPr>
              <w:pStyle w:val="ConsPlusNormal"/>
              <w:jc w:val="center"/>
            </w:pPr>
            <w:r>
              <w:t>2 02 30 00 0 00 0 000 150</w:t>
            </w:r>
          </w:p>
        </w:tc>
        <w:tc>
          <w:tcPr>
            <w:tcW w:w="6066" w:type="dxa"/>
          </w:tcPr>
          <w:p w:rsidR="005625F9" w:rsidRDefault="005625F9">
            <w:pPr>
              <w:pStyle w:val="ConsPlusNormal"/>
            </w:pPr>
            <w:r>
              <w:t>Субвенции бюджетам бюджетной системы Российской Федерации</w:t>
            </w:r>
          </w:p>
        </w:tc>
        <w:tc>
          <w:tcPr>
            <w:tcW w:w="1587" w:type="dxa"/>
          </w:tcPr>
          <w:p w:rsidR="005625F9" w:rsidRDefault="005625F9">
            <w:pPr>
              <w:pStyle w:val="ConsPlusNormal"/>
              <w:jc w:val="right"/>
            </w:pPr>
            <w:r>
              <w:t>10474829,500</w:t>
            </w:r>
          </w:p>
        </w:tc>
        <w:tc>
          <w:tcPr>
            <w:tcW w:w="1587" w:type="dxa"/>
          </w:tcPr>
          <w:p w:rsidR="005625F9" w:rsidRDefault="005625F9">
            <w:pPr>
              <w:pStyle w:val="ConsPlusNormal"/>
              <w:jc w:val="right"/>
            </w:pPr>
            <w:r>
              <w:t>10635629,200</w:t>
            </w:r>
          </w:p>
        </w:tc>
        <w:tc>
          <w:tcPr>
            <w:tcW w:w="1587" w:type="dxa"/>
          </w:tcPr>
          <w:p w:rsidR="005625F9" w:rsidRDefault="005625F9">
            <w:pPr>
              <w:pStyle w:val="ConsPlusNormal"/>
              <w:jc w:val="right"/>
            </w:pPr>
            <w:r>
              <w:t>10750744,000</w:t>
            </w:r>
          </w:p>
        </w:tc>
      </w:tr>
      <w:tr w:rsidR="005625F9">
        <w:tc>
          <w:tcPr>
            <w:tcW w:w="2778" w:type="dxa"/>
          </w:tcPr>
          <w:p w:rsidR="005625F9" w:rsidRDefault="005625F9">
            <w:pPr>
              <w:pStyle w:val="ConsPlusNormal"/>
              <w:jc w:val="center"/>
            </w:pPr>
            <w:r>
              <w:t>2 02 40 00 0 00 0 000 150</w:t>
            </w:r>
          </w:p>
        </w:tc>
        <w:tc>
          <w:tcPr>
            <w:tcW w:w="6066" w:type="dxa"/>
          </w:tcPr>
          <w:p w:rsidR="005625F9" w:rsidRDefault="005625F9">
            <w:pPr>
              <w:pStyle w:val="ConsPlusNormal"/>
            </w:pPr>
            <w:r>
              <w:t>Иные межбюджетные трансферты</w:t>
            </w:r>
          </w:p>
        </w:tc>
        <w:tc>
          <w:tcPr>
            <w:tcW w:w="1587" w:type="dxa"/>
          </w:tcPr>
          <w:p w:rsidR="005625F9" w:rsidRDefault="005625F9">
            <w:pPr>
              <w:pStyle w:val="ConsPlusNormal"/>
              <w:jc w:val="right"/>
            </w:pPr>
            <w:r>
              <w:t>6105269,147</w:t>
            </w:r>
          </w:p>
        </w:tc>
        <w:tc>
          <w:tcPr>
            <w:tcW w:w="1587" w:type="dxa"/>
          </w:tcPr>
          <w:p w:rsidR="005625F9" w:rsidRDefault="005625F9">
            <w:pPr>
              <w:pStyle w:val="ConsPlusNormal"/>
              <w:jc w:val="right"/>
            </w:pPr>
            <w:r>
              <w:t>3411072,556</w:t>
            </w:r>
          </w:p>
        </w:tc>
        <w:tc>
          <w:tcPr>
            <w:tcW w:w="1587" w:type="dxa"/>
          </w:tcPr>
          <w:p w:rsidR="005625F9" w:rsidRDefault="005625F9">
            <w:pPr>
              <w:pStyle w:val="ConsPlusNormal"/>
              <w:jc w:val="right"/>
            </w:pPr>
            <w:r>
              <w:t>4038752,631</w:t>
            </w:r>
          </w:p>
        </w:tc>
      </w:tr>
      <w:tr w:rsidR="005625F9">
        <w:tc>
          <w:tcPr>
            <w:tcW w:w="2778" w:type="dxa"/>
          </w:tcPr>
          <w:p w:rsidR="005625F9" w:rsidRDefault="005625F9">
            <w:pPr>
              <w:pStyle w:val="ConsPlusNormal"/>
              <w:jc w:val="center"/>
            </w:pPr>
            <w:r>
              <w:t>2 18 00 00 0 00 0 000 000</w:t>
            </w:r>
          </w:p>
        </w:tc>
        <w:tc>
          <w:tcPr>
            <w:tcW w:w="6066" w:type="dxa"/>
          </w:tcPr>
          <w:p w:rsidR="005625F9" w:rsidRDefault="005625F9">
            <w:pPr>
              <w:pStyle w:val="ConsPlusNormal"/>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87" w:type="dxa"/>
          </w:tcPr>
          <w:p w:rsidR="005625F9" w:rsidRDefault="005625F9">
            <w:pPr>
              <w:pStyle w:val="ConsPlusNormal"/>
              <w:jc w:val="right"/>
            </w:pPr>
            <w:r>
              <w:t>26714,336</w:t>
            </w:r>
          </w:p>
        </w:tc>
        <w:tc>
          <w:tcPr>
            <w:tcW w:w="1587"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844" w:type="dxa"/>
            <w:gridSpan w:val="2"/>
          </w:tcPr>
          <w:p w:rsidR="005625F9" w:rsidRDefault="005625F9">
            <w:pPr>
              <w:pStyle w:val="ConsPlusNormal"/>
            </w:pPr>
            <w:r>
              <w:t>Всего</w:t>
            </w:r>
          </w:p>
        </w:tc>
        <w:tc>
          <w:tcPr>
            <w:tcW w:w="1587" w:type="dxa"/>
          </w:tcPr>
          <w:p w:rsidR="005625F9" w:rsidRDefault="005625F9">
            <w:pPr>
              <w:pStyle w:val="ConsPlusNormal"/>
              <w:jc w:val="right"/>
            </w:pPr>
            <w:r>
              <w:t>44913526,534</w:t>
            </w:r>
          </w:p>
        </w:tc>
        <w:tc>
          <w:tcPr>
            <w:tcW w:w="1587" w:type="dxa"/>
          </w:tcPr>
          <w:p w:rsidR="005625F9" w:rsidRDefault="005625F9">
            <w:pPr>
              <w:pStyle w:val="ConsPlusNormal"/>
              <w:jc w:val="right"/>
            </w:pPr>
            <w:r>
              <w:t>42398545,177</w:t>
            </w:r>
          </w:p>
        </w:tc>
        <w:tc>
          <w:tcPr>
            <w:tcW w:w="1587" w:type="dxa"/>
          </w:tcPr>
          <w:p w:rsidR="005625F9" w:rsidRDefault="005625F9">
            <w:pPr>
              <w:pStyle w:val="ConsPlusNormal"/>
              <w:jc w:val="right"/>
            </w:pPr>
            <w:r>
              <w:t>39963082,889</w:t>
            </w:r>
          </w:p>
        </w:tc>
      </w:tr>
    </w:tbl>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right"/>
        <w:outlineLvl w:val="0"/>
      </w:pPr>
      <w:r>
        <w:lastRenderedPageBreak/>
        <w:t>Приложение 2</w:t>
      </w:r>
    </w:p>
    <w:p w:rsidR="005625F9" w:rsidRDefault="005625F9">
      <w:pPr>
        <w:pStyle w:val="ConsPlusNormal"/>
        <w:jc w:val="right"/>
      </w:pPr>
      <w:r>
        <w:t>к решению</w:t>
      </w:r>
    </w:p>
    <w:p w:rsidR="005625F9" w:rsidRDefault="005625F9">
      <w:pPr>
        <w:pStyle w:val="ConsPlusNormal"/>
        <w:jc w:val="right"/>
      </w:pPr>
      <w:r>
        <w:t>Пермской городской Думы</w:t>
      </w:r>
    </w:p>
    <w:p w:rsidR="005625F9" w:rsidRDefault="005625F9">
      <w:pPr>
        <w:pStyle w:val="ConsPlusNormal"/>
        <w:jc w:val="right"/>
      </w:pPr>
      <w:r>
        <w:t>от 15.12.2020 N 261</w:t>
      </w:r>
    </w:p>
    <w:p w:rsidR="005625F9" w:rsidRDefault="005625F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62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5F9" w:rsidRDefault="005625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25F9" w:rsidRDefault="005625F9">
            <w:pPr>
              <w:pStyle w:val="ConsPlusNormal"/>
              <w:jc w:val="both"/>
            </w:pPr>
            <w:r>
              <w:rPr>
                <w:color w:val="392C69"/>
              </w:rPr>
              <w:t xml:space="preserve">Распоряжениями Начальника департамента финансов Администрации г. Перми от 09.11.2021 </w:t>
            </w:r>
            <w:hyperlink r:id="rId58" w:history="1">
              <w:r>
                <w:rPr>
                  <w:color w:val="0000FF"/>
                </w:rPr>
                <w:t>N 059-06-01.01-03-р-174</w:t>
              </w:r>
            </w:hyperlink>
            <w:r>
              <w:rPr>
                <w:color w:val="392C69"/>
              </w:rPr>
              <w:t xml:space="preserve">, от 07.12.2021 </w:t>
            </w:r>
            <w:hyperlink r:id="rId59" w:history="1">
              <w:r>
                <w:rPr>
                  <w:color w:val="0000FF"/>
                </w:rPr>
                <w:t>N 059-06-01.01-03-р-197</w:t>
              </w:r>
            </w:hyperlink>
            <w:r>
              <w:rPr>
                <w:color w:val="392C69"/>
              </w:rPr>
              <w:t xml:space="preserve">, от 17.12.2021 </w:t>
            </w:r>
            <w:hyperlink r:id="rId60" w:history="1">
              <w:r>
                <w:rPr>
                  <w:color w:val="0000FF"/>
                </w:rPr>
                <w:t>N 059-06-01.01-03-р-213</w:t>
              </w:r>
            </w:hyperlink>
            <w:r>
              <w:rPr>
                <w:color w:val="392C69"/>
              </w:rPr>
              <w:t xml:space="preserve">, от 27.12.2021 </w:t>
            </w:r>
            <w:hyperlink r:id="rId61" w:history="1">
              <w:r>
                <w:rPr>
                  <w:color w:val="0000FF"/>
                </w:rPr>
                <w:t>N 059-06-01.01-03-р-223</w:t>
              </w:r>
            </w:hyperlink>
            <w:r>
              <w:rPr>
                <w:color w:val="392C69"/>
              </w:rPr>
              <w:t xml:space="preserve"> в Перечень главных администраторов доходов бюджета города Перми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r>
    </w:tbl>
    <w:p w:rsidR="005625F9" w:rsidRDefault="005625F9">
      <w:pPr>
        <w:pStyle w:val="ConsPlusTitle"/>
        <w:spacing w:before="360"/>
        <w:jc w:val="center"/>
      </w:pPr>
      <w:bookmarkStart w:id="1" w:name="P423"/>
      <w:bookmarkEnd w:id="1"/>
      <w:r>
        <w:t>ПЕРЕЧЕНЬ</w:t>
      </w:r>
    </w:p>
    <w:p w:rsidR="005625F9" w:rsidRDefault="005625F9">
      <w:pPr>
        <w:pStyle w:val="ConsPlusTitle"/>
        <w:jc w:val="center"/>
      </w:pPr>
      <w:r>
        <w:t>ГЛАВНЫХ АДМИНИСТРАТОРОВ ДОХОДОВ БЮДЖЕТА ГОРОДА ПЕРМИ</w:t>
      </w:r>
    </w:p>
    <w:p w:rsidR="005625F9" w:rsidRDefault="005625F9">
      <w:pPr>
        <w:pStyle w:val="ConsPlusTitle"/>
        <w:jc w:val="center"/>
      </w:pPr>
      <w:r>
        <w:t>НА 2021 ГОД И НА ПЛАНОВЫЙ ПЕРИОД 2022 И 2023 ГОДОВ</w:t>
      </w:r>
    </w:p>
    <w:p w:rsidR="005625F9" w:rsidRDefault="005625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62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5F9" w:rsidRDefault="005625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25F9" w:rsidRDefault="005625F9">
            <w:pPr>
              <w:pStyle w:val="ConsPlusNormal"/>
              <w:jc w:val="center"/>
            </w:pPr>
            <w:r>
              <w:rPr>
                <w:color w:val="392C69"/>
              </w:rPr>
              <w:t>Список изменяющих документов</w:t>
            </w:r>
          </w:p>
          <w:p w:rsidR="005625F9" w:rsidRDefault="005625F9">
            <w:pPr>
              <w:pStyle w:val="ConsPlusNormal"/>
              <w:jc w:val="center"/>
            </w:pPr>
            <w:r>
              <w:rPr>
                <w:color w:val="392C69"/>
              </w:rPr>
              <w:t xml:space="preserve">(в ред. </w:t>
            </w:r>
            <w:hyperlink r:id="rId62" w:history="1">
              <w:r>
                <w:rPr>
                  <w:color w:val="0000FF"/>
                </w:rPr>
                <w:t>решения</w:t>
              </w:r>
            </w:hyperlink>
            <w:r>
              <w:rPr>
                <w:color w:val="392C69"/>
              </w:rPr>
              <w:t xml:space="preserve"> Пермской городской Думы от 26.10.2021 N 230)</w:t>
            </w: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r>
    </w:tbl>
    <w:p w:rsidR="005625F9" w:rsidRDefault="005625F9">
      <w:pPr>
        <w:pStyle w:val="ConsPlusNormal"/>
        <w:jc w:val="both"/>
      </w:pPr>
    </w:p>
    <w:p w:rsidR="005625F9" w:rsidRDefault="005625F9">
      <w:pPr>
        <w:pStyle w:val="ConsPlusNormal"/>
        <w:jc w:val="right"/>
      </w:pPr>
      <w:r>
        <w:t>тыс. руб.</w:t>
      </w:r>
    </w:p>
    <w:p w:rsidR="005625F9" w:rsidRDefault="005625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850"/>
        <w:gridCol w:w="2211"/>
        <w:gridCol w:w="3515"/>
        <w:gridCol w:w="1531"/>
        <w:gridCol w:w="1531"/>
        <w:gridCol w:w="1587"/>
      </w:tblGrid>
      <w:tr w:rsidR="005625F9">
        <w:tc>
          <w:tcPr>
            <w:tcW w:w="2381" w:type="dxa"/>
            <w:vMerge w:val="restart"/>
          </w:tcPr>
          <w:p w:rsidR="005625F9" w:rsidRDefault="005625F9">
            <w:pPr>
              <w:pStyle w:val="ConsPlusNormal"/>
              <w:jc w:val="center"/>
            </w:pPr>
            <w:r>
              <w:t>Наименование главного администратора доходов бюджета г. Перми</w:t>
            </w:r>
          </w:p>
        </w:tc>
        <w:tc>
          <w:tcPr>
            <w:tcW w:w="3061" w:type="dxa"/>
            <w:gridSpan w:val="2"/>
          </w:tcPr>
          <w:p w:rsidR="005625F9" w:rsidRDefault="005625F9">
            <w:pPr>
              <w:pStyle w:val="ConsPlusNormal"/>
              <w:jc w:val="center"/>
            </w:pPr>
            <w:r>
              <w:t>Код классификации доходов бюджета</w:t>
            </w:r>
          </w:p>
        </w:tc>
        <w:tc>
          <w:tcPr>
            <w:tcW w:w="3515" w:type="dxa"/>
            <w:vMerge w:val="restart"/>
          </w:tcPr>
          <w:p w:rsidR="005625F9" w:rsidRDefault="005625F9">
            <w:pPr>
              <w:pStyle w:val="ConsPlusNormal"/>
              <w:jc w:val="center"/>
            </w:pPr>
            <w:r>
              <w:t>Наименование КВД</w:t>
            </w:r>
          </w:p>
        </w:tc>
        <w:tc>
          <w:tcPr>
            <w:tcW w:w="1531" w:type="dxa"/>
            <w:vMerge w:val="restart"/>
          </w:tcPr>
          <w:p w:rsidR="005625F9" w:rsidRDefault="005625F9">
            <w:pPr>
              <w:pStyle w:val="ConsPlusNormal"/>
              <w:jc w:val="center"/>
            </w:pPr>
            <w:r>
              <w:t>2021 год</w:t>
            </w:r>
          </w:p>
        </w:tc>
        <w:tc>
          <w:tcPr>
            <w:tcW w:w="1531" w:type="dxa"/>
            <w:vMerge w:val="restart"/>
          </w:tcPr>
          <w:p w:rsidR="005625F9" w:rsidRDefault="005625F9">
            <w:pPr>
              <w:pStyle w:val="ConsPlusNormal"/>
              <w:jc w:val="center"/>
            </w:pPr>
            <w:r>
              <w:t>2022 год</w:t>
            </w:r>
          </w:p>
        </w:tc>
        <w:tc>
          <w:tcPr>
            <w:tcW w:w="1587" w:type="dxa"/>
            <w:vMerge w:val="restart"/>
          </w:tcPr>
          <w:p w:rsidR="005625F9" w:rsidRDefault="005625F9">
            <w:pPr>
              <w:pStyle w:val="ConsPlusNormal"/>
              <w:jc w:val="center"/>
            </w:pPr>
            <w:r>
              <w:t>2023 год</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Код гл. администратора</w:t>
            </w:r>
          </w:p>
        </w:tc>
        <w:tc>
          <w:tcPr>
            <w:tcW w:w="2211" w:type="dxa"/>
          </w:tcPr>
          <w:p w:rsidR="005625F9" w:rsidRDefault="005625F9">
            <w:pPr>
              <w:pStyle w:val="ConsPlusNormal"/>
              <w:jc w:val="center"/>
            </w:pPr>
            <w:r>
              <w:t>Код доходов</w:t>
            </w:r>
          </w:p>
        </w:tc>
        <w:tc>
          <w:tcPr>
            <w:tcW w:w="3515" w:type="dxa"/>
            <w:vMerge/>
          </w:tcPr>
          <w:p w:rsidR="005625F9" w:rsidRDefault="005625F9">
            <w:pPr>
              <w:spacing w:after="1" w:line="0" w:lineRule="atLeast"/>
            </w:pPr>
          </w:p>
        </w:tc>
        <w:tc>
          <w:tcPr>
            <w:tcW w:w="1531" w:type="dxa"/>
            <w:vMerge/>
          </w:tcPr>
          <w:p w:rsidR="005625F9" w:rsidRDefault="005625F9">
            <w:pPr>
              <w:spacing w:after="1" w:line="0" w:lineRule="atLeast"/>
            </w:pPr>
          </w:p>
        </w:tc>
        <w:tc>
          <w:tcPr>
            <w:tcW w:w="1531" w:type="dxa"/>
            <w:vMerge/>
          </w:tcPr>
          <w:p w:rsidR="005625F9" w:rsidRDefault="005625F9">
            <w:pPr>
              <w:spacing w:after="1" w:line="0" w:lineRule="atLeast"/>
            </w:pPr>
          </w:p>
        </w:tc>
        <w:tc>
          <w:tcPr>
            <w:tcW w:w="1587" w:type="dxa"/>
            <w:vMerge/>
          </w:tcPr>
          <w:p w:rsidR="005625F9" w:rsidRDefault="005625F9">
            <w:pPr>
              <w:spacing w:after="1" w:line="0" w:lineRule="atLeast"/>
            </w:pPr>
          </w:p>
        </w:tc>
      </w:tr>
      <w:tr w:rsidR="005625F9">
        <w:tc>
          <w:tcPr>
            <w:tcW w:w="2381" w:type="dxa"/>
            <w:vMerge w:val="restart"/>
          </w:tcPr>
          <w:p w:rsidR="005625F9" w:rsidRDefault="005625F9">
            <w:pPr>
              <w:pStyle w:val="ConsPlusNormal"/>
              <w:jc w:val="center"/>
            </w:pPr>
            <w:r>
              <w:lastRenderedPageBreak/>
              <w:t>Федеральная служба по надзору в сфере природопользования</w:t>
            </w:r>
          </w:p>
        </w:tc>
        <w:tc>
          <w:tcPr>
            <w:tcW w:w="850" w:type="dxa"/>
          </w:tcPr>
          <w:p w:rsidR="005625F9" w:rsidRDefault="005625F9">
            <w:pPr>
              <w:pStyle w:val="ConsPlusNormal"/>
              <w:jc w:val="center"/>
            </w:pPr>
            <w:r>
              <w:t>048</w:t>
            </w:r>
          </w:p>
        </w:tc>
        <w:tc>
          <w:tcPr>
            <w:tcW w:w="2211" w:type="dxa"/>
          </w:tcPr>
          <w:p w:rsidR="005625F9" w:rsidRDefault="005625F9">
            <w:pPr>
              <w:pStyle w:val="ConsPlusNormal"/>
              <w:jc w:val="center"/>
            </w:pPr>
            <w:r>
              <w:t>11201010016000120</w:t>
            </w:r>
          </w:p>
        </w:tc>
        <w:tc>
          <w:tcPr>
            <w:tcW w:w="3515" w:type="dxa"/>
          </w:tcPr>
          <w:p w:rsidR="005625F9" w:rsidRDefault="005625F9">
            <w:pPr>
              <w:pStyle w:val="ConsPlusNormal"/>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tcPr>
          <w:p w:rsidR="005625F9" w:rsidRDefault="005625F9">
            <w:pPr>
              <w:pStyle w:val="ConsPlusNormal"/>
              <w:jc w:val="right"/>
            </w:pPr>
            <w:r>
              <w:t>1169,500</w:t>
            </w:r>
          </w:p>
        </w:tc>
        <w:tc>
          <w:tcPr>
            <w:tcW w:w="1531" w:type="dxa"/>
          </w:tcPr>
          <w:p w:rsidR="005625F9" w:rsidRDefault="005625F9">
            <w:pPr>
              <w:pStyle w:val="ConsPlusNormal"/>
              <w:jc w:val="right"/>
            </w:pPr>
            <w:r>
              <w:t>1169,500</w:t>
            </w:r>
          </w:p>
        </w:tc>
        <w:tc>
          <w:tcPr>
            <w:tcW w:w="1587" w:type="dxa"/>
          </w:tcPr>
          <w:p w:rsidR="005625F9" w:rsidRDefault="005625F9">
            <w:pPr>
              <w:pStyle w:val="ConsPlusNormal"/>
              <w:jc w:val="right"/>
            </w:pPr>
            <w:r>
              <w:t>1169,500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048</w:t>
            </w:r>
          </w:p>
        </w:tc>
        <w:tc>
          <w:tcPr>
            <w:tcW w:w="2211" w:type="dxa"/>
          </w:tcPr>
          <w:p w:rsidR="005625F9" w:rsidRDefault="005625F9">
            <w:pPr>
              <w:pStyle w:val="ConsPlusNormal"/>
              <w:jc w:val="center"/>
            </w:pPr>
            <w:r>
              <w:t>11201030016000120</w:t>
            </w:r>
          </w:p>
        </w:tc>
        <w:tc>
          <w:tcPr>
            <w:tcW w:w="3515" w:type="dxa"/>
          </w:tcPr>
          <w:p w:rsidR="005625F9" w:rsidRDefault="005625F9">
            <w:pPr>
              <w:pStyle w:val="ConsPlusNormal"/>
            </w:pPr>
            <w: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tcPr>
          <w:p w:rsidR="005625F9" w:rsidRDefault="005625F9">
            <w:pPr>
              <w:pStyle w:val="ConsPlusNormal"/>
              <w:jc w:val="right"/>
            </w:pPr>
            <w:r>
              <w:t>2500,000</w:t>
            </w:r>
          </w:p>
        </w:tc>
        <w:tc>
          <w:tcPr>
            <w:tcW w:w="1531" w:type="dxa"/>
          </w:tcPr>
          <w:p w:rsidR="005625F9" w:rsidRDefault="005625F9">
            <w:pPr>
              <w:pStyle w:val="ConsPlusNormal"/>
              <w:jc w:val="right"/>
            </w:pPr>
            <w:r>
              <w:t>2500,000</w:t>
            </w:r>
          </w:p>
        </w:tc>
        <w:tc>
          <w:tcPr>
            <w:tcW w:w="1587" w:type="dxa"/>
          </w:tcPr>
          <w:p w:rsidR="005625F9" w:rsidRDefault="005625F9">
            <w:pPr>
              <w:pStyle w:val="ConsPlusNormal"/>
              <w:jc w:val="right"/>
            </w:pPr>
            <w:r>
              <w:t>2500,000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048</w:t>
            </w:r>
          </w:p>
        </w:tc>
        <w:tc>
          <w:tcPr>
            <w:tcW w:w="2211" w:type="dxa"/>
          </w:tcPr>
          <w:p w:rsidR="005625F9" w:rsidRDefault="005625F9">
            <w:pPr>
              <w:pStyle w:val="ConsPlusNormal"/>
              <w:jc w:val="center"/>
            </w:pPr>
            <w:r>
              <w:t>11201041016000120</w:t>
            </w:r>
          </w:p>
        </w:tc>
        <w:tc>
          <w:tcPr>
            <w:tcW w:w="3515" w:type="dxa"/>
          </w:tcPr>
          <w:p w:rsidR="005625F9" w:rsidRDefault="005625F9">
            <w:pPr>
              <w:pStyle w:val="ConsPlusNormal"/>
            </w:pPr>
            <w:r>
              <w:t xml:space="preserve">Плата за размещение отходов производства (федеральные государственные органы, Банк России, органы управления </w:t>
            </w:r>
            <w:r>
              <w:lastRenderedPageBreak/>
              <w:t>государственными внебюджетными фондами Российской Федерации)</w:t>
            </w:r>
          </w:p>
        </w:tc>
        <w:tc>
          <w:tcPr>
            <w:tcW w:w="1531" w:type="dxa"/>
          </w:tcPr>
          <w:p w:rsidR="005625F9" w:rsidRDefault="005625F9">
            <w:pPr>
              <w:pStyle w:val="ConsPlusNormal"/>
              <w:jc w:val="right"/>
            </w:pPr>
            <w:r>
              <w:lastRenderedPageBreak/>
              <w:t>697,600</w:t>
            </w:r>
          </w:p>
        </w:tc>
        <w:tc>
          <w:tcPr>
            <w:tcW w:w="1531" w:type="dxa"/>
          </w:tcPr>
          <w:p w:rsidR="005625F9" w:rsidRDefault="005625F9">
            <w:pPr>
              <w:pStyle w:val="ConsPlusNormal"/>
              <w:jc w:val="right"/>
            </w:pPr>
            <w:r>
              <w:t>697,600</w:t>
            </w:r>
          </w:p>
        </w:tc>
        <w:tc>
          <w:tcPr>
            <w:tcW w:w="1587" w:type="dxa"/>
          </w:tcPr>
          <w:p w:rsidR="005625F9" w:rsidRDefault="005625F9">
            <w:pPr>
              <w:pStyle w:val="ConsPlusNormal"/>
              <w:jc w:val="right"/>
            </w:pPr>
            <w:r>
              <w:t>697,600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048</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31" w:type="dxa"/>
          </w:tcPr>
          <w:p w:rsidR="005625F9" w:rsidRDefault="005625F9">
            <w:pPr>
              <w:pStyle w:val="ConsPlusNormal"/>
              <w:jc w:val="right"/>
            </w:pPr>
            <w:r>
              <w:t>592,300</w:t>
            </w:r>
          </w:p>
        </w:tc>
        <w:tc>
          <w:tcPr>
            <w:tcW w:w="1531" w:type="dxa"/>
          </w:tcPr>
          <w:p w:rsidR="005625F9" w:rsidRDefault="005625F9">
            <w:pPr>
              <w:pStyle w:val="ConsPlusNormal"/>
              <w:jc w:val="right"/>
            </w:pPr>
            <w:r>
              <w:t>592,300</w:t>
            </w:r>
          </w:p>
        </w:tc>
        <w:tc>
          <w:tcPr>
            <w:tcW w:w="1587" w:type="dxa"/>
          </w:tcPr>
          <w:p w:rsidR="005625F9" w:rsidRDefault="005625F9">
            <w:pPr>
              <w:pStyle w:val="ConsPlusNormal"/>
              <w:jc w:val="right"/>
            </w:pPr>
            <w:r>
              <w:t>592,300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048</w:t>
            </w:r>
          </w:p>
        </w:tc>
        <w:tc>
          <w:tcPr>
            <w:tcW w:w="2211" w:type="dxa"/>
          </w:tcPr>
          <w:p w:rsidR="005625F9" w:rsidRDefault="005625F9">
            <w:pPr>
              <w:pStyle w:val="ConsPlusNormal"/>
              <w:jc w:val="center"/>
            </w:pPr>
            <w:r>
              <w:t>11611050010000</w:t>
            </w:r>
            <w:r>
              <w:lastRenderedPageBreak/>
              <w:t>140</w:t>
            </w:r>
          </w:p>
        </w:tc>
        <w:tc>
          <w:tcPr>
            <w:tcW w:w="3515" w:type="dxa"/>
          </w:tcPr>
          <w:p w:rsidR="005625F9" w:rsidRDefault="005625F9">
            <w:pPr>
              <w:pStyle w:val="ConsPlusNormal"/>
            </w:pPr>
            <w:r>
              <w:lastRenderedPageBreak/>
              <w:t xml:space="preserve">Платежи по искам о </w:t>
            </w:r>
            <w:r>
              <w:lastRenderedPageBreak/>
              <w:t>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31" w:type="dxa"/>
          </w:tcPr>
          <w:p w:rsidR="005625F9" w:rsidRDefault="005625F9">
            <w:pPr>
              <w:pStyle w:val="ConsPlusNormal"/>
              <w:jc w:val="right"/>
            </w:pPr>
            <w:r>
              <w:lastRenderedPageBreak/>
              <w:t>169,500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5128,900</w:t>
            </w:r>
          </w:p>
        </w:tc>
        <w:tc>
          <w:tcPr>
            <w:tcW w:w="1531" w:type="dxa"/>
          </w:tcPr>
          <w:p w:rsidR="005625F9" w:rsidRDefault="005625F9">
            <w:pPr>
              <w:pStyle w:val="ConsPlusNormal"/>
              <w:jc w:val="right"/>
            </w:pPr>
            <w:r>
              <w:t>4959,400</w:t>
            </w:r>
          </w:p>
        </w:tc>
        <w:tc>
          <w:tcPr>
            <w:tcW w:w="1587" w:type="dxa"/>
          </w:tcPr>
          <w:p w:rsidR="005625F9" w:rsidRDefault="005625F9">
            <w:pPr>
              <w:pStyle w:val="ConsPlusNormal"/>
              <w:jc w:val="right"/>
            </w:pPr>
            <w:r>
              <w:t>4959,400</w:t>
            </w:r>
          </w:p>
        </w:tc>
      </w:tr>
      <w:tr w:rsidR="005625F9">
        <w:tc>
          <w:tcPr>
            <w:tcW w:w="2381" w:type="dxa"/>
          </w:tcPr>
          <w:p w:rsidR="005625F9" w:rsidRDefault="005625F9">
            <w:pPr>
              <w:pStyle w:val="ConsPlusNormal"/>
              <w:jc w:val="center"/>
            </w:pPr>
            <w:r>
              <w:t>Федеральное агентство по рыболовству</w:t>
            </w:r>
          </w:p>
        </w:tc>
        <w:tc>
          <w:tcPr>
            <w:tcW w:w="850" w:type="dxa"/>
          </w:tcPr>
          <w:p w:rsidR="005625F9" w:rsidRDefault="005625F9">
            <w:pPr>
              <w:pStyle w:val="ConsPlusNormal"/>
              <w:jc w:val="center"/>
            </w:pPr>
            <w:r>
              <w:t>076</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lastRenderedPageBreak/>
              <w:t>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31" w:type="dxa"/>
          </w:tcPr>
          <w:p w:rsidR="005625F9" w:rsidRDefault="005625F9">
            <w:pPr>
              <w:pStyle w:val="ConsPlusNormal"/>
              <w:jc w:val="right"/>
            </w:pPr>
            <w:r>
              <w:lastRenderedPageBreak/>
              <w:t>14,800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14,800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Pr>
          <w:p w:rsidR="005625F9" w:rsidRDefault="005625F9">
            <w:pPr>
              <w:pStyle w:val="ConsPlusNormal"/>
              <w:jc w:val="center"/>
            </w:pPr>
            <w:r>
              <w:t>Федеральная служба по надзору в сфере связи, информационных технологий и массовых коммуникаций</w:t>
            </w:r>
          </w:p>
        </w:tc>
        <w:tc>
          <w:tcPr>
            <w:tcW w:w="850" w:type="dxa"/>
          </w:tcPr>
          <w:p w:rsidR="005625F9" w:rsidRDefault="005625F9">
            <w:pPr>
              <w:pStyle w:val="ConsPlusNormal"/>
              <w:jc w:val="center"/>
            </w:pPr>
            <w:r>
              <w:t>096</w:t>
            </w:r>
          </w:p>
        </w:tc>
        <w:tc>
          <w:tcPr>
            <w:tcW w:w="2211" w:type="dxa"/>
          </w:tcPr>
          <w:p w:rsidR="005625F9" w:rsidRDefault="005625F9">
            <w:pPr>
              <w:pStyle w:val="ConsPlusNormal"/>
              <w:jc w:val="center"/>
            </w:pPr>
            <w:r>
              <w:t>10807130011000110</w:t>
            </w:r>
          </w:p>
        </w:tc>
        <w:tc>
          <w:tcPr>
            <w:tcW w:w="3515" w:type="dxa"/>
          </w:tcPr>
          <w:p w:rsidR="005625F9" w:rsidRDefault="005625F9">
            <w:pPr>
              <w:pStyle w:val="ConsPlusNormal"/>
            </w:pPr>
            <w:r>
              <w:t xml:space="preserve">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w:t>
            </w:r>
            <w:r>
              <w:lastRenderedPageBreak/>
              <w:t>преимущественно на территории субъекта Российской Федерации, территории муниципального образования (сумма платежа (перерасчеты, недоимка и задолженность по соответствующему платежу, в том числе по отмененному)</w:t>
            </w:r>
          </w:p>
        </w:tc>
        <w:tc>
          <w:tcPr>
            <w:tcW w:w="1531" w:type="dxa"/>
          </w:tcPr>
          <w:p w:rsidR="005625F9" w:rsidRDefault="005625F9">
            <w:pPr>
              <w:pStyle w:val="ConsPlusNormal"/>
              <w:jc w:val="right"/>
            </w:pPr>
            <w:r>
              <w:lastRenderedPageBreak/>
              <w:t>148,000</w:t>
            </w:r>
          </w:p>
        </w:tc>
        <w:tc>
          <w:tcPr>
            <w:tcW w:w="1531" w:type="dxa"/>
          </w:tcPr>
          <w:p w:rsidR="005625F9" w:rsidRDefault="005625F9">
            <w:pPr>
              <w:pStyle w:val="ConsPlusNormal"/>
              <w:jc w:val="right"/>
            </w:pPr>
            <w:r>
              <w:t>120,000</w:t>
            </w:r>
          </w:p>
        </w:tc>
        <w:tc>
          <w:tcPr>
            <w:tcW w:w="1587" w:type="dxa"/>
          </w:tcPr>
          <w:p w:rsidR="005625F9" w:rsidRDefault="005625F9">
            <w:pPr>
              <w:pStyle w:val="ConsPlusNormal"/>
              <w:jc w:val="right"/>
            </w:pPr>
            <w:r>
              <w:t>192,000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096</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w:t>
            </w:r>
            <w:r>
              <w:lastRenderedPageBreak/>
              <w:t>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31" w:type="dxa"/>
          </w:tcPr>
          <w:p w:rsidR="005625F9" w:rsidRDefault="005625F9">
            <w:pPr>
              <w:pStyle w:val="ConsPlusNormal"/>
              <w:jc w:val="right"/>
            </w:pPr>
            <w:r>
              <w:lastRenderedPageBreak/>
              <w:t>240,000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388,000</w:t>
            </w:r>
          </w:p>
        </w:tc>
        <w:tc>
          <w:tcPr>
            <w:tcW w:w="1531" w:type="dxa"/>
          </w:tcPr>
          <w:p w:rsidR="005625F9" w:rsidRDefault="005625F9">
            <w:pPr>
              <w:pStyle w:val="ConsPlusNormal"/>
              <w:jc w:val="right"/>
            </w:pPr>
            <w:r>
              <w:t>120,000</w:t>
            </w:r>
          </w:p>
        </w:tc>
        <w:tc>
          <w:tcPr>
            <w:tcW w:w="1587" w:type="dxa"/>
          </w:tcPr>
          <w:p w:rsidR="005625F9" w:rsidRDefault="005625F9">
            <w:pPr>
              <w:pStyle w:val="ConsPlusNormal"/>
              <w:jc w:val="right"/>
            </w:pPr>
            <w:r>
              <w:t>192,000</w:t>
            </w:r>
          </w:p>
        </w:tc>
      </w:tr>
      <w:tr w:rsidR="005625F9">
        <w:tc>
          <w:tcPr>
            <w:tcW w:w="2381" w:type="dxa"/>
            <w:vMerge w:val="restart"/>
          </w:tcPr>
          <w:p w:rsidR="005625F9" w:rsidRDefault="005625F9">
            <w:pPr>
              <w:pStyle w:val="ConsPlusNormal"/>
              <w:jc w:val="center"/>
            </w:pPr>
            <w:r>
              <w:t>Федеральное казначейство</w:t>
            </w:r>
          </w:p>
        </w:tc>
        <w:tc>
          <w:tcPr>
            <w:tcW w:w="850" w:type="dxa"/>
          </w:tcPr>
          <w:p w:rsidR="005625F9" w:rsidRDefault="005625F9">
            <w:pPr>
              <w:pStyle w:val="ConsPlusNormal"/>
              <w:jc w:val="center"/>
            </w:pPr>
            <w:r>
              <w:t>100</w:t>
            </w:r>
          </w:p>
        </w:tc>
        <w:tc>
          <w:tcPr>
            <w:tcW w:w="2211" w:type="dxa"/>
          </w:tcPr>
          <w:p w:rsidR="005625F9" w:rsidRDefault="005625F9">
            <w:pPr>
              <w:pStyle w:val="ConsPlusNormal"/>
              <w:jc w:val="center"/>
            </w:pPr>
            <w:r>
              <w:t>10302231010000110</w:t>
            </w:r>
          </w:p>
        </w:tc>
        <w:tc>
          <w:tcPr>
            <w:tcW w:w="3515" w:type="dxa"/>
          </w:tcPr>
          <w:p w:rsidR="005625F9" w:rsidRDefault="005625F9">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Pr>
          <w:p w:rsidR="005625F9" w:rsidRDefault="005625F9">
            <w:pPr>
              <w:pStyle w:val="ConsPlusNormal"/>
              <w:jc w:val="right"/>
            </w:pPr>
            <w:r>
              <w:t>25581,900</w:t>
            </w:r>
          </w:p>
        </w:tc>
        <w:tc>
          <w:tcPr>
            <w:tcW w:w="1531" w:type="dxa"/>
          </w:tcPr>
          <w:p w:rsidR="005625F9" w:rsidRDefault="005625F9">
            <w:pPr>
              <w:pStyle w:val="ConsPlusNormal"/>
              <w:jc w:val="right"/>
            </w:pPr>
            <w:r>
              <w:t>27090,900</w:t>
            </w:r>
          </w:p>
        </w:tc>
        <w:tc>
          <w:tcPr>
            <w:tcW w:w="1587" w:type="dxa"/>
          </w:tcPr>
          <w:p w:rsidR="005625F9" w:rsidRDefault="005625F9">
            <w:pPr>
              <w:pStyle w:val="ConsPlusNormal"/>
              <w:jc w:val="right"/>
            </w:pPr>
            <w:r>
              <w:t>27269,100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100</w:t>
            </w:r>
          </w:p>
        </w:tc>
        <w:tc>
          <w:tcPr>
            <w:tcW w:w="2211" w:type="dxa"/>
          </w:tcPr>
          <w:p w:rsidR="005625F9" w:rsidRDefault="005625F9">
            <w:pPr>
              <w:pStyle w:val="ConsPlusNormal"/>
              <w:jc w:val="center"/>
            </w:pPr>
            <w:r>
              <w:t>10302241010000110</w:t>
            </w:r>
          </w:p>
        </w:tc>
        <w:tc>
          <w:tcPr>
            <w:tcW w:w="3515" w:type="dxa"/>
          </w:tcPr>
          <w:p w:rsidR="005625F9" w:rsidRDefault="005625F9">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Pr>
          <w:p w:rsidR="005625F9" w:rsidRDefault="005625F9">
            <w:pPr>
              <w:pStyle w:val="ConsPlusNormal"/>
              <w:jc w:val="right"/>
            </w:pPr>
            <w:r>
              <w:t>176,500</w:t>
            </w:r>
          </w:p>
        </w:tc>
        <w:tc>
          <w:tcPr>
            <w:tcW w:w="1531" w:type="dxa"/>
          </w:tcPr>
          <w:p w:rsidR="005625F9" w:rsidRDefault="005625F9">
            <w:pPr>
              <w:pStyle w:val="ConsPlusNormal"/>
              <w:jc w:val="right"/>
            </w:pPr>
            <w:r>
              <w:t>186,900</w:t>
            </w:r>
          </w:p>
        </w:tc>
        <w:tc>
          <w:tcPr>
            <w:tcW w:w="1587" w:type="dxa"/>
          </w:tcPr>
          <w:p w:rsidR="005625F9" w:rsidRDefault="005625F9">
            <w:pPr>
              <w:pStyle w:val="ConsPlusNormal"/>
              <w:jc w:val="right"/>
            </w:pPr>
            <w:r>
              <w:t>188,100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100</w:t>
            </w:r>
          </w:p>
        </w:tc>
        <w:tc>
          <w:tcPr>
            <w:tcW w:w="2211" w:type="dxa"/>
          </w:tcPr>
          <w:p w:rsidR="005625F9" w:rsidRDefault="005625F9">
            <w:pPr>
              <w:pStyle w:val="ConsPlusNormal"/>
              <w:jc w:val="center"/>
            </w:pPr>
            <w:r>
              <w:t>10302251010000110</w:t>
            </w:r>
          </w:p>
        </w:tc>
        <w:tc>
          <w:tcPr>
            <w:tcW w:w="3515" w:type="dxa"/>
          </w:tcPr>
          <w:p w:rsidR="005625F9" w:rsidRDefault="005625F9">
            <w:pPr>
              <w:pStyle w:val="ConsPlusNormal"/>
            </w:pPr>
            <w:r>
              <w:t xml:space="preserve">Доходы от уплаты акцизов на автомобильный бензин, подлежащие распределению между бюджетами субъектов </w:t>
            </w:r>
            <w: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Pr>
          <w:p w:rsidR="005625F9" w:rsidRDefault="005625F9">
            <w:pPr>
              <w:pStyle w:val="ConsPlusNormal"/>
              <w:jc w:val="right"/>
            </w:pPr>
            <w:r>
              <w:lastRenderedPageBreak/>
              <w:t>29114,700</w:t>
            </w:r>
          </w:p>
        </w:tc>
        <w:tc>
          <w:tcPr>
            <w:tcW w:w="1531" w:type="dxa"/>
          </w:tcPr>
          <w:p w:rsidR="005625F9" w:rsidRDefault="005625F9">
            <w:pPr>
              <w:pStyle w:val="ConsPlusNormal"/>
              <w:jc w:val="right"/>
            </w:pPr>
            <w:r>
              <w:t>30833,300</w:t>
            </w:r>
          </w:p>
        </w:tc>
        <w:tc>
          <w:tcPr>
            <w:tcW w:w="1587" w:type="dxa"/>
          </w:tcPr>
          <w:p w:rsidR="005625F9" w:rsidRDefault="005625F9">
            <w:pPr>
              <w:pStyle w:val="ConsPlusNormal"/>
              <w:jc w:val="right"/>
            </w:pPr>
            <w:r>
              <w:t>31036,200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100</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w:t>
            </w:r>
            <w:r>
              <w:lastRenderedPageBreak/>
              <w:t>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31" w:type="dxa"/>
          </w:tcPr>
          <w:p w:rsidR="005625F9" w:rsidRDefault="005625F9">
            <w:pPr>
              <w:pStyle w:val="ConsPlusNormal"/>
              <w:jc w:val="right"/>
            </w:pPr>
            <w:r>
              <w:lastRenderedPageBreak/>
              <w:t>100,000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54973,100</w:t>
            </w:r>
          </w:p>
        </w:tc>
        <w:tc>
          <w:tcPr>
            <w:tcW w:w="1531" w:type="dxa"/>
          </w:tcPr>
          <w:p w:rsidR="005625F9" w:rsidRDefault="005625F9">
            <w:pPr>
              <w:pStyle w:val="ConsPlusNormal"/>
              <w:jc w:val="right"/>
            </w:pPr>
            <w:r>
              <w:t>58111,100</w:t>
            </w:r>
          </w:p>
        </w:tc>
        <w:tc>
          <w:tcPr>
            <w:tcW w:w="1587" w:type="dxa"/>
          </w:tcPr>
          <w:p w:rsidR="005625F9" w:rsidRDefault="005625F9">
            <w:pPr>
              <w:pStyle w:val="ConsPlusNormal"/>
              <w:jc w:val="right"/>
            </w:pPr>
            <w:r>
              <w:t>58493,400</w:t>
            </w:r>
          </w:p>
        </w:tc>
      </w:tr>
      <w:tr w:rsidR="005625F9">
        <w:tc>
          <w:tcPr>
            <w:tcW w:w="2381" w:type="dxa"/>
          </w:tcPr>
          <w:p w:rsidR="005625F9" w:rsidRDefault="005625F9">
            <w:pPr>
              <w:pStyle w:val="ConsPlusNormal"/>
            </w:pPr>
            <w:r>
              <w:t>Федеральная служба по надзору в сфере транспорта</w:t>
            </w:r>
          </w:p>
        </w:tc>
        <w:tc>
          <w:tcPr>
            <w:tcW w:w="850" w:type="dxa"/>
          </w:tcPr>
          <w:p w:rsidR="005625F9" w:rsidRDefault="005625F9">
            <w:pPr>
              <w:pStyle w:val="ConsPlusNormal"/>
              <w:jc w:val="center"/>
            </w:pPr>
            <w:r>
              <w:t>106</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w:t>
            </w:r>
            <w:r>
              <w:lastRenderedPageBreak/>
              <w:t>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31" w:type="dxa"/>
          </w:tcPr>
          <w:p w:rsidR="005625F9" w:rsidRDefault="005625F9">
            <w:pPr>
              <w:pStyle w:val="ConsPlusNormal"/>
              <w:jc w:val="right"/>
            </w:pPr>
            <w:r>
              <w:lastRenderedPageBreak/>
              <w:t>1200,000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1200,000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tcPr>
          <w:p w:rsidR="005625F9" w:rsidRDefault="005625F9">
            <w:pPr>
              <w:pStyle w:val="ConsPlusNormal"/>
              <w:jc w:val="center"/>
            </w:pPr>
            <w:r>
              <w:t>Федеральная служба по надзору в сфере защиты прав потребителей и благополучия человека</w:t>
            </w:r>
          </w:p>
        </w:tc>
        <w:tc>
          <w:tcPr>
            <w:tcW w:w="850" w:type="dxa"/>
          </w:tcPr>
          <w:p w:rsidR="005625F9" w:rsidRDefault="005625F9">
            <w:pPr>
              <w:pStyle w:val="ConsPlusNormal"/>
              <w:jc w:val="center"/>
            </w:pPr>
            <w:r>
              <w:t>141</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w:t>
            </w:r>
            <w:r>
              <w:lastRenderedPageBreak/>
              <w:t>решения финансовым органом муниципального образования о раздельном учете задолженности)</w:t>
            </w:r>
          </w:p>
        </w:tc>
        <w:tc>
          <w:tcPr>
            <w:tcW w:w="1531" w:type="dxa"/>
          </w:tcPr>
          <w:p w:rsidR="005625F9" w:rsidRDefault="005625F9">
            <w:pPr>
              <w:pStyle w:val="ConsPlusNormal"/>
              <w:jc w:val="right"/>
            </w:pPr>
            <w:r>
              <w:lastRenderedPageBreak/>
              <w:t>1500,000</w:t>
            </w:r>
          </w:p>
        </w:tc>
        <w:tc>
          <w:tcPr>
            <w:tcW w:w="1531" w:type="dxa"/>
          </w:tcPr>
          <w:p w:rsidR="005625F9" w:rsidRDefault="005625F9">
            <w:pPr>
              <w:pStyle w:val="ConsPlusNormal"/>
              <w:jc w:val="right"/>
            </w:pPr>
            <w:r>
              <w:t>1000,000</w:t>
            </w:r>
          </w:p>
        </w:tc>
        <w:tc>
          <w:tcPr>
            <w:tcW w:w="1587" w:type="dxa"/>
          </w:tcPr>
          <w:p w:rsidR="005625F9" w:rsidRDefault="005625F9">
            <w:pPr>
              <w:pStyle w:val="ConsPlusNormal"/>
              <w:jc w:val="right"/>
            </w:pPr>
            <w:r>
              <w:t>100,000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1500,000</w:t>
            </w:r>
          </w:p>
        </w:tc>
        <w:tc>
          <w:tcPr>
            <w:tcW w:w="1531" w:type="dxa"/>
          </w:tcPr>
          <w:p w:rsidR="005625F9" w:rsidRDefault="005625F9">
            <w:pPr>
              <w:pStyle w:val="ConsPlusNormal"/>
              <w:jc w:val="right"/>
            </w:pPr>
            <w:r>
              <w:t>1000,000</w:t>
            </w:r>
          </w:p>
        </w:tc>
        <w:tc>
          <w:tcPr>
            <w:tcW w:w="1587" w:type="dxa"/>
          </w:tcPr>
          <w:p w:rsidR="005625F9" w:rsidRDefault="005625F9">
            <w:pPr>
              <w:pStyle w:val="ConsPlusNormal"/>
              <w:jc w:val="right"/>
            </w:pPr>
            <w:r>
              <w:t>100,000</w:t>
            </w:r>
          </w:p>
        </w:tc>
      </w:tr>
      <w:tr w:rsidR="005625F9">
        <w:tc>
          <w:tcPr>
            <w:tcW w:w="2381" w:type="dxa"/>
          </w:tcPr>
          <w:p w:rsidR="005625F9" w:rsidRDefault="005625F9">
            <w:pPr>
              <w:pStyle w:val="ConsPlusNormal"/>
              <w:jc w:val="center"/>
            </w:pPr>
            <w:r>
              <w:t>Федеральная служба по труду и занятости</w:t>
            </w:r>
          </w:p>
        </w:tc>
        <w:tc>
          <w:tcPr>
            <w:tcW w:w="850" w:type="dxa"/>
          </w:tcPr>
          <w:p w:rsidR="005625F9" w:rsidRDefault="005625F9">
            <w:pPr>
              <w:pStyle w:val="ConsPlusNormal"/>
              <w:jc w:val="center"/>
            </w:pPr>
            <w:r>
              <w:t>150</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w:t>
            </w:r>
            <w:r>
              <w:lastRenderedPageBreak/>
              <w:t>учете задолженности)</w:t>
            </w:r>
          </w:p>
        </w:tc>
        <w:tc>
          <w:tcPr>
            <w:tcW w:w="1531" w:type="dxa"/>
          </w:tcPr>
          <w:p w:rsidR="005625F9" w:rsidRDefault="005625F9">
            <w:pPr>
              <w:pStyle w:val="ConsPlusNormal"/>
              <w:jc w:val="right"/>
            </w:pPr>
            <w:r>
              <w:lastRenderedPageBreak/>
              <w:t>150,000</w:t>
            </w:r>
          </w:p>
        </w:tc>
        <w:tc>
          <w:tcPr>
            <w:tcW w:w="1531" w:type="dxa"/>
          </w:tcPr>
          <w:p w:rsidR="005625F9" w:rsidRDefault="005625F9">
            <w:pPr>
              <w:pStyle w:val="ConsPlusNormal"/>
              <w:jc w:val="right"/>
            </w:pPr>
            <w:r>
              <w:t>150,000</w:t>
            </w:r>
          </w:p>
        </w:tc>
        <w:tc>
          <w:tcPr>
            <w:tcW w:w="1587" w:type="dxa"/>
          </w:tcPr>
          <w:p w:rsidR="005625F9" w:rsidRDefault="005625F9">
            <w:pPr>
              <w:pStyle w:val="ConsPlusNormal"/>
              <w:jc w:val="right"/>
            </w:pPr>
            <w:r>
              <w:t>150,000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150,000</w:t>
            </w:r>
          </w:p>
        </w:tc>
        <w:tc>
          <w:tcPr>
            <w:tcW w:w="1531" w:type="dxa"/>
          </w:tcPr>
          <w:p w:rsidR="005625F9" w:rsidRDefault="005625F9">
            <w:pPr>
              <w:pStyle w:val="ConsPlusNormal"/>
              <w:jc w:val="right"/>
            </w:pPr>
            <w:r>
              <w:t>150,000</w:t>
            </w:r>
          </w:p>
        </w:tc>
        <w:tc>
          <w:tcPr>
            <w:tcW w:w="1587" w:type="dxa"/>
          </w:tcPr>
          <w:p w:rsidR="005625F9" w:rsidRDefault="005625F9">
            <w:pPr>
              <w:pStyle w:val="ConsPlusNormal"/>
              <w:jc w:val="right"/>
            </w:pPr>
            <w:r>
              <w:t>150,000</w:t>
            </w:r>
          </w:p>
        </w:tc>
      </w:tr>
      <w:tr w:rsidR="005625F9">
        <w:tc>
          <w:tcPr>
            <w:tcW w:w="2381" w:type="dxa"/>
          </w:tcPr>
          <w:p w:rsidR="005625F9" w:rsidRDefault="005625F9">
            <w:pPr>
              <w:pStyle w:val="ConsPlusNormal"/>
              <w:jc w:val="center"/>
            </w:pPr>
            <w:r>
              <w:t>Федеральная служба государственной статистики</w:t>
            </w:r>
          </w:p>
        </w:tc>
        <w:tc>
          <w:tcPr>
            <w:tcW w:w="850" w:type="dxa"/>
          </w:tcPr>
          <w:p w:rsidR="005625F9" w:rsidRDefault="005625F9">
            <w:pPr>
              <w:pStyle w:val="ConsPlusNormal"/>
              <w:jc w:val="center"/>
            </w:pPr>
            <w:r>
              <w:t>157</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31" w:type="dxa"/>
          </w:tcPr>
          <w:p w:rsidR="005625F9" w:rsidRDefault="005625F9">
            <w:pPr>
              <w:pStyle w:val="ConsPlusNormal"/>
              <w:jc w:val="right"/>
            </w:pPr>
            <w:r>
              <w:t>150,000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150,000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tcPr>
          <w:p w:rsidR="005625F9" w:rsidRDefault="005625F9">
            <w:pPr>
              <w:pStyle w:val="ConsPlusNormal"/>
            </w:pPr>
            <w:r>
              <w:lastRenderedPageBreak/>
              <w:t>Федеральная служба по регулированию алкогольного рынка</w:t>
            </w:r>
          </w:p>
        </w:tc>
        <w:tc>
          <w:tcPr>
            <w:tcW w:w="850" w:type="dxa"/>
          </w:tcPr>
          <w:p w:rsidR="005625F9" w:rsidRDefault="005625F9">
            <w:pPr>
              <w:pStyle w:val="ConsPlusNormal"/>
              <w:jc w:val="center"/>
            </w:pPr>
            <w:r>
              <w:t>160</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31" w:type="dxa"/>
          </w:tcPr>
          <w:p w:rsidR="005625F9" w:rsidRDefault="005625F9">
            <w:pPr>
              <w:pStyle w:val="ConsPlusNormal"/>
              <w:jc w:val="right"/>
            </w:pPr>
            <w:r>
              <w:t>12,000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12,000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tcPr>
          <w:p w:rsidR="005625F9" w:rsidRDefault="005625F9">
            <w:pPr>
              <w:pStyle w:val="ConsPlusNormal"/>
            </w:pPr>
            <w:r>
              <w:t>Федеральная антимонопольная служба</w:t>
            </w:r>
          </w:p>
        </w:tc>
        <w:tc>
          <w:tcPr>
            <w:tcW w:w="850" w:type="dxa"/>
          </w:tcPr>
          <w:p w:rsidR="005625F9" w:rsidRDefault="005625F9">
            <w:pPr>
              <w:pStyle w:val="ConsPlusNormal"/>
              <w:jc w:val="center"/>
            </w:pPr>
            <w:r>
              <w:t>161</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 xml:space="preserve">Доходы от денежных взысканий (штрафов), поступающие в счет </w:t>
            </w:r>
            <w:r>
              <w:lastRenderedPageBreak/>
              <w:t>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31" w:type="dxa"/>
          </w:tcPr>
          <w:p w:rsidR="005625F9" w:rsidRDefault="005625F9">
            <w:pPr>
              <w:pStyle w:val="ConsPlusNormal"/>
              <w:jc w:val="right"/>
            </w:pPr>
            <w:r>
              <w:lastRenderedPageBreak/>
              <w:t>3,300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3,300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Pr>
          <w:p w:rsidR="005625F9" w:rsidRDefault="005625F9">
            <w:pPr>
              <w:pStyle w:val="ConsPlusNormal"/>
              <w:jc w:val="center"/>
            </w:pPr>
            <w:r>
              <w:t>Департамент имущественных отношений администрации города Перми</w:t>
            </w: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11101040040000120</w:t>
            </w:r>
          </w:p>
        </w:tc>
        <w:tc>
          <w:tcPr>
            <w:tcW w:w="3515" w:type="dxa"/>
          </w:tcPr>
          <w:p w:rsidR="005625F9" w:rsidRDefault="005625F9">
            <w:pPr>
              <w:pStyle w:val="ConsPlusNormal"/>
            </w:pPr>
            <w:r>
              <w:t xml:space="preserve">Доходы в виде прибыли, приходящейся на доли в уставных (складочных) капиталах хозяйственных товариществ и обществ, или дивидендов по акциям, </w:t>
            </w:r>
            <w:r>
              <w:lastRenderedPageBreak/>
              <w:t>принадлежащим городским округам</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11105074040000120</w:t>
            </w:r>
          </w:p>
        </w:tc>
        <w:tc>
          <w:tcPr>
            <w:tcW w:w="3515" w:type="dxa"/>
          </w:tcPr>
          <w:p w:rsidR="005625F9" w:rsidRDefault="005625F9">
            <w:pPr>
              <w:pStyle w:val="ConsPlusNormal"/>
            </w:pPr>
            <w:r>
              <w:t>Доходы от сдачи в аренду имущества, составляющего казну городских округов (за исключением земельных участков)</w:t>
            </w:r>
          </w:p>
        </w:tc>
        <w:tc>
          <w:tcPr>
            <w:tcW w:w="1531" w:type="dxa"/>
          </w:tcPr>
          <w:p w:rsidR="005625F9" w:rsidRDefault="005625F9">
            <w:pPr>
              <w:pStyle w:val="ConsPlusNormal"/>
              <w:jc w:val="right"/>
            </w:pPr>
            <w:r>
              <w:t>89946,300</w:t>
            </w:r>
          </w:p>
        </w:tc>
        <w:tc>
          <w:tcPr>
            <w:tcW w:w="1531" w:type="dxa"/>
          </w:tcPr>
          <w:p w:rsidR="005625F9" w:rsidRDefault="005625F9">
            <w:pPr>
              <w:pStyle w:val="ConsPlusNormal"/>
              <w:jc w:val="right"/>
            </w:pPr>
            <w:r>
              <w:t>83858,300</w:t>
            </w:r>
          </w:p>
        </w:tc>
        <w:tc>
          <w:tcPr>
            <w:tcW w:w="1587" w:type="dxa"/>
          </w:tcPr>
          <w:p w:rsidR="005625F9" w:rsidRDefault="005625F9">
            <w:pPr>
              <w:pStyle w:val="ConsPlusNormal"/>
              <w:jc w:val="right"/>
            </w:pPr>
            <w:r>
              <w:t>86333,700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11109044040000120</w:t>
            </w:r>
          </w:p>
        </w:tc>
        <w:tc>
          <w:tcPr>
            <w:tcW w:w="3515" w:type="dxa"/>
          </w:tcPr>
          <w:p w:rsidR="005625F9" w:rsidRDefault="005625F9">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tcPr>
          <w:p w:rsidR="005625F9" w:rsidRDefault="005625F9">
            <w:pPr>
              <w:pStyle w:val="ConsPlusNormal"/>
              <w:jc w:val="right"/>
            </w:pPr>
            <w:r>
              <w:t>557,000</w:t>
            </w:r>
          </w:p>
        </w:tc>
        <w:tc>
          <w:tcPr>
            <w:tcW w:w="1531" w:type="dxa"/>
          </w:tcPr>
          <w:p w:rsidR="005625F9" w:rsidRDefault="005625F9">
            <w:pPr>
              <w:pStyle w:val="ConsPlusNormal"/>
              <w:jc w:val="right"/>
            </w:pPr>
            <w:r>
              <w:t>557,000</w:t>
            </w:r>
          </w:p>
        </w:tc>
        <w:tc>
          <w:tcPr>
            <w:tcW w:w="1587" w:type="dxa"/>
          </w:tcPr>
          <w:p w:rsidR="005625F9" w:rsidRDefault="005625F9">
            <w:pPr>
              <w:pStyle w:val="ConsPlusNormal"/>
              <w:jc w:val="right"/>
            </w:pPr>
            <w:r>
              <w:t>557,000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11302064040000130</w:t>
            </w:r>
          </w:p>
        </w:tc>
        <w:tc>
          <w:tcPr>
            <w:tcW w:w="3515" w:type="dxa"/>
          </w:tcPr>
          <w:p w:rsidR="005625F9" w:rsidRDefault="005625F9">
            <w:pPr>
              <w:pStyle w:val="ConsPlusNormal"/>
            </w:pPr>
            <w:r>
              <w:t xml:space="preserve">Доходы, поступающие в порядке возмещения </w:t>
            </w:r>
            <w:r>
              <w:lastRenderedPageBreak/>
              <w:t>расходов, понесенных в связи с эксплуатацией имущества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ведении органов </w:t>
            </w:r>
            <w:r>
              <w:lastRenderedPageBreak/>
              <w:t>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11402043040000440</w:t>
            </w:r>
          </w:p>
        </w:tc>
        <w:tc>
          <w:tcPr>
            <w:tcW w:w="3515" w:type="dxa"/>
          </w:tcPr>
          <w:p w:rsidR="005625F9" w:rsidRDefault="005625F9">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11402043041000410</w:t>
            </w:r>
          </w:p>
        </w:tc>
        <w:tc>
          <w:tcPr>
            <w:tcW w:w="3515" w:type="dxa"/>
          </w:tcPr>
          <w:p w:rsidR="005625F9" w:rsidRDefault="005625F9">
            <w:pPr>
              <w:pStyle w:val="ConsPlusNormal"/>
            </w:pPr>
            <w:r>
              <w:t xml:space="preserve">Доходы от реализации иного имущества, находящегося в собственности городских округов (за исключением </w:t>
            </w:r>
            <w:r>
              <w:lastRenderedPageBreak/>
              <w:t xml:space="preserve">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(за исключением НДС) от реализации муниципального имущества в порядке, установленном Федеральным </w:t>
            </w:r>
            <w:hyperlink r:id="rId63" w:history="1">
              <w:r>
                <w:rPr>
                  <w:color w:val="0000FF"/>
                </w:rPr>
                <w:t>законом</w:t>
              </w:r>
            </w:hyperlink>
            <w:r>
              <w:t xml:space="preserve"> от 21.12.2001 N 178-ФЗ)</w:t>
            </w:r>
          </w:p>
        </w:tc>
        <w:tc>
          <w:tcPr>
            <w:tcW w:w="1531" w:type="dxa"/>
          </w:tcPr>
          <w:p w:rsidR="005625F9" w:rsidRDefault="005625F9">
            <w:pPr>
              <w:pStyle w:val="ConsPlusNormal"/>
              <w:jc w:val="right"/>
            </w:pPr>
            <w:r>
              <w:lastRenderedPageBreak/>
              <w:t>124738,500</w:t>
            </w:r>
          </w:p>
        </w:tc>
        <w:tc>
          <w:tcPr>
            <w:tcW w:w="1531" w:type="dxa"/>
          </w:tcPr>
          <w:p w:rsidR="005625F9" w:rsidRDefault="005625F9">
            <w:pPr>
              <w:pStyle w:val="ConsPlusNormal"/>
              <w:jc w:val="right"/>
            </w:pPr>
            <w:r>
              <w:t>41781,700</w:t>
            </w:r>
          </w:p>
        </w:tc>
        <w:tc>
          <w:tcPr>
            <w:tcW w:w="1587" w:type="dxa"/>
          </w:tcPr>
          <w:p w:rsidR="005625F9" w:rsidRDefault="005625F9">
            <w:pPr>
              <w:pStyle w:val="ConsPlusNormal"/>
              <w:jc w:val="right"/>
            </w:pPr>
            <w:r>
              <w:t>27429,200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11402043042000410</w:t>
            </w:r>
          </w:p>
        </w:tc>
        <w:tc>
          <w:tcPr>
            <w:tcW w:w="3515" w:type="dxa"/>
          </w:tcPr>
          <w:p w:rsidR="005625F9" w:rsidRDefault="005625F9">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w:t>
            </w:r>
            <w:r>
              <w:lastRenderedPageBreak/>
              <w:t>средств по указанному имуществу (сумма НДС по договорам купли-продажи муниципального имущества, заключенным с физическими лицами, подлежащая перечислению в федеральный бюджет)</w:t>
            </w:r>
          </w:p>
        </w:tc>
        <w:tc>
          <w:tcPr>
            <w:tcW w:w="1531" w:type="dxa"/>
          </w:tcPr>
          <w:p w:rsidR="005625F9" w:rsidRDefault="005625F9">
            <w:pPr>
              <w:pStyle w:val="ConsPlusNormal"/>
              <w:jc w:val="right"/>
            </w:pPr>
            <w:r>
              <w:lastRenderedPageBreak/>
              <w:t>749,800</w:t>
            </w:r>
          </w:p>
        </w:tc>
        <w:tc>
          <w:tcPr>
            <w:tcW w:w="1531" w:type="dxa"/>
          </w:tcPr>
          <w:p w:rsidR="005625F9" w:rsidRDefault="005625F9">
            <w:pPr>
              <w:pStyle w:val="ConsPlusNormal"/>
              <w:jc w:val="right"/>
            </w:pPr>
            <w:r>
              <w:t>539,800</w:t>
            </w:r>
          </w:p>
        </w:tc>
        <w:tc>
          <w:tcPr>
            <w:tcW w:w="1587" w:type="dxa"/>
          </w:tcPr>
          <w:p w:rsidR="005625F9" w:rsidRDefault="005625F9">
            <w:pPr>
              <w:pStyle w:val="ConsPlusNormal"/>
              <w:jc w:val="right"/>
            </w:pPr>
            <w:r>
              <w:t>388,700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11402043043000410</w:t>
            </w:r>
          </w:p>
        </w:tc>
        <w:tc>
          <w:tcPr>
            <w:tcW w:w="3515" w:type="dxa"/>
          </w:tcPr>
          <w:p w:rsidR="005625F9" w:rsidRDefault="005625F9">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от реализации муниципального имущества в порядке, установленном Федеральным </w:t>
            </w:r>
            <w:hyperlink r:id="rId64" w:history="1">
              <w:r>
                <w:rPr>
                  <w:color w:val="0000FF"/>
                </w:rPr>
                <w:t>законом</w:t>
              </w:r>
            </w:hyperlink>
            <w:r>
              <w:t xml:space="preserve"> от 22.07.2008 N 159-ФЗ)</w:t>
            </w:r>
          </w:p>
        </w:tc>
        <w:tc>
          <w:tcPr>
            <w:tcW w:w="1531" w:type="dxa"/>
          </w:tcPr>
          <w:p w:rsidR="005625F9" w:rsidRDefault="005625F9">
            <w:pPr>
              <w:pStyle w:val="ConsPlusNormal"/>
              <w:jc w:val="right"/>
            </w:pPr>
            <w:r>
              <w:t>34188,500</w:t>
            </w:r>
          </w:p>
        </w:tc>
        <w:tc>
          <w:tcPr>
            <w:tcW w:w="1531" w:type="dxa"/>
          </w:tcPr>
          <w:p w:rsidR="005625F9" w:rsidRDefault="005625F9">
            <w:pPr>
              <w:pStyle w:val="ConsPlusNormal"/>
              <w:jc w:val="right"/>
            </w:pPr>
            <w:r>
              <w:t>30706,600</w:t>
            </w:r>
          </w:p>
        </w:tc>
        <w:tc>
          <w:tcPr>
            <w:tcW w:w="1587" w:type="dxa"/>
          </w:tcPr>
          <w:p w:rsidR="005625F9" w:rsidRDefault="005625F9">
            <w:pPr>
              <w:pStyle w:val="ConsPlusNormal"/>
              <w:jc w:val="right"/>
            </w:pPr>
            <w:r>
              <w:t>32256,300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11602020020000140</w:t>
            </w:r>
          </w:p>
        </w:tc>
        <w:tc>
          <w:tcPr>
            <w:tcW w:w="3515" w:type="dxa"/>
          </w:tcPr>
          <w:p w:rsidR="005625F9" w:rsidRDefault="005625F9">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11607090041300140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w:t>
            </w:r>
            <w:r>
              <w:lastRenderedPageBreak/>
              <w:t>обязательств перед муниципальным органом (муниципальным казенным учреждением) городского округа (штрафы, неустойки, пени, уплаченные по договорам аренды муниципального имущества, составляющего казну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11607090042100140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купли-продажи муниципального имущества, реализованного в порядке, установленном Федеральным </w:t>
            </w:r>
            <w:hyperlink r:id="rId65" w:history="1">
              <w:r>
                <w:rPr>
                  <w:color w:val="0000FF"/>
                </w:rPr>
                <w:t>законом</w:t>
              </w:r>
            </w:hyperlink>
            <w:r>
              <w:t xml:space="preserve"> от </w:t>
            </w:r>
            <w:r>
              <w:lastRenderedPageBreak/>
              <w:t>21.12.2001 N 178-ФЗ)</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11607090042200140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купли-продажи муниципального имущества, реализованного в порядке, установленном Федеральным </w:t>
            </w:r>
            <w:hyperlink r:id="rId66" w:history="1">
              <w:r>
                <w:rPr>
                  <w:color w:val="0000FF"/>
                </w:rPr>
                <w:t>законом</w:t>
              </w:r>
            </w:hyperlink>
            <w:r>
              <w:t xml:space="preserve"> от 22.07.2008 N 159-ФЗ)</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lastRenderedPageBreak/>
              <w:t>(муниципальным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11610031040000140</w:t>
            </w:r>
          </w:p>
        </w:tc>
        <w:tc>
          <w:tcPr>
            <w:tcW w:w="3515" w:type="dxa"/>
          </w:tcPr>
          <w:p w:rsidR="005625F9" w:rsidRDefault="005625F9">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11610032040000140</w:t>
            </w:r>
          </w:p>
        </w:tc>
        <w:tc>
          <w:tcPr>
            <w:tcW w:w="3515" w:type="dxa"/>
          </w:tcPr>
          <w:p w:rsidR="005625F9" w:rsidRDefault="005625F9">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w:t>
            </w:r>
            <w:r>
              <w:lastRenderedPageBreak/>
              <w:t>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 xml:space="preserve">Платежи в целях возмещения ущерба при расторжении </w:t>
            </w:r>
            <w:r>
              <w:lastRenderedPageBreak/>
              <w:t>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w:t>
            </w:r>
            <w:r>
              <w:lastRenderedPageBreak/>
              <w:t>(штрафов)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163</w:t>
            </w:r>
          </w:p>
        </w:tc>
        <w:tc>
          <w:tcPr>
            <w:tcW w:w="2211" w:type="dxa"/>
          </w:tcPr>
          <w:p w:rsidR="005625F9" w:rsidRDefault="005625F9">
            <w:pPr>
              <w:pStyle w:val="ConsPlusNormal"/>
              <w:jc w:val="center"/>
            </w:pPr>
            <w:r>
              <w:t>20229999040000150</w:t>
            </w:r>
          </w:p>
        </w:tc>
        <w:tc>
          <w:tcPr>
            <w:tcW w:w="3515" w:type="dxa"/>
          </w:tcPr>
          <w:p w:rsidR="005625F9" w:rsidRDefault="005625F9">
            <w:pPr>
              <w:pStyle w:val="ConsPlusNormal"/>
            </w:pPr>
            <w:r>
              <w:t>Прочие субсидии бюджетам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250180,100</w:t>
            </w:r>
          </w:p>
        </w:tc>
        <w:tc>
          <w:tcPr>
            <w:tcW w:w="1531" w:type="dxa"/>
          </w:tcPr>
          <w:p w:rsidR="005625F9" w:rsidRDefault="005625F9">
            <w:pPr>
              <w:pStyle w:val="ConsPlusNormal"/>
              <w:jc w:val="right"/>
            </w:pPr>
            <w:r>
              <w:t>157443,400</w:t>
            </w:r>
          </w:p>
        </w:tc>
        <w:tc>
          <w:tcPr>
            <w:tcW w:w="1587" w:type="dxa"/>
          </w:tcPr>
          <w:p w:rsidR="005625F9" w:rsidRDefault="005625F9">
            <w:pPr>
              <w:pStyle w:val="ConsPlusNormal"/>
              <w:jc w:val="right"/>
            </w:pPr>
            <w:r>
              <w:t>146964,900</w:t>
            </w:r>
          </w:p>
        </w:tc>
      </w:tr>
      <w:tr w:rsidR="005625F9">
        <w:tc>
          <w:tcPr>
            <w:tcW w:w="2381" w:type="dxa"/>
            <w:vMerge w:val="restart"/>
          </w:tcPr>
          <w:p w:rsidR="005625F9" w:rsidRDefault="005625F9">
            <w:pPr>
              <w:pStyle w:val="ConsPlusNormal"/>
              <w:jc w:val="center"/>
            </w:pPr>
            <w:r>
              <w:t>Федеральная налоговая служба</w:t>
            </w:r>
          </w:p>
        </w:tc>
        <w:tc>
          <w:tcPr>
            <w:tcW w:w="850" w:type="dxa"/>
          </w:tcPr>
          <w:p w:rsidR="005625F9" w:rsidRDefault="005625F9">
            <w:pPr>
              <w:pStyle w:val="ConsPlusNormal"/>
              <w:jc w:val="center"/>
            </w:pPr>
            <w:r>
              <w:t>182</w:t>
            </w:r>
          </w:p>
        </w:tc>
        <w:tc>
          <w:tcPr>
            <w:tcW w:w="2211" w:type="dxa"/>
          </w:tcPr>
          <w:p w:rsidR="005625F9" w:rsidRDefault="005625F9">
            <w:pPr>
              <w:pStyle w:val="ConsPlusNormal"/>
              <w:jc w:val="center"/>
            </w:pPr>
            <w:r>
              <w:t>10102010011000110</w:t>
            </w:r>
          </w:p>
        </w:tc>
        <w:tc>
          <w:tcPr>
            <w:tcW w:w="3515" w:type="dxa"/>
          </w:tcPr>
          <w:p w:rsidR="005625F9" w:rsidRDefault="005625F9">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7" w:history="1">
              <w:r>
                <w:rPr>
                  <w:color w:val="0000FF"/>
                </w:rPr>
                <w:t>статьями 227</w:t>
              </w:r>
            </w:hyperlink>
            <w:r>
              <w:t xml:space="preserve">, </w:t>
            </w:r>
            <w:hyperlink r:id="rId68" w:history="1">
              <w:r>
                <w:rPr>
                  <w:color w:val="0000FF"/>
                </w:rPr>
                <w:t>227.1</w:t>
              </w:r>
            </w:hyperlink>
            <w:r>
              <w:t xml:space="preserve"> и </w:t>
            </w:r>
            <w:hyperlink r:id="rId69" w:history="1">
              <w:r>
                <w:rPr>
                  <w:color w:val="0000FF"/>
                </w:rPr>
                <w:t>228</w:t>
              </w:r>
            </w:hyperlink>
            <w:r>
              <w:t xml:space="preserve"> Налогового кодекса Российской Федерации (сумма платежа </w:t>
            </w:r>
            <w:r>
              <w:lastRenderedPageBreak/>
              <w:t>(перерасчеты, недоимка и задолженность по соответствующему платежу, в том числе по отмененному)</w:t>
            </w:r>
          </w:p>
        </w:tc>
        <w:tc>
          <w:tcPr>
            <w:tcW w:w="1531" w:type="dxa"/>
          </w:tcPr>
          <w:p w:rsidR="005625F9" w:rsidRDefault="005625F9">
            <w:pPr>
              <w:pStyle w:val="ConsPlusNormal"/>
              <w:jc w:val="right"/>
            </w:pPr>
            <w:r>
              <w:lastRenderedPageBreak/>
              <w:t>10598522,252</w:t>
            </w:r>
          </w:p>
        </w:tc>
        <w:tc>
          <w:tcPr>
            <w:tcW w:w="1531" w:type="dxa"/>
          </w:tcPr>
          <w:p w:rsidR="005625F9" w:rsidRDefault="005625F9">
            <w:pPr>
              <w:pStyle w:val="ConsPlusNormal"/>
              <w:jc w:val="right"/>
            </w:pPr>
            <w:r>
              <w:t>10797622,800</w:t>
            </w:r>
          </w:p>
        </w:tc>
        <w:tc>
          <w:tcPr>
            <w:tcW w:w="1587" w:type="dxa"/>
          </w:tcPr>
          <w:p w:rsidR="005625F9" w:rsidRDefault="005625F9">
            <w:pPr>
              <w:pStyle w:val="ConsPlusNormal"/>
              <w:jc w:val="right"/>
            </w:pPr>
            <w:r>
              <w:t>11369896,800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182</w:t>
            </w:r>
          </w:p>
        </w:tc>
        <w:tc>
          <w:tcPr>
            <w:tcW w:w="2211" w:type="dxa"/>
          </w:tcPr>
          <w:p w:rsidR="005625F9" w:rsidRDefault="005625F9">
            <w:pPr>
              <w:pStyle w:val="ConsPlusNormal"/>
              <w:jc w:val="center"/>
            </w:pPr>
            <w:r>
              <w:t>10102020011000110</w:t>
            </w:r>
          </w:p>
        </w:tc>
        <w:tc>
          <w:tcPr>
            <w:tcW w:w="3515" w:type="dxa"/>
          </w:tcPr>
          <w:p w:rsidR="005625F9" w:rsidRDefault="005625F9">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70" w:history="1">
              <w:r>
                <w:rPr>
                  <w:color w:val="0000FF"/>
                </w:rPr>
                <w:t>статьей 227</w:t>
              </w:r>
            </w:hyperlink>
            <w:r>
              <w:t xml:space="preserve"> Налогового кодекса Российской Федерации (сумма платежа (перерасчеты, недоимка и задолженность по соответствующему </w:t>
            </w:r>
            <w:r>
              <w:lastRenderedPageBreak/>
              <w:t>платежу, в том числе по отмененному)</w:t>
            </w:r>
          </w:p>
        </w:tc>
        <w:tc>
          <w:tcPr>
            <w:tcW w:w="1531" w:type="dxa"/>
          </w:tcPr>
          <w:p w:rsidR="005625F9" w:rsidRDefault="005625F9">
            <w:pPr>
              <w:pStyle w:val="ConsPlusNormal"/>
              <w:jc w:val="right"/>
            </w:pPr>
            <w:r>
              <w:lastRenderedPageBreak/>
              <w:t>167751,400</w:t>
            </w:r>
          </w:p>
        </w:tc>
        <w:tc>
          <w:tcPr>
            <w:tcW w:w="1531" w:type="dxa"/>
          </w:tcPr>
          <w:p w:rsidR="005625F9" w:rsidRDefault="005625F9">
            <w:pPr>
              <w:pStyle w:val="ConsPlusNormal"/>
              <w:jc w:val="right"/>
            </w:pPr>
            <w:r>
              <w:t>131457,100</w:t>
            </w:r>
          </w:p>
        </w:tc>
        <w:tc>
          <w:tcPr>
            <w:tcW w:w="1587" w:type="dxa"/>
          </w:tcPr>
          <w:p w:rsidR="005625F9" w:rsidRDefault="005625F9">
            <w:pPr>
              <w:pStyle w:val="ConsPlusNormal"/>
              <w:jc w:val="right"/>
            </w:pPr>
            <w:r>
              <w:t>136846,800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182</w:t>
            </w:r>
          </w:p>
        </w:tc>
        <w:tc>
          <w:tcPr>
            <w:tcW w:w="2211" w:type="dxa"/>
          </w:tcPr>
          <w:p w:rsidR="005625F9" w:rsidRDefault="005625F9">
            <w:pPr>
              <w:pStyle w:val="ConsPlusNormal"/>
              <w:jc w:val="center"/>
            </w:pPr>
            <w:r>
              <w:t>10102030011000110</w:t>
            </w:r>
          </w:p>
        </w:tc>
        <w:tc>
          <w:tcPr>
            <w:tcW w:w="3515" w:type="dxa"/>
          </w:tcPr>
          <w:p w:rsidR="005625F9" w:rsidRDefault="005625F9">
            <w:pPr>
              <w:pStyle w:val="ConsPlusNormal"/>
            </w:pPr>
            <w:r>
              <w:t xml:space="preserve">Налог на доходы физических лиц с доходов, полученных физическими лицами в соответствии со </w:t>
            </w:r>
            <w:hyperlink r:id="rId71" w:history="1">
              <w:r>
                <w:rPr>
                  <w:color w:val="0000FF"/>
                </w:rPr>
                <w:t>статьей 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31" w:type="dxa"/>
          </w:tcPr>
          <w:p w:rsidR="005625F9" w:rsidRDefault="005625F9">
            <w:pPr>
              <w:pStyle w:val="ConsPlusNormal"/>
              <w:jc w:val="right"/>
            </w:pPr>
            <w:r>
              <w:t>327341,300</w:t>
            </w:r>
          </w:p>
        </w:tc>
        <w:tc>
          <w:tcPr>
            <w:tcW w:w="1531" w:type="dxa"/>
          </w:tcPr>
          <w:p w:rsidR="005625F9" w:rsidRDefault="005625F9">
            <w:pPr>
              <w:pStyle w:val="ConsPlusNormal"/>
              <w:jc w:val="right"/>
            </w:pPr>
            <w:r>
              <w:t>145410,700</w:t>
            </w:r>
          </w:p>
        </w:tc>
        <w:tc>
          <w:tcPr>
            <w:tcW w:w="1587" w:type="dxa"/>
          </w:tcPr>
          <w:p w:rsidR="005625F9" w:rsidRDefault="005625F9">
            <w:pPr>
              <w:pStyle w:val="ConsPlusNormal"/>
              <w:jc w:val="right"/>
            </w:pPr>
            <w:r>
              <w:t>151372,600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182</w:t>
            </w:r>
          </w:p>
        </w:tc>
        <w:tc>
          <w:tcPr>
            <w:tcW w:w="2211" w:type="dxa"/>
          </w:tcPr>
          <w:p w:rsidR="005625F9" w:rsidRDefault="005625F9">
            <w:pPr>
              <w:pStyle w:val="ConsPlusNormal"/>
              <w:jc w:val="center"/>
            </w:pPr>
            <w:r>
              <w:t>10102040011000110</w:t>
            </w:r>
          </w:p>
        </w:tc>
        <w:tc>
          <w:tcPr>
            <w:tcW w:w="3515" w:type="dxa"/>
          </w:tcPr>
          <w:p w:rsidR="005625F9" w:rsidRDefault="005625F9">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72" w:history="1">
              <w:r>
                <w:rPr>
                  <w:color w:val="0000FF"/>
                </w:rPr>
                <w:t>статьей 227.1</w:t>
              </w:r>
            </w:hyperlink>
            <w:r>
              <w:t xml:space="preserve"> Налогового кодекса Российской </w:t>
            </w:r>
            <w:r>
              <w:lastRenderedPageBreak/>
              <w:t>Федерации (сумма платежа (перерасчеты, недоимка и задолженность по соответствующему платежу, в том числе по отмененному)</w:t>
            </w:r>
          </w:p>
        </w:tc>
        <w:tc>
          <w:tcPr>
            <w:tcW w:w="1531" w:type="dxa"/>
          </w:tcPr>
          <w:p w:rsidR="005625F9" w:rsidRDefault="005625F9">
            <w:pPr>
              <w:pStyle w:val="ConsPlusNormal"/>
              <w:jc w:val="right"/>
            </w:pPr>
            <w:r>
              <w:lastRenderedPageBreak/>
              <w:t>38689,200</w:t>
            </w:r>
          </w:p>
        </w:tc>
        <w:tc>
          <w:tcPr>
            <w:tcW w:w="1531" w:type="dxa"/>
          </w:tcPr>
          <w:p w:rsidR="005625F9" w:rsidRDefault="005625F9">
            <w:pPr>
              <w:pStyle w:val="ConsPlusNormal"/>
              <w:jc w:val="right"/>
            </w:pPr>
            <w:r>
              <w:t>39000,900</w:t>
            </w:r>
          </w:p>
        </w:tc>
        <w:tc>
          <w:tcPr>
            <w:tcW w:w="1587" w:type="dxa"/>
          </w:tcPr>
          <w:p w:rsidR="005625F9" w:rsidRDefault="005625F9">
            <w:pPr>
              <w:pStyle w:val="ConsPlusNormal"/>
              <w:jc w:val="right"/>
            </w:pPr>
            <w:r>
              <w:t>39000,900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182</w:t>
            </w:r>
          </w:p>
        </w:tc>
        <w:tc>
          <w:tcPr>
            <w:tcW w:w="2211" w:type="dxa"/>
          </w:tcPr>
          <w:p w:rsidR="005625F9" w:rsidRDefault="005625F9">
            <w:pPr>
              <w:pStyle w:val="ConsPlusNormal"/>
              <w:jc w:val="center"/>
            </w:pPr>
            <w:r>
              <w:t>10503010011000110</w:t>
            </w:r>
          </w:p>
        </w:tc>
        <w:tc>
          <w:tcPr>
            <w:tcW w:w="3515" w:type="dxa"/>
          </w:tcPr>
          <w:p w:rsidR="005625F9" w:rsidRDefault="005625F9">
            <w:pPr>
              <w:pStyle w:val="ConsPlusNormal"/>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31" w:type="dxa"/>
          </w:tcPr>
          <w:p w:rsidR="005625F9" w:rsidRDefault="005625F9">
            <w:pPr>
              <w:pStyle w:val="ConsPlusNormal"/>
              <w:jc w:val="right"/>
            </w:pPr>
            <w:r>
              <w:t>1135,100</w:t>
            </w:r>
          </w:p>
        </w:tc>
        <w:tc>
          <w:tcPr>
            <w:tcW w:w="1531" w:type="dxa"/>
          </w:tcPr>
          <w:p w:rsidR="005625F9" w:rsidRDefault="005625F9">
            <w:pPr>
              <w:pStyle w:val="ConsPlusNormal"/>
              <w:jc w:val="right"/>
            </w:pPr>
            <w:r>
              <w:t>1180,500</w:t>
            </w:r>
          </w:p>
        </w:tc>
        <w:tc>
          <w:tcPr>
            <w:tcW w:w="1587" w:type="dxa"/>
          </w:tcPr>
          <w:p w:rsidR="005625F9" w:rsidRDefault="005625F9">
            <w:pPr>
              <w:pStyle w:val="ConsPlusNormal"/>
              <w:jc w:val="right"/>
            </w:pPr>
            <w:r>
              <w:t>1228,900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182</w:t>
            </w:r>
          </w:p>
        </w:tc>
        <w:tc>
          <w:tcPr>
            <w:tcW w:w="2211" w:type="dxa"/>
          </w:tcPr>
          <w:p w:rsidR="005625F9" w:rsidRDefault="005625F9">
            <w:pPr>
              <w:pStyle w:val="ConsPlusNormal"/>
              <w:jc w:val="center"/>
            </w:pPr>
            <w:r>
              <w:t>10504010021000110</w:t>
            </w:r>
          </w:p>
        </w:tc>
        <w:tc>
          <w:tcPr>
            <w:tcW w:w="3515" w:type="dxa"/>
          </w:tcPr>
          <w:p w:rsidR="005625F9" w:rsidRDefault="005625F9">
            <w:pPr>
              <w:pStyle w:val="ConsPlusNormal"/>
            </w:pPr>
            <w: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531" w:type="dxa"/>
          </w:tcPr>
          <w:p w:rsidR="005625F9" w:rsidRDefault="005625F9">
            <w:pPr>
              <w:pStyle w:val="ConsPlusNormal"/>
              <w:jc w:val="right"/>
            </w:pPr>
            <w:r>
              <w:t>167104,400</w:t>
            </w:r>
          </w:p>
        </w:tc>
        <w:tc>
          <w:tcPr>
            <w:tcW w:w="1531" w:type="dxa"/>
          </w:tcPr>
          <w:p w:rsidR="005625F9" w:rsidRDefault="005625F9">
            <w:pPr>
              <w:pStyle w:val="ConsPlusNormal"/>
              <w:jc w:val="right"/>
            </w:pPr>
            <w:r>
              <w:t>258373,600</w:t>
            </w:r>
          </w:p>
        </w:tc>
        <w:tc>
          <w:tcPr>
            <w:tcW w:w="1587" w:type="dxa"/>
          </w:tcPr>
          <w:p w:rsidR="005625F9" w:rsidRDefault="005625F9">
            <w:pPr>
              <w:pStyle w:val="ConsPlusNormal"/>
              <w:jc w:val="right"/>
            </w:pPr>
            <w:r>
              <w:t>258373,600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182</w:t>
            </w:r>
          </w:p>
        </w:tc>
        <w:tc>
          <w:tcPr>
            <w:tcW w:w="2211" w:type="dxa"/>
          </w:tcPr>
          <w:p w:rsidR="005625F9" w:rsidRDefault="005625F9">
            <w:pPr>
              <w:pStyle w:val="ConsPlusNormal"/>
              <w:jc w:val="center"/>
            </w:pPr>
            <w:r>
              <w:t>10601020041000110</w:t>
            </w:r>
          </w:p>
        </w:tc>
        <w:tc>
          <w:tcPr>
            <w:tcW w:w="3515" w:type="dxa"/>
          </w:tcPr>
          <w:p w:rsidR="005625F9" w:rsidRDefault="005625F9">
            <w:pPr>
              <w:pStyle w:val="ConsPlusNormal"/>
            </w:pPr>
            <w:r>
              <w:t xml:space="preserve">Налог на имущество физических лиц, взимаемый </w:t>
            </w:r>
            <w:r>
              <w:lastRenderedPageBreak/>
              <w:t>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31" w:type="dxa"/>
          </w:tcPr>
          <w:p w:rsidR="005625F9" w:rsidRDefault="005625F9">
            <w:pPr>
              <w:pStyle w:val="ConsPlusNormal"/>
              <w:jc w:val="right"/>
            </w:pPr>
            <w:r>
              <w:lastRenderedPageBreak/>
              <w:t>869636,200</w:t>
            </w:r>
          </w:p>
        </w:tc>
        <w:tc>
          <w:tcPr>
            <w:tcW w:w="1531" w:type="dxa"/>
          </w:tcPr>
          <w:p w:rsidR="005625F9" w:rsidRDefault="005625F9">
            <w:pPr>
              <w:pStyle w:val="ConsPlusNormal"/>
              <w:jc w:val="right"/>
            </w:pPr>
            <w:r>
              <w:t>1038584,700</w:t>
            </w:r>
          </w:p>
        </w:tc>
        <w:tc>
          <w:tcPr>
            <w:tcW w:w="1587" w:type="dxa"/>
          </w:tcPr>
          <w:p w:rsidR="005625F9" w:rsidRDefault="005625F9">
            <w:pPr>
              <w:pStyle w:val="ConsPlusNormal"/>
              <w:jc w:val="right"/>
            </w:pPr>
            <w:r>
              <w:t>1095745,000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182</w:t>
            </w:r>
          </w:p>
        </w:tc>
        <w:tc>
          <w:tcPr>
            <w:tcW w:w="2211" w:type="dxa"/>
          </w:tcPr>
          <w:p w:rsidR="005625F9" w:rsidRDefault="005625F9">
            <w:pPr>
              <w:pStyle w:val="ConsPlusNormal"/>
              <w:jc w:val="center"/>
            </w:pPr>
            <w:r>
              <w:t>10604011021000110</w:t>
            </w:r>
          </w:p>
        </w:tc>
        <w:tc>
          <w:tcPr>
            <w:tcW w:w="3515" w:type="dxa"/>
          </w:tcPr>
          <w:p w:rsidR="005625F9" w:rsidRDefault="005625F9">
            <w:pPr>
              <w:pStyle w:val="ConsPlusNormal"/>
            </w:pPr>
            <w: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1531" w:type="dxa"/>
          </w:tcPr>
          <w:p w:rsidR="005625F9" w:rsidRDefault="005625F9">
            <w:pPr>
              <w:pStyle w:val="ConsPlusNormal"/>
              <w:jc w:val="right"/>
            </w:pPr>
            <w:r>
              <w:t>304395,300</w:t>
            </w:r>
          </w:p>
        </w:tc>
        <w:tc>
          <w:tcPr>
            <w:tcW w:w="1531" w:type="dxa"/>
          </w:tcPr>
          <w:p w:rsidR="005625F9" w:rsidRDefault="005625F9">
            <w:pPr>
              <w:pStyle w:val="ConsPlusNormal"/>
              <w:jc w:val="right"/>
            </w:pPr>
            <w:r>
              <w:t>268067,700</w:t>
            </w:r>
          </w:p>
        </w:tc>
        <w:tc>
          <w:tcPr>
            <w:tcW w:w="1587" w:type="dxa"/>
          </w:tcPr>
          <w:p w:rsidR="005625F9" w:rsidRDefault="005625F9">
            <w:pPr>
              <w:pStyle w:val="ConsPlusNormal"/>
              <w:jc w:val="right"/>
            </w:pPr>
            <w:r>
              <w:t>268067,700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182</w:t>
            </w:r>
          </w:p>
        </w:tc>
        <w:tc>
          <w:tcPr>
            <w:tcW w:w="2211" w:type="dxa"/>
          </w:tcPr>
          <w:p w:rsidR="005625F9" w:rsidRDefault="005625F9">
            <w:pPr>
              <w:pStyle w:val="ConsPlusNormal"/>
              <w:jc w:val="center"/>
            </w:pPr>
            <w:r>
              <w:t>10604012021000110</w:t>
            </w:r>
          </w:p>
        </w:tc>
        <w:tc>
          <w:tcPr>
            <w:tcW w:w="3515" w:type="dxa"/>
          </w:tcPr>
          <w:p w:rsidR="005625F9" w:rsidRDefault="005625F9">
            <w:pPr>
              <w:pStyle w:val="ConsPlusNormal"/>
            </w:pPr>
            <w: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1531" w:type="dxa"/>
          </w:tcPr>
          <w:p w:rsidR="005625F9" w:rsidRDefault="005625F9">
            <w:pPr>
              <w:pStyle w:val="ConsPlusNormal"/>
              <w:jc w:val="right"/>
            </w:pPr>
            <w:r>
              <w:t>1298186,000</w:t>
            </w:r>
          </w:p>
        </w:tc>
        <w:tc>
          <w:tcPr>
            <w:tcW w:w="1531" w:type="dxa"/>
          </w:tcPr>
          <w:p w:rsidR="005625F9" w:rsidRDefault="005625F9">
            <w:pPr>
              <w:pStyle w:val="ConsPlusNormal"/>
              <w:jc w:val="right"/>
            </w:pPr>
            <w:r>
              <w:t>1323586,900</w:t>
            </w:r>
          </w:p>
        </w:tc>
        <w:tc>
          <w:tcPr>
            <w:tcW w:w="1587" w:type="dxa"/>
          </w:tcPr>
          <w:p w:rsidR="005625F9" w:rsidRDefault="005625F9">
            <w:pPr>
              <w:pStyle w:val="ConsPlusNormal"/>
              <w:jc w:val="right"/>
            </w:pPr>
            <w:r>
              <w:t>1366488,600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182</w:t>
            </w:r>
          </w:p>
        </w:tc>
        <w:tc>
          <w:tcPr>
            <w:tcW w:w="2211" w:type="dxa"/>
          </w:tcPr>
          <w:p w:rsidR="005625F9" w:rsidRDefault="005625F9">
            <w:pPr>
              <w:pStyle w:val="ConsPlusNormal"/>
              <w:jc w:val="center"/>
            </w:pPr>
            <w:r>
              <w:t>10606032041000110</w:t>
            </w:r>
          </w:p>
        </w:tc>
        <w:tc>
          <w:tcPr>
            <w:tcW w:w="3515" w:type="dxa"/>
          </w:tcPr>
          <w:p w:rsidR="005625F9" w:rsidRDefault="005625F9">
            <w:pPr>
              <w:pStyle w:val="ConsPlusNormal"/>
            </w:pPr>
            <w:r>
              <w:t xml:space="preserve">Земельный налог с организаций, обладающих земельным участком, </w:t>
            </w:r>
            <w:r>
              <w:lastRenderedPageBreak/>
              <w:t>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31" w:type="dxa"/>
          </w:tcPr>
          <w:p w:rsidR="005625F9" w:rsidRDefault="005625F9">
            <w:pPr>
              <w:pStyle w:val="ConsPlusNormal"/>
              <w:jc w:val="right"/>
            </w:pPr>
            <w:r>
              <w:lastRenderedPageBreak/>
              <w:t>1981478,039</w:t>
            </w:r>
          </w:p>
        </w:tc>
        <w:tc>
          <w:tcPr>
            <w:tcW w:w="1531" w:type="dxa"/>
          </w:tcPr>
          <w:p w:rsidR="005625F9" w:rsidRDefault="005625F9">
            <w:pPr>
              <w:pStyle w:val="ConsPlusNormal"/>
              <w:jc w:val="right"/>
            </w:pPr>
            <w:r>
              <w:t>2337771,200</w:t>
            </w:r>
          </w:p>
        </w:tc>
        <w:tc>
          <w:tcPr>
            <w:tcW w:w="1587" w:type="dxa"/>
          </w:tcPr>
          <w:p w:rsidR="005625F9" w:rsidRDefault="005625F9">
            <w:pPr>
              <w:pStyle w:val="ConsPlusNormal"/>
              <w:jc w:val="right"/>
            </w:pPr>
            <w:r>
              <w:t>2343405,800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182</w:t>
            </w:r>
          </w:p>
        </w:tc>
        <w:tc>
          <w:tcPr>
            <w:tcW w:w="2211" w:type="dxa"/>
          </w:tcPr>
          <w:p w:rsidR="005625F9" w:rsidRDefault="005625F9">
            <w:pPr>
              <w:pStyle w:val="ConsPlusNormal"/>
              <w:jc w:val="center"/>
            </w:pPr>
            <w:r>
              <w:t>10606042041000110</w:t>
            </w:r>
          </w:p>
        </w:tc>
        <w:tc>
          <w:tcPr>
            <w:tcW w:w="3515" w:type="dxa"/>
          </w:tcPr>
          <w:p w:rsidR="005625F9" w:rsidRDefault="005625F9">
            <w:pPr>
              <w:pStyle w:val="ConsPlusNormal"/>
            </w:pPr>
            <w: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31" w:type="dxa"/>
          </w:tcPr>
          <w:p w:rsidR="005625F9" w:rsidRDefault="005625F9">
            <w:pPr>
              <w:pStyle w:val="ConsPlusNormal"/>
              <w:jc w:val="right"/>
            </w:pPr>
            <w:r>
              <w:t>333463,400</w:t>
            </w:r>
          </w:p>
        </w:tc>
        <w:tc>
          <w:tcPr>
            <w:tcW w:w="1531" w:type="dxa"/>
          </w:tcPr>
          <w:p w:rsidR="005625F9" w:rsidRDefault="005625F9">
            <w:pPr>
              <w:pStyle w:val="ConsPlusNormal"/>
              <w:jc w:val="right"/>
            </w:pPr>
            <w:r>
              <w:t>341012,200</w:t>
            </w:r>
          </w:p>
        </w:tc>
        <w:tc>
          <w:tcPr>
            <w:tcW w:w="1587" w:type="dxa"/>
          </w:tcPr>
          <w:p w:rsidR="005625F9" w:rsidRDefault="005625F9">
            <w:pPr>
              <w:pStyle w:val="ConsPlusNormal"/>
              <w:jc w:val="right"/>
            </w:pPr>
            <w:r>
              <w:t>341766,000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182</w:t>
            </w:r>
          </w:p>
        </w:tc>
        <w:tc>
          <w:tcPr>
            <w:tcW w:w="2211" w:type="dxa"/>
          </w:tcPr>
          <w:p w:rsidR="005625F9" w:rsidRDefault="005625F9">
            <w:pPr>
              <w:pStyle w:val="ConsPlusNormal"/>
              <w:jc w:val="center"/>
            </w:pPr>
            <w:r>
              <w:t>10803010011050110</w:t>
            </w:r>
          </w:p>
        </w:tc>
        <w:tc>
          <w:tcPr>
            <w:tcW w:w="3515" w:type="dxa"/>
          </w:tcPr>
          <w:p w:rsidR="005625F9" w:rsidRDefault="005625F9">
            <w:pPr>
              <w:pStyle w:val="ConsPlusNormal"/>
            </w:pPr>
            <w: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w:t>
            </w:r>
            <w:r>
              <w:lastRenderedPageBreak/>
              <w:t>обращении в суды)</w:t>
            </w:r>
          </w:p>
        </w:tc>
        <w:tc>
          <w:tcPr>
            <w:tcW w:w="1531" w:type="dxa"/>
          </w:tcPr>
          <w:p w:rsidR="005625F9" w:rsidRDefault="005625F9">
            <w:pPr>
              <w:pStyle w:val="ConsPlusNormal"/>
              <w:jc w:val="right"/>
            </w:pPr>
            <w:r>
              <w:lastRenderedPageBreak/>
              <w:t>246544,600</w:t>
            </w:r>
          </w:p>
        </w:tc>
        <w:tc>
          <w:tcPr>
            <w:tcW w:w="1531" w:type="dxa"/>
          </w:tcPr>
          <w:p w:rsidR="005625F9" w:rsidRDefault="005625F9">
            <w:pPr>
              <w:pStyle w:val="ConsPlusNormal"/>
              <w:jc w:val="right"/>
            </w:pPr>
            <w:r>
              <w:t>210727,500</w:t>
            </w:r>
          </w:p>
        </w:tc>
        <w:tc>
          <w:tcPr>
            <w:tcW w:w="1587" w:type="dxa"/>
          </w:tcPr>
          <w:p w:rsidR="005625F9" w:rsidRDefault="005625F9">
            <w:pPr>
              <w:pStyle w:val="ConsPlusNormal"/>
              <w:jc w:val="right"/>
            </w:pPr>
            <w:r>
              <w:t>210727,500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182</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31" w:type="dxa"/>
          </w:tcPr>
          <w:p w:rsidR="005625F9" w:rsidRDefault="005625F9">
            <w:pPr>
              <w:pStyle w:val="ConsPlusNormal"/>
              <w:jc w:val="right"/>
            </w:pPr>
            <w:r>
              <w:t>360,000</w:t>
            </w:r>
          </w:p>
        </w:tc>
        <w:tc>
          <w:tcPr>
            <w:tcW w:w="1531" w:type="dxa"/>
          </w:tcPr>
          <w:p w:rsidR="005625F9" w:rsidRDefault="005625F9">
            <w:pPr>
              <w:pStyle w:val="ConsPlusNormal"/>
              <w:jc w:val="right"/>
            </w:pPr>
            <w:r>
              <w:t>190,000</w:t>
            </w:r>
          </w:p>
        </w:tc>
        <w:tc>
          <w:tcPr>
            <w:tcW w:w="1587" w:type="dxa"/>
          </w:tcPr>
          <w:p w:rsidR="005625F9" w:rsidRDefault="005625F9">
            <w:pPr>
              <w:pStyle w:val="ConsPlusNormal"/>
              <w:jc w:val="right"/>
            </w:pPr>
            <w:r>
              <w:t>100,000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182</w:t>
            </w:r>
          </w:p>
        </w:tc>
        <w:tc>
          <w:tcPr>
            <w:tcW w:w="2211" w:type="dxa"/>
          </w:tcPr>
          <w:p w:rsidR="005625F9" w:rsidRDefault="005625F9">
            <w:pPr>
              <w:pStyle w:val="ConsPlusNormal"/>
              <w:jc w:val="center"/>
            </w:pPr>
            <w:r>
              <w:t>11610129010000140</w:t>
            </w:r>
          </w:p>
        </w:tc>
        <w:tc>
          <w:tcPr>
            <w:tcW w:w="3515" w:type="dxa"/>
          </w:tcPr>
          <w:p w:rsidR="005625F9" w:rsidRDefault="005625F9">
            <w:pPr>
              <w:pStyle w:val="ConsPlusNormal"/>
            </w:pPr>
            <w:r>
              <w:t xml:space="preserve">Доходы от денежных взысканий (штрафов), поступающие в счет </w:t>
            </w:r>
            <w:r>
              <w:lastRenderedPageBreak/>
              <w:t>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531" w:type="dxa"/>
          </w:tcPr>
          <w:p w:rsidR="005625F9" w:rsidRDefault="005625F9">
            <w:pPr>
              <w:pStyle w:val="ConsPlusNormal"/>
              <w:jc w:val="right"/>
            </w:pPr>
            <w:r>
              <w:lastRenderedPageBreak/>
              <w:t>1740,000</w:t>
            </w:r>
          </w:p>
        </w:tc>
        <w:tc>
          <w:tcPr>
            <w:tcW w:w="1531" w:type="dxa"/>
          </w:tcPr>
          <w:p w:rsidR="005625F9" w:rsidRDefault="005625F9">
            <w:pPr>
              <w:pStyle w:val="ConsPlusNormal"/>
              <w:jc w:val="right"/>
            </w:pPr>
            <w:r>
              <w:t>910,000</w:t>
            </w:r>
          </w:p>
        </w:tc>
        <w:tc>
          <w:tcPr>
            <w:tcW w:w="1587" w:type="dxa"/>
          </w:tcPr>
          <w:p w:rsidR="005625F9" w:rsidRDefault="005625F9">
            <w:pPr>
              <w:pStyle w:val="ConsPlusNormal"/>
              <w:jc w:val="right"/>
            </w:pPr>
            <w:r>
              <w:t>500,000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16336347,191</w:t>
            </w:r>
          </w:p>
        </w:tc>
        <w:tc>
          <w:tcPr>
            <w:tcW w:w="1531" w:type="dxa"/>
          </w:tcPr>
          <w:p w:rsidR="005625F9" w:rsidRDefault="005625F9">
            <w:pPr>
              <w:pStyle w:val="ConsPlusNormal"/>
              <w:jc w:val="right"/>
            </w:pPr>
            <w:r>
              <w:t>16893895,800</w:t>
            </w:r>
          </w:p>
        </w:tc>
        <w:tc>
          <w:tcPr>
            <w:tcW w:w="1587" w:type="dxa"/>
          </w:tcPr>
          <w:p w:rsidR="005625F9" w:rsidRDefault="005625F9">
            <w:pPr>
              <w:pStyle w:val="ConsPlusNormal"/>
              <w:jc w:val="right"/>
            </w:pPr>
            <w:r>
              <w:t>17583520,200</w:t>
            </w:r>
          </w:p>
        </w:tc>
      </w:tr>
      <w:tr w:rsidR="005625F9">
        <w:tc>
          <w:tcPr>
            <w:tcW w:w="2381" w:type="dxa"/>
          </w:tcPr>
          <w:p w:rsidR="005625F9" w:rsidRDefault="005625F9">
            <w:pPr>
              <w:pStyle w:val="ConsPlusNormal"/>
              <w:jc w:val="center"/>
            </w:pPr>
            <w:r>
              <w:t>Министерство внутренних дел Российской Федерации</w:t>
            </w:r>
          </w:p>
        </w:tc>
        <w:tc>
          <w:tcPr>
            <w:tcW w:w="850" w:type="dxa"/>
          </w:tcPr>
          <w:p w:rsidR="005625F9" w:rsidRDefault="005625F9">
            <w:pPr>
              <w:pStyle w:val="ConsPlusNormal"/>
              <w:jc w:val="center"/>
            </w:pPr>
            <w:r>
              <w:t>188</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w:t>
            </w:r>
            <w:r>
              <w:lastRenderedPageBreak/>
              <w:t>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31" w:type="dxa"/>
          </w:tcPr>
          <w:p w:rsidR="005625F9" w:rsidRDefault="005625F9">
            <w:pPr>
              <w:pStyle w:val="ConsPlusNormal"/>
              <w:jc w:val="right"/>
            </w:pPr>
            <w:r>
              <w:lastRenderedPageBreak/>
              <w:t>4592,600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4592,600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Pr>
          <w:p w:rsidR="005625F9" w:rsidRDefault="005625F9">
            <w:pPr>
              <w:pStyle w:val="ConsPlusNormal"/>
              <w:jc w:val="center"/>
            </w:pPr>
            <w:r>
              <w:t>Министерство юстиции Российской Федерации</w:t>
            </w:r>
          </w:p>
        </w:tc>
        <w:tc>
          <w:tcPr>
            <w:tcW w:w="850" w:type="dxa"/>
          </w:tcPr>
          <w:p w:rsidR="005625F9" w:rsidRDefault="005625F9">
            <w:pPr>
              <w:pStyle w:val="ConsPlusNormal"/>
              <w:jc w:val="center"/>
            </w:pPr>
            <w:r>
              <w:t>318</w:t>
            </w:r>
          </w:p>
        </w:tc>
        <w:tc>
          <w:tcPr>
            <w:tcW w:w="2211" w:type="dxa"/>
          </w:tcPr>
          <w:p w:rsidR="005625F9" w:rsidRDefault="005625F9">
            <w:pPr>
              <w:pStyle w:val="ConsPlusNormal"/>
              <w:jc w:val="center"/>
            </w:pPr>
            <w:r>
              <w:t>10807110010103110</w:t>
            </w:r>
          </w:p>
        </w:tc>
        <w:tc>
          <w:tcPr>
            <w:tcW w:w="3515" w:type="dxa"/>
          </w:tcPr>
          <w:p w:rsidR="005625F9" w:rsidRDefault="005625F9">
            <w:pPr>
              <w:pStyle w:val="ConsPlusNormal"/>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531" w:type="dxa"/>
          </w:tcPr>
          <w:p w:rsidR="005625F9" w:rsidRDefault="005625F9">
            <w:pPr>
              <w:pStyle w:val="ConsPlusNormal"/>
              <w:jc w:val="right"/>
            </w:pPr>
            <w:r>
              <w:t>376,000</w:t>
            </w:r>
          </w:p>
        </w:tc>
        <w:tc>
          <w:tcPr>
            <w:tcW w:w="1531" w:type="dxa"/>
          </w:tcPr>
          <w:p w:rsidR="005625F9" w:rsidRDefault="005625F9">
            <w:pPr>
              <w:pStyle w:val="ConsPlusNormal"/>
              <w:jc w:val="right"/>
            </w:pPr>
            <w:r>
              <w:t>400,000</w:t>
            </w:r>
          </w:p>
        </w:tc>
        <w:tc>
          <w:tcPr>
            <w:tcW w:w="1587" w:type="dxa"/>
          </w:tcPr>
          <w:p w:rsidR="005625F9" w:rsidRDefault="005625F9">
            <w:pPr>
              <w:pStyle w:val="ConsPlusNormal"/>
              <w:jc w:val="right"/>
            </w:pPr>
            <w:r>
              <w:t>400,000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318</w:t>
            </w:r>
          </w:p>
        </w:tc>
        <w:tc>
          <w:tcPr>
            <w:tcW w:w="2211" w:type="dxa"/>
          </w:tcPr>
          <w:p w:rsidR="005625F9" w:rsidRDefault="005625F9">
            <w:pPr>
              <w:pStyle w:val="ConsPlusNormal"/>
              <w:jc w:val="center"/>
            </w:pPr>
            <w:r>
              <w:t>10807120011000110</w:t>
            </w:r>
          </w:p>
        </w:tc>
        <w:tc>
          <w:tcPr>
            <w:tcW w:w="3515" w:type="dxa"/>
          </w:tcPr>
          <w:p w:rsidR="005625F9" w:rsidRDefault="005625F9">
            <w:pPr>
              <w:pStyle w:val="ConsPlusNormal"/>
            </w:pPr>
            <w: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c>
          <w:tcPr>
            <w:tcW w:w="1531" w:type="dxa"/>
          </w:tcPr>
          <w:p w:rsidR="005625F9" w:rsidRDefault="005625F9">
            <w:pPr>
              <w:pStyle w:val="ConsPlusNormal"/>
              <w:jc w:val="right"/>
            </w:pPr>
            <w:r>
              <w:t>14,000</w:t>
            </w:r>
          </w:p>
        </w:tc>
        <w:tc>
          <w:tcPr>
            <w:tcW w:w="1531" w:type="dxa"/>
          </w:tcPr>
          <w:p w:rsidR="005625F9" w:rsidRDefault="005625F9">
            <w:pPr>
              <w:pStyle w:val="ConsPlusNormal"/>
              <w:jc w:val="right"/>
            </w:pPr>
            <w:r>
              <w:t>17,500</w:t>
            </w:r>
          </w:p>
        </w:tc>
        <w:tc>
          <w:tcPr>
            <w:tcW w:w="1587" w:type="dxa"/>
          </w:tcPr>
          <w:p w:rsidR="005625F9" w:rsidRDefault="005625F9">
            <w:pPr>
              <w:pStyle w:val="ConsPlusNormal"/>
              <w:jc w:val="right"/>
            </w:pPr>
            <w:r>
              <w:t>17,500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318</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w:t>
            </w:r>
            <w:r>
              <w:lastRenderedPageBreak/>
              <w:t>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31" w:type="dxa"/>
          </w:tcPr>
          <w:p w:rsidR="005625F9" w:rsidRDefault="005625F9">
            <w:pPr>
              <w:pStyle w:val="ConsPlusNormal"/>
              <w:jc w:val="right"/>
            </w:pPr>
            <w:r>
              <w:lastRenderedPageBreak/>
              <w:t>221,400</w:t>
            </w:r>
          </w:p>
        </w:tc>
        <w:tc>
          <w:tcPr>
            <w:tcW w:w="1531" w:type="dxa"/>
          </w:tcPr>
          <w:p w:rsidR="005625F9" w:rsidRDefault="005625F9">
            <w:pPr>
              <w:pStyle w:val="ConsPlusNormal"/>
              <w:jc w:val="right"/>
            </w:pPr>
            <w:r>
              <w:t>221,400</w:t>
            </w:r>
          </w:p>
        </w:tc>
        <w:tc>
          <w:tcPr>
            <w:tcW w:w="1587" w:type="dxa"/>
          </w:tcPr>
          <w:p w:rsidR="005625F9" w:rsidRDefault="005625F9">
            <w:pPr>
              <w:pStyle w:val="ConsPlusNormal"/>
              <w:jc w:val="right"/>
            </w:pPr>
            <w:r>
              <w:t>221,400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611,400</w:t>
            </w:r>
          </w:p>
        </w:tc>
        <w:tc>
          <w:tcPr>
            <w:tcW w:w="1531" w:type="dxa"/>
          </w:tcPr>
          <w:p w:rsidR="005625F9" w:rsidRDefault="005625F9">
            <w:pPr>
              <w:pStyle w:val="ConsPlusNormal"/>
              <w:jc w:val="right"/>
            </w:pPr>
            <w:r>
              <w:t>638,900</w:t>
            </w:r>
          </w:p>
        </w:tc>
        <w:tc>
          <w:tcPr>
            <w:tcW w:w="1587" w:type="dxa"/>
          </w:tcPr>
          <w:p w:rsidR="005625F9" w:rsidRDefault="005625F9">
            <w:pPr>
              <w:pStyle w:val="ConsPlusNormal"/>
              <w:jc w:val="right"/>
            </w:pPr>
            <w:r>
              <w:t>638,900</w:t>
            </w:r>
          </w:p>
        </w:tc>
      </w:tr>
      <w:tr w:rsidR="005625F9">
        <w:tc>
          <w:tcPr>
            <w:tcW w:w="2381" w:type="dxa"/>
          </w:tcPr>
          <w:p w:rsidR="005625F9" w:rsidRDefault="005625F9">
            <w:pPr>
              <w:pStyle w:val="ConsPlusNormal"/>
              <w:jc w:val="center"/>
            </w:pPr>
            <w:r>
              <w:t>Федеральная служба государственной регистрации, кадастра и картографии</w:t>
            </w:r>
          </w:p>
        </w:tc>
        <w:tc>
          <w:tcPr>
            <w:tcW w:w="850" w:type="dxa"/>
          </w:tcPr>
          <w:p w:rsidR="005625F9" w:rsidRDefault="005625F9">
            <w:pPr>
              <w:pStyle w:val="ConsPlusNormal"/>
              <w:jc w:val="center"/>
            </w:pPr>
            <w:r>
              <w:t>321</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w:t>
            </w:r>
            <w:r>
              <w:lastRenderedPageBreak/>
              <w:t>решения финансовым органом муниципального образования о раздельном учете задолженности)</w:t>
            </w:r>
          </w:p>
        </w:tc>
        <w:tc>
          <w:tcPr>
            <w:tcW w:w="1531" w:type="dxa"/>
          </w:tcPr>
          <w:p w:rsidR="005625F9" w:rsidRDefault="005625F9">
            <w:pPr>
              <w:pStyle w:val="ConsPlusNormal"/>
              <w:jc w:val="right"/>
            </w:pPr>
            <w:r>
              <w:lastRenderedPageBreak/>
              <w:t>42,200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42,200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tcPr>
          <w:p w:rsidR="005625F9" w:rsidRDefault="005625F9">
            <w:pPr>
              <w:pStyle w:val="ConsPlusNormal"/>
              <w:jc w:val="center"/>
            </w:pPr>
            <w:r>
              <w:t>Федеральная служба судебных приставов</w:t>
            </w:r>
          </w:p>
        </w:tc>
        <w:tc>
          <w:tcPr>
            <w:tcW w:w="850" w:type="dxa"/>
          </w:tcPr>
          <w:p w:rsidR="005625F9" w:rsidRDefault="005625F9">
            <w:pPr>
              <w:pStyle w:val="ConsPlusNormal"/>
              <w:jc w:val="center"/>
            </w:pPr>
            <w:r>
              <w:t>322</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w:t>
            </w:r>
            <w:r>
              <w:lastRenderedPageBreak/>
              <w:t>учете задолженности)</w:t>
            </w:r>
          </w:p>
        </w:tc>
        <w:tc>
          <w:tcPr>
            <w:tcW w:w="1531" w:type="dxa"/>
          </w:tcPr>
          <w:p w:rsidR="005625F9" w:rsidRDefault="005625F9">
            <w:pPr>
              <w:pStyle w:val="ConsPlusNormal"/>
              <w:jc w:val="right"/>
            </w:pPr>
            <w:r>
              <w:lastRenderedPageBreak/>
              <w:t>274,700</w:t>
            </w:r>
          </w:p>
        </w:tc>
        <w:tc>
          <w:tcPr>
            <w:tcW w:w="1531" w:type="dxa"/>
          </w:tcPr>
          <w:p w:rsidR="005625F9" w:rsidRDefault="005625F9">
            <w:pPr>
              <w:pStyle w:val="ConsPlusNormal"/>
              <w:jc w:val="right"/>
            </w:pPr>
            <w:r>
              <w:t>50,000</w:t>
            </w:r>
          </w:p>
        </w:tc>
        <w:tc>
          <w:tcPr>
            <w:tcW w:w="1587" w:type="dxa"/>
          </w:tcPr>
          <w:p w:rsidR="005625F9" w:rsidRDefault="005625F9">
            <w:pPr>
              <w:pStyle w:val="ConsPlusNormal"/>
              <w:jc w:val="right"/>
            </w:pPr>
            <w:r>
              <w:t>50,000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274,700</w:t>
            </w:r>
          </w:p>
        </w:tc>
        <w:tc>
          <w:tcPr>
            <w:tcW w:w="1531" w:type="dxa"/>
          </w:tcPr>
          <w:p w:rsidR="005625F9" w:rsidRDefault="005625F9">
            <w:pPr>
              <w:pStyle w:val="ConsPlusNormal"/>
              <w:jc w:val="right"/>
            </w:pPr>
            <w:r>
              <w:t>50,000</w:t>
            </w:r>
          </w:p>
        </w:tc>
        <w:tc>
          <w:tcPr>
            <w:tcW w:w="1587" w:type="dxa"/>
          </w:tcPr>
          <w:p w:rsidR="005625F9" w:rsidRDefault="005625F9">
            <w:pPr>
              <w:pStyle w:val="ConsPlusNormal"/>
              <w:jc w:val="right"/>
            </w:pPr>
            <w:r>
              <w:t>50,000</w:t>
            </w:r>
          </w:p>
        </w:tc>
      </w:tr>
      <w:tr w:rsidR="005625F9">
        <w:tc>
          <w:tcPr>
            <w:tcW w:w="2381" w:type="dxa"/>
          </w:tcPr>
          <w:p w:rsidR="005625F9" w:rsidRDefault="005625F9">
            <w:pPr>
              <w:pStyle w:val="ConsPlusNormal"/>
              <w:jc w:val="center"/>
            </w:pPr>
            <w:r>
              <w:t>Федеральная служба по экологическому, технологическому и атомному надзору</w:t>
            </w:r>
          </w:p>
        </w:tc>
        <w:tc>
          <w:tcPr>
            <w:tcW w:w="850" w:type="dxa"/>
          </w:tcPr>
          <w:p w:rsidR="005625F9" w:rsidRDefault="005625F9">
            <w:pPr>
              <w:pStyle w:val="ConsPlusNormal"/>
              <w:jc w:val="center"/>
            </w:pPr>
            <w:r>
              <w:t>498</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31" w:type="dxa"/>
          </w:tcPr>
          <w:p w:rsidR="005625F9" w:rsidRDefault="005625F9">
            <w:pPr>
              <w:pStyle w:val="ConsPlusNormal"/>
              <w:jc w:val="right"/>
            </w:pPr>
            <w:r>
              <w:t>3111,000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3111,000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Pr>
          <w:p w:rsidR="005625F9" w:rsidRDefault="005625F9">
            <w:pPr>
              <w:pStyle w:val="ConsPlusNormal"/>
              <w:jc w:val="center"/>
            </w:pPr>
            <w:r>
              <w:lastRenderedPageBreak/>
              <w:t>Государственная инспекция по экологии и природопользованию Пермского края</w:t>
            </w:r>
          </w:p>
        </w:tc>
        <w:tc>
          <w:tcPr>
            <w:tcW w:w="850" w:type="dxa"/>
          </w:tcPr>
          <w:p w:rsidR="005625F9" w:rsidRDefault="005625F9">
            <w:pPr>
              <w:pStyle w:val="ConsPlusNormal"/>
              <w:jc w:val="center"/>
            </w:pPr>
            <w:r>
              <w:t>815</w:t>
            </w:r>
          </w:p>
        </w:tc>
        <w:tc>
          <w:tcPr>
            <w:tcW w:w="2211" w:type="dxa"/>
          </w:tcPr>
          <w:p w:rsidR="005625F9" w:rsidRDefault="005625F9">
            <w:pPr>
              <w:pStyle w:val="ConsPlusNormal"/>
              <w:jc w:val="center"/>
            </w:pPr>
            <w:r>
              <w:t>11601193010005140</w:t>
            </w:r>
          </w:p>
        </w:tc>
        <w:tc>
          <w:tcPr>
            <w:tcW w:w="3515" w:type="dxa"/>
          </w:tcPr>
          <w:p w:rsidR="005625F9" w:rsidRDefault="005625F9">
            <w:pPr>
              <w:pStyle w:val="ConsPlusNormal"/>
            </w:pPr>
            <w:r>
              <w:t xml:space="preserve">Административные штрафы, установленные </w:t>
            </w:r>
            <w:hyperlink r:id="rId73"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w:t>
            </w:r>
            <w:r>
              <w:lastRenderedPageBreak/>
              <w:t>лица), осуществляющего муниципальный контроль)</w:t>
            </w:r>
          </w:p>
        </w:tc>
        <w:tc>
          <w:tcPr>
            <w:tcW w:w="1531" w:type="dxa"/>
          </w:tcPr>
          <w:p w:rsidR="005625F9" w:rsidRDefault="005625F9">
            <w:pPr>
              <w:pStyle w:val="ConsPlusNormal"/>
              <w:jc w:val="right"/>
            </w:pPr>
            <w:r>
              <w:lastRenderedPageBreak/>
              <w:t>17,700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815</w:t>
            </w:r>
          </w:p>
        </w:tc>
        <w:tc>
          <w:tcPr>
            <w:tcW w:w="2211" w:type="dxa"/>
          </w:tcPr>
          <w:p w:rsidR="005625F9" w:rsidRDefault="005625F9">
            <w:pPr>
              <w:pStyle w:val="ConsPlusNormal"/>
              <w:jc w:val="center"/>
            </w:pPr>
            <w:r>
              <w:t>11601203019000140</w:t>
            </w:r>
          </w:p>
        </w:tc>
        <w:tc>
          <w:tcPr>
            <w:tcW w:w="3515" w:type="dxa"/>
          </w:tcPr>
          <w:p w:rsidR="005625F9" w:rsidRDefault="005625F9">
            <w:pPr>
              <w:pStyle w:val="ConsPlusNormal"/>
            </w:pPr>
            <w:r>
              <w:t xml:space="preserve">Административные штрафы, установленные </w:t>
            </w:r>
            <w:hyperlink r:id="rId74"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t>115,000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815</w:t>
            </w:r>
          </w:p>
        </w:tc>
        <w:tc>
          <w:tcPr>
            <w:tcW w:w="2211" w:type="dxa"/>
          </w:tcPr>
          <w:p w:rsidR="005625F9" w:rsidRDefault="005625F9">
            <w:pPr>
              <w:pStyle w:val="ConsPlusNormal"/>
              <w:jc w:val="center"/>
            </w:pPr>
            <w:r>
              <w:t>11610123010000140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w:t>
            </w:r>
            <w:r>
              <w:lastRenderedPageBreak/>
              <w:t>образования по нормативам, действовавшим в 2019 году</w:t>
            </w:r>
          </w:p>
        </w:tc>
        <w:tc>
          <w:tcPr>
            <w:tcW w:w="1531" w:type="dxa"/>
          </w:tcPr>
          <w:p w:rsidR="005625F9" w:rsidRDefault="005625F9">
            <w:pPr>
              <w:pStyle w:val="ConsPlusNormal"/>
              <w:jc w:val="right"/>
            </w:pPr>
            <w:r>
              <w:lastRenderedPageBreak/>
              <w:t>540,400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673,100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Pr>
          <w:p w:rsidR="005625F9" w:rsidRDefault="005625F9">
            <w:pPr>
              <w:pStyle w:val="ConsPlusNormal"/>
              <w:jc w:val="center"/>
            </w:pPr>
            <w:r>
              <w:t>Министерство природных ресурсов, лесного хозяйства и экологии Пермского края</w:t>
            </w:r>
          </w:p>
        </w:tc>
        <w:tc>
          <w:tcPr>
            <w:tcW w:w="850" w:type="dxa"/>
          </w:tcPr>
          <w:p w:rsidR="005625F9" w:rsidRDefault="005625F9">
            <w:pPr>
              <w:pStyle w:val="ConsPlusNormal"/>
              <w:jc w:val="center"/>
            </w:pPr>
            <w:r>
              <w:t>816</w:t>
            </w:r>
          </w:p>
        </w:tc>
        <w:tc>
          <w:tcPr>
            <w:tcW w:w="2211" w:type="dxa"/>
          </w:tcPr>
          <w:p w:rsidR="005625F9" w:rsidRDefault="005625F9">
            <w:pPr>
              <w:pStyle w:val="ConsPlusNormal"/>
              <w:jc w:val="center"/>
            </w:pPr>
            <w:r>
              <w:t>11601193010005140</w:t>
            </w:r>
          </w:p>
        </w:tc>
        <w:tc>
          <w:tcPr>
            <w:tcW w:w="3515" w:type="dxa"/>
          </w:tcPr>
          <w:p w:rsidR="005625F9" w:rsidRDefault="005625F9">
            <w:pPr>
              <w:pStyle w:val="ConsPlusNormal"/>
            </w:pPr>
            <w:r>
              <w:t xml:space="preserve">Административные штрафы, установленные </w:t>
            </w:r>
            <w:hyperlink r:id="rId75"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w:t>
            </w:r>
            <w:r>
              <w:lastRenderedPageBreak/>
              <w:t>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531" w:type="dxa"/>
          </w:tcPr>
          <w:p w:rsidR="005625F9" w:rsidRDefault="005625F9">
            <w:pPr>
              <w:pStyle w:val="ConsPlusNormal"/>
              <w:jc w:val="right"/>
            </w:pPr>
            <w:r>
              <w:lastRenderedPageBreak/>
              <w:t>6,000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816</w:t>
            </w:r>
          </w:p>
        </w:tc>
        <w:tc>
          <w:tcPr>
            <w:tcW w:w="2211" w:type="dxa"/>
          </w:tcPr>
          <w:p w:rsidR="005625F9" w:rsidRDefault="005625F9">
            <w:pPr>
              <w:pStyle w:val="ConsPlusNormal"/>
              <w:jc w:val="center"/>
            </w:pPr>
            <w:r>
              <w:t>11601203019000140</w:t>
            </w:r>
          </w:p>
        </w:tc>
        <w:tc>
          <w:tcPr>
            <w:tcW w:w="3515" w:type="dxa"/>
          </w:tcPr>
          <w:p w:rsidR="005625F9" w:rsidRDefault="005625F9">
            <w:pPr>
              <w:pStyle w:val="ConsPlusNormal"/>
            </w:pPr>
            <w:r>
              <w:t xml:space="preserve">Административные штрафы, установленные </w:t>
            </w:r>
            <w:hyperlink r:id="rId76"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t>23,000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816</w:t>
            </w:r>
          </w:p>
        </w:tc>
        <w:tc>
          <w:tcPr>
            <w:tcW w:w="2211" w:type="dxa"/>
          </w:tcPr>
          <w:p w:rsidR="005625F9" w:rsidRDefault="005625F9">
            <w:pPr>
              <w:pStyle w:val="ConsPlusNormal"/>
              <w:jc w:val="center"/>
            </w:pPr>
            <w:r>
              <w:t>11610123010000140</w:t>
            </w:r>
          </w:p>
        </w:tc>
        <w:tc>
          <w:tcPr>
            <w:tcW w:w="3515" w:type="dxa"/>
          </w:tcPr>
          <w:p w:rsidR="005625F9" w:rsidRDefault="005625F9">
            <w:pPr>
              <w:pStyle w:val="ConsPlusNormal"/>
            </w:pPr>
            <w:r>
              <w:t xml:space="preserve">Доходы от денежных взысканий (штрафов), поступающие в счет </w:t>
            </w:r>
            <w:r>
              <w:lastRenderedPageBreak/>
              <w:t>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31" w:type="dxa"/>
          </w:tcPr>
          <w:p w:rsidR="005625F9" w:rsidRDefault="005625F9">
            <w:pPr>
              <w:pStyle w:val="ConsPlusNormal"/>
              <w:jc w:val="right"/>
            </w:pPr>
            <w:r>
              <w:lastRenderedPageBreak/>
              <w:t>433,500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816</w:t>
            </w:r>
          </w:p>
        </w:tc>
        <w:tc>
          <w:tcPr>
            <w:tcW w:w="2211" w:type="dxa"/>
          </w:tcPr>
          <w:p w:rsidR="005625F9" w:rsidRDefault="005625F9">
            <w:pPr>
              <w:pStyle w:val="ConsPlusNormal"/>
              <w:jc w:val="center"/>
            </w:pPr>
            <w:r>
              <w:t>11611050010000140</w:t>
            </w:r>
          </w:p>
        </w:tc>
        <w:tc>
          <w:tcPr>
            <w:tcW w:w="3515" w:type="dxa"/>
          </w:tcPr>
          <w:p w:rsidR="005625F9" w:rsidRDefault="005625F9">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31" w:type="dxa"/>
          </w:tcPr>
          <w:p w:rsidR="005625F9" w:rsidRDefault="005625F9">
            <w:pPr>
              <w:pStyle w:val="ConsPlusNormal"/>
              <w:jc w:val="right"/>
            </w:pPr>
            <w:r>
              <w:t>2393,600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2856,100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Pr>
          <w:p w:rsidR="005625F9" w:rsidRDefault="005625F9">
            <w:pPr>
              <w:pStyle w:val="ConsPlusNormal"/>
              <w:jc w:val="center"/>
            </w:pPr>
            <w:r>
              <w:lastRenderedPageBreak/>
              <w:t>Инспекция государственного строительного надзора Пермского края</w:t>
            </w:r>
          </w:p>
        </w:tc>
        <w:tc>
          <w:tcPr>
            <w:tcW w:w="850" w:type="dxa"/>
          </w:tcPr>
          <w:p w:rsidR="005625F9" w:rsidRDefault="005625F9">
            <w:pPr>
              <w:pStyle w:val="ConsPlusNormal"/>
              <w:jc w:val="center"/>
            </w:pPr>
            <w:r>
              <w:t>818</w:t>
            </w:r>
          </w:p>
        </w:tc>
        <w:tc>
          <w:tcPr>
            <w:tcW w:w="2211" w:type="dxa"/>
          </w:tcPr>
          <w:p w:rsidR="005625F9" w:rsidRDefault="005625F9">
            <w:pPr>
              <w:pStyle w:val="ConsPlusNormal"/>
              <w:jc w:val="center"/>
            </w:pPr>
            <w:r>
              <w:t>11601193010005140</w:t>
            </w:r>
          </w:p>
        </w:tc>
        <w:tc>
          <w:tcPr>
            <w:tcW w:w="3515" w:type="dxa"/>
          </w:tcPr>
          <w:p w:rsidR="005625F9" w:rsidRDefault="005625F9">
            <w:pPr>
              <w:pStyle w:val="ConsPlusNormal"/>
            </w:pPr>
            <w:r>
              <w:t xml:space="preserve">Административные штрафы, установленные </w:t>
            </w:r>
            <w:hyperlink r:id="rId77"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w:t>
            </w:r>
            <w:r>
              <w:lastRenderedPageBreak/>
              <w:t>лица), осуществляющего муниципальный контроль)</w:t>
            </w:r>
          </w:p>
        </w:tc>
        <w:tc>
          <w:tcPr>
            <w:tcW w:w="1531" w:type="dxa"/>
          </w:tcPr>
          <w:p w:rsidR="005625F9" w:rsidRDefault="005625F9">
            <w:pPr>
              <w:pStyle w:val="ConsPlusNormal"/>
              <w:jc w:val="right"/>
            </w:pPr>
            <w:r>
              <w:lastRenderedPageBreak/>
              <w:t>75,000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818</w:t>
            </w:r>
          </w:p>
        </w:tc>
        <w:tc>
          <w:tcPr>
            <w:tcW w:w="2211" w:type="dxa"/>
          </w:tcPr>
          <w:p w:rsidR="005625F9" w:rsidRDefault="005625F9">
            <w:pPr>
              <w:pStyle w:val="ConsPlusNormal"/>
              <w:jc w:val="center"/>
            </w:pPr>
            <w:r>
              <w:t>11610123010000140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31" w:type="dxa"/>
          </w:tcPr>
          <w:p w:rsidR="005625F9" w:rsidRDefault="005625F9">
            <w:pPr>
              <w:pStyle w:val="ConsPlusNormal"/>
              <w:jc w:val="right"/>
            </w:pPr>
            <w:r>
              <w:t>1505,600</w:t>
            </w:r>
          </w:p>
        </w:tc>
        <w:tc>
          <w:tcPr>
            <w:tcW w:w="1531" w:type="dxa"/>
          </w:tcPr>
          <w:p w:rsidR="005625F9" w:rsidRDefault="005625F9">
            <w:pPr>
              <w:pStyle w:val="ConsPlusNormal"/>
              <w:jc w:val="right"/>
            </w:pPr>
            <w:r>
              <w:t>1413,200</w:t>
            </w:r>
          </w:p>
        </w:tc>
        <w:tc>
          <w:tcPr>
            <w:tcW w:w="1587" w:type="dxa"/>
          </w:tcPr>
          <w:p w:rsidR="005625F9" w:rsidRDefault="005625F9">
            <w:pPr>
              <w:pStyle w:val="ConsPlusNormal"/>
              <w:jc w:val="right"/>
            </w:pPr>
            <w:r>
              <w:t>1413,200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1580,600</w:t>
            </w:r>
          </w:p>
        </w:tc>
        <w:tc>
          <w:tcPr>
            <w:tcW w:w="1531" w:type="dxa"/>
          </w:tcPr>
          <w:p w:rsidR="005625F9" w:rsidRDefault="005625F9">
            <w:pPr>
              <w:pStyle w:val="ConsPlusNormal"/>
              <w:jc w:val="right"/>
            </w:pPr>
            <w:r>
              <w:t>1413,200</w:t>
            </w:r>
          </w:p>
        </w:tc>
        <w:tc>
          <w:tcPr>
            <w:tcW w:w="1587" w:type="dxa"/>
          </w:tcPr>
          <w:p w:rsidR="005625F9" w:rsidRDefault="005625F9">
            <w:pPr>
              <w:pStyle w:val="ConsPlusNormal"/>
              <w:jc w:val="right"/>
            </w:pPr>
            <w:r>
              <w:t>1413,200</w:t>
            </w:r>
          </w:p>
        </w:tc>
      </w:tr>
      <w:tr w:rsidR="005625F9">
        <w:tc>
          <w:tcPr>
            <w:tcW w:w="2381" w:type="dxa"/>
          </w:tcPr>
          <w:p w:rsidR="005625F9" w:rsidRDefault="005625F9">
            <w:pPr>
              <w:pStyle w:val="ConsPlusNormal"/>
              <w:jc w:val="center"/>
            </w:pPr>
            <w:r>
              <w:t>Государственная инспекция по охране объектов культурного наследия Пермского края</w:t>
            </w:r>
          </w:p>
        </w:tc>
        <w:tc>
          <w:tcPr>
            <w:tcW w:w="850" w:type="dxa"/>
          </w:tcPr>
          <w:p w:rsidR="005625F9" w:rsidRDefault="005625F9">
            <w:pPr>
              <w:pStyle w:val="ConsPlusNormal"/>
              <w:jc w:val="center"/>
            </w:pPr>
            <w:r>
              <w:t>826</w:t>
            </w:r>
          </w:p>
        </w:tc>
        <w:tc>
          <w:tcPr>
            <w:tcW w:w="2211" w:type="dxa"/>
          </w:tcPr>
          <w:p w:rsidR="005625F9" w:rsidRDefault="005625F9">
            <w:pPr>
              <w:pStyle w:val="ConsPlusNormal"/>
              <w:jc w:val="center"/>
            </w:pPr>
            <w:r>
              <w:t>11601193010005140</w:t>
            </w:r>
          </w:p>
        </w:tc>
        <w:tc>
          <w:tcPr>
            <w:tcW w:w="3515" w:type="dxa"/>
          </w:tcPr>
          <w:p w:rsidR="005625F9" w:rsidRDefault="005625F9">
            <w:pPr>
              <w:pStyle w:val="ConsPlusNormal"/>
            </w:pPr>
            <w:r>
              <w:t xml:space="preserve">Административные штрафы, установленные </w:t>
            </w:r>
            <w:hyperlink r:id="rId78"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w:t>
            </w:r>
            <w:r>
              <w:lastRenderedPageBreak/>
              <w:t>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531" w:type="dxa"/>
          </w:tcPr>
          <w:p w:rsidR="005625F9" w:rsidRDefault="005625F9">
            <w:pPr>
              <w:pStyle w:val="ConsPlusNormal"/>
              <w:jc w:val="right"/>
            </w:pPr>
            <w:r>
              <w:lastRenderedPageBreak/>
              <w:t>125,000</w:t>
            </w:r>
          </w:p>
        </w:tc>
        <w:tc>
          <w:tcPr>
            <w:tcW w:w="1531" w:type="dxa"/>
          </w:tcPr>
          <w:p w:rsidR="005625F9" w:rsidRDefault="005625F9">
            <w:pPr>
              <w:pStyle w:val="ConsPlusNormal"/>
              <w:jc w:val="right"/>
            </w:pPr>
            <w:r>
              <w:t>125,000</w:t>
            </w:r>
          </w:p>
        </w:tc>
        <w:tc>
          <w:tcPr>
            <w:tcW w:w="1587" w:type="dxa"/>
          </w:tcPr>
          <w:p w:rsidR="005625F9" w:rsidRDefault="005625F9">
            <w:pPr>
              <w:pStyle w:val="ConsPlusNormal"/>
              <w:jc w:val="right"/>
            </w:pPr>
            <w:r>
              <w:t>125,000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125,000</w:t>
            </w:r>
          </w:p>
        </w:tc>
        <w:tc>
          <w:tcPr>
            <w:tcW w:w="1531" w:type="dxa"/>
          </w:tcPr>
          <w:p w:rsidR="005625F9" w:rsidRDefault="005625F9">
            <w:pPr>
              <w:pStyle w:val="ConsPlusNormal"/>
              <w:jc w:val="right"/>
            </w:pPr>
            <w:r>
              <w:t>125,000</w:t>
            </w:r>
          </w:p>
        </w:tc>
        <w:tc>
          <w:tcPr>
            <w:tcW w:w="1587" w:type="dxa"/>
          </w:tcPr>
          <w:p w:rsidR="005625F9" w:rsidRDefault="005625F9">
            <w:pPr>
              <w:pStyle w:val="ConsPlusNormal"/>
              <w:jc w:val="right"/>
            </w:pPr>
            <w:r>
              <w:t>125,000</w:t>
            </w:r>
          </w:p>
        </w:tc>
      </w:tr>
      <w:tr w:rsidR="005625F9">
        <w:tc>
          <w:tcPr>
            <w:tcW w:w="2381" w:type="dxa"/>
            <w:vMerge w:val="restart"/>
          </w:tcPr>
          <w:p w:rsidR="005625F9" w:rsidRDefault="005625F9">
            <w:pPr>
              <w:pStyle w:val="ConsPlusNormal"/>
              <w:jc w:val="center"/>
            </w:pPr>
            <w:r>
              <w:t>Министерство образование Пермского края</w:t>
            </w:r>
          </w:p>
        </w:tc>
        <w:tc>
          <w:tcPr>
            <w:tcW w:w="850" w:type="dxa"/>
          </w:tcPr>
          <w:p w:rsidR="005625F9" w:rsidRDefault="005625F9">
            <w:pPr>
              <w:pStyle w:val="ConsPlusNormal"/>
              <w:jc w:val="center"/>
            </w:pPr>
            <w:r>
              <w:t>830</w:t>
            </w:r>
          </w:p>
        </w:tc>
        <w:tc>
          <w:tcPr>
            <w:tcW w:w="2211" w:type="dxa"/>
          </w:tcPr>
          <w:p w:rsidR="005625F9" w:rsidRDefault="005625F9">
            <w:pPr>
              <w:pStyle w:val="ConsPlusNormal"/>
              <w:jc w:val="center"/>
            </w:pPr>
            <w:r>
              <w:t>11601053019000140</w:t>
            </w:r>
          </w:p>
        </w:tc>
        <w:tc>
          <w:tcPr>
            <w:tcW w:w="3515" w:type="dxa"/>
          </w:tcPr>
          <w:p w:rsidR="005625F9" w:rsidRDefault="005625F9">
            <w:pPr>
              <w:pStyle w:val="ConsPlusNormal"/>
            </w:pPr>
            <w:r>
              <w:t xml:space="preserve">Административные штрафы, установленные </w:t>
            </w:r>
            <w:hyperlink r:id="rId79"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w:t>
            </w:r>
            <w:r>
              <w:lastRenderedPageBreak/>
              <w:t>посягающие на права граждан,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lastRenderedPageBreak/>
              <w:t>390,000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830</w:t>
            </w:r>
          </w:p>
        </w:tc>
        <w:tc>
          <w:tcPr>
            <w:tcW w:w="2211" w:type="dxa"/>
          </w:tcPr>
          <w:p w:rsidR="005625F9" w:rsidRDefault="005625F9">
            <w:pPr>
              <w:pStyle w:val="ConsPlusNormal"/>
              <w:jc w:val="center"/>
            </w:pPr>
            <w:r>
              <w:t>11601143019000140</w:t>
            </w:r>
          </w:p>
        </w:tc>
        <w:tc>
          <w:tcPr>
            <w:tcW w:w="3515" w:type="dxa"/>
          </w:tcPr>
          <w:p w:rsidR="005625F9" w:rsidRDefault="005625F9">
            <w:pPr>
              <w:pStyle w:val="ConsPlusNormal"/>
            </w:pPr>
            <w:r>
              <w:t xml:space="preserve">Административные штрафы, установленные </w:t>
            </w:r>
            <w:hyperlink r:id="rId80"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t>6,000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830</w:t>
            </w:r>
          </w:p>
        </w:tc>
        <w:tc>
          <w:tcPr>
            <w:tcW w:w="2211" w:type="dxa"/>
          </w:tcPr>
          <w:p w:rsidR="005625F9" w:rsidRDefault="005625F9">
            <w:pPr>
              <w:pStyle w:val="ConsPlusNormal"/>
              <w:jc w:val="center"/>
            </w:pPr>
            <w:r>
              <w:t>11601193010020140</w:t>
            </w:r>
          </w:p>
        </w:tc>
        <w:tc>
          <w:tcPr>
            <w:tcW w:w="3515" w:type="dxa"/>
          </w:tcPr>
          <w:p w:rsidR="005625F9" w:rsidRDefault="005625F9">
            <w:pPr>
              <w:pStyle w:val="ConsPlusNormal"/>
            </w:pPr>
            <w:r>
              <w:t xml:space="preserve">Административные штрафы, установленные </w:t>
            </w:r>
            <w:hyperlink r:id="rId81"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1531" w:type="dxa"/>
          </w:tcPr>
          <w:p w:rsidR="005625F9" w:rsidRDefault="005625F9">
            <w:pPr>
              <w:pStyle w:val="ConsPlusNormal"/>
              <w:jc w:val="right"/>
            </w:pPr>
            <w:r>
              <w:lastRenderedPageBreak/>
              <w:t>172,500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568,500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Pr>
          <w:p w:rsidR="005625F9" w:rsidRDefault="005625F9">
            <w:pPr>
              <w:pStyle w:val="ConsPlusNormal"/>
              <w:jc w:val="center"/>
            </w:pPr>
            <w:r>
              <w:t>Министерство промышленности, предпринимательства и торговли Пермского края</w:t>
            </w:r>
          </w:p>
        </w:tc>
        <w:tc>
          <w:tcPr>
            <w:tcW w:w="850" w:type="dxa"/>
          </w:tcPr>
          <w:p w:rsidR="005625F9" w:rsidRDefault="005625F9">
            <w:pPr>
              <w:pStyle w:val="ConsPlusNormal"/>
              <w:jc w:val="center"/>
            </w:pPr>
            <w:r>
              <w:t>832</w:t>
            </w:r>
          </w:p>
        </w:tc>
        <w:tc>
          <w:tcPr>
            <w:tcW w:w="2211" w:type="dxa"/>
          </w:tcPr>
          <w:p w:rsidR="005625F9" w:rsidRDefault="005625F9">
            <w:pPr>
              <w:pStyle w:val="ConsPlusNormal"/>
              <w:jc w:val="center"/>
            </w:pPr>
            <w:r>
              <w:t>11601143019000140</w:t>
            </w:r>
          </w:p>
        </w:tc>
        <w:tc>
          <w:tcPr>
            <w:tcW w:w="3515" w:type="dxa"/>
          </w:tcPr>
          <w:p w:rsidR="005625F9" w:rsidRDefault="005625F9">
            <w:pPr>
              <w:pStyle w:val="ConsPlusNormal"/>
            </w:pPr>
            <w:r>
              <w:t xml:space="preserve">Административные штрафы, установленные </w:t>
            </w:r>
            <w:hyperlink r:id="rId82"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lastRenderedPageBreak/>
              <w:t>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lastRenderedPageBreak/>
              <w:t>352,500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832</w:t>
            </w:r>
          </w:p>
        </w:tc>
        <w:tc>
          <w:tcPr>
            <w:tcW w:w="2211" w:type="dxa"/>
          </w:tcPr>
          <w:p w:rsidR="005625F9" w:rsidRDefault="005625F9">
            <w:pPr>
              <w:pStyle w:val="ConsPlusNormal"/>
              <w:jc w:val="center"/>
            </w:pPr>
            <w:r>
              <w:t>11601203019000140</w:t>
            </w:r>
          </w:p>
        </w:tc>
        <w:tc>
          <w:tcPr>
            <w:tcW w:w="3515" w:type="dxa"/>
          </w:tcPr>
          <w:p w:rsidR="005625F9" w:rsidRDefault="005625F9">
            <w:pPr>
              <w:pStyle w:val="ConsPlusNormal"/>
            </w:pPr>
            <w:r>
              <w:t xml:space="preserve">Административные штрафы, установленные </w:t>
            </w:r>
            <w:hyperlink r:id="rId83"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t>1915,500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832</w:t>
            </w:r>
          </w:p>
        </w:tc>
        <w:tc>
          <w:tcPr>
            <w:tcW w:w="2211" w:type="dxa"/>
          </w:tcPr>
          <w:p w:rsidR="005625F9" w:rsidRDefault="005625F9">
            <w:pPr>
              <w:pStyle w:val="ConsPlusNormal"/>
              <w:jc w:val="center"/>
            </w:pPr>
            <w:r>
              <w:t>11610123010000140</w:t>
            </w:r>
          </w:p>
        </w:tc>
        <w:tc>
          <w:tcPr>
            <w:tcW w:w="3515" w:type="dxa"/>
          </w:tcPr>
          <w:p w:rsidR="005625F9" w:rsidRDefault="005625F9">
            <w:pPr>
              <w:pStyle w:val="ConsPlusNormal"/>
            </w:pPr>
            <w:r>
              <w:t xml:space="preserve">Доходы от денежных взысканий (штрафов), </w:t>
            </w:r>
            <w:r>
              <w:lastRenderedPageBreak/>
              <w:t>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31" w:type="dxa"/>
          </w:tcPr>
          <w:p w:rsidR="005625F9" w:rsidRDefault="005625F9">
            <w:pPr>
              <w:pStyle w:val="ConsPlusNormal"/>
              <w:jc w:val="right"/>
            </w:pPr>
            <w:r>
              <w:lastRenderedPageBreak/>
              <w:t>94,800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2362,800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Pr>
          <w:p w:rsidR="005625F9" w:rsidRDefault="005625F9">
            <w:pPr>
              <w:pStyle w:val="ConsPlusNormal"/>
              <w:jc w:val="center"/>
            </w:pPr>
            <w:r>
              <w:t>Инспекция государственного жилищного надзора Пермского края</w:t>
            </w:r>
          </w:p>
        </w:tc>
        <w:tc>
          <w:tcPr>
            <w:tcW w:w="850" w:type="dxa"/>
          </w:tcPr>
          <w:p w:rsidR="005625F9" w:rsidRDefault="005625F9">
            <w:pPr>
              <w:pStyle w:val="ConsPlusNormal"/>
              <w:jc w:val="center"/>
            </w:pPr>
            <w:r>
              <w:t>843</w:t>
            </w:r>
          </w:p>
        </w:tc>
        <w:tc>
          <w:tcPr>
            <w:tcW w:w="2211" w:type="dxa"/>
          </w:tcPr>
          <w:p w:rsidR="005625F9" w:rsidRDefault="005625F9">
            <w:pPr>
              <w:pStyle w:val="ConsPlusNormal"/>
              <w:jc w:val="center"/>
            </w:pPr>
            <w:r>
              <w:t>11601133019000140</w:t>
            </w:r>
          </w:p>
        </w:tc>
        <w:tc>
          <w:tcPr>
            <w:tcW w:w="3515" w:type="dxa"/>
          </w:tcPr>
          <w:p w:rsidR="005625F9" w:rsidRDefault="005625F9">
            <w:pPr>
              <w:pStyle w:val="ConsPlusNormal"/>
            </w:pPr>
            <w:r>
              <w:t xml:space="preserve">Административные штрафы, установленные </w:t>
            </w:r>
            <w:hyperlink r:id="rId84"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(иные штрафы)</w:t>
            </w:r>
          </w:p>
        </w:tc>
        <w:tc>
          <w:tcPr>
            <w:tcW w:w="1531" w:type="dxa"/>
          </w:tcPr>
          <w:p w:rsidR="005625F9" w:rsidRDefault="005625F9">
            <w:pPr>
              <w:pStyle w:val="ConsPlusNormal"/>
              <w:jc w:val="right"/>
            </w:pPr>
            <w:r>
              <w:t>7,700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843</w:t>
            </w:r>
          </w:p>
        </w:tc>
        <w:tc>
          <w:tcPr>
            <w:tcW w:w="2211" w:type="dxa"/>
          </w:tcPr>
          <w:p w:rsidR="005625F9" w:rsidRDefault="005625F9">
            <w:pPr>
              <w:pStyle w:val="ConsPlusNormal"/>
              <w:jc w:val="center"/>
            </w:pPr>
            <w:r>
              <w:t>11601143019000140</w:t>
            </w:r>
          </w:p>
        </w:tc>
        <w:tc>
          <w:tcPr>
            <w:tcW w:w="3515" w:type="dxa"/>
          </w:tcPr>
          <w:p w:rsidR="005625F9" w:rsidRDefault="005625F9">
            <w:pPr>
              <w:pStyle w:val="ConsPlusNormal"/>
            </w:pPr>
            <w:r>
              <w:t xml:space="preserve">Административные штрафы, установленные </w:t>
            </w:r>
            <w:hyperlink r:id="rId85" w:history="1">
              <w:r>
                <w:rPr>
                  <w:color w:val="0000FF"/>
                </w:rPr>
                <w:t>главой 14</w:t>
              </w:r>
            </w:hyperlink>
            <w:r>
              <w:t xml:space="preserve"> Кодекса Российской Федерации об административных </w:t>
            </w:r>
            <w:r>
              <w:lastRenderedPageBreak/>
              <w:t>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lastRenderedPageBreak/>
              <w:t>2162,900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843</w:t>
            </w:r>
          </w:p>
        </w:tc>
        <w:tc>
          <w:tcPr>
            <w:tcW w:w="2211" w:type="dxa"/>
          </w:tcPr>
          <w:p w:rsidR="005625F9" w:rsidRDefault="005625F9">
            <w:pPr>
              <w:pStyle w:val="ConsPlusNormal"/>
              <w:jc w:val="center"/>
            </w:pPr>
            <w:r>
              <w:t>11601193010005140</w:t>
            </w:r>
          </w:p>
        </w:tc>
        <w:tc>
          <w:tcPr>
            <w:tcW w:w="3515" w:type="dxa"/>
          </w:tcPr>
          <w:p w:rsidR="005625F9" w:rsidRDefault="005625F9">
            <w:pPr>
              <w:pStyle w:val="ConsPlusNormal"/>
            </w:pPr>
            <w:r>
              <w:t xml:space="preserve">Административные штрафы, установленные </w:t>
            </w:r>
            <w:hyperlink r:id="rId86"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w:t>
            </w:r>
            <w:r>
              <w:lastRenderedPageBreak/>
              <w:t>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531" w:type="dxa"/>
          </w:tcPr>
          <w:p w:rsidR="005625F9" w:rsidRDefault="005625F9">
            <w:pPr>
              <w:pStyle w:val="ConsPlusNormal"/>
              <w:jc w:val="right"/>
            </w:pPr>
            <w:r>
              <w:lastRenderedPageBreak/>
              <w:t>1013,600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843</w:t>
            </w:r>
          </w:p>
        </w:tc>
        <w:tc>
          <w:tcPr>
            <w:tcW w:w="2211" w:type="dxa"/>
          </w:tcPr>
          <w:p w:rsidR="005625F9" w:rsidRDefault="005625F9">
            <w:pPr>
              <w:pStyle w:val="ConsPlusNormal"/>
              <w:jc w:val="center"/>
            </w:pPr>
            <w:r>
              <w:t>11601193010007140</w:t>
            </w:r>
          </w:p>
        </w:tc>
        <w:tc>
          <w:tcPr>
            <w:tcW w:w="3515" w:type="dxa"/>
          </w:tcPr>
          <w:p w:rsidR="005625F9" w:rsidRDefault="005625F9">
            <w:pPr>
              <w:pStyle w:val="ConsPlusNormal"/>
            </w:pPr>
            <w:r>
              <w:t xml:space="preserve">Административные штрафы, установленные </w:t>
            </w:r>
            <w:hyperlink r:id="rId87"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w:t>
            </w:r>
            <w:r>
              <w:lastRenderedPageBreak/>
              <w:t>делам несовершеннолетних и защите их прав (штрафы за непредставление сведений (информации)</w:t>
            </w:r>
          </w:p>
        </w:tc>
        <w:tc>
          <w:tcPr>
            <w:tcW w:w="1531" w:type="dxa"/>
          </w:tcPr>
          <w:p w:rsidR="005625F9" w:rsidRDefault="005625F9">
            <w:pPr>
              <w:pStyle w:val="ConsPlusNormal"/>
              <w:jc w:val="right"/>
            </w:pPr>
            <w:r>
              <w:lastRenderedPageBreak/>
              <w:t>434,800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843</w:t>
            </w:r>
          </w:p>
        </w:tc>
        <w:tc>
          <w:tcPr>
            <w:tcW w:w="2211" w:type="dxa"/>
          </w:tcPr>
          <w:p w:rsidR="005625F9" w:rsidRDefault="005625F9">
            <w:pPr>
              <w:pStyle w:val="ConsPlusNormal"/>
              <w:jc w:val="center"/>
            </w:pPr>
            <w:r>
              <w:t>11601193010401140</w:t>
            </w:r>
          </w:p>
        </w:tc>
        <w:tc>
          <w:tcPr>
            <w:tcW w:w="3515" w:type="dxa"/>
          </w:tcPr>
          <w:p w:rsidR="005625F9" w:rsidRDefault="005625F9">
            <w:pPr>
              <w:pStyle w:val="ConsPlusNormal"/>
            </w:pPr>
            <w:r>
              <w:t xml:space="preserve">Административные штрафы, установленные </w:t>
            </w:r>
            <w:hyperlink r:id="rId88"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w:t>
            </w:r>
            <w:r>
              <w:lastRenderedPageBreak/>
              <w:t>государственного надзора, должностного лица органа муниципального контроля</w:t>
            </w:r>
          </w:p>
        </w:tc>
        <w:tc>
          <w:tcPr>
            <w:tcW w:w="1531" w:type="dxa"/>
          </w:tcPr>
          <w:p w:rsidR="005625F9" w:rsidRDefault="005625F9">
            <w:pPr>
              <w:pStyle w:val="ConsPlusNormal"/>
              <w:jc w:val="right"/>
            </w:pPr>
            <w:r>
              <w:lastRenderedPageBreak/>
              <w:t>141,300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843</w:t>
            </w:r>
          </w:p>
        </w:tc>
        <w:tc>
          <w:tcPr>
            <w:tcW w:w="2211" w:type="dxa"/>
          </w:tcPr>
          <w:p w:rsidR="005625F9" w:rsidRDefault="005625F9">
            <w:pPr>
              <w:pStyle w:val="ConsPlusNormal"/>
              <w:jc w:val="center"/>
            </w:pPr>
            <w:r>
              <w:t>11601203019000140</w:t>
            </w:r>
          </w:p>
        </w:tc>
        <w:tc>
          <w:tcPr>
            <w:tcW w:w="3515" w:type="dxa"/>
          </w:tcPr>
          <w:p w:rsidR="005625F9" w:rsidRDefault="005625F9">
            <w:pPr>
              <w:pStyle w:val="ConsPlusNormal"/>
            </w:pPr>
            <w:r>
              <w:t xml:space="preserve">Административные штрафы, установленные </w:t>
            </w:r>
            <w:hyperlink r:id="rId89"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t>219,100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843</w:t>
            </w:r>
          </w:p>
        </w:tc>
        <w:tc>
          <w:tcPr>
            <w:tcW w:w="2211" w:type="dxa"/>
          </w:tcPr>
          <w:p w:rsidR="005625F9" w:rsidRDefault="005625F9">
            <w:pPr>
              <w:pStyle w:val="ConsPlusNormal"/>
              <w:jc w:val="center"/>
            </w:pPr>
            <w:r>
              <w:t>11610123010000140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w:t>
            </w:r>
            <w:r>
              <w:lastRenderedPageBreak/>
              <w:t>муниципального образования по нормативам, действовавшим в 2019 году</w:t>
            </w:r>
          </w:p>
        </w:tc>
        <w:tc>
          <w:tcPr>
            <w:tcW w:w="1531" w:type="dxa"/>
          </w:tcPr>
          <w:p w:rsidR="005625F9" w:rsidRDefault="005625F9">
            <w:pPr>
              <w:pStyle w:val="ConsPlusNormal"/>
              <w:jc w:val="right"/>
            </w:pPr>
            <w:r>
              <w:lastRenderedPageBreak/>
              <w:t>6481,700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10461,100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tcPr>
          <w:p w:rsidR="005625F9" w:rsidRDefault="005625F9">
            <w:pPr>
              <w:pStyle w:val="ConsPlusNormal"/>
            </w:pPr>
            <w:r>
              <w:t>Инспекция государственного технического надзора Пермского края</w:t>
            </w:r>
          </w:p>
        </w:tc>
        <w:tc>
          <w:tcPr>
            <w:tcW w:w="850" w:type="dxa"/>
          </w:tcPr>
          <w:p w:rsidR="005625F9" w:rsidRDefault="005625F9">
            <w:pPr>
              <w:pStyle w:val="ConsPlusNormal"/>
              <w:jc w:val="center"/>
            </w:pPr>
            <w:r>
              <w:t>844</w:t>
            </w:r>
          </w:p>
        </w:tc>
        <w:tc>
          <w:tcPr>
            <w:tcW w:w="2211" w:type="dxa"/>
          </w:tcPr>
          <w:p w:rsidR="005625F9" w:rsidRDefault="005625F9">
            <w:pPr>
              <w:pStyle w:val="ConsPlusNormal"/>
              <w:jc w:val="center"/>
            </w:pPr>
            <w:r>
              <w:t>11610123010000140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31" w:type="dxa"/>
          </w:tcPr>
          <w:p w:rsidR="005625F9" w:rsidRDefault="005625F9">
            <w:pPr>
              <w:pStyle w:val="ConsPlusNormal"/>
              <w:jc w:val="right"/>
            </w:pPr>
            <w:r>
              <w:t>43,100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43,100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Pr>
          <w:p w:rsidR="005625F9" w:rsidRDefault="005625F9">
            <w:pPr>
              <w:pStyle w:val="ConsPlusNormal"/>
              <w:jc w:val="center"/>
            </w:pPr>
            <w:r>
              <w:t>Региональная энергетическая комиссия Пермского края</w:t>
            </w:r>
          </w:p>
        </w:tc>
        <w:tc>
          <w:tcPr>
            <w:tcW w:w="850" w:type="dxa"/>
          </w:tcPr>
          <w:p w:rsidR="005625F9" w:rsidRDefault="005625F9">
            <w:pPr>
              <w:pStyle w:val="ConsPlusNormal"/>
              <w:jc w:val="center"/>
            </w:pPr>
            <w:r>
              <w:t>846</w:t>
            </w:r>
          </w:p>
        </w:tc>
        <w:tc>
          <w:tcPr>
            <w:tcW w:w="2211" w:type="dxa"/>
          </w:tcPr>
          <w:p w:rsidR="005625F9" w:rsidRDefault="005625F9">
            <w:pPr>
              <w:pStyle w:val="ConsPlusNormal"/>
              <w:jc w:val="center"/>
            </w:pPr>
            <w:r>
              <w:t>11601193010005140</w:t>
            </w:r>
          </w:p>
        </w:tc>
        <w:tc>
          <w:tcPr>
            <w:tcW w:w="3515" w:type="dxa"/>
          </w:tcPr>
          <w:p w:rsidR="005625F9" w:rsidRDefault="005625F9">
            <w:pPr>
              <w:pStyle w:val="ConsPlusNormal"/>
            </w:pPr>
            <w:r>
              <w:t xml:space="preserve">Административные штрафы, установленные </w:t>
            </w:r>
            <w:hyperlink r:id="rId90"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w:t>
            </w:r>
            <w:r>
              <w:lastRenderedPageBreak/>
              <w:t>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531" w:type="dxa"/>
          </w:tcPr>
          <w:p w:rsidR="005625F9" w:rsidRDefault="005625F9">
            <w:pPr>
              <w:pStyle w:val="ConsPlusNormal"/>
              <w:jc w:val="right"/>
            </w:pPr>
            <w:r>
              <w:lastRenderedPageBreak/>
              <w:t>154,700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846</w:t>
            </w:r>
          </w:p>
        </w:tc>
        <w:tc>
          <w:tcPr>
            <w:tcW w:w="2211" w:type="dxa"/>
          </w:tcPr>
          <w:p w:rsidR="005625F9" w:rsidRDefault="005625F9">
            <w:pPr>
              <w:pStyle w:val="ConsPlusNormal"/>
              <w:jc w:val="center"/>
            </w:pPr>
            <w:r>
              <w:t>11601203019000140</w:t>
            </w:r>
          </w:p>
        </w:tc>
        <w:tc>
          <w:tcPr>
            <w:tcW w:w="3515" w:type="dxa"/>
          </w:tcPr>
          <w:p w:rsidR="005625F9" w:rsidRDefault="005625F9">
            <w:pPr>
              <w:pStyle w:val="ConsPlusNormal"/>
            </w:pPr>
            <w:r>
              <w:t xml:space="preserve">Административные штрафы, установленные </w:t>
            </w:r>
            <w:hyperlink r:id="rId91" w:history="1">
              <w:r>
                <w:rPr>
                  <w:color w:val="0000FF"/>
                </w:rPr>
                <w:t>Главой 20</w:t>
              </w:r>
            </w:hyperlink>
            <w:r>
              <w:t xml:space="preserve"> Кодекса Российской Федерации об административных </w:t>
            </w:r>
            <w:r>
              <w:lastRenderedPageBreak/>
              <w:t>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lastRenderedPageBreak/>
              <w:t>180,400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335,100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Pr>
          <w:p w:rsidR="005625F9" w:rsidRDefault="005625F9">
            <w:pPr>
              <w:pStyle w:val="ConsPlusNormal"/>
              <w:jc w:val="center"/>
            </w:pPr>
            <w:r>
              <w:t>Министерство социального развития Пермского края</w:t>
            </w:r>
          </w:p>
        </w:tc>
        <w:tc>
          <w:tcPr>
            <w:tcW w:w="850" w:type="dxa"/>
          </w:tcPr>
          <w:p w:rsidR="005625F9" w:rsidRDefault="005625F9">
            <w:pPr>
              <w:pStyle w:val="ConsPlusNormal"/>
              <w:jc w:val="center"/>
            </w:pPr>
            <w:r>
              <w:t>855</w:t>
            </w:r>
          </w:p>
        </w:tc>
        <w:tc>
          <w:tcPr>
            <w:tcW w:w="2211" w:type="dxa"/>
          </w:tcPr>
          <w:p w:rsidR="005625F9" w:rsidRDefault="005625F9">
            <w:pPr>
              <w:pStyle w:val="ConsPlusNormal"/>
              <w:jc w:val="center"/>
            </w:pPr>
            <w:r>
              <w:t>11601133019000140</w:t>
            </w:r>
          </w:p>
        </w:tc>
        <w:tc>
          <w:tcPr>
            <w:tcW w:w="3515" w:type="dxa"/>
          </w:tcPr>
          <w:p w:rsidR="005625F9" w:rsidRDefault="005625F9">
            <w:pPr>
              <w:pStyle w:val="ConsPlusNormal"/>
            </w:pPr>
            <w:r>
              <w:t xml:space="preserve">Административные штрафы, установленные </w:t>
            </w:r>
            <w:hyperlink r:id="rId92"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(иные штрафы)</w:t>
            </w:r>
          </w:p>
        </w:tc>
        <w:tc>
          <w:tcPr>
            <w:tcW w:w="1531" w:type="dxa"/>
          </w:tcPr>
          <w:p w:rsidR="005625F9" w:rsidRDefault="005625F9">
            <w:pPr>
              <w:pStyle w:val="ConsPlusNormal"/>
              <w:jc w:val="right"/>
            </w:pPr>
            <w:r>
              <w:t>15,000</w:t>
            </w:r>
          </w:p>
        </w:tc>
        <w:tc>
          <w:tcPr>
            <w:tcW w:w="1531" w:type="dxa"/>
          </w:tcPr>
          <w:p w:rsidR="005625F9" w:rsidRDefault="005625F9">
            <w:pPr>
              <w:pStyle w:val="ConsPlusNormal"/>
              <w:jc w:val="right"/>
            </w:pPr>
            <w:r>
              <w:t>15,000</w:t>
            </w:r>
          </w:p>
        </w:tc>
        <w:tc>
          <w:tcPr>
            <w:tcW w:w="1587" w:type="dxa"/>
          </w:tcPr>
          <w:p w:rsidR="005625F9" w:rsidRDefault="005625F9">
            <w:pPr>
              <w:pStyle w:val="ConsPlusNormal"/>
              <w:jc w:val="right"/>
            </w:pPr>
            <w:r>
              <w:t>15,000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855</w:t>
            </w:r>
          </w:p>
        </w:tc>
        <w:tc>
          <w:tcPr>
            <w:tcW w:w="2211" w:type="dxa"/>
          </w:tcPr>
          <w:p w:rsidR="005625F9" w:rsidRDefault="005625F9">
            <w:pPr>
              <w:pStyle w:val="ConsPlusNormal"/>
              <w:jc w:val="center"/>
            </w:pPr>
            <w:r>
              <w:t>11601193010007140</w:t>
            </w:r>
          </w:p>
        </w:tc>
        <w:tc>
          <w:tcPr>
            <w:tcW w:w="3515" w:type="dxa"/>
          </w:tcPr>
          <w:p w:rsidR="005625F9" w:rsidRDefault="005625F9">
            <w:pPr>
              <w:pStyle w:val="ConsPlusNormal"/>
            </w:pPr>
            <w:r>
              <w:t xml:space="preserve">Административные штрафы, установленные </w:t>
            </w:r>
            <w:hyperlink r:id="rId93"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1531" w:type="dxa"/>
          </w:tcPr>
          <w:p w:rsidR="005625F9" w:rsidRDefault="005625F9">
            <w:pPr>
              <w:pStyle w:val="ConsPlusNormal"/>
              <w:jc w:val="right"/>
            </w:pPr>
            <w:r>
              <w:lastRenderedPageBreak/>
              <w:t>78,300</w:t>
            </w:r>
          </w:p>
        </w:tc>
        <w:tc>
          <w:tcPr>
            <w:tcW w:w="1531" w:type="dxa"/>
          </w:tcPr>
          <w:p w:rsidR="005625F9" w:rsidRDefault="005625F9">
            <w:pPr>
              <w:pStyle w:val="ConsPlusNormal"/>
              <w:jc w:val="right"/>
            </w:pPr>
            <w:r>
              <w:t>30,500</w:t>
            </w:r>
          </w:p>
        </w:tc>
        <w:tc>
          <w:tcPr>
            <w:tcW w:w="1587" w:type="dxa"/>
          </w:tcPr>
          <w:p w:rsidR="005625F9" w:rsidRDefault="005625F9">
            <w:pPr>
              <w:pStyle w:val="ConsPlusNormal"/>
              <w:jc w:val="right"/>
            </w:pPr>
            <w:r>
              <w:t>30,500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93,300</w:t>
            </w:r>
          </w:p>
        </w:tc>
        <w:tc>
          <w:tcPr>
            <w:tcW w:w="1531" w:type="dxa"/>
          </w:tcPr>
          <w:p w:rsidR="005625F9" w:rsidRDefault="005625F9">
            <w:pPr>
              <w:pStyle w:val="ConsPlusNormal"/>
              <w:jc w:val="right"/>
            </w:pPr>
            <w:r>
              <w:t>45,500</w:t>
            </w:r>
          </w:p>
        </w:tc>
        <w:tc>
          <w:tcPr>
            <w:tcW w:w="1587" w:type="dxa"/>
          </w:tcPr>
          <w:p w:rsidR="005625F9" w:rsidRDefault="005625F9">
            <w:pPr>
              <w:pStyle w:val="ConsPlusNormal"/>
              <w:jc w:val="right"/>
            </w:pPr>
            <w:r>
              <w:t>45,500</w:t>
            </w:r>
          </w:p>
        </w:tc>
      </w:tr>
      <w:tr w:rsidR="005625F9">
        <w:tc>
          <w:tcPr>
            <w:tcW w:w="2381" w:type="dxa"/>
            <w:vMerge w:val="restart"/>
          </w:tcPr>
          <w:p w:rsidR="005625F9" w:rsidRDefault="005625F9">
            <w:pPr>
              <w:pStyle w:val="ConsPlusNormal"/>
              <w:jc w:val="center"/>
            </w:pPr>
            <w:r>
              <w:t>Аппарат Правительства Пермского края</w:t>
            </w:r>
          </w:p>
        </w:tc>
        <w:tc>
          <w:tcPr>
            <w:tcW w:w="850" w:type="dxa"/>
          </w:tcPr>
          <w:p w:rsidR="005625F9" w:rsidRDefault="005625F9">
            <w:pPr>
              <w:pStyle w:val="ConsPlusNormal"/>
              <w:jc w:val="center"/>
            </w:pPr>
            <w:r>
              <w:t>875</w:t>
            </w:r>
          </w:p>
        </w:tc>
        <w:tc>
          <w:tcPr>
            <w:tcW w:w="2211" w:type="dxa"/>
          </w:tcPr>
          <w:p w:rsidR="005625F9" w:rsidRDefault="005625F9">
            <w:pPr>
              <w:pStyle w:val="ConsPlusNormal"/>
              <w:jc w:val="center"/>
            </w:pPr>
            <w:r>
              <w:t>11601053010035140</w:t>
            </w:r>
          </w:p>
        </w:tc>
        <w:tc>
          <w:tcPr>
            <w:tcW w:w="3515" w:type="dxa"/>
          </w:tcPr>
          <w:p w:rsidR="005625F9" w:rsidRDefault="005625F9">
            <w:pPr>
              <w:pStyle w:val="ConsPlusNormal"/>
            </w:pPr>
            <w:r>
              <w:t xml:space="preserve">Административные штрафы, установленные </w:t>
            </w:r>
            <w:hyperlink r:id="rId94"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w:t>
            </w:r>
            <w:r>
              <w:lastRenderedPageBreak/>
              <w:t>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531" w:type="dxa"/>
          </w:tcPr>
          <w:p w:rsidR="005625F9" w:rsidRDefault="005625F9">
            <w:pPr>
              <w:pStyle w:val="ConsPlusNormal"/>
              <w:jc w:val="right"/>
            </w:pPr>
            <w:r>
              <w:lastRenderedPageBreak/>
              <w:t>123,900</w:t>
            </w:r>
          </w:p>
        </w:tc>
        <w:tc>
          <w:tcPr>
            <w:tcW w:w="1531" w:type="dxa"/>
          </w:tcPr>
          <w:p w:rsidR="005625F9" w:rsidRDefault="005625F9">
            <w:pPr>
              <w:pStyle w:val="ConsPlusNormal"/>
              <w:jc w:val="right"/>
            </w:pPr>
            <w:r>
              <w:t>70,000</w:t>
            </w:r>
          </w:p>
        </w:tc>
        <w:tc>
          <w:tcPr>
            <w:tcW w:w="1587" w:type="dxa"/>
          </w:tcPr>
          <w:p w:rsidR="005625F9" w:rsidRDefault="005625F9">
            <w:pPr>
              <w:pStyle w:val="ConsPlusNormal"/>
              <w:jc w:val="right"/>
            </w:pPr>
            <w:r>
              <w:t>70,000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875</w:t>
            </w:r>
          </w:p>
        </w:tc>
        <w:tc>
          <w:tcPr>
            <w:tcW w:w="2211" w:type="dxa"/>
          </w:tcPr>
          <w:p w:rsidR="005625F9" w:rsidRDefault="005625F9">
            <w:pPr>
              <w:pStyle w:val="ConsPlusNormal"/>
              <w:jc w:val="center"/>
            </w:pPr>
            <w:r>
              <w:t>11601053019000140</w:t>
            </w:r>
          </w:p>
        </w:tc>
        <w:tc>
          <w:tcPr>
            <w:tcW w:w="3515" w:type="dxa"/>
          </w:tcPr>
          <w:p w:rsidR="005625F9" w:rsidRDefault="005625F9">
            <w:pPr>
              <w:pStyle w:val="ConsPlusNormal"/>
            </w:pPr>
            <w:r>
              <w:t xml:space="preserve">Административные штрафы, установленные </w:t>
            </w:r>
            <w:hyperlink r:id="rId95"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t>4,700</w:t>
            </w:r>
          </w:p>
        </w:tc>
        <w:tc>
          <w:tcPr>
            <w:tcW w:w="1531" w:type="dxa"/>
          </w:tcPr>
          <w:p w:rsidR="005625F9" w:rsidRDefault="005625F9">
            <w:pPr>
              <w:pStyle w:val="ConsPlusNormal"/>
              <w:jc w:val="right"/>
            </w:pPr>
            <w:r>
              <w:t>4,700</w:t>
            </w:r>
          </w:p>
        </w:tc>
        <w:tc>
          <w:tcPr>
            <w:tcW w:w="1587" w:type="dxa"/>
          </w:tcPr>
          <w:p w:rsidR="005625F9" w:rsidRDefault="005625F9">
            <w:pPr>
              <w:pStyle w:val="ConsPlusNormal"/>
              <w:jc w:val="right"/>
            </w:pPr>
            <w:r>
              <w:t>4,700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875</w:t>
            </w:r>
          </w:p>
        </w:tc>
        <w:tc>
          <w:tcPr>
            <w:tcW w:w="2211" w:type="dxa"/>
          </w:tcPr>
          <w:p w:rsidR="005625F9" w:rsidRDefault="005625F9">
            <w:pPr>
              <w:pStyle w:val="ConsPlusNormal"/>
              <w:jc w:val="center"/>
            </w:pPr>
            <w:r>
              <w:t>11601063010009140</w:t>
            </w:r>
          </w:p>
        </w:tc>
        <w:tc>
          <w:tcPr>
            <w:tcW w:w="3515" w:type="dxa"/>
          </w:tcPr>
          <w:p w:rsidR="005625F9" w:rsidRDefault="005625F9">
            <w:pPr>
              <w:pStyle w:val="ConsPlusNormal"/>
            </w:pPr>
            <w:r>
              <w:t xml:space="preserve">Административные штрафы, установленные </w:t>
            </w:r>
            <w:hyperlink r:id="rId96" w:history="1">
              <w:r>
                <w:rPr>
                  <w:color w:val="0000FF"/>
                </w:rPr>
                <w:t>Главой 6</w:t>
              </w:r>
            </w:hyperlink>
            <w:r>
              <w:t xml:space="preserve"> Кодекса Российской Федерации об </w:t>
            </w:r>
            <w:r>
              <w:lastRenderedPageBreak/>
              <w:t>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531" w:type="dxa"/>
          </w:tcPr>
          <w:p w:rsidR="005625F9" w:rsidRDefault="005625F9">
            <w:pPr>
              <w:pStyle w:val="ConsPlusNormal"/>
              <w:jc w:val="right"/>
            </w:pPr>
            <w:r>
              <w:lastRenderedPageBreak/>
              <w:t>19,600</w:t>
            </w:r>
          </w:p>
        </w:tc>
        <w:tc>
          <w:tcPr>
            <w:tcW w:w="1531" w:type="dxa"/>
          </w:tcPr>
          <w:p w:rsidR="005625F9" w:rsidRDefault="005625F9">
            <w:pPr>
              <w:pStyle w:val="ConsPlusNormal"/>
              <w:jc w:val="right"/>
            </w:pPr>
            <w:r>
              <w:t>6,000</w:t>
            </w:r>
          </w:p>
        </w:tc>
        <w:tc>
          <w:tcPr>
            <w:tcW w:w="1587" w:type="dxa"/>
          </w:tcPr>
          <w:p w:rsidR="005625F9" w:rsidRDefault="005625F9">
            <w:pPr>
              <w:pStyle w:val="ConsPlusNormal"/>
              <w:jc w:val="right"/>
            </w:pPr>
            <w:r>
              <w:t>6,000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875</w:t>
            </w:r>
          </w:p>
        </w:tc>
        <w:tc>
          <w:tcPr>
            <w:tcW w:w="2211" w:type="dxa"/>
          </w:tcPr>
          <w:p w:rsidR="005625F9" w:rsidRDefault="005625F9">
            <w:pPr>
              <w:pStyle w:val="ConsPlusNormal"/>
              <w:jc w:val="center"/>
            </w:pPr>
            <w:r>
              <w:t>11601063010023140</w:t>
            </w:r>
          </w:p>
        </w:tc>
        <w:tc>
          <w:tcPr>
            <w:tcW w:w="3515" w:type="dxa"/>
          </w:tcPr>
          <w:p w:rsidR="005625F9" w:rsidRDefault="005625F9">
            <w:pPr>
              <w:pStyle w:val="ConsPlusNormal"/>
            </w:pPr>
            <w:r>
              <w:t xml:space="preserve">Административные штрафы, установленные </w:t>
            </w:r>
            <w:hyperlink r:id="rId97" w:history="1">
              <w:r>
                <w:rPr>
                  <w:color w:val="0000FF"/>
                </w:rPr>
                <w:t>Главой 6</w:t>
              </w:r>
            </w:hyperlink>
            <w:r>
              <w:t xml:space="preserve"> Кодекса Российской Федерации об административных правонарушениях, за </w:t>
            </w:r>
            <w: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1531" w:type="dxa"/>
          </w:tcPr>
          <w:p w:rsidR="005625F9" w:rsidRDefault="005625F9">
            <w:pPr>
              <w:pStyle w:val="ConsPlusNormal"/>
              <w:jc w:val="right"/>
            </w:pPr>
            <w:r>
              <w:lastRenderedPageBreak/>
              <w:t>7,500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875</w:t>
            </w:r>
          </w:p>
        </w:tc>
        <w:tc>
          <w:tcPr>
            <w:tcW w:w="2211" w:type="dxa"/>
          </w:tcPr>
          <w:p w:rsidR="005625F9" w:rsidRDefault="005625F9">
            <w:pPr>
              <w:pStyle w:val="ConsPlusNormal"/>
              <w:jc w:val="center"/>
            </w:pPr>
            <w:r>
              <w:t>11601063010024140</w:t>
            </w:r>
          </w:p>
        </w:tc>
        <w:tc>
          <w:tcPr>
            <w:tcW w:w="3515" w:type="dxa"/>
          </w:tcPr>
          <w:p w:rsidR="005625F9" w:rsidRDefault="005625F9">
            <w:pPr>
              <w:pStyle w:val="ConsPlusNormal"/>
            </w:pPr>
            <w:r>
              <w:t xml:space="preserve">Административные штрафы, установленные </w:t>
            </w:r>
            <w:hyperlink r:id="rId98"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lastRenderedPageBreak/>
              <w:t>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установленного федеральным законом запрета курения табака на отдельных территориях, в помещениях и на объектах)</w:t>
            </w:r>
          </w:p>
        </w:tc>
        <w:tc>
          <w:tcPr>
            <w:tcW w:w="1531" w:type="dxa"/>
          </w:tcPr>
          <w:p w:rsidR="005625F9" w:rsidRDefault="005625F9">
            <w:pPr>
              <w:pStyle w:val="ConsPlusNormal"/>
              <w:jc w:val="right"/>
            </w:pPr>
            <w:r>
              <w:lastRenderedPageBreak/>
              <w:t>3,800</w:t>
            </w:r>
          </w:p>
        </w:tc>
        <w:tc>
          <w:tcPr>
            <w:tcW w:w="1531" w:type="dxa"/>
          </w:tcPr>
          <w:p w:rsidR="005625F9" w:rsidRDefault="005625F9">
            <w:pPr>
              <w:pStyle w:val="ConsPlusNormal"/>
              <w:jc w:val="right"/>
            </w:pPr>
            <w:r>
              <w:t>3,800</w:t>
            </w:r>
          </w:p>
        </w:tc>
        <w:tc>
          <w:tcPr>
            <w:tcW w:w="1587" w:type="dxa"/>
          </w:tcPr>
          <w:p w:rsidR="005625F9" w:rsidRDefault="005625F9">
            <w:pPr>
              <w:pStyle w:val="ConsPlusNormal"/>
              <w:jc w:val="right"/>
            </w:pPr>
            <w:r>
              <w:t>3,800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875</w:t>
            </w:r>
          </w:p>
        </w:tc>
        <w:tc>
          <w:tcPr>
            <w:tcW w:w="2211" w:type="dxa"/>
          </w:tcPr>
          <w:p w:rsidR="005625F9" w:rsidRDefault="005625F9">
            <w:pPr>
              <w:pStyle w:val="ConsPlusNormal"/>
              <w:jc w:val="center"/>
            </w:pPr>
            <w:r>
              <w:t>11601063010101140</w:t>
            </w:r>
          </w:p>
        </w:tc>
        <w:tc>
          <w:tcPr>
            <w:tcW w:w="3515" w:type="dxa"/>
          </w:tcPr>
          <w:p w:rsidR="005625F9" w:rsidRDefault="005625F9">
            <w:pPr>
              <w:pStyle w:val="ConsPlusNormal"/>
            </w:pPr>
            <w:r>
              <w:t xml:space="preserve">Административные штрафы, установленные </w:t>
            </w:r>
            <w:hyperlink r:id="rId99"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w:t>
            </w:r>
            <w:r>
              <w:lastRenderedPageBreak/>
              <w:t>налагаемые мировыми судьями, комиссиями по делам несовершеннолетних и защите их прав (штрафы за побои)</w:t>
            </w:r>
          </w:p>
        </w:tc>
        <w:tc>
          <w:tcPr>
            <w:tcW w:w="1531" w:type="dxa"/>
          </w:tcPr>
          <w:p w:rsidR="005625F9" w:rsidRDefault="005625F9">
            <w:pPr>
              <w:pStyle w:val="ConsPlusNormal"/>
              <w:jc w:val="right"/>
            </w:pPr>
            <w:r>
              <w:lastRenderedPageBreak/>
              <w:t>54,000</w:t>
            </w:r>
          </w:p>
        </w:tc>
        <w:tc>
          <w:tcPr>
            <w:tcW w:w="1531" w:type="dxa"/>
          </w:tcPr>
          <w:p w:rsidR="005625F9" w:rsidRDefault="005625F9">
            <w:pPr>
              <w:pStyle w:val="ConsPlusNormal"/>
              <w:jc w:val="right"/>
            </w:pPr>
            <w:r>
              <w:t>46,900</w:t>
            </w:r>
          </w:p>
        </w:tc>
        <w:tc>
          <w:tcPr>
            <w:tcW w:w="1587" w:type="dxa"/>
          </w:tcPr>
          <w:p w:rsidR="005625F9" w:rsidRDefault="005625F9">
            <w:pPr>
              <w:pStyle w:val="ConsPlusNormal"/>
              <w:jc w:val="right"/>
            </w:pPr>
            <w:r>
              <w:t>46,900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875</w:t>
            </w:r>
          </w:p>
        </w:tc>
        <w:tc>
          <w:tcPr>
            <w:tcW w:w="2211" w:type="dxa"/>
          </w:tcPr>
          <w:p w:rsidR="005625F9" w:rsidRDefault="005625F9">
            <w:pPr>
              <w:pStyle w:val="ConsPlusNormal"/>
              <w:jc w:val="center"/>
            </w:pPr>
            <w:r>
              <w:t>11601063019000140</w:t>
            </w:r>
          </w:p>
        </w:tc>
        <w:tc>
          <w:tcPr>
            <w:tcW w:w="3515" w:type="dxa"/>
          </w:tcPr>
          <w:p w:rsidR="005625F9" w:rsidRDefault="005625F9">
            <w:pPr>
              <w:pStyle w:val="ConsPlusNormal"/>
            </w:pPr>
            <w:r>
              <w:t xml:space="preserve">Административные штрафы, установленные </w:t>
            </w:r>
            <w:hyperlink r:id="rId100"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t>37,900</w:t>
            </w:r>
          </w:p>
        </w:tc>
        <w:tc>
          <w:tcPr>
            <w:tcW w:w="1531" w:type="dxa"/>
          </w:tcPr>
          <w:p w:rsidR="005625F9" w:rsidRDefault="005625F9">
            <w:pPr>
              <w:pStyle w:val="ConsPlusNormal"/>
              <w:jc w:val="right"/>
            </w:pPr>
            <w:r>
              <w:t>26,300</w:t>
            </w:r>
          </w:p>
        </w:tc>
        <w:tc>
          <w:tcPr>
            <w:tcW w:w="1587" w:type="dxa"/>
          </w:tcPr>
          <w:p w:rsidR="005625F9" w:rsidRDefault="005625F9">
            <w:pPr>
              <w:pStyle w:val="ConsPlusNormal"/>
              <w:jc w:val="right"/>
            </w:pPr>
            <w:r>
              <w:t>26,300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875</w:t>
            </w:r>
          </w:p>
        </w:tc>
        <w:tc>
          <w:tcPr>
            <w:tcW w:w="2211" w:type="dxa"/>
          </w:tcPr>
          <w:p w:rsidR="005625F9" w:rsidRDefault="005625F9">
            <w:pPr>
              <w:pStyle w:val="ConsPlusNormal"/>
              <w:jc w:val="center"/>
            </w:pPr>
            <w:r>
              <w:t>11601073010017140</w:t>
            </w:r>
          </w:p>
        </w:tc>
        <w:tc>
          <w:tcPr>
            <w:tcW w:w="3515" w:type="dxa"/>
          </w:tcPr>
          <w:p w:rsidR="005625F9" w:rsidRDefault="005625F9">
            <w:pPr>
              <w:pStyle w:val="ConsPlusNormal"/>
            </w:pPr>
            <w:r>
              <w:t xml:space="preserve">Административные штрафы, установленные </w:t>
            </w:r>
            <w:hyperlink r:id="rId101" w:history="1">
              <w:r>
                <w:rPr>
                  <w:color w:val="0000FF"/>
                </w:rPr>
                <w:t>Главой 7</w:t>
              </w:r>
            </w:hyperlink>
            <w:r>
              <w:t xml:space="preserve"> Кодекса </w:t>
            </w:r>
            <w:r>
              <w:lastRenderedPageBreak/>
              <w:t>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531" w:type="dxa"/>
          </w:tcPr>
          <w:p w:rsidR="005625F9" w:rsidRDefault="005625F9">
            <w:pPr>
              <w:pStyle w:val="ConsPlusNormal"/>
              <w:jc w:val="right"/>
            </w:pPr>
            <w:r>
              <w:lastRenderedPageBreak/>
              <w:t>0,500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875</w:t>
            </w:r>
          </w:p>
        </w:tc>
        <w:tc>
          <w:tcPr>
            <w:tcW w:w="2211" w:type="dxa"/>
          </w:tcPr>
          <w:p w:rsidR="005625F9" w:rsidRDefault="005625F9">
            <w:pPr>
              <w:pStyle w:val="ConsPlusNormal"/>
              <w:jc w:val="center"/>
            </w:pPr>
            <w:r>
              <w:t>11601073010027140</w:t>
            </w:r>
          </w:p>
        </w:tc>
        <w:tc>
          <w:tcPr>
            <w:tcW w:w="3515" w:type="dxa"/>
          </w:tcPr>
          <w:p w:rsidR="005625F9" w:rsidRDefault="005625F9">
            <w:pPr>
              <w:pStyle w:val="ConsPlusNormal"/>
            </w:pPr>
            <w:r>
              <w:t xml:space="preserve">Административные штрафы, установленные </w:t>
            </w:r>
            <w:hyperlink r:id="rId10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531" w:type="dxa"/>
          </w:tcPr>
          <w:p w:rsidR="005625F9" w:rsidRDefault="005625F9">
            <w:pPr>
              <w:pStyle w:val="ConsPlusNormal"/>
              <w:jc w:val="right"/>
            </w:pPr>
            <w:r>
              <w:t>26,700</w:t>
            </w:r>
          </w:p>
        </w:tc>
        <w:tc>
          <w:tcPr>
            <w:tcW w:w="1531" w:type="dxa"/>
          </w:tcPr>
          <w:p w:rsidR="005625F9" w:rsidRDefault="005625F9">
            <w:pPr>
              <w:pStyle w:val="ConsPlusNormal"/>
              <w:jc w:val="right"/>
            </w:pPr>
            <w:r>
              <w:t>9,000</w:t>
            </w:r>
          </w:p>
        </w:tc>
        <w:tc>
          <w:tcPr>
            <w:tcW w:w="1587" w:type="dxa"/>
          </w:tcPr>
          <w:p w:rsidR="005625F9" w:rsidRDefault="005625F9">
            <w:pPr>
              <w:pStyle w:val="ConsPlusNormal"/>
              <w:jc w:val="right"/>
            </w:pPr>
            <w:r>
              <w:t>9,000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875</w:t>
            </w:r>
          </w:p>
        </w:tc>
        <w:tc>
          <w:tcPr>
            <w:tcW w:w="2211" w:type="dxa"/>
          </w:tcPr>
          <w:p w:rsidR="005625F9" w:rsidRDefault="005625F9">
            <w:pPr>
              <w:pStyle w:val="ConsPlusNormal"/>
              <w:jc w:val="center"/>
            </w:pPr>
            <w:r>
              <w:t>11601073019000140</w:t>
            </w:r>
          </w:p>
        </w:tc>
        <w:tc>
          <w:tcPr>
            <w:tcW w:w="3515" w:type="dxa"/>
          </w:tcPr>
          <w:p w:rsidR="005625F9" w:rsidRDefault="005625F9">
            <w:pPr>
              <w:pStyle w:val="ConsPlusNormal"/>
            </w:pPr>
            <w:r>
              <w:t xml:space="preserve">Административные штрафы, установленные </w:t>
            </w:r>
            <w:hyperlink r:id="rId103"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t>3,000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875</w:t>
            </w:r>
          </w:p>
        </w:tc>
        <w:tc>
          <w:tcPr>
            <w:tcW w:w="2211" w:type="dxa"/>
          </w:tcPr>
          <w:p w:rsidR="005625F9" w:rsidRDefault="005625F9">
            <w:pPr>
              <w:pStyle w:val="ConsPlusNormal"/>
              <w:jc w:val="center"/>
            </w:pPr>
            <w:r>
              <w:t>11601113019000140</w:t>
            </w:r>
          </w:p>
        </w:tc>
        <w:tc>
          <w:tcPr>
            <w:tcW w:w="3515" w:type="dxa"/>
          </w:tcPr>
          <w:p w:rsidR="005625F9" w:rsidRDefault="005625F9">
            <w:pPr>
              <w:pStyle w:val="ConsPlusNormal"/>
            </w:pPr>
            <w:r>
              <w:t xml:space="preserve">Административные штрафы, установленные </w:t>
            </w:r>
            <w:hyperlink r:id="rId104"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w:t>
            </w:r>
            <w:r>
              <w:lastRenderedPageBreak/>
              <w:t>штрафы)</w:t>
            </w:r>
          </w:p>
        </w:tc>
        <w:tc>
          <w:tcPr>
            <w:tcW w:w="1531" w:type="dxa"/>
          </w:tcPr>
          <w:p w:rsidR="005625F9" w:rsidRDefault="005625F9">
            <w:pPr>
              <w:pStyle w:val="ConsPlusNormal"/>
              <w:jc w:val="right"/>
            </w:pPr>
            <w:r>
              <w:lastRenderedPageBreak/>
              <w:t>7,500</w:t>
            </w:r>
          </w:p>
        </w:tc>
        <w:tc>
          <w:tcPr>
            <w:tcW w:w="1531" w:type="dxa"/>
          </w:tcPr>
          <w:p w:rsidR="005625F9" w:rsidRDefault="005625F9">
            <w:pPr>
              <w:pStyle w:val="ConsPlusNormal"/>
              <w:jc w:val="right"/>
            </w:pPr>
            <w:r>
              <w:t>7,500</w:t>
            </w:r>
          </w:p>
        </w:tc>
        <w:tc>
          <w:tcPr>
            <w:tcW w:w="1587" w:type="dxa"/>
          </w:tcPr>
          <w:p w:rsidR="005625F9" w:rsidRDefault="005625F9">
            <w:pPr>
              <w:pStyle w:val="ConsPlusNormal"/>
              <w:jc w:val="right"/>
            </w:pPr>
            <w:r>
              <w:t>7,500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875</w:t>
            </w:r>
          </w:p>
        </w:tc>
        <w:tc>
          <w:tcPr>
            <w:tcW w:w="2211" w:type="dxa"/>
          </w:tcPr>
          <w:p w:rsidR="005625F9" w:rsidRDefault="005625F9">
            <w:pPr>
              <w:pStyle w:val="ConsPlusNormal"/>
              <w:jc w:val="center"/>
            </w:pPr>
            <w:r>
              <w:t>11601193010013140</w:t>
            </w:r>
          </w:p>
        </w:tc>
        <w:tc>
          <w:tcPr>
            <w:tcW w:w="3515" w:type="dxa"/>
          </w:tcPr>
          <w:p w:rsidR="005625F9" w:rsidRDefault="005625F9">
            <w:pPr>
              <w:pStyle w:val="ConsPlusNormal"/>
            </w:pPr>
            <w:r>
              <w:t xml:space="preserve">Административные штрафы, установленные </w:t>
            </w:r>
            <w:hyperlink r:id="rId105"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531" w:type="dxa"/>
          </w:tcPr>
          <w:p w:rsidR="005625F9" w:rsidRDefault="005625F9">
            <w:pPr>
              <w:pStyle w:val="ConsPlusNormal"/>
              <w:jc w:val="right"/>
            </w:pPr>
            <w:r>
              <w:t>2,300</w:t>
            </w:r>
          </w:p>
        </w:tc>
        <w:tc>
          <w:tcPr>
            <w:tcW w:w="1531" w:type="dxa"/>
          </w:tcPr>
          <w:p w:rsidR="005625F9" w:rsidRDefault="005625F9">
            <w:pPr>
              <w:pStyle w:val="ConsPlusNormal"/>
              <w:jc w:val="right"/>
            </w:pPr>
            <w:r>
              <w:t>2,300</w:t>
            </w:r>
          </w:p>
        </w:tc>
        <w:tc>
          <w:tcPr>
            <w:tcW w:w="1587" w:type="dxa"/>
          </w:tcPr>
          <w:p w:rsidR="005625F9" w:rsidRDefault="005625F9">
            <w:pPr>
              <w:pStyle w:val="ConsPlusNormal"/>
              <w:jc w:val="right"/>
            </w:pPr>
            <w:r>
              <w:t>2,300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875</w:t>
            </w:r>
          </w:p>
        </w:tc>
        <w:tc>
          <w:tcPr>
            <w:tcW w:w="2211" w:type="dxa"/>
          </w:tcPr>
          <w:p w:rsidR="005625F9" w:rsidRDefault="005625F9">
            <w:pPr>
              <w:pStyle w:val="ConsPlusNormal"/>
              <w:jc w:val="center"/>
            </w:pPr>
            <w:r>
              <w:t>11601193019000140</w:t>
            </w:r>
          </w:p>
        </w:tc>
        <w:tc>
          <w:tcPr>
            <w:tcW w:w="3515" w:type="dxa"/>
          </w:tcPr>
          <w:p w:rsidR="005625F9" w:rsidRDefault="005625F9">
            <w:pPr>
              <w:pStyle w:val="ConsPlusNormal"/>
            </w:pPr>
            <w:r>
              <w:t xml:space="preserve">Административные штрафы, установленные </w:t>
            </w:r>
            <w:hyperlink r:id="rId106"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lastRenderedPageBreak/>
              <w:t>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lastRenderedPageBreak/>
              <w:t>3,000</w:t>
            </w:r>
          </w:p>
        </w:tc>
        <w:tc>
          <w:tcPr>
            <w:tcW w:w="1531" w:type="dxa"/>
          </w:tcPr>
          <w:p w:rsidR="005625F9" w:rsidRDefault="005625F9">
            <w:pPr>
              <w:pStyle w:val="ConsPlusNormal"/>
              <w:jc w:val="right"/>
            </w:pPr>
            <w:r>
              <w:t>3,000</w:t>
            </w:r>
          </w:p>
        </w:tc>
        <w:tc>
          <w:tcPr>
            <w:tcW w:w="1587" w:type="dxa"/>
          </w:tcPr>
          <w:p w:rsidR="005625F9" w:rsidRDefault="005625F9">
            <w:pPr>
              <w:pStyle w:val="ConsPlusNormal"/>
              <w:jc w:val="right"/>
            </w:pPr>
            <w:r>
              <w:t>3,000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875</w:t>
            </w:r>
          </w:p>
        </w:tc>
        <w:tc>
          <w:tcPr>
            <w:tcW w:w="2211" w:type="dxa"/>
          </w:tcPr>
          <w:p w:rsidR="005625F9" w:rsidRDefault="005625F9">
            <w:pPr>
              <w:pStyle w:val="ConsPlusNormal"/>
              <w:jc w:val="center"/>
            </w:pPr>
            <w:r>
              <w:t>11601203010021140</w:t>
            </w:r>
          </w:p>
        </w:tc>
        <w:tc>
          <w:tcPr>
            <w:tcW w:w="3515" w:type="dxa"/>
          </w:tcPr>
          <w:p w:rsidR="005625F9" w:rsidRDefault="005625F9">
            <w:pPr>
              <w:pStyle w:val="ConsPlusNormal"/>
            </w:pPr>
            <w:r>
              <w:t xml:space="preserve">Административные штрафы, установленные </w:t>
            </w:r>
            <w:hyperlink r:id="rId107"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531" w:type="dxa"/>
          </w:tcPr>
          <w:p w:rsidR="005625F9" w:rsidRDefault="005625F9">
            <w:pPr>
              <w:pStyle w:val="ConsPlusNormal"/>
              <w:jc w:val="right"/>
            </w:pPr>
            <w:r>
              <w:t>103,100</w:t>
            </w:r>
          </w:p>
        </w:tc>
        <w:tc>
          <w:tcPr>
            <w:tcW w:w="1531" w:type="dxa"/>
          </w:tcPr>
          <w:p w:rsidR="005625F9" w:rsidRDefault="005625F9">
            <w:pPr>
              <w:pStyle w:val="ConsPlusNormal"/>
              <w:jc w:val="right"/>
            </w:pPr>
            <w:r>
              <w:t>58,700</w:t>
            </w:r>
          </w:p>
        </w:tc>
        <w:tc>
          <w:tcPr>
            <w:tcW w:w="1587" w:type="dxa"/>
          </w:tcPr>
          <w:p w:rsidR="005625F9" w:rsidRDefault="005625F9">
            <w:pPr>
              <w:pStyle w:val="ConsPlusNormal"/>
              <w:jc w:val="right"/>
            </w:pPr>
            <w:r>
              <w:t>58,700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875</w:t>
            </w:r>
          </w:p>
        </w:tc>
        <w:tc>
          <w:tcPr>
            <w:tcW w:w="2211" w:type="dxa"/>
          </w:tcPr>
          <w:p w:rsidR="005625F9" w:rsidRDefault="005625F9">
            <w:pPr>
              <w:pStyle w:val="ConsPlusNormal"/>
              <w:jc w:val="center"/>
            </w:pPr>
            <w:r>
              <w:t>11601203019000140</w:t>
            </w:r>
          </w:p>
        </w:tc>
        <w:tc>
          <w:tcPr>
            <w:tcW w:w="3515" w:type="dxa"/>
          </w:tcPr>
          <w:p w:rsidR="005625F9" w:rsidRDefault="005625F9">
            <w:pPr>
              <w:pStyle w:val="ConsPlusNormal"/>
            </w:pPr>
            <w:r>
              <w:t xml:space="preserve">Административные штрафы, установленные </w:t>
            </w:r>
            <w:hyperlink r:id="rId108" w:history="1">
              <w:r>
                <w:rPr>
                  <w:color w:val="0000FF"/>
                </w:rPr>
                <w:t>Главой 20</w:t>
              </w:r>
            </w:hyperlink>
            <w:r>
              <w:t xml:space="preserve"> Кодекса Российской Федерации об </w:t>
            </w:r>
            <w: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lastRenderedPageBreak/>
              <w:t>68,900</w:t>
            </w:r>
          </w:p>
        </w:tc>
        <w:tc>
          <w:tcPr>
            <w:tcW w:w="1531" w:type="dxa"/>
          </w:tcPr>
          <w:p w:rsidR="005625F9" w:rsidRDefault="005625F9">
            <w:pPr>
              <w:pStyle w:val="ConsPlusNormal"/>
              <w:jc w:val="right"/>
            </w:pPr>
            <w:r>
              <w:t>60,300</w:t>
            </w:r>
          </w:p>
        </w:tc>
        <w:tc>
          <w:tcPr>
            <w:tcW w:w="1587" w:type="dxa"/>
          </w:tcPr>
          <w:p w:rsidR="005625F9" w:rsidRDefault="005625F9">
            <w:pPr>
              <w:pStyle w:val="ConsPlusNormal"/>
              <w:jc w:val="right"/>
            </w:pPr>
            <w:r>
              <w:t>60,300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466,400</w:t>
            </w:r>
          </w:p>
        </w:tc>
        <w:tc>
          <w:tcPr>
            <w:tcW w:w="1531" w:type="dxa"/>
          </w:tcPr>
          <w:p w:rsidR="005625F9" w:rsidRDefault="005625F9">
            <w:pPr>
              <w:pStyle w:val="ConsPlusNormal"/>
              <w:jc w:val="right"/>
            </w:pPr>
            <w:r>
              <w:t>298,500</w:t>
            </w:r>
          </w:p>
        </w:tc>
        <w:tc>
          <w:tcPr>
            <w:tcW w:w="1587" w:type="dxa"/>
          </w:tcPr>
          <w:p w:rsidR="005625F9" w:rsidRDefault="005625F9">
            <w:pPr>
              <w:pStyle w:val="ConsPlusNormal"/>
              <w:jc w:val="right"/>
            </w:pPr>
            <w:r>
              <w:t>298,500</w:t>
            </w:r>
          </w:p>
        </w:tc>
      </w:tr>
      <w:tr w:rsidR="005625F9">
        <w:tc>
          <w:tcPr>
            <w:tcW w:w="2381" w:type="dxa"/>
          </w:tcPr>
          <w:p w:rsidR="005625F9" w:rsidRDefault="005625F9">
            <w:pPr>
              <w:pStyle w:val="ConsPlusNormal"/>
            </w:pPr>
            <w:r>
              <w:t>Контрольно-счетная палата Пермского края</w:t>
            </w:r>
          </w:p>
        </w:tc>
        <w:tc>
          <w:tcPr>
            <w:tcW w:w="850" w:type="dxa"/>
          </w:tcPr>
          <w:p w:rsidR="005625F9" w:rsidRDefault="005625F9">
            <w:pPr>
              <w:pStyle w:val="ConsPlusNormal"/>
              <w:jc w:val="center"/>
            </w:pPr>
            <w:r>
              <w:t>877</w:t>
            </w:r>
          </w:p>
        </w:tc>
        <w:tc>
          <w:tcPr>
            <w:tcW w:w="2211" w:type="dxa"/>
          </w:tcPr>
          <w:p w:rsidR="005625F9" w:rsidRDefault="005625F9">
            <w:pPr>
              <w:pStyle w:val="ConsPlusNormal"/>
              <w:jc w:val="center"/>
            </w:pPr>
            <w:r>
              <w:t>11601153019000140</w:t>
            </w:r>
          </w:p>
        </w:tc>
        <w:tc>
          <w:tcPr>
            <w:tcW w:w="3515" w:type="dxa"/>
          </w:tcPr>
          <w:p w:rsidR="005625F9" w:rsidRDefault="005625F9">
            <w:pPr>
              <w:pStyle w:val="ConsPlusNormal"/>
            </w:pPr>
            <w:r>
              <w:t xml:space="preserve">Административные штрафы, установленные </w:t>
            </w:r>
            <w:hyperlink r:id="rId109"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0" w:history="1">
              <w:r>
                <w:rPr>
                  <w:color w:val="0000FF"/>
                </w:rPr>
                <w:t xml:space="preserve">пункте 6 </w:t>
              </w:r>
              <w:r>
                <w:rPr>
                  <w:color w:val="0000FF"/>
                </w:rPr>
                <w:lastRenderedPageBreak/>
                <w:t>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lastRenderedPageBreak/>
              <w:t>45,000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45,000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Borders>
              <w:bottom w:val="nil"/>
            </w:tcBorders>
          </w:tcPr>
          <w:p w:rsidR="005625F9" w:rsidRDefault="005625F9">
            <w:pPr>
              <w:pStyle w:val="ConsPlusNormal"/>
              <w:jc w:val="center"/>
            </w:pPr>
            <w:r>
              <w:t>Агентство по делам юстиции и мировых судей Пермского края</w:t>
            </w: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11601053010027140</w:t>
            </w:r>
          </w:p>
        </w:tc>
        <w:tc>
          <w:tcPr>
            <w:tcW w:w="3515" w:type="dxa"/>
          </w:tcPr>
          <w:p w:rsidR="005625F9" w:rsidRDefault="005625F9">
            <w:pPr>
              <w:pStyle w:val="ConsPlusNormal"/>
            </w:pPr>
            <w:r>
              <w:t xml:space="preserve">Административные штрафы, установленные </w:t>
            </w:r>
            <w:hyperlink r:id="rId111"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w:t>
            </w:r>
            <w:r>
              <w:lastRenderedPageBreak/>
              <w:t>трудового права)</w:t>
            </w:r>
          </w:p>
        </w:tc>
        <w:tc>
          <w:tcPr>
            <w:tcW w:w="1531" w:type="dxa"/>
          </w:tcPr>
          <w:p w:rsidR="005625F9" w:rsidRDefault="005625F9">
            <w:pPr>
              <w:pStyle w:val="ConsPlusNormal"/>
              <w:jc w:val="right"/>
            </w:pPr>
            <w:r>
              <w:lastRenderedPageBreak/>
              <w:t>247,500</w:t>
            </w:r>
          </w:p>
        </w:tc>
        <w:tc>
          <w:tcPr>
            <w:tcW w:w="1531" w:type="dxa"/>
          </w:tcPr>
          <w:p w:rsidR="005625F9" w:rsidRDefault="005625F9">
            <w:pPr>
              <w:pStyle w:val="ConsPlusNormal"/>
              <w:jc w:val="right"/>
            </w:pPr>
            <w:r>
              <w:t>41,300</w:t>
            </w:r>
          </w:p>
        </w:tc>
        <w:tc>
          <w:tcPr>
            <w:tcW w:w="1587" w:type="dxa"/>
          </w:tcPr>
          <w:p w:rsidR="005625F9" w:rsidRDefault="005625F9">
            <w:pPr>
              <w:pStyle w:val="ConsPlusNormal"/>
              <w:jc w:val="right"/>
            </w:pPr>
            <w:r>
              <w:t>41,300</w:t>
            </w:r>
          </w:p>
        </w:tc>
      </w:tr>
      <w:tr w:rsidR="005625F9">
        <w:tc>
          <w:tcPr>
            <w:tcW w:w="2381" w:type="dxa"/>
            <w:vMerge/>
            <w:tcBorders>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11601053010059140</w:t>
            </w:r>
          </w:p>
        </w:tc>
        <w:tc>
          <w:tcPr>
            <w:tcW w:w="3515" w:type="dxa"/>
          </w:tcPr>
          <w:p w:rsidR="005625F9" w:rsidRDefault="005625F9">
            <w:pPr>
              <w:pStyle w:val="ConsPlusNormal"/>
            </w:pPr>
            <w:r>
              <w:t xml:space="preserve">Административные штрафы, установленные </w:t>
            </w:r>
            <w:hyperlink r:id="rId112"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1531" w:type="dxa"/>
          </w:tcPr>
          <w:p w:rsidR="005625F9" w:rsidRDefault="005625F9">
            <w:pPr>
              <w:pStyle w:val="ConsPlusNormal"/>
              <w:jc w:val="right"/>
            </w:pPr>
            <w:r>
              <w:t>22,500</w:t>
            </w:r>
          </w:p>
        </w:tc>
        <w:tc>
          <w:tcPr>
            <w:tcW w:w="1531" w:type="dxa"/>
          </w:tcPr>
          <w:p w:rsidR="005625F9" w:rsidRDefault="005625F9">
            <w:pPr>
              <w:pStyle w:val="ConsPlusNormal"/>
              <w:jc w:val="right"/>
            </w:pPr>
            <w:r>
              <w:t>6,900</w:t>
            </w:r>
          </w:p>
        </w:tc>
        <w:tc>
          <w:tcPr>
            <w:tcW w:w="1587" w:type="dxa"/>
          </w:tcPr>
          <w:p w:rsidR="005625F9" w:rsidRDefault="005625F9">
            <w:pPr>
              <w:pStyle w:val="ConsPlusNormal"/>
              <w:jc w:val="right"/>
            </w:pPr>
            <w:r>
              <w:t>6,900</w:t>
            </w:r>
          </w:p>
        </w:tc>
      </w:tr>
      <w:tr w:rsidR="005625F9">
        <w:tc>
          <w:tcPr>
            <w:tcW w:w="2381" w:type="dxa"/>
            <w:vMerge w:val="restart"/>
            <w:tcBorders>
              <w:top w:val="nil"/>
              <w:bottom w:val="nil"/>
            </w:tcBorders>
          </w:tcPr>
          <w:p w:rsidR="005625F9" w:rsidRDefault="005625F9">
            <w:pPr>
              <w:pStyle w:val="ConsPlusNormal"/>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11601053010063140</w:t>
            </w:r>
          </w:p>
        </w:tc>
        <w:tc>
          <w:tcPr>
            <w:tcW w:w="3515" w:type="dxa"/>
          </w:tcPr>
          <w:p w:rsidR="005625F9" w:rsidRDefault="005625F9">
            <w:pPr>
              <w:pStyle w:val="ConsPlusNormal"/>
            </w:pPr>
            <w:r>
              <w:t xml:space="preserve">Административные штрафы, установленные </w:t>
            </w:r>
            <w:hyperlink r:id="rId113"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w:t>
            </w:r>
            <w:r>
              <w:lastRenderedPageBreak/>
              <w:t>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c>
          <w:tcPr>
            <w:tcW w:w="1531" w:type="dxa"/>
          </w:tcPr>
          <w:p w:rsidR="005625F9" w:rsidRDefault="005625F9">
            <w:pPr>
              <w:pStyle w:val="ConsPlusNormal"/>
              <w:jc w:val="right"/>
            </w:pPr>
            <w:r>
              <w:lastRenderedPageBreak/>
              <w:t>6,000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11601053010351140</w:t>
            </w:r>
          </w:p>
        </w:tc>
        <w:tc>
          <w:tcPr>
            <w:tcW w:w="3515" w:type="dxa"/>
          </w:tcPr>
          <w:p w:rsidR="005625F9" w:rsidRDefault="005625F9">
            <w:pPr>
              <w:pStyle w:val="ConsPlusNormal"/>
            </w:pPr>
            <w:r>
              <w:t xml:space="preserve">Административные штрафы, установленные </w:t>
            </w:r>
            <w:hyperlink r:id="rId114"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w:t>
            </w:r>
            <w:r>
              <w:lastRenderedPageBreak/>
              <w:t>нетрудоспособных родителей)</w:t>
            </w:r>
          </w:p>
        </w:tc>
        <w:tc>
          <w:tcPr>
            <w:tcW w:w="1531" w:type="dxa"/>
          </w:tcPr>
          <w:p w:rsidR="005625F9" w:rsidRDefault="005625F9">
            <w:pPr>
              <w:pStyle w:val="ConsPlusNormal"/>
              <w:jc w:val="right"/>
            </w:pPr>
            <w:r>
              <w:lastRenderedPageBreak/>
              <w:t>39,500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11601053019000140</w:t>
            </w:r>
          </w:p>
        </w:tc>
        <w:tc>
          <w:tcPr>
            <w:tcW w:w="3515" w:type="dxa"/>
          </w:tcPr>
          <w:p w:rsidR="005625F9" w:rsidRDefault="005625F9">
            <w:pPr>
              <w:pStyle w:val="ConsPlusNormal"/>
            </w:pPr>
            <w:r>
              <w:t xml:space="preserve">Административные штрафы, установленные </w:t>
            </w:r>
            <w:hyperlink r:id="rId115"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t>61,900</w:t>
            </w:r>
          </w:p>
        </w:tc>
        <w:tc>
          <w:tcPr>
            <w:tcW w:w="1531" w:type="dxa"/>
          </w:tcPr>
          <w:p w:rsidR="005625F9" w:rsidRDefault="005625F9">
            <w:pPr>
              <w:pStyle w:val="ConsPlusNormal"/>
              <w:jc w:val="right"/>
            </w:pPr>
            <w:r>
              <w:t>61,900</w:t>
            </w:r>
          </w:p>
        </w:tc>
        <w:tc>
          <w:tcPr>
            <w:tcW w:w="1587" w:type="dxa"/>
          </w:tcPr>
          <w:p w:rsidR="005625F9" w:rsidRDefault="005625F9">
            <w:pPr>
              <w:pStyle w:val="ConsPlusNormal"/>
              <w:jc w:val="right"/>
            </w:pPr>
            <w:r>
              <w:t>61,900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11601063010008140</w:t>
            </w:r>
          </w:p>
        </w:tc>
        <w:tc>
          <w:tcPr>
            <w:tcW w:w="3515" w:type="dxa"/>
          </w:tcPr>
          <w:p w:rsidR="005625F9" w:rsidRDefault="005625F9">
            <w:pPr>
              <w:pStyle w:val="ConsPlusNormal"/>
            </w:pPr>
            <w:r>
              <w:t xml:space="preserve">Административные штрафы, установленные </w:t>
            </w:r>
            <w:hyperlink r:id="rId116"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w:t>
            </w:r>
            <w: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531" w:type="dxa"/>
          </w:tcPr>
          <w:p w:rsidR="005625F9" w:rsidRDefault="005625F9">
            <w:pPr>
              <w:pStyle w:val="ConsPlusNormal"/>
              <w:jc w:val="right"/>
            </w:pPr>
            <w:r>
              <w:lastRenderedPageBreak/>
              <w:t>57,800</w:t>
            </w:r>
          </w:p>
        </w:tc>
        <w:tc>
          <w:tcPr>
            <w:tcW w:w="1531" w:type="dxa"/>
          </w:tcPr>
          <w:p w:rsidR="005625F9" w:rsidRDefault="005625F9">
            <w:pPr>
              <w:pStyle w:val="ConsPlusNormal"/>
              <w:jc w:val="right"/>
            </w:pPr>
            <w:r>
              <w:t>24,100</w:t>
            </w:r>
          </w:p>
        </w:tc>
        <w:tc>
          <w:tcPr>
            <w:tcW w:w="1587" w:type="dxa"/>
          </w:tcPr>
          <w:p w:rsidR="005625F9" w:rsidRDefault="005625F9">
            <w:pPr>
              <w:pStyle w:val="ConsPlusNormal"/>
              <w:jc w:val="right"/>
            </w:pPr>
            <w:r>
              <w:t>24,100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11601063010009140</w:t>
            </w:r>
          </w:p>
        </w:tc>
        <w:tc>
          <w:tcPr>
            <w:tcW w:w="3515" w:type="dxa"/>
          </w:tcPr>
          <w:p w:rsidR="005625F9" w:rsidRDefault="005625F9">
            <w:pPr>
              <w:pStyle w:val="ConsPlusNormal"/>
            </w:pPr>
            <w:r>
              <w:t xml:space="preserve">Административные штрафы, установленные </w:t>
            </w:r>
            <w:hyperlink r:id="rId117" w:history="1">
              <w:r>
                <w:rPr>
                  <w:color w:val="0000FF"/>
                </w:rPr>
                <w:t>Главой 6</w:t>
              </w:r>
            </w:hyperlink>
            <w:r>
              <w:t xml:space="preserve"> Кодекса Российской Федерации об административных правонарушениях, за административные </w:t>
            </w:r>
            <w:r>
              <w:lastRenderedPageBreak/>
              <w:t>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531" w:type="dxa"/>
          </w:tcPr>
          <w:p w:rsidR="005625F9" w:rsidRDefault="005625F9">
            <w:pPr>
              <w:pStyle w:val="ConsPlusNormal"/>
              <w:jc w:val="right"/>
            </w:pPr>
            <w:r>
              <w:lastRenderedPageBreak/>
              <w:t>479,000</w:t>
            </w:r>
          </w:p>
        </w:tc>
        <w:tc>
          <w:tcPr>
            <w:tcW w:w="1531" w:type="dxa"/>
          </w:tcPr>
          <w:p w:rsidR="005625F9" w:rsidRDefault="005625F9">
            <w:pPr>
              <w:pStyle w:val="ConsPlusNormal"/>
              <w:jc w:val="right"/>
            </w:pPr>
            <w:r>
              <w:t>129,300</w:t>
            </w:r>
          </w:p>
        </w:tc>
        <w:tc>
          <w:tcPr>
            <w:tcW w:w="1587" w:type="dxa"/>
          </w:tcPr>
          <w:p w:rsidR="005625F9" w:rsidRDefault="005625F9">
            <w:pPr>
              <w:pStyle w:val="ConsPlusNormal"/>
              <w:jc w:val="right"/>
            </w:pPr>
            <w:r>
              <w:t>129,300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11601063010017140</w:t>
            </w:r>
          </w:p>
        </w:tc>
        <w:tc>
          <w:tcPr>
            <w:tcW w:w="3515" w:type="dxa"/>
          </w:tcPr>
          <w:p w:rsidR="005625F9" w:rsidRDefault="005625F9">
            <w:pPr>
              <w:pStyle w:val="ConsPlusNormal"/>
            </w:pPr>
            <w:r>
              <w:t xml:space="preserve">Административные штрафы, установленные </w:t>
            </w:r>
            <w:hyperlink r:id="rId118"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w:t>
            </w:r>
            <w:r>
              <w:lastRenderedPageBreak/>
              <w:t>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c>
          <w:tcPr>
            <w:tcW w:w="1531" w:type="dxa"/>
          </w:tcPr>
          <w:p w:rsidR="005625F9" w:rsidRDefault="005625F9">
            <w:pPr>
              <w:pStyle w:val="ConsPlusNormal"/>
              <w:jc w:val="right"/>
            </w:pPr>
            <w:r>
              <w:lastRenderedPageBreak/>
              <w:t>6,900</w:t>
            </w:r>
          </w:p>
        </w:tc>
        <w:tc>
          <w:tcPr>
            <w:tcW w:w="1531" w:type="dxa"/>
          </w:tcPr>
          <w:p w:rsidR="005625F9" w:rsidRDefault="005625F9">
            <w:pPr>
              <w:pStyle w:val="ConsPlusNormal"/>
              <w:jc w:val="right"/>
            </w:pPr>
            <w:r>
              <w:t>6,900</w:t>
            </w:r>
          </w:p>
        </w:tc>
        <w:tc>
          <w:tcPr>
            <w:tcW w:w="1587" w:type="dxa"/>
          </w:tcPr>
          <w:p w:rsidR="005625F9" w:rsidRDefault="005625F9">
            <w:pPr>
              <w:pStyle w:val="ConsPlusNormal"/>
              <w:jc w:val="right"/>
            </w:pPr>
            <w:r>
              <w:t>6,900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11601063010091140</w:t>
            </w:r>
          </w:p>
        </w:tc>
        <w:tc>
          <w:tcPr>
            <w:tcW w:w="3515" w:type="dxa"/>
          </w:tcPr>
          <w:p w:rsidR="005625F9" w:rsidRDefault="005625F9">
            <w:pPr>
              <w:pStyle w:val="ConsPlusNormal"/>
            </w:pPr>
            <w:r>
              <w:t xml:space="preserve">Административные штрафы, установленные </w:t>
            </w:r>
            <w:hyperlink r:id="rId119"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lastRenderedPageBreak/>
              <w:t>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531" w:type="dxa"/>
          </w:tcPr>
          <w:p w:rsidR="005625F9" w:rsidRDefault="005625F9">
            <w:pPr>
              <w:pStyle w:val="ConsPlusNormal"/>
              <w:jc w:val="right"/>
            </w:pPr>
            <w:r>
              <w:lastRenderedPageBreak/>
              <w:t>106,900</w:t>
            </w:r>
          </w:p>
        </w:tc>
        <w:tc>
          <w:tcPr>
            <w:tcW w:w="1531" w:type="dxa"/>
          </w:tcPr>
          <w:p w:rsidR="005625F9" w:rsidRDefault="005625F9">
            <w:pPr>
              <w:pStyle w:val="ConsPlusNormal"/>
              <w:jc w:val="right"/>
            </w:pPr>
            <w:r>
              <w:t>86,600</w:t>
            </w:r>
          </w:p>
        </w:tc>
        <w:tc>
          <w:tcPr>
            <w:tcW w:w="1587" w:type="dxa"/>
          </w:tcPr>
          <w:p w:rsidR="005625F9" w:rsidRDefault="005625F9">
            <w:pPr>
              <w:pStyle w:val="ConsPlusNormal"/>
              <w:jc w:val="right"/>
            </w:pPr>
            <w:r>
              <w:t>86,600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11601063010101140</w:t>
            </w:r>
          </w:p>
        </w:tc>
        <w:tc>
          <w:tcPr>
            <w:tcW w:w="3515" w:type="dxa"/>
          </w:tcPr>
          <w:p w:rsidR="005625F9" w:rsidRDefault="005625F9">
            <w:pPr>
              <w:pStyle w:val="ConsPlusNormal"/>
            </w:pPr>
            <w:r>
              <w:t xml:space="preserve">Административные штрафы, установленные </w:t>
            </w:r>
            <w:hyperlink r:id="rId120" w:history="1">
              <w:r>
                <w:rPr>
                  <w:color w:val="0000FF"/>
                </w:rPr>
                <w:t>Главой 6</w:t>
              </w:r>
            </w:hyperlink>
            <w:r>
              <w:t xml:space="preserve"> Кодекса Российской Федерации об административных правонарушениях, за </w:t>
            </w:r>
            <w: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531" w:type="dxa"/>
          </w:tcPr>
          <w:p w:rsidR="005625F9" w:rsidRDefault="005625F9">
            <w:pPr>
              <w:pStyle w:val="ConsPlusNormal"/>
              <w:jc w:val="right"/>
            </w:pPr>
            <w:r>
              <w:lastRenderedPageBreak/>
              <w:t>1773,600</w:t>
            </w:r>
          </w:p>
        </w:tc>
        <w:tc>
          <w:tcPr>
            <w:tcW w:w="1531" w:type="dxa"/>
          </w:tcPr>
          <w:p w:rsidR="005625F9" w:rsidRDefault="005625F9">
            <w:pPr>
              <w:pStyle w:val="ConsPlusNormal"/>
              <w:jc w:val="right"/>
            </w:pPr>
            <w:r>
              <w:t>609,800</w:t>
            </w:r>
          </w:p>
        </w:tc>
        <w:tc>
          <w:tcPr>
            <w:tcW w:w="1587" w:type="dxa"/>
          </w:tcPr>
          <w:p w:rsidR="005625F9" w:rsidRDefault="005625F9">
            <w:pPr>
              <w:pStyle w:val="ConsPlusNormal"/>
              <w:jc w:val="right"/>
            </w:pPr>
            <w:r>
              <w:t>609,800</w:t>
            </w:r>
          </w:p>
        </w:tc>
      </w:tr>
      <w:tr w:rsidR="005625F9">
        <w:tc>
          <w:tcPr>
            <w:tcW w:w="2381" w:type="dxa"/>
            <w:vMerge w:val="restart"/>
            <w:tcBorders>
              <w:top w:val="nil"/>
              <w:bottom w:val="nil"/>
            </w:tcBorders>
          </w:tcPr>
          <w:p w:rsidR="005625F9" w:rsidRDefault="005625F9">
            <w:pPr>
              <w:pStyle w:val="ConsPlusNormal"/>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11601063019000140</w:t>
            </w:r>
          </w:p>
        </w:tc>
        <w:tc>
          <w:tcPr>
            <w:tcW w:w="3515" w:type="dxa"/>
          </w:tcPr>
          <w:p w:rsidR="005625F9" w:rsidRDefault="005625F9">
            <w:pPr>
              <w:pStyle w:val="ConsPlusNormal"/>
            </w:pPr>
            <w:r>
              <w:t xml:space="preserve">Административные штрафы, установленные </w:t>
            </w:r>
            <w:hyperlink r:id="rId121"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w:t>
            </w:r>
            <w:r>
              <w:lastRenderedPageBreak/>
              <w:t>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lastRenderedPageBreak/>
              <w:t>32,000</w:t>
            </w:r>
          </w:p>
        </w:tc>
        <w:tc>
          <w:tcPr>
            <w:tcW w:w="1531" w:type="dxa"/>
          </w:tcPr>
          <w:p w:rsidR="005625F9" w:rsidRDefault="005625F9">
            <w:pPr>
              <w:pStyle w:val="ConsPlusNormal"/>
              <w:jc w:val="right"/>
            </w:pPr>
            <w:r>
              <w:t>25,800</w:t>
            </w:r>
          </w:p>
        </w:tc>
        <w:tc>
          <w:tcPr>
            <w:tcW w:w="1587" w:type="dxa"/>
          </w:tcPr>
          <w:p w:rsidR="005625F9" w:rsidRDefault="005625F9">
            <w:pPr>
              <w:pStyle w:val="ConsPlusNormal"/>
              <w:jc w:val="right"/>
            </w:pPr>
            <w:r>
              <w:t>25,800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11601073010017140</w:t>
            </w:r>
          </w:p>
        </w:tc>
        <w:tc>
          <w:tcPr>
            <w:tcW w:w="3515" w:type="dxa"/>
          </w:tcPr>
          <w:p w:rsidR="005625F9" w:rsidRDefault="005625F9">
            <w:pPr>
              <w:pStyle w:val="ConsPlusNormal"/>
            </w:pPr>
            <w:r>
              <w:t xml:space="preserve">Административные штрафы, установленные </w:t>
            </w:r>
            <w:hyperlink r:id="rId12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531" w:type="dxa"/>
          </w:tcPr>
          <w:p w:rsidR="005625F9" w:rsidRDefault="005625F9">
            <w:pPr>
              <w:pStyle w:val="ConsPlusNormal"/>
              <w:jc w:val="right"/>
            </w:pPr>
            <w:r>
              <w:t>5,300</w:t>
            </w:r>
          </w:p>
        </w:tc>
        <w:tc>
          <w:tcPr>
            <w:tcW w:w="1531" w:type="dxa"/>
          </w:tcPr>
          <w:p w:rsidR="005625F9" w:rsidRDefault="005625F9">
            <w:pPr>
              <w:pStyle w:val="ConsPlusNormal"/>
              <w:jc w:val="right"/>
            </w:pPr>
            <w:r>
              <w:t>0,800</w:t>
            </w:r>
          </w:p>
        </w:tc>
        <w:tc>
          <w:tcPr>
            <w:tcW w:w="1587" w:type="dxa"/>
          </w:tcPr>
          <w:p w:rsidR="005625F9" w:rsidRDefault="005625F9">
            <w:pPr>
              <w:pStyle w:val="ConsPlusNormal"/>
              <w:jc w:val="right"/>
            </w:pPr>
            <w:r>
              <w:t>0,800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11601073010019140</w:t>
            </w:r>
          </w:p>
        </w:tc>
        <w:tc>
          <w:tcPr>
            <w:tcW w:w="3515" w:type="dxa"/>
          </w:tcPr>
          <w:p w:rsidR="005625F9" w:rsidRDefault="005625F9">
            <w:pPr>
              <w:pStyle w:val="ConsPlusNormal"/>
            </w:pPr>
            <w:r>
              <w:t xml:space="preserve">Административные штрафы, установленные </w:t>
            </w:r>
            <w:hyperlink r:id="rId123" w:history="1">
              <w:r>
                <w:rPr>
                  <w:color w:val="0000FF"/>
                </w:rPr>
                <w:t>Главой 7</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531" w:type="dxa"/>
          </w:tcPr>
          <w:p w:rsidR="005625F9" w:rsidRDefault="005625F9">
            <w:pPr>
              <w:pStyle w:val="ConsPlusNormal"/>
              <w:jc w:val="right"/>
            </w:pPr>
            <w:r>
              <w:lastRenderedPageBreak/>
              <w:t>96,800</w:t>
            </w:r>
          </w:p>
        </w:tc>
        <w:tc>
          <w:tcPr>
            <w:tcW w:w="1531" w:type="dxa"/>
          </w:tcPr>
          <w:p w:rsidR="005625F9" w:rsidRDefault="005625F9">
            <w:pPr>
              <w:pStyle w:val="ConsPlusNormal"/>
              <w:jc w:val="right"/>
            </w:pPr>
            <w:r>
              <w:t>23,400</w:t>
            </w:r>
          </w:p>
        </w:tc>
        <w:tc>
          <w:tcPr>
            <w:tcW w:w="1587" w:type="dxa"/>
          </w:tcPr>
          <w:p w:rsidR="005625F9" w:rsidRDefault="005625F9">
            <w:pPr>
              <w:pStyle w:val="ConsPlusNormal"/>
              <w:jc w:val="right"/>
            </w:pPr>
            <w:r>
              <w:t>23,400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11601073010027140</w:t>
            </w:r>
          </w:p>
        </w:tc>
        <w:tc>
          <w:tcPr>
            <w:tcW w:w="3515" w:type="dxa"/>
          </w:tcPr>
          <w:p w:rsidR="005625F9" w:rsidRDefault="005625F9">
            <w:pPr>
              <w:pStyle w:val="ConsPlusNormal"/>
            </w:pPr>
            <w:r>
              <w:t xml:space="preserve">Административные штрафы, установленные </w:t>
            </w:r>
            <w:hyperlink r:id="rId124"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531" w:type="dxa"/>
          </w:tcPr>
          <w:p w:rsidR="005625F9" w:rsidRDefault="005625F9">
            <w:pPr>
              <w:pStyle w:val="ConsPlusNormal"/>
              <w:jc w:val="right"/>
            </w:pPr>
            <w:r>
              <w:t>330,800</w:t>
            </w:r>
          </w:p>
        </w:tc>
        <w:tc>
          <w:tcPr>
            <w:tcW w:w="1531" w:type="dxa"/>
          </w:tcPr>
          <w:p w:rsidR="005625F9" w:rsidRDefault="005625F9">
            <w:pPr>
              <w:pStyle w:val="ConsPlusNormal"/>
              <w:jc w:val="right"/>
            </w:pPr>
            <w:r>
              <w:t>144,500</w:t>
            </w:r>
          </w:p>
        </w:tc>
        <w:tc>
          <w:tcPr>
            <w:tcW w:w="1587" w:type="dxa"/>
          </w:tcPr>
          <w:p w:rsidR="005625F9" w:rsidRDefault="005625F9">
            <w:pPr>
              <w:pStyle w:val="ConsPlusNormal"/>
              <w:jc w:val="right"/>
            </w:pPr>
            <w:r>
              <w:t>144,500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11601073019000</w:t>
            </w:r>
            <w:r>
              <w:lastRenderedPageBreak/>
              <w:t>140</w:t>
            </w:r>
          </w:p>
        </w:tc>
        <w:tc>
          <w:tcPr>
            <w:tcW w:w="3515" w:type="dxa"/>
          </w:tcPr>
          <w:p w:rsidR="005625F9" w:rsidRDefault="005625F9">
            <w:pPr>
              <w:pStyle w:val="ConsPlusNormal"/>
            </w:pPr>
            <w:r>
              <w:lastRenderedPageBreak/>
              <w:t xml:space="preserve">Административные </w:t>
            </w:r>
            <w:r>
              <w:lastRenderedPageBreak/>
              <w:t xml:space="preserve">штрафы, установленные </w:t>
            </w:r>
            <w:hyperlink r:id="rId125"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lastRenderedPageBreak/>
              <w:t>253,100</w:t>
            </w:r>
          </w:p>
        </w:tc>
        <w:tc>
          <w:tcPr>
            <w:tcW w:w="1531" w:type="dxa"/>
          </w:tcPr>
          <w:p w:rsidR="005625F9" w:rsidRDefault="005625F9">
            <w:pPr>
              <w:pStyle w:val="ConsPlusNormal"/>
              <w:jc w:val="right"/>
            </w:pPr>
            <w:r>
              <w:t>20,600</w:t>
            </w:r>
          </w:p>
        </w:tc>
        <w:tc>
          <w:tcPr>
            <w:tcW w:w="1587" w:type="dxa"/>
          </w:tcPr>
          <w:p w:rsidR="005625F9" w:rsidRDefault="005625F9">
            <w:pPr>
              <w:pStyle w:val="ConsPlusNormal"/>
              <w:jc w:val="right"/>
            </w:pPr>
            <w:r>
              <w:t>20,600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11601083010028140</w:t>
            </w:r>
          </w:p>
        </w:tc>
        <w:tc>
          <w:tcPr>
            <w:tcW w:w="3515" w:type="dxa"/>
          </w:tcPr>
          <w:p w:rsidR="005625F9" w:rsidRDefault="005625F9">
            <w:pPr>
              <w:pStyle w:val="ConsPlusNormal"/>
            </w:pPr>
            <w:r>
              <w:t xml:space="preserve">Административные штрафы, установленные </w:t>
            </w:r>
            <w:hyperlink r:id="rId126"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w:t>
            </w:r>
            <w:r>
              <w:lastRenderedPageBreak/>
              <w:t>за незаконную рубку, повреждение лесных насаждений или самовольное выкапывание в лесах деревьев, кустарников, лиан)</w:t>
            </w:r>
          </w:p>
        </w:tc>
        <w:tc>
          <w:tcPr>
            <w:tcW w:w="1531" w:type="dxa"/>
          </w:tcPr>
          <w:p w:rsidR="005625F9" w:rsidRDefault="005625F9">
            <w:pPr>
              <w:pStyle w:val="ConsPlusNormal"/>
              <w:jc w:val="right"/>
            </w:pPr>
            <w:r>
              <w:lastRenderedPageBreak/>
              <w:t>22,500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11601083010037140</w:t>
            </w:r>
          </w:p>
        </w:tc>
        <w:tc>
          <w:tcPr>
            <w:tcW w:w="3515" w:type="dxa"/>
          </w:tcPr>
          <w:p w:rsidR="005625F9" w:rsidRDefault="005625F9">
            <w:pPr>
              <w:pStyle w:val="ConsPlusNormal"/>
            </w:pPr>
            <w:r>
              <w:t xml:space="preserve">Административные штрафы, установленные </w:t>
            </w:r>
            <w:hyperlink r:id="rId12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531" w:type="dxa"/>
          </w:tcPr>
          <w:p w:rsidR="005625F9" w:rsidRDefault="005625F9">
            <w:pPr>
              <w:pStyle w:val="ConsPlusNormal"/>
              <w:jc w:val="right"/>
            </w:pPr>
            <w:r>
              <w:t>6,000</w:t>
            </w:r>
          </w:p>
        </w:tc>
        <w:tc>
          <w:tcPr>
            <w:tcW w:w="1531" w:type="dxa"/>
          </w:tcPr>
          <w:p w:rsidR="005625F9" w:rsidRDefault="005625F9">
            <w:pPr>
              <w:pStyle w:val="ConsPlusNormal"/>
              <w:jc w:val="right"/>
            </w:pPr>
            <w:r>
              <w:t>4,100</w:t>
            </w:r>
          </w:p>
        </w:tc>
        <w:tc>
          <w:tcPr>
            <w:tcW w:w="1587" w:type="dxa"/>
          </w:tcPr>
          <w:p w:rsidR="005625F9" w:rsidRDefault="005625F9">
            <w:pPr>
              <w:pStyle w:val="ConsPlusNormal"/>
              <w:jc w:val="right"/>
            </w:pPr>
            <w:r>
              <w:t>4,100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11601083010039</w:t>
            </w:r>
            <w:r>
              <w:lastRenderedPageBreak/>
              <w:t>140</w:t>
            </w:r>
          </w:p>
        </w:tc>
        <w:tc>
          <w:tcPr>
            <w:tcW w:w="3515" w:type="dxa"/>
          </w:tcPr>
          <w:p w:rsidR="005625F9" w:rsidRDefault="005625F9">
            <w:pPr>
              <w:pStyle w:val="ConsPlusNormal"/>
            </w:pPr>
            <w:r>
              <w:lastRenderedPageBreak/>
              <w:t xml:space="preserve">Административные </w:t>
            </w:r>
            <w:r>
              <w:lastRenderedPageBreak/>
              <w:t xml:space="preserve">штрафы, установленные </w:t>
            </w:r>
            <w:hyperlink r:id="rId12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1531" w:type="dxa"/>
          </w:tcPr>
          <w:p w:rsidR="005625F9" w:rsidRDefault="005625F9">
            <w:pPr>
              <w:pStyle w:val="ConsPlusNormal"/>
              <w:jc w:val="right"/>
            </w:pPr>
            <w:r>
              <w:lastRenderedPageBreak/>
              <w:t>225,000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11601083010281140</w:t>
            </w:r>
          </w:p>
        </w:tc>
        <w:tc>
          <w:tcPr>
            <w:tcW w:w="3515" w:type="dxa"/>
          </w:tcPr>
          <w:p w:rsidR="005625F9" w:rsidRDefault="005625F9">
            <w:pPr>
              <w:pStyle w:val="ConsPlusNormal"/>
            </w:pPr>
            <w:r>
              <w:t xml:space="preserve">Административные штрафы, установленные </w:t>
            </w:r>
            <w:hyperlink r:id="rId12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w:t>
            </w:r>
            <w:r>
              <w:lastRenderedPageBreak/>
              <w:t>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531" w:type="dxa"/>
          </w:tcPr>
          <w:p w:rsidR="005625F9" w:rsidRDefault="005625F9">
            <w:pPr>
              <w:pStyle w:val="ConsPlusNormal"/>
              <w:jc w:val="right"/>
            </w:pPr>
            <w:r>
              <w:lastRenderedPageBreak/>
              <w:t>232,500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11601093019000140</w:t>
            </w:r>
          </w:p>
        </w:tc>
        <w:tc>
          <w:tcPr>
            <w:tcW w:w="3515" w:type="dxa"/>
          </w:tcPr>
          <w:p w:rsidR="005625F9" w:rsidRDefault="005625F9">
            <w:pPr>
              <w:pStyle w:val="ConsPlusNormal"/>
            </w:pPr>
            <w:r>
              <w:t xml:space="preserve">Административные штрафы, установленные </w:t>
            </w:r>
            <w:hyperlink r:id="rId130"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t>63,300</w:t>
            </w:r>
          </w:p>
        </w:tc>
        <w:tc>
          <w:tcPr>
            <w:tcW w:w="1531" w:type="dxa"/>
          </w:tcPr>
          <w:p w:rsidR="005625F9" w:rsidRDefault="005625F9">
            <w:pPr>
              <w:pStyle w:val="ConsPlusNormal"/>
              <w:jc w:val="right"/>
            </w:pPr>
            <w:r>
              <w:t>63,300</w:t>
            </w:r>
          </w:p>
        </w:tc>
        <w:tc>
          <w:tcPr>
            <w:tcW w:w="1587" w:type="dxa"/>
          </w:tcPr>
          <w:p w:rsidR="005625F9" w:rsidRDefault="005625F9">
            <w:pPr>
              <w:pStyle w:val="ConsPlusNormal"/>
              <w:jc w:val="right"/>
            </w:pPr>
            <w:r>
              <w:t>63,300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11601103010005140</w:t>
            </w:r>
          </w:p>
        </w:tc>
        <w:tc>
          <w:tcPr>
            <w:tcW w:w="3515" w:type="dxa"/>
          </w:tcPr>
          <w:p w:rsidR="005625F9" w:rsidRDefault="005625F9">
            <w:pPr>
              <w:pStyle w:val="ConsPlusNormal"/>
            </w:pPr>
            <w:r>
              <w:t xml:space="preserve">Административные штрафы, установленные </w:t>
            </w:r>
            <w:hyperlink r:id="rId131" w:history="1">
              <w:r>
                <w:rPr>
                  <w:color w:val="0000FF"/>
                </w:rPr>
                <w:t>главой 10</w:t>
              </w:r>
            </w:hyperlink>
            <w:r>
              <w:t xml:space="preserve"> Кодекса </w:t>
            </w:r>
            <w:r>
              <w:lastRenderedPageBreak/>
              <w:t>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непринятие мер по уничтожению дикорастущих растений, содержащих наркотические средства или психотропные вещества либо их прекурсоры)</w:t>
            </w:r>
          </w:p>
        </w:tc>
        <w:tc>
          <w:tcPr>
            <w:tcW w:w="1531" w:type="dxa"/>
          </w:tcPr>
          <w:p w:rsidR="005625F9" w:rsidRDefault="005625F9">
            <w:pPr>
              <w:pStyle w:val="ConsPlusNormal"/>
              <w:jc w:val="right"/>
            </w:pPr>
            <w:r>
              <w:lastRenderedPageBreak/>
              <w:t>4,500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11601103019000140</w:t>
            </w:r>
          </w:p>
        </w:tc>
        <w:tc>
          <w:tcPr>
            <w:tcW w:w="3515" w:type="dxa"/>
          </w:tcPr>
          <w:p w:rsidR="005625F9" w:rsidRDefault="005625F9">
            <w:pPr>
              <w:pStyle w:val="ConsPlusNormal"/>
            </w:pPr>
            <w:r>
              <w:t xml:space="preserve">Административные штрафы, установленные </w:t>
            </w:r>
            <w:hyperlink r:id="rId132"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w:t>
            </w:r>
            <w:r>
              <w:lastRenderedPageBreak/>
              <w:t>мелиорации земель,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lastRenderedPageBreak/>
              <w:t>2,100</w:t>
            </w:r>
          </w:p>
        </w:tc>
        <w:tc>
          <w:tcPr>
            <w:tcW w:w="1531" w:type="dxa"/>
          </w:tcPr>
          <w:p w:rsidR="005625F9" w:rsidRDefault="005625F9">
            <w:pPr>
              <w:pStyle w:val="ConsPlusNormal"/>
              <w:jc w:val="right"/>
            </w:pPr>
            <w:r>
              <w:t>2,100</w:t>
            </w:r>
          </w:p>
        </w:tc>
        <w:tc>
          <w:tcPr>
            <w:tcW w:w="1587" w:type="dxa"/>
          </w:tcPr>
          <w:p w:rsidR="005625F9" w:rsidRDefault="005625F9">
            <w:pPr>
              <w:pStyle w:val="ConsPlusNormal"/>
              <w:jc w:val="right"/>
            </w:pPr>
            <w:r>
              <w:t>2,100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11601113010021140</w:t>
            </w:r>
          </w:p>
        </w:tc>
        <w:tc>
          <w:tcPr>
            <w:tcW w:w="3515" w:type="dxa"/>
          </w:tcPr>
          <w:p w:rsidR="005625F9" w:rsidRDefault="005625F9">
            <w:pPr>
              <w:pStyle w:val="ConsPlusNormal"/>
            </w:pPr>
            <w:r>
              <w:t xml:space="preserve">Административные штрафы, установленные </w:t>
            </w:r>
            <w:hyperlink r:id="rId133"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c>
          <w:tcPr>
            <w:tcW w:w="1531" w:type="dxa"/>
          </w:tcPr>
          <w:p w:rsidR="005625F9" w:rsidRDefault="005625F9">
            <w:pPr>
              <w:pStyle w:val="ConsPlusNormal"/>
              <w:jc w:val="right"/>
            </w:pPr>
            <w:r>
              <w:t>6,000</w:t>
            </w:r>
          </w:p>
        </w:tc>
        <w:tc>
          <w:tcPr>
            <w:tcW w:w="1531" w:type="dxa"/>
          </w:tcPr>
          <w:p w:rsidR="005625F9" w:rsidRDefault="005625F9">
            <w:pPr>
              <w:pStyle w:val="ConsPlusNormal"/>
              <w:jc w:val="right"/>
            </w:pPr>
            <w:r>
              <w:t>1,400</w:t>
            </w:r>
          </w:p>
        </w:tc>
        <w:tc>
          <w:tcPr>
            <w:tcW w:w="1587" w:type="dxa"/>
          </w:tcPr>
          <w:p w:rsidR="005625F9" w:rsidRDefault="005625F9">
            <w:pPr>
              <w:pStyle w:val="ConsPlusNormal"/>
              <w:jc w:val="right"/>
            </w:pPr>
            <w:r>
              <w:t>1,400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11601113019000140</w:t>
            </w:r>
          </w:p>
        </w:tc>
        <w:tc>
          <w:tcPr>
            <w:tcW w:w="3515" w:type="dxa"/>
          </w:tcPr>
          <w:p w:rsidR="005625F9" w:rsidRDefault="005625F9">
            <w:pPr>
              <w:pStyle w:val="ConsPlusNormal"/>
            </w:pPr>
            <w:r>
              <w:t xml:space="preserve">Административные штрафы, установленные </w:t>
            </w:r>
            <w:hyperlink r:id="rId134" w:history="1">
              <w:r>
                <w:rPr>
                  <w:color w:val="0000FF"/>
                </w:rPr>
                <w:t>Главой 11</w:t>
              </w:r>
            </w:hyperlink>
            <w:r>
              <w:t xml:space="preserve"> Кодекса </w:t>
            </w:r>
            <w:r>
              <w:lastRenderedPageBreak/>
              <w:t>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lastRenderedPageBreak/>
              <w:t>4,500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Borders>
              <w:top w:val="nil"/>
              <w:bottom w:val="nil"/>
            </w:tcBorders>
          </w:tcPr>
          <w:p w:rsidR="005625F9" w:rsidRDefault="005625F9">
            <w:pPr>
              <w:pStyle w:val="ConsPlusNormal"/>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11601133019000140</w:t>
            </w:r>
          </w:p>
        </w:tc>
        <w:tc>
          <w:tcPr>
            <w:tcW w:w="3515" w:type="dxa"/>
          </w:tcPr>
          <w:p w:rsidR="005625F9" w:rsidRDefault="005625F9">
            <w:pPr>
              <w:pStyle w:val="ConsPlusNormal"/>
            </w:pPr>
            <w:r>
              <w:t xml:space="preserve">Административные штрафы, установленные </w:t>
            </w:r>
            <w:hyperlink r:id="rId135"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(иные штрафы)</w:t>
            </w:r>
          </w:p>
        </w:tc>
        <w:tc>
          <w:tcPr>
            <w:tcW w:w="1531" w:type="dxa"/>
          </w:tcPr>
          <w:p w:rsidR="005625F9" w:rsidRDefault="005625F9">
            <w:pPr>
              <w:pStyle w:val="ConsPlusNormal"/>
              <w:jc w:val="right"/>
            </w:pPr>
            <w:r>
              <w:t>265,500</w:t>
            </w:r>
          </w:p>
        </w:tc>
        <w:tc>
          <w:tcPr>
            <w:tcW w:w="1531" w:type="dxa"/>
          </w:tcPr>
          <w:p w:rsidR="005625F9" w:rsidRDefault="005625F9">
            <w:pPr>
              <w:pStyle w:val="ConsPlusNormal"/>
              <w:jc w:val="right"/>
            </w:pPr>
            <w:r>
              <w:t>59,100</w:t>
            </w:r>
          </w:p>
        </w:tc>
        <w:tc>
          <w:tcPr>
            <w:tcW w:w="1587" w:type="dxa"/>
          </w:tcPr>
          <w:p w:rsidR="005625F9" w:rsidRDefault="005625F9">
            <w:pPr>
              <w:pStyle w:val="ConsPlusNormal"/>
              <w:jc w:val="right"/>
            </w:pPr>
            <w:r>
              <w:t>59,100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11601143010002140</w:t>
            </w:r>
          </w:p>
        </w:tc>
        <w:tc>
          <w:tcPr>
            <w:tcW w:w="3515" w:type="dxa"/>
          </w:tcPr>
          <w:p w:rsidR="005625F9" w:rsidRDefault="005625F9">
            <w:pPr>
              <w:pStyle w:val="ConsPlusNormal"/>
            </w:pPr>
            <w:r>
              <w:t xml:space="preserve">Административные штрафы, установленные </w:t>
            </w:r>
            <w:hyperlink r:id="rId136" w:history="1">
              <w:r>
                <w:rPr>
                  <w:color w:val="0000FF"/>
                </w:rPr>
                <w:t>Главой 14</w:t>
              </w:r>
            </w:hyperlink>
            <w:r>
              <w:t xml:space="preserve"> Кодекса Российской Федерации об административных </w:t>
            </w:r>
            <w:r>
              <w:lastRenderedPageBreak/>
              <w:t>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531" w:type="dxa"/>
          </w:tcPr>
          <w:p w:rsidR="005625F9" w:rsidRDefault="005625F9">
            <w:pPr>
              <w:pStyle w:val="ConsPlusNormal"/>
              <w:jc w:val="right"/>
            </w:pPr>
            <w:r>
              <w:lastRenderedPageBreak/>
              <w:t>38,900</w:t>
            </w:r>
          </w:p>
        </w:tc>
        <w:tc>
          <w:tcPr>
            <w:tcW w:w="1531" w:type="dxa"/>
          </w:tcPr>
          <w:p w:rsidR="005625F9" w:rsidRDefault="005625F9">
            <w:pPr>
              <w:pStyle w:val="ConsPlusNormal"/>
              <w:jc w:val="right"/>
            </w:pPr>
            <w:r>
              <w:t>17,900</w:t>
            </w:r>
          </w:p>
        </w:tc>
        <w:tc>
          <w:tcPr>
            <w:tcW w:w="1587" w:type="dxa"/>
          </w:tcPr>
          <w:p w:rsidR="005625F9" w:rsidRDefault="005625F9">
            <w:pPr>
              <w:pStyle w:val="ConsPlusNormal"/>
              <w:jc w:val="right"/>
            </w:pPr>
            <w:r>
              <w:t>17,900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11601143010005140</w:t>
            </w:r>
          </w:p>
        </w:tc>
        <w:tc>
          <w:tcPr>
            <w:tcW w:w="3515" w:type="dxa"/>
          </w:tcPr>
          <w:p w:rsidR="005625F9" w:rsidRDefault="005625F9">
            <w:pPr>
              <w:pStyle w:val="ConsPlusNormal"/>
            </w:pPr>
            <w:r>
              <w:t xml:space="preserve">Административные штрафы, установленные </w:t>
            </w:r>
            <w:hyperlink r:id="rId137"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lastRenderedPageBreak/>
              <w:t>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c>
          <w:tcPr>
            <w:tcW w:w="1531" w:type="dxa"/>
          </w:tcPr>
          <w:p w:rsidR="005625F9" w:rsidRDefault="005625F9">
            <w:pPr>
              <w:pStyle w:val="ConsPlusNormal"/>
              <w:jc w:val="right"/>
            </w:pPr>
            <w:r>
              <w:lastRenderedPageBreak/>
              <w:t>15,000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11601143010102140</w:t>
            </w:r>
          </w:p>
        </w:tc>
        <w:tc>
          <w:tcPr>
            <w:tcW w:w="3515" w:type="dxa"/>
          </w:tcPr>
          <w:p w:rsidR="005625F9" w:rsidRDefault="005625F9">
            <w:pPr>
              <w:pStyle w:val="ConsPlusNormal"/>
            </w:pPr>
            <w:r>
              <w:t xml:space="preserve">Административные штрафы, установленные </w:t>
            </w:r>
            <w:hyperlink r:id="rId138"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lastRenderedPageBreak/>
              <w:t>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1531" w:type="dxa"/>
          </w:tcPr>
          <w:p w:rsidR="005625F9" w:rsidRDefault="005625F9">
            <w:pPr>
              <w:pStyle w:val="ConsPlusNormal"/>
              <w:jc w:val="right"/>
            </w:pPr>
            <w:r>
              <w:lastRenderedPageBreak/>
              <w:t>99,000</w:t>
            </w:r>
          </w:p>
        </w:tc>
        <w:tc>
          <w:tcPr>
            <w:tcW w:w="1531" w:type="dxa"/>
          </w:tcPr>
          <w:p w:rsidR="005625F9" w:rsidRDefault="005625F9">
            <w:pPr>
              <w:pStyle w:val="ConsPlusNormal"/>
              <w:jc w:val="right"/>
            </w:pPr>
            <w:r>
              <w:t>99,000</w:t>
            </w:r>
          </w:p>
        </w:tc>
        <w:tc>
          <w:tcPr>
            <w:tcW w:w="1587" w:type="dxa"/>
          </w:tcPr>
          <w:p w:rsidR="005625F9" w:rsidRDefault="005625F9">
            <w:pPr>
              <w:pStyle w:val="ConsPlusNormal"/>
              <w:jc w:val="right"/>
            </w:pPr>
            <w:r>
              <w:t>99,000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11601143010401140</w:t>
            </w:r>
          </w:p>
        </w:tc>
        <w:tc>
          <w:tcPr>
            <w:tcW w:w="3515" w:type="dxa"/>
          </w:tcPr>
          <w:p w:rsidR="005625F9" w:rsidRDefault="005625F9">
            <w:pPr>
              <w:pStyle w:val="ConsPlusNormal"/>
            </w:pPr>
            <w:r>
              <w:t xml:space="preserve">Административные штрафы, установленные </w:t>
            </w:r>
            <w:hyperlink r:id="rId139"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w:t>
            </w:r>
            <w:r>
              <w:lastRenderedPageBreak/>
              <w:t>защите их прав (штрафы за нарушение требований законодательства в области технического осмотра транспортных средств)</w:t>
            </w:r>
          </w:p>
        </w:tc>
        <w:tc>
          <w:tcPr>
            <w:tcW w:w="1531" w:type="dxa"/>
          </w:tcPr>
          <w:p w:rsidR="005625F9" w:rsidRDefault="005625F9">
            <w:pPr>
              <w:pStyle w:val="ConsPlusNormal"/>
              <w:jc w:val="right"/>
            </w:pPr>
            <w:r>
              <w:lastRenderedPageBreak/>
              <w:t>29,000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11601143019000140</w:t>
            </w:r>
          </w:p>
        </w:tc>
        <w:tc>
          <w:tcPr>
            <w:tcW w:w="3515" w:type="dxa"/>
          </w:tcPr>
          <w:p w:rsidR="005625F9" w:rsidRDefault="005625F9">
            <w:pPr>
              <w:pStyle w:val="ConsPlusNormal"/>
            </w:pPr>
            <w:r>
              <w:t xml:space="preserve">Административные штрафы, установленные </w:t>
            </w:r>
            <w:hyperlink r:id="rId140"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t>1248,200</w:t>
            </w:r>
          </w:p>
        </w:tc>
        <w:tc>
          <w:tcPr>
            <w:tcW w:w="1531" w:type="dxa"/>
          </w:tcPr>
          <w:p w:rsidR="005625F9" w:rsidRDefault="005625F9">
            <w:pPr>
              <w:pStyle w:val="ConsPlusNormal"/>
              <w:jc w:val="right"/>
            </w:pPr>
            <w:r>
              <w:t>187,600</w:t>
            </w:r>
          </w:p>
        </w:tc>
        <w:tc>
          <w:tcPr>
            <w:tcW w:w="1587" w:type="dxa"/>
          </w:tcPr>
          <w:p w:rsidR="005625F9" w:rsidRDefault="005625F9">
            <w:pPr>
              <w:pStyle w:val="ConsPlusNormal"/>
              <w:jc w:val="right"/>
            </w:pPr>
            <w:r>
              <w:t>187,600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11601153010003140</w:t>
            </w:r>
          </w:p>
        </w:tc>
        <w:tc>
          <w:tcPr>
            <w:tcW w:w="3515" w:type="dxa"/>
          </w:tcPr>
          <w:p w:rsidR="005625F9" w:rsidRDefault="005625F9">
            <w:pPr>
              <w:pStyle w:val="ConsPlusNormal"/>
            </w:pPr>
            <w:r>
              <w:t xml:space="preserve">Административные штрафы, установленные </w:t>
            </w:r>
            <w:hyperlink r:id="rId141" w:history="1">
              <w:r>
                <w:rPr>
                  <w:color w:val="0000FF"/>
                </w:rPr>
                <w:t>Главой 15</w:t>
              </w:r>
            </w:hyperlink>
            <w:r>
              <w:t xml:space="preserve"> Кодекса Российской Федерации об </w:t>
            </w:r>
            <w:r>
              <w:lastRenderedPageBreak/>
              <w:t xml:space="preserve">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42"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c>
          <w:tcPr>
            <w:tcW w:w="1531" w:type="dxa"/>
          </w:tcPr>
          <w:p w:rsidR="005625F9" w:rsidRDefault="005625F9">
            <w:pPr>
              <w:pStyle w:val="ConsPlusNormal"/>
              <w:jc w:val="right"/>
            </w:pPr>
            <w:r>
              <w:lastRenderedPageBreak/>
              <w:t>3,000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11601153010005140</w:t>
            </w:r>
          </w:p>
        </w:tc>
        <w:tc>
          <w:tcPr>
            <w:tcW w:w="3515" w:type="dxa"/>
          </w:tcPr>
          <w:p w:rsidR="005625F9" w:rsidRDefault="005625F9">
            <w:pPr>
              <w:pStyle w:val="ConsPlusNormal"/>
            </w:pPr>
            <w:r>
              <w:t xml:space="preserve">Административные штрафы, установленные </w:t>
            </w:r>
            <w:hyperlink r:id="rId14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w:t>
            </w:r>
            <w:r>
              <w:lastRenderedPageBreak/>
              <w:t xml:space="preserve">финансов, налогов и сборов, страхования, рынка ценных бумаг (за исключением штрафов, указанных в </w:t>
            </w:r>
            <w:hyperlink r:id="rId144"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1531" w:type="dxa"/>
          </w:tcPr>
          <w:p w:rsidR="005625F9" w:rsidRDefault="005625F9">
            <w:pPr>
              <w:pStyle w:val="ConsPlusNormal"/>
              <w:jc w:val="right"/>
            </w:pPr>
            <w:r>
              <w:lastRenderedPageBreak/>
              <w:t>27,700</w:t>
            </w:r>
          </w:p>
        </w:tc>
        <w:tc>
          <w:tcPr>
            <w:tcW w:w="1531" w:type="dxa"/>
          </w:tcPr>
          <w:p w:rsidR="005625F9" w:rsidRDefault="005625F9">
            <w:pPr>
              <w:pStyle w:val="ConsPlusNormal"/>
              <w:jc w:val="right"/>
            </w:pPr>
            <w:r>
              <w:t>5,000</w:t>
            </w:r>
          </w:p>
        </w:tc>
        <w:tc>
          <w:tcPr>
            <w:tcW w:w="1587" w:type="dxa"/>
          </w:tcPr>
          <w:p w:rsidR="005625F9" w:rsidRDefault="005625F9">
            <w:pPr>
              <w:pStyle w:val="ConsPlusNormal"/>
              <w:jc w:val="right"/>
            </w:pPr>
            <w:r>
              <w:t>5,000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11601153010006140</w:t>
            </w:r>
          </w:p>
        </w:tc>
        <w:tc>
          <w:tcPr>
            <w:tcW w:w="3515" w:type="dxa"/>
          </w:tcPr>
          <w:p w:rsidR="005625F9" w:rsidRDefault="005625F9">
            <w:pPr>
              <w:pStyle w:val="ConsPlusNormal"/>
            </w:pPr>
            <w:r>
              <w:t xml:space="preserve">Административные штрафы, установленные </w:t>
            </w:r>
            <w:hyperlink r:id="rId145"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w:t>
            </w:r>
            <w:r>
              <w:lastRenderedPageBreak/>
              <w:t xml:space="preserve">исключением штрафов, указанных в </w:t>
            </w:r>
            <w:hyperlink r:id="rId146"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531" w:type="dxa"/>
          </w:tcPr>
          <w:p w:rsidR="005625F9" w:rsidRDefault="005625F9">
            <w:pPr>
              <w:pStyle w:val="ConsPlusNormal"/>
              <w:jc w:val="right"/>
            </w:pPr>
            <w:r>
              <w:lastRenderedPageBreak/>
              <w:t>355,200</w:t>
            </w:r>
          </w:p>
        </w:tc>
        <w:tc>
          <w:tcPr>
            <w:tcW w:w="1531" w:type="dxa"/>
          </w:tcPr>
          <w:p w:rsidR="005625F9" w:rsidRDefault="005625F9">
            <w:pPr>
              <w:pStyle w:val="ConsPlusNormal"/>
              <w:jc w:val="right"/>
            </w:pPr>
            <w:r>
              <w:t>5,400</w:t>
            </w:r>
          </w:p>
        </w:tc>
        <w:tc>
          <w:tcPr>
            <w:tcW w:w="1587" w:type="dxa"/>
          </w:tcPr>
          <w:p w:rsidR="005625F9" w:rsidRDefault="005625F9">
            <w:pPr>
              <w:pStyle w:val="ConsPlusNormal"/>
              <w:jc w:val="right"/>
            </w:pPr>
            <w:r>
              <w:t>5,400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11601153019000140</w:t>
            </w:r>
          </w:p>
        </w:tc>
        <w:tc>
          <w:tcPr>
            <w:tcW w:w="3515" w:type="dxa"/>
          </w:tcPr>
          <w:p w:rsidR="005625F9" w:rsidRDefault="005625F9">
            <w:pPr>
              <w:pStyle w:val="ConsPlusNormal"/>
            </w:pPr>
            <w:r>
              <w:t xml:space="preserve">Административные штрафы, установленные </w:t>
            </w:r>
            <w:hyperlink r:id="rId14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48" w:history="1">
              <w:r>
                <w:rPr>
                  <w:color w:val="0000FF"/>
                </w:rPr>
                <w:t xml:space="preserve">пункте 6 </w:t>
              </w:r>
              <w:r>
                <w:rPr>
                  <w:color w:val="0000FF"/>
                </w:rPr>
                <w:lastRenderedPageBreak/>
                <w:t>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lastRenderedPageBreak/>
              <w:t>486,500</w:t>
            </w:r>
          </w:p>
        </w:tc>
        <w:tc>
          <w:tcPr>
            <w:tcW w:w="1531" w:type="dxa"/>
          </w:tcPr>
          <w:p w:rsidR="005625F9" w:rsidRDefault="005625F9">
            <w:pPr>
              <w:pStyle w:val="ConsPlusNormal"/>
              <w:jc w:val="right"/>
            </w:pPr>
            <w:r>
              <w:t>389,900</w:t>
            </w:r>
          </w:p>
        </w:tc>
        <w:tc>
          <w:tcPr>
            <w:tcW w:w="1587" w:type="dxa"/>
          </w:tcPr>
          <w:p w:rsidR="005625F9" w:rsidRDefault="005625F9">
            <w:pPr>
              <w:pStyle w:val="ConsPlusNormal"/>
              <w:jc w:val="right"/>
            </w:pPr>
            <w:r>
              <w:t>389,900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11601173010007140</w:t>
            </w:r>
          </w:p>
        </w:tc>
        <w:tc>
          <w:tcPr>
            <w:tcW w:w="3515" w:type="dxa"/>
          </w:tcPr>
          <w:p w:rsidR="005625F9" w:rsidRDefault="005625F9">
            <w:pPr>
              <w:pStyle w:val="ConsPlusNormal"/>
            </w:pPr>
            <w:r>
              <w:t xml:space="preserve">Административные штрафы, установленные </w:t>
            </w:r>
            <w:hyperlink r:id="rId149"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w:t>
            </w:r>
            <w:r>
              <w:lastRenderedPageBreak/>
              <w:t>производство по делу об административном правонарушении)</w:t>
            </w:r>
          </w:p>
        </w:tc>
        <w:tc>
          <w:tcPr>
            <w:tcW w:w="1531" w:type="dxa"/>
          </w:tcPr>
          <w:p w:rsidR="005625F9" w:rsidRDefault="005625F9">
            <w:pPr>
              <w:pStyle w:val="ConsPlusNormal"/>
              <w:jc w:val="right"/>
            </w:pPr>
            <w:r>
              <w:lastRenderedPageBreak/>
              <w:t>25,600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11601173010008140</w:t>
            </w:r>
          </w:p>
        </w:tc>
        <w:tc>
          <w:tcPr>
            <w:tcW w:w="3515" w:type="dxa"/>
          </w:tcPr>
          <w:p w:rsidR="005625F9" w:rsidRDefault="005625F9">
            <w:pPr>
              <w:pStyle w:val="ConsPlusNormal"/>
            </w:pPr>
            <w:r>
              <w:t xml:space="preserve">Административные штрафы, установленные </w:t>
            </w:r>
            <w:hyperlink r:id="rId150"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w:t>
            </w:r>
            <w:r>
              <w:lastRenderedPageBreak/>
              <w:t>деятельности судов)</w:t>
            </w:r>
          </w:p>
        </w:tc>
        <w:tc>
          <w:tcPr>
            <w:tcW w:w="1531" w:type="dxa"/>
          </w:tcPr>
          <w:p w:rsidR="005625F9" w:rsidRDefault="005625F9">
            <w:pPr>
              <w:pStyle w:val="ConsPlusNormal"/>
              <w:jc w:val="right"/>
            </w:pPr>
            <w:r>
              <w:lastRenderedPageBreak/>
              <w:t>7,700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Borders>
              <w:top w:val="nil"/>
              <w:bottom w:val="nil"/>
            </w:tcBorders>
          </w:tcPr>
          <w:p w:rsidR="005625F9" w:rsidRDefault="005625F9">
            <w:pPr>
              <w:pStyle w:val="ConsPlusNormal"/>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11601173019000140</w:t>
            </w:r>
          </w:p>
        </w:tc>
        <w:tc>
          <w:tcPr>
            <w:tcW w:w="3515" w:type="dxa"/>
          </w:tcPr>
          <w:p w:rsidR="005625F9" w:rsidRDefault="005625F9">
            <w:pPr>
              <w:pStyle w:val="ConsPlusNormal"/>
            </w:pPr>
            <w:r>
              <w:t xml:space="preserve">Административные штрафы, установленные </w:t>
            </w:r>
            <w:hyperlink r:id="rId151"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(иные штрафы)</w:t>
            </w:r>
          </w:p>
        </w:tc>
        <w:tc>
          <w:tcPr>
            <w:tcW w:w="1531" w:type="dxa"/>
          </w:tcPr>
          <w:p w:rsidR="005625F9" w:rsidRDefault="005625F9">
            <w:pPr>
              <w:pStyle w:val="ConsPlusNormal"/>
              <w:jc w:val="right"/>
            </w:pPr>
            <w:r>
              <w:t>32,200</w:t>
            </w:r>
          </w:p>
        </w:tc>
        <w:tc>
          <w:tcPr>
            <w:tcW w:w="1531" w:type="dxa"/>
          </w:tcPr>
          <w:p w:rsidR="005625F9" w:rsidRDefault="005625F9">
            <w:pPr>
              <w:pStyle w:val="ConsPlusNormal"/>
              <w:jc w:val="right"/>
            </w:pPr>
            <w:r>
              <w:t>5,500</w:t>
            </w:r>
          </w:p>
        </w:tc>
        <w:tc>
          <w:tcPr>
            <w:tcW w:w="1587" w:type="dxa"/>
          </w:tcPr>
          <w:p w:rsidR="005625F9" w:rsidRDefault="005625F9">
            <w:pPr>
              <w:pStyle w:val="ConsPlusNormal"/>
              <w:jc w:val="right"/>
            </w:pPr>
            <w:r>
              <w:t>5,500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11601193010005140</w:t>
            </w:r>
          </w:p>
        </w:tc>
        <w:tc>
          <w:tcPr>
            <w:tcW w:w="3515" w:type="dxa"/>
          </w:tcPr>
          <w:p w:rsidR="005625F9" w:rsidRDefault="005625F9">
            <w:pPr>
              <w:pStyle w:val="ConsPlusNormal"/>
            </w:pPr>
            <w:r>
              <w:t xml:space="preserve">Административные штрафы, установленные </w:t>
            </w:r>
            <w:hyperlink r:id="rId152"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w:t>
            </w:r>
            <w:r>
              <w:lastRenderedPageBreak/>
              <w:t>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531" w:type="dxa"/>
          </w:tcPr>
          <w:p w:rsidR="005625F9" w:rsidRDefault="005625F9">
            <w:pPr>
              <w:pStyle w:val="ConsPlusNormal"/>
              <w:jc w:val="right"/>
            </w:pPr>
            <w:r>
              <w:lastRenderedPageBreak/>
              <w:t>3405,200</w:t>
            </w:r>
          </w:p>
        </w:tc>
        <w:tc>
          <w:tcPr>
            <w:tcW w:w="1531" w:type="dxa"/>
          </w:tcPr>
          <w:p w:rsidR="005625F9" w:rsidRDefault="005625F9">
            <w:pPr>
              <w:pStyle w:val="ConsPlusNormal"/>
              <w:jc w:val="right"/>
            </w:pPr>
            <w:r>
              <w:t>1802,100</w:t>
            </w:r>
          </w:p>
        </w:tc>
        <w:tc>
          <w:tcPr>
            <w:tcW w:w="1587" w:type="dxa"/>
          </w:tcPr>
          <w:p w:rsidR="005625F9" w:rsidRDefault="005625F9">
            <w:pPr>
              <w:pStyle w:val="ConsPlusNormal"/>
              <w:jc w:val="right"/>
            </w:pPr>
            <w:r>
              <w:t>1802,100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11601193010007140</w:t>
            </w:r>
          </w:p>
        </w:tc>
        <w:tc>
          <w:tcPr>
            <w:tcW w:w="3515" w:type="dxa"/>
          </w:tcPr>
          <w:p w:rsidR="005625F9" w:rsidRDefault="005625F9">
            <w:pPr>
              <w:pStyle w:val="ConsPlusNormal"/>
            </w:pPr>
            <w:r>
              <w:t xml:space="preserve">Административные штрафы, установленные </w:t>
            </w:r>
            <w:hyperlink r:id="rId153"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w:t>
            </w:r>
            <w:r>
              <w:lastRenderedPageBreak/>
              <w:t>делам несовершеннолетних и защите их прав (штрафы за непредставление сведений (информации)</w:t>
            </w:r>
          </w:p>
        </w:tc>
        <w:tc>
          <w:tcPr>
            <w:tcW w:w="1531" w:type="dxa"/>
          </w:tcPr>
          <w:p w:rsidR="005625F9" w:rsidRDefault="005625F9">
            <w:pPr>
              <w:pStyle w:val="ConsPlusNormal"/>
              <w:jc w:val="right"/>
            </w:pPr>
            <w:r>
              <w:lastRenderedPageBreak/>
              <w:t>104,400</w:t>
            </w:r>
          </w:p>
        </w:tc>
        <w:tc>
          <w:tcPr>
            <w:tcW w:w="1531" w:type="dxa"/>
          </w:tcPr>
          <w:p w:rsidR="005625F9" w:rsidRDefault="005625F9">
            <w:pPr>
              <w:pStyle w:val="ConsPlusNormal"/>
              <w:jc w:val="right"/>
            </w:pPr>
            <w:r>
              <w:t>104,400</w:t>
            </w:r>
          </w:p>
        </w:tc>
        <w:tc>
          <w:tcPr>
            <w:tcW w:w="1587" w:type="dxa"/>
          </w:tcPr>
          <w:p w:rsidR="005625F9" w:rsidRDefault="005625F9">
            <w:pPr>
              <w:pStyle w:val="ConsPlusNormal"/>
              <w:jc w:val="right"/>
            </w:pPr>
            <w:r>
              <w:t>104,400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11601193010012140</w:t>
            </w:r>
          </w:p>
        </w:tc>
        <w:tc>
          <w:tcPr>
            <w:tcW w:w="3515" w:type="dxa"/>
          </w:tcPr>
          <w:p w:rsidR="005625F9" w:rsidRDefault="005625F9">
            <w:pPr>
              <w:pStyle w:val="ConsPlusNormal"/>
            </w:pPr>
            <w:r>
              <w:t xml:space="preserve">Административные штрафы, установленные </w:t>
            </w:r>
            <w:hyperlink r:id="rId154"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1531" w:type="dxa"/>
          </w:tcPr>
          <w:p w:rsidR="005625F9" w:rsidRDefault="005625F9">
            <w:pPr>
              <w:pStyle w:val="ConsPlusNormal"/>
              <w:jc w:val="right"/>
            </w:pPr>
            <w:r>
              <w:t>8,300</w:t>
            </w:r>
          </w:p>
        </w:tc>
        <w:tc>
          <w:tcPr>
            <w:tcW w:w="1531" w:type="dxa"/>
          </w:tcPr>
          <w:p w:rsidR="005625F9" w:rsidRDefault="005625F9">
            <w:pPr>
              <w:pStyle w:val="ConsPlusNormal"/>
              <w:jc w:val="right"/>
            </w:pPr>
            <w:r>
              <w:t>8,300</w:t>
            </w:r>
          </w:p>
        </w:tc>
        <w:tc>
          <w:tcPr>
            <w:tcW w:w="1587" w:type="dxa"/>
          </w:tcPr>
          <w:p w:rsidR="005625F9" w:rsidRDefault="005625F9">
            <w:pPr>
              <w:pStyle w:val="ConsPlusNormal"/>
              <w:jc w:val="right"/>
            </w:pPr>
            <w:r>
              <w:t>8,300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11601193010013140</w:t>
            </w:r>
          </w:p>
        </w:tc>
        <w:tc>
          <w:tcPr>
            <w:tcW w:w="3515" w:type="dxa"/>
          </w:tcPr>
          <w:p w:rsidR="005625F9" w:rsidRDefault="005625F9">
            <w:pPr>
              <w:pStyle w:val="ConsPlusNormal"/>
            </w:pPr>
            <w:r>
              <w:t xml:space="preserve">Административные штрафы, установленные </w:t>
            </w:r>
            <w:hyperlink r:id="rId155"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531" w:type="dxa"/>
          </w:tcPr>
          <w:p w:rsidR="005625F9" w:rsidRDefault="005625F9">
            <w:pPr>
              <w:pStyle w:val="ConsPlusNormal"/>
              <w:jc w:val="right"/>
            </w:pPr>
            <w:r>
              <w:lastRenderedPageBreak/>
              <w:t>72,600</w:t>
            </w:r>
          </w:p>
        </w:tc>
        <w:tc>
          <w:tcPr>
            <w:tcW w:w="1531" w:type="dxa"/>
          </w:tcPr>
          <w:p w:rsidR="005625F9" w:rsidRDefault="005625F9">
            <w:pPr>
              <w:pStyle w:val="ConsPlusNormal"/>
              <w:jc w:val="right"/>
            </w:pPr>
            <w:r>
              <w:t>5,500</w:t>
            </w:r>
          </w:p>
        </w:tc>
        <w:tc>
          <w:tcPr>
            <w:tcW w:w="1587" w:type="dxa"/>
          </w:tcPr>
          <w:p w:rsidR="005625F9" w:rsidRDefault="005625F9">
            <w:pPr>
              <w:pStyle w:val="ConsPlusNormal"/>
              <w:jc w:val="right"/>
            </w:pPr>
            <w:r>
              <w:t>5,500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11601193010020140</w:t>
            </w:r>
          </w:p>
        </w:tc>
        <w:tc>
          <w:tcPr>
            <w:tcW w:w="3515" w:type="dxa"/>
          </w:tcPr>
          <w:p w:rsidR="005625F9" w:rsidRDefault="005625F9">
            <w:pPr>
              <w:pStyle w:val="ConsPlusNormal"/>
            </w:pPr>
            <w:r>
              <w:t xml:space="preserve">Административные штрафы, установленные </w:t>
            </w:r>
            <w:hyperlink r:id="rId156"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lastRenderedPageBreak/>
              <w:t>за осуществление деятельности, не связанной с извлечением прибыли, без специального разрешения (лицензии)</w:t>
            </w:r>
          </w:p>
        </w:tc>
        <w:tc>
          <w:tcPr>
            <w:tcW w:w="1531" w:type="dxa"/>
          </w:tcPr>
          <w:p w:rsidR="005625F9" w:rsidRDefault="005625F9">
            <w:pPr>
              <w:pStyle w:val="ConsPlusNormal"/>
              <w:jc w:val="right"/>
            </w:pPr>
            <w:r>
              <w:lastRenderedPageBreak/>
              <w:t>110,000</w:t>
            </w:r>
          </w:p>
        </w:tc>
        <w:tc>
          <w:tcPr>
            <w:tcW w:w="1531" w:type="dxa"/>
          </w:tcPr>
          <w:p w:rsidR="005625F9" w:rsidRDefault="005625F9">
            <w:pPr>
              <w:pStyle w:val="ConsPlusNormal"/>
              <w:jc w:val="right"/>
            </w:pPr>
            <w:r>
              <w:t>110,000</w:t>
            </w:r>
          </w:p>
        </w:tc>
        <w:tc>
          <w:tcPr>
            <w:tcW w:w="1587" w:type="dxa"/>
          </w:tcPr>
          <w:p w:rsidR="005625F9" w:rsidRDefault="005625F9">
            <w:pPr>
              <w:pStyle w:val="ConsPlusNormal"/>
              <w:jc w:val="right"/>
            </w:pPr>
            <w:r>
              <w:t>110,000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11601193010028140</w:t>
            </w:r>
          </w:p>
        </w:tc>
        <w:tc>
          <w:tcPr>
            <w:tcW w:w="3515" w:type="dxa"/>
          </w:tcPr>
          <w:p w:rsidR="005625F9" w:rsidRDefault="005625F9">
            <w:pPr>
              <w:pStyle w:val="ConsPlusNormal"/>
            </w:pPr>
            <w:r>
              <w:t xml:space="preserve">Административные штрафы, установленные </w:t>
            </w:r>
            <w:hyperlink r:id="rId157"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1531" w:type="dxa"/>
          </w:tcPr>
          <w:p w:rsidR="005625F9" w:rsidRDefault="005625F9">
            <w:pPr>
              <w:pStyle w:val="ConsPlusNormal"/>
              <w:jc w:val="right"/>
            </w:pPr>
            <w:r>
              <w:t>1530,000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11601193010029140</w:t>
            </w:r>
          </w:p>
        </w:tc>
        <w:tc>
          <w:tcPr>
            <w:tcW w:w="3515" w:type="dxa"/>
          </w:tcPr>
          <w:p w:rsidR="005625F9" w:rsidRDefault="005625F9">
            <w:pPr>
              <w:pStyle w:val="ConsPlusNormal"/>
            </w:pPr>
            <w:r>
              <w:t xml:space="preserve">Административные штрафы, установленные </w:t>
            </w:r>
            <w:hyperlink r:id="rId158" w:history="1">
              <w:r>
                <w:rPr>
                  <w:color w:val="0000FF"/>
                </w:rPr>
                <w:t>Главой 19</w:t>
              </w:r>
            </w:hyperlink>
            <w:r>
              <w:t xml:space="preserve"> Кодекса Российской Федерации об административных правонарушениях, за </w:t>
            </w:r>
            <w: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531" w:type="dxa"/>
          </w:tcPr>
          <w:p w:rsidR="005625F9" w:rsidRDefault="005625F9">
            <w:pPr>
              <w:pStyle w:val="ConsPlusNormal"/>
              <w:jc w:val="right"/>
            </w:pPr>
            <w:r>
              <w:lastRenderedPageBreak/>
              <w:t>192,500</w:t>
            </w:r>
          </w:p>
        </w:tc>
        <w:tc>
          <w:tcPr>
            <w:tcW w:w="1531" w:type="dxa"/>
          </w:tcPr>
          <w:p w:rsidR="005625F9" w:rsidRDefault="005625F9">
            <w:pPr>
              <w:pStyle w:val="ConsPlusNormal"/>
              <w:jc w:val="right"/>
            </w:pPr>
            <w:r>
              <w:t>192,500</w:t>
            </w:r>
          </w:p>
        </w:tc>
        <w:tc>
          <w:tcPr>
            <w:tcW w:w="1587" w:type="dxa"/>
          </w:tcPr>
          <w:p w:rsidR="005625F9" w:rsidRDefault="005625F9">
            <w:pPr>
              <w:pStyle w:val="ConsPlusNormal"/>
              <w:jc w:val="right"/>
            </w:pPr>
            <w:r>
              <w:t>192,500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11601193010401140</w:t>
            </w:r>
          </w:p>
        </w:tc>
        <w:tc>
          <w:tcPr>
            <w:tcW w:w="3515" w:type="dxa"/>
          </w:tcPr>
          <w:p w:rsidR="005625F9" w:rsidRDefault="005625F9">
            <w:pPr>
              <w:pStyle w:val="ConsPlusNormal"/>
            </w:pPr>
            <w:r>
              <w:t xml:space="preserve">Административные штрафы, установленные </w:t>
            </w:r>
            <w:hyperlink r:id="rId159"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lastRenderedPageBreak/>
              <w:t>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1531" w:type="dxa"/>
          </w:tcPr>
          <w:p w:rsidR="005625F9" w:rsidRDefault="005625F9">
            <w:pPr>
              <w:pStyle w:val="ConsPlusNormal"/>
              <w:jc w:val="right"/>
            </w:pPr>
            <w:r>
              <w:lastRenderedPageBreak/>
              <w:t>97,600</w:t>
            </w:r>
          </w:p>
        </w:tc>
        <w:tc>
          <w:tcPr>
            <w:tcW w:w="1531" w:type="dxa"/>
          </w:tcPr>
          <w:p w:rsidR="005625F9" w:rsidRDefault="005625F9">
            <w:pPr>
              <w:pStyle w:val="ConsPlusNormal"/>
              <w:jc w:val="right"/>
            </w:pPr>
            <w:r>
              <w:t>97,600</w:t>
            </w:r>
          </w:p>
        </w:tc>
        <w:tc>
          <w:tcPr>
            <w:tcW w:w="1587" w:type="dxa"/>
          </w:tcPr>
          <w:p w:rsidR="005625F9" w:rsidRDefault="005625F9">
            <w:pPr>
              <w:pStyle w:val="ConsPlusNormal"/>
              <w:jc w:val="right"/>
            </w:pPr>
            <w:r>
              <w:t>97,600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11601193019000140</w:t>
            </w:r>
          </w:p>
        </w:tc>
        <w:tc>
          <w:tcPr>
            <w:tcW w:w="3515" w:type="dxa"/>
          </w:tcPr>
          <w:p w:rsidR="005625F9" w:rsidRDefault="005625F9">
            <w:pPr>
              <w:pStyle w:val="ConsPlusNormal"/>
            </w:pPr>
            <w:r>
              <w:t xml:space="preserve">Административные штрафы, установленные </w:t>
            </w:r>
            <w:hyperlink r:id="rId160"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w:t>
            </w:r>
            <w:r>
              <w:lastRenderedPageBreak/>
              <w:t>делам несовершеннолетних и защите их прав (иные штрафы)</w:t>
            </w:r>
          </w:p>
        </w:tc>
        <w:tc>
          <w:tcPr>
            <w:tcW w:w="1531" w:type="dxa"/>
          </w:tcPr>
          <w:p w:rsidR="005625F9" w:rsidRDefault="005625F9">
            <w:pPr>
              <w:pStyle w:val="ConsPlusNormal"/>
              <w:jc w:val="right"/>
            </w:pPr>
            <w:r>
              <w:lastRenderedPageBreak/>
              <w:t>84,900</w:t>
            </w:r>
          </w:p>
        </w:tc>
        <w:tc>
          <w:tcPr>
            <w:tcW w:w="1531" w:type="dxa"/>
          </w:tcPr>
          <w:p w:rsidR="005625F9" w:rsidRDefault="005625F9">
            <w:pPr>
              <w:pStyle w:val="ConsPlusNormal"/>
              <w:jc w:val="right"/>
            </w:pPr>
            <w:r>
              <w:t>84,900</w:t>
            </w:r>
          </w:p>
        </w:tc>
        <w:tc>
          <w:tcPr>
            <w:tcW w:w="1587" w:type="dxa"/>
          </w:tcPr>
          <w:p w:rsidR="005625F9" w:rsidRDefault="005625F9">
            <w:pPr>
              <w:pStyle w:val="ConsPlusNormal"/>
              <w:jc w:val="right"/>
            </w:pPr>
            <w:r>
              <w:t>84,900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11601203010006140</w:t>
            </w:r>
          </w:p>
        </w:tc>
        <w:tc>
          <w:tcPr>
            <w:tcW w:w="3515" w:type="dxa"/>
          </w:tcPr>
          <w:p w:rsidR="005625F9" w:rsidRDefault="005625F9">
            <w:pPr>
              <w:pStyle w:val="ConsPlusNormal"/>
            </w:pPr>
            <w:r>
              <w:t xml:space="preserve">Административные штрафы, установленные </w:t>
            </w:r>
            <w:hyperlink r:id="rId161"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1531" w:type="dxa"/>
          </w:tcPr>
          <w:p w:rsidR="005625F9" w:rsidRDefault="005625F9">
            <w:pPr>
              <w:pStyle w:val="ConsPlusNormal"/>
              <w:jc w:val="right"/>
            </w:pPr>
            <w:r>
              <w:t>93,000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11601203010008140</w:t>
            </w:r>
          </w:p>
        </w:tc>
        <w:tc>
          <w:tcPr>
            <w:tcW w:w="3515" w:type="dxa"/>
          </w:tcPr>
          <w:p w:rsidR="005625F9" w:rsidRDefault="005625F9">
            <w:pPr>
              <w:pStyle w:val="ConsPlusNormal"/>
            </w:pPr>
            <w:r>
              <w:t xml:space="preserve">Административные штрафы, установленные </w:t>
            </w:r>
            <w:hyperlink r:id="rId162" w:history="1">
              <w:r>
                <w:rPr>
                  <w:color w:val="0000FF"/>
                </w:rPr>
                <w:t>Главой 20</w:t>
              </w:r>
            </w:hyperlink>
            <w:r>
              <w:t xml:space="preserve"> Кодекса </w:t>
            </w:r>
            <w:r>
              <w:lastRenderedPageBreak/>
              <w:t xml:space="preserve">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w:t>
            </w:r>
            <w:r>
              <w:lastRenderedPageBreak/>
              <w:t>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531" w:type="dxa"/>
          </w:tcPr>
          <w:p w:rsidR="005625F9" w:rsidRDefault="005625F9">
            <w:pPr>
              <w:pStyle w:val="ConsPlusNormal"/>
              <w:jc w:val="right"/>
            </w:pPr>
            <w:r>
              <w:lastRenderedPageBreak/>
              <w:t>2,200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11601203010013140</w:t>
            </w:r>
          </w:p>
        </w:tc>
        <w:tc>
          <w:tcPr>
            <w:tcW w:w="3515" w:type="dxa"/>
          </w:tcPr>
          <w:p w:rsidR="005625F9" w:rsidRDefault="005625F9">
            <w:pPr>
              <w:pStyle w:val="ConsPlusNormal"/>
            </w:pPr>
            <w:r>
              <w:t xml:space="preserve">Административные штрафы, установленные </w:t>
            </w:r>
            <w:hyperlink r:id="rId163"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w:t>
            </w:r>
            <w:r>
              <w:lastRenderedPageBreak/>
              <w:t>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531" w:type="dxa"/>
          </w:tcPr>
          <w:p w:rsidR="005625F9" w:rsidRDefault="005625F9">
            <w:pPr>
              <w:pStyle w:val="ConsPlusNormal"/>
              <w:jc w:val="right"/>
            </w:pPr>
            <w:r>
              <w:lastRenderedPageBreak/>
              <w:t>55,000</w:t>
            </w:r>
          </w:p>
        </w:tc>
        <w:tc>
          <w:tcPr>
            <w:tcW w:w="1531" w:type="dxa"/>
          </w:tcPr>
          <w:p w:rsidR="005625F9" w:rsidRDefault="005625F9">
            <w:pPr>
              <w:pStyle w:val="ConsPlusNormal"/>
              <w:jc w:val="right"/>
            </w:pPr>
            <w:r>
              <w:t>55,000</w:t>
            </w:r>
          </w:p>
        </w:tc>
        <w:tc>
          <w:tcPr>
            <w:tcW w:w="1587" w:type="dxa"/>
          </w:tcPr>
          <w:p w:rsidR="005625F9" w:rsidRDefault="005625F9">
            <w:pPr>
              <w:pStyle w:val="ConsPlusNormal"/>
              <w:jc w:val="right"/>
            </w:pPr>
            <w:r>
              <w:t>55,000</w:t>
            </w:r>
          </w:p>
        </w:tc>
      </w:tr>
      <w:tr w:rsidR="005625F9">
        <w:tc>
          <w:tcPr>
            <w:tcW w:w="2381" w:type="dxa"/>
            <w:vMerge w:val="restart"/>
            <w:tcBorders>
              <w:top w:val="nil"/>
            </w:tcBorders>
          </w:tcPr>
          <w:p w:rsidR="005625F9" w:rsidRDefault="005625F9">
            <w:pPr>
              <w:pStyle w:val="ConsPlusNormal"/>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11601203010020140</w:t>
            </w:r>
          </w:p>
        </w:tc>
        <w:tc>
          <w:tcPr>
            <w:tcW w:w="3515" w:type="dxa"/>
          </w:tcPr>
          <w:p w:rsidR="005625F9" w:rsidRDefault="005625F9">
            <w:pPr>
              <w:pStyle w:val="ConsPlusNormal"/>
            </w:pPr>
            <w:r>
              <w:t xml:space="preserve">Административные штрафы, установленные </w:t>
            </w:r>
            <w:hyperlink r:id="rId164"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потребление (распитие) алкогольной продукции в запрещенных местах либо потребление наркотических </w:t>
            </w:r>
            <w:r>
              <w:lastRenderedPageBreak/>
              <w:t>средств или психотропных веществ, новых потенциально опасных психоактивных веществ или одурманивающих веществ в общественных местах)</w:t>
            </w:r>
          </w:p>
        </w:tc>
        <w:tc>
          <w:tcPr>
            <w:tcW w:w="1531" w:type="dxa"/>
          </w:tcPr>
          <w:p w:rsidR="005625F9" w:rsidRDefault="005625F9">
            <w:pPr>
              <w:pStyle w:val="ConsPlusNormal"/>
              <w:jc w:val="right"/>
            </w:pPr>
            <w:r>
              <w:lastRenderedPageBreak/>
              <w:t>129,000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11601203010021140</w:t>
            </w:r>
          </w:p>
        </w:tc>
        <w:tc>
          <w:tcPr>
            <w:tcW w:w="3515" w:type="dxa"/>
          </w:tcPr>
          <w:p w:rsidR="005625F9" w:rsidRDefault="005625F9">
            <w:pPr>
              <w:pStyle w:val="ConsPlusNormal"/>
            </w:pPr>
            <w:r>
              <w:t xml:space="preserve">Административные штрафы, установленные </w:t>
            </w:r>
            <w:hyperlink r:id="rId165"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531" w:type="dxa"/>
          </w:tcPr>
          <w:p w:rsidR="005625F9" w:rsidRDefault="005625F9">
            <w:pPr>
              <w:pStyle w:val="ConsPlusNormal"/>
              <w:jc w:val="right"/>
            </w:pPr>
            <w:r>
              <w:t>4,500</w:t>
            </w:r>
          </w:p>
        </w:tc>
        <w:tc>
          <w:tcPr>
            <w:tcW w:w="1531" w:type="dxa"/>
          </w:tcPr>
          <w:p w:rsidR="005625F9" w:rsidRDefault="005625F9">
            <w:pPr>
              <w:pStyle w:val="ConsPlusNormal"/>
              <w:jc w:val="right"/>
            </w:pPr>
            <w:r>
              <w:t>1,400</w:t>
            </w:r>
          </w:p>
        </w:tc>
        <w:tc>
          <w:tcPr>
            <w:tcW w:w="1587" w:type="dxa"/>
          </w:tcPr>
          <w:p w:rsidR="005625F9" w:rsidRDefault="005625F9">
            <w:pPr>
              <w:pStyle w:val="ConsPlusNormal"/>
              <w:jc w:val="right"/>
            </w:pPr>
            <w:r>
              <w:t>1,400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11601203019000</w:t>
            </w:r>
            <w:r>
              <w:lastRenderedPageBreak/>
              <w:t>140</w:t>
            </w:r>
          </w:p>
        </w:tc>
        <w:tc>
          <w:tcPr>
            <w:tcW w:w="3515" w:type="dxa"/>
          </w:tcPr>
          <w:p w:rsidR="005625F9" w:rsidRDefault="005625F9">
            <w:pPr>
              <w:pStyle w:val="ConsPlusNormal"/>
            </w:pPr>
            <w:r>
              <w:lastRenderedPageBreak/>
              <w:t xml:space="preserve">Административные </w:t>
            </w:r>
            <w:r>
              <w:lastRenderedPageBreak/>
              <w:t xml:space="preserve">штрафы, установленные </w:t>
            </w:r>
            <w:hyperlink r:id="rId166"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531" w:type="dxa"/>
          </w:tcPr>
          <w:p w:rsidR="005625F9" w:rsidRDefault="005625F9">
            <w:pPr>
              <w:pStyle w:val="ConsPlusNormal"/>
              <w:jc w:val="right"/>
            </w:pPr>
            <w:r>
              <w:lastRenderedPageBreak/>
              <w:t>9014,600</w:t>
            </w:r>
          </w:p>
        </w:tc>
        <w:tc>
          <w:tcPr>
            <w:tcW w:w="1531" w:type="dxa"/>
          </w:tcPr>
          <w:p w:rsidR="005625F9" w:rsidRDefault="005625F9">
            <w:pPr>
              <w:pStyle w:val="ConsPlusNormal"/>
              <w:jc w:val="right"/>
            </w:pPr>
            <w:r>
              <w:t>1914,400</w:t>
            </w:r>
          </w:p>
        </w:tc>
        <w:tc>
          <w:tcPr>
            <w:tcW w:w="1587" w:type="dxa"/>
          </w:tcPr>
          <w:p w:rsidR="005625F9" w:rsidRDefault="005625F9">
            <w:pPr>
              <w:pStyle w:val="ConsPlusNormal"/>
              <w:jc w:val="right"/>
            </w:pPr>
            <w:r>
              <w:t>1914,400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11601333010012140</w:t>
            </w:r>
          </w:p>
        </w:tc>
        <w:tc>
          <w:tcPr>
            <w:tcW w:w="3515" w:type="dxa"/>
          </w:tcPr>
          <w:p w:rsidR="005625F9" w:rsidRDefault="005625F9">
            <w:pPr>
              <w:pStyle w:val="ConsPlusNormal"/>
            </w:pPr>
            <w:r>
              <w:t xml:space="preserve">Административные штрафы, установленные </w:t>
            </w:r>
            <w:hyperlink r:id="rId167"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w:t>
            </w:r>
            <w:r>
              <w:lastRenderedPageBreak/>
              <w:t xml:space="preserve">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(штрафы, установленные </w:t>
            </w:r>
            <w:hyperlink r:id="rId168" w:history="1">
              <w:r>
                <w:rPr>
                  <w:color w:val="0000FF"/>
                </w:rPr>
                <w:t>главой 15</w:t>
              </w:r>
            </w:hyperlink>
            <w:r>
              <w:t xml:space="preserve"> КоАП РФ,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w:t>
            </w:r>
            <w:r>
              <w:lastRenderedPageBreak/>
              <w:t>маркировки и (или) информации)</w:t>
            </w:r>
          </w:p>
        </w:tc>
        <w:tc>
          <w:tcPr>
            <w:tcW w:w="1531" w:type="dxa"/>
          </w:tcPr>
          <w:p w:rsidR="005625F9" w:rsidRDefault="005625F9">
            <w:pPr>
              <w:pStyle w:val="ConsPlusNormal"/>
              <w:jc w:val="right"/>
            </w:pPr>
            <w:r>
              <w:lastRenderedPageBreak/>
              <w:t>28,500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11601333010015140</w:t>
            </w:r>
          </w:p>
        </w:tc>
        <w:tc>
          <w:tcPr>
            <w:tcW w:w="3515" w:type="dxa"/>
          </w:tcPr>
          <w:p w:rsidR="005625F9" w:rsidRDefault="005625F9">
            <w:pPr>
              <w:pStyle w:val="ConsPlusNormal"/>
            </w:pPr>
            <w:r>
              <w:t xml:space="preserve">Административные штрафы, установленные </w:t>
            </w:r>
            <w:hyperlink r:id="rId169"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(штрафы, </w:t>
            </w:r>
            <w:r>
              <w:lastRenderedPageBreak/>
              <w:t xml:space="preserve">установленные </w:t>
            </w:r>
            <w:hyperlink r:id="rId170" w:history="1">
              <w:r>
                <w:rPr>
                  <w:color w:val="0000FF"/>
                </w:rPr>
                <w:t>главой 13</w:t>
              </w:r>
            </w:hyperlink>
            <w:r>
              <w:t xml:space="preserve"> КоАП РФ, за злоупотребление свободой массовой информации)</w:t>
            </w:r>
          </w:p>
        </w:tc>
        <w:tc>
          <w:tcPr>
            <w:tcW w:w="1531" w:type="dxa"/>
          </w:tcPr>
          <w:p w:rsidR="005625F9" w:rsidRDefault="005625F9">
            <w:pPr>
              <w:pStyle w:val="ConsPlusNormal"/>
              <w:jc w:val="right"/>
            </w:pPr>
            <w:r>
              <w:lastRenderedPageBreak/>
              <w:t>21,400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11601333010016140</w:t>
            </w:r>
          </w:p>
        </w:tc>
        <w:tc>
          <w:tcPr>
            <w:tcW w:w="3515" w:type="dxa"/>
          </w:tcPr>
          <w:p w:rsidR="005625F9" w:rsidRDefault="005625F9">
            <w:pPr>
              <w:pStyle w:val="ConsPlusNormal"/>
            </w:pPr>
            <w:r>
              <w:t xml:space="preserve">Административные штрафы, установленные </w:t>
            </w:r>
            <w:hyperlink r:id="rId171"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w:t>
            </w:r>
            <w:r>
              <w:lastRenderedPageBreak/>
              <w:t xml:space="preserve">несовершеннолетних и защите их прав (штрафы, установленные </w:t>
            </w:r>
            <w:hyperlink r:id="rId172" w:history="1">
              <w:r>
                <w:rPr>
                  <w:color w:val="0000FF"/>
                </w:rPr>
                <w:t>Главой 14</w:t>
              </w:r>
            </w:hyperlink>
            <w:r>
              <w:t xml:space="preserve"> КоАП РФ, за нарушение правил продажи этилового спирта, алкогольной и спиртосодержащей продукции)</w:t>
            </w:r>
          </w:p>
        </w:tc>
        <w:tc>
          <w:tcPr>
            <w:tcW w:w="1531" w:type="dxa"/>
          </w:tcPr>
          <w:p w:rsidR="005625F9" w:rsidRDefault="005625F9">
            <w:pPr>
              <w:pStyle w:val="ConsPlusNormal"/>
              <w:jc w:val="right"/>
            </w:pPr>
            <w:r>
              <w:lastRenderedPageBreak/>
              <w:t>2562,100</w:t>
            </w:r>
          </w:p>
        </w:tc>
        <w:tc>
          <w:tcPr>
            <w:tcW w:w="1531" w:type="dxa"/>
          </w:tcPr>
          <w:p w:rsidR="005625F9" w:rsidRDefault="005625F9">
            <w:pPr>
              <w:pStyle w:val="ConsPlusNormal"/>
              <w:jc w:val="right"/>
            </w:pPr>
            <w:r>
              <w:t>527,300</w:t>
            </w:r>
          </w:p>
        </w:tc>
        <w:tc>
          <w:tcPr>
            <w:tcW w:w="1587" w:type="dxa"/>
          </w:tcPr>
          <w:p w:rsidR="005625F9" w:rsidRDefault="005625F9">
            <w:pPr>
              <w:pStyle w:val="ConsPlusNormal"/>
              <w:jc w:val="right"/>
            </w:pPr>
            <w:r>
              <w:t>527,300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886</w:t>
            </w:r>
          </w:p>
        </w:tc>
        <w:tc>
          <w:tcPr>
            <w:tcW w:w="2211" w:type="dxa"/>
          </w:tcPr>
          <w:p w:rsidR="005625F9" w:rsidRDefault="005625F9">
            <w:pPr>
              <w:pStyle w:val="ConsPlusNormal"/>
              <w:jc w:val="center"/>
            </w:pPr>
            <w:r>
              <w:t>11601333010171140</w:t>
            </w:r>
          </w:p>
        </w:tc>
        <w:tc>
          <w:tcPr>
            <w:tcW w:w="3515" w:type="dxa"/>
          </w:tcPr>
          <w:p w:rsidR="005625F9" w:rsidRDefault="005625F9">
            <w:pPr>
              <w:pStyle w:val="ConsPlusNormal"/>
            </w:pPr>
            <w:r>
              <w:t xml:space="preserve">Административные штрафы, установленные </w:t>
            </w:r>
            <w:hyperlink r:id="rId173"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w:t>
            </w:r>
            <w:r>
              <w:lastRenderedPageBreak/>
              <w:t xml:space="preserve">спиртосодержащую продукцию, налагаемые мировыми судьями, комиссиями по делам несовершеннолетних и защите их прав (штрафы, установленные </w:t>
            </w:r>
            <w:hyperlink r:id="rId174" w:history="1">
              <w:r>
                <w:rPr>
                  <w:color w:val="0000FF"/>
                </w:rPr>
                <w:t>Главой 14</w:t>
              </w:r>
            </w:hyperlink>
            <w:r>
              <w:t xml:space="preserve"> КоАП РФ, за незаконную розничную продажу алкогольной и спиртосодержащей пищевой продукции физическими лицами)</w:t>
            </w:r>
          </w:p>
        </w:tc>
        <w:tc>
          <w:tcPr>
            <w:tcW w:w="1531" w:type="dxa"/>
          </w:tcPr>
          <w:p w:rsidR="005625F9" w:rsidRDefault="005625F9">
            <w:pPr>
              <w:pStyle w:val="ConsPlusNormal"/>
              <w:jc w:val="right"/>
            </w:pPr>
            <w:r>
              <w:lastRenderedPageBreak/>
              <w:t>248,800</w:t>
            </w:r>
          </w:p>
        </w:tc>
        <w:tc>
          <w:tcPr>
            <w:tcW w:w="1531" w:type="dxa"/>
          </w:tcPr>
          <w:p w:rsidR="005625F9" w:rsidRDefault="005625F9">
            <w:pPr>
              <w:pStyle w:val="ConsPlusNormal"/>
              <w:jc w:val="right"/>
            </w:pPr>
            <w:r>
              <w:t>27,500</w:t>
            </w:r>
          </w:p>
        </w:tc>
        <w:tc>
          <w:tcPr>
            <w:tcW w:w="1587" w:type="dxa"/>
          </w:tcPr>
          <w:p w:rsidR="005625F9" w:rsidRDefault="005625F9">
            <w:pPr>
              <w:pStyle w:val="ConsPlusNormal"/>
              <w:jc w:val="right"/>
            </w:pPr>
            <w:r>
              <w:t>27,500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24484,100</w:t>
            </w:r>
          </w:p>
        </w:tc>
        <w:tc>
          <w:tcPr>
            <w:tcW w:w="1531" w:type="dxa"/>
          </w:tcPr>
          <w:p w:rsidR="005625F9" w:rsidRDefault="005625F9">
            <w:pPr>
              <w:pStyle w:val="ConsPlusNormal"/>
              <w:jc w:val="right"/>
            </w:pPr>
            <w:r>
              <w:t>6953,100</w:t>
            </w:r>
          </w:p>
        </w:tc>
        <w:tc>
          <w:tcPr>
            <w:tcW w:w="1587" w:type="dxa"/>
          </w:tcPr>
          <w:p w:rsidR="005625F9" w:rsidRDefault="005625F9">
            <w:pPr>
              <w:pStyle w:val="ConsPlusNormal"/>
              <w:jc w:val="right"/>
            </w:pPr>
            <w:r>
              <w:t>6953,100</w:t>
            </w:r>
          </w:p>
        </w:tc>
      </w:tr>
      <w:tr w:rsidR="005625F9">
        <w:tc>
          <w:tcPr>
            <w:tcW w:w="2381" w:type="dxa"/>
            <w:vMerge w:val="restart"/>
          </w:tcPr>
          <w:p w:rsidR="005625F9" w:rsidRDefault="005625F9">
            <w:pPr>
              <w:pStyle w:val="ConsPlusNormal"/>
              <w:jc w:val="center"/>
            </w:pPr>
            <w:r>
              <w:t>Департамент финансов администрации города Перми</w:t>
            </w:r>
          </w:p>
        </w:tc>
        <w:tc>
          <w:tcPr>
            <w:tcW w:w="850" w:type="dxa"/>
          </w:tcPr>
          <w:p w:rsidR="005625F9" w:rsidRDefault="005625F9">
            <w:pPr>
              <w:pStyle w:val="ConsPlusNormal"/>
              <w:jc w:val="center"/>
            </w:pPr>
            <w:r>
              <w:t>902</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902</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w:t>
            </w:r>
            <w:r>
              <w:lastRenderedPageBreak/>
              <w:t>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902</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902</w:t>
            </w:r>
          </w:p>
        </w:tc>
        <w:tc>
          <w:tcPr>
            <w:tcW w:w="2211" w:type="dxa"/>
          </w:tcPr>
          <w:p w:rsidR="005625F9" w:rsidRDefault="005625F9">
            <w:pPr>
              <w:pStyle w:val="ConsPlusNormal"/>
              <w:jc w:val="center"/>
            </w:pPr>
            <w:r>
              <w:t>11601154010000140</w:t>
            </w:r>
          </w:p>
        </w:tc>
        <w:tc>
          <w:tcPr>
            <w:tcW w:w="3515" w:type="dxa"/>
          </w:tcPr>
          <w:p w:rsidR="005625F9" w:rsidRDefault="005625F9">
            <w:pPr>
              <w:pStyle w:val="ConsPlusNormal"/>
            </w:pPr>
            <w:r>
              <w:t xml:space="preserve">Административные штрафы, установленные </w:t>
            </w:r>
            <w:hyperlink r:id="rId175"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w:t>
            </w:r>
            <w:r>
              <w:lastRenderedPageBreak/>
              <w:t xml:space="preserve">сборов, страхования, рынка ценных бумаг (за исключением штрафов, указанных в </w:t>
            </w:r>
            <w:hyperlink r:id="rId176" w:history="1">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902</w:t>
            </w:r>
          </w:p>
        </w:tc>
        <w:tc>
          <w:tcPr>
            <w:tcW w:w="2211" w:type="dxa"/>
          </w:tcPr>
          <w:p w:rsidR="005625F9" w:rsidRDefault="005625F9">
            <w:pPr>
              <w:pStyle w:val="ConsPlusNormal"/>
              <w:jc w:val="center"/>
            </w:pPr>
            <w:r>
              <w:t>11601157010000140</w:t>
            </w:r>
          </w:p>
        </w:tc>
        <w:tc>
          <w:tcPr>
            <w:tcW w:w="3515" w:type="dxa"/>
          </w:tcPr>
          <w:p w:rsidR="005625F9" w:rsidRDefault="005625F9">
            <w:pPr>
              <w:pStyle w:val="ConsPlusNormal"/>
            </w:pPr>
            <w:r>
              <w:t xml:space="preserve">Административные штрафы, установленные </w:t>
            </w:r>
            <w:hyperlink r:id="rId17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w:t>
            </w:r>
            <w:r>
              <w:lastRenderedPageBreak/>
              <w:t>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902</w:t>
            </w:r>
          </w:p>
        </w:tc>
        <w:tc>
          <w:tcPr>
            <w:tcW w:w="2211" w:type="dxa"/>
          </w:tcPr>
          <w:p w:rsidR="005625F9" w:rsidRDefault="005625F9">
            <w:pPr>
              <w:pStyle w:val="ConsPlusNormal"/>
              <w:jc w:val="center"/>
            </w:pPr>
            <w:r>
              <w:t>11601194010000140</w:t>
            </w:r>
          </w:p>
        </w:tc>
        <w:tc>
          <w:tcPr>
            <w:tcW w:w="3515" w:type="dxa"/>
          </w:tcPr>
          <w:p w:rsidR="005625F9" w:rsidRDefault="005625F9">
            <w:pPr>
              <w:pStyle w:val="ConsPlusNormal"/>
            </w:pPr>
            <w:r>
              <w:t xml:space="preserve">Административные штрафы, установленные </w:t>
            </w:r>
            <w:hyperlink r:id="rId178"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w:t>
            </w:r>
            <w:r>
              <w:lastRenderedPageBreak/>
              <w:t>порядка управления, выявленные должностными лицами органов муниципального контроля</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902</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902</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w:t>
            </w:r>
            <w:r>
              <w:lastRenderedPageBreak/>
              <w:t>округа (прочие штрафы, неустойки, пени)</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902</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w:t>
            </w:r>
            <w:r>
              <w:lastRenderedPageBreak/>
              <w:t>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902</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902</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w:t>
            </w:r>
            <w:r>
              <w:lastRenderedPageBreak/>
              <w:t>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902</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902</w:t>
            </w:r>
          </w:p>
        </w:tc>
        <w:tc>
          <w:tcPr>
            <w:tcW w:w="2211" w:type="dxa"/>
          </w:tcPr>
          <w:p w:rsidR="005625F9" w:rsidRDefault="005625F9">
            <w:pPr>
              <w:pStyle w:val="ConsPlusNormal"/>
              <w:jc w:val="center"/>
            </w:pPr>
            <w:r>
              <w:t>11705040040000180</w:t>
            </w:r>
          </w:p>
        </w:tc>
        <w:tc>
          <w:tcPr>
            <w:tcW w:w="3515" w:type="dxa"/>
          </w:tcPr>
          <w:p w:rsidR="005625F9" w:rsidRDefault="005625F9">
            <w:pPr>
              <w:pStyle w:val="ConsPlusNormal"/>
            </w:pPr>
            <w:r>
              <w:t>Прочие неналоговые доходы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902</w:t>
            </w:r>
          </w:p>
        </w:tc>
        <w:tc>
          <w:tcPr>
            <w:tcW w:w="2211" w:type="dxa"/>
          </w:tcPr>
          <w:p w:rsidR="005625F9" w:rsidRDefault="005625F9">
            <w:pPr>
              <w:pStyle w:val="ConsPlusNormal"/>
              <w:jc w:val="center"/>
            </w:pPr>
            <w:r>
              <w:t>20215002040000150</w:t>
            </w:r>
          </w:p>
        </w:tc>
        <w:tc>
          <w:tcPr>
            <w:tcW w:w="3515" w:type="dxa"/>
          </w:tcPr>
          <w:p w:rsidR="005625F9" w:rsidRDefault="005625F9">
            <w:pPr>
              <w:pStyle w:val="ConsPlusNormal"/>
            </w:pPr>
            <w:r>
              <w:t>Дотации бюджетам городских округов на поддержку мер по обеспечению сбалансированности бюджетов</w:t>
            </w:r>
          </w:p>
        </w:tc>
        <w:tc>
          <w:tcPr>
            <w:tcW w:w="1531" w:type="dxa"/>
          </w:tcPr>
          <w:p w:rsidR="005625F9" w:rsidRDefault="005625F9">
            <w:pPr>
              <w:pStyle w:val="ConsPlusNormal"/>
              <w:jc w:val="right"/>
            </w:pPr>
            <w:r>
              <w:t>307318,000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902</w:t>
            </w:r>
          </w:p>
        </w:tc>
        <w:tc>
          <w:tcPr>
            <w:tcW w:w="2211" w:type="dxa"/>
          </w:tcPr>
          <w:p w:rsidR="005625F9" w:rsidRDefault="005625F9">
            <w:pPr>
              <w:pStyle w:val="ConsPlusNormal"/>
              <w:jc w:val="center"/>
            </w:pPr>
            <w:r>
              <w:t>20804000040000150</w:t>
            </w:r>
          </w:p>
        </w:tc>
        <w:tc>
          <w:tcPr>
            <w:tcW w:w="3515" w:type="dxa"/>
          </w:tcPr>
          <w:p w:rsidR="005625F9" w:rsidRDefault="005625F9">
            <w:pPr>
              <w:pStyle w:val="ConsPlusNormal"/>
            </w:pPr>
            <w:r>
              <w:t xml:space="preserve">Перечисления из бюджетов городских округов (в бюджеты городских округов) для осуществления возврата (зачета) излишне </w:t>
            </w:r>
            <w:r>
              <w:lastRenderedPageBreak/>
              <w:t>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307318,000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Pr>
          <w:p w:rsidR="005625F9" w:rsidRDefault="005625F9">
            <w:pPr>
              <w:pStyle w:val="ConsPlusNormal"/>
              <w:jc w:val="center"/>
            </w:pPr>
            <w:r>
              <w:t>Департамент градостроительства и архитектуры администрации города Перми</w:t>
            </w:r>
          </w:p>
        </w:tc>
        <w:tc>
          <w:tcPr>
            <w:tcW w:w="850" w:type="dxa"/>
          </w:tcPr>
          <w:p w:rsidR="005625F9" w:rsidRDefault="005625F9">
            <w:pPr>
              <w:pStyle w:val="ConsPlusNormal"/>
              <w:jc w:val="center"/>
            </w:pPr>
            <w:r>
              <w:t>903</w:t>
            </w:r>
          </w:p>
        </w:tc>
        <w:tc>
          <w:tcPr>
            <w:tcW w:w="2211" w:type="dxa"/>
          </w:tcPr>
          <w:p w:rsidR="005625F9" w:rsidRDefault="005625F9">
            <w:pPr>
              <w:pStyle w:val="ConsPlusNormal"/>
              <w:jc w:val="center"/>
            </w:pPr>
            <w:r>
              <w:t>11301994040010130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(доходы от оказания услуг (выполнения работ) в сфере территориального планирования и архитектуры)</w:t>
            </w:r>
          </w:p>
        </w:tc>
        <w:tc>
          <w:tcPr>
            <w:tcW w:w="1531" w:type="dxa"/>
          </w:tcPr>
          <w:p w:rsidR="005625F9" w:rsidRDefault="005625F9">
            <w:pPr>
              <w:pStyle w:val="ConsPlusNormal"/>
              <w:jc w:val="right"/>
            </w:pPr>
            <w:r>
              <w:t>6929,000</w:t>
            </w:r>
          </w:p>
        </w:tc>
        <w:tc>
          <w:tcPr>
            <w:tcW w:w="1531" w:type="dxa"/>
          </w:tcPr>
          <w:p w:rsidR="005625F9" w:rsidRDefault="005625F9">
            <w:pPr>
              <w:pStyle w:val="ConsPlusNormal"/>
              <w:jc w:val="right"/>
            </w:pPr>
            <w:r>
              <w:t>6929,000</w:t>
            </w:r>
          </w:p>
        </w:tc>
        <w:tc>
          <w:tcPr>
            <w:tcW w:w="1587" w:type="dxa"/>
          </w:tcPr>
          <w:p w:rsidR="005625F9" w:rsidRDefault="005625F9">
            <w:pPr>
              <w:pStyle w:val="ConsPlusNormal"/>
              <w:jc w:val="right"/>
            </w:pPr>
            <w:r>
              <w:t>6929,000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903</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864,900</w:t>
            </w:r>
          </w:p>
        </w:tc>
        <w:tc>
          <w:tcPr>
            <w:tcW w:w="1531" w:type="dxa"/>
          </w:tcPr>
          <w:p w:rsidR="005625F9" w:rsidRDefault="005625F9">
            <w:pPr>
              <w:pStyle w:val="ConsPlusNormal"/>
              <w:jc w:val="right"/>
            </w:pPr>
            <w:r>
              <w:t>864,900</w:t>
            </w:r>
          </w:p>
        </w:tc>
        <w:tc>
          <w:tcPr>
            <w:tcW w:w="1587" w:type="dxa"/>
          </w:tcPr>
          <w:p w:rsidR="005625F9" w:rsidRDefault="005625F9">
            <w:pPr>
              <w:pStyle w:val="ConsPlusNormal"/>
              <w:jc w:val="right"/>
            </w:pPr>
            <w:r>
              <w:t>864,900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903</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903</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903</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w:t>
            </w:r>
            <w:r>
              <w:lastRenderedPageBreak/>
              <w:t>реализации материальных запасов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903</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903</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w:t>
            </w:r>
            <w:r>
              <w:lastRenderedPageBreak/>
              <w:t>неустойки, пени)</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903</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w:t>
            </w:r>
            <w:r>
              <w:lastRenderedPageBreak/>
              <w:t>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903</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903</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w:t>
            </w:r>
            <w:r>
              <w:lastRenderedPageBreak/>
              <w:t>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903</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903</w:t>
            </w:r>
          </w:p>
        </w:tc>
        <w:tc>
          <w:tcPr>
            <w:tcW w:w="2211" w:type="dxa"/>
          </w:tcPr>
          <w:p w:rsidR="005625F9" w:rsidRDefault="005625F9">
            <w:pPr>
              <w:pStyle w:val="ConsPlusNormal"/>
              <w:jc w:val="center"/>
            </w:pPr>
            <w:r>
              <w:t>11705040040000180</w:t>
            </w:r>
          </w:p>
        </w:tc>
        <w:tc>
          <w:tcPr>
            <w:tcW w:w="3515" w:type="dxa"/>
          </w:tcPr>
          <w:p w:rsidR="005625F9" w:rsidRDefault="005625F9">
            <w:pPr>
              <w:pStyle w:val="ConsPlusNormal"/>
            </w:pPr>
            <w:r>
              <w:t>Прочие неналоговые доходы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903</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7793,900</w:t>
            </w:r>
          </w:p>
        </w:tc>
        <w:tc>
          <w:tcPr>
            <w:tcW w:w="1531" w:type="dxa"/>
          </w:tcPr>
          <w:p w:rsidR="005625F9" w:rsidRDefault="005625F9">
            <w:pPr>
              <w:pStyle w:val="ConsPlusNormal"/>
              <w:jc w:val="right"/>
            </w:pPr>
            <w:r>
              <w:t>7793,900</w:t>
            </w:r>
          </w:p>
        </w:tc>
        <w:tc>
          <w:tcPr>
            <w:tcW w:w="1587" w:type="dxa"/>
          </w:tcPr>
          <w:p w:rsidR="005625F9" w:rsidRDefault="005625F9">
            <w:pPr>
              <w:pStyle w:val="ConsPlusNormal"/>
              <w:jc w:val="right"/>
            </w:pPr>
            <w:r>
              <w:t>7793,900</w:t>
            </w:r>
          </w:p>
        </w:tc>
      </w:tr>
      <w:tr w:rsidR="005625F9">
        <w:tc>
          <w:tcPr>
            <w:tcW w:w="2381" w:type="dxa"/>
            <w:vMerge w:val="restart"/>
          </w:tcPr>
          <w:p w:rsidR="005625F9" w:rsidRDefault="005625F9">
            <w:pPr>
              <w:pStyle w:val="ConsPlusNormal"/>
              <w:jc w:val="center"/>
            </w:pPr>
            <w:r>
              <w:t>Управление записи актов гражданского состояния администрации города Перми</w:t>
            </w:r>
          </w:p>
        </w:tc>
        <w:tc>
          <w:tcPr>
            <w:tcW w:w="850" w:type="dxa"/>
          </w:tcPr>
          <w:p w:rsidR="005625F9" w:rsidRDefault="005625F9">
            <w:pPr>
              <w:pStyle w:val="ConsPlusNormal"/>
              <w:jc w:val="center"/>
            </w:pPr>
            <w:r>
              <w:t>910</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910</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 xml:space="preserve">Штрафы, неустойки, пени, уплаченные в случае просрочки исполнения поставщиком </w:t>
            </w:r>
            <w:r>
              <w:lastRenderedPageBreak/>
              <w:t>(подрядчиком,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910</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910</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w:t>
            </w:r>
            <w:r>
              <w:lastRenderedPageBreak/>
              <w:t>(муниципальным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910</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 xml:space="preserve">Платежи в целях возмещения ущерба при расторжении муниципального контракта, заключенного с муниципальным органом </w:t>
            </w:r>
            <w:r>
              <w:lastRenderedPageBreak/>
              <w:t>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910</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910</w:t>
            </w:r>
          </w:p>
        </w:tc>
        <w:tc>
          <w:tcPr>
            <w:tcW w:w="2211" w:type="dxa"/>
          </w:tcPr>
          <w:p w:rsidR="005625F9" w:rsidRDefault="005625F9">
            <w:pPr>
              <w:pStyle w:val="ConsPlusNormal"/>
              <w:jc w:val="center"/>
            </w:pPr>
            <w:r>
              <w:t>20235930040000150</w:t>
            </w:r>
          </w:p>
        </w:tc>
        <w:tc>
          <w:tcPr>
            <w:tcW w:w="3515" w:type="dxa"/>
          </w:tcPr>
          <w:p w:rsidR="005625F9" w:rsidRDefault="005625F9">
            <w:pPr>
              <w:pStyle w:val="ConsPlusNormal"/>
            </w:pPr>
            <w:r>
              <w:t>Субвенции бюджетам городских округов на государственную регистрацию актов гражданского состояния</w:t>
            </w:r>
          </w:p>
        </w:tc>
        <w:tc>
          <w:tcPr>
            <w:tcW w:w="1531" w:type="dxa"/>
          </w:tcPr>
          <w:p w:rsidR="005625F9" w:rsidRDefault="005625F9">
            <w:pPr>
              <w:pStyle w:val="ConsPlusNormal"/>
              <w:jc w:val="right"/>
            </w:pPr>
            <w:r>
              <w:t>51587,600</w:t>
            </w:r>
          </w:p>
        </w:tc>
        <w:tc>
          <w:tcPr>
            <w:tcW w:w="1531" w:type="dxa"/>
          </w:tcPr>
          <w:p w:rsidR="005625F9" w:rsidRDefault="005625F9">
            <w:pPr>
              <w:pStyle w:val="ConsPlusNormal"/>
              <w:jc w:val="right"/>
            </w:pPr>
            <w:r>
              <w:t>56746,400</w:t>
            </w:r>
          </w:p>
        </w:tc>
        <w:tc>
          <w:tcPr>
            <w:tcW w:w="1587" w:type="dxa"/>
          </w:tcPr>
          <w:p w:rsidR="005625F9" w:rsidRDefault="005625F9">
            <w:pPr>
              <w:pStyle w:val="ConsPlusNormal"/>
              <w:jc w:val="right"/>
            </w:pPr>
            <w:r>
              <w:t>56746,400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910</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910</w:t>
            </w:r>
          </w:p>
        </w:tc>
        <w:tc>
          <w:tcPr>
            <w:tcW w:w="2211" w:type="dxa"/>
          </w:tcPr>
          <w:p w:rsidR="005625F9" w:rsidRDefault="005625F9">
            <w:pPr>
              <w:pStyle w:val="ConsPlusNormal"/>
              <w:jc w:val="center"/>
            </w:pPr>
            <w:r>
              <w:t>21935930040000150</w:t>
            </w:r>
          </w:p>
        </w:tc>
        <w:tc>
          <w:tcPr>
            <w:tcW w:w="3515" w:type="dxa"/>
          </w:tcPr>
          <w:p w:rsidR="005625F9" w:rsidRDefault="005625F9">
            <w:pPr>
              <w:pStyle w:val="ConsPlusNormal"/>
            </w:pPr>
            <w:r>
              <w:t xml:space="preserve">Возврат остатков субвенций на </w:t>
            </w:r>
            <w:r>
              <w:lastRenderedPageBreak/>
              <w:t>государственную регистрацию актов гражданского состояния из бюджетов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51587,600</w:t>
            </w:r>
          </w:p>
        </w:tc>
        <w:tc>
          <w:tcPr>
            <w:tcW w:w="1531" w:type="dxa"/>
          </w:tcPr>
          <w:p w:rsidR="005625F9" w:rsidRDefault="005625F9">
            <w:pPr>
              <w:pStyle w:val="ConsPlusNormal"/>
              <w:jc w:val="right"/>
            </w:pPr>
            <w:r>
              <w:t>56746,400</w:t>
            </w:r>
          </w:p>
        </w:tc>
        <w:tc>
          <w:tcPr>
            <w:tcW w:w="1587" w:type="dxa"/>
          </w:tcPr>
          <w:p w:rsidR="005625F9" w:rsidRDefault="005625F9">
            <w:pPr>
              <w:pStyle w:val="ConsPlusNormal"/>
              <w:jc w:val="right"/>
            </w:pPr>
            <w:r>
              <w:t>56746,400</w:t>
            </w:r>
          </w:p>
        </w:tc>
      </w:tr>
      <w:tr w:rsidR="005625F9">
        <w:tc>
          <w:tcPr>
            <w:tcW w:w="2381" w:type="dxa"/>
            <w:vMerge w:val="restart"/>
          </w:tcPr>
          <w:p w:rsidR="005625F9" w:rsidRDefault="005625F9">
            <w:pPr>
              <w:pStyle w:val="ConsPlusNormal"/>
              <w:jc w:val="center"/>
            </w:pPr>
            <w:r>
              <w:t>Управление по экологии и природопользованию администрации города Перми</w:t>
            </w: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11105034041000120</w:t>
            </w:r>
          </w:p>
        </w:tc>
        <w:tc>
          <w:tcPr>
            <w:tcW w:w="3515" w:type="dxa"/>
          </w:tcPr>
          <w:p w:rsidR="005625F9" w:rsidRDefault="005625F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11204041040000120</w:t>
            </w:r>
          </w:p>
        </w:tc>
        <w:tc>
          <w:tcPr>
            <w:tcW w:w="3515" w:type="dxa"/>
          </w:tcPr>
          <w:p w:rsidR="005625F9" w:rsidRDefault="005625F9">
            <w:pPr>
              <w:pStyle w:val="ConsPlusNormal"/>
            </w:pPr>
            <w: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11204042040000120</w:t>
            </w:r>
          </w:p>
        </w:tc>
        <w:tc>
          <w:tcPr>
            <w:tcW w:w="3515" w:type="dxa"/>
          </w:tcPr>
          <w:p w:rsidR="005625F9" w:rsidRDefault="005625F9">
            <w:pPr>
              <w:pStyle w:val="ConsPlusNormal"/>
            </w:pPr>
            <w:r>
              <w:t>Плата за использование лесов, расположенных на землях иных категорий, находящихся в собственности городских округов, в части арендной платы</w:t>
            </w:r>
          </w:p>
        </w:tc>
        <w:tc>
          <w:tcPr>
            <w:tcW w:w="1531" w:type="dxa"/>
          </w:tcPr>
          <w:p w:rsidR="005625F9" w:rsidRDefault="005625F9">
            <w:pPr>
              <w:pStyle w:val="ConsPlusNormal"/>
              <w:jc w:val="right"/>
            </w:pPr>
            <w:r>
              <w:t>1808,600</w:t>
            </w:r>
          </w:p>
        </w:tc>
        <w:tc>
          <w:tcPr>
            <w:tcW w:w="1531" w:type="dxa"/>
          </w:tcPr>
          <w:p w:rsidR="005625F9" w:rsidRDefault="005625F9">
            <w:pPr>
              <w:pStyle w:val="ConsPlusNormal"/>
              <w:jc w:val="right"/>
            </w:pPr>
            <w:r>
              <w:t>1508,600</w:t>
            </w:r>
          </w:p>
        </w:tc>
        <w:tc>
          <w:tcPr>
            <w:tcW w:w="1587" w:type="dxa"/>
          </w:tcPr>
          <w:p w:rsidR="005625F9" w:rsidRDefault="005625F9">
            <w:pPr>
              <w:pStyle w:val="ConsPlusNormal"/>
              <w:jc w:val="right"/>
            </w:pPr>
            <w:r>
              <w:t>1570,400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11205040040000120</w:t>
            </w:r>
          </w:p>
        </w:tc>
        <w:tc>
          <w:tcPr>
            <w:tcW w:w="3515" w:type="dxa"/>
          </w:tcPr>
          <w:p w:rsidR="005625F9" w:rsidRDefault="005625F9">
            <w:pPr>
              <w:pStyle w:val="ConsPlusNormal"/>
            </w:pPr>
            <w:r>
              <w:t>Плата за пользование водными объектами, находящимися в собственности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11302064040000130</w:t>
            </w:r>
          </w:p>
        </w:tc>
        <w:tc>
          <w:tcPr>
            <w:tcW w:w="3515" w:type="dxa"/>
          </w:tcPr>
          <w:p w:rsidR="005625F9" w:rsidRDefault="005625F9">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 xml:space="preserve">Прочие доходы от компенсации затрат </w:t>
            </w:r>
            <w:r>
              <w:lastRenderedPageBreak/>
              <w:t>бюджетов городских округов (прочие доходы)</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w:t>
            </w:r>
            <w:r>
              <w:lastRenderedPageBreak/>
              <w:t>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11601194010000140</w:t>
            </w:r>
          </w:p>
        </w:tc>
        <w:tc>
          <w:tcPr>
            <w:tcW w:w="3515" w:type="dxa"/>
          </w:tcPr>
          <w:p w:rsidR="005625F9" w:rsidRDefault="005625F9">
            <w:pPr>
              <w:pStyle w:val="ConsPlusNormal"/>
            </w:pPr>
            <w:r>
              <w:t xml:space="preserve">Административные штрафы, установленные </w:t>
            </w:r>
            <w:hyperlink r:id="rId179"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11602020020000140</w:t>
            </w:r>
          </w:p>
        </w:tc>
        <w:tc>
          <w:tcPr>
            <w:tcW w:w="3515" w:type="dxa"/>
          </w:tcPr>
          <w:p w:rsidR="005625F9" w:rsidRDefault="005625F9">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5625F9" w:rsidRDefault="005625F9">
            <w:pPr>
              <w:pStyle w:val="ConsPlusNormal"/>
              <w:jc w:val="right"/>
            </w:pPr>
            <w:r>
              <w:t>181,800</w:t>
            </w:r>
          </w:p>
        </w:tc>
        <w:tc>
          <w:tcPr>
            <w:tcW w:w="1531" w:type="dxa"/>
          </w:tcPr>
          <w:p w:rsidR="005625F9" w:rsidRDefault="005625F9">
            <w:pPr>
              <w:pStyle w:val="ConsPlusNormal"/>
              <w:jc w:val="right"/>
            </w:pPr>
            <w:r>
              <w:t>181,800</w:t>
            </w:r>
          </w:p>
        </w:tc>
        <w:tc>
          <w:tcPr>
            <w:tcW w:w="1587" w:type="dxa"/>
          </w:tcPr>
          <w:p w:rsidR="005625F9" w:rsidRDefault="005625F9">
            <w:pPr>
              <w:pStyle w:val="ConsPlusNormal"/>
              <w:jc w:val="right"/>
            </w:pPr>
            <w:r>
              <w:t>181,800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 xml:space="preserve">Штрафы, неустойки, пени, уплаченные в случае просрочки исполнения поставщиком (подрядчиком, </w:t>
            </w:r>
            <w:r>
              <w:lastRenderedPageBreak/>
              <w:t>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11607030040000140</w:t>
            </w:r>
          </w:p>
        </w:tc>
        <w:tc>
          <w:tcPr>
            <w:tcW w:w="3515" w:type="dxa"/>
          </w:tcPr>
          <w:p w:rsidR="005625F9" w:rsidRDefault="005625F9">
            <w:pPr>
              <w:pStyle w:val="ConsPlusNormal"/>
            </w:pPr>
            <w: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11607040040000140</w:t>
            </w:r>
          </w:p>
        </w:tc>
        <w:tc>
          <w:tcPr>
            <w:tcW w:w="3515" w:type="dxa"/>
          </w:tcPr>
          <w:p w:rsidR="005625F9" w:rsidRDefault="005625F9">
            <w:pPr>
              <w:pStyle w:val="ConsPlusNormal"/>
            </w:pPr>
            <w:r>
              <w:t xml:space="preserve">Штрафы, неустойки, пени, уплаченные в соответствии с договором водопользования в случае неисполнения или ненадлежащего исполнения </w:t>
            </w:r>
            <w:r>
              <w:lastRenderedPageBreak/>
              <w:t>обязательств перед муниципальным органом (муниципальным казенным учреждением) городского округа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11610031040000140</w:t>
            </w:r>
          </w:p>
        </w:tc>
        <w:tc>
          <w:tcPr>
            <w:tcW w:w="3515" w:type="dxa"/>
          </w:tcPr>
          <w:p w:rsidR="005625F9" w:rsidRDefault="005625F9">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w:t>
            </w:r>
            <w:r>
              <w:lastRenderedPageBreak/>
              <w:t>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 xml:space="preserve">Платежи в целях возмещения ущерба при </w:t>
            </w:r>
            <w:r>
              <w:lastRenderedPageBreak/>
              <w:t>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w:t>
            </w:r>
            <w:r>
              <w:lastRenderedPageBreak/>
              <w:t>денежных взысканий (штрафов)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11611030010000140</w:t>
            </w:r>
          </w:p>
        </w:tc>
        <w:tc>
          <w:tcPr>
            <w:tcW w:w="3515" w:type="dxa"/>
          </w:tcPr>
          <w:p w:rsidR="005625F9" w:rsidRDefault="005625F9">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11705040043000180</w:t>
            </w:r>
          </w:p>
        </w:tc>
        <w:tc>
          <w:tcPr>
            <w:tcW w:w="3515" w:type="dxa"/>
          </w:tcPr>
          <w:p w:rsidR="005625F9" w:rsidRDefault="005625F9">
            <w:pPr>
              <w:pStyle w:val="ConsPlusNormal"/>
            </w:pPr>
            <w:r>
              <w:t>Прочие неналоговые доходы бюджетов городских округов (Восстановительная стоимость зеленых насаждений)</w:t>
            </w:r>
          </w:p>
        </w:tc>
        <w:tc>
          <w:tcPr>
            <w:tcW w:w="1531" w:type="dxa"/>
          </w:tcPr>
          <w:p w:rsidR="005625F9" w:rsidRDefault="005625F9">
            <w:pPr>
              <w:pStyle w:val="ConsPlusNormal"/>
              <w:jc w:val="right"/>
            </w:pPr>
            <w:r>
              <w:t>16286,500</w:t>
            </w:r>
          </w:p>
        </w:tc>
        <w:tc>
          <w:tcPr>
            <w:tcW w:w="1531" w:type="dxa"/>
          </w:tcPr>
          <w:p w:rsidR="005625F9" w:rsidRDefault="005625F9">
            <w:pPr>
              <w:pStyle w:val="ConsPlusNormal"/>
              <w:jc w:val="right"/>
            </w:pPr>
            <w:r>
              <w:t>16286,500</w:t>
            </w:r>
          </w:p>
        </w:tc>
        <w:tc>
          <w:tcPr>
            <w:tcW w:w="1587" w:type="dxa"/>
          </w:tcPr>
          <w:p w:rsidR="005625F9" w:rsidRDefault="005625F9">
            <w:pPr>
              <w:pStyle w:val="ConsPlusNormal"/>
              <w:jc w:val="right"/>
            </w:pPr>
            <w:r>
              <w:t>16286,500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20230024040034150</w:t>
            </w:r>
          </w:p>
        </w:tc>
        <w:tc>
          <w:tcPr>
            <w:tcW w:w="3515" w:type="dxa"/>
          </w:tcPr>
          <w:p w:rsidR="005625F9" w:rsidRDefault="005625F9">
            <w:pPr>
              <w:pStyle w:val="ConsPlusNormal"/>
            </w:pPr>
            <w:r>
              <w:t xml:space="preserve">Субвенции бюджетам городских округов на </w:t>
            </w:r>
            <w:r>
              <w:lastRenderedPageBreak/>
              <w:t>выполнение передаваемых полномочий субъектов Российской Федерации (субвенции на реализацию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31" w:type="dxa"/>
          </w:tcPr>
          <w:p w:rsidR="005625F9" w:rsidRDefault="005625F9">
            <w:pPr>
              <w:pStyle w:val="ConsPlusNormal"/>
              <w:jc w:val="right"/>
            </w:pPr>
            <w:r>
              <w:lastRenderedPageBreak/>
              <w:t>22213,100</w:t>
            </w:r>
          </w:p>
        </w:tc>
        <w:tc>
          <w:tcPr>
            <w:tcW w:w="1531" w:type="dxa"/>
          </w:tcPr>
          <w:p w:rsidR="005625F9" w:rsidRDefault="005625F9">
            <w:pPr>
              <w:pStyle w:val="ConsPlusNormal"/>
              <w:jc w:val="right"/>
            </w:pPr>
            <w:r>
              <w:t>22213,100</w:t>
            </w:r>
          </w:p>
        </w:tc>
        <w:tc>
          <w:tcPr>
            <w:tcW w:w="1587" w:type="dxa"/>
          </w:tcPr>
          <w:p w:rsidR="005625F9" w:rsidRDefault="005625F9">
            <w:pPr>
              <w:pStyle w:val="ConsPlusNormal"/>
              <w:jc w:val="right"/>
            </w:pPr>
            <w:r>
              <w:t>22213,100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20230024040035150</w:t>
            </w:r>
          </w:p>
        </w:tc>
        <w:tc>
          <w:tcPr>
            <w:tcW w:w="3515" w:type="dxa"/>
          </w:tcPr>
          <w:p w:rsidR="005625F9" w:rsidRDefault="005625F9">
            <w:pPr>
              <w:pStyle w:val="ConsPlusNormal"/>
            </w:pPr>
            <w:r>
              <w:t>Субвенции бюджетам городских округов на выполнение передаваемых полномочий субъектов Российской Федерации (администрирование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31" w:type="dxa"/>
          </w:tcPr>
          <w:p w:rsidR="005625F9" w:rsidRDefault="005625F9">
            <w:pPr>
              <w:pStyle w:val="ConsPlusNormal"/>
              <w:jc w:val="right"/>
            </w:pPr>
            <w:r>
              <w:t>1360,600</w:t>
            </w:r>
          </w:p>
        </w:tc>
        <w:tc>
          <w:tcPr>
            <w:tcW w:w="1531" w:type="dxa"/>
          </w:tcPr>
          <w:p w:rsidR="005625F9" w:rsidRDefault="005625F9">
            <w:pPr>
              <w:pStyle w:val="ConsPlusNormal"/>
              <w:jc w:val="right"/>
            </w:pPr>
            <w:r>
              <w:t>1360,600</w:t>
            </w:r>
          </w:p>
        </w:tc>
        <w:tc>
          <w:tcPr>
            <w:tcW w:w="1587" w:type="dxa"/>
          </w:tcPr>
          <w:p w:rsidR="005625F9" w:rsidRDefault="005625F9">
            <w:pPr>
              <w:pStyle w:val="ConsPlusNormal"/>
              <w:jc w:val="right"/>
            </w:pPr>
            <w:r>
              <w:t>1360,600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915</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41850,600</w:t>
            </w:r>
          </w:p>
        </w:tc>
        <w:tc>
          <w:tcPr>
            <w:tcW w:w="1531" w:type="dxa"/>
          </w:tcPr>
          <w:p w:rsidR="005625F9" w:rsidRDefault="005625F9">
            <w:pPr>
              <w:pStyle w:val="ConsPlusNormal"/>
              <w:jc w:val="right"/>
            </w:pPr>
            <w:r>
              <w:t>41550,600</w:t>
            </w:r>
          </w:p>
        </w:tc>
        <w:tc>
          <w:tcPr>
            <w:tcW w:w="1587" w:type="dxa"/>
          </w:tcPr>
          <w:p w:rsidR="005625F9" w:rsidRDefault="005625F9">
            <w:pPr>
              <w:pStyle w:val="ConsPlusNormal"/>
              <w:jc w:val="right"/>
            </w:pPr>
            <w:r>
              <w:t>41612,400</w:t>
            </w:r>
          </w:p>
        </w:tc>
      </w:tr>
      <w:tr w:rsidR="005625F9">
        <w:tc>
          <w:tcPr>
            <w:tcW w:w="2381" w:type="dxa"/>
            <w:vMerge w:val="restart"/>
          </w:tcPr>
          <w:p w:rsidR="005625F9" w:rsidRDefault="005625F9">
            <w:pPr>
              <w:pStyle w:val="ConsPlusNormal"/>
              <w:jc w:val="center"/>
            </w:pPr>
            <w:r>
              <w:t>Департамент культуры и молодежной политики администрации города Перми</w:t>
            </w: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ведении органов </w:t>
            </w:r>
            <w:r>
              <w:lastRenderedPageBreak/>
              <w:t>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 xml:space="preserve">Штрафы, неустойки, пени, уплаченные в случае просрочки исполнения поставщиком (подрядчиком, исполнителем) </w:t>
            </w:r>
            <w:r>
              <w:lastRenderedPageBreak/>
              <w:t>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w:t>
            </w:r>
            <w:r>
              <w:lastRenderedPageBreak/>
              <w:t>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w:t>
            </w:r>
            <w:r>
              <w:lastRenderedPageBreak/>
              <w:t>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20225456040000150</w:t>
            </w:r>
          </w:p>
        </w:tc>
        <w:tc>
          <w:tcPr>
            <w:tcW w:w="3515" w:type="dxa"/>
          </w:tcPr>
          <w:p w:rsidR="005625F9" w:rsidRDefault="005625F9">
            <w:pPr>
              <w:pStyle w:val="ConsPlusNormal"/>
            </w:pPr>
            <w:r>
              <w:t>Субсидии бюджетам городских округов на модернизацию театров юного зрителя и театров кукол</w:t>
            </w:r>
          </w:p>
        </w:tc>
        <w:tc>
          <w:tcPr>
            <w:tcW w:w="1531" w:type="dxa"/>
          </w:tcPr>
          <w:p w:rsidR="005625F9" w:rsidRDefault="005625F9">
            <w:pPr>
              <w:pStyle w:val="ConsPlusNormal"/>
              <w:jc w:val="right"/>
            </w:pPr>
            <w:r>
              <w:t>76290,316</w:t>
            </w:r>
          </w:p>
        </w:tc>
        <w:tc>
          <w:tcPr>
            <w:tcW w:w="1531" w:type="dxa"/>
          </w:tcPr>
          <w:p w:rsidR="005625F9" w:rsidRDefault="005625F9">
            <w:pPr>
              <w:pStyle w:val="ConsPlusNormal"/>
              <w:jc w:val="right"/>
            </w:pPr>
            <w:r>
              <w:t>111528,000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20225509040000150</w:t>
            </w:r>
          </w:p>
        </w:tc>
        <w:tc>
          <w:tcPr>
            <w:tcW w:w="3515" w:type="dxa"/>
          </w:tcPr>
          <w:p w:rsidR="005625F9" w:rsidRDefault="005625F9">
            <w:pPr>
              <w:pStyle w:val="ConsPlusNormal"/>
            </w:pPr>
            <w: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c>
          <w:tcPr>
            <w:tcW w:w="1531" w:type="dxa"/>
          </w:tcPr>
          <w:p w:rsidR="005625F9" w:rsidRDefault="005625F9">
            <w:pPr>
              <w:pStyle w:val="ConsPlusNormal"/>
              <w:jc w:val="right"/>
            </w:pPr>
            <w:r>
              <w:t>74950,300</w:t>
            </w:r>
          </w:p>
        </w:tc>
        <w:tc>
          <w:tcPr>
            <w:tcW w:w="1531" w:type="dxa"/>
          </w:tcPr>
          <w:p w:rsidR="005625F9" w:rsidRDefault="005625F9">
            <w:pPr>
              <w:pStyle w:val="ConsPlusNormal"/>
              <w:jc w:val="right"/>
            </w:pPr>
            <w:r>
              <w:t>87996,000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20225517040000150</w:t>
            </w:r>
          </w:p>
        </w:tc>
        <w:tc>
          <w:tcPr>
            <w:tcW w:w="3515" w:type="dxa"/>
          </w:tcPr>
          <w:p w:rsidR="005625F9" w:rsidRDefault="005625F9">
            <w:pPr>
              <w:pStyle w:val="ConsPlusNormal"/>
            </w:pPr>
            <w:r>
              <w:t>Субсидии бюджетам городских округов на поддержку творческой деятельности и техническое оснащение детских и кукольных театров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20225519040000150</w:t>
            </w:r>
          </w:p>
        </w:tc>
        <w:tc>
          <w:tcPr>
            <w:tcW w:w="3515" w:type="dxa"/>
          </w:tcPr>
          <w:p w:rsidR="005625F9" w:rsidRDefault="005625F9">
            <w:pPr>
              <w:pStyle w:val="ConsPlusNormal"/>
            </w:pPr>
            <w:r>
              <w:t xml:space="preserve">Субсидии бюджетам городских округов на поддержку отрасли </w:t>
            </w:r>
            <w:r>
              <w:lastRenderedPageBreak/>
              <w:t>культуры</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20229999040000150</w:t>
            </w:r>
          </w:p>
        </w:tc>
        <w:tc>
          <w:tcPr>
            <w:tcW w:w="3515" w:type="dxa"/>
          </w:tcPr>
          <w:p w:rsidR="005625F9" w:rsidRDefault="005625F9">
            <w:pPr>
              <w:pStyle w:val="ConsPlusNormal"/>
            </w:pPr>
            <w:r>
              <w:t>Прочие субсидии бюджетам городских округов</w:t>
            </w:r>
          </w:p>
        </w:tc>
        <w:tc>
          <w:tcPr>
            <w:tcW w:w="1531" w:type="dxa"/>
          </w:tcPr>
          <w:p w:rsidR="005625F9" w:rsidRDefault="005625F9">
            <w:pPr>
              <w:pStyle w:val="ConsPlusNormal"/>
              <w:jc w:val="right"/>
            </w:pPr>
            <w:r>
              <w:t>33384,200</w:t>
            </w:r>
          </w:p>
        </w:tc>
        <w:tc>
          <w:tcPr>
            <w:tcW w:w="1531" w:type="dxa"/>
          </w:tcPr>
          <w:p w:rsidR="005625F9" w:rsidRDefault="005625F9">
            <w:pPr>
              <w:pStyle w:val="ConsPlusNormal"/>
              <w:jc w:val="right"/>
            </w:pPr>
            <w:r>
              <w:t>384,200</w:t>
            </w:r>
          </w:p>
        </w:tc>
        <w:tc>
          <w:tcPr>
            <w:tcW w:w="1587" w:type="dxa"/>
          </w:tcPr>
          <w:p w:rsidR="005625F9" w:rsidRDefault="005625F9">
            <w:pPr>
              <w:pStyle w:val="ConsPlusNormal"/>
              <w:jc w:val="right"/>
            </w:pPr>
            <w:r>
              <w:t>384,200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20245454040000150</w:t>
            </w:r>
          </w:p>
        </w:tc>
        <w:tc>
          <w:tcPr>
            <w:tcW w:w="3515" w:type="dxa"/>
          </w:tcPr>
          <w:p w:rsidR="005625F9" w:rsidRDefault="005625F9">
            <w:pPr>
              <w:pStyle w:val="ConsPlusNormal"/>
            </w:pPr>
            <w:r>
              <w:t>Межбюджетные трансферты, передаваемые бюджетам городских округов на создание модельных муниципальных библиотек</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20249999040000150</w:t>
            </w:r>
          </w:p>
        </w:tc>
        <w:tc>
          <w:tcPr>
            <w:tcW w:w="3515" w:type="dxa"/>
          </w:tcPr>
          <w:p w:rsidR="005625F9" w:rsidRDefault="005625F9">
            <w:pPr>
              <w:pStyle w:val="ConsPlusNormal"/>
            </w:pPr>
            <w:r>
              <w:t>Прочие межбюджетные трансферты, передаваемые бюджетам городских округов</w:t>
            </w:r>
          </w:p>
        </w:tc>
        <w:tc>
          <w:tcPr>
            <w:tcW w:w="1531" w:type="dxa"/>
          </w:tcPr>
          <w:p w:rsidR="005625F9" w:rsidRDefault="005625F9">
            <w:pPr>
              <w:pStyle w:val="ConsPlusNormal"/>
              <w:jc w:val="right"/>
            </w:pPr>
            <w:r>
              <w:t>19763,600</w:t>
            </w:r>
          </w:p>
        </w:tc>
        <w:tc>
          <w:tcPr>
            <w:tcW w:w="1531" w:type="dxa"/>
          </w:tcPr>
          <w:p w:rsidR="005625F9" w:rsidRDefault="005625F9">
            <w:pPr>
              <w:pStyle w:val="ConsPlusNormal"/>
              <w:jc w:val="right"/>
            </w:pPr>
            <w:r>
              <w:t>18001,000</w:t>
            </w:r>
          </w:p>
        </w:tc>
        <w:tc>
          <w:tcPr>
            <w:tcW w:w="1587" w:type="dxa"/>
          </w:tcPr>
          <w:p w:rsidR="005625F9" w:rsidRDefault="005625F9">
            <w:pPr>
              <w:pStyle w:val="ConsPlusNormal"/>
              <w:jc w:val="right"/>
            </w:pPr>
            <w:r>
              <w:t>40000,000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21804010040000150</w:t>
            </w:r>
          </w:p>
        </w:tc>
        <w:tc>
          <w:tcPr>
            <w:tcW w:w="3515" w:type="dxa"/>
          </w:tcPr>
          <w:p w:rsidR="005625F9" w:rsidRDefault="005625F9">
            <w:pPr>
              <w:pStyle w:val="ConsPlusNormal"/>
            </w:pPr>
            <w:r>
              <w:t>Доходы бюджетов городских округов от возврата бюджетными учреждениями остатков субсидий прошлых лет</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21804020040000150</w:t>
            </w:r>
          </w:p>
        </w:tc>
        <w:tc>
          <w:tcPr>
            <w:tcW w:w="3515" w:type="dxa"/>
          </w:tcPr>
          <w:p w:rsidR="005625F9" w:rsidRDefault="005625F9">
            <w:pPr>
              <w:pStyle w:val="ConsPlusNormal"/>
            </w:pPr>
            <w:r>
              <w:t xml:space="preserve">Доходы бюджетов городских округов от </w:t>
            </w:r>
            <w:r>
              <w:lastRenderedPageBreak/>
              <w:t>возврата автономными учреждениями остатков субсидий прошлых лет</w:t>
            </w:r>
          </w:p>
        </w:tc>
        <w:tc>
          <w:tcPr>
            <w:tcW w:w="1531" w:type="dxa"/>
          </w:tcPr>
          <w:p w:rsidR="005625F9" w:rsidRDefault="005625F9">
            <w:pPr>
              <w:pStyle w:val="ConsPlusNormal"/>
              <w:jc w:val="right"/>
            </w:pPr>
            <w:r>
              <w:lastRenderedPageBreak/>
              <w:t>12720,262</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21925517040000150</w:t>
            </w:r>
          </w:p>
        </w:tc>
        <w:tc>
          <w:tcPr>
            <w:tcW w:w="3515" w:type="dxa"/>
          </w:tcPr>
          <w:p w:rsidR="005625F9" w:rsidRDefault="005625F9">
            <w:pPr>
              <w:pStyle w:val="ConsPlusNormal"/>
            </w:pPr>
            <w:r>
              <w:t>Возврат остатков субсидий на поддержку творческой деятельности и техническое оснащение детских и кукольных театров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21925519040000150</w:t>
            </w:r>
          </w:p>
        </w:tc>
        <w:tc>
          <w:tcPr>
            <w:tcW w:w="3515" w:type="dxa"/>
          </w:tcPr>
          <w:p w:rsidR="005625F9" w:rsidRDefault="005625F9">
            <w:pPr>
              <w:pStyle w:val="ConsPlusNormal"/>
            </w:pPr>
            <w:r>
              <w:t>Возврат остатков субсидий на поддержку отрасли культуры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924</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217108,678</w:t>
            </w:r>
          </w:p>
        </w:tc>
        <w:tc>
          <w:tcPr>
            <w:tcW w:w="1531" w:type="dxa"/>
          </w:tcPr>
          <w:p w:rsidR="005625F9" w:rsidRDefault="005625F9">
            <w:pPr>
              <w:pStyle w:val="ConsPlusNormal"/>
              <w:jc w:val="right"/>
            </w:pPr>
            <w:r>
              <w:t>217909,200</w:t>
            </w:r>
          </w:p>
        </w:tc>
        <w:tc>
          <w:tcPr>
            <w:tcW w:w="1587" w:type="dxa"/>
          </w:tcPr>
          <w:p w:rsidR="005625F9" w:rsidRDefault="005625F9">
            <w:pPr>
              <w:pStyle w:val="ConsPlusNormal"/>
              <w:jc w:val="right"/>
            </w:pPr>
            <w:r>
              <w:t>40384,200</w:t>
            </w:r>
          </w:p>
        </w:tc>
      </w:tr>
      <w:tr w:rsidR="005625F9">
        <w:tc>
          <w:tcPr>
            <w:tcW w:w="2381" w:type="dxa"/>
            <w:vMerge w:val="restart"/>
          </w:tcPr>
          <w:p w:rsidR="005625F9" w:rsidRDefault="005625F9">
            <w:pPr>
              <w:pStyle w:val="ConsPlusNormal"/>
              <w:jc w:val="center"/>
            </w:pPr>
            <w:r>
              <w:t xml:space="preserve">Департамент образования администрации </w:t>
            </w:r>
            <w:r>
              <w:lastRenderedPageBreak/>
              <w:t>города Перми</w:t>
            </w:r>
          </w:p>
        </w:tc>
        <w:tc>
          <w:tcPr>
            <w:tcW w:w="850" w:type="dxa"/>
          </w:tcPr>
          <w:p w:rsidR="005625F9" w:rsidRDefault="005625F9">
            <w:pPr>
              <w:pStyle w:val="ConsPlusNormal"/>
              <w:jc w:val="center"/>
            </w:pPr>
            <w:r>
              <w:lastRenderedPageBreak/>
              <w:t>930</w:t>
            </w:r>
          </w:p>
        </w:tc>
        <w:tc>
          <w:tcPr>
            <w:tcW w:w="2211" w:type="dxa"/>
          </w:tcPr>
          <w:p w:rsidR="005625F9" w:rsidRDefault="005625F9">
            <w:pPr>
              <w:pStyle w:val="ConsPlusNormal"/>
              <w:jc w:val="center"/>
            </w:pPr>
            <w:r>
              <w:t>11105324041000120</w:t>
            </w:r>
          </w:p>
        </w:tc>
        <w:tc>
          <w:tcPr>
            <w:tcW w:w="3515" w:type="dxa"/>
          </w:tcPr>
          <w:p w:rsidR="005625F9" w:rsidRDefault="005625F9">
            <w:pPr>
              <w:pStyle w:val="ConsPlusNormal"/>
            </w:pPr>
            <w:r>
              <w:t xml:space="preserve">Плата по соглашениям об установлении сервитута, заключенным органами </w:t>
            </w:r>
            <w:r>
              <w:lastRenderedPageBreak/>
              <w:t>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11302064040000130</w:t>
            </w:r>
          </w:p>
        </w:tc>
        <w:tc>
          <w:tcPr>
            <w:tcW w:w="3515" w:type="dxa"/>
          </w:tcPr>
          <w:p w:rsidR="005625F9" w:rsidRDefault="005625F9">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1351,900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11402042040000</w:t>
            </w:r>
            <w:r>
              <w:lastRenderedPageBreak/>
              <w:t>410</w:t>
            </w:r>
          </w:p>
        </w:tc>
        <w:tc>
          <w:tcPr>
            <w:tcW w:w="3515" w:type="dxa"/>
          </w:tcPr>
          <w:p w:rsidR="005625F9" w:rsidRDefault="005625F9">
            <w:pPr>
              <w:pStyle w:val="ConsPlusNormal"/>
            </w:pPr>
            <w:r>
              <w:lastRenderedPageBreak/>
              <w:t xml:space="preserve">Доходы от реализации </w:t>
            </w:r>
            <w:r>
              <w:lastRenderedPageBreak/>
              <w:t>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 xml:space="preserve">Штрафы, неустойки, пени, уплаченные в случае </w:t>
            </w:r>
            <w:r>
              <w:lastRenderedPageBreak/>
              <w:t>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11607090041532140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w:t>
            </w:r>
            <w:r>
              <w:lastRenderedPageBreak/>
              <w:t>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w:t>
            </w:r>
            <w:r>
              <w:lastRenderedPageBreak/>
              <w:t>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 xml:space="preserve">Платежи в целях возмещения ущерба при расторжении муниципального контракта, </w:t>
            </w:r>
            <w:r>
              <w:lastRenderedPageBreak/>
              <w:t>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20229999040000150</w:t>
            </w:r>
          </w:p>
        </w:tc>
        <w:tc>
          <w:tcPr>
            <w:tcW w:w="3515" w:type="dxa"/>
          </w:tcPr>
          <w:p w:rsidR="005625F9" w:rsidRDefault="005625F9">
            <w:pPr>
              <w:pStyle w:val="ConsPlusNormal"/>
            </w:pPr>
            <w:r>
              <w:t>Прочие субсидии бюджетам городских округов</w:t>
            </w:r>
          </w:p>
        </w:tc>
        <w:tc>
          <w:tcPr>
            <w:tcW w:w="1531" w:type="dxa"/>
          </w:tcPr>
          <w:p w:rsidR="005625F9" w:rsidRDefault="005625F9">
            <w:pPr>
              <w:pStyle w:val="ConsPlusNormal"/>
              <w:jc w:val="right"/>
            </w:pPr>
            <w:r>
              <w:t>80747,000</w:t>
            </w:r>
          </w:p>
        </w:tc>
        <w:tc>
          <w:tcPr>
            <w:tcW w:w="1531" w:type="dxa"/>
          </w:tcPr>
          <w:p w:rsidR="005625F9" w:rsidRDefault="005625F9">
            <w:pPr>
              <w:pStyle w:val="ConsPlusNormal"/>
              <w:jc w:val="right"/>
            </w:pPr>
            <w:r>
              <w:t>60278,689</w:t>
            </w:r>
          </w:p>
        </w:tc>
        <w:tc>
          <w:tcPr>
            <w:tcW w:w="1587" w:type="dxa"/>
          </w:tcPr>
          <w:p w:rsidR="005625F9" w:rsidRDefault="005625F9">
            <w:pPr>
              <w:pStyle w:val="ConsPlusNormal"/>
              <w:jc w:val="right"/>
            </w:pPr>
            <w:r>
              <w:t>59817,316</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20230024040001150</w:t>
            </w:r>
          </w:p>
        </w:tc>
        <w:tc>
          <w:tcPr>
            <w:tcW w:w="3515" w:type="dxa"/>
          </w:tcPr>
          <w:p w:rsidR="005625F9" w:rsidRDefault="005625F9">
            <w:pPr>
              <w:pStyle w:val="ConsPlusNormal"/>
            </w:pPr>
            <w:r>
              <w:t xml:space="preserve">Субвенции бюджетам городских округов на выполнение передаваемых полномочий субъектов Российской Федерации (субвенции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w:t>
            </w:r>
            <w:r>
              <w:lastRenderedPageBreak/>
              <w:t>общеобразовательных организациях)</w:t>
            </w:r>
          </w:p>
        </w:tc>
        <w:tc>
          <w:tcPr>
            <w:tcW w:w="1531" w:type="dxa"/>
          </w:tcPr>
          <w:p w:rsidR="005625F9" w:rsidRDefault="005625F9">
            <w:pPr>
              <w:pStyle w:val="ConsPlusNormal"/>
              <w:jc w:val="right"/>
            </w:pPr>
            <w:r>
              <w:lastRenderedPageBreak/>
              <w:t>4258837,200</w:t>
            </w:r>
          </w:p>
        </w:tc>
        <w:tc>
          <w:tcPr>
            <w:tcW w:w="1531" w:type="dxa"/>
          </w:tcPr>
          <w:p w:rsidR="005625F9" w:rsidRDefault="005625F9">
            <w:pPr>
              <w:pStyle w:val="ConsPlusNormal"/>
              <w:jc w:val="right"/>
            </w:pPr>
            <w:r>
              <w:t>4316981,900</w:t>
            </w:r>
          </w:p>
        </w:tc>
        <w:tc>
          <w:tcPr>
            <w:tcW w:w="1587" w:type="dxa"/>
          </w:tcPr>
          <w:p w:rsidR="005625F9" w:rsidRDefault="005625F9">
            <w:pPr>
              <w:pStyle w:val="ConsPlusNormal"/>
              <w:jc w:val="right"/>
            </w:pPr>
            <w:r>
              <w:t>4342288,300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20230024040005150</w:t>
            </w:r>
          </w:p>
        </w:tc>
        <w:tc>
          <w:tcPr>
            <w:tcW w:w="3515" w:type="dxa"/>
          </w:tcPr>
          <w:p w:rsidR="005625F9" w:rsidRDefault="005625F9">
            <w:pPr>
              <w:pStyle w:val="ConsPlusNormal"/>
            </w:pPr>
            <w:r>
              <w:t>Субвенции бюджетам городских округов на выполнение передаваемых полномочий субъектов Российской Федерации (субвенции на предоставление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31" w:type="dxa"/>
          </w:tcPr>
          <w:p w:rsidR="005625F9" w:rsidRDefault="005625F9">
            <w:pPr>
              <w:pStyle w:val="ConsPlusNormal"/>
              <w:jc w:val="right"/>
            </w:pPr>
            <w:r>
              <w:t>98697,300</w:t>
            </w:r>
          </w:p>
        </w:tc>
        <w:tc>
          <w:tcPr>
            <w:tcW w:w="1531" w:type="dxa"/>
          </w:tcPr>
          <w:p w:rsidR="005625F9" w:rsidRDefault="005625F9">
            <w:pPr>
              <w:pStyle w:val="ConsPlusNormal"/>
              <w:jc w:val="right"/>
            </w:pPr>
            <w:r>
              <w:t>48919,900</w:t>
            </w:r>
          </w:p>
        </w:tc>
        <w:tc>
          <w:tcPr>
            <w:tcW w:w="1587" w:type="dxa"/>
          </w:tcPr>
          <w:p w:rsidR="005625F9" w:rsidRDefault="005625F9">
            <w:pPr>
              <w:pStyle w:val="ConsPlusNormal"/>
              <w:jc w:val="right"/>
            </w:pPr>
            <w:r>
              <w:t>29036,400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20230024040016150</w:t>
            </w:r>
          </w:p>
        </w:tc>
        <w:tc>
          <w:tcPr>
            <w:tcW w:w="3515" w:type="dxa"/>
          </w:tcPr>
          <w:p w:rsidR="005625F9" w:rsidRDefault="005625F9">
            <w:pPr>
              <w:pStyle w:val="ConsPlusNormal"/>
            </w:pPr>
            <w:r>
              <w:t xml:space="preserve">Субвенции бюджетам городских округов на выполнение передаваемых полномочий субъектов Российской Федерации (субвенции на предоставление мер социальной поддержки </w:t>
            </w:r>
            <w:r>
              <w:lastRenderedPageBreak/>
              <w:t>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31" w:type="dxa"/>
          </w:tcPr>
          <w:p w:rsidR="005625F9" w:rsidRDefault="005625F9">
            <w:pPr>
              <w:pStyle w:val="ConsPlusNormal"/>
              <w:jc w:val="right"/>
            </w:pPr>
            <w:r>
              <w:lastRenderedPageBreak/>
              <w:t>312,900</w:t>
            </w:r>
          </w:p>
        </w:tc>
        <w:tc>
          <w:tcPr>
            <w:tcW w:w="1531" w:type="dxa"/>
          </w:tcPr>
          <w:p w:rsidR="005625F9" w:rsidRDefault="005625F9">
            <w:pPr>
              <w:pStyle w:val="ConsPlusNormal"/>
              <w:jc w:val="right"/>
            </w:pPr>
            <w:r>
              <w:t>312,900</w:t>
            </w:r>
          </w:p>
        </w:tc>
        <w:tc>
          <w:tcPr>
            <w:tcW w:w="1587" w:type="dxa"/>
          </w:tcPr>
          <w:p w:rsidR="005625F9" w:rsidRDefault="005625F9">
            <w:pPr>
              <w:pStyle w:val="ConsPlusNormal"/>
              <w:jc w:val="right"/>
            </w:pPr>
            <w:r>
              <w:t>312,900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20230024040017150</w:t>
            </w:r>
          </w:p>
        </w:tc>
        <w:tc>
          <w:tcPr>
            <w:tcW w:w="3515" w:type="dxa"/>
          </w:tcPr>
          <w:p w:rsidR="005625F9" w:rsidRDefault="005625F9">
            <w:pPr>
              <w:pStyle w:val="ConsPlusNormal"/>
            </w:pPr>
            <w:r>
              <w:t>Субвенции бюджетам городских округов на выполнение передаваемых полномочий субъектов Российской Федерации (субвенции на предоставление мер социальной поддержки педагогическим работникам образовательных организаций)</w:t>
            </w:r>
          </w:p>
        </w:tc>
        <w:tc>
          <w:tcPr>
            <w:tcW w:w="1531" w:type="dxa"/>
          </w:tcPr>
          <w:p w:rsidR="005625F9" w:rsidRDefault="005625F9">
            <w:pPr>
              <w:pStyle w:val="ConsPlusNormal"/>
              <w:jc w:val="right"/>
            </w:pPr>
            <w:r>
              <w:t>236279,000</w:t>
            </w:r>
          </w:p>
        </w:tc>
        <w:tc>
          <w:tcPr>
            <w:tcW w:w="1531" w:type="dxa"/>
          </w:tcPr>
          <w:p w:rsidR="005625F9" w:rsidRDefault="005625F9">
            <w:pPr>
              <w:pStyle w:val="ConsPlusNormal"/>
              <w:jc w:val="right"/>
            </w:pPr>
            <w:r>
              <w:t>236279,000</w:t>
            </w:r>
          </w:p>
        </w:tc>
        <w:tc>
          <w:tcPr>
            <w:tcW w:w="1587" w:type="dxa"/>
          </w:tcPr>
          <w:p w:rsidR="005625F9" w:rsidRDefault="005625F9">
            <w:pPr>
              <w:pStyle w:val="ConsPlusNormal"/>
              <w:jc w:val="right"/>
            </w:pPr>
            <w:r>
              <w:t>236279,000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20230024040018150</w:t>
            </w:r>
          </w:p>
        </w:tc>
        <w:tc>
          <w:tcPr>
            <w:tcW w:w="3515" w:type="dxa"/>
          </w:tcPr>
          <w:p w:rsidR="005625F9" w:rsidRDefault="005625F9">
            <w:pPr>
              <w:pStyle w:val="ConsPlusNormal"/>
            </w:pPr>
            <w:r>
              <w:t xml:space="preserve">Субвенции бюджетам городских округов на выполнение передаваемых полномочий субъектов </w:t>
            </w:r>
            <w:r>
              <w:lastRenderedPageBreak/>
              <w:t>Российской Федерации (субвенции на предоставление мер социальной поддержки учащимся из малоимущих семей)</w:t>
            </w:r>
          </w:p>
        </w:tc>
        <w:tc>
          <w:tcPr>
            <w:tcW w:w="1531" w:type="dxa"/>
          </w:tcPr>
          <w:p w:rsidR="005625F9" w:rsidRDefault="005625F9">
            <w:pPr>
              <w:pStyle w:val="ConsPlusNormal"/>
              <w:jc w:val="right"/>
            </w:pPr>
            <w:r>
              <w:lastRenderedPageBreak/>
              <w:t>99344,200</w:t>
            </w:r>
          </w:p>
        </w:tc>
        <w:tc>
          <w:tcPr>
            <w:tcW w:w="1531" w:type="dxa"/>
          </w:tcPr>
          <w:p w:rsidR="005625F9" w:rsidRDefault="005625F9">
            <w:pPr>
              <w:pStyle w:val="ConsPlusNormal"/>
              <w:jc w:val="right"/>
            </w:pPr>
            <w:r>
              <w:t>103330,200</w:t>
            </w:r>
          </w:p>
        </w:tc>
        <w:tc>
          <w:tcPr>
            <w:tcW w:w="1587" w:type="dxa"/>
          </w:tcPr>
          <w:p w:rsidR="005625F9" w:rsidRDefault="005625F9">
            <w:pPr>
              <w:pStyle w:val="ConsPlusNormal"/>
              <w:jc w:val="right"/>
            </w:pPr>
            <w:r>
              <w:t>103330,200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20230024040023150</w:t>
            </w:r>
          </w:p>
        </w:tc>
        <w:tc>
          <w:tcPr>
            <w:tcW w:w="3515" w:type="dxa"/>
          </w:tcPr>
          <w:p w:rsidR="005625F9" w:rsidRDefault="005625F9">
            <w:pPr>
              <w:pStyle w:val="ConsPlusNormal"/>
            </w:pPr>
            <w:r>
              <w:t>Субвенции бюджетам городских округов на выполнение передаваемых полномочий субъектов Российской Федерации (субвенции на предоставление дополнительных мер социальной поддержки отдельным категориям лиц, которым присуждена ученая степень кандидата наук, доктора наук, работающих в общеобразовательных и профессиональных организациях)</w:t>
            </w:r>
          </w:p>
        </w:tc>
        <w:tc>
          <w:tcPr>
            <w:tcW w:w="1531" w:type="dxa"/>
          </w:tcPr>
          <w:p w:rsidR="005625F9" w:rsidRDefault="005625F9">
            <w:pPr>
              <w:pStyle w:val="ConsPlusNormal"/>
              <w:jc w:val="right"/>
            </w:pPr>
            <w:r>
              <w:t>11667,200</w:t>
            </w:r>
          </w:p>
        </w:tc>
        <w:tc>
          <w:tcPr>
            <w:tcW w:w="1531" w:type="dxa"/>
          </w:tcPr>
          <w:p w:rsidR="005625F9" w:rsidRDefault="005625F9">
            <w:pPr>
              <w:pStyle w:val="ConsPlusNormal"/>
              <w:jc w:val="right"/>
            </w:pPr>
            <w:r>
              <w:t>11667,200</w:t>
            </w:r>
          </w:p>
        </w:tc>
        <w:tc>
          <w:tcPr>
            <w:tcW w:w="1587" w:type="dxa"/>
          </w:tcPr>
          <w:p w:rsidR="005625F9" w:rsidRDefault="005625F9">
            <w:pPr>
              <w:pStyle w:val="ConsPlusNormal"/>
              <w:jc w:val="right"/>
            </w:pPr>
            <w:r>
              <w:t>11667,200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20230024040031150</w:t>
            </w:r>
          </w:p>
        </w:tc>
        <w:tc>
          <w:tcPr>
            <w:tcW w:w="3515" w:type="dxa"/>
          </w:tcPr>
          <w:p w:rsidR="005625F9" w:rsidRDefault="005625F9">
            <w:pPr>
              <w:pStyle w:val="ConsPlusNormal"/>
            </w:pPr>
            <w:r>
              <w:t xml:space="preserve">Субвенции бюджетам городских округов на выполнение передаваемых полномочий субъектов </w:t>
            </w:r>
            <w:r>
              <w:lastRenderedPageBreak/>
              <w:t>Российской Федерации (субвенции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531" w:type="dxa"/>
          </w:tcPr>
          <w:p w:rsidR="005625F9" w:rsidRDefault="005625F9">
            <w:pPr>
              <w:pStyle w:val="ConsPlusNormal"/>
              <w:jc w:val="right"/>
            </w:pPr>
            <w:r>
              <w:lastRenderedPageBreak/>
              <w:t>4768643,000</w:t>
            </w:r>
          </w:p>
        </w:tc>
        <w:tc>
          <w:tcPr>
            <w:tcW w:w="1531" w:type="dxa"/>
          </w:tcPr>
          <w:p w:rsidR="005625F9" w:rsidRDefault="005625F9">
            <w:pPr>
              <w:pStyle w:val="ConsPlusNormal"/>
              <w:jc w:val="right"/>
            </w:pPr>
            <w:r>
              <w:t>4910203,400</w:t>
            </w:r>
          </w:p>
        </w:tc>
        <w:tc>
          <w:tcPr>
            <w:tcW w:w="1587" w:type="dxa"/>
          </w:tcPr>
          <w:p w:rsidR="005625F9" w:rsidRDefault="005625F9">
            <w:pPr>
              <w:pStyle w:val="ConsPlusNormal"/>
              <w:jc w:val="right"/>
            </w:pPr>
            <w:r>
              <w:t>5037278,900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20230024040039150</w:t>
            </w:r>
          </w:p>
        </w:tc>
        <w:tc>
          <w:tcPr>
            <w:tcW w:w="3515" w:type="dxa"/>
          </w:tcPr>
          <w:p w:rsidR="005625F9" w:rsidRDefault="005625F9">
            <w:pPr>
              <w:pStyle w:val="ConsPlusNormal"/>
            </w:pPr>
            <w:r>
              <w:t>Субвенции бюджетам городских округов на выполнение передаваемых полномочий субъектов Российской Федерации (субвенция на финансовое обеспечение получения дошкольного образования в частных дошкольных образовательных организациях)</w:t>
            </w:r>
          </w:p>
        </w:tc>
        <w:tc>
          <w:tcPr>
            <w:tcW w:w="1531" w:type="dxa"/>
          </w:tcPr>
          <w:p w:rsidR="005625F9" w:rsidRDefault="005625F9">
            <w:pPr>
              <w:pStyle w:val="ConsPlusNormal"/>
              <w:jc w:val="right"/>
            </w:pPr>
            <w:r>
              <w:t>234479,100</w:t>
            </w:r>
          </w:p>
        </w:tc>
        <w:tc>
          <w:tcPr>
            <w:tcW w:w="1531" w:type="dxa"/>
          </w:tcPr>
          <w:p w:rsidR="005625F9" w:rsidRDefault="005625F9">
            <w:pPr>
              <w:pStyle w:val="ConsPlusNormal"/>
              <w:jc w:val="right"/>
            </w:pPr>
            <w:r>
              <w:t>234479,100</w:t>
            </w:r>
          </w:p>
        </w:tc>
        <w:tc>
          <w:tcPr>
            <w:tcW w:w="1587" w:type="dxa"/>
          </w:tcPr>
          <w:p w:rsidR="005625F9" w:rsidRDefault="005625F9">
            <w:pPr>
              <w:pStyle w:val="ConsPlusNormal"/>
              <w:jc w:val="right"/>
            </w:pPr>
            <w:r>
              <w:t>234479,100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20230024040040150</w:t>
            </w:r>
          </w:p>
        </w:tc>
        <w:tc>
          <w:tcPr>
            <w:tcW w:w="3515" w:type="dxa"/>
          </w:tcPr>
          <w:p w:rsidR="005625F9" w:rsidRDefault="005625F9">
            <w:pPr>
              <w:pStyle w:val="ConsPlusNormal"/>
            </w:pPr>
            <w:r>
              <w:t xml:space="preserve">Субвенции бюджетам городских округов на выполнение передаваемых полномочий субъектов Российской Федерации (субвенция на финансовое обеспечение получения </w:t>
            </w:r>
            <w:r>
              <w:lastRenderedPageBreak/>
              <w:t>дошкольного, начального общего, основного общего, среднего общего образования в частных общеобразовательных организациях)</w:t>
            </w:r>
          </w:p>
        </w:tc>
        <w:tc>
          <w:tcPr>
            <w:tcW w:w="1531" w:type="dxa"/>
          </w:tcPr>
          <w:p w:rsidR="005625F9" w:rsidRDefault="005625F9">
            <w:pPr>
              <w:pStyle w:val="ConsPlusNormal"/>
              <w:jc w:val="right"/>
            </w:pPr>
            <w:r>
              <w:lastRenderedPageBreak/>
              <w:t>48134,900</w:t>
            </w:r>
          </w:p>
        </w:tc>
        <w:tc>
          <w:tcPr>
            <w:tcW w:w="1531" w:type="dxa"/>
          </w:tcPr>
          <w:p w:rsidR="005625F9" w:rsidRDefault="005625F9">
            <w:pPr>
              <w:pStyle w:val="ConsPlusNormal"/>
              <w:jc w:val="right"/>
            </w:pPr>
            <w:r>
              <w:t>48134,900</w:t>
            </w:r>
          </w:p>
        </w:tc>
        <w:tc>
          <w:tcPr>
            <w:tcW w:w="1587" w:type="dxa"/>
          </w:tcPr>
          <w:p w:rsidR="005625F9" w:rsidRDefault="005625F9">
            <w:pPr>
              <w:pStyle w:val="ConsPlusNormal"/>
              <w:jc w:val="right"/>
            </w:pPr>
            <w:r>
              <w:t>48134,900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20245303040000150</w:t>
            </w:r>
          </w:p>
        </w:tc>
        <w:tc>
          <w:tcPr>
            <w:tcW w:w="3515" w:type="dxa"/>
          </w:tcPr>
          <w:p w:rsidR="005625F9" w:rsidRDefault="005625F9">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31" w:type="dxa"/>
          </w:tcPr>
          <w:p w:rsidR="005625F9" w:rsidRDefault="005625F9">
            <w:pPr>
              <w:pStyle w:val="ConsPlusNormal"/>
              <w:jc w:val="right"/>
            </w:pPr>
            <w:r>
              <w:t>379590,100</w:t>
            </w:r>
          </w:p>
        </w:tc>
        <w:tc>
          <w:tcPr>
            <w:tcW w:w="1531" w:type="dxa"/>
          </w:tcPr>
          <w:p w:rsidR="005625F9" w:rsidRDefault="005625F9">
            <w:pPr>
              <w:pStyle w:val="ConsPlusNormal"/>
              <w:jc w:val="right"/>
            </w:pPr>
            <w:r>
              <w:t>379590,100</w:t>
            </w:r>
          </w:p>
        </w:tc>
        <w:tc>
          <w:tcPr>
            <w:tcW w:w="1587" w:type="dxa"/>
          </w:tcPr>
          <w:p w:rsidR="005625F9" w:rsidRDefault="005625F9">
            <w:pPr>
              <w:pStyle w:val="ConsPlusNormal"/>
              <w:jc w:val="right"/>
            </w:pPr>
            <w:r>
              <w:t>379590,100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20249999040000150</w:t>
            </w:r>
          </w:p>
        </w:tc>
        <w:tc>
          <w:tcPr>
            <w:tcW w:w="3515" w:type="dxa"/>
          </w:tcPr>
          <w:p w:rsidR="005625F9" w:rsidRDefault="005625F9">
            <w:pPr>
              <w:pStyle w:val="ConsPlusNormal"/>
            </w:pPr>
            <w:r>
              <w:t>Прочие межбюджетные трансферты, передаваемые бюджетам городских округов</w:t>
            </w:r>
          </w:p>
        </w:tc>
        <w:tc>
          <w:tcPr>
            <w:tcW w:w="1531" w:type="dxa"/>
          </w:tcPr>
          <w:p w:rsidR="005625F9" w:rsidRDefault="005625F9">
            <w:pPr>
              <w:pStyle w:val="ConsPlusNormal"/>
              <w:jc w:val="right"/>
            </w:pPr>
            <w:r>
              <w:t>696586,900</w:t>
            </w:r>
          </w:p>
        </w:tc>
        <w:tc>
          <w:tcPr>
            <w:tcW w:w="1531" w:type="dxa"/>
          </w:tcPr>
          <w:p w:rsidR="005625F9" w:rsidRDefault="005625F9">
            <w:pPr>
              <w:pStyle w:val="ConsPlusNormal"/>
              <w:jc w:val="right"/>
            </w:pPr>
            <w:r>
              <w:t>711618,600</w:t>
            </w:r>
          </w:p>
        </w:tc>
        <w:tc>
          <w:tcPr>
            <w:tcW w:w="1587" w:type="dxa"/>
          </w:tcPr>
          <w:p w:rsidR="005625F9" w:rsidRDefault="005625F9">
            <w:pPr>
              <w:pStyle w:val="ConsPlusNormal"/>
              <w:jc w:val="right"/>
            </w:pPr>
            <w:r>
              <w:t>719607,900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20704020040000150</w:t>
            </w:r>
          </w:p>
        </w:tc>
        <w:tc>
          <w:tcPr>
            <w:tcW w:w="3515" w:type="dxa"/>
          </w:tcPr>
          <w:p w:rsidR="005625F9" w:rsidRDefault="005625F9">
            <w:pPr>
              <w:pStyle w:val="ConsPlusNormal"/>
            </w:pPr>
            <w:r>
              <w:t xml:space="preserve">Поступления от денежных пожертвований, предоставляемых физическими лицами получателям средств </w:t>
            </w:r>
            <w:r>
              <w:lastRenderedPageBreak/>
              <w:t>бюджетов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21804010040000150</w:t>
            </w:r>
          </w:p>
        </w:tc>
        <w:tc>
          <w:tcPr>
            <w:tcW w:w="3515" w:type="dxa"/>
          </w:tcPr>
          <w:p w:rsidR="005625F9" w:rsidRDefault="005625F9">
            <w:pPr>
              <w:pStyle w:val="ConsPlusNormal"/>
            </w:pPr>
            <w:r>
              <w:t>Доходы бюджетов городских округов от возврата бюджетными учреждениями остатков субсидий прошлых лет</w:t>
            </w:r>
          </w:p>
        </w:tc>
        <w:tc>
          <w:tcPr>
            <w:tcW w:w="1531" w:type="dxa"/>
          </w:tcPr>
          <w:p w:rsidR="005625F9" w:rsidRDefault="005625F9">
            <w:pPr>
              <w:pStyle w:val="ConsPlusNormal"/>
              <w:jc w:val="right"/>
            </w:pPr>
            <w:r>
              <w:t>1476,177</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21804020040000150</w:t>
            </w:r>
          </w:p>
        </w:tc>
        <w:tc>
          <w:tcPr>
            <w:tcW w:w="3515" w:type="dxa"/>
          </w:tcPr>
          <w:p w:rsidR="005625F9" w:rsidRDefault="005625F9">
            <w:pPr>
              <w:pStyle w:val="ConsPlusNormal"/>
            </w:pPr>
            <w:r>
              <w:t>Доходы бюджетов городских округов от возврата автономными учреждениями остатков субсидий прошлых лет</w:t>
            </w:r>
          </w:p>
        </w:tc>
        <w:tc>
          <w:tcPr>
            <w:tcW w:w="1531" w:type="dxa"/>
          </w:tcPr>
          <w:p w:rsidR="005625F9" w:rsidRDefault="005625F9">
            <w:pPr>
              <w:pStyle w:val="ConsPlusNormal"/>
              <w:jc w:val="right"/>
            </w:pPr>
            <w:r>
              <w:t>11736,323</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21925027040000150</w:t>
            </w:r>
          </w:p>
        </w:tc>
        <w:tc>
          <w:tcPr>
            <w:tcW w:w="3515" w:type="dxa"/>
          </w:tcPr>
          <w:p w:rsidR="005625F9" w:rsidRDefault="005625F9">
            <w:pPr>
              <w:pStyle w:val="ConsPlusNormal"/>
            </w:pPr>
            <w:r>
              <w:t xml:space="preserve">Возврат остатков субсидий на мероприятия государственной </w:t>
            </w:r>
            <w:hyperlink r:id="rId180" w:history="1">
              <w:r>
                <w:rPr>
                  <w:color w:val="0000FF"/>
                </w:rPr>
                <w:t>программы</w:t>
              </w:r>
            </w:hyperlink>
            <w:r>
              <w:t xml:space="preserve"> Российской Федерации "Доступная среда" на 2011-2020 годы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21925498040000150</w:t>
            </w:r>
          </w:p>
        </w:tc>
        <w:tc>
          <w:tcPr>
            <w:tcW w:w="3515" w:type="dxa"/>
          </w:tcPr>
          <w:p w:rsidR="005625F9" w:rsidRDefault="005625F9">
            <w:pPr>
              <w:pStyle w:val="ConsPlusNormal"/>
            </w:pPr>
            <w:r>
              <w:t xml:space="preserve">Возврат остатков субсидий на финансовое обеспечение </w:t>
            </w:r>
            <w:r>
              <w:lastRenderedPageBreak/>
              <w:t xml:space="preserve">мероприятий федеральной целевой </w:t>
            </w:r>
            <w:hyperlink r:id="rId181" w:history="1">
              <w:r>
                <w:rPr>
                  <w:color w:val="0000FF"/>
                </w:rPr>
                <w:t>программы</w:t>
              </w:r>
            </w:hyperlink>
            <w:r>
              <w:t xml:space="preserve"> развития образования на 2016-2020 годы из бюджетов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21925520040000150</w:t>
            </w:r>
          </w:p>
        </w:tc>
        <w:tc>
          <w:tcPr>
            <w:tcW w:w="3515" w:type="dxa"/>
          </w:tcPr>
          <w:p w:rsidR="005625F9" w:rsidRDefault="005625F9">
            <w:pPr>
              <w:pStyle w:val="ConsPlusNormal"/>
            </w:pPr>
            <w: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930</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10927883,200</w:t>
            </w:r>
          </w:p>
        </w:tc>
        <w:tc>
          <w:tcPr>
            <w:tcW w:w="1531" w:type="dxa"/>
          </w:tcPr>
          <w:p w:rsidR="005625F9" w:rsidRDefault="005625F9">
            <w:pPr>
              <w:pStyle w:val="ConsPlusNormal"/>
              <w:jc w:val="right"/>
            </w:pPr>
            <w:r>
              <w:t>11061795,889</w:t>
            </w:r>
          </w:p>
        </w:tc>
        <w:tc>
          <w:tcPr>
            <w:tcW w:w="1587" w:type="dxa"/>
          </w:tcPr>
          <w:p w:rsidR="005625F9" w:rsidRDefault="005625F9">
            <w:pPr>
              <w:pStyle w:val="ConsPlusNormal"/>
              <w:jc w:val="right"/>
            </w:pPr>
            <w:r>
              <w:t>11201822,216</w:t>
            </w:r>
          </w:p>
        </w:tc>
      </w:tr>
      <w:tr w:rsidR="005625F9">
        <w:tc>
          <w:tcPr>
            <w:tcW w:w="2381" w:type="dxa"/>
            <w:vMerge w:val="restart"/>
          </w:tcPr>
          <w:p w:rsidR="005625F9" w:rsidRDefault="005625F9">
            <w:pPr>
              <w:pStyle w:val="ConsPlusNormal"/>
              <w:jc w:val="center"/>
            </w:pPr>
            <w:r>
              <w:t xml:space="preserve">Администрация Ленинского </w:t>
            </w:r>
            <w:r>
              <w:lastRenderedPageBreak/>
              <w:t>района города Перми</w:t>
            </w:r>
          </w:p>
        </w:tc>
        <w:tc>
          <w:tcPr>
            <w:tcW w:w="850" w:type="dxa"/>
          </w:tcPr>
          <w:p w:rsidR="005625F9" w:rsidRDefault="005625F9">
            <w:pPr>
              <w:pStyle w:val="ConsPlusNormal"/>
              <w:jc w:val="center"/>
            </w:pPr>
            <w:r>
              <w:lastRenderedPageBreak/>
              <w:t>931</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 xml:space="preserve">Прочие доходы от оказания платных услуг (работ) </w:t>
            </w:r>
            <w:r>
              <w:lastRenderedPageBreak/>
              <w:t>получателями средств бюджетов городских округов (прочие доходы)</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w:t>
            </w:r>
            <w:r>
              <w:lastRenderedPageBreak/>
              <w:t>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11601074010000140</w:t>
            </w:r>
          </w:p>
        </w:tc>
        <w:tc>
          <w:tcPr>
            <w:tcW w:w="3515" w:type="dxa"/>
          </w:tcPr>
          <w:p w:rsidR="005625F9" w:rsidRDefault="005625F9">
            <w:pPr>
              <w:pStyle w:val="ConsPlusNormal"/>
            </w:pPr>
            <w:r>
              <w:t xml:space="preserve">Административные штрафы, установленные </w:t>
            </w:r>
            <w:hyperlink r:id="rId18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11601084010000140</w:t>
            </w:r>
          </w:p>
        </w:tc>
        <w:tc>
          <w:tcPr>
            <w:tcW w:w="3515" w:type="dxa"/>
          </w:tcPr>
          <w:p w:rsidR="005625F9" w:rsidRDefault="005625F9">
            <w:pPr>
              <w:pStyle w:val="ConsPlusNormal"/>
            </w:pPr>
            <w:r>
              <w:t xml:space="preserve">Административные штрафы, установленные </w:t>
            </w:r>
            <w:hyperlink r:id="rId183"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w:t>
            </w:r>
            <w:r>
              <w:lastRenderedPageBreak/>
              <w:t>охраны окружающей среды и природопользования, выявленные должностными лицами органов муниципального контроля</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11601204010000140</w:t>
            </w:r>
          </w:p>
        </w:tc>
        <w:tc>
          <w:tcPr>
            <w:tcW w:w="3515" w:type="dxa"/>
          </w:tcPr>
          <w:p w:rsidR="005625F9" w:rsidRDefault="005625F9">
            <w:pPr>
              <w:pStyle w:val="ConsPlusNormal"/>
            </w:pPr>
            <w:r>
              <w:t xml:space="preserve">Административные штрафы, установленные </w:t>
            </w:r>
            <w:hyperlink r:id="rId184"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11602020020000140</w:t>
            </w:r>
          </w:p>
        </w:tc>
        <w:tc>
          <w:tcPr>
            <w:tcW w:w="3515" w:type="dxa"/>
          </w:tcPr>
          <w:p w:rsidR="005625F9" w:rsidRDefault="005625F9">
            <w:pPr>
              <w:pStyle w:val="ConsPlusNormal"/>
            </w:pPr>
            <w: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w:t>
            </w:r>
            <w:r>
              <w:lastRenderedPageBreak/>
              <w:t>правовых актов</w:t>
            </w:r>
          </w:p>
        </w:tc>
        <w:tc>
          <w:tcPr>
            <w:tcW w:w="1531" w:type="dxa"/>
          </w:tcPr>
          <w:p w:rsidR="005625F9" w:rsidRDefault="005625F9">
            <w:pPr>
              <w:pStyle w:val="ConsPlusNormal"/>
              <w:jc w:val="right"/>
            </w:pPr>
            <w:r>
              <w:lastRenderedPageBreak/>
              <w:t>80,700</w:t>
            </w:r>
          </w:p>
        </w:tc>
        <w:tc>
          <w:tcPr>
            <w:tcW w:w="1531" w:type="dxa"/>
          </w:tcPr>
          <w:p w:rsidR="005625F9" w:rsidRDefault="005625F9">
            <w:pPr>
              <w:pStyle w:val="ConsPlusNormal"/>
              <w:jc w:val="right"/>
            </w:pPr>
            <w:r>
              <w:t>80,700</w:t>
            </w:r>
          </w:p>
        </w:tc>
        <w:tc>
          <w:tcPr>
            <w:tcW w:w="1587" w:type="dxa"/>
          </w:tcPr>
          <w:p w:rsidR="005625F9" w:rsidRDefault="005625F9">
            <w:pPr>
              <w:pStyle w:val="ConsPlusNormal"/>
              <w:jc w:val="right"/>
            </w:pPr>
            <w:r>
              <w:t>80,700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11610123010000140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lastRenderedPageBreak/>
              <w:t>действовавшим в 2019 году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t>183,000</w:t>
            </w:r>
          </w:p>
        </w:tc>
        <w:tc>
          <w:tcPr>
            <w:tcW w:w="1531" w:type="dxa"/>
          </w:tcPr>
          <w:p w:rsidR="005625F9" w:rsidRDefault="005625F9">
            <w:pPr>
              <w:pStyle w:val="ConsPlusNormal"/>
              <w:jc w:val="right"/>
            </w:pPr>
            <w:r>
              <w:t>183,000</w:t>
            </w:r>
          </w:p>
        </w:tc>
        <w:tc>
          <w:tcPr>
            <w:tcW w:w="1587" w:type="dxa"/>
          </w:tcPr>
          <w:p w:rsidR="005625F9" w:rsidRDefault="005625F9">
            <w:pPr>
              <w:pStyle w:val="ConsPlusNormal"/>
              <w:jc w:val="right"/>
            </w:pPr>
            <w:r>
              <w:t>183,000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20230024040007150</w:t>
            </w:r>
          </w:p>
        </w:tc>
        <w:tc>
          <w:tcPr>
            <w:tcW w:w="3515" w:type="dxa"/>
          </w:tcPr>
          <w:p w:rsidR="005625F9" w:rsidRDefault="005625F9">
            <w:pPr>
              <w:pStyle w:val="ConsPlusNormal"/>
            </w:pPr>
            <w:r>
              <w:t xml:space="preserve">Субвенции бюджетам городских округов на </w:t>
            </w:r>
            <w:r>
              <w:lastRenderedPageBreak/>
              <w:t>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tcPr>
          <w:p w:rsidR="005625F9" w:rsidRDefault="005625F9">
            <w:pPr>
              <w:pStyle w:val="ConsPlusNormal"/>
              <w:jc w:val="right"/>
            </w:pPr>
            <w:r>
              <w:lastRenderedPageBreak/>
              <w:t>1911,600</w:t>
            </w:r>
          </w:p>
        </w:tc>
        <w:tc>
          <w:tcPr>
            <w:tcW w:w="1531" w:type="dxa"/>
          </w:tcPr>
          <w:p w:rsidR="005625F9" w:rsidRDefault="005625F9">
            <w:pPr>
              <w:pStyle w:val="ConsPlusNormal"/>
              <w:jc w:val="right"/>
            </w:pPr>
            <w:r>
              <w:t>1911,600</w:t>
            </w:r>
          </w:p>
        </w:tc>
        <w:tc>
          <w:tcPr>
            <w:tcW w:w="1587" w:type="dxa"/>
          </w:tcPr>
          <w:p w:rsidR="005625F9" w:rsidRDefault="005625F9">
            <w:pPr>
              <w:pStyle w:val="ConsPlusNormal"/>
              <w:jc w:val="right"/>
            </w:pPr>
            <w:r>
              <w:t>1911,600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21804030040000150</w:t>
            </w:r>
          </w:p>
        </w:tc>
        <w:tc>
          <w:tcPr>
            <w:tcW w:w="3515" w:type="dxa"/>
          </w:tcPr>
          <w:p w:rsidR="005625F9" w:rsidRDefault="005625F9">
            <w:pPr>
              <w:pStyle w:val="ConsPlusNormal"/>
            </w:pPr>
            <w:r>
              <w:t>Доходы бюджетов городских округов от возврата иными организациями остатков субсидий прошлых лет</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931</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2175,300</w:t>
            </w:r>
          </w:p>
        </w:tc>
        <w:tc>
          <w:tcPr>
            <w:tcW w:w="1531" w:type="dxa"/>
          </w:tcPr>
          <w:p w:rsidR="005625F9" w:rsidRDefault="005625F9">
            <w:pPr>
              <w:pStyle w:val="ConsPlusNormal"/>
              <w:jc w:val="right"/>
            </w:pPr>
            <w:r>
              <w:t>2175,300</w:t>
            </w:r>
          </w:p>
        </w:tc>
        <w:tc>
          <w:tcPr>
            <w:tcW w:w="1587" w:type="dxa"/>
          </w:tcPr>
          <w:p w:rsidR="005625F9" w:rsidRDefault="005625F9">
            <w:pPr>
              <w:pStyle w:val="ConsPlusNormal"/>
              <w:jc w:val="right"/>
            </w:pPr>
            <w:r>
              <w:t>2175,300</w:t>
            </w:r>
          </w:p>
        </w:tc>
      </w:tr>
      <w:tr w:rsidR="005625F9">
        <w:tc>
          <w:tcPr>
            <w:tcW w:w="2381" w:type="dxa"/>
            <w:vMerge w:val="restart"/>
          </w:tcPr>
          <w:p w:rsidR="005625F9" w:rsidRDefault="005625F9">
            <w:pPr>
              <w:pStyle w:val="ConsPlusNormal"/>
              <w:jc w:val="center"/>
            </w:pPr>
            <w:r>
              <w:lastRenderedPageBreak/>
              <w:t>Администрация Свердловского района города Перми</w:t>
            </w: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11105324041000120</w:t>
            </w:r>
          </w:p>
        </w:tc>
        <w:tc>
          <w:tcPr>
            <w:tcW w:w="3515" w:type="dxa"/>
          </w:tcPr>
          <w:p w:rsidR="005625F9" w:rsidRDefault="005625F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11601074010000</w:t>
            </w:r>
            <w:r>
              <w:lastRenderedPageBreak/>
              <w:t>140</w:t>
            </w:r>
          </w:p>
        </w:tc>
        <w:tc>
          <w:tcPr>
            <w:tcW w:w="3515" w:type="dxa"/>
          </w:tcPr>
          <w:p w:rsidR="005625F9" w:rsidRDefault="005625F9">
            <w:pPr>
              <w:pStyle w:val="ConsPlusNormal"/>
            </w:pPr>
            <w:r>
              <w:lastRenderedPageBreak/>
              <w:t xml:space="preserve">Административные </w:t>
            </w:r>
            <w:r>
              <w:lastRenderedPageBreak/>
              <w:t xml:space="preserve">штрафы, установленные </w:t>
            </w:r>
            <w:hyperlink r:id="rId185"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11601084010000140</w:t>
            </w:r>
          </w:p>
        </w:tc>
        <w:tc>
          <w:tcPr>
            <w:tcW w:w="3515" w:type="dxa"/>
          </w:tcPr>
          <w:p w:rsidR="005625F9" w:rsidRDefault="005625F9">
            <w:pPr>
              <w:pStyle w:val="ConsPlusNormal"/>
            </w:pPr>
            <w:r>
              <w:t xml:space="preserve">Административные штрафы, установленные </w:t>
            </w:r>
            <w:hyperlink r:id="rId186"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11601204010000140</w:t>
            </w:r>
          </w:p>
        </w:tc>
        <w:tc>
          <w:tcPr>
            <w:tcW w:w="3515" w:type="dxa"/>
          </w:tcPr>
          <w:p w:rsidR="005625F9" w:rsidRDefault="005625F9">
            <w:pPr>
              <w:pStyle w:val="ConsPlusNormal"/>
            </w:pPr>
            <w:r>
              <w:t xml:space="preserve">Административные штрафы, установленные </w:t>
            </w:r>
            <w:hyperlink r:id="rId187" w:history="1">
              <w:r>
                <w:rPr>
                  <w:color w:val="0000FF"/>
                </w:rPr>
                <w:t>главой 20</w:t>
              </w:r>
            </w:hyperlink>
            <w:r>
              <w:t xml:space="preserve"> Кодекса </w:t>
            </w:r>
            <w:r>
              <w:lastRenderedPageBreak/>
              <w:t>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11602020020000140</w:t>
            </w:r>
          </w:p>
        </w:tc>
        <w:tc>
          <w:tcPr>
            <w:tcW w:w="3515" w:type="dxa"/>
          </w:tcPr>
          <w:p w:rsidR="005625F9" w:rsidRDefault="005625F9">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5625F9" w:rsidRDefault="005625F9">
            <w:pPr>
              <w:pStyle w:val="ConsPlusNormal"/>
              <w:jc w:val="right"/>
            </w:pPr>
            <w:r>
              <w:t>77,200</w:t>
            </w:r>
          </w:p>
        </w:tc>
        <w:tc>
          <w:tcPr>
            <w:tcW w:w="1531" w:type="dxa"/>
          </w:tcPr>
          <w:p w:rsidR="005625F9" w:rsidRDefault="005625F9">
            <w:pPr>
              <w:pStyle w:val="ConsPlusNormal"/>
              <w:jc w:val="right"/>
            </w:pPr>
            <w:r>
              <w:t>77,200</w:t>
            </w:r>
          </w:p>
        </w:tc>
        <w:tc>
          <w:tcPr>
            <w:tcW w:w="1587" w:type="dxa"/>
          </w:tcPr>
          <w:p w:rsidR="005625F9" w:rsidRDefault="005625F9">
            <w:pPr>
              <w:pStyle w:val="ConsPlusNormal"/>
              <w:jc w:val="right"/>
            </w:pPr>
            <w:r>
              <w:t>77,200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 xml:space="preserve">Штрафы, неустойки, пени, уплаченные в случае просрочки исполнения поставщиком (подрядчиком, исполнителем) обязательств, </w:t>
            </w:r>
            <w:r>
              <w:lastRenderedPageBreak/>
              <w:t>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11607090041532140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w:t>
            </w:r>
            <w:r>
              <w:lastRenderedPageBreak/>
              <w:t>муниципальными учреждениями в отношении земельных участков, находящихся в собственности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w:t>
            </w:r>
            <w:r>
              <w:lastRenderedPageBreak/>
              <w:t>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lastRenderedPageBreak/>
              <w:t>50,600</w:t>
            </w:r>
          </w:p>
        </w:tc>
        <w:tc>
          <w:tcPr>
            <w:tcW w:w="1531" w:type="dxa"/>
          </w:tcPr>
          <w:p w:rsidR="005625F9" w:rsidRDefault="005625F9">
            <w:pPr>
              <w:pStyle w:val="ConsPlusNormal"/>
              <w:jc w:val="right"/>
            </w:pPr>
            <w:r>
              <w:t>50,600</w:t>
            </w:r>
          </w:p>
        </w:tc>
        <w:tc>
          <w:tcPr>
            <w:tcW w:w="1587" w:type="dxa"/>
          </w:tcPr>
          <w:p w:rsidR="005625F9" w:rsidRDefault="005625F9">
            <w:pPr>
              <w:pStyle w:val="ConsPlusNormal"/>
              <w:jc w:val="right"/>
            </w:pPr>
            <w:r>
              <w:t>50,600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20229999040000150</w:t>
            </w:r>
          </w:p>
        </w:tc>
        <w:tc>
          <w:tcPr>
            <w:tcW w:w="3515" w:type="dxa"/>
          </w:tcPr>
          <w:p w:rsidR="005625F9" w:rsidRDefault="005625F9">
            <w:pPr>
              <w:pStyle w:val="ConsPlusNormal"/>
            </w:pPr>
            <w:r>
              <w:t>Прочие субсидии бюджетам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20230024040007150</w:t>
            </w:r>
          </w:p>
        </w:tc>
        <w:tc>
          <w:tcPr>
            <w:tcW w:w="3515" w:type="dxa"/>
          </w:tcPr>
          <w:p w:rsidR="005625F9" w:rsidRDefault="005625F9">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tcPr>
          <w:p w:rsidR="005625F9" w:rsidRDefault="005625F9">
            <w:pPr>
              <w:pStyle w:val="ConsPlusNormal"/>
              <w:jc w:val="right"/>
            </w:pPr>
            <w:r>
              <w:t>7119,200</w:t>
            </w:r>
          </w:p>
        </w:tc>
        <w:tc>
          <w:tcPr>
            <w:tcW w:w="1531" w:type="dxa"/>
          </w:tcPr>
          <w:p w:rsidR="005625F9" w:rsidRDefault="005625F9">
            <w:pPr>
              <w:pStyle w:val="ConsPlusNormal"/>
              <w:jc w:val="right"/>
            </w:pPr>
            <w:r>
              <w:t>7119,200</w:t>
            </w:r>
          </w:p>
        </w:tc>
        <w:tc>
          <w:tcPr>
            <w:tcW w:w="1587" w:type="dxa"/>
          </w:tcPr>
          <w:p w:rsidR="005625F9" w:rsidRDefault="005625F9">
            <w:pPr>
              <w:pStyle w:val="ConsPlusNormal"/>
              <w:jc w:val="right"/>
            </w:pPr>
            <w:r>
              <w:t>7119,200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 xml:space="preserve">Прочие безвозмездные поступления в бюджеты </w:t>
            </w:r>
            <w:r>
              <w:lastRenderedPageBreak/>
              <w:t>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932</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7247,000</w:t>
            </w:r>
          </w:p>
        </w:tc>
        <w:tc>
          <w:tcPr>
            <w:tcW w:w="1531" w:type="dxa"/>
          </w:tcPr>
          <w:p w:rsidR="005625F9" w:rsidRDefault="005625F9">
            <w:pPr>
              <w:pStyle w:val="ConsPlusNormal"/>
              <w:jc w:val="right"/>
            </w:pPr>
            <w:r>
              <w:t>7247,000</w:t>
            </w:r>
          </w:p>
        </w:tc>
        <w:tc>
          <w:tcPr>
            <w:tcW w:w="1587" w:type="dxa"/>
          </w:tcPr>
          <w:p w:rsidR="005625F9" w:rsidRDefault="005625F9">
            <w:pPr>
              <w:pStyle w:val="ConsPlusNormal"/>
              <w:jc w:val="right"/>
            </w:pPr>
            <w:r>
              <w:t>7247,000</w:t>
            </w:r>
          </w:p>
        </w:tc>
      </w:tr>
      <w:tr w:rsidR="005625F9">
        <w:tc>
          <w:tcPr>
            <w:tcW w:w="2381" w:type="dxa"/>
            <w:vMerge w:val="restart"/>
          </w:tcPr>
          <w:p w:rsidR="005625F9" w:rsidRDefault="005625F9">
            <w:pPr>
              <w:pStyle w:val="ConsPlusNormal"/>
              <w:jc w:val="center"/>
            </w:pPr>
            <w:r>
              <w:t>Администрация Мотовилихинского района города Перми</w:t>
            </w: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w:t>
            </w:r>
            <w:r>
              <w:lastRenderedPageBreak/>
              <w:t>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11601074010000140</w:t>
            </w:r>
          </w:p>
        </w:tc>
        <w:tc>
          <w:tcPr>
            <w:tcW w:w="3515" w:type="dxa"/>
          </w:tcPr>
          <w:p w:rsidR="005625F9" w:rsidRDefault="005625F9">
            <w:pPr>
              <w:pStyle w:val="ConsPlusNormal"/>
            </w:pPr>
            <w:r>
              <w:t xml:space="preserve">Административные штрафы, установленные </w:t>
            </w:r>
            <w:hyperlink r:id="rId188"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w:t>
            </w:r>
            <w:r>
              <w:lastRenderedPageBreak/>
              <w:t>охраны собственности, выявленные должностными лицами органов муниципального контроля</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11601084010000140</w:t>
            </w:r>
          </w:p>
        </w:tc>
        <w:tc>
          <w:tcPr>
            <w:tcW w:w="3515" w:type="dxa"/>
          </w:tcPr>
          <w:p w:rsidR="005625F9" w:rsidRDefault="005625F9">
            <w:pPr>
              <w:pStyle w:val="ConsPlusNormal"/>
            </w:pPr>
            <w:r>
              <w:t xml:space="preserve">Административные штрафы, установленные </w:t>
            </w:r>
            <w:hyperlink r:id="rId18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11601204010000140</w:t>
            </w:r>
          </w:p>
        </w:tc>
        <w:tc>
          <w:tcPr>
            <w:tcW w:w="3515" w:type="dxa"/>
          </w:tcPr>
          <w:p w:rsidR="005625F9" w:rsidRDefault="005625F9">
            <w:pPr>
              <w:pStyle w:val="ConsPlusNormal"/>
            </w:pPr>
            <w:r>
              <w:t xml:space="preserve">Административные штрафы, установленные </w:t>
            </w:r>
            <w:hyperlink r:id="rId190"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w:t>
            </w:r>
            <w:r>
              <w:lastRenderedPageBreak/>
              <w:t>общественную безопасность, выявленные должностными лицами органов муниципального контроля</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11602020020000140</w:t>
            </w:r>
          </w:p>
        </w:tc>
        <w:tc>
          <w:tcPr>
            <w:tcW w:w="3515" w:type="dxa"/>
          </w:tcPr>
          <w:p w:rsidR="005625F9" w:rsidRDefault="005625F9">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5625F9" w:rsidRDefault="005625F9">
            <w:pPr>
              <w:pStyle w:val="ConsPlusNormal"/>
              <w:jc w:val="right"/>
            </w:pPr>
            <w:r>
              <w:t>150,200</w:t>
            </w:r>
          </w:p>
        </w:tc>
        <w:tc>
          <w:tcPr>
            <w:tcW w:w="1531" w:type="dxa"/>
          </w:tcPr>
          <w:p w:rsidR="005625F9" w:rsidRDefault="005625F9">
            <w:pPr>
              <w:pStyle w:val="ConsPlusNormal"/>
              <w:jc w:val="right"/>
            </w:pPr>
            <w:r>
              <w:t>150,200</w:t>
            </w:r>
          </w:p>
        </w:tc>
        <w:tc>
          <w:tcPr>
            <w:tcW w:w="1587" w:type="dxa"/>
          </w:tcPr>
          <w:p w:rsidR="005625F9" w:rsidRDefault="005625F9">
            <w:pPr>
              <w:pStyle w:val="ConsPlusNormal"/>
              <w:jc w:val="right"/>
            </w:pPr>
            <w:r>
              <w:t>150,200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w:t>
            </w:r>
            <w:r>
              <w:lastRenderedPageBreak/>
              <w:t>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20230024040007</w:t>
            </w:r>
            <w:r>
              <w:lastRenderedPageBreak/>
              <w:t>150</w:t>
            </w:r>
          </w:p>
        </w:tc>
        <w:tc>
          <w:tcPr>
            <w:tcW w:w="3515" w:type="dxa"/>
          </w:tcPr>
          <w:p w:rsidR="005625F9" w:rsidRDefault="005625F9">
            <w:pPr>
              <w:pStyle w:val="ConsPlusNormal"/>
            </w:pPr>
            <w:r>
              <w:lastRenderedPageBreak/>
              <w:t xml:space="preserve">Субвенции бюджетам </w:t>
            </w:r>
            <w:r>
              <w:lastRenderedPageBreak/>
              <w:t>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tcPr>
          <w:p w:rsidR="005625F9" w:rsidRDefault="005625F9">
            <w:pPr>
              <w:pStyle w:val="ConsPlusNormal"/>
              <w:jc w:val="right"/>
            </w:pPr>
            <w:r>
              <w:lastRenderedPageBreak/>
              <w:t>7027,900</w:t>
            </w:r>
          </w:p>
        </w:tc>
        <w:tc>
          <w:tcPr>
            <w:tcW w:w="1531" w:type="dxa"/>
          </w:tcPr>
          <w:p w:rsidR="005625F9" w:rsidRDefault="005625F9">
            <w:pPr>
              <w:pStyle w:val="ConsPlusNormal"/>
              <w:jc w:val="right"/>
            </w:pPr>
            <w:r>
              <w:t>7027,900</w:t>
            </w:r>
          </w:p>
        </w:tc>
        <w:tc>
          <w:tcPr>
            <w:tcW w:w="1587" w:type="dxa"/>
          </w:tcPr>
          <w:p w:rsidR="005625F9" w:rsidRDefault="005625F9">
            <w:pPr>
              <w:pStyle w:val="ConsPlusNormal"/>
              <w:jc w:val="right"/>
            </w:pPr>
            <w:r>
              <w:t>7027,900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21804030040000150</w:t>
            </w:r>
          </w:p>
        </w:tc>
        <w:tc>
          <w:tcPr>
            <w:tcW w:w="3515" w:type="dxa"/>
          </w:tcPr>
          <w:p w:rsidR="005625F9" w:rsidRDefault="005625F9">
            <w:pPr>
              <w:pStyle w:val="ConsPlusNormal"/>
            </w:pPr>
            <w:r>
              <w:t>Доходы бюджетов городских округов от возврата иными организациями остатков субсидий прошлых лет</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933</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lastRenderedPageBreak/>
              <w:t>Итого по главному администратору</w:t>
            </w:r>
          </w:p>
        </w:tc>
        <w:tc>
          <w:tcPr>
            <w:tcW w:w="1531" w:type="dxa"/>
          </w:tcPr>
          <w:p w:rsidR="005625F9" w:rsidRDefault="005625F9">
            <w:pPr>
              <w:pStyle w:val="ConsPlusNormal"/>
              <w:jc w:val="right"/>
            </w:pPr>
            <w:r>
              <w:t>7178,100</w:t>
            </w:r>
          </w:p>
        </w:tc>
        <w:tc>
          <w:tcPr>
            <w:tcW w:w="1531" w:type="dxa"/>
          </w:tcPr>
          <w:p w:rsidR="005625F9" w:rsidRDefault="005625F9">
            <w:pPr>
              <w:pStyle w:val="ConsPlusNormal"/>
              <w:jc w:val="right"/>
            </w:pPr>
            <w:r>
              <w:t>7178,100</w:t>
            </w:r>
          </w:p>
        </w:tc>
        <w:tc>
          <w:tcPr>
            <w:tcW w:w="1587" w:type="dxa"/>
          </w:tcPr>
          <w:p w:rsidR="005625F9" w:rsidRDefault="005625F9">
            <w:pPr>
              <w:pStyle w:val="ConsPlusNormal"/>
              <w:jc w:val="right"/>
            </w:pPr>
            <w:r>
              <w:t>7178,100</w:t>
            </w:r>
          </w:p>
        </w:tc>
      </w:tr>
      <w:tr w:rsidR="005625F9">
        <w:tc>
          <w:tcPr>
            <w:tcW w:w="2381" w:type="dxa"/>
            <w:vMerge w:val="restart"/>
          </w:tcPr>
          <w:p w:rsidR="005625F9" w:rsidRDefault="005625F9">
            <w:pPr>
              <w:pStyle w:val="ConsPlusNormal"/>
              <w:jc w:val="center"/>
            </w:pPr>
            <w:r>
              <w:t>Администрация Дзержинского района города Перми</w:t>
            </w: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11105324040000120</w:t>
            </w:r>
          </w:p>
        </w:tc>
        <w:tc>
          <w:tcPr>
            <w:tcW w:w="3515" w:type="dxa"/>
          </w:tcPr>
          <w:p w:rsidR="005625F9" w:rsidRDefault="005625F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11601074010000</w:t>
            </w:r>
            <w:r>
              <w:lastRenderedPageBreak/>
              <w:t>140</w:t>
            </w:r>
          </w:p>
        </w:tc>
        <w:tc>
          <w:tcPr>
            <w:tcW w:w="3515" w:type="dxa"/>
          </w:tcPr>
          <w:p w:rsidR="005625F9" w:rsidRDefault="005625F9">
            <w:pPr>
              <w:pStyle w:val="ConsPlusNormal"/>
            </w:pPr>
            <w:r>
              <w:lastRenderedPageBreak/>
              <w:t xml:space="preserve">Административные </w:t>
            </w:r>
            <w:r>
              <w:lastRenderedPageBreak/>
              <w:t xml:space="preserve">штрафы, установленные </w:t>
            </w:r>
            <w:hyperlink r:id="rId191"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11601084010000140</w:t>
            </w:r>
          </w:p>
        </w:tc>
        <w:tc>
          <w:tcPr>
            <w:tcW w:w="3515" w:type="dxa"/>
          </w:tcPr>
          <w:p w:rsidR="005625F9" w:rsidRDefault="005625F9">
            <w:pPr>
              <w:pStyle w:val="ConsPlusNormal"/>
            </w:pPr>
            <w:r>
              <w:t xml:space="preserve">Административные штрафы, установленные </w:t>
            </w:r>
            <w:hyperlink r:id="rId192"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11601204010000140</w:t>
            </w:r>
          </w:p>
        </w:tc>
        <w:tc>
          <w:tcPr>
            <w:tcW w:w="3515" w:type="dxa"/>
          </w:tcPr>
          <w:p w:rsidR="005625F9" w:rsidRDefault="005625F9">
            <w:pPr>
              <w:pStyle w:val="ConsPlusNormal"/>
            </w:pPr>
            <w:r>
              <w:t xml:space="preserve">Административные штрафы, установленные </w:t>
            </w:r>
            <w:hyperlink r:id="rId193" w:history="1">
              <w:r>
                <w:rPr>
                  <w:color w:val="0000FF"/>
                </w:rPr>
                <w:t>главой 20</w:t>
              </w:r>
            </w:hyperlink>
            <w:r>
              <w:t xml:space="preserve"> Кодекса </w:t>
            </w:r>
            <w:r>
              <w:lastRenderedPageBreak/>
              <w:t>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11602020020000140</w:t>
            </w:r>
          </w:p>
        </w:tc>
        <w:tc>
          <w:tcPr>
            <w:tcW w:w="3515" w:type="dxa"/>
          </w:tcPr>
          <w:p w:rsidR="005625F9" w:rsidRDefault="005625F9">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5625F9" w:rsidRDefault="005625F9">
            <w:pPr>
              <w:pStyle w:val="ConsPlusNormal"/>
              <w:jc w:val="right"/>
            </w:pPr>
            <w:r>
              <w:t>60,000</w:t>
            </w:r>
          </w:p>
        </w:tc>
        <w:tc>
          <w:tcPr>
            <w:tcW w:w="1531" w:type="dxa"/>
          </w:tcPr>
          <w:p w:rsidR="005625F9" w:rsidRDefault="005625F9">
            <w:pPr>
              <w:pStyle w:val="ConsPlusNormal"/>
              <w:jc w:val="right"/>
            </w:pPr>
            <w:r>
              <w:t>60,000</w:t>
            </w:r>
          </w:p>
        </w:tc>
        <w:tc>
          <w:tcPr>
            <w:tcW w:w="1587" w:type="dxa"/>
          </w:tcPr>
          <w:p w:rsidR="005625F9" w:rsidRDefault="005625F9">
            <w:pPr>
              <w:pStyle w:val="ConsPlusNormal"/>
              <w:jc w:val="right"/>
            </w:pPr>
            <w:r>
              <w:t>60,000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 xml:space="preserve">Штрафы, неустойки, пени, уплаченные в случае просрочки исполнения поставщиком (подрядчиком, исполнителем) обязательств, </w:t>
            </w:r>
            <w:r>
              <w:lastRenderedPageBreak/>
              <w:t>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11607090041532140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w:t>
            </w:r>
            <w:r>
              <w:lastRenderedPageBreak/>
              <w:t>муниципальными учреждениями в отношении земельных участков, находящихся в собственности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w:t>
            </w:r>
            <w:r>
              <w:lastRenderedPageBreak/>
              <w:t>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lastRenderedPageBreak/>
              <w:t>299,000</w:t>
            </w:r>
          </w:p>
        </w:tc>
        <w:tc>
          <w:tcPr>
            <w:tcW w:w="1531" w:type="dxa"/>
          </w:tcPr>
          <w:p w:rsidR="005625F9" w:rsidRDefault="005625F9">
            <w:pPr>
              <w:pStyle w:val="ConsPlusNormal"/>
              <w:jc w:val="right"/>
            </w:pPr>
            <w:r>
              <w:t>299,000</w:t>
            </w:r>
          </w:p>
        </w:tc>
        <w:tc>
          <w:tcPr>
            <w:tcW w:w="1587" w:type="dxa"/>
          </w:tcPr>
          <w:p w:rsidR="005625F9" w:rsidRDefault="005625F9">
            <w:pPr>
              <w:pStyle w:val="ConsPlusNormal"/>
              <w:jc w:val="right"/>
            </w:pPr>
            <w:r>
              <w:t>299,000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20230024040007150</w:t>
            </w:r>
          </w:p>
        </w:tc>
        <w:tc>
          <w:tcPr>
            <w:tcW w:w="3515" w:type="dxa"/>
          </w:tcPr>
          <w:p w:rsidR="005625F9" w:rsidRDefault="005625F9">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tcPr>
          <w:p w:rsidR="005625F9" w:rsidRDefault="005625F9">
            <w:pPr>
              <w:pStyle w:val="ConsPlusNormal"/>
              <w:jc w:val="right"/>
            </w:pPr>
            <w:r>
              <w:t>5893,700</w:t>
            </w:r>
          </w:p>
        </w:tc>
        <w:tc>
          <w:tcPr>
            <w:tcW w:w="1531" w:type="dxa"/>
          </w:tcPr>
          <w:p w:rsidR="005625F9" w:rsidRDefault="005625F9">
            <w:pPr>
              <w:pStyle w:val="ConsPlusNormal"/>
              <w:jc w:val="right"/>
            </w:pPr>
            <w:r>
              <w:t>5893,700</w:t>
            </w:r>
          </w:p>
        </w:tc>
        <w:tc>
          <w:tcPr>
            <w:tcW w:w="1587" w:type="dxa"/>
          </w:tcPr>
          <w:p w:rsidR="005625F9" w:rsidRDefault="005625F9">
            <w:pPr>
              <w:pStyle w:val="ConsPlusNormal"/>
              <w:jc w:val="right"/>
            </w:pPr>
            <w:r>
              <w:t>5893,700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20704050040000</w:t>
            </w:r>
            <w:r>
              <w:lastRenderedPageBreak/>
              <w:t>150</w:t>
            </w:r>
          </w:p>
        </w:tc>
        <w:tc>
          <w:tcPr>
            <w:tcW w:w="3515" w:type="dxa"/>
          </w:tcPr>
          <w:p w:rsidR="005625F9" w:rsidRDefault="005625F9">
            <w:pPr>
              <w:pStyle w:val="ConsPlusNormal"/>
            </w:pPr>
            <w:r>
              <w:lastRenderedPageBreak/>
              <w:t xml:space="preserve">Прочие безвозмездные </w:t>
            </w:r>
            <w:r>
              <w:lastRenderedPageBreak/>
              <w:t>поступления в бюджеты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934</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6252,700</w:t>
            </w:r>
          </w:p>
        </w:tc>
        <w:tc>
          <w:tcPr>
            <w:tcW w:w="1531" w:type="dxa"/>
          </w:tcPr>
          <w:p w:rsidR="005625F9" w:rsidRDefault="005625F9">
            <w:pPr>
              <w:pStyle w:val="ConsPlusNormal"/>
              <w:jc w:val="right"/>
            </w:pPr>
            <w:r>
              <w:t>6252,700</w:t>
            </w:r>
          </w:p>
        </w:tc>
        <w:tc>
          <w:tcPr>
            <w:tcW w:w="1587" w:type="dxa"/>
          </w:tcPr>
          <w:p w:rsidR="005625F9" w:rsidRDefault="005625F9">
            <w:pPr>
              <w:pStyle w:val="ConsPlusNormal"/>
              <w:jc w:val="right"/>
            </w:pPr>
            <w:r>
              <w:t>6252,700</w:t>
            </w:r>
          </w:p>
        </w:tc>
      </w:tr>
      <w:tr w:rsidR="005625F9">
        <w:tc>
          <w:tcPr>
            <w:tcW w:w="2381" w:type="dxa"/>
            <w:vMerge w:val="restart"/>
          </w:tcPr>
          <w:p w:rsidR="005625F9" w:rsidRDefault="005625F9">
            <w:pPr>
              <w:pStyle w:val="ConsPlusNormal"/>
              <w:jc w:val="center"/>
            </w:pPr>
            <w:r>
              <w:t>Администрация Индустриального района города Перми</w:t>
            </w: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w:t>
            </w:r>
            <w:r>
              <w:lastRenderedPageBreak/>
              <w:t>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11601074010000140</w:t>
            </w:r>
          </w:p>
        </w:tc>
        <w:tc>
          <w:tcPr>
            <w:tcW w:w="3515" w:type="dxa"/>
          </w:tcPr>
          <w:p w:rsidR="005625F9" w:rsidRDefault="005625F9">
            <w:pPr>
              <w:pStyle w:val="ConsPlusNormal"/>
            </w:pPr>
            <w:r>
              <w:t xml:space="preserve">Административные штрафы, установленные </w:t>
            </w:r>
            <w:hyperlink r:id="rId194" w:history="1">
              <w:r>
                <w:rPr>
                  <w:color w:val="0000FF"/>
                </w:rPr>
                <w:t>главой 7</w:t>
              </w:r>
            </w:hyperlink>
            <w:r>
              <w:t xml:space="preserve"> Кодекса Российской Федерации об административных правонарушениях, за административные </w:t>
            </w:r>
            <w:r>
              <w:lastRenderedPageBreak/>
              <w:t>правонарушения в области охраны собственности, выявленные должностными лицами органов муниципального контроля</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11601084010000140</w:t>
            </w:r>
          </w:p>
        </w:tc>
        <w:tc>
          <w:tcPr>
            <w:tcW w:w="3515" w:type="dxa"/>
          </w:tcPr>
          <w:p w:rsidR="005625F9" w:rsidRDefault="005625F9">
            <w:pPr>
              <w:pStyle w:val="ConsPlusNormal"/>
            </w:pPr>
            <w:r>
              <w:t xml:space="preserve">Административные штрафы, установленные </w:t>
            </w:r>
            <w:hyperlink r:id="rId19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11601204010000140</w:t>
            </w:r>
          </w:p>
        </w:tc>
        <w:tc>
          <w:tcPr>
            <w:tcW w:w="3515" w:type="dxa"/>
          </w:tcPr>
          <w:p w:rsidR="005625F9" w:rsidRDefault="005625F9">
            <w:pPr>
              <w:pStyle w:val="ConsPlusNormal"/>
            </w:pPr>
            <w:r>
              <w:t xml:space="preserve">Административные штрафы, установленные </w:t>
            </w:r>
            <w:hyperlink r:id="rId196"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w:t>
            </w:r>
            <w:r>
              <w:lastRenderedPageBreak/>
              <w:t>общественный порядок и общественную безопасность, выявленные должностными лицами органов муниципального контроля</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11602020020000140</w:t>
            </w:r>
          </w:p>
        </w:tc>
        <w:tc>
          <w:tcPr>
            <w:tcW w:w="3515" w:type="dxa"/>
          </w:tcPr>
          <w:p w:rsidR="005625F9" w:rsidRDefault="005625F9">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5625F9" w:rsidRDefault="005625F9">
            <w:pPr>
              <w:pStyle w:val="ConsPlusNormal"/>
              <w:jc w:val="right"/>
            </w:pPr>
            <w:r>
              <w:t>36,400</w:t>
            </w:r>
          </w:p>
        </w:tc>
        <w:tc>
          <w:tcPr>
            <w:tcW w:w="1531" w:type="dxa"/>
          </w:tcPr>
          <w:p w:rsidR="005625F9" w:rsidRDefault="005625F9">
            <w:pPr>
              <w:pStyle w:val="ConsPlusNormal"/>
              <w:jc w:val="right"/>
            </w:pPr>
            <w:r>
              <w:t>36,400</w:t>
            </w:r>
          </w:p>
        </w:tc>
        <w:tc>
          <w:tcPr>
            <w:tcW w:w="1587" w:type="dxa"/>
          </w:tcPr>
          <w:p w:rsidR="005625F9" w:rsidRDefault="005625F9">
            <w:pPr>
              <w:pStyle w:val="ConsPlusNormal"/>
              <w:jc w:val="right"/>
            </w:pPr>
            <w:r>
              <w:t>36,400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t>250,000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11701040040000</w:t>
            </w:r>
            <w:r>
              <w:lastRenderedPageBreak/>
              <w:t>180</w:t>
            </w:r>
          </w:p>
        </w:tc>
        <w:tc>
          <w:tcPr>
            <w:tcW w:w="3515" w:type="dxa"/>
          </w:tcPr>
          <w:p w:rsidR="005625F9" w:rsidRDefault="005625F9">
            <w:pPr>
              <w:pStyle w:val="ConsPlusNormal"/>
            </w:pPr>
            <w:r>
              <w:lastRenderedPageBreak/>
              <w:t xml:space="preserve">Невыясненные </w:t>
            </w:r>
            <w:r>
              <w:lastRenderedPageBreak/>
              <w:t>поступления, зачисляемые в бюджеты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20230024040007150</w:t>
            </w:r>
          </w:p>
        </w:tc>
        <w:tc>
          <w:tcPr>
            <w:tcW w:w="3515" w:type="dxa"/>
          </w:tcPr>
          <w:p w:rsidR="005625F9" w:rsidRDefault="005625F9">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tcPr>
          <w:p w:rsidR="005625F9" w:rsidRDefault="005625F9">
            <w:pPr>
              <w:pStyle w:val="ConsPlusNormal"/>
              <w:jc w:val="right"/>
            </w:pPr>
            <w:r>
              <w:t>5990,800</w:t>
            </w:r>
          </w:p>
        </w:tc>
        <w:tc>
          <w:tcPr>
            <w:tcW w:w="1531" w:type="dxa"/>
          </w:tcPr>
          <w:p w:rsidR="005625F9" w:rsidRDefault="005625F9">
            <w:pPr>
              <w:pStyle w:val="ConsPlusNormal"/>
              <w:jc w:val="right"/>
            </w:pPr>
            <w:r>
              <w:t>5990,800</w:t>
            </w:r>
          </w:p>
        </w:tc>
        <w:tc>
          <w:tcPr>
            <w:tcW w:w="1587" w:type="dxa"/>
          </w:tcPr>
          <w:p w:rsidR="005625F9" w:rsidRDefault="005625F9">
            <w:pPr>
              <w:pStyle w:val="ConsPlusNormal"/>
              <w:jc w:val="right"/>
            </w:pPr>
            <w:r>
              <w:t>5990,800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21804030040000150</w:t>
            </w:r>
          </w:p>
        </w:tc>
        <w:tc>
          <w:tcPr>
            <w:tcW w:w="3515" w:type="dxa"/>
          </w:tcPr>
          <w:p w:rsidR="005625F9" w:rsidRDefault="005625F9">
            <w:pPr>
              <w:pStyle w:val="ConsPlusNormal"/>
            </w:pPr>
            <w:r>
              <w:t xml:space="preserve">Доходы бюджетов городских округов от возврата иными организациями остатков </w:t>
            </w:r>
            <w:r>
              <w:lastRenderedPageBreak/>
              <w:t>субсидий прошлых лет</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935</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6277,200</w:t>
            </w:r>
          </w:p>
        </w:tc>
        <w:tc>
          <w:tcPr>
            <w:tcW w:w="1531" w:type="dxa"/>
          </w:tcPr>
          <w:p w:rsidR="005625F9" w:rsidRDefault="005625F9">
            <w:pPr>
              <w:pStyle w:val="ConsPlusNormal"/>
              <w:jc w:val="right"/>
            </w:pPr>
            <w:r>
              <w:t>6027,200</w:t>
            </w:r>
          </w:p>
        </w:tc>
        <w:tc>
          <w:tcPr>
            <w:tcW w:w="1587" w:type="dxa"/>
          </w:tcPr>
          <w:p w:rsidR="005625F9" w:rsidRDefault="005625F9">
            <w:pPr>
              <w:pStyle w:val="ConsPlusNormal"/>
              <w:jc w:val="right"/>
            </w:pPr>
            <w:r>
              <w:t>6027,200</w:t>
            </w:r>
          </w:p>
        </w:tc>
      </w:tr>
      <w:tr w:rsidR="005625F9">
        <w:tc>
          <w:tcPr>
            <w:tcW w:w="2381" w:type="dxa"/>
            <w:vMerge w:val="restart"/>
          </w:tcPr>
          <w:p w:rsidR="005625F9" w:rsidRDefault="005625F9">
            <w:pPr>
              <w:pStyle w:val="ConsPlusNormal"/>
              <w:jc w:val="center"/>
            </w:pPr>
            <w:r>
              <w:t>Администрация Кировского района города Перми</w:t>
            </w: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w:t>
            </w:r>
            <w:r>
              <w:lastRenderedPageBreak/>
              <w:t>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11601074010000140</w:t>
            </w:r>
          </w:p>
        </w:tc>
        <w:tc>
          <w:tcPr>
            <w:tcW w:w="3515" w:type="dxa"/>
          </w:tcPr>
          <w:p w:rsidR="005625F9" w:rsidRDefault="005625F9">
            <w:pPr>
              <w:pStyle w:val="ConsPlusNormal"/>
            </w:pPr>
            <w:r>
              <w:t xml:space="preserve">Административные штрафы, установленные </w:t>
            </w:r>
            <w:hyperlink r:id="rId197"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w:t>
            </w:r>
            <w:r>
              <w:lastRenderedPageBreak/>
              <w:t>охраны собственности, выявленные должностными лицами органов муниципального контроля</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11601084010000140</w:t>
            </w:r>
          </w:p>
        </w:tc>
        <w:tc>
          <w:tcPr>
            <w:tcW w:w="3515" w:type="dxa"/>
          </w:tcPr>
          <w:p w:rsidR="005625F9" w:rsidRDefault="005625F9">
            <w:pPr>
              <w:pStyle w:val="ConsPlusNormal"/>
            </w:pPr>
            <w:r>
              <w:t xml:space="preserve">Административные штрафы, установленные </w:t>
            </w:r>
            <w:hyperlink r:id="rId19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11601204010000140</w:t>
            </w:r>
          </w:p>
        </w:tc>
        <w:tc>
          <w:tcPr>
            <w:tcW w:w="3515" w:type="dxa"/>
          </w:tcPr>
          <w:p w:rsidR="005625F9" w:rsidRDefault="005625F9">
            <w:pPr>
              <w:pStyle w:val="ConsPlusNormal"/>
            </w:pPr>
            <w:r>
              <w:t xml:space="preserve">Административные штрафы, установленные </w:t>
            </w:r>
            <w:hyperlink r:id="rId199"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w:t>
            </w:r>
            <w:r>
              <w:lastRenderedPageBreak/>
              <w:t>общественную безопасность, выявленные должностными лицами органов муниципального контроля</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11602020020000140</w:t>
            </w:r>
          </w:p>
        </w:tc>
        <w:tc>
          <w:tcPr>
            <w:tcW w:w="3515" w:type="dxa"/>
          </w:tcPr>
          <w:p w:rsidR="005625F9" w:rsidRDefault="005625F9">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5625F9" w:rsidRDefault="005625F9">
            <w:pPr>
              <w:pStyle w:val="ConsPlusNormal"/>
              <w:jc w:val="right"/>
            </w:pPr>
            <w:r>
              <w:t>220,000</w:t>
            </w:r>
          </w:p>
        </w:tc>
        <w:tc>
          <w:tcPr>
            <w:tcW w:w="1531" w:type="dxa"/>
          </w:tcPr>
          <w:p w:rsidR="005625F9" w:rsidRDefault="005625F9">
            <w:pPr>
              <w:pStyle w:val="ConsPlusNormal"/>
              <w:jc w:val="right"/>
            </w:pPr>
            <w:r>
              <w:t>220,000</w:t>
            </w:r>
          </w:p>
        </w:tc>
        <w:tc>
          <w:tcPr>
            <w:tcW w:w="1587" w:type="dxa"/>
          </w:tcPr>
          <w:p w:rsidR="005625F9" w:rsidRDefault="005625F9">
            <w:pPr>
              <w:pStyle w:val="ConsPlusNormal"/>
              <w:jc w:val="right"/>
            </w:pPr>
            <w:r>
              <w:t>220,000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11610031040000140</w:t>
            </w:r>
          </w:p>
        </w:tc>
        <w:tc>
          <w:tcPr>
            <w:tcW w:w="3515" w:type="dxa"/>
          </w:tcPr>
          <w:p w:rsidR="005625F9" w:rsidRDefault="005625F9">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11610032040000140</w:t>
            </w:r>
          </w:p>
        </w:tc>
        <w:tc>
          <w:tcPr>
            <w:tcW w:w="3515" w:type="dxa"/>
          </w:tcPr>
          <w:p w:rsidR="005625F9" w:rsidRDefault="005625F9">
            <w:pPr>
              <w:pStyle w:val="ConsPlusNormal"/>
            </w:pPr>
            <w:r>
              <w:t xml:space="preserve">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w:t>
            </w:r>
            <w:r>
              <w:lastRenderedPageBreak/>
              <w:t>(автономными) учреждениями, унитарными предприятиями)</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lastRenderedPageBreak/>
              <w:t>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w:t>
            </w:r>
            <w:r>
              <w:lastRenderedPageBreak/>
              <w:t>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lastRenderedPageBreak/>
              <w:t>330,000</w:t>
            </w:r>
          </w:p>
        </w:tc>
        <w:tc>
          <w:tcPr>
            <w:tcW w:w="1531" w:type="dxa"/>
          </w:tcPr>
          <w:p w:rsidR="005625F9" w:rsidRDefault="005625F9">
            <w:pPr>
              <w:pStyle w:val="ConsPlusNormal"/>
              <w:jc w:val="right"/>
            </w:pPr>
            <w:r>
              <w:t>1200,000</w:t>
            </w:r>
          </w:p>
        </w:tc>
        <w:tc>
          <w:tcPr>
            <w:tcW w:w="1587" w:type="dxa"/>
          </w:tcPr>
          <w:p w:rsidR="005625F9" w:rsidRDefault="005625F9">
            <w:pPr>
              <w:pStyle w:val="ConsPlusNormal"/>
              <w:jc w:val="right"/>
            </w:pPr>
            <w:r>
              <w:t>1000,000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20230024040007150</w:t>
            </w:r>
          </w:p>
        </w:tc>
        <w:tc>
          <w:tcPr>
            <w:tcW w:w="3515" w:type="dxa"/>
          </w:tcPr>
          <w:p w:rsidR="005625F9" w:rsidRDefault="005625F9">
            <w:pPr>
              <w:pStyle w:val="ConsPlusNormal"/>
            </w:pPr>
            <w:r>
              <w:t xml:space="preserve">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w:t>
            </w:r>
            <w:r>
              <w:lastRenderedPageBreak/>
              <w:t>деятельности)</w:t>
            </w:r>
          </w:p>
        </w:tc>
        <w:tc>
          <w:tcPr>
            <w:tcW w:w="1531" w:type="dxa"/>
          </w:tcPr>
          <w:p w:rsidR="005625F9" w:rsidRDefault="005625F9">
            <w:pPr>
              <w:pStyle w:val="ConsPlusNormal"/>
              <w:jc w:val="right"/>
            </w:pPr>
            <w:r>
              <w:lastRenderedPageBreak/>
              <w:t>5469,400</w:t>
            </w:r>
          </w:p>
        </w:tc>
        <w:tc>
          <w:tcPr>
            <w:tcW w:w="1531" w:type="dxa"/>
          </w:tcPr>
          <w:p w:rsidR="005625F9" w:rsidRDefault="005625F9">
            <w:pPr>
              <w:pStyle w:val="ConsPlusNormal"/>
              <w:jc w:val="right"/>
            </w:pPr>
            <w:r>
              <w:t>5469,400</w:t>
            </w:r>
          </w:p>
        </w:tc>
        <w:tc>
          <w:tcPr>
            <w:tcW w:w="1587" w:type="dxa"/>
          </w:tcPr>
          <w:p w:rsidR="005625F9" w:rsidRDefault="005625F9">
            <w:pPr>
              <w:pStyle w:val="ConsPlusNormal"/>
              <w:jc w:val="right"/>
            </w:pPr>
            <w:r>
              <w:t>5469,400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936</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6019,400</w:t>
            </w:r>
          </w:p>
        </w:tc>
        <w:tc>
          <w:tcPr>
            <w:tcW w:w="1531" w:type="dxa"/>
          </w:tcPr>
          <w:p w:rsidR="005625F9" w:rsidRDefault="005625F9">
            <w:pPr>
              <w:pStyle w:val="ConsPlusNormal"/>
              <w:jc w:val="right"/>
            </w:pPr>
            <w:r>
              <w:t>6889,400</w:t>
            </w:r>
          </w:p>
        </w:tc>
        <w:tc>
          <w:tcPr>
            <w:tcW w:w="1587" w:type="dxa"/>
          </w:tcPr>
          <w:p w:rsidR="005625F9" w:rsidRDefault="005625F9">
            <w:pPr>
              <w:pStyle w:val="ConsPlusNormal"/>
              <w:jc w:val="right"/>
            </w:pPr>
            <w:r>
              <w:t>6689,400</w:t>
            </w:r>
          </w:p>
        </w:tc>
      </w:tr>
      <w:tr w:rsidR="005625F9">
        <w:tc>
          <w:tcPr>
            <w:tcW w:w="2381" w:type="dxa"/>
            <w:vMerge w:val="restart"/>
          </w:tcPr>
          <w:p w:rsidR="005625F9" w:rsidRDefault="005625F9">
            <w:pPr>
              <w:pStyle w:val="ConsPlusNormal"/>
              <w:jc w:val="center"/>
            </w:pPr>
            <w:r>
              <w:t>Администрация Орджоникидзевского района города Перми</w:t>
            </w: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11302064040000130</w:t>
            </w:r>
          </w:p>
        </w:tc>
        <w:tc>
          <w:tcPr>
            <w:tcW w:w="3515" w:type="dxa"/>
          </w:tcPr>
          <w:p w:rsidR="005625F9" w:rsidRDefault="005625F9">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11302994040030</w:t>
            </w:r>
            <w:r>
              <w:lastRenderedPageBreak/>
              <w:t>130</w:t>
            </w:r>
          </w:p>
        </w:tc>
        <w:tc>
          <w:tcPr>
            <w:tcW w:w="3515" w:type="dxa"/>
          </w:tcPr>
          <w:p w:rsidR="005625F9" w:rsidRDefault="005625F9">
            <w:pPr>
              <w:pStyle w:val="ConsPlusNormal"/>
            </w:pPr>
            <w:r>
              <w:lastRenderedPageBreak/>
              <w:t xml:space="preserve">Прочие доходы от </w:t>
            </w:r>
            <w:r>
              <w:lastRenderedPageBreak/>
              <w:t>компенсации затрат бюджетов городских округов (прочие доходы)</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w:t>
            </w:r>
            <w:r>
              <w:lastRenderedPageBreak/>
              <w:t>запасов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11601074010000140</w:t>
            </w:r>
          </w:p>
        </w:tc>
        <w:tc>
          <w:tcPr>
            <w:tcW w:w="3515" w:type="dxa"/>
          </w:tcPr>
          <w:p w:rsidR="005625F9" w:rsidRDefault="005625F9">
            <w:pPr>
              <w:pStyle w:val="ConsPlusNormal"/>
            </w:pPr>
            <w:r>
              <w:t xml:space="preserve">Административные штрафы, установленные </w:t>
            </w:r>
            <w:hyperlink r:id="rId200"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11601084010000140</w:t>
            </w:r>
          </w:p>
        </w:tc>
        <w:tc>
          <w:tcPr>
            <w:tcW w:w="3515" w:type="dxa"/>
          </w:tcPr>
          <w:p w:rsidR="005625F9" w:rsidRDefault="005625F9">
            <w:pPr>
              <w:pStyle w:val="ConsPlusNormal"/>
            </w:pPr>
            <w:r>
              <w:t xml:space="preserve">Административные штрафы, установленные </w:t>
            </w:r>
            <w:hyperlink r:id="rId201"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11601204010000140</w:t>
            </w:r>
          </w:p>
        </w:tc>
        <w:tc>
          <w:tcPr>
            <w:tcW w:w="3515" w:type="dxa"/>
          </w:tcPr>
          <w:p w:rsidR="005625F9" w:rsidRDefault="005625F9">
            <w:pPr>
              <w:pStyle w:val="ConsPlusNormal"/>
            </w:pPr>
            <w:r>
              <w:t xml:space="preserve">Административные штрафы, установленные </w:t>
            </w:r>
            <w:hyperlink r:id="rId202"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11602020020000140</w:t>
            </w:r>
          </w:p>
        </w:tc>
        <w:tc>
          <w:tcPr>
            <w:tcW w:w="3515" w:type="dxa"/>
          </w:tcPr>
          <w:p w:rsidR="005625F9" w:rsidRDefault="005625F9">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5625F9" w:rsidRDefault="005625F9">
            <w:pPr>
              <w:pStyle w:val="ConsPlusNormal"/>
              <w:jc w:val="right"/>
            </w:pPr>
            <w:r>
              <w:t>122,000</w:t>
            </w:r>
          </w:p>
        </w:tc>
        <w:tc>
          <w:tcPr>
            <w:tcW w:w="1531" w:type="dxa"/>
          </w:tcPr>
          <w:p w:rsidR="005625F9" w:rsidRDefault="005625F9">
            <w:pPr>
              <w:pStyle w:val="ConsPlusNormal"/>
              <w:jc w:val="right"/>
            </w:pPr>
            <w:r>
              <w:t>122,000</w:t>
            </w:r>
          </w:p>
        </w:tc>
        <w:tc>
          <w:tcPr>
            <w:tcW w:w="1587" w:type="dxa"/>
          </w:tcPr>
          <w:p w:rsidR="005625F9" w:rsidRDefault="005625F9">
            <w:pPr>
              <w:pStyle w:val="ConsPlusNormal"/>
              <w:jc w:val="right"/>
            </w:pPr>
            <w:r>
              <w:t>122,000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 xml:space="preserve">Штрафы, неустойки, пени, уплаченные в случае просрочки исполнения поставщиком </w:t>
            </w:r>
            <w:r>
              <w:lastRenderedPageBreak/>
              <w:t>(подрядчиком,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w:t>
            </w:r>
            <w:r>
              <w:lastRenderedPageBreak/>
              <w:t>(муниципальным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 xml:space="preserve">Платежи в целях возмещения ущерба при расторжении муниципального контракта, заключенного с муниципальным органом </w:t>
            </w:r>
            <w:r>
              <w:lastRenderedPageBreak/>
              <w:t>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t>324,500</w:t>
            </w:r>
          </w:p>
        </w:tc>
        <w:tc>
          <w:tcPr>
            <w:tcW w:w="1531" w:type="dxa"/>
          </w:tcPr>
          <w:p w:rsidR="005625F9" w:rsidRDefault="005625F9">
            <w:pPr>
              <w:pStyle w:val="ConsPlusNormal"/>
              <w:jc w:val="right"/>
            </w:pPr>
            <w:r>
              <w:t>324,500</w:t>
            </w:r>
          </w:p>
        </w:tc>
        <w:tc>
          <w:tcPr>
            <w:tcW w:w="1587" w:type="dxa"/>
          </w:tcPr>
          <w:p w:rsidR="005625F9" w:rsidRDefault="005625F9">
            <w:pPr>
              <w:pStyle w:val="ConsPlusNormal"/>
              <w:jc w:val="right"/>
            </w:pPr>
            <w:r>
              <w:t>324,500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 xml:space="preserve">Невыясненные поступления, зачисляемые </w:t>
            </w:r>
            <w:r>
              <w:lastRenderedPageBreak/>
              <w:t>в бюджеты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20229999040000150</w:t>
            </w:r>
          </w:p>
        </w:tc>
        <w:tc>
          <w:tcPr>
            <w:tcW w:w="3515" w:type="dxa"/>
          </w:tcPr>
          <w:p w:rsidR="005625F9" w:rsidRDefault="005625F9">
            <w:pPr>
              <w:pStyle w:val="ConsPlusNormal"/>
            </w:pPr>
            <w:r>
              <w:t>Прочие субсидии бюджетам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20230024040007150</w:t>
            </w:r>
          </w:p>
        </w:tc>
        <w:tc>
          <w:tcPr>
            <w:tcW w:w="3515" w:type="dxa"/>
          </w:tcPr>
          <w:p w:rsidR="005625F9" w:rsidRDefault="005625F9">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tcPr>
          <w:p w:rsidR="005625F9" w:rsidRDefault="005625F9">
            <w:pPr>
              <w:pStyle w:val="ConsPlusNormal"/>
              <w:jc w:val="right"/>
            </w:pPr>
            <w:r>
              <w:t>4758,800</w:t>
            </w:r>
          </w:p>
        </w:tc>
        <w:tc>
          <w:tcPr>
            <w:tcW w:w="1531" w:type="dxa"/>
          </w:tcPr>
          <w:p w:rsidR="005625F9" w:rsidRDefault="005625F9">
            <w:pPr>
              <w:pStyle w:val="ConsPlusNormal"/>
              <w:jc w:val="right"/>
            </w:pPr>
            <w:r>
              <w:t>4758,800</w:t>
            </w:r>
          </w:p>
        </w:tc>
        <w:tc>
          <w:tcPr>
            <w:tcW w:w="1587" w:type="dxa"/>
          </w:tcPr>
          <w:p w:rsidR="005625F9" w:rsidRDefault="005625F9">
            <w:pPr>
              <w:pStyle w:val="ConsPlusNormal"/>
              <w:jc w:val="right"/>
            </w:pPr>
            <w:r>
              <w:t>4758,800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21804030040000150</w:t>
            </w:r>
          </w:p>
        </w:tc>
        <w:tc>
          <w:tcPr>
            <w:tcW w:w="3515" w:type="dxa"/>
          </w:tcPr>
          <w:p w:rsidR="005625F9" w:rsidRDefault="005625F9">
            <w:pPr>
              <w:pStyle w:val="ConsPlusNormal"/>
            </w:pPr>
            <w:r>
              <w:t xml:space="preserve">Доходы бюджетов городских округов от </w:t>
            </w:r>
            <w:r>
              <w:lastRenderedPageBreak/>
              <w:t>возврата иными организациями остатков субсидий прошлых лет</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937</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5205,300</w:t>
            </w:r>
          </w:p>
        </w:tc>
        <w:tc>
          <w:tcPr>
            <w:tcW w:w="1531" w:type="dxa"/>
          </w:tcPr>
          <w:p w:rsidR="005625F9" w:rsidRDefault="005625F9">
            <w:pPr>
              <w:pStyle w:val="ConsPlusNormal"/>
              <w:jc w:val="right"/>
            </w:pPr>
            <w:r>
              <w:t>5205,300</w:t>
            </w:r>
          </w:p>
        </w:tc>
        <w:tc>
          <w:tcPr>
            <w:tcW w:w="1587" w:type="dxa"/>
          </w:tcPr>
          <w:p w:rsidR="005625F9" w:rsidRDefault="005625F9">
            <w:pPr>
              <w:pStyle w:val="ConsPlusNormal"/>
              <w:jc w:val="right"/>
            </w:pPr>
            <w:r>
              <w:t>5205,300</w:t>
            </w:r>
          </w:p>
        </w:tc>
      </w:tr>
      <w:tr w:rsidR="005625F9">
        <w:tc>
          <w:tcPr>
            <w:tcW w:w="2381" w:type="dxa"/>
            <w:vMerge w:val="restart"/>
          </w:tcPr>
          <w:p w:rsidR="005625F9" w:rsidRDefault="005625F9">
            <w:pPr>
              <w:pStyle w:val="ConsPlusNormal"/>
              <w:jc w:val="center"/>
            </w:pPr>
            <w:r>
              <w:t>Администрация поселка Новые Ляды города Перми</w:t>
            </w: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11105324040000120</w:t>
            </w:r>
          </w:p>
        </w:tc>
        <w:tc>
          <w:tcPr>
            <w:tcW w:w="3515" w:type="dxa"/>
          </w:tcPr>
          <w:p w:rsidR="005625F9" w:rsidRDefault="005625F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w:t>
            </w:r>
            <w:r>
              <w:lastRenderedPageBreak/>
              <w:t>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11601074010000140</w:t>
            </w:r>
          </w:p>
        </w:tc>
        <w:tc>
          <w:tcPr>
            <w:tcW w:w="3515" w:type="dxa"/>
          </w:tcPr>
          <w:p w:rsidR="005625F9" w:rsidRDefault="005625F9">
            <w:pPr>
              <w:pStyle w:val="ConsPlusNormal"/>
            </w:pPr>
            <w:r>
              <w:t xml:space="preserve">Административные штрафы, установленные </w:t>
            </w:r>
            <w:hyperlink r:id="rId203"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11601084010000140</w:t>
            </w:r>
          </w:p>
        </w:tc>
        <w:tc>
          <w:tcPr>
            <w:tcW w:w="3515" w:type="dxa"/>
          </w:tcPr>
          <w:p w:rsidR="005625F9" w:rsidRDefault="005625F9">
            <w:pPr>
              <w:pStyle w:val="ConsPlusNormal"/>
            </w:pPr>
            <w:r>
              <w:t xml:space="preserve">Административные штрафы, установленные </w:t>
            </w:r>
            <w:hyperlink r:id="rId204" w:history="1">
              <w:r>
                <w:rPr>
                  <w:color w:val="0000FF"/>
                </w:rPr>
                <w:t>главой 8</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11601204010000140</w:t>
            </w:r>
          </w:p>
        </w:tc>
        <w:tc>
          <w:tcPr>
            <w:tcW w:w="3515" w:type="dxa"/>
          </w:tcPr>
          <w:p w:rsidR="005625F9" w:rsidRDefault="005625F9">
            <w:pPr>
              <w:pStyle w:val="ConsPlusNormal"/>
            </w:pPr>
            <w:r>
              <w:t xml:space="preserve">Административные штрафы, установленные </w:t>
            </w:r>
            <w:hyperlink r:id="rId205"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11602020020000140</w:t>
            </w:r>
          </w:p>
        </w:tc>
        <w:tc>
          <w:tcPr>
            <w:tcW w:w="3515" w:type="dxa"/>
          </w:tcPr>
          <w:p w:rsidR="005625F9" w:rsidRDefault="005625F9">
            <w:pPr>
              <w:pStyle w:val="ConsPlusNormal"/>
            </w:pPr>
            <w:r>
              <w:t xml:space="preserve">Административные штрафы, установленные законами субъектов Российской Федерации об административных </w:t>
            </w:r>
            <w:r>
              <w:lastRenderedPageBreak/>
              <w:t>правонарушениях, за нарушение муниципальных правовых актов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11607090041532140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w:t>
            </w:r>
            <w:r>
              <w:lastRenderedPageBreak/>
              <w:t>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w:t>
            </w:r>
            <w:r>
              <w:lastRenderedPageBreak/>
              <w:t>неустойки, пени)</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t>39,300</w:t>
            </w:r>
          </w:p>
        </w:tc>
        <w:tc>
          <w:tcPr>
            <w:tcW w:w="1531" w:type="dxa"/>
          </w:tcPr>
          <w:p w:rsidR="005625F9" w:rsidRDefault="005625F9">
            <w:pPr>
              <w:pStyle w:val="ConsPlusNormal"/>
              <w:jc w:val="right"/>
            </w:pPr>
            <w:r>
              <w:t>39,300</w:t>
            </w:r>
          </w:p>
        </w:tc>
        <w:tc>
          <w:tcPr>
            <w:tcW w:w="1587" w:type="dxa"/>
          </w:tcPr>
          <w:p w:rsidR="005625F9" w:rsidRDefault="005625F9">
            <w:pPr>
              <w:pStyle w:val="ConsPlusNormal"/>
              <w:jc w:val="right"/>
            </w:pPr>
            <w:r>
              <w:t>39,300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20230024040007150</w:t>
            </w:r>
          </w:p>
        </w:tc>
        <w:tc>
          <w:tcPr>
            <w:tcW w:w="3515" w:type="dxa"/>
          </w:tcPr>
          <w:p w:rsidR="005625F9" w:rsidRDefault="005625F9">
            <w:pPr>
              <w:pStyle w:val="ConsPlusNormal"/>
            </w:pPr>
            <w:r>
              <w:t xml:space="preserve">Субвенции бюджетам городских округов на </w:t>
            </w:r>
            <w:r>
              <w:lastRenderedPageBreak/>
              <w:t>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tcPr>
          <w:p w:rsidR="005625F9" w:rsidRDefault="005625F9">
            <w:pPr>
              <w:pStyle w:val="ConsPlusNormal"/>
              <w:jc w:val="right"/>
            </w:pPr>
            <w:r>
              <w:lastRenderedPageBreak/>
              <w:t>581,300</w:t>
            </w:r>
          </w:p>
        </w:tc>
        <w:tc>
          <w:tcPr>
            <w:tcW w:w="1531" w:type="dxa"/>
          </w:tcPr>
          <w:p w:rsidR="005625F9" w:rsidRDefault="005625F9">
            <w:pPr>
              <w:pStyle w:val="ConsPlusNormal"/>
              <w:jc w:val="right"/>
            </w:pPr>
            <w:r>
              <w:t>581,300</w:t>
            </w:r>
          </w:p>
        </w:tc>
        <w:tc>
          <w:tcPr>
            <w:tcW w:w="1587" w:type="dxa"/>
          </w:tcPr>
          <w:p w:rsidR="005625F9" w:rsidRDefault="005625F9">
            <w:pPr>
              <w:pStyle w:val="ConsPlusNormal"/>
              <w:jc w:val="right"/>
            </w:pPr>
            <w:r>
              <w:t>581,300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938</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620,600</w:t>
            </w:r>
          </w:p>
        </w:tc>
        <w:tc>
          <w:tcPr>
            <w:tcW w:w="1531" w:type="dxa"/>
          </w:tcPr>
          <w:p w:rsidR="005625F9" w:rsidRDefault="005625F9">
            <w:pPr>
              <w:pStyle w:val="ConsPlusNormal"/>
              <w:jc w:val="right"/>
            </w:pPr>
            <w:r>
              <w:t>620,600</w:t>
            </w:r>
          </w:p>
        </w:tc>
        <w:tc>
          <w:tcPr>
            <w:tcW w:w="1587" w:type="dxa"/>
          </w:tcPr>
          <w:p w:rsidR="005625F9" w:rsidRDefault="005625F9">
            <w:pPr>
              <w:pStyle w:val="ConsPlusNormal"/>
              <w:jc w:val="right"/>
            </w:pPr>
            <w:r>
              <w:t>620,600</w:t>
            </w:r>
          </w:p>
        </w:tc>
      </w:tr>
      <w:tr w:rsidR="005625F9">
        <w:tc>
          <w:tcPr>
            <w:tcW w:w="2381" w:type="dxa"/>
            <w:vMerge w:val="restart"/>
          </w:tcPr>
          <w:p w:rsidR="005625F9" w:rsidRDefault="005625F9">
            <w:pPr>
              <w:pStyle w:val="ConsPlusNormal"/>
              <w:jc w:val="center"/>
            </w:pPr>
            <w:r>
              <w:t xml:space="preserve">Департамент жилищно-коммунального хозяйства администрации </w:t>
            </w:r>
            <w:r>
              <w:lastRenderedPageBreak/>
              <w:t>города Перми</w:t>
            </w:r>
          </w:p>
        </w:tc>
        <w:tc>
          <w:tcPr>
            <w:tcW w:w="850" w:type="dxa"/>
          </w:tcPr>
          <w:p w:rsidR="005625F9" w:rsidRDefault="005625F9">
            <w:pPr>
              <w:pStyle w:val="ConsPlusNormal"/>
              <w:jc w:val="center"/>
            </w:pPr>
            <w:r>
              <w:lastRenderedPageBreak/>
              <w:t>940</w:t>
            </w:r>
          </w:p>
        </w:tc>
        <w:tc>
          <w:tcPr>
            <w:tcW w:w="2211" w:type="dxa"/>
          </w:tcPr>
          <w:p w:rsidR="005625F9" w:rsidRDefault="005625F9">
            <w:pPr>
              <w:pStyle w:val="ConsPlusNormal"/>
              <w:jc w:val="center"/>
            </w:pPr>
            <w:r>
              <w:t>11105324041000120</w:t>
            </w:r>
          </w:p>
        </w:tc>
        <w:tc>
          <w:tcPr>
            <w:tcW w:w="3515" w:type="dxa"/>
          </w:tcPr>
          <w:p w:rsidR="005625F9" w:rsidRDefault="005625F9">
            <w:pPr>
              <w:pStyle w:val="ConsPlusNormal"/>
            </w:pPr>
            <w:r>
              <w:t xml:space="preserve">Плата по соглашениям об установлении сервитута, заключенным органами местного самоуправления городских округов, </w:t>
            </w:r>
            <w:r>
              <w:lastRenderedPageBreak/>
              <w:t>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11107014040000120</w:t>
            </w:r>
          </w:p>
        </w:tc>
        <w:tc>
          <w:tcPr>
            <w:tcW w:w="3515" w:type="dxa"/>
          </w:tcPr>
          <w:p w:rsidR="005625F9" w:rsidRDefault="005625F9">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tcPr>
          <w:p w:rsidR="005625F9" w:rsidRDefault="005625F9">
            <w:pPr>
              <w:pStyle w:val="ConsPlusNormal"/>
              <w:jc w:val="right"/>
            </w:pPr>
            <w:r>
              <w:t>10596,000</w:t>
            </w:r>
          </w:p>
        </w:tc>
        <w:tc>
          <w:tcPr>
            <w:tcW w:w="1531" w:type="dxa"/>
          </w:tcPr>
          <w:p w:rsidR="005625F9" w:rsidRDefault="005625F9">
            <w:pPr>
              <w:pStyle w:val="ConsPlusNormal"/>
              <w:jc w:val="right"/>
            </w:pPr>
            <w:r>
              <w:t>1210,000</w:t>
            </w:r>
          </w:p>
        </w:tc>
        <w:tc>
          <w:tcPr>
            <w:tcW w:w="1587" w:type="dxa"/>
          </w:tcPr>
          <w:p w:rsidR="005625F9" w:rsidRDefault="005625F9">
            <w:pPr>
              <w:pStyle w:val="ConsPlusNormal"/>
              <w:jc w:val="right"/>
            </w:pPr>
            <w:r>
              <w:t>1422,000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11109044040000120</w:t>
            </w:r>
          </w:p>
        </w:tc>
        <w:tc>
          <w:tcPr>
            <w:tcW w:w="3515" w:type="dxa"/>
          </w:tcPr>
          <w:p w:rsidR="005625F9" w:rsidRDefault="005625F9">
            <w:pPr>
              <w:pStyle w:val="ConsPlusNormal"/>
            </w:pPr>
            <w:r>
              <w:t xml:space="preserve">Прочие поступления от использования имущества, находящегося в собственности городских округов (за исключением имущества муниципальных </w:t>
            </w:r>
            <w:r>
              <w:lastRenderedPageBreak/>
              <w:t>бюджетных и автономных учреждений, а также имущества муниципальных унитарных предприятий, в том числе казенных)</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529,900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w:t>
            </w:r>
            <w:r>
              <w:lastRenderedPageBreak/>
              <w:t>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11601194010000140</w:t>
            </w:r>
          </w:p>
        </w:tc>
        <w:tc>
          <w:tcPr>
            <w:tcW w:w="3515" w:type="dxa"/>
          </w:tcPr>
          <w:p w:rsidR="005625F9" w:rsidRDefault="005625F9">
            <w:pPr>
              <w:pStyle w:val="ConsPlusNormal"/>
            </w:pPr>
            <w:r>
              <w:t xml:space="preserve">Административные штрафы, установленные </w:t>
            </w:r>
            <w:hyperlink r:id="rId206"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11602020020000140</w:t>
            </w:r>
          </w:p>
        </w:tc>
        <w:tc>
          <w:tcPr>
            <w:tcW w:w="3515" w:type="dxa"/>
          </w:tcPr>
          <w:p w:rsidR="005625F9" w:rsidRDefault="005625F9">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69,600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11607090041532140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w:t>
            </w:r>
            <w:r>
              <w:lastRenderedPageBreak/>
              <w:t>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w:t>
            </w:r>
            <w:r>
              <w:lastRenderedPageBreak/>
              <w:t>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w:t>
            </w:r>
            <w:r>
              <w:lastRenderedPageBreak/>
              <w:t>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w:t>
            </w:r>
            <w:r>
              <w:lastRenderedPageBreak/>
              <w:t>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20220077040000150</w:t>
            </w:r>
          </w:p>
        </w:tc>
        <w:tc>
          <w:tcPr>
            <w:tcW w:w="3515" w:type="dxa"/>
          </w:tcPr>
          <w:p w:rsidR="005625F9" w:rsidRDefault="005625F9">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20225243040000</w:t>
            </w:r>
            <w:r>
              <w:lastRenderedPageBreak/>
              <w:t>150</w:t>
            </w:r>
          </w:p>
        </w:tc>
        <w:tc>
          <w:tcPr>
            <w:tcW w:w="3515" w:type="dxa"/>
          </w:tcPr>
          <w:p w:rsidR="005625F9" w:rsidRDefault="005625F9">
            <w:pPr>
              <w:pStyle w:val="ConsPlusNormal"/>
            </w:pPr>
            <w:r>
              <w:lastRenderedPageBreak/>
              <w:t xml:space="preserve">Субсидии бюджетам </w:t>
            </w:r>
            <w:r>
              <w:lastRenderedPageBreak/>
              <w:t>городских округов на строительство и реконструкцию (модернизацию) объектов питьевого водоснабжения</w:t>
            </w:r>
          </w:p>
        </w:tc>
        <w:tc>
          <w:tcPr>
            <w:tcW w:w="1531" w:type="dxa"/>
          </w:tcPr>
          <w:p w:rsidR="005625F9" w:rsidRDefault="005625F9">
            <w:pPr>
              <w:pStyle w:val="ConsPlusNormal"/>
              <w:jc w:val="right"/>
            </w:pPr>
            <w:r>
              <w:lastRenderedPageBreak/>
              <w:t>364506,579</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20225555040000150</w:t>
            </w:r>
          </w:p>
        </w:tc>
        <w:tc>
          <w:tcPr>
            <w:tcW w:w="3515" w:type="dxa"/>
          </w:tcPr>
          <w:p w:rsidR="005625F9" w:rsidRDefault="005625F9">
            <w:pPr>
              <w:pStyle w:val="ConsPlusNormal"/>
            </w:pPr>
            <w:r>
              <w:t>Субсидии бюджетам городских округов на реализацию программ формирования современной городской среды</w:t>
            </w:r>
          </w:p>
        </w:tc>
        <w:tc>
          <w:tcPr>
            <w:tcW w:w="1531" w:type="dxa"/>
          </w:tcPr>
          <w:p w:rsidR="005625F9" w:rsidRDefault="005625F9">
            <w:pPr>
              <w:pStyle w:val="ConsPlusNormal"/>
              <w:jc w:val="right"/>
            </w:pPr>
            <w:r>
              <w:t>337569,500</w:t>
            </w:r>
          </w:p>
        </w:tc>
        <w:tc>
          <w:tcPr>
            <w:tcW w:w="1531" w:type="dxa"/>
          </w:tcPr>
          <w:p w:rsidR="005625F9" w:rsidRDefault="005625F9">
            <w:pPr>
              <w:pStyle w:val="ConsPlusNormal"/>
              <w:jc w:val="right"/>
            </w:pPr>
            <w:r>
              <w:t>346567,100</w:t>
            </w:r>
          </w:p>
        </w:tc>
        <w:tc>
          <w:tcPr>
            <w:tcW w:w="1587" w:type="dxa"/>
          </w:tcPr>
          <w:p w:rsidR="005625F9" w:rsidRDefault="005625F9">
            <w:pPr>
              <w:pStyle w:val="ConsPlusNormal"/>
              <w:jc w:val="right"/>
            </w:pPr>
            <w:r>
              <w:t>346567,200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20249999040000150</w:t>
            </w:r>
          </w:p>
        </w:tc>
        <w:tc>
          <w:tcPr>
            <w:tcW w:w="3515" w:type="dxa"/>
          </w:tcPr>
          <w:p w:rsidR="005625F9" w:rsidRDefault="005625F9">
            <w:pPr>
              <w:pStyle w:val="ConsPlusNormal"/>
            </w:pPr>
            <w:r>
              <w:t>Прочие межбюджетные трансферты, передаваемые бюджетам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21804030040000150</w:t>
            </w:r>
          </w:p>
        </w:tc>
        <w:tc>
          <w:tcPr>
            <w:tcW w:w="3515" w:type="dxa"/>
          </w:tcPr>
          <w:p w:rsidR="005625F9" w:rsidRDefault="005625F9">
            <w:pPr>
              <w:pStyle w:val="ConsPlusNormal"/>
            </w:pPr>
            <w:r>
              <w:t>Доходы бюджетов городских округов от возврата иными организациями остатков субсидий прошлых лет</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21925555040000150</w:t>
            </w:r>
          </w:p>
        </w:tc>
        <w:tc>
          <w:tcPr>
            <w:tcW w:w="3515" w:type="dxa"/>
          </w:tcPr>
          <w:p w:rsidR="005625F9" w:rsidRDefault="005625F9">
            <w:pPr>
              <w:pStyle w:val="ConsPlusNormal"/>
            </w:pPr>
            <w:r>
              <w:t xml:space="preserve">Возврат остатков субсидий на поддержку государственных программ </w:t>
            </w:r>
            <w:r>
              <w:lastRenderedPageBreak/>
              <w:t>субъектов Российской Федерации и муниципальных программ формирования современной городской среды из бюджетов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940</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713271,579</w:t>
            </w:r>
          </w:p>
        </w:tc>
        <w:tc>
          <w:tcPr>
            <w:tcW w:w="1531" w:type="dxa"/>
          </w:tcPr>
          <w:p w:rsidR="005625F9" w:rsidRDefault="005625F9">
            <w:pPr>
              <w:pStyle w:val="ConsPlusNormal"/>
              <w:jc w:val="right"/>
            </w:pPr>
            <w:r>
              <w:t>347777,100</w:t>
            </w:r>
          </w:p>
        </w:tc>
        <w:tc>
          <w:tcPr>
            <w:tcW w:w="1587" w:type="dxa"/>
          </w:tcPr>
          <w:p w:rsidR="005625F9" w:rsidRDefault="005625F9">
            <w:pPr>
              <w:pStyle w:val="ConsPlusNormal"/>
              <w:jc w:val="right"/>
            </w:pPr>
            <w:r>
              <w:t>347989,200</w:t>
            </w:r>
          </w:p>
        </w:tc>
      </w:tr>
      <w:tr w:rsidR="005625F9">
        <w:tc>
          <w:tcPr>
            <w:tcW w:w="2381" w:type="dxa"/>
            <w:vMerge w:val="restart"/>
          </w:tcPr>
          <w:p w:rsidR="005625F9" w:rsidRDefault="005625F9">
            <w:pPr>
              <w:pStyle w:val="ConsPlusNormal"/>
              <w:jc w:val="center"/>
            </w:pPr>
            <w:r>
              <w:t>управление капитального строительства администрации города Перми</w:t>
            </w: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11105324041000120</w:t>
            </w:r>
          </w:p>
        </w:tc>
        <w:tc>
          <w:tcPr>
            <w:tcW w:w="3515" w:type="dxa"/>
          </w:tcPr>
          <w:p w:rsidR="005625F9" w:rsidRDefault="005625F9">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w:t>
            </w:r>
            <w:r>
              <w:lastRenderedPageBreak/>
              <w:t>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w:t>
            </w:r>
            <w:r>
              <w:lastRenderedPageBreak/>
              <w:t>реализации основных средств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w:t>
            </w:r>
            <w:r>
              <w:lastRenderedPageBreak/>
              <w:t>казенным учреждением городского округа</w:t>
            </w:r>
          </w:p>
        </w:tc>
        <w:tc>
          <w:tcPr>
            <w:tcW w:w="1531" w:type="dxa"/>
          </w:tcPr>
          <w:p w:rsidR="005625F9" w:rsidRDefault="005625F9">
            <w:pPr>
              <w:pStyle w:val="ConsPlusNormal"/>
              <w:jc w:val="right"/>
            </w:pPr>
            <w:r>
              <w:lastRenderedPageBreak/>
              <w:t>1403,300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11607090041532140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w:t>
            </w:r>
            <w:r>
              <w:lastRenderedPageBreak/>
              <w:t>собственности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11610031040000140</w:t>
            </w:r>
          </w:p>
        </w:tc>
        <w:tc>
          <w:tcPr>
            <w:tcW w:w="3515" w:type="dxa"/>
          </w:tcPr>
          <w:p w:rsidR="005625F9" w:rsidRDefault="005625F9">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w:t>
            </w:r>
            <w:r>
              <w:lastRenderedPageBreak/>
              <w:t>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 xml:space="preserve">Платежи в целях возмещения ущерба при расторжении муниципального контракта, заключенного с </w:t>
            </w:r>
            <w:r>
              <w:lastRenderedPageBreak/>
              <w:t>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11701040040000</w:t>
            </w:r>
            <w:r>
              <w:lastRenderedPageBreak/>
              <w:t>180</w:t>
            </w:r>
          </w:p>
        </w:tc>
        <w:tc>
          <w:tcPr>
            <w:tcW w:w="3515" w:type="dxa"/>
          </w:tcPr>
          <w:p w:rsidR="005625F9" w:rsidRDefault="005625F9">
            <w:pPr>
              <w:pStyle w:val="ConsPlusNormal"/>
            </w:pPr>
            <w:r>
              <w:lastRenderedPageBreak/>
              <w:t xml:space="preserve">Невыясненные </w:t>
            </w:r>
            <w:r>
              <w:lastRenderedPageBreak/>
              <w:t>поступления, зачисляемые в бюджеты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20220077040000150</w:t>
            </w:r>
          </w:p>
        </w:tc>
        <w:tc>
          <w:tcPr>
            <w:tcW w:w="3515" w:type="dxa"/>
          </w:tcPr>
          <w:p w:rsidR="005625F9" w:rsidRDefault="005625F9">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tcPr>
          <w:p w:rsidR="005625F9" w:rsidRDefault="005625F9">
            <w:pPr>
              <w:pStyle w:val="ConsPlusNormal"/>
              <w:jc w:val="right"/>
            </w:pPr>
            <w:r>
              <w:t>493595,775</w:t>
            </w:r>
          </w:p>
        </w:tc>
        <w:tc>
          <w:tcPr>
            <w:tcW w:w="1531" w:type="dxa"/>
          </w:tcPr>
          <w:p w:rsidR="005625F9" w:rsidRDefault="005625F9">
            <w:pPr>
              <w:pStyle w:val="ConsPlusNormal"/>
              <w:jc w:val="right"/>
            </w:pPr>
            <w:r>
              <w:t>283662,000</w:t>
            </w:r>
          </w:p>
        </w:tc>
        <w:tc>
          <w:tcPr>
            <w:tcW w:w="1587" w:type="dxa"/>
          </w:tcPr>
          <w:p w:rsidR="005625F9" w:rsidRDefault="005625F9">
            <w:pPr>
              <w:pStyle w:val="ConsPlusNormal"/>
              <w:jc w:val="right"/>
            </w:pPr>
            <w:r>
              <w:t>73324,200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20225232040000150</w:t>
            </w:r>
          </w:p>
        </w:tc>
        <w:tc>
          <w:tcPr>
            <w:tcW w:w="3515" w:type="dxa"/>
          </w:tcPr>
          <w:p w:rsidR="005625F9" w:rsidRDefault="005625F9">
            <w:pPr>
              <w:pStyle w:val="ConsPlusNormal"/>
            </w:pPr>
            <w: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31" w:type="dxa"/>
          </w:tcPr>
          <w:p w:rsidR="005625F9" w:rsidRDefault="005625F9">
            <w:pPr>
              <w:pStyle w:val="ConsPlusNormal"/>
              <w:jc w:val="right"/>
            </w:pPr>
            <w:r>
              <w:t>9351,263</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20225520040000150</w:t>
            </w:r>
          </w:p>
        </w:tc>
        <w:tc>
          <w:tcPr>
            <w:tcW w:w="3515" w:type="dxa"/>
          </w:tcPr>
          <w:p w:rsidR="005625F9" w:rsidRDefault="005625F9">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531" w:type="dxa"/>
          </w:tcPr>
          <w:p w:rsidR="005625F9" w:rsidRDefault="005625F9">
            <w:pPr>
              <w:pStyle w:val="ConsPlusNormal"/>
              <w:jc w:val="right"/>
            </w:pPr>
            <w:r>
              <w:t>326721,500</w:t>
            </w:r>
          </w:p>
        </w:tc>
        <w:tc>
          <w:tcPr>
            <w:tcW w:w="1531" w:type="dxa"/>
          </w:tcPr>
          <w:p w:rsidR="005625F9" w:rsidRDefault="005625F9">
            <w:pPr>
              <w:pStyle w:val="ConsPlusNormal"/>
              <w:jc w:val="right"/>
            </w:pPr>
            <w:r>
              <w:t>316074,300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21925520040000150</w:t>
            </w:r>
          </w:p>
        </w:tc>
        <w:tc>
          <w:tcPr>
            <w:tcW w:w="3515" w:type="dxa"/>
          </w:tcPr>
          <w:p w:rsidR="005625F9" w:rsidRDefault="005625F9">
            <w:pPr>
              <w:pStyle w:val="ConsPlusNormal"/>
            </w:pPr>
            <w: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942</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831071,838</w:t>
            </w:r>
          </w:p>
        </w:tc>
        <w:tc>
          <w:tcPr>
            <w:tcW w:w="1531" w:type="dxa"/>
          </w:tcPr>
          <w:p w:rsidR="005625F9" w:rsidRDefault="005625F9">
            <w:pPr>
              <w:pStyle w:val="ConsPlusNormal"/>
              <w:jc w:val="right"/>
            </w:pPr>
            <w:r>
              <w:t>599736,300</w:t>
            </w:r>
          </w:p>
        </w:tc>
        <w:tc>
          <w:tcPr>
            <w:tcW w:w="1587" w:type="dxa"/>
          </w:tcPr>
          <w:p w:rsidR="005625F9" w:rsidRDefault="005625F9">
            <w:pPr>
              <w:pStyle w:val="ConsPlusNormal"/>
              <w:jc w:val="right"/>
            </w:pPr>
            <w:r>
              <w:t>73324,200</w:t>
            </w:r>
          </w:p>
        </w:tc>
      </w:tr>
      <w:tr w:rsidR="005625F9">
        <w:tc>
          <w:tcPr>
            <w:tcW w:w="2381" w:type="dxa"/>
            <w:vMerge w:val="restart"/>
          </w:tcPr>
          <w:p w:rsidR="005625F9" w:rsidRDefault="005625F9">
            <w:pPr>
              <w:pStyle w:val="ConsPlusNormal"/>
              <w:jc w:val="center"/>
            </w:pPr>
            <w:r>
              <w:t xml:space="preserve">Департамент </w:t>
            </w:r>
            <w:r>
              <w:lastRenderedPageBreak/>
              <w:t>дорог и благоустройства администрации города Перми</w:t>
            </w:r>
          </w:p>
        </w:tc>
        <w:tc>
          <w:tcPr>
            <w:tcW w:w="850" w:type="dxa"/>
          </w:tcPr>
          <w:p w:rsidR="005625F9" w:rsidRDefault="005625F9">
            <w:pPr>
              <w:pStyle w:val="ConsPlusNormal"/>
              <w:jc w:val="center"/>
            </w:pPr>
            <w:r>
              <w:lastRenderedPageBreak/>
              <w:t>944</w:t>
            </w:r>
          </w:p>
        </w:tc>
        <w:tc>
          <w:tcPr>
            <w:tcW w:w="2211" w:type="dxa"/>
          </w:tcPr>
          <w:p w:rsidR="005625F9" w:rsidRDefault="005625F9">
            <w:pPr>
              <w:pStyle w:val="ConsPlusNormal"/>
              <w:jc w:val="center"/>
            </w:pPr>
            <w:r>
              <w:t>10807173010000</w:t>
            </w:r>
            <w:r>
              <w:lastRenderedPageBreak/>
              <w:t>110</w:t>
            </w:r>
          </w:p>
        </w:tc>
        <w:tc>
          <w:tcPr>
            <w:tcW w:w="3515" w:type="dxa"/>
          </w:tcPr>
          <w:p w:rsidR="005625F9" w:rsidRDefault="005625F9">
            <w:pPr>
              <w:pStyle w:val="ConsPlusNormal"/>
            </w:pPr>
            <w:r>
              <w:lastRenderedPageBreak/>
              <w:t xml:space="preserve">Государственная пошлина </w:t>
            </w:r>
            <w:r>
              <w:lastRenderedPageBreak/>
              <w:t>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531" w:type="dxa"/>
          </w:tcPr>
          <w:p w:rsidR="005625F9" w:rsidRDefault="005625F9">
            <w:pPr>
              <w:pStyle w:val="ConsPlusNormal"/>
              <w:jc w:val="right"/>
            </w:pPr>
            <w:r>
              <w:lastRenderedPageBreak/>
              <w:t>1398,400</w:t>
            </w:r>
          </w:p>
        </w:tc>
        <w:tc>
          <w:tcPr>
            <w:tcW w:w="1531" w:type="dxa"/>
          </w:tcPr>
          <w:p w:rsidR="005625F9" w:rsidRDefault="005625F9">
            <w:pPr>
              <w:pStyle w:val="ConsPlusNormal"/>
              <w:jc w:val="right"/>
            </w:pPr>
            <w:r>
              <w:t>1398,400</w:t>
            </w:r>
          </w:p>
        </w:tc>
        <w:tc>
          <w:tcPr>
            <w:tcW w:w="1587" w:type="dxa"/>
          </w:tcPr>
          <w:p w:rsidR="005625F9" w:rsidRDefault="005625F9">
            <w:pPr>
              <w:pStyle w:val="ConsPlusNormal"/>
              <w:jc w:val="right"/>
            </w:pPr>
            <w:r>
              <w:t>1398,400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11105034041000120</w:t>
            </w:r>
          </w:p>
        </w:tc>
        <w:tc>
          <w:tcPr>
            <w:tcW w:w="3515" w:type="dxa"/>
          </w:tcPr>
          <w:p w:rsidR="005625F9" w:rsidRDefault="005625F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31" w:type="dxa"/>
          </w:tcPr>
          <w:p w:rsidR="005625F9" w:rsidRDefault="005625F9">
            <w:pPr>
              <w:pStyle w:val="ConsPlusNormal"/>
              <w:jc w:val="right"/>
            </w:pPr>
            <w:r>
              <w:t>841,100</w:t>
            </w:r>
          </w:p>
        </w:tc>
        <w:tc>
          <w:tcPr>
            <w:tcW w:w="1531" w:type="dxa"/>
          </w:tcPr>
          <w:p w:rsidR="005625F9" w:rsidRDefault="005625F9">
            <w:pPr>
              <w:pStyle w:val="ConsPlusNormal"/>
              <w:jc w:val="right"/>
            </w:pPr>
            <w:r>
              <w:t>683,100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11105092040000120</w:t>
            </w:r>
          </w:p>
        </w:tc>
        <w:tc>
          <w:tcPr>
            <w:tcW w:w="3515" w:type="dxa"/>
          </w:tcPr>
          <w:p w:rsidR="005625F9" w:rsidRDefault="005625F9">
            <w:pPr>
              <w:pStyle w:val="ConsPlusNormal"/>
            </w:pPr>
            <w:r>
              <w:t xml:space="preserve">Доходы от предоставления на платной основе парковок </w:t>
            </w:r>
            <w:r>
              <w:lastRenderedPageBreak/>
              <w:t>(парковочных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531" w:type="dxa"/>
          </w:tcPr>
          <w:p w:rsidR="005625F9" w:rsidRDefault="005625F9">
            <w:pPr>
              <w:pStyle w:val="ConsPlusNormal"/>
              <w:jc w:val="right"/>
            </w:pPr>
            <w:r>
              <w:lastRenderedPageBreak/>
              <w:t>83486,330</w:t>
            </w:r>
          </w:p>
        </w:tc>
        <w:tc>
          <w:tcPr>
            <w:tcW w:w="1531" w:type="dxa"/>
          </w:tcPr>
          <w:p w:rsidR="005625F9" w:rsidRDefault="005625F9">
            <w:pPr>
              <w:pStyle w:val="ConsPlusNormal"/>
              <w:jc w:val="right"/>
            </w:pPr>
            <w:r>
              <w:t>83896,380</w:t>
            </w:r>
          </w:p>
        </w:tc>
        <w:tc>
          <w:tcPr>
            <w:tcW w:w="1587" w:type="dxa"/>
          </w:tcPr>
          <w:p w:rsidR="005625F9" w:rsidRDefault="005625F9">
            <w:pPr>
              <w:pStyle w:val="ConsPlusNormal"/>
              <w:jc w:val="right"/>
            </w:pPr>
            <w:r>
              <w:t>83896,380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11105324041000120</w:t>
            </w:r>
          </w:p>
        </w:tc>
        <w:tc>
          <w:tcPr>
            <w:tcW w:w="3515" w:type="dxa"/>
          </w:tcPr>
          <w:p w:rsidR="005625F9" w:rsidRDefault="005625F9">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11107014040000120</w:t>
            </w:r>
          </w:p>
        </w:tc>
        <w:tc>
          <w:tcPr>
            <w:tcW w:w="3515" w:type="dxa"/>
          </w:tcPr>
          <w:p w:rsidR="005625F9" w:rsidRDefault="005625F9">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tcPr>
          <w:p w:rsidR="005625F9" w:rsidRDefault="005625F9">
            <w:pPr>
              <w:pStyle w:val="ConsPlusNormal"/>
              <w:jc w:val="right"/>
            </w:pPr>
            <w:r>
              <w:t>7314,800</w:t>
            </w:r>
          </w:p>
        </w:tc>
        <w:tc>
          <w:tcPr>
            <w:tcW w:w="1531" w:type="dxa"/>
          </w:tcPr>
          <w:p w:rsidR="005625F9" w:rsidRDefault="005625F9">
            <w:pPr>
              <w:pStyle w:val="ConsPlusNormal"/>
              <w:jc w:val="right"/>
            </w:pPr>
            <w:r>
              <w:t>719,500</w:t>
            </w:r>
          </w:p>
        </w:tc>
        <w:tc>
          <w:tcPr>
            <w:tcW w:w="1587" w:type="dxa"/>
          </w:tcPr>
          <w:p w:rsidR="005625F9" w:rsidRDefault="005625F9">
            <w:pPr>
              <w:pStyle w:val="ConsPlusNormal"/>
              <w:jc w:val="right"/>
            </w:pPr>
            <w:r>
              <w:t>758,000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11301530040000130</w:t>
            </w:r>
          </w:p>
        </w:tc>
        <w:tc>
          <w:tcPr>
            <w:tcW w:w="3515" w:type="dxa"/>
          </w:tcPr>
          <w:p w:rsidR="005625F9" w:rsidRDefault="005625F9">
            <w:pPr>
              <w:pStyle w:val="ConsPlusNormal"/>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11301994040000130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11302994040000130</w:t>
            </w:r>
          </w:p>
        </w:tc>
        <w:tc>
          <w:tcPr>
            <w:tcW w:w="3515" w:type="dxa"/>
          </w:tcPr>
          <w:p w:rsidR="005625F9" w:rsidRDefault="005625F9">
            <w:pPr>
              <w:pStyle w:val="ConsPlusNormal"/>
            </w:pPr>
            <w:r>
              <w:t>Прочие доходы от компенсации затрат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11602020020000</w:t>
            </w:r>
            <w:r>
              <w:lastRenderedPageBreak/>
              <w:t>140</w:t>
            </w:r>
          </w:p>
        </w:tc>
        <w:tc>
          <w:tcPr>
            <w:tcW w:w="3515" w:type="dxa"/>
          </w:tcPr>
          <w:p w:rsidR="005625F9" w:rsidRDefault="005625F9">
            <w:pPr>
              <w:pStyle w:val="ConsPlusNormal"/>
            </w:pPr>
            <w:r>
              <w:lastRenderedPageBreak/>
              <w:t xml:space="preserve">Административные </w:t>
            </w:r>
            <w:r>
              <w:lastRenderedPageBreak/>
              <w:t>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5625F9" w:rsidRDefault="005625F9">
            <w:pPr>
              <w:pStyle w:val="ConsPlusNormal"/>
              <w:jc w:val="right"/>
            </w:pPr>
            <w:r>
              <w:lastRenderedPageBreak/>
              <w:t>94078,710</w:t>
            </w:r>
          </w:p>
        </w:tc>
        <w:tc>
          <w:tcPr>
            <w:tcW w:w="1531" w:type="dxa"/>
          </w:tcPr>
          <w:p w:rsidR="005625F9" w:rsidRDefault="005625F9">
            <w:pPr>
              <w:pStyle w:val="ConsPlusNormal"/>
              <w:jc w:val="right"/>
            </w:pPr>
            <w:r>
              <w:t>100350,624</w:t>
            </w:r>
          </w:p>
        </w:tc>
        <w:tc>
          <w:tcPr>
            <w:tcW w:w="1587" w:type="dxa"/>
          </w:tcPr>
          <w:p w:rsidR="005625F9" w:rsidRDefault="005625F9">
            <w:pPr>
              <w:pStyle w:val="ConsPlusNormal"/>
              <w:jc w:val="right"/>
            </w:pPr>
            <w:r>
              <w:t>100350,624</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307,300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w:t>
            </w:r>
            <w:r>
              <w:lastRenderedPageBreak/>
              <w:t>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11610032040000140</w:t>
            </w:r>
          </w:p>
        </w:tc>
        <w:tc>
          <w:tcPr>
            <w:tcW w:w="3515" w:type="dxa"/>
          </w:tcPr>
          <w:p w:rsidR="005625F9" w:rsidRDefault="005625F9">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w:t>
            </w:r>
            <w:r>
              <w:lastRenderedPageBreak/>
              <w:t>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11610062040000140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w:t>
            </w:r>
            <w:r>
              <w:lastRenderedPageBreak/>
              <w:t>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w:t>
            </w:r>
            <w:r>
              <w:lastRenderedPageBreak/>
              <w:t>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11610082040000140</w:t>
            </w:r>
          </w:p>
        </w:tc>
        <w:tc>
          <w:tcPr>
            <w:tcW w:w="3515" w:type="dxa"/>
          </w:tcPr>
          <w:p w:rsidR="005625F9" w:rsidRDefault="005625F9">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w:t>
            </w:r>
            <w:r>
              <w:lastRenderedPageBreak/>
              <w:t>денежных взысканий (штрафов)</w:t>
            </w:r>
          </w:p>
        </w:tc>
        <w:tc>
          <w:tcPr>
            <w:tcW w:w="1531" w:type="dxa"/>
          </w:tcPr>
          <w:p w:rsidR="005625F9" w:rsidRDefault="005625F9">
            <w:pPr>
              <w:pStyle w:val="ConsPlusNormal"/>
              <w:jc w:val="right"/>
            </w:pPr>
            <w:r>
              <w:lastRenderedPageBreak/>
              <w:t>5836,000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11611064010000140</w:t>
            </w:r>
          </w:p>
        </w:tc>
        <w:tc>
          <w:tcPr>
            <w:tcW w:w="3515" w:type="dxa"/>
          </w:tcPr>
          <w:p w:rsidR="005625F9" w:rsidRDefault="005625F9">
            <w:pPr>
              <w:pStyle w:val="ConsPlusNormal"/>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531" w:type="dxa"/>
          </w:tcPr>
          <w:p w:rsidR="005625F9" w:rsidRDefault="005625F9">
            <w:pPr>
              <w:pStyle w:val="ConsPlusNormal"/>
              <w:jc w:val="right"/>
            </w:pPr>
            <w:r>
              <w:t>1787,200</w:t>
            </w:r>
          </w:p>
        </w:tc>
        <w:tc>
          <w:tcPr>
            <w:tcW w:w="1531" w:type="dxa"/>
          </w:tcPr>
          <w:p w:rsidR="005625F9" w:rsidRDefault="005625F9">
            <w:pPr>
              <w:pStyle w:val="ConsPlusNormal"/>
              <w:jc w:val="right"/>
            </w:pPr>
            <w:r>
              <w:t>1787,200</w:t>
            </w:r>
          </w:p>
        </w:tc>
        <w:tc>
          <w:tcPr>
            <w:tcW w:w="1587" w:type="dxa"/>
          </w:tcPr>
          <w:p w:rsidR="005625F9" w:rsidRDefault="005625F9">
            <w:pPr>
              <w:pStyle w:val="ConsPlusNormal"/>
              <w:jc w:val="right"/>
            </w:pPr>
            <w:r>
              <w:t>1787,200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11705040040000180</w:t>
            </w:r>
          </w:p>
        </w:tc>
        <w:tc>
          <w:tcPr>
            <w:tcW w:w="3515" w:type="dxa"/>
          </w:tcPr>
          <w:p w:rsidR="005625F9" w:rsidRDefault="005625F9">
            <w:pPr>
              <w:pStyle w:val="ConsPlusNormal"/>
            </w:pPr>
            <w:r>
              <w:t>Прочие неналоговые доходы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20220077040000150</w:t>
            </w:r>
          </w:p>
        </w:tc>
        <w:tc>
          <w:tcPr>
            <w:tcW w:w="3515" w:type="dxa"/>
          </w:tcPr>
          <w:p w:rsidR="005625F9" w:rsidRDefault="005625F9">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tcPr>
          <w:p w:rsidR="005625F9" w:rsidRDefault="005625F9">
            <w:pPr>
              <w:pStyle w:val="ConsPlusNormal"/>
              <w:jc w:val="right"/>
            </w:pPr>
            <w:r>
              <w:t>1581786,817</w:t>
            </w:r>
          </w:p>
        </w:tc>
        <w:tc>
          <w:tcPr>
            <w:tcW w:w="1531" w:type="dxa"/>
          </w:tcPr>
          <w:p w:rsidR="005625F9" w:rsidRDefault="005625F9">
            <w:pPr>
              <w:pStyle w:val="ConsPlusNormal"/>
              <w:jc w:val="right"/>
            </w:pPr>
            <w:r>
              <w:t>2185700,700</w:t>
            </w:r>
          </w:p>
        </w:tc>
        <w:tc>
          <w:tcPr>
            <w:tcW w:w="1587" w:type="dxa"/>
          </w:tcPr>
          <w:p w:rsidR="005625F9" w:rsidRDefault="005625F9">
            <w:pPr>
              <w:pStyle w:val="ConsPlusNormal"/>
              <w:jc w:val="right"/>
            </w:pPr>
            <w:r>
              <w:t>184805,300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20229999040000150</w:t>
            </w:r>
          </w:p>
        </w:tc>
        <w:tc>
          <w:tcPr>
            <w:tcW w:w="3515" w:type="dxa"/>
          </w:tcPr>
          <w:p w:rsidR="005625F9" w:rsidRDefault="005625F9">
            <w:pPr>
              <w:pStyle w:val="ConsPlusNormal"/>
            </w:pPr>
            <w:r>
              <w:t>Прочие субсидии бюджетам городских округов</w:t>
            </w:r>
          </w:p>
        </w:tc>
        <w:tc>
          <w:tcPr>
            <w:tcW w:w="1531" w:type="dxa"/>
          </w:tcPr>
          <w:p w:rsidR="005625F9" w:rsidRDefault="005625F9">
            <w:pPr>
              <w:pStyle w:val="ConsPlusNormal"/>
              <w:jc w:val="right"/>
            </w:pPr>
            <w:r>
              <w:t>1750886,200</w:t>
            </w:r>
          </w:p>
        </w:tc>
        <w:tc>
          <w:tcPr>
            <w:tcW w:w="1531" w:type="dxa"/>
          </w:tcPr>
          <w:p w:rsidR="005625F9" w:rsidRDefault="005625F9">
            <w:pPr>
              <w:pStyle w:val="ConsPlusNormal"/>
              <w:jc w:val="right"/>
            </w:pPr>
            <w:r>
              <w:t>1819520,494</w:t>
            </w:r>
          </w:p>
        </w:tc>
        <w:tc>
          <w:tcPr>
            <w:tcW w:w="1587" w:type="dxa"/>
          </w:tcPr>
          <w:p w:rsidR="005625F9" w:rsidRDefault="005625F9">
            <w:pPr>
              <w:pStyle w:val="ConsPlusNormal"/>
              <w:jc w:val="right"/>
            </w:pPr>
            <w:r>
              <w:t>877500,038</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20245393040000150</w:t>
            </w:r>
          </w:p>
        </w:tc>
        <w:tc>
          <w:tcPr>
            <w:tcW w:w="3515" w:type="dxa"/>
          </w:tcPr>
          <w:p w:rsidR="005625F9" w:rsidRDefault="005625F9">
            <w:pPr>
              <w:pStyle w:val="ConsPlusNormal"/>
            </w:pPr>
            <w:r>
              <w:t>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531" w:type="dxa"/>
          </w:tcPr>
          <w:p w:rsidR="005625F9" w:rsidRDefault="005625F9">
            <w:pPr>
              <w:pStyle w:val="ConsPlusNormal"/>
              <w:jc w:val="right"/>
            </w:pPr>
            <w:r>
              <w:t>605350,300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20249999040000150</w:t>
            </w:r>
          </w:p>
        </w:tc>
        <w:tc>
          <w:tcPr>
            <w:tcW w:w="3515" w:type="dxa"/>
          </w:tcPr>
          <w:p w:rsidR="005625F9" w:rsidRDefault="005625F9">
            <w:pPr>
              <w:pStyle w:val="ConsPlusNormal"/>
            </w:pPr>
            <w:r>
              <w:t>Прочие межбюджетные трансферты, передаваемые бюджетам городских округов</w:t>
            </w:r>
          </w:p>
        </w:tc>
        <w:tc>
          <w:tcPr>
            <w:tcW w:w="1531" w:type="dxa"/>
          </w:tcPr>
          <w:p w:rsidR="005625F9" w:rsidRDefault="005625F9">
            <w:pPr>
              <w:pStyle w:val="ConsPlusNormal"/>
              <w:jc w:val="right"/>
            </w:pPr>
            <w:r>
              <w:t>2462496,400</w:t>
            </w:r>
          </w:p>
        </w:tc>
        <w:tc>
          <w:tcPr>
            <w:tcW w:w="1531" w:type="dxa"/>
          </w:tcPr>
          <w:p w:rsidR="005625F9" w:rsidRDefault="005625F9">
            <w:pPr>
              <w:pStyle w:val="ConsPlusNormal"/>
              <w:jc w:val="right"/>
            </w:pPr>
            <w:r>
              <w:t>1304918,906</w:t>
            </w:r>
          </w:p>
        </w:tc>
        <w:tc>
          <w:tcPr>
            <w:tcW w:w="1587" w:type="dxa"/>
          </w:tcPr>
          <w:p w:rsidR="005625F9" w:rsidRDefault="005625F9">
            <w:pPr>
              <w:pStyle w:val="ConsPlusNormal"/>
              <w:jc w:val="right"/>
            </w:pPr>
            <w:r>
              <w:t>731753,062</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944</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 xml:space="preserve">Возврат прочих остатков субсидий, субвенций и иных межбюджетных трансфертов, имеющих целевое назначение, </w:t>
            </w:r>
            <w:r>
              <w:lastRenderedPageBreak/>
              <w:t>прошлых лет из бюджетов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6595569,557</w:t>
            </w:r>
          </w:p>
        </w:tc>
        <w:tc>
          <w:tcPr>
            <w:tcW w:w="1531" w:type="dxa"/>
          </w:tcPr>
          <w:p w:rsidR="005625F9" w:rsidRDefault="005625F9">
            <w:pPr>
              <w:pStyle w:val="ConsPlusNormal"/>
              <w:jc w:val="right"/>
            </w:pPr>
            <w:r>
              <w:t>5498975,304</w:t>
            </w:r>
          </w:p>
        </w:tc>
        <w:tc>
          <w:tcPr>
            <w:tcW w:w="1587" w:type="dxa"/>
          </w:tcPr>
          <w:p w:rsidR="005625F9" w:rsidRDefault="005625F9">
            <w:pPr>
              <w:pStyle w:val="ConsPlusNormal"/>
              <w:jc w:val="right"/>
            </w:pPr>
            <w:r>
              <w:t>1982249,004</w:t>
            </w:r>
          </w:p>
        </w:tc>
      </w:tr>
      <w:tr w:rsidR="005625F9">
        <w:tc>
          <w:tcPr>
            <w:tcW w:w="2381" w:type="dxa"/>
            <w:vMerge w:val="restart"/>
          </w:tcPr>
          <w:p w:rsidR="005625F9" w:rsidRDefault="005625F9">
            <w:pPr>
              <w:pStyle w:val="ConsPlusNormal"/>
              <w:jc w:val="center"/>
            </w:pPr>
            <w:r>
              <w:t>Департамент транспорта администрации города Перми</w:t>
            </w: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11107014040000120</w:t>
            </w:r>
          </w:p>
        </w:tc>
        <w:tc>
          <w:tcPr>
            <w:tcW w:w="3515" w:type="dxa"/>
          </w:tcPr>
          <w:p w:rsidR="005625F9" w:rsidRDefault="005625F9">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tcPr>
          <w:p w:rsidR="005625F9" w:rsidRDefault="005625F9">
            <w:pPr>
              <w:pStyle w:val="ConsPlusNormal"/>
              <w:jc w:val="right"/>
            </w:pPr>
            <w:r>
              <w:t>11801,700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11302994040010130</w:t>
            </w:r>
          </w:p>
        </w:tc>
        <w:tc>
          <w:tcPr>
            <w:tcW w:w="3515" w:type="dxa"/>
          </w:tcPr>
          <w:p w:rsidR="005625F9" w:rsidRDefault="005625F9">
            <w:pPr>
              <w:pStyle w:val="ConsPlusNormal"/>
            </w:pPr>
            <w:r>
              <w:t>Прочие доходы от компенсации затрат бюджетов городских округов (средства от реализации льготных проездных документов)</w:t>
            </w:r>
          </w:p>
        </w:tc>
        <w:tc>
          <w:tcPr>
            <w:tcW w:w="1531" w:type="dxa"/>
          </w:tcPr>
          <w:p w:rsidR="005625F9" w:rsidRDefault="005625F9">
            <w:pPr>
              <w:pStyle w:val="ConsPlusNormal"/>
              <w:jc w:val="right"/>
            </w:pPr>
            <w:r>
              <w:t>198626,174</w:t>
            </w:r>
          </w:p>
        </w:tc>
        <w:tc>
          <w:tcPr>
            <w:tcW w:w="1531" w:type="dxa"/>
          </w:tcPr>
          <w:p w:rsidR="005625F9" w:rsidRDefault="005625F9">
            <w:pPr>
              <w:pStyle w:val="ConsPlusNormal"/>
              <w:jc w:val="right"/>
            </w:pPr>
            <w:r>
              <w:t>364159,600</w:t>
            </w:r>
          </w:p>
        </w:tc>
        <w:tc>
          <w:tcPr>
            <w:tcW w:w="1587" w:type="dxa"/>
          </w:tcPr>
          <w:p w:rsidR="005625F9" w:rsidRDefault="005625F9">
            <w:pPr>
              <w:pStyle w:val="ConsPlusNormal"/>
              <w:jc w:val="right"/>
            </w:pPr>
            <w:r>
              <w:t>377646,900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11302994040015130</w:t>
            </w:r>
          </w:p>
        </w:tc>
        <w:tc>
          <w:tcPr>
            <w:tcW w:w="3515" w:type="dxa"/>
          </w:tcPr>
          <w:p w:rsidR="005625F9" w:rsidRDefault="005625F9">
            <w:pPr>
              <w:pStyle w:val="ConsPlusNormal"/>
            </w:pPr>
            <w:r>
              <w:t xml:space="preserve">Прочие доходы от компенсации затрат </w:t>
            </w:r>
            <w:r>
              <w:lastRenderedPageBreak/>
              <w:t>бюджетов городских округов (средства от реализации единых проездных документов)</w:t>
            </w:r>
          </w:p>
        </w:tc>
        <w:tc>
          <w:tcPr>
            <w:tcW w:w="1531" w:type="dxa"/>
          </w:tcPr>
          <w:p w:rsidR="005625F9" w:rsidRDefault="005625F9">
            <w:pPr>
              <w:pStyle w:val="ConsPlusNormal"/>
              <w:jc w:val="right"/>
            </w:pPr>
            <w:r>
              <w:lastRenderedPageBreak/>
              <w:t>9856,351</w:t>
            </w:r>
          </w:p>
        </w:tc>
        <w:tc>
          <w:tcPr>
            <w:tcW w:w="1531" w:type="dxa"/>
          </w:tcPr>
          <w:p w:rsidR="005625F9" w:rsidRDefault="005625F9">
            <w:pPr>
              <w:pStyle w:val="ConsPlusNormal"/>
              <w:jc w:val="right"/>
            </w:pPr>
            <w:r>
              <w:t>23896,900</w:t>
            </w:r>
          </w:p>
        </w:tc>
        <w:tc>
          <w:tcPr>
            <w:tcW w:w="1587" w:type="dxa"/>
          </w:tcPr>
          <w:p w:rsidR="005625F9" w:rsidRDefault="005625F9">
            <w:pPr>
              <w:pStyle w:val="ConsPlusNormal"/>
              <w:jc w:val="right"/>
            </w:pPr>
            <w:r>
              <w:t>24782,000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11302994040020130</w:t>
            </w:r>
          </w:p>
        </w:tc>
        <w:tc>
          <w:tcPr>
            <w:tcW w:w="3515" w:type="dxa"/>
          </w:tcPr>
          <w:p w:rsidR="005625F9" w:rsidRDefault="005625F9">
            <w:pPr>
              <w:pStyle w:val="ConsPlusNormal"/>
            </w:pPr>
            <w:r>
              <w:t>Прочие доходы от компенсации затрат бюджетов городских округов (доходы от перечисления платы за проезд пассажиров и провоз багажа)</w:t>
            </w:r>
          </w:p>
        </w:tc>
        <w:tc>
          <w:tcPr>
            <w:tcW w:w="1531" w:type="dxa"/>
          </w:tcPr>
          <w:p w:rsidR="005625F9" w:rsidRDefault="005625F9">
            <w:pPr>
              <w:pStyle w:val="ConsPlusNormal"/>
              <w:jc w:val="right"/>
            </w:pPr>
            <w:r>
              <w:t>3472682,725</w:t>
            </w:r>
          </w:p>
        </w:tc>
        <w:tc>
          <w:tcPr>
            <w:tcW w:w="1531" w:type="dxa"/>
          </w:tcPr>
          <w:p w:rsidR="005625F9" w:rsidRDefault="005625F9">
            <w:pPr>
              <w:pStyle w:val="ConsPlusNormal"/>
              <w:jc w:val="right"/>
            </w:pPr>
            <w:r>
              <w:t>4268151,100</w:t>
            </w:r>
          </w:p>
        </w:tc>
        <w:tc>
          <w:tcPr>
            <w:tcW w:w="1587" w:type="dxa"/>
          </w:tcPr>
          <w:p w:rsidR="005625F9" w:rsidRDefault="005625F9">
            <w:pPr>
              <w:pStyle w:val="ConsPlusNormal"/>
              <w:jc w:val="right"/>
            </w:pPr>
            <w:r>
              <w:t>4412828,600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 xml:space="preserve">Доходы от реализации имущества, находящегося в </w:t>
            </w:r>
            <w:r>
              <w:lastRenderedPageBreak/>
              <w:t>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294,200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 xml:space="preserve">Иные штрафы, неустойки, пени, уплаченные в соответствии с законом или </w:t>
            </w:r>
            <w:r>
              <w:lastRenderedPageBreak/>
              <w:t>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lastRenderedPageBreak/>
              <w:t>28904,200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11701040040000</w:t>
            </w:r>
            <w:r>
              <w:lastRenderedPageBreak/>
              <w:t>180</w:t>
            </w:r>
          </w:p>
        </w:tc>
        <w:tc>
          <w:tcPr>
            <w:tcW w:w="3515" w:type="dxa"/>
          </w:tcPr>
          <w:p w:rsidR="005625F9" w:rsidRDefault="005625F9">
            <w:pPr>
              <w:pStyle w:val="ConsPlusNormal"/>
            </w:pPr>
            <w:r>
              <w:lastRenderedPageBreak/>
              <w:t xml:space="preserve">Невыясненные </w:t>
            </w:r>
            <w:r>
              <w:lastRenderedPageBreak/>
              <w:t>поступления, зачисляемые в бюджеты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11705040040000180</w:t>
            </w:r>
          </w:p>
        </w:tc>
        <w:tc>
          <w:tcPr>
            <w:tcW w:w="3515" w:type="dxa"/>
          </w:tcPr>
          <w:p w:rsidR="005625F9" w:rsidRDefault="005625F9">
            <w:pPr>
              <w:pStyle w:val="ConsPlusNormal"/>
            </w:pPr>
            <w:r>
              <w:t>Прочие неналоговые доходы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20229999040000150</w:t>
            </w:r>
          </w:p>
        </w:tc>
        <w:tc>
          <w:tcPr>
            <w:tcW w:w="3515" w:type="dxa"/>
          </w:tcPr>
          <w:p w:rsidR="005625F9" w:rsidRDefault="005625F9">
            <w:pPr>
              <w:pStyle w:val="ConsPlusNormal"/>
            </w:pPr>
            <w:r>
              <w:t>Прочие субсидии бюджетам городских округов</w:t>
            </w:r>
          </w:p>
        </w:tc>
        <w:tc>
          <w:tcPr>
            <w:tcW w:w="1531" w:type="dxa"/>
          </w:tcPr>
          <w:p w:rsidR="005625F9" w:rsidRDefault="005625F9">
            <w:pPr>
              <w:pStyle w:val="ConsPlusNormal"/>
              <w:jc w:val="right"/>
            </w:pPr>
            <w:r>
              <w:t>312643,800</w:t>
            </w:r>
          </w:p>
        </w:tc>
        <w:tc>
          <w:tcPr>
            <w:tcW w:w="1531" w:type="dxa"/>
          </w:tcPr>
          <w:p w:rsidR="005625F9" w:rsidRDefault="005625F9">
            <w:pPr>
              <w:pStyle w:val="ConsPlusNormal"/>
              <w:jc w:val="right"/>
            </w:pPr>
            <w:r>
              <w:t>245824,700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20230024040012150</w:t>
            </w:r>
          </w:p>
        </w:tc>
        <w:tc>
          <w:tcPr>
            <w:tcW w:w="3515" w:type="dxa"/>
          </w:tcPr>
          <w:p w:rsidR="005625F9" w:rsidRDefault="005625F9">
            <w:pPr>
              <w:pStyle w:val="ConsPlusNormal"/>
            </w:pPr>
            <w:r>
              <w:t xml:space="preserve">Субвенции бюджетам городских округов на выполнение передаваемых полномочий субъектов Российской Федерации (субвенции на 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w:t>
            </w:r>
            <w:r>
              <w:lastRenderedPageBreak/>
              <w:t>сообщений)</w:t>
            </w:r>
          </w:p>
        </w:tc>
        <w:tc>
          <w:tcPr>
            <w:tcW w:w="1531" w:type="dxa"/>
          </w:tcPr>
          <w:p w:rsidR="005625F9" w:rsidRDefault="005625F9">
            <w:pPr>
              <w:pStyle w:val="ConsPlusNormal"/>
              <w:jc w:val="right"/>
            </w:pPr>
            <w:r>
              <w:lastRenderedPageBreak/>
              <w:t>39,100</w:t>
            </w:r>
          </w:p>
        </w:tc>
        <w:tc>
          <w:tcPr>
            <w:tcW w:w="1531" w:type="dxa"/>
          </w:tcPr>
          <w:p w:rsidR="005625F9" w:rsidRDefault="005625F9">
            <w:pPr>
              <w:pStyle w:val="ConsPlusNormal"/>
              <w:jc w:val="right"/>
            </w:pPr>
            <w:r>
              <w:t>39,100</w:t>
            </w:r>
          </w:p>
        </w:tc>
        <w:tc>
          <w:tcPr>
            <w:tcW w:w="1587" w:type="dxa"/>
          </w:tcPr>
          <w:p w:rsidR="005625F9" w:rsidRDefault="005625F9">
            <w:pPr>
              <w:pStyle w:val="ConsPlusNormal"/>
              <w:jc w:val="right"/>
            </w:pPr>
            <w:r>
              <w:t>39,100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20249999040000150</w:t>
            </w:r>
          </w:p>
        </w:tc>
        <w:tc>
          <w:tcPr>
            <w:tcW w:w="3515" w:type="dxa"/>
          </w:tcPr>
          <w:p w:rsidR="005625F9" w:rsidRDefault="005625F9">
            <w:pPr>
              <w:pStyle w:val="ConsPlusNormal"/>
            </w:pPr>
            <w:r>
              <w:t>Прочие межбюджетные трансферты, передаваемые бюджетам городских округов</w:t>
            </w:r>
          </w:p>
        </w:tc>
        <w:tc>
          <w:tcPr>
            <w:tcW w:w="1531" w:type="dxa"/>
          </w:tcPr>
          <w:p w:rsidR="005625F9" w:rsidRDefault="005625F9">
            <w:pPr>
              <w:pStyle w:val="ConsPlusNormal"/>
              <w:jc w:val="right"/>
            </w:pPr>
            <w:r>
              <w:t>289557,153</w:t>
            </w:r>
          </w:p>
        </w:tc>
        <w:tc>
          <w:tcPr>
            <w:tcW w:w="1531" w:type="dxa"/>
          </w:tcPr>
          <w:p w:rsidR="005625F9" w:rsidRDefault="005625F9">
            <w:pPr>
              <w:pStyle w:val="ConsPlusNormal"/>
              <w:jc w:val="right"/>
            </w:pPr>
            <w:r>
              <w:t>290517,553</w:t>
            </w:r>
          </w:p>
        </w:tc>
        <w:tc>
          <w:tcPr>
            <w:tcW w:w="1587" w:type="dxa"/>
          </w:tcPr>
          <w:p w:rsidR="005625F9" w:rsidRDefault="005625F9">
            <w:pPr>
              <w:pStyle w:val="ConsPlusNormal"/>
              <w:jc w:val="right"/>
            </w:pPr>
            <w:r>
              <w:t>25994,600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945</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4324405,403</w:t>
            </w:r>
          </w:p>
        </w:tc>
        <w:tc>
          <w:tcPr>
            <w:tcW w:w="1531" w:type="dxa"/>
          </w:tcPr>
          <w:p w:rsidR="005625F9" w:rsidRDefault="005625F9">
            <w:pPr>
              <w:pStyle w:val="ConsPlusNormal"/>
              <w:jc w:val="right"/>
            </w:pPr>
            <w:r>
              <w:t>5192588,953</w:t>
            </w:r>
          </w:p>
        </w:tc>
        <w:tc>
          <w:tcPr>
            <w:tcW w:w="1587" w:type="dxa"/>
          </w:tcPr>
          <w:p w:rsidR="005625F9" w:rsidRDefault="005625F9">
            <w:pPr>
              <w:pStyle w:val="ConsPlusNormal"/>
              <w:jc w:val="right"/>
            </w:pPr>
            <w:r>
              <w:t>4841291,200</w:t>
            </w:r>
          </w:p>
        </w:tc>
      </w:tr>
      <w:tr w:rsidR="005625F9">
        <w:tc>
          <w:tcPr>
            <w:tcW w:w="2381" w:type="dxa"/>
            <w:vMerge w:val="restart"/>
          </w:tcPr>
          <w:p w:rsidR="005625F9" w:rsidRDefault="005625F9">
            <w:pPr>
              <w:pStyle w:val="ConsPlusNormal"/>
              <w:jc w:val="center"/>
            </w:pPr>
            <w:r>
              <w:t>Контрольный департамент администрации города Перми</w:t>
            </w:r>
          </w:p>
        </w:tc>
        <w:tc>
          <w:tcPr>
            <w:tcW w:w="850" w:type="dxa"/>
          </w:tcPr>
          <w:p w:rsidR="005625F9" w:rsidRDefault="005625F9">
            <w:pPr>
              <w:pStyle w:val="ConsPlusNormal"/>
              <w:jc w:val="center"/>
            </w:pPr>
            <w:r>
              <w:t>950</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950</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w:t>
            </w:r>
            <w:r>
              <w:lastRenderedPageBreak/>
              <w:t>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950</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950</w:t>
            </w:r>
          </w:p>
        </w:tc>
        <w:tc>
          <w:tcPr>
            <w:tcW w:w="2211" w:type="dxa"/>
          </w:tcPr>
          <w:p w:rsidR="005625F9" w:rsidRDefault="005625F9">
            <w:pPr>
              <w:pStyle w:val="ConsPlusNormal"/>
              <w:jc w:val="center"/>
            </w:pPr>
            <w:r>
              <w:t>11602020020000140</w:t>
            </w:r>
          </w:p>
        </w:tc>
        <w:tc>
          <w:tcPr>
            <w:tcW w:w="3515" w:type="dxa"/>
          </w:tcPr>
          <w:p w:rsidR="005625F9" w:rsidRDefault="005625F9">
            <w:pPr>
              <w:pStyle w:val="ConsPlusNormal"/>
            </w:pPr>
            <w:r>
              <w:t xml:space="preserve">Административные штрафы, установленные законами субъектов Российской Федерации об </w:t>
            </w:r>
            <w:r>
              <w:lastRenderedPageBreak/>
              <w:t>административных правонарушениях, за нарушение муниципальных правовых актов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950</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950</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w:t>
            </w:r>
            <w:r>
              <w:lastRenderedPageBreak/>
              <w:t>округа (прочие штрафы, неустойки, пени)</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950</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w:t>
            </w:r>
            <w:r>
              <w:lastRenderedPageBreak/>
              <w:t>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950</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950</w:t>
            </w:r>
          </w:p>
        </w:tc>
        <w:tc>
          <w:tcPr>
            <w:tcW w:w="2211" w:type="dxa"/>
          </w:tcPr>
          <w:p w:rsidR="005625F9" w:rsidRDefault="005625F9">
            <w:pPr>
              <w:pStyle w:val="ConsPlusNormal"/>
              <w:jc w:val="center"/>
            </w:pPr>
            <w:r>
              <w:t>11610123010000140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w:t>
            </w:r>
            <w:r>
              <w:lastRenderedPageBreak/>
              <w:t>образования по нормативам, действовавшим в 2019 году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950</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950</w:t>
            </w:r>
          </w:p>
        </w:tc>
        <w:tc>
          <w:tcPr>
            <w:tcW w:w="2211" w:type="dxa"/>
          </w:tcPr>
          <w:p w:rsidR="005625F9" w:rsidRDefault="005625F9">
            <w:pPr>
              <w:pStyle w:val="ConsPlusNormal"/>
              <w:jc w:val="center"/>
            </w:pPr>
            <w:r>
              <w:t>11705040040000180</w:t>
            </w:r>
          </w:p>
        </w:tc>
        <w:tc>
          <w:tcPr>
            <w:tcW w:w="3515" w:type="dxa"/>
          </w:tcPr>
          <w:p w:rsidR="005625F9" w:rsidRDefault="005625F9">
            <w:pPr>
              <w:pStyle w:val="ConsPlusNormal"/>
            </w:pPr>
            <w:r>
              <w:t>Прочие неналоговые доходы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950</w:t>
            </w:r>
          </w:p>
        </w:tc>
        <w:tc>
          <w:tcPr>
            <w:tcW w:w="2211" w:type="dxa"/>
          </w:tcPr>
          <w:p w:rsidR="005625F9" w:rsidRDefault="005625F9">
            <w:pPr>
              <w:pStyle w:val="ConsPlusNormal"/>
              <w:jc w:val="center"/>
            </w:pPr>
            <w:r>
              <w:t>20230024040008150</w:t>
            </w:r>
          </w:p>
        </w:tc>
        <w:tc>
          <w:tcPr>
            <w:tcW w:w="3515" w:type="dxa"/>
          </w:tcPr>
          <w:p w:rsidR="005625F9" w:rsidRDefault="005625F9">
            <w:pPr>
              <w:pStyle w:val="ConsPlusNormal"/>
            </w:pPr>
            <w:r>
              <w:t>Субвенции бюджетам городских округов на выполнение передаваемых полномочий субъектов Российской Федерации (субвенции на составление протоколов об административных правонарушениях)</w:t>
            </w:r>
          </w:p>
        </w:tc>
        <w:tc>
          <w:tcPr>
            <w:tcW w:w="1531" w:type="dxa"/>
          </w:tcPr>
          <w:p w:rsidR="005625F9" w:rsidRDefault="005625F9">
            <w:pPr>
              <w:pStyle w:val="ConsPlusNormal"/>
              <w:jc w:val="right"/>
            </w:pPr>
            <w:r>
              <w:t>643,800</w:t>
            </w:r>
          </w:p>
        </w:tc>
        <w:tc>
          <w:tcPr>
            <w:tcW w:w="1531" w:type="dxa"/>
          </w:tcPr>
          <w:p w:rsidR="005625F9" w:rsidRDefault="005625F9">
            <w:pPr>
              <w:pStyle w:val="ConsPlusNormal"/>
              <w:jc w:val="right"/>
            </w:pPr>
            <w:r>
              <w:t>643,800</w:t>
            </w:r>
          </w:p>
        </w:tc>
        <w:tc>
          <w:tcPr>
            <w:tcW w:w="1587" w:type="dxa"/>
          </w:tcPr>
          <w:p w:rsidR="005625F9" w:rsidRDefault="005625F9">
            <w:pPr>
              <w:pStyle w:val="ConsPlusNormal"/>
              <w:jc w:val="right"/>
            </w:pPr>
            <w:r>
              <w:t>643,800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950</w:t>
            </w:r>
          </w:p>
        </w:tc>
        <w:tc>
          <w:tcPr>
            <w:tcW w:w="2211" w:type="dxa"/>
          </w:tcPr>
          <w:p w:rsidR="005625F9" w:rsidRDefault="005625F9">
            <w:pPr>
              <w:pStyle w:val="ConsPlusNormal"/>
              <w:jc w:val="center"/>
            </w:pPr>
            <w:r>
              <w:t>20230024040036150</w:t>
            </w:r>
          </w:p>
        </w:tc>
        <w:tc>
          <w:tcPr>
            <w:tcW w:w="3515" w:type="dxa"/>
          </w:tcPr>
          <w:p w:rsidR="005625F9" w:rsidRDefault="005625F9">
            <w:pPr>
              <w:pStyle w:val="ConsPlusNormal"/>
            </w:pPr>
            <w:r>
              <w:t xml:space="preserve">Субвенции бюджетам городских округов на выполнение передаваемых полномочий субъектов Российской Федерации (субвенции на </w:t>
            </w:r>
            <w:r>
              <w:lastRenderedPageBreak/>
              <w:t>осуществление государственных полномочий по созданию и организации деятельности административных комиссий)</w:t>
            </w:r>
          </w:p>
        </w:tc>
        <w:tc>
          <w:tcPr>
            <w:tcW w:w="1531" w:type="dxa"/>
          </w:tcPr>
          <w:p w:rsidR="005625F9" w:rsidRDefault="005625F9">
            <w:pPr>
              <w:pStyle w:val="ConsPlusNormal"/>
              <w:jc w:val="right"/>
            </w:pPr>
            <w:r>
              <w:lastRenderedPageBreak/>
              <w:t>10688,800</w:t>
            </w:r>
          </w:p>
        </w:tc>
        <w:tc>
          <w:tcPr>
            <w:tcW w:w="1531" w:type="dxa"/>
          </w:tcPr>
          <w:p w:rsidR="005625F9" w:rsidRDefault="005625F9">
            <w:pPr>
              <w:pStyle w:val="ConsPlusNormal"/>
              <w:jc w:val="right"/>
            </w:pPr>
            <w:r>
              <w:t>10688,800</w:t>
            </w:r>
          </w:p>
        </w:tc>
        <w:tc>
          <w:tcPr>
            <w:tcW w:w="1587" w:type="dxa"/>
          </w:tcPr>
          <w:p w:rsidR="005625F9" w:rsidRDefault="005625F9">
            <w:pPr>
              <w:pStyle w:val="ConsPlusNormal"/>
              <w:jc w:val="right"/>
            </w:pPr>
            <w:r>
              <w:t>10688,800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950</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950</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11332,600</w:t>
            </w:r>
          </w:p>
        </w:tc>
        <w:tc>
          <w:tcPr>
            <w:tcW w:w="1531" w:type="dxa"/>
          </w:tcPr>
          <w:p w:rsidR="005625F9" w:rsidRDefault="005625F9">
            <w:pPr>
              <w:pStyle w:val="ConsPlusNormal"/>
              <w:jc w:val="right"/>
            </w:pPr>
            <w:r>
              <w:t>11332,600</w:t>
            </w:r>
          </w:p>
        </w:tc>
        <w:tc>
          <w:tcPr>
            <w:tcW w:w="1587" w:type="dxa"/>
          </w:tcPr>
          <w:p w:rsidR="005625F9" w:rsidRDefault="005625F9">
            <w:pPr>
              <w:pStyle w:val="ConsPlusNormal"/>
              <w:jc w:val="right"/>
            </w:pPr>
            <w:r>
              <w:t>11332,600</w:t>
            </w:r>
          </w:p>
        </w:tc>
      </w:tr>
      <w:tr w:rsidR="005625F9">
        <w:tc>
          <w:tcPr>
            <w:tcW w:w="2381" w:type="dxa"/>
            <w:vMerge w:val="restart"/>
          </w:tcPr>
          <w:p w:rsidR="005625F9" w:rsidRDefault="005625F9">
            <w:pPr>
              <w:pStyle w:val="ConsPlusNormal"/>
              <w:jc w:val="center"/>
            </w:pPr>
            <w:r>
              <w:t>департамент экономики и промышленной политики администрации города Перми</w:t>
            </w: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10807150010000110</w:t>
            </w:r>
          </w:p>
        </w:tc>
        <w:tc>
          <w:tcPr>
            <w:tcW w:w="3515" w:type="dxa"/>
          </w:tcPr>
          <w:p w:rsidR="005625F9" w:rsidRDefault="005625F9">
            <w:pPr>
              <w:pStyle w:val="ConsPlusNormal"/>
            </w:pPr>
            <w:r>
              <w:t>Государственная пошлина за выдачу разрешения на установку рекламной конструкции</w:t>
            </w:r>
          </w:p>
        </w:tc>
        <w:tc>
          <w:tcPr>
            <w:tcW w:w="1531" w:type="dxa"/>
          </w:tcPr>
          <w:p w:rsidR="005625F9" w:rsidRDefault="005625F9">
            <w:pPr>
              <w:pStyle w:val="ConsPlusNormal"/>
              <w:jc w:val="right"/>
            </w:pPr>
            <w:r>
              <w:t>210,000</w:t>
            </w:r>
          </w:p>
        </w:tc>
        <w:tc>
          <w:tcPr>
            <w:tcW w:w="1531" w:type="dxa"/>
          </w:tcPr>
          <w:p w:rsidR="005625F9" w:rsidRDefault="005625F9">
            <w:pPr>
              <w:pStyle w:val="ConsPlusNormal"/>
              <w:jc w:val="right"/>
            </w:pPr>
            <w:r>
              <w:t>210,000</w:t>
            </w:r>
          </w:p>
        </w:tc>
        <w:tc>
          <w:tcPr>
            <w:tcW w:w="1587" w:type="dxa"/>
          </w:tcPr>
          <w:p w:rsidR="005625F9" w:rsidRDefault="005625F9">
            <w:pPr>
              <w:pStyle w:val="ConsPlusNormal"/>
              <w:jc w:val="right"/>
            </w:pPr>
            <w:r>
              <w:t>210,000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 xml:space="preserve">Прочие доходы от оказания платных услуг (работ) получателями средств бюджетов городских </w:t>
            </w:r>
            <w:r>
              <w:lastRenderedPageBreak/>
              <w:t>округов (прочие доходы)</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w:t>
            </w:r>
            <w:r>
              <w:lastRenderedPageBreak/>
              <w:t>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11602020020000140</w:t>
            </w:r>
          </w:p>
        </w:tc>
        <w:tc>
          <w:tcPr>
            <w:tcW w:w="3515" w:type="dxa"/>
          </w:tcPr>
          <w:p w:rsidR="005625F9" w:rsidRDefault="005625F9">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11607090041400140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на размещение рекламных конструкций)</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11607090041700140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на размещение </w:t>
            </w:r>
            <w:r>
              <w:lastRenderedPageBreak/>
              <w:t>нестационарных торговых объектов)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w:t>
            </w:r>
            <w:r>
              <w:lastRenderedPageBreak/>
              <w:t>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w:t>
            </w:r>
            <w:r>
              <w:lastRenderedPageBreak/>
              <w:t>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11610123011400140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(Штрафы, неустойки, пени, уплаченные по договорам на размещение рекламных конструкций)</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11610123011700140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w:t>
            </w:r>
            <w:r>
              <w:lastRenderedPageBreak/>
              <w:t>образования по нормативам, действовавшим в 2019 году (Штрафы, неустойки, пени, уплаченные по договорам на размещение нестационарных торговых объектов)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11705040041000180</w:t>
            </w:r>
          </w:p>
        </w:tc>
        <w:tc>
          <w:tcPr>
            <w:tcW w:w="3515" w:type="dxa"/>
          </w:tcPr>
          <w:p w:rsidR="005625F9" w:rsidRDefault="005625F9">
            <w:pPr>
              <w:pStyle w:val="ConsPlusNormal"/>
            </w:pPr>
            <w:r>
              <w:t>Прочие неналоговые доходы бюджетов городских округов (Доходы по договорам на размещение рекламных конструкций)</w:t>
            </w:r>
          </w:p>
        </w:tc>
        <w:tc>
          <w:tcPr>
            <w:tcW w:w="1531" w:type="dxa"/>
          </w:tcPr>
          <w:p w:rsidR="005625F9" w:rsidRDefault="005625F9">
            <w:pPr>
              <w:pStyle w:val="ConsPlusNormal"/>
              <w:jc w:val="right"/>
            </w:pPr>
            <w:r>
              <w:t>78200,700</w:t>
            </w:r>
          </w:p>
        </w:tc>
        <w:tc>
          <w:tcPr>
            <w:tcW w:w="1531" w:type="dxa"/>
          </w:tcPr>
          <w:p w:rsidR="005625F9" w:rsidRDefault="005625F9">
            <w:pPr>
              <w:pStyle w:val="ConsPlusNormal"/>
              <w:jc w:val="right"/>
            </w:pPr>
            <w:r>
              <w:t>83443,900</w:t>
            </w:r>
          </w:p>
        </w:tc>
        <w:tc>
          <w:tcPr>
            <w:tcW w:w="1587" w:type="dxa"/>
          </w:tcPr>
          <w:p w:rsidR="005625F9" w:rsidRDefault="005625F9">
            <w:pPr>
              <w:pStyle w:val="ConsPlusNormal"/>
              <w:jc w:val="right"/>
            </w:pPr>
            <w:r>
              <w:t>83433,900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11705040042000180</w:t>
            </w:r>
          </w:p>
        </w:tc>
        <w:tc>
          <w:tcPr>
            <w:tcW w:w="3515" w:type="dxa"/>
          </w:tcPr>
          <w:p w:rsidR="005625F9" w:rsidRDefault="005625F9">
            <w:pPr>
              <w:pStyle w:val="ConsPlusNormal"/>
            </w:pPr>
            <w:r>
              <w:t>Прочие неналоговые доходы бюджетов городских округов (Доходы по договорам на размещение нестационарных торговых объектов)</w:t>
            </w:r>
          </w:p>
        </w:tc>
        <w:tc>
          <w:tcPr>
            <w:tcW w:w="1531" w:type="dxa"/>
          </w:tcPr>
          <w:p w:rsidR="005625F9" w:rsidRDefault="005625F9">
            <w:pPr>
              <w:pStyle w:val="ConsPlusNormal"/>
              <w:jc w:val="right"/>
            </w:pPr>
            <w:r>
              <w:t>28852,600</w:t>
            </w:r>
          </w:p>
        </w:tc>
        <w:tc>
          <w:tcPr>
            <w:tcW w:w="1531" w:type="dxa"/>
          </w:tcPr>
          <w:p w:rsidR="005625F9" w:rsidRDefault="005625F9">
            <w:pPr>
              <w:pStyle w:val="ConsPlusNormal"/>
              <w:jc w:val="right"/>
            </w:pPr>
            <w:r>
              <w:t>21954,800</w:t>
            </w:r>
          </w:p>
        </w:tc>
        <w:tc>
          <w:tcPr>
            <w:tcW w:w="1587" w:type="dxa"/>
          </w:tcPr>
          <w:p w:rsidR="005625F9" w:rsidRDefault="005625F9">
            <w:pPr>
              <w:pStyle w:val="ConsPlusNormal"/>
              <w:jc w:val="right"/>
            </w:pPr>
            <w:r>
              <w:t>17091,700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951</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107263,300</w:t>
            </w:r>
          </w:p>
        </w:tc>
        <w:tc>
          <w:tcPr>
            <w:tcW w:w="1531" w:type="dxa"/>
          </w:tcPr>
          <w:p w:rsidR="005625F9" w:rsidRDefault="005625F9">
            <w:pPr>
              <w:pStyle w:val="ConsPlusNormal"/>
              <w:jc w:val="right"/>
            </w:pPr>
            <w:r>
              <w:t>105608,700</w:t>
            </w:r>
          </w:p>
        </w:tc>
        <w:tc>
          <w:tcPr>
            <w:tcW w:w="1587" w:type="dxa"/>
          </w:tcPr>
          <w:p w:rsidR="005625F9" w:rsidRDefault="005625F9">
            <w:pPr>
              <w:pStyle w:val="ConsPlusNormal"/>
              <w:jc w:val="right"/>
            </w:pPr>
            <w:r>
              <w:t>100735,600</w:t>
            </w:r>
          </w:p>
        </w:tc>
      </w:tr>
      <w:tr w:rsidR="005625F9">
        <w:tc>
          <w:tcPr>
            <w:tcW w:w="2381" w:type="dxa"/>
            <w:vMerge w:val="restart"/>
          </w:tcPr>
          <w:p w:rsidR="005625F9" w:rsidRDefault="005625F9">
            <w:pPr>
              <w:pStyle w:val="ConsPlusNormal"/>
              <w:jc w:val="center"/>
            </w:pPr>
            <w:r>
              <w:t>департамент социальной политики администрации города Перми</w:t>
            </w:r>
          </w:p>
        </w:tc>
        <w:tc>
          <w:tcPr>
            <w:tcW w:w="850" w:type="dxa"/>
          </w:tcPr>
          <w:p w:rsidR="005625F9" w:rsidRDefault="005625F9">
            <w:pPr>
              <w:pStyle w:val="ConsPlusNormal"/>
              <w:jc w:val="center"/>
            </w:pPr>
            <w:r>
              <w:t>955</w:t>
            </w:r>
          </w:p>
        </w:tc>
        <w:tc>
          <w:tcPr>
            <w:tcW w:w="2211" w:type="dxa"/>
          </w:tcPr>
          <w:p w:rsidR="005625F9" w:rsidRDefault="005625F9">
            <w:pPr>
              <w:pStyle w:val="ConsPlusNormal"/>
              <w:jc w:val="center"/>
            </w:pPr>
            <w:r>
              <w:t>11107014040000120</w:t>
            </w:r>
          </w:p>
        </w:tc>
        <w:tc>
          <w:tcPr>
            <w:tcW w:w="3515" w:type="dxa"/>
          </w:tcPr>
          <w:p w:rsidR="005625F9" w:rsidRDefault="005625F9">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tcPr>
          <w:p w:rsidR="005625F9" w:rsidRDefault="005625F9">
            <w:pPr>
              <w:pStyle w:val="ConsPlusNormal"/>
              <w:jc w:val="right"/>
            </w:pPr>
            <w:r>
              <w:t>8566,500</w:t>
            </w:r>
          </w:p>
        </w:tc>
        <w:tc>
          <w:tcPr>
            <w:tcW w:w="1531" w:type="dxa"/>
          </w:tcPr>
          <w:p w:rsidR="005625F9" w:rsidRDefault="005625F9">
            <w:pPr>
              <w:pStyle w:val="ConsPlusNormal"/>
              <w:jc w:val="right"/>
            </w:pPr>
            <w:r>
              <w:t>7500,000</w:t>
            </w:r>
          </w:p>
        </w:tc>
        <w:tc>
          <w:tcPr>
            <w:tcW w:w="1587" w:type="dxa"/>
          </w:tcPr>
          <w:p w:rsidR="005625F9" w:rsidRDefault="005625F9">
            <w:pPr>
              <w:pStyle w:val="ConsPlusNormal"/>
              <w:jc w:val="right"/>
            </w:pPr>
            <w:r>
              <w:t>6500,000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955</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955</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955</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w:t>
            </w:r>
            <w:r>
              <w:lastRenderedPageBreak/>
              <w:t>реализации материальных запасов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955</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955</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w:t>
            </w:r>
            <w:r>
              <w:lastRenderedPageBreak/>
              <w:t>неустойки, пени)</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955</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w:t>
            </w:r>
            <w:r>
              <w:lastRenderedPageBreak/>
              <w:t>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955</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955</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w:t>
            </w:r>
            <w:r>
              <w:lastRenderedPageBreak/>
              <w:t>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955</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955</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955</w:t>
            </w:r>
          </w:p>
        </w:tc>
        <w:tc>
          <w:tcPr>
            <w:tcW w:w="2211" w:type="dxa"/>
          </w:tcPr>
          <w:p w:rsidR="005625F9" w:rsidRDefault="005625F9">
            <w:pPr>
              <w:pStyle w:val="ConsPlusNormal"/>
              <w:jc w:val="center"/>
            </w:pPr>
            <w:r>
              <w:t>20230024040007150</w:t>
            </w:r>
          </w:p>
        </w:tc>
        <w:tc>
          <w:tcPr>
            <w:tcW w:w="3515" w:type="dxa"/>
          </w:tcPr>
          <w:p w:rsidR="005625F9" w:rsidRDefault="005625F9">
            <w:pPr>
              <w:pStyle w:val="ConsPlusNormal"/>
            </w:pPr>
            <w:r>
              <w:t>Субвенции бюджетам городских округов на выполнение передаваемых полномочий субъектов Российской Федерации (субвенции на образование комиссий по делам несовершеннолетних и защите их прав и организацию их деятельности)</w:t>
            </w:r>
          </w:p>
        </w:tc>
        <w:tc>
          <w:tcPr>
            <w:tcW w:w="1531" w:type="dxa"/>
          </w:tcPr>
          <w:p w:rsidR="005625F9" w:rsidRDefault="005625F9">
            <w:pPr>
              <w:pStyle w:val="ConsPlusNormal"/>
              <w:jc w:val="right"/>
            </w:pPr>
            <w:r>
              <w:t>574,000</w:t>
            </w:r>
          </w:p>
        </w:tc>
        <w:tc>
          <w:tcPr>
            <w:tcW w:w="1531" w:type="dxa"/>
          </w:tcPr>
          <w:p w:rsidR="005625F9" w:rsidRDefault="005625F9">
            <w:pPr>
              <w:pStyle w:val="ConsPlusNormal"/>
              <w:jc w:val="right"/>
            </w:pPr>
            <w:r>
              <w:t>574,000</w:t>
            </w:r>
          </w:p>
        </w:tc>
        <w:tc>
          <w:tcPr>
            <w:tcW w:w="1587" w:type="dxa"/>
          </w:tcPr>
          <w:p w:rsidR="005625F9" w:rsidRDefault="005625F9">
            <w:pPr>
              <w:pStyle w:val="ConsPlusNormal"/>
              <w:jc w:val="right"/>
            </w:pPr>
            <w:r>
              <w:t>574,000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955</w:t>
            </w:r>
          </w:p>
        </w:tc>
        <w:tc>
          <w:tcPr>
            <w:tcW w:w="2211" w:type="dxa"/>
          </w:tcPr>
          <w:p w:rsidR="005625F9" w:rsidRDefault="005625F9">
            <w:pPr>
              <w:pStyle w:val="ConsPlusNormal"/>
              <w:jc w:val="center"/>
            </w:pPr>
            <w:r>
              <w:t>20230024040033</w:t>
            </w:r>
            <w:r>
              <w:lastRenderedPageBreak/>
              <w:t>150</w:t>
            </w:r>
          </w:p>
        </w:tc>
        <w:tc>
          <w:tcPr>
            <w:tcW w:w="3515" w:type="dxa"/>
          </w:tcPr>
          <w:p w:rsidR="005625F9" w:rsidRDefault="005625F9">
            <w:pPr>
              <w:pStyle w:val="ConsPlusNormal"/>
            </w:pPr>
            <w:r>
              <w:lastRenderedPageBreak/>
              <w:t xml:space="preserve">Субвенции бюджетам </w:t>
            </w:r>
            <w:r>
              <w:lastRenderedPageBreak/>
              <w:t>городских округов на выполнение передаваемых полномочий субъектов Российской Федерации (субвенции на организацию и обеспечение отдыха детей и их оздоровления)</w:t>
            </w:r>
          </w:p>
        </w:tc>
        <w:tc>
          <w:tcPr>
            <w:tcW w:w="1531" w:type="dxa"/>
          </w:tcPr>
          <w:p w:rsidR="005625F9" w:rsidRDefault="005625F9">
            <w:pPr>
              <w:pStyle w:val="ConsPlusNormal"/>
              <w:jc w:val="right"/>
            </w:pPr>
            <w:r>
              <w:lastRenderedPageBreak/>
              <w:t>201098,400</w:t>
            </w:r>
          </w:p>
        </w:tc>
        <w:tc>
          <w:tcPr>
            <w:tcW w:w="1531" w:type="dxa"/>
          </w:tcPr>
          <w:p w:rsidR="005625F9" w:rsidRDefault="005625F9">
            <w:pPr>
              <w:pStyle w:val="ConsPlusNormal"/>
              <w:jc w:val="right"/>
            </w:pPr>
            <w:r>
              <w:t>201098,400</w:t>
            </w:r>
          </w:p>
        </w:tc>
        <w:tc>
          <w:tcPr>
            <w:tcW w:w="1587" w:type="dxa"/>
          </w:tcPr>
          <w:p w:rsidR="005625F9" w:rsidRDefault="005625F9">
            <w:pPr>
              <w:pStyle w:val="ConsPlusNormal"/>
              <w:jc w:val="right"/>
            </w:pPr>
            <w:r>
              <w:t>201098,400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955</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210238,900</w:t>
            </w:r>
          </w:p>
        </w:tc>
        <w:tc>
          <w:tcPr>
            <w:tcW w:w="1531" w:type="dxa"/>
          </w:tcPr>
          <w:p w:rsidR="005625F9" w:rsidRDefault="005625F9">
            <w:pPr>
              <w:pStyle w:val="ConsPlusNormal"/>
              <w:jc w:val="right"/>
            </w:pPr>
            <w:r>
              <w:t>209172,400</w:t>
            </w:r>
          </w:p>
        </w:tc>
        <w:tc>
          <w:tcPr>
            <w:tcW w:w="1587" w:type="dxa"/>
          </w:tcPr>
          <w:p w:rsidR="005625F9" w:rsidRDefault="005625F9">
            <w:pPr>
              <w:pStyle w:val="ConsPlusNormal"/>
              <w:jc w:val="right"/>
            </w:pPr>
            <w:r>
              <w:t>208172,400</w:t>
            </w:r>
          </w:p>
        </w:tc>
      </w:tr>
      <w:tr w:rsidR="005625F9">
        <w:tc>
          <w:tcPr>
            <w:tcW w:w="2381" w:type="dxa"/>
            <w:vMerge w:val="restart"/>
          </w:tcPr>
          <w:p w:rsidR="005625F9" w:rsidRDefault="005625F9">
            <w:pPr>
              <w:pStyle w:val="ConsPlusNormal"/>
              <w:jc w:val="center"/>
            </w:pPr>
            <w:r>
              <w:t>Департамент общественной безопасности администрации города Перми</w:t>
            </w: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301,500</w:t>
            </w:r>
          </w:p>
        </w:tc>
        <w:tc>
          <w:tcPr>
            <w:tcW w:w="1531" w:type="dxa"/>
          </w:tcPr>
          <w:p w:rsidR="005625F9" w:rsidRDefault="005625F9">
            <w:pPr>
              <w:pStyle w:val="ConsPlusNormal"/>
              <w:jc w:val="right"/>
            </w:pPr>
            <w:r>
              <w:t>301,500</w:t>
            </w:r>
          </w:p>
        </w:tc>
        <w:tc>
          <w:tcPr>
            <w:tcW w:w="1587" w:type="dxa"/>
          </w:tcPr>
          <w:p w:rsidR="005625F9" w:rsidRDefault="005625F9">
            <w:pPr>
              <w:pStyle w:val="ConsPlusNormal"/>
              <w:jc w:val="right"/>
            </w:pPr>
            <w:r>
              <w:t>301,500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11402042040000</w:t>
            </w:r>
            <w:r>
              <w:lastRenderedPageBreak/>
              <w:t>410</w:t>
            </w:r>
          </w:p>
        </w:tc>
        <w:tc>
          <w:tcPr>
            <w:tcW w:w="3515" w:type="dxa"/>
          </w:tcPr>
          <w:p w:rsidR="005625F9" w:rsidRDefault="005625F9">
            <w:pPr>
              <w:pStyle w:val="ConsPlusNormal"/>
            </w:pPr>
            <w:r>
              <w:lastRenderedPageBreak/>
              <w:t xml:space="preserve">Доходы от реализации </w:t>
            </w:r>
            <w:r>
              <w:lastRenderedPageBreak/>
              <w:t>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11602020020000140</w:t>
            </w:r>
          </w:p>
        </w:tc>
        <w:tc>
          <w:tcPr>
            <w:tcW w:w="3515" w:type="dxa"/>
          </w:tcPr>
          <w:p w:rsidR="005625F9" w:rsidRDefault="005625F9">
            <w:pPr>
              <w:pStyle w:val="ConsPlusNormal"/>
            </w:pPr>
            <w:r>
              <w:t xml:space="preserve">Административные штрафы, установленные </w:t>
            </w:r>
            <w:r>
              <w:lastRenderedPageBreak/>
              <w:t>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lastRenderedPageBreak/>
              <w:t>(муниципальным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11610031040000140</w:t>
            </w:r>
          </w:p>
        </w:tc>
        <w:tc>
          <w:tcPr>
            <w:tcW w:w="3515" w:type="dxa"/>
          </w:tcPr>
          <w:p w:rsidR="005625F9" w:rsidRDefault="005625F9">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w:t>
            </w:r>
            <w:r>
              <w:lastRenderedPageBreak/>
              <w:t>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w:t>
            </w:r>
            <w:r>
              <w:lastRenderedPageBreak/>
              <w:t>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20229999040000150</w:t>
            </w:r>
          </w:p>
        </w:tc>
        <w:tc>
          <w:tcPr>
            <w:tcW w:w="3515" w:type="dxa"/>
          </w:tcPr>
          <w:p w:rsidR="005625F9" w:rsidRDefault="005625F9">
            <w:pPr>
              <w:pStyle w:val="ConsPlusNormal"/>
            </w:pPr>
            <w:r>
              <w:t xml:space="preserve">Прочие субсидии бюджетам городских </w:t>
            </w:r>
            <w:r>
              <w:lastRenderedPageBreak/>
              <w:t>округов</w:t>
            </w:r>
          </w:p>
        </w:tc>
        <w:tc>
          <w:tcPr>
            <w:tcW w:w="1531" w:type="dxa"/>
          </w:tcPr>
          <w:p w:rsidR="005625F9" w:rsidRDefault="005625F9">
            <w:pPr>
              <w:pStyle w:val="ConsPlusNormal"/>
              <w:jc w:val="right"/>
            </w:pPr>
            <w:r>
              <w:lastRenderedPageBreak/>
              <w:t>1456,800</w:t>
            </w:r>
          </w:p>
        </w:tc>
        <w:tc>
          <w:tcPr>
            <w:tcW w:w="1531" w:type="dxa"/>
          </w:tcPr>
          <w:p w:rsidR="005625F9" w:rsidRDefault="005625F9">
            <w:pPr>
              <w:pStyle w:val="ConsPlusNormal"/>
              <w:jc w:val="right"/>
            </w:pPr>
            <w:r>
              <w:t>1456,800</w:t>
            </w:r>
          </w:p>
        </w:tc>
        <w:tc>
          <w:tcPr>
            <w:tcW w:w="1587" w:type="dxa"/>
          </w:tcPr>
          <w:p w:rsidR="005625F9" w:rsidRDefault="005625F9">
            <w:pPr>
              <w:pStyle w:val="ConsPlusNormal"/>
              <w:jc w:val="right"/>
            </w:pPr>
            <w:r>
              <w:t>1456,800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20235120040000150</w:t>
            </w:r>
          </w:p>
        </w:tc>
        <w:tc>
          <w:tcPr>
            <w:tcW w:w="3515" w:type="dxa"/>
          </w:tcPr>
          <w:p w:rsidR="005625F9" w:rsidRDefault="005625F9">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1" w:type="dxa"/>
          </w:tcPr>
          <w:p w:rsidR="005625F9" w:rsidRDefault="005625F9">
            <w:pPr>
              <w:pStyle w:val="ConsPlusNormal"/>
              <w:jc w:val="right"/>
            </w:pPr>
            <w:r>
              <w:t>450,700</w:t>
            </w:r>
          </w:p>
        </w:tc>
        <w:tc>
          <w:tcPr>
            <w:tcW w:w="1531" w:type="dxa"/>
          </w:tcPr>
          <w:p w:rsidR="005625F9" w:rsidRDefault="005625F9">
            <w:pPr>
              <w:pStyle w:val="ConsPlusNormal"/>
              <w:jc w:val="right"/>
            </w:pPr>
            <w:r>
              <w:t>4373,600</w:t>
            </w:r>
          </w:p>
        </w:tc>
        <w:tc>
          <w:tcPr>
            <w:tcW w:w="1587" w:type="dxa"/>
          </w:tcPr>
          <w:p w:rsidR="005625F9" w:rsidRDefault="005625F9">
            <w:pPr>
              <w:pStyle w:val="ConsPlusNormal"/>
              <w:jc w:val="right"/>
            </w:pPr>
            <w:r>
              <w:t>199,800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21935120040000150</w:t>
            </w:r>
          </w:p>
        </w:tc>
        <w:tc>
          <w:tcPr>
            <w:tcW w:w="3515" w:type="dxa"/>
          </w:tcPr>
          <w:p w:rsidR="005625F9" w:rsidRDefault="005625F9">
            <w:pPr>
              <w:pStyle w:val="ConsPlusNormal"/>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964</w:t>
            </w:r>
          </w:p>
        </w:tc>
        <w:tc>
          <w:tcPr>
            <w:tcW w:w="2211" w:type="dxa"/>
          </w:tcPr>
          <w:p w:rsidR="005625F9" w:rsidRDefault="005625F9">
            <w:pPr>
              <w:pStyle w:val="ConsPlusNormal"/>
              <w:jc w:val="center"/>
            </w:pPr>
            <w:r>
              <w:t>21960010040000</w:t>
            </w:r>
            <w:r>
              <w:lastRenderedPageBreak/>
              <w:t>150</w:t>
            </w:r>
          </w:p>
        </w:tc>
        <w:tc>
          <w:tcPr>
            <w:tcW w:w="3515" w:type="dxa"/>
          </w:tcPr>
          <w:p w:rsidR="005625F9" w:rsidRDefault="005625F9">
            <w:pPr>
              <w:pStyle w:val="ConsPlusNormal"/>
            </w:pPr>
            <w:r>
              <w:lastRenderedPageBreak/>
              <w:t xml:space="preserve">Возврат прочих остатков </w:t>
            </w:r>
            <w:r>
              <w:lastRenderedPageBreak/>
              <w:t>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2209,000</w:t>
            </w:r>
          </w:p>
        </w:tc>
        <w:tc>
          <w:tcPr>
            <w:tcW w:w="1531" w:type="dxa"/>
          </w:tcPr>
          <w:p w:rsidR="005625F9" w:rsidRDefault="005625F9">
            <w:pPr>
              <w:pStyle w:val="ConsPlusNormal"/>
              <w:jc w:val="right"/>
            </w:pPr>
            <w:r>
              <w:t>6131,900</w:t>
            </w:r>
          </w:p>
        </w:tc>
        <w:tc>
          <w:tcPr>
            <w:tcW w:w="1587" w:type="dxa"/>
          </w:tcPr>
          <w:p w:rsidR="005625F9" w:rsidRDefault="005625F9">
            <w:pPr>
              <w:pStyle w:val="ConsPlusNormal"/>
              <w:jc w:val="right"/>
            </w:pPr>
            <w:r>
              <w:t>1958,100</w:t>
            </w:r>
          </w:p>
        </w:tc>
      </w:tr>
      <w:tr w:rsidR="005625F9">
        <w:tc>
          <w:tcPr>
            <w:tcW w:w="2381" w:type="dxa"/>
            <w:vMerge w:val="restart"/>
          </w:tcPr>
          <w:p w:rsidR="005625F9" w:rsidRDefault="005625F9">
            <w:pPr>
              <w:pStyle w:val="ConsPlusNormal"/>
              <w:jc w:val="center"/>
            </w:pPr>
            <w:r>
              <w:t>Администрация города Перми</w:t>
            </w:r>
          </w:p>
        </w:tc>
        <w:tc>
          <w:tcPr>
            <w:tcW w:w="850" w:type="dxa"/>
          </w:tcPr>
          <w:p w:rsidR="005625F9" w:rsidRDefault="005625F9">
            <w:pPr>
              <w:pStyle w:val="ConsPlusNormal"/>
              <w:jc w:val="center"/>
            </w:pPr>
            <w:r>
              <w:t>975</w:t>
            </w:r>
          </w:p>
        </w:tc>
        <w:tc>
          <w:tcPr>
            <w:tcW w:w="2211" w:type="dxa"/>
          </w:tcPr>
          <w:p w:rsidR="005625F9" w:rsidRDefault="005625F9">
            <w:pPr>
              <w:pStyle w:val="ConsPlusNormal"/>
              <w:jc w:val="center"/>
            </w:pPr>
            <w:r>
              <w:t>11105034041000120</w:t>
            </w:r>
          </w:p>
        </w:tc>
        <w:tc>
          <w:tcPr>
            <w:tcW w:w="3515" w:type="dxa"/>
          </w:tcPr>
          <w:p w:rsidR="005625F9" w:rsidRDefault="005625F9">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31" w:type="dxa"/>
          </w:tcPr>
          <w:p w:rsidR="005625F9" w:rsidRDefault="005625F9">
            <w:pPr>
              <w:pStyle w:val="ConsPlusNormal"/>
              <w:jc w:val="right"/>
            </w:pPr>
            <w:r>
              <w:t>1035,000</w:t>
            </w:r>
          </w:p>
        </w:tc>
        <w:tc>
          <w:tcPr>
            <w:tcW w:w="1531" w:type="dxa"/>
          </w:tcPr>
          <w:p w:rsidR="005625F9" w:rsidRDefault="005625F9">
            <w:pPr>
              <w:pStyle w:val="ConsPlusNormal"/>
              <w:jc w:val="right"/>
            </w:pPr>
            <w:r>
              <w:t>556,600</w:t>
            </w:r>
          </w:p>
        </w:tc>
        <w:tc>
          <w:tcPr>
            <w:tcW w:w="1587" w:type="dxa"/>
          </w:tcPr>
          <w:p w:rsidR="005625F9" w:rsidRDefault="005625F9">
            <w:pPr>
              <w:pStyle w:val="ConsPlusNormal"/>
              <w:jc w:val="right"/>
            </w:pPr>
            <w:r>
              <w:t>579,400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975</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975</w:t>
            </w:r>
          </w:p>
        </w:tc>
        <w:tc>
          <w:tcPr>
            <w:tcW w:w="2211" w:type="dxa"/>
          </w:tcPr>
          <w:p w:rsidR="005625F9" w:rsidRDefault="005625F9">
            <w:pPr>
              <w:pStyle w:val="ConsPlusNormal"/>
              <w:jc w:val="center"/>
            </w:pPr>
            <w:r>
              <w:t>11302064040000</w:t>
            </w:r>
            <w:r>
              <w:lastRenderedPageBreak/>
              <w:t>130</w:t>
            </w:r>
          </w:p>
        </w:tc>
        <w:tc>
          <w:tcPr>
            <w:tcW w:w="3515" w:type="dxa"/>
          </w:tcPr>
          <w:p w:rsidR="005625F9" w:rsidRDefault="005625F9">
            <w:pPr>
              <w:pStyle w:val="ConsPlusNormal"/>
            </w:pPr>
            <w:r>
              <w:lastRenderedPageBreak/>
              <w:t xml:space="preserve">Доходы, поступающие в </w:t>
            </w:r>
            <w:r>
              <w:lastRenderedPageBreak/>
              <w:t>порядке возмещения расходов, понесенных в связи с эксплуатацией имущества городских округов</w:t>
            </w:r>
          </w:p>
        </w:tc>
        <w:tc>
          <w:tcPr>
            <w:tcW w:w="1531" w:type="dxa"/>
          </w:tcPr>
          <w:p w:rsidR="005625F9" w:rsidRDefault="005625F9">
            <w:pPr>
              <w:pStyle w:val="ConsPlusNormal"/>
              <w:jc w:val="right"/>
            </w:pPr>
            <w:r>
              <w:lastRenderedPageBreak/>
              <w:t>906,500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975</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975</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975</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w:t>
            </w:r>
            <w:r>
              <w:lastRenderedPageBreak/>
              <w:t>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975</w:t>
            </w:r>
          </w:p>
        </w:tc>
        <w:tc>
          <w:tcPr>
            <w:tcW w:w="2211" w:type="dxa"/>
          </w:tcPr>
          <w:p w:rsidR="005625F9" w:rsidRDefault="005625F9">
            <w:pPr>
              <w:pStyle w:val="ConsPlusNormal"/>
              <w:jc w:val="center"/>
            </w:pPr>
            <w:r>
              <w:t>11602020020000140</w:t>
            </w:r>
          </w:p>
        </w:tc>
        <w:tc>
          <w:tcPr>
            <w:tcW w:w="3515" w:type="dxa"/>
          </w:tcPr>
          <w:p w:rsidR="005625F9" w:rsidRDefault="005625F9">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975</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w:t>
            </w:r>
            <w:r>
              <w:lastRenderedPageBreak/>
              <w:t>муниципальным органом, казенным учреждением городского округа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975</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975</w:t>
            </w:r>
          </w:p>
        </w:tc>
        <w:tc>
          <w:tcPr>
            <w:tcW w:w="2211" w:type="dxa"/>
          </w:tcPr>
          <w:p w:rsidR="005625F9" w:rsidRDefault="005625F9">
            <w:pPr>
              <w:pStyle w:val="ConsPlusNormal"/>
              <w:jc w:val="center"/>
            </w:pPr>
            <w:r>
              <w:t>11610031040000140</w:t>
            </w:r>
          </w:p>
        </w:tc>
        <w:tc>
          <w:tcPr>
            <w:tcW w:w="3515" w:type="dxa"/>
          </w:tcPr>
          <w:p w:rsidR="005625F9" w:rsidRDefault="005625F9">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975</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w:t>
            </w:r>
            <w:r>
              <w:lastRenderedPageBreak/>
              <w:t>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975</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 xml:space="preserve">Платежи в целях возмещения ущерба при расторжении муниципального контракта, </w:t>
            </w:r>
            <w:r>
              <w:lastRenderedPageBreak/>
              <w:t>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975</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975</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975</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1941,500</w:t>
            </w:r>
          </w:p>
        </w:tc>
        <w:tc>
          <w:tcPr>
            <w:tcW w:w="1531" w:type="dxa"/>
          </w:tcPr>
          <w:p w:rsidR="005625F9" w:rsidRDefault="005625F9">
            <w:pPr>
              <w:pStyle w:val="ConsPlusNormal"/>
              <w:jc w:val="right"/>
            </w:pPr>
            <w:r>
              <w:t>556,600</w:t>
            </w:r>
          </w:p>
        </w:tc>
        <w:tc>
          <w:tcPr>
            <w:tcW w:w="1587" w:type="dxa"/>
          </w:tcPr>
          <w:p w:rsidR="005625F9" w:rsidRDefault="005625F9">
            <w:pPr>
              <w:pStyle w:val="ConsPlusNormal"/>
              <w:jc w:val="right"/>
            </w:pPr>
            <w:r>
              <w:t>579,400</w:t>
            </w:r>
          </w:p>
        </w:tc>
      </w:tr>
      <w:tr w:rsidR="005625F9">
        <w:tc>
          <w:tcPr>
            <w:tcW w:w="2381" w:type="dxa"/>
            <w:vMerge w:val="restart"/>
          </w:tcPr>
          <w:p w:rsidR="005625F9" w:rsidRDefault="005625F9">
            <w:pPr>
              <w:pStyle w:val="ConsPlusNormal"/>
              <w:jc w:val="center"/>
            </w:pPr>
            <w:r>
              <w:t>Комитет по физической культуре и спорту администрации города Перми</w:t>
            </w: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11105324041000120</w:t>
            </w:r>
          </w:p>
        </w:tc>
        <w:tc>
          <w:tcPr>
            <w:tcW w:w="3515" w:type="dxa"/>
          </w:tcPr>
          <w:p w:rsidR="005625F9" w:rsidRDefault="005625F9">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w:t>
            </w:r>
            <w:r>
              <w:lastRenderedPageBreak/>
              <w:t>виду дохода)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11302064040000130</w:t>
            </w:r>
          </w:p>
        </w:tc>
        <w:tc>
          <w:tcPr>
            <w:tcW w:w="3515" w:type="dxa"/>
          </w:tcPr>
          <w:p w:rsidR="005625F9" w:rsidRDefault="005625F9">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11402042040000</w:t>
            </w:r>
            <w:r>
              <w:lastRenderedPageBreak/>
              <w:t>440</w:t>
            </w:r>
          </w:p>
        </w:tc>
        <w:tc>
          <w:tcPr>
            <w:tcW w:w="3515" w:type="dxa"/>
          </w:tcPr>
          <w:p w:rsidR="005625F9" w:rsidRDefault="005625F9">
            <w:pPr>
              <w:pStyle w:val="ConsPlusNormal"/>
            </w:pPr>
            <w:r>
              <w:lastRenderedPageBreak/>
              <w:t xml:space="preserve">Доходы от реализации </w:t>
            </w:r>
            <w:r>
              <w:lastRenderedPageBreak/>
              <w:t>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11607090041532140</w:t>
            </w:r>
          </w:p>
        </w:tc>
        <w:tc>
          <w:tcPr>
            <w:tcW w:w="3515" w:type="dxa"/>
          </w:tcPr>
          <w:p w:rsidR="005625F9" w:rsidRDefault="005625F9">
            <w:pPr>
              <w:pStyle w:val="ConsPlusNormal"/>
            </w:pPr>
            <w:r>
              <w:t xml:space="preserve">Иные штрафы, неустойки, пени, уплаченные в </w:t>
            </w:r>
            <w:r>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 xml:space="preserve">Иные штрафы, неустойки, пени, уплаченные в </w:t>
            </w:r>
            <w:r>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w:t>
            </w:r>
            <w:r>
              <w:lastRenderedPageBreak/>
              <w:t>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20225081040000150</w:t>
            </w:r>
          </w:p>
        </w:tc>
        <w:tc>
          <w:tcPr>
            <w:tcW w:w="3515" w:type="dxa"/>
          </w:tcPr>
          <w:p w:rsidR="005625F9" w:rsidRDefault="005625F9">
            <w:pPr>
              <w:pStyle w:val="ConsPlusNormal"/>
            </w:pPr>
            <w:r>
              <w:t xml:space="preserve">Субсидии бюджетам городских округов на государственную поддержку спортивных </w:t>
            </w:r>
            <w:r>
              <w:lastRenderedPageBreak/>
              <w:t>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31" w:type="dxa"/>
          </w:tcPr>
          <w:p w:rsidR="005625F9" w:rsidRDefault="005625F9">
            <w:pPr>
              <w:pStyle w:val="ConsPlusNormal"/>
              <w:jc w:val="right"/>
            </w:pPr>
            <w:r>
              <w:lastRenderedPageBreak/>
              <w:t>1790,020</w:t>
            </w:r>
          </w:p>
        </w:tc>
        <w:tc>
          <w:tcPr>
            <w:tcW w:w="1531" w:type="dxa"/>
          </w:tcPr>
          <w:p w:rsidR="005625F9" w:rsidRDefault="005625F9">
            <w:pPr>
              <w:pStyle w:val="ConsPlusNormal"/>
              <w:jc w:val="right"/>
            </w:pPr>
            <w:r>
              <w:t>7510,134</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20225229040000150</w:t>
            </w:r>
          </w:p>
        </w:tc>
        <w:tc>
          <w:tcPr>
            <w:tcW w:w="3515" w:type="dxa"/>
          </w:tcPr>
          <w:p w:rsidR="005625F9" w:rsidRDefault="005625F9">
            <w:pPr>
              <w:pStyle w:val="ConsPlusNormal"/>
            </w:pPr>
            <w: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20229999040000150</w:t>
            </w:r>
          </w:p>
        </w:tc>
        <w:tc>
          <w:tcPr>
            <w:tcW w:w="3515" w:type="dxa"/>
          </w:tcPr>
          <w:p w:rsidR="005625F9" w:rsidRDefault="005625F9">
            <w:pPr>
              <w:pStyle w:val="ConsPlusNormal"/>
            </w:pPr>
            <w:r>
              <w:t>Прочие субсидии бюджетам городских округов</w:t>
            </w:r>
          </w:p>
        </w:tc>
        <w:tc>
          <w:tcPr>
            <w:tcW w:w="1531" w:type="dxa"/>
          </w:tcPr>
          <w:p w:rsidR="005625F9" w:rsidRDefault="005625F9">
            <w:pPr>
              <w:pStyle w:val="ConsPlusNormal"/>
              <w:jc w:val="right"/>
            </w:pPr>
            <w:r>
              <w:t>186,800</w:t>
            </w:r>
          </w:p>
        </w:tc>
        <w:tc>
          <w:tcPr>
            <w:tcW w:w="1531" w:type="dxa"/>
          </w:tcPr>
          <w:p w:rsidR="005625F9" w:rsidRDefault="005625F9">
            <w:pPr>
              <w:pStyle w:val="ConsPlusNormal"/>
              <w:jc w:val="right"/>
            </w:pPr>
            <w:r>
              <w:t>186,800</w:t>
            </w:r>
          </w:p>
        </w:tc>
        <w:tc>
          <w:tcPr>
            <w:tcW w:w="1587" w:type="dxa"/>
          </w:tcPr>
          <w:p w:rsidR="005625F9" w:rsidRDefault="005625F9">
            <w:pPr>
              <w:pStyle w:val="ConsPlusNormal"/>
              <w:jc w:val="right"/>
            </w:pPr>
            <w:r>
              <w:t>186,800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21804010040000150</w:t>
            </w:r>
          </w:p>
        </w:tc>
        <w:tc>
          <w:tcPr>
            <w:tcW w:w="3515" w:type="dxa"/>
          </w:tcPr>
          <w:p w:rsidR="005625F9" w:rsidRDefault="005625F9">
            <w:pPr>
              <w:pStyle w:val="ConsPlusNormal"/>
            </w:pPr>
            <w:r>
              <w:t>Доходы бюджетов городских округов от возврата бюджетными учреждениями остатков субсидий прошлых лет</w:t>
            </w:r>
          </w:p>
        </w:tc>
        <w:tc>
          <w:tcPr>
            <w:tcW w:w="1531" w:type="dxa"/>
          </w:tcPr>
          <w:p w:rsidR="005625F9" w:rsidRDefault="005625F9">
            <w:pPr>
              <w:pStyle w:val="ConsPlusNormal"/>
              <w:jc w:val="right"/>
            </w:pPr>
            <w:r>
              <w:t>24,388</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21804020040000</w:t>
            </w:r>
            <w:r>
              <w:lastRenderedPageBreak/>
              <w:t>150</w:t>
            </w:r>
          </w:p>
        </w:tc>
        <w:tc>
          <w:tcPr>
            <w:tcW w:w="3515" w:type="dxa"/>
          </w:tcPr>
          <w:p w:rsidR="005625F9" w:rsidRDefault="005625F9">
            <w:pPr>
              <w:pStyle w:val="ConsPlusNormal"/>
            </w:pPr>
            <w:r>
              <w:lastRenderedPageBreak/>
              <w:t xml:space="preserve">Доходы бюджетов </w:t>
            </w:r>
            <w:r>
              <w:lastRenderedPageBreak/>
              <w:t>городских округов от возврата автономными учреждениями остатков субсидий прошлых лет</w:t>
            </w:r>
          </w:p>
        </w:tc>
        <w:tc>
          <w:tcPr>
            <w:tcW w:w="1531" w:type="dxa"/>
          </w:tcPr>
          <w:p w:rsidR="005625F9" w:rsidRDefault="005625F9">
            <w:pPr>
              <w:pStyle w:val="ConsPlusNormal"/>
              <w:jc w:val="right"/>
            </w:pPr>
            <w:r>
              <w:lastRenderedPageBreak/>
              <w:t>757,186</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21925228040000150</w:t>
            </w:r>
          </w:p>
        </w:tc>
        <w:tc>
          <w:tcPr>
            <w:tcW w:w="3515" w:type="dxa"/>
          </w:tcPr>
          <w:p w:rsidR="005625F9" w:rsidRDefault="005625F9">
            <w:pPr>
              <w:pStyle w:val="ConsPlusNormal"/>
            </w:pPr>
            <w:r>
              <w:t>Возврат остатков субсидий на оснащение объектов спортивной инфраструктуры спортивно-технологическим оборудованием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21925229040000150</w:t>
            </w:r>
          </w:p>
        </w:tc>
        <w:tc>
          <w:tcPr>
            <w:tcW w:w="3515" w:type="dxa"/>
          </w:tcPr>
          <w:p w:rsidR="005625F9" w:rsidRDefault="005625F9">
            <w:pPr>
              <w:pStyle w:val="ConsPlusNormal"/>
            </w:pPr>
            <w:r>
              <w:t>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976</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 xml:space="preserve">Возврат прочих остатков субсидий, субвенций и иных межбюджетных трансфертов, имеющих целевое назначение, </w:t>
            </w:r>
            <w:r>
              <w:lastRenderedPageBreak/>
              <w:t>прошлых лет из бюджетов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2758,394</w:t>
            </w:r>
          </w:p>
        </w:tc>
        <w:tc>
          <w:tcPr>
            <w:tcW w:w="1531" w:type="dxa"/>
          </w:tcPr>
          <w:p w:rsidR="005625F9" w:rsidRDefault="005625F9">
            <w:pPr>
              <w:pStyle w:val="ConsPlusNormal"/>
              <w:jc w:val="right"/>
            </w:pPr>
            <w:r>
              <w:t>7696,934</w:t>
            </w:r>
          </w:p>
        </w:tc>
        <w:tc>
          <w:tcPr>
            <w:tcW w:w="1587" w:type="dxa"/>
          </w:tcPr>
          <w:p w:rsidR="005625F9" w:rsidRDefault="005625F9">
            <w:pPr>
              <w:pStyle w:val="ConsPlusNormal"/>
              <w:jc w:val="right"/>
            </w:pPr>
            <w:r>
              <w:t>186,800</w:t>
            </w:r>
          </w:p>
        </w:tc>
      </w:tr>
      <w:tr w:rsidR="005625F9">
        <w:tc>
          <w:tcPr>
            <w:tcW w:w="2381" w:type="dxa"/>
            <w:vMerge w:val="restart"/>
          </w:tcPr>
          <w:p w:rsidR="005625F9" w:rsidRDefault="005625F9">
            <w:pPr>
              <w:pStyle w:val="ConsPlusNormal"/>
              <w:jc w:val="center"/>
            </w:pPr>
            <w:r>
              <w:t>Контрольно-счетная палата города Перми</w:t>
            </w:r>
          </w:p>
        </w:tc>
        <w:tc>
          <w:tcPr>
            <w:tcW w:w="850" w:type="dxa"/>
          </w:tcPr>
          <w:p w:rsidR="005625F9" w:rsidRDefault="005625F9">
            <w:pPr>
              <w:pStyle w:val="ConsPlusNormal"/>
              <w:jc w:val="center"/>
            </w:pPr>
            <w:r>
              <w:t>977</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977</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977</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ведении органов </w:t>
            </w:r>
            <w:r>
              <w:lastRenderedPageBreak/>
              <w:t>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977</w:t>
            </w:r>
          </w:p>
        </w:tc>
        <w:tc>
          <w:tcPr>
            <w:tcW w:w="2211" w:type="dxa"/>
          </w:tcPr>
          <w:p w:rsidR="005625F9" w:rsidRDefault="005625F9">
            <w:pPr>
              <w:pStyle w:val="ConsPlusNormal"/>
              <w:jc w:val="center"/>
            </w:pPr>
            <w:r>
              <w:t>11601157010000140</w:t>
            </w:r>
          </w:p>
        </w:tc>
        <w:tc>
          <w:tcPr>
            <w:tcW w:w="3515" w:type="dxa"/>
          </w:tcPr>
          <w:p w:rsidR="005625F9" w:rsidRDefault="005625F9">
            <w:pPr>
              <w:pStyle w:val="ConsPlusNormal"/>
            </w:pPr>
            <w:r>
              <w:t xml:space="preserve">Административные штрафы, установленные </w:t>
            </w:r>
            <w:hyperlink r:id="rId20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w:t>
            </w:r>
            <w:r>
              <w:lastRenderedPageBreak/>
              <w:t>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977</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w:t>
            </w:r>
            <w:r>
              <w:lastRenderedPageBreak/>
              <w:t>муниципальным органом, казенным учреждением городского округа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977</w:t>
            </w:r>
          </w:p>
        </w:tc>
        <w:tc>
          <w:tcPr>
            <w:tcW w:w="2211" w:type="dxa"/>
          </w:tcPr>
          <w:p w:rsidR="005625F9" w:rsidRDefault="005625F9">
            <w:pPr>
              <w:pStyle w:val="ConsPlusNormal"/>
              <w:jc w:val="center"/>
            </w:pPr>
            <w:r>
              <w:t>11607090040000140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977</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w:t>
            </w:r>
            <w:r>
              <w:lastRenderedPageBreak/>
              <w:t>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977</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w:t>
            </w:r>
            <w:r>
              <w:lastRenderedPageBreak/>
              <w:t>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977</w:t>
            </w:r>
          </w:p>
        </w:tc>
        <w:tc>
          <w:tcPr>
            <w:tcW w:w="2211" w:type="dxa"/>
          </w:tcPr>
          <w:p w:rsidR="005625F9" w:rsidRDefault="005625F9">
            <w:pPr>
              <w:pStyle w:val="ConsPlusNormal"/>
              <w:jc w:val="center"/>
            </w:pPr>
            <w:r>
              <w:t>11610100040000140</w:t>
            </w:r>
          </w:p>
        </w:tc>
        <w:tc>
          <w:tcPr>
            <w:tcW w:w="3515" w:type="dxa"/>
          </w:tcPr>
          <w:p w:rsidR="005625F9" w:rsidRDefault="005625F9">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977</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977</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Pr>
          <w:p w:rsidR="005625F9" w:rsidRDefault="005625F9">
            <w:pPr>
              <w:pStyle w:val="ConsPlusNormal"/>
              <w:jc w:val="center"/>
            </w:pPr>
            <w:r>
              <w:t>Избирательная комиссия города Перми</w:t>
            </w:r>
          </w:p>
        </w:tc>
        <w:tc>
          <w:tcPr>
            <w:tcW w:w="850" w:type="dxa"/>
          </w:tcPr>
          <w:p w:rsidR="005625F9" w:rsidRDefault="005625F9">
            <w:pPr>
              <w:pStyle w:val="ConsPlusNormal"/>
              <w:jc w:val="center"/>
            </w:pPr>
            <w:r>
              <w:t>978</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978</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978</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w:t>
            </w:r>
            <w:r>
              <w:lastRenderedPageBreak/>
              <w:t>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978</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978</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w:t>
            </w:r>
            <w:r>
              <w:lastRenderedPageBreak/>
              <w:t>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978</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w:t>
            </w:r>
            <w:r>
              <w:lastRenderedPageBreak/>
              <w:t>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978</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978</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 xml:space="preserve">Невыясненные поступления, зачисляемые </w:t>
            </w:r>
            <w:r>
              <w:lastRenderedPageBreak/>
              <w:t>в бюджеты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978</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Pr>
          <w:p w:rsidR="005625F9" w:rsidRDefault="005625F9">
            <w:pPr>
              <w:pStyle w:val="ConsPlusNormal"/>
              <w:jc w:val="center"/>
            </w:pPr>
            <w:r>
              <w:t>Пермская городская Дума</w:t>
            </w:r>
          </w:p>
        </w:tc>
        <w:tc>
          <w:tcPr>
            <w:tcW w:w="850" w:type="dxa"/>
          </w:tcPr>
          <w:p w:rsidR="005625F9" w:rsidRDefault="005625F9">
            <w:pPr>
              <w:pStyle w:val="ConsPlusNormal"/>
              <w:jc w:val="center"/>
            </w:pPr>
            <w:r>
              <w:t>985</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985</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985</w:t>
            </w:r>
          </w:p>
        </w:tc>
        <w:tc>
          <w:tcPr>
            <w:tcW w:w="2211" w:type="dxa"/>
          </w:tcPr>
          <w:p w:rsidR="005625F9" w:rsidRDefault="005625F9">
            <w:pPr>
              <w:pStyle w:val="ConsPlusNormal"/>
              <w:jc w:val="center"/>
            </w:pPr>
            <w:r>
              <w:t>11402042040000</w:t>
            </w:r>
            <w:r>
              <w:lastRenderedPageBreak/>
              <w:t>440</w:t>
            </w:r>
          </w:p>
        </w:tc>
        <w:tc>
          <w:tcPr>
            <w:tcW w:w="3515" w:type="dxa"/>
          </w:tcPr>
          <w:p w:rsidR="005625F9" w:rsidRDefault="005625F9">
            <w:pPr>
              <w:pStyle w:val="ConsPlusNormal"/>
            </w:pPr>
            <w:r>
              <w:lastRenderedPageBreak/>
              <w:t xml:space="preserve">Доходы от реализации </w:t>
            </w:r>
            <w:r>
              <w:lastRenderedPageBreak/>
              <w:t>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985</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985</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 xml:space="preserve">Иные штрафы, неустойки, пени, уплаченные в </w:t>
            </w:r>
            <w:r>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985</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w:t>
            </w:r>
            <w:r>
              <w:lastRenderedPageBreak/>
              <w:t>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985</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985</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985</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985</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Pr>
          <w:p w:rsidR="005625F9" w:rsidRDefault="005625F9">
            <w:pPr>
              <w:pStyle w:val="ConsPlusNormal"/>
              <w:jc w:val="center"/>
            </w:pPr>
            <w:r>
              <w:t xml:space="preserve">Управление жилищных </w:t>
            </w:r>
            <w:r>
              <w:lastRenderedPageBreak/>
              <w:t>отношений администрации города Перми</w:t>
            </w:r>
          </w:p>
        </w:tc>
        <w:tc>
          <w:tcPr>
            <w:tcW w:w="850" w:type="dxa"/>
          </w:tcPr>
          <w:p w:rsidR="005625F9" w:rsidRDefault="005625F9">
            <w:pPr>
              <w:pStyle w:val="ConsPlusNormal"/>
              <w:jc w:val="center"/>
            </w:pPr>
            <w:r>
              <w:lastRenderedPageBreak/>
              <w:t>991</w:t>
            </w:r>
          </w:p>
        </w:tc>
        <w:tc>
          <w:tcPr>
            <w:tcW w:w="2211" w:type="dxa"/>
          </w:tcPr>
          <w:p w:rsidR="005625F9" w:rsidRDefault="005625F9">
            <w:pPr>
              <w:pStyle w:val="ConsPlusNormal"/>
              <w:jc w:val="center"/>
            </w:pPr>
            <w:r>
              <w:t>11109044040000120</w:t>
            </w:r>
          </w:p>
        </w:tc>
        <w:tc>
          <w:tcPr>
            <w:tcW w:w="3515" w:type="dxa"/>
          </w:tcPr>
          <w:p w:rsidR="005625F9" w:rsidRDefault="005625F9">
            <w:pPr>
              <w:pStyle w:val="ConsPlusNormal"/>
            </w:pPr>
            <w:r>
              <w:t xml:space="preserve">Прочие поступления от использования имущества, </w:t>
            </w:r>
            <w:r>
              <w:lastRenderedPageBreak/>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tcPr>
          <w:p w:rsidR="005625F9" w:rsidRDefault="005625F9">
            <w:pPr>
              <w:pStyle w:val="ConsPlusNormal"/>
              <w:jc w:val="right"/>
            </w:pPr>
            <w:r>
              <w:lastRenderedPageBreak/>
              <w:t>57362,100</w:t>
            </w:r>
          </w:p>
        </w:tc>
        <w:tc>
          <w:tcPr>
            <w:tcW w:w="1531" w:type="dxa"/>
          </w:tcPr>
          <w:p w:rsidR="005625F9" w:rsidRDefault="005625F9">
            <w:pPr>
              <w:pStyle w:val="ConsPlusNormal"/>
              <w:jc w:val="right"/>
            </w:pPr>
            <w:r>
              <w:t>56026,100</w:t>
            </w:r>
          </w:p>
        </w:tc>
        <w:tc>
          <w:tcPr>
            <w:tcW w:w="1587" w:type="dxa"/>
          </w:tcPr>
          <w:p w:rsidR="005625F9" w:rsidRDefault="005625F9">
            <w:pPr>
              <w:pStyle w:val="ConsPlusNormal"/>
              <w:jc w:val="right"/>
            </w:pPr>
            <w:r>
              <w:t>54721,800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3699,700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11401040040000410</w:t>
            </w:r>
          </w:p>
        </w:tc>
        <w:tc>
          <w:tcPr>
            <w:tcW w:w="3515" w:type="dxa"/>
          </w:tcPr>
          <w:p w:rsidR="005625F9" w:rsidRDefault="005625F9">
            <w:pPr>
              <w:pStyle w:val="ConsPlusNormal"/>
            </w:pPr>
            <w:r>
              <w:t>Доходы от продажи квартир, находящихся в собственности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w:t>
            </w:r>
            <w:r>
              <w:lastRenderedPageBreak/>
              <w:t>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 xml:space="preserve">Штрафы, неустойки, пени, уплаченные в случае просрочки исполнения поставщиком </w:t>
            </w:r>
            <w:r>
              <w:lastRenderedPageBreak/>
              <w:t>(подрядчиком,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lastRenderedPageBreak/>
              <w:t>405,300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муниципальным органом городского округа </w:t>
            </w:r>
            <w:r>
              <w:lastRenderedPageBreak/>
              <w:t>(муниципальным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 xml:space="preserve">Платежи в целях возмещения ущерба при расторжении муниципального контракта, заключенного с муниципальным органом </w:t>
            </w:r>
            <w:r>
              <w:lastRenderedPageBreak/>
              <w:t>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 xml:space="preserve">Невыясненные поступления, зачисляемые </w:t>
            </w:r>
            <w:r>
              <w:lastRenderedPageBreak/>
              <w:t>в бюджеты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11705040049000180</w:t>
            </w:r>
          </w:p>
        </w:tc>
        <w:tc>
          <w:tcPr>
            <w:tcW w:w="3515" w:type="dxa"/>
          </w:tcPr>
          <w:p w:rsidR="005625F9" w:rsidRDefault="005625F9">
            <w:pPr>
              <w:pStyle w:val="ConsPlusNormal"/>
            </w:pPr>
            <w:r>
              <w:t>Прочие неналоговые доходы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20220299040000150</w:t>
            </w:r>
          </w:p>
        </w:tc>
        <w:tc>
          <w:tcPr>
            <w:tcW w:w="3515" w:type="dxa"/>
          </w:tcPr>
          <w:p w:rsidR="005625F9" w:rsidRDefault="005625F9">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20220302040000</w:t>
            </w:r>
            <w:r>
              <w:lastRenderedPageBreak/>
              <w:t>150</w:t>
            </w:r>
          </w:p>
        </w:tc>
        <w:tc>
          <w:tcPr>
            <w:tcW w:w="3515" w:type="dxa"/>
          </w:tcPr>
          <w:p w:rsidR="005625F9" w:rsidRDefault="005625F9">
            <w:pPr>
              <w:pStyle w:val="ConsPlusNormal"/>
            </w:pPr>
            <w:r>
              <w:lastRenderedPageBreak/>
              <w:t xml:space="preserve">Субсидии бюджетам </w:t>
            </w:r>
            <w:r>
              <w:lastRenderedPageBreak/>
              <w:t>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20225497040000150</w:t>
            </w:r>
          </w:p>
        </w:tc>
        <w:tc>
          <w:tcPr>
            <w:tcW w:w="3515" w:type="dxa"/>
          </w:tcPr>
          <w:p w:rsidR="005625F9" w:rsidRDefault="005625F9">
            <w:pPr>
              <w:pStyle w:val="ConsPlusNormal"/>
            </w:pPr>
            <w:r>
              <w:t>Субсидии бюджетам городских округов на реализацию мероприятий по обеспечению жильем молодых семей</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20229999040000150</w:t>
            </w:r>
          </w:p>
        </w:tc>
        <w:tc>
          <w:tcPr>
            <w:tcW w:w="3515" w:type="dxa"/>
          </w:tcPr>
          <w:p w:rsidR="005625F9" w:rsidRDefault="005625F9">
            <w:pPr>
              <w:pStyle w:val="ConsPlusNormal"/>
            </w:pPr>
            <w:r>
              <w:t>Прочие субсидии бюджетам городских округов</w:t>
            </w:r>
          </w:p>
        </w:tc>
        <w:tc>
          <w:tcPr>
            <w:tcW w:w="1531" w:type="dxa"/>
          </w:tcPr>
          <w:p w:rsidR="005625F9" w:rsidRDefault="005625F9">
            <w:pPr>
              <w:pStyle w:val="ConsPlusNormal"/>
              <w:jc w:val="right"/>
            </w:pPr>
            <w:r>
              <w:t>660695,400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20230024040015150</w:t>
            </w:r>
          </w:p>
        </w:tc>
        <w:tc>
          <w:tcPr>
            <w:tcW w:w="3515" w:type="dxa"/>
          </w:tcPr>
          <w:p w:rsidR="005625F9" w:rsidRDefault="005625F9">
            <w:pPr>
              <w:pStyle w:val="ConsPlusNormal"/>
            </w:pPr>
            <w:r>
              <w:t xml:space="preserve">Субвенции бюджетам городских округов на выполнение передаваемых полномочий субъектов Российской Федерации (субвенции на выполнение </w:t>
            </w:r>
            <w:r>
              <w:lastRenderedPageBreak/>
              <w:t>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31" w:type="dxa"/>
          </w:tcPr>
          <w:p w:rsidR="005625F9" w:rsidRDefault="005625F9">
            <w:pPr>
              <w:pStyle w:val="ConsPlusNormal"/>
              <w:jc w:val="right"/>
            </w:pPr>
            <w:r>
              <w:lastRenderedPageBreak/>
              <w:t>8,100</w:t>
            </w:r>
          </w:p>
        </w:tc>
        <w:tc>
          <w:tcPr>
            <w:tcW w:w="1531" w:type="dxa"/>
          </w:tcPr>
          <w:p w:rsidR="005625F9" w:rsidRDefault="005625F9">
            <w:pPr>
              <w:pStyle w:val="ConsPlusNormal"/>
              <w:jc w:val="right"/>
            </w:pPr>
            <w:r>
              <w:t>8,100</w:t>
            </w:r>
          </w:p>
        </w:tc>
        <w:tc>
          <w:tcPr>
            <w:tcW w:w="1587" w:type="dxa"/>
          </w:tcPr>
          <w:p w:rsidR="005625F9" w:rsidRDefault="005625F9">
            <w:pPr>
              <w:pStyle w:val="ConsPlusNormal"/>
              <w:jc w:val="right"/>
            </w:pPr>
            <w:r>
              <w:t>8,100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20230024040027150</w:t>
            </w:r>
          </w:p>
        </w:tc>
        <w:tc>
          <w:tcPr>
            <w:tcW w:w="3515" w:type="dxa"/>
          </w:tcPr>
          <w:p w:rsidR="005625F9" w:rsidRDefault="005625F9">
            <w:pPr>
              <w:pStyle w:val="ConsPlusNormal"/>
            </w:pPr>
            <w:r>
              <w:t>Субвенции бюджетам городских округов на выполнение передаваемых полномочий субъектов Российской Федерации (субвенции на осуществление государственных полномочий по обеспечению жилыми помещениями реабилитированных лиц, имеющих инвалидность или являющихся пенсионерами, и проживающих совместно членов их семей)</w:t>
            </w:r>
          </w:p>
        </w:tc>
        <w:tc>
          <w:tcPr>
            <w:tcW w:w="1531" w:type="dxa"/>
          </w:tcPr>
          <w:p w:rsidR="005625F9" w:rsidRDefault="005625F9">
            <w:pPr>
              <w:pStyle w:val="ConsPlusNormal"/>
              <w:jc w:val="right"/>
            </w:pPr>
            <w:r>
              <w:t>35,900</w:t>
            </w:r>
          </w:p>
        </w:tc>
        <w:tc>
          <w:tcPr>
            <w:tcW w:w="1531" w:type="dxa"/>
          </w:tcPr>
          <w:p w:rsidR="005625F9" w:rsidRDefault="005625F9">
            <w:pPr>
              <w:pStyle w:val="ConsPlusNormal"/>
              <w:jc w:val="right"/>
            </w:pPr>
            <w:r>
              <w:t>58,800</w:t>
            </w:r>
          </w:p>
        </w:tc>
        <w:tc>
          <w:tcPr>
            <w:tcW w:w="1587" w:type="dxa"/>
          </w:tcPr>
          <w:p w:rsidR="005625F9" w:rsidRDefault="005625F9">
            <w:pPr>
              <w:pStyle w:val="ConsPlusNormal"/>
              <w:jc w:val="right"/>
            </w:pPr>
            <w:r>
              <w:t>122,500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20230024040038150</w:t>
            </w:r>
          </w:p>
        </w:tc>
        <w:tc>
          <w:tcPr>
            <w:tcW w:w="3515" w:type="dxa"/>
          </w:tcPr>
          <w:p w:rsidR="005625F9" w:rsidRDefault="005625F9">
            <w:pPr>
              <w:pStyle w:val="ConsPlusNormal"/>
            </w:pPr>
            <w:r>
              <w:t xml:space="preserve">Субвенции бюджетам городских округов на </w:t>
            </w:r>
            <w:r>
              <w:lastRenderedPageBreak/>
              <w:t>выполнение передаваемых полномочий субъектов Российской Федерации (субвенции на организацию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31" w:type="dxa"/>
          </w:tcPr>
          <w:p w:rsidR="005625F9" w:rsidRDefault="005625F9">
            <w:pPr>
              <w:pStyle w:val="ConsPlusNormal"/>
              <w:jc w:val="right"/>
            </w:pPr>
            <w:r>
              <w:lastRenderedPageBreak/>
              <w:t>2466,900</w:t>
            </w:r>
          </w:p>
        </w:tc>
        <w:tc>
          <w:tcPr>
            <w:tcW w:w="1531" w:type="dxa"/>
          </w:tcPr>
          <w:p w:rsidR="005625F9" w:rsidRDefault="005625F9">
            <w:pPr>
              <w:pStyle w:val="ConsPlusNormal"/>
              <w:jc w:val="right"/>
            </w:pPr>
            <w:r>
              <w:t>2261,400</w:t>
            </w:r>
          </w:p>
        </w:tc>
        <w:tc>
          <w:tcPr>
            <w:tcW w:w="1587" w:type="dxa"/>
          </w:tcPr>
          <w:p w:rsidR="005625F9" w:rsidRDefault="005625F9">
            <w:pPr>
              <w:pStyle w:val="ConsPlusNormal"/>
              <w:jc w:val="right"/>
            </w:pPr>
            <w:r>
              <w:t>2055,700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20235082040000150</w:t>
            </w:r>
          </w:p>
        </w:tc>
        <w:tc>
          <w:tcPr>
            <w:tcW w:w="3515" w:type="dxa"/>
          </w:tcPr>
          <w:p w:rsidR="005625F9" w:rsidRDefault="005625F9">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31" w:type="dxa"/>
          </w:tcPr>
          <w:p w:rsidR="005625F9" w:rsidRDefault="005625F9">
            <w:pPr>
              <w:pStyle w:val="ConsPlusNormal"/>
              <w:jc w:val="right"/>
            </w:pPr>
            <w:r>
              <w:t>264752,700</w:t>
            </w:r>
          </w:p>
        </w:tc>
        <w:tc>
          <w:tcPr>
            <w:tcW w:w="1531" w:type="dxa"/>
          </w:tcPr>
          <w:p w:rsidR="005625F9" w:rsidRDefault="005625F9">
            <w:pPr>
              <w:pStyle w:val="ConsPlusNormal"/>
              <w:jc w:val="right"/>
            </w:pPr>
            <w:r>
              <w:t>260943,400</w:t>
            </w:r>
          </w:p>
        </w:tc>
        <w:tc>
          <w:tcPr>
            <w:tcW w:w="1587" w:type="dxa"/>
          </w:tcPr>
          <w:p w:rsidR="005625F9" w:rsidRDefault="005625F9">
            <w:pPr>
              <w:pStyle w:val="ConsPlusNormal"/>
              <w:jc w:val="right"/>
            </w:pPr>
            <w:r>
              <w:t>243801,000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20235134040000150</w:t>
            </w:r>
          </w:p>
        </w:tc>
        <w:tc>
          <w:tcPr>
            <w:tcW w:w="3515" w:type="dxa"/>
          </w:tcPr>
          <w:p w:rsidR="005625F9" w:rsidRDefault="005625F9">
            <w:pPr>
              <w:pStyle w:val="ConsPlusNormal"/>
            </w:pPr>
            <w:r>
              <w:t xml:space="preserve">Субвенции бюджетам городских округов на осуществление полномочий </w:t>
            </w:r>
            <w:r>
              <w:lastRenderedPageBreak/>
              <w:t xml:space="preserve">по обеспечению жильем отдельных категорий граждан, установленных Федеральным </w:t>
            </w:r>
            <w:hyperlink r:id="rId208" w:history="1">
              <w:r>
                <w:rPr>
                  <w:color w:val="0000FF"/>
                </w:rPr>
                <w:t>законом</w:t>
              </w:r>
            </w:hyperlink>
            <w:r>
              <w:t xml:space="preserve"> от 12 января 1995 года N 5-ФЗ "О ветеранах", в соответствии с </w:t>
            </w:r>
            <w:hyperlink r:id="rId20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20235135040000150</w:t>
            </w:r>
          </w:p>
        </w:tc>
        <w:tc>
          <w:tcPr>
            <w:tcW w:w="3515" w:type="dxa"/>
          </w:tcPr>
          <w:p w:rsidR="005625F9" w:rsidRDefault="005625F9">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10" w:history="1">
              <w:r>
                <w:rPr>
                  <w:color w:val="0000FF"/>
                </w:rPr>
                <w:t>законом</w:t>
              </w:r>
            </w:hyperlink>
            <w:r>
              <w:t xml:space="preserve"> от 12 января 1995 года N 5-ФЗ "О ветеранах"</w:t>
            </w:r>
          </w:p>
        </w:tc>
        <w:tc>
          <w:tcPr>
            <w:tcW w:w="1531" w:type="dxa"/>
          </w:tcPr>
          <w:p w:rsidR="005625F9" w:rsidRDefault="005625F9">
            <w:pPr>
              <w:pStyle w:val="ConsPlusNormal"/>
              <w:jc w:val="right"/>
            </w:pPr>
            <w:r>
              <w:t>53900,300</w:t>
            </w:r>
          </w:p>
        </w:tc>
        <w:tc>
          <w:tcPr>
            <w:tcW w:w="1531" w:type="dxa"/>
          </w:tcPr>
          <w:p w:rsidR="005625F9" w:rsidRDefault="005625F9">
            <w:pPr>
              <w:pStyle w:val="ConsPlusNormal"/>
              <w:jc w:val="right"/>
            </w:pPr>
            <w:r>
              <w:t>54681,500</w:t>
            </w:r>
          </w:p>
        </w:tc>
        <w:tc>
          <w:tcPr>
            <w:tcW w:w="1587" w:type="dxa"/>
          </w:tcPr>
          <w:p w:rsidR="005625F9" w:rsidRDefault="005625F9">
            <w:pPr>
              <w:pStyle w:val="ConsPlusNormal"/>
              <w:jc w:val="right"/>
            </w:pPr>
            <w:r>
              <w:t>53900,300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20235176040000150</w:t>
            </w:r>
          </w:p>
        </w:tc>
        <w:tc>
          <w:tcPr>
            <w:tcW w:w="3515" w:type="dxa"/>
          </w:tcPr>
          <w:p w:rsidR="005625F9" w:rsidRDefault="005625F9">
            <w:pPr>
              <w:pStyle w:val="ConsPlusNormal"/>
            </w:pPr>
            <w:r>
              <w:t xml:space="preserve">Субвенции бюджетам городских округов на осуществление полномочий по обеспечению жильем отдельных категорий </w:t>
            </w:r>
            <w:r>
              <w:lastRenderedPageBreak/>
              <w:t xml:space="preserve">граждан, установленных Федеральным </w:t>
            </w:r>
            <w:hyperlink r:id="rId211" w:history="1">
              <w:r>
                <w:rPr>
                  <w:color w:val="0000FF"/>
                </w:rPr>
                <w:t>законом</w:t>
              </w:r>
            </w:hyperlink>
            <w:r>
              <w:t xml:space="preserve"> от 24 ноября 1995 года N 181-ФЗ "О социальной защите инвалидов в Российской Федерации"</w:t>
            </w:r>
          </w:p>
        </w:tc>
        <w:tc>
          <w:tcPr>
            <w:tcW w:w="1531" w:type="dxa"/>
          </w:tcPr>
          <w:p w:rsidR="005625F9" w:rsidRDefault="005625F9">
            <w:pPr>
              <w:pStyle w:val="ConsPlusNormal"/>
              <w:jc w:val="right"/>
            </w:pPr>
            <w:r>
              <w:lastRenderedPageBreak/>
              <w:t>61712,000</w:t>
            </w:r>
          </w:p>
        </w:tc>
        <w:tc>
          <w:tcPr>
            <w:tcW w:w="1531" w:type="dxa"/>
          </w:tcPr>
          <w:p w:rsidR="005625F9" w:rsidRDefault="005625F9">
            <w:pPr>
              <w:pStyle w:val="ConsPlusNormal"/>
              <w:jc w:val="right"/>
            </w:pPr>
            <w:r>
              <w:t>61712,000</w:t>
            </w:r>
          </w:p>
        </w:tc>
        <w:tc>
          <w:tcPr>
            <w:tcW w:w="1587" w:type="dxa"/>
          </w:tcPr>
          <w:p w:rsidR="005625F9" w:rsidRDefault="005625F9">
            <w:pPr>
              <w:pStyle w:val="ConsPlusNormal"/>
              <w:jc w:val="right"/>
            </w:pPr>
            <w:r>
              <w:t>60149,600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20239999040000150</w:t>
            </w:r>
          </w:p>
        </w:tc>
        <w:tc>
          <w:tcPr>
            <w:tcW w:w="3515" w:type="dxa"/>
          </w:tcPr>
          <w:p w:rsidR="005625F9" w:rsidRDefault="005625F9">
            <w:pPr>
              <w:pStyle w:val="ConsPlusNormal"/>
            </w:pPr>
            <w:r>
              <w:t>Прочие субвенции бюджетам городских округов</w:t>
            </w:r>
          </w:p>
        </w:tc>
        <w:tc>
          <w:tcPr>
            <w:tcW w:w="1531" w:type="dxa"/>
          </w:tcPr>
          <w:p w:rsidR="005625F9" w:rsidRDefault="005625F9">
            <w:pPr>
              <w:pStyle w:val="ConsPlusNormal"/>
              <w:jc w:val="right"/>
            </w:pPr>
            <w:r>
              <w:t>8150,000</w:t>
            </w:r>
          </w:p>
        </w:tc>
        <w:tc>
          <w:tcPr>
            <w:tcW w:w="1531" w:type="dxa"/>
          </w:tcPr>
          <w:p w:rsidR="005625F9" w:rsidRDefault="005625F9">
            <w:pPr>
              <w:pStyle w:val="ConsPlusNormal"/>
              <w:jc w:val="right"/>
            </w:pPr>
            <w:r>
              <w:t>9165,000</w:t>
            </w:r>
          </w:p>
        </w:tc>
        <w:tc>
          <w:tcPr>
            <w:tcW w:w="1587" w:type="dxa"/>
          </w:tcPr>
          <w:p w:rsidR="005625F9" w:rsidRDefault="005625F9">
            <w:pPr>
              <w:pStyle w:val="ConsPlusNormal"/>
              <w:jc w:val="right"/>
            </w:pPr>
            <w:r>
              <w:t>15583,200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20249999040000150</w:t>
            </w:r>
          </w:p>
        </w:tc>
        <w:tc>
          <w:tcPr>
            <w:tcW w:w="3515" w:type="dxa"/>
          </w:tcPr>
          <w:p w:rsidR="005625F9" w:rsidRDefault="005625F9">
            <w:pPr>
              <w:pStyle w:val="ConsPlusNormal"/>
            </w:pPr>
            <w:r>
              <w:t>Прочие межбюджетные трансферты, передаваемые бюджетам городских округов</w:t>
            </w:r>
          </w:p>
        </w:tc>
        <w:tc>
          <w:tcPr>
            <w:tcW w:w="1531" w:type="dxa"/>
          </w:tcPr>
          <w:p w:rsidR="005625F9" w:rsidRDefault="005625F9">
            <w:pPr>
              <w:pStyle w:val="ConsPlusNormal"/>
              <w:jc w:val="right"/>
            </w:pPr>
            <w:r>
              <w:t>1651924,694</w:t>
            </w:r>
          </w:p>
        </w:tc>
        <w:tc>
          <w:tcPr>
            <w:tcW w:w="1531" w:type="dxa"/>
          </w:tcPr>
          <w:p w:rsidR="005625F9" w:rsidRDefault="005625F9">
            <w:pPr>
              <w:pStyle w:val="ConsPlusNormal"/>
              <w:jc w:val="right"/>
            </w:pPr>
            <w:r>
              <w:t>706426,397</w:t>
            </w:r>
          </w:p>
        </w:tc>
        <w:tc>
          <w:tcPr>
            <w:tcW w:w="1587" w:type="dxa"/>
          </w:tcPr>
          <w:p w:rsidR="005625F9" w:rsidRDefault="005625F9">
            <w:pPr>
              <w:pStyle w:val="ConsPlusNormal"/>
              <w:jc w:val="right"/>
            </w:pPr>
            <w:r>
              <w:t>2141806,969</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21925020040000150</w:t>
            </w:r>
          </w:p>
        </w:tc>
        <w:tc>
          <w:tcPr>
            <w:tcW w:w="3515" w:type="dxa"/>
          </w:tcPr>
          <w:p w:rsidR="005625F9" w:rsidRDefault="005625F9">
            <w:pPr>
              <w:pStyle w:val="ConsPlusNormal"/>
            </w:pPr>
            <w:r>
              <w:t xml:space="preserve">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городских </w:t>
            </w:r>
            <w:r>
              <w:lastRenderedPageBreak/>
              <w:t>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21935134040000150</w:t>
            </w:r>
          </w:p>
        </w:tc>
        <w:tc>
          <w:tcPr>
            <w:tcW w:w="3515" w:type="dxa"/>
          </w:tcPr>
          <w:p w:rsidR="005625F9" w:rsidRDefault="005625F9">
            <w:pPr>
              <w:pStyle w:val="ConsPlusNormal"/>
            </w:pPr>
            <w: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212" w:history="1">
              <w:r>
                <w:rPr>
                  <w:color w:val="0000FF"/>
                </w:rPr>
                <w:t>законом</w:t>
              </w:r>
            </w:hyperlink>
            <w:r>
              <w:t xml:space="preserve"> от 12 января 1995 года N 5-ФЗ "О ветеранах", в соответствии с </w:t>
            </w:r>
            <w:hyperlink r:id="rId213"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21935135040000150</w:t>
            </w:r>
          </w:p>
        </w:tc>
        <w:tc>
          <w:tcPr>
            <w:tcW w:w="3515" w:type="dxa"/>
          </w:tcPr>
          <w:p w:rsidR="005625F9" w:rsidRDefault="005625F9">
            <w:pPr>
              <w:pStyle w:val="ConsPlusNormal"/>
            </w:pPr>
            <w: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214" w:history="1">
              <w:r>
                <w:rPr>
                  <w:color w:val="0000FF"/>
                </w:rPr>
                <w:t>N 5-ФЗ</w:t>
              </w:r>
            </w:hyperlink>
            <w:r>
              <w:t xml:space="preserve"> "О ветеранах" и от 24 </w:t>
            </w:r>
            <w:r>
              <w:lastRenderedPageBreak/>
              <w:t xml:space="preserve">ноября 1995 года </w:t>
            </w:r>
            <w:hyperlink r:id="rId215" w:history="1">
              <w:r>
                <w:rPr>
                  <w:color w:val="0000FF"/>
                </w:rPr>
                <w:t>N 181-ФЗ</w:t>
              </w:r>
            </w:hyperlink>
            <w:r>
              <w:t xml:space="preserve"> "О социальной защите инвалидов в Российской Федерации", из бюджетов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21935176040000150</w:t>
            </w:r>
          </w:p>
        </w:tc>
        <w:tc>
          <w:tcPr>
            <w:tcW w:w="3515" w:type="dxa"/>
          </w:tcPr>
          <w:p w:rsidR="005625F9" w:rsidRDefault="005625F9">
            <w:pPr>
              <w:pStyle w:val="ConsPlusNormal"/>
            </w:pPr>
            <w: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216" w:history="1">
              <w:r>
                <w:rPr>
                  <w:color w:val="0000FF"/>
                </w:rPr>
                <w:t>законом</w:t>
              </w:r>
            </w:hyperlink>
            <w:r>
              <w:t xml:space="preserve"> от 24 ноября 1995 года N 181-ФЗ "О социальной защите инвалидов в Российской Федерации",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Pr>
          <w:p w:rsidR="005625F9" w:rsidRDefault="005625F9">
            <w:pPr>
              <w:spacing w:after="1" w:line="0" w:lineRule="atLeast"/>
            </w:pPr>
          </w:p>
        </w:tc>
        <w:tc>
          <w:tcPr>
            <w:tcW w:w="850" w:type="dxa"/>
          </w:tcPr>
          <w:p w:rsidR="005625F9" w:rsidRDefault="005625F9">
            <w:pPr>
              <w:pStyle w:val="ConsPlusNormal"/>
              <w:jc w:val="center"/>
            </w:pPr>
            <w:r>
              <w:t>991</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blPrEx>
          <w:tblBorders>
            <w:insideV w:val="nil"/>
          </w:tblBorders>
        </w:tblPrEx>
        <w:tc>
          <w:tcPr>
            <w:tcW w:w="2381" w:type="dxa"/>
            <w:tcBorders>
              <w:left w:val="single" w:sz="4" w:space="0" w:color="auto"/>
            </w:tcBorders>
          </w:tcPr>
          <w:p w:rsidR="005625F9" w:rsidRDefault="005625F9">
            <w:pPr>
              <w:pStyle w:val="ConsPlusNormal"/>
            </w:pPr>
            <w:r>
              <w:t xml:space="preserve">Итого по главному </w:t>
            </w:r>
            <w:r>
              <w:lastRenderedPageBreak/>
              <w:t>администратору</w:t>
            </w:r>
          </w:p>
        </w:tc>
        <w:tc>
          <w:tcPr>
            <w:tcW w:w="850" w:type="dxa"/>
          </w:tcPr>
          <w:p w:rsidR="005625F9" w:rsidRDefault="005625F9">
            <w:pPr>
              <w:pStyle w:val="ConsPlusNormal"/>
            </w:pPr>
          </w:p>
        </w:tc>
        <w:tc>
          <w:tcPr>
            <w:tcW w:w="2211" w:type="dxa"/>
          </w:tcPr>
          <w:p w:rsidR="005625F9" w:rsidRDefault="005625F9">
            <w:pPr>
              <w:pStyle w:val="ConsPlusNormal"/>
            </w:pPr>
          </w:p>
        </w:tc>
        <w:tc>
          <w:tcPr>
            <w:tcW w:w="3515" w:type="dxa"/>
            <w:tcBorders>
              <w:right w:val="single" w:sz="4" w:space="0" w:color="auto"/>
            </w:tcBorders>
          </w:tcPr>
          <w:p w:rsidR="005625F9" w:rsidRDefault="005625F9">
            <w:pPr>
              <w:pStyle w:val="ConsPlusNormal"/>
            </w:pPr>
          </w:p>
        </w:tc>
        <w:tc>
          <w:tcPr>
            <w:tcW w:w="1531" w:type="dxa"/>
            <w:tcBorders>
              <w:left w:val="single" w:sz="4" w:space="0" w:color="auto"/>
              <w:right w:val="single" w:sz="4" w:space="0" w:color="auto"/>
            </w:tcBorders>
          </w:tcPr>
          <w:p w:rsidR="005625F9" w:rsidRDefault="005625F9">
            <w:pPr>
              <w:pStyle w:val="ConsPlusNormal"/>
              <w:jc w:val="right"/>
            </w:pPr>
            <w:r>
              <w:t>2765113,094</w:t>
            </w:r>
          </w:p>
        </w:tc>
        <w:tc>
          <w:tcPr>
            <w:tcW w:w="1531" w:type="dxa"/>
            <w:tcBorders>
              <w:left w:val="single" w:sz="4" w:space="0" w:color="auto"/>
              <w:right w:val="single" w:sz="4" w:space="0" w:color="auto"/>
            </w:tcBorders>
          </w:tcPr>
          <w:p w:rsidR="005625F9" w:rsidRDefault="005625F9">
            <w:pPr>
              <w:pStyle w:val="ConsPlusNormal"/>
              <w:jc w:val="right"/>
            </w:pPr>
            <w:r>
              <w:t>1151282,697</w:t>
            </w:r>
          </w:p>
        </w:tc>
        <w:tc>
          <w:tcPr>
            <w:tcW w:w="1587" w:type="dxa"/>
            <w:tcBorders>
              <w:left w:val="single" w:sz="4" w:space="0" w:color="auto"/>
              <w:right w:val="single" w:sz="4" w:space="0" w:color="auto"/>
            </w:tcBorders>
          </w:tcPr>
          <w:p w:rsidR="005625F9" w:rsidRDefault="005625F9">
            <w:pPr>
              <w:pStyle w:val="ConsPlusNormal"/>
              <w:jc w:val="right"/>
            </w:pPr>
            <w:r>
              <w:t>2572149,169</w:t>
            </w:r>
          </w:p>
        </w:tc>
      </w:tr>
      <w:tr w:rsidR="005625F9">
        <w:tc>
          <w:tcPr>
            <w:tcW w:w="2381" w:type="dxa"/>
            <w:vMerge w:val="restart"/>
            <w:tcBorders>
              <w:bottom w:val="nil"/>
            </w:tcBorders>
          </w:tcPr>
          <w:p w:rsidR="005625F9" w:rsidRDefault="005625F9">
            <w:pPr>
              <w:pStyle w:val="ConsPlusNormal"/>
              <w:jc w:val="center"/>
            </w:pPr>
            <w:r>
              <w:t>Департамент земельных отношений администрации города Перми</w:t>
            </w: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11105012041000120</w:t>
            </w:r>
          </w:p>
        </w:tc>
        <w:tc>
          <w:tcPr>
            <w:tcW w:w="3515" w:type="dxa"/>
          </w:tcPr>
          <w:p w:rsidR="005625F9" w:rsidRDefault="005625F9">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кроме средств от продажи права на заключение договоров аренды по результатам аукциона и суммы платежей по договорам аренды, заключенным по итогам аукциона</w:t>
            </w:r>
          </w:p>
        </w:tc>
        <w:tc>
          <w:tcPr>
            <w:tcW w:w="1531" w:type="dxa"/>
          </w:tcPr>
          <w:p w:rsidR="005625F9" w:rsidRDefault="005625F9">
            <w:pPr>
              <w:pStyle w:val="ConsPlusNormal"/>
              <w:jc w:val="right"/>
            </w:pPr>
            <w:r>
              <w:t>351038,800</w:t>
            </w:r>
          </w:p>
        </w:tc>
        <w:tc>
          <w:tcPr>
            <w:tcW w:w="1531" w:type="dxa"/>
          </w:tcPr>
          <w:p w:rsidR="005625F9" w:rsidRDefault="005625F9">
            <w:pPr>
              <w:pStyle w:val="ConsPlusNormal"/>
              <w:jc w:val="right"/>
            </w:pPr>
            <w:r>
              <w:t>359176,400</w:t>
            </w:r>
          </w:p>
        </w:tc>
        <w:tc>
          <w:tcPr>
            <w:tcW w:w="1587" w:type="dxa"/>
          </w:tcPr>
          <w:p w:rsidR="005625F9" w:rsidRDefault="005625F9">
            <w:pPr>
              <w:pStyle w:val="ConsPlusNormal"/>
              <w:jc w:val="right"/>
            </w:pPr>
            <w:r>
              <w:t>388671,500</w:t>
            </w:r>
          </w:p>
        </w:tc>
      </w:tr>
      <w:tr w:rsidR="005625F9">
        <w:tc>
          <w:tcPr>
            <w:tcW w:w="2381" w:type="dxa"/>
            <w:vMerge/>
            <w:tcBorders>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11105012041020120</w:t>
            </w:r>
          </w:p>
        </w:tc>
        <w:tc>
          <w:tcPr>
            <w:tcW w:w="3515" w:type="dxa"/>
          </w:tcPr>
          <w:p w:rsidR="005625F9" w:rsidRDefault="005625F9">
            <w:pPr>
              <w:pStyle w:val="ConsPlusNormal"/>
            </w:pPr>
            <w:r>
              <w:t xml:space="preserve">Доходы, получаемые в виде арендной платы за земельные участки, государственная </w:t>
            </w:r>
            <w:r>
              <w:lastRenderedPageBreak/>
              <w:t>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(средства от продажи права на заключение договоров аренды по результатам аукциона)</w:t>
            </w:r>
          </w:p>
        </w:tc>
        <w:tc>
          <w:tcPr>
            <w:tcW w:w="1531" w:type="dxa"/>
          </w:tcPr>
          <w:p w:rsidR="005625F9" w:rsidRDefault="005625F9">
            <w:pPr>
              <w:pStyle w:val="ConsPlusNormal"/>
              <w:jc w:val="right"/>
            </w:pPr>
            <w:r>
              <w:lastRenderedPageBreak/>
              <w:t>193713,700</w:t>
            </w:r>
          </w:p>
        </w:tc>
        <w:tc>
          <w:tcPr>
            <w:tcW w:w="1531" w:type="dxa"/>
          </w:tcPr>
          <w:p w:rsidR="005625F9" w:rsidRDefault="005625F9">
            <w:pPr>
              <w:pStyle w:val="ConsPlusNormal"/>
              <w:jc w:val="right"/>
            </w:pPr>
            <w:r>
              <w:t>142615,700</w:t>
            </w:r>
          </w:p>
        </w:tc>
        <w:tc>
          <w:tcPr>
            <w:tcW w:w="1587" w:type="dxa"/>
          </w:tcPr>
          <w:p w:rsidR="005625F9" w:rsidRDefault="005625F9">
            <w:pPr>
              <w:pStyle w:val="ConsPlusNormal"/>
              <w:jc w:val="right"/>
            </w:pPr>
            <w:r>
              <w:t>27323,800</w:t>
            </w:r>
          </w:p>
        </w:tc>
      </w:tr>
      <w:tr w:rsidR="005625F9">
        <w:tc>
          <w:tcPr>
            <w:tcW w:w="2381" w:type="dxa"/>
            <w:vMerge/>
            <w:tcBorders>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11105024041000120</w:t>
            </w:r>
          </w:p>
        </w:tc>
        <w:tc>
          <w:tcPr>
            <w:tcW w:w="3515" w:type="dxa"/>
          </w:tcPr>
          <w:p w:rsidR="005625F9" w:rsidRDefault="005625F9">
            <w:pPr>
              <w:pStyle w:val="ConsPlusNormal"/>
            </w:pPr>
            <w: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(Сумма платежа (перерасчеты, недоимка и задолженность) по данному виду дохода, </w:t>
            </w:r>
            <w:r>
              <w:lastRenderedPageBreak/>
              <w:t>кроме средств от продажи права на заключение договоров аренды по результатам аукциона и суммы платежей по договорам аренды, заключенным по итогам аукциона)</w:t>
            </w:r>
          </w:p>
        </w:tc>
        <w:tc>
          <w:tcPr>
            <w:tcW w:w="1531" w:type="dxa"/>
          </w:tcPr>
          <w:p w:rsidR="005625F9" w:rsidRDefault="005625F9">
            <w:pPr>
              <w:pStyle w:val="ConsPlusNormal"/>
              <w:jc w:val="right"/>
            </w:pPr>
            <w:r>
              <w:lastRenderedPageBreak/>
              <w:t>68453,900</w:t>
            </w:r>
          </w:p>
        </w:tc>
        <w:tc>
          <w:tcPr>
            <w:tcW w:w="1531" w:type="dxa"/>
          </w:tcPr>
          <w:p w:rsidR="005625F9" w:rsidRDefault="005625F9">
            <w:pPr>
              <w:pStyle w:val="ConsPlusNormal"/>
              <w:jc w:val="right"/>
            </w:pPr>
            <w:r>
              <w:t>61901,900</w:t>
            </w:r>
          </w:p>
        </w:tc>
        <w:tc>
          <w:tcPr>
            <w:tcW w:w="1587" w:type="dxa"/>
          </w:tcPr>
          <w:p w:rsidR="005625F9" w:rsidRDefault="005625F9">
            <w:pPr>
              <w:pStyle w:val="ConsPlusNormal"/>
              <w:jc w:val="right"/>
            </w:pPr>
            <w:r>
              <w:t>63774,700</w:t>
            </w:r>
          </w:p>
        </w:tc>
      </w:tr>
      <w:tr w:rsidR="005625F9">
        <w:tc>
          <w:tcPr>
            <w:tcW w:w="2381" w:type="dxa"/>
            <w:vMerge/>
            <w:tcBorders>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11105024041020120</w:t>
            </w:r>
          </w:p>
        </w:tc>
        <w:tc>
          <w:tcPr>
            <w:tcW w:w="3515" w:type="dxa"/>
          </w:tcPr>
          <w:p w:rsidR="005625F9" w:rsidRDefault="005625F9">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(средства от продажи права на заключение договоров аренды по результатам аукциона)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val="restart"/>
            <w:tcBorders>
              <w:top w:val="nil"/>
              <w:bottom w:val="nil"/>
            </w:tcBorders>
          </w:tcPr>
          <w:p w:rsidR="005625F9" w:rsidRDefault="005625F9">
            <w:pPr>
              <w:pStyle w:val="ConsPlusNormal"/>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11105312041000120</w:t>
            </w:r>
          </w:p>
        </w:tc>
        <w:tc>
          <w:tcPr>
            <w:tcW w:w="3515" w:type="dxa"/>
          </w:tcPr>
          <w:p w:rsidR="005625F9" w:rsidRDefault="005625F9">
            <w:pPr>
              <w:pStyle w:val="ConsPlusNormal"/>
            </w:pPr>
            <w:r>
              <w:t xml:space="preserve">Плата по соглашениям об установлении сервитута, заключенным органами </w:t>
            </w:r>
            <w:r>
              <w:lastRenderedPageBreak/>
              <w:t>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531" w:type="dxa"/>
          </w:tcPr>
          <w:p w:rsidR="005625F9" w:rsidRDefault="005625F9">
            <w:pPr>
              <w:pStyle w:val="ConsPlusNormal"/>
              <w:jc w:val="right"/>
            </w:pPr>
            <w:r>
              <w:lastRenderedPageBreak/>
              <w:t>1613,900</w:t>
            </w:r>
          </w:p>
        </w:tc>
        <w:tc>
          <w:tcPr>
            <w:tcW w:w="1531" w:type="dxa"/>
          </w:tcPr>
          <w:p w:rsidR="005625F9" w:rsidRDefault="005625F9">
            <w:pPr>
              <w:pStyle w:val="ConsPlusNormal"/>
              <w:jc w:val="right"/>
            </w:pPr>
            <w:r>
              <w:t>1273,700</w:t>
            </w:r>
          </w:p>
        </w:tc>
        <w:tc>
          <w:tcPr>
            <w:tcW w:w="1587" w:type="dxa"/>
          </w:tcPr>
          <w:p w:rsidR="005625F9" w:rsidRDefault="005625F9">
            <w:pPr>
              <w:pStyle w:val="ConsPlusNormal"/>
              <w:jc w:val="right"/>
            </w:pPr>
            <w:r>
              <w:t>511,800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11105324041000120</w:t>
            </w:r>
          </w:p>
        </w:tc>
        <w:tc>
          <w:tcPr>
            <w:tcW w:w="3515" w:type="dxa"/>
          </w:tcPr>
          <w:p w:rsidR="005625F9" w:rsidRDefault="005625F9">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w:t>
            </w:r>
            <w:r>
              <w:lastRenderedPageBreak/>
              <w:t>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tcPr>
          <w:p w:rsidR="005625F9" w:rsidRDefault="005625F9">
            <w:pPr>
              <w:pStyle w:val="ConsPlusNormal"/>
              <w:jc w:val="right"/>
            </w:pPr>
            <w:r>
              <w:lastRenderedPageBreak/>
              <w:t>78,600</w:t>
            </w:r>
          </w:p>
        </w:tc>
        <w:tc>
          <w:tcPr>
            <w:tcW w:w="1531" w:type="dxa"/>
          </w:tcPr>
          <w:p w:rsidR="005625F9" w:rsidRDefault="005625F9">
            <w:pPr>
              <w:pStyle w:val="ConsPlusNormal"/>
              <w:jc w:val="right"/>
            </w:pPr>
            <w:r>
              <w:t>76,200</w:t>
            </w:r>
          </w:p>
        </w:tc>
        <w:tc>
          <w:tcPr>
            <w:tcW w:w="1587" w:type="dxa"/>
          </w:tcPr>
          <w:p w:rsidR="005625F9" w:rsidRDefault="005625F9">
            <w:pPr>
              <w:pStyle w:val="ConsPlusNormal"/>
              <w:jc w:val="right"/>
            </w:pPr>
            <w:r>
              <w:t>76,200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11105410041000120</w:t>
            </w:r>
          </w:p>
        </w:tc>
        <w:tc>
          <w:tcPr>
            <w:tcW w:w="3515" w:type="dxa"/>
          </w:tcPr>
          <w:p w:rsidR="005625F9" w:rsidRDefault="005625F9">
            <w:pPr>
              <w:pStyle w:val="ConsPlusNormal"/>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w:t>
            </w:r>
            <w:r>
              <w:lastRenderedPageBreak/>
              <w:t>самоуправления (муниципальных органов), органов управления государственными внебюджетными фондами и казенных учреждений) (Сумма платежа (перерасчеты, недоимка и задолженность) по данному виду дохода)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11105420041000120</w:t>
            </w:r>
          </w:p>
        </w:tc>
        <w:tc>
          <w:tcPr>
            <w:tcW w:w="3515" w:type="dxa"/>
          </w:tcPr>
          <w:p w:rsidR="005625F9" w:rsidRDefault="005625F9">
            <w:pPr>
              <w:pStyle w:val="ConsPlusNormal"/>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w:t>
            </w:r>
            <w:r>
              <w:lastRenderedPageBreak/>
              <w:t>самоуправления (муниципальных органов), органов управления государственными внебюджетными фондами и казенных учреждений) (Сумма платежа (перерасчеты, недоимка и задолженность) по данному виду дохода)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11301994040020130</w:t>
            </w:r>
          </w:p>
        </w:tc>
        <w:tc>
          <w:tcPr>
            <w:tcW w:w="3515" w:type="dxa"/>
          </w:tcPr>
          <w:p w:rsidR="005625F9" w:rsidRDefault="005625F9">
            <w:pPr>
              <w:pStyle w:val="ConsPlusNormal"/>
            </w:pPr>
            <w:r>
              <w:t>Прочие доходы от оказания платных услуг (работ) получателями средств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11302994040030130</w:t>
            </w:r>
          </w:p>
        </w:tc>
        <w:tc>
          <w:tcPr>
            <w:tcW w:w="3515" w:type="dxa"/>
          </w:tcPr>
          <w:p w:rsidR="005625F9" w:rsidRDefault="005625F9">
            <w:pPr>
              <w:pStyle w:val="ConsPlusNormal"/>
            </w:pPr>
            <w:r>
              <w:t>Прочие доходы от компенсации затрат бюджетов городских округов (прочие доходы)</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11402042040000410</w:t>
            </w:r>
          </w:p>
        </w:tc>
        <w:tc>
          <w:tcPr>
            <w:tcW w:w="3515" w:type="dxa"/>
          </w:tcPr>
          <w:p w:rsidR="005625F9" w:rsidRDefault="005625F9">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w:t>
            </w:r>
            <w:r>
              <w:lastRenderedPageBreak/>
              <w:t>имущества муниципальных бюджетных и автономных учреждений), в части реализации основных средств по указанному имуществу</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11402042040000440</w:t>
            </w:r>
          </w:p>
        </w:tc>
        <w:tc>
          <w:tcPr>
            <w:tcW w:w="3515" w:type="dxa"/>
          </w:tcPr>
          <w:p w:rsidR="005625F9" w:rsidRDefault="005625F9">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11406012040000430</w:t>
            </w:r>
          </w:p>
        </w:tc>
        <w:tc>
          <w:tcPr>
            <w:tcW w:w="3515" w:type="dxa"/>
          </w:tcPr>
          <w:p w:rsidR="005625F9" w:rsidRDefault="005625F9">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31" w:type="dxa"/>
          </w:tcPr>
          <w:p w:rsidR="005625F9" w:rsidRDefault="005625F9">
            <w:pPr>
              <w:pStyle w:val="ConsPlusNormal"/>
              <w:jc w:val="right"/>
            </w:pPr>
            <w:r>
              <w:t>107720,600</w:t>
            </w:r>
          </w:p>
        </w:tc>
        <w:tc>
          <w:tcPr>
            <w:tcW w:w="1531" w:type="dxa"/>
          </w:tcPr>
          <w:p w:rsidR="005625F9" w:rsidRDefault="005625F9">
            <w:pPr>
              <w:pStyle w:val="ConsPlusNormal"/>
              <w:jc w:val="right"/>
            </w:pPr>
            <w:r>
              <w:t>107720,600</w:t>
            </w:r>
          </w:p>
        </w:tc>
        <w:tc>
          <w:tcPr>
            <w:tcW w:w="1587" w:type="dxa"/>
          </w:tcPr>
          <w:p w:rsidR="005625F9" w:rsidRDefault="005625F9">
            <w:pPr>
              <w:pStyle w:val="ConsPlusNormal"/>
              <w:jc w:val="right"/>
            </w:pPr>
            <w:r>
              <w:t>107720,600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11406024040000430</w:t>
            </w:r>
          </w:p>
        </w:tc>
        <w:tc>
          <w:tcPr>
            <w:tcW w:w="3515" w:type="dxa"/>
          </w:tcPr>
          <w:p w:rsidR="005625F9" w:rsidRDefault="005625F9">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11406312040000430</w:t>
            </w:r>
          </w:p>
        </w:tc>
        <w:tc>
          <w:tcPr>
            <w:tcW w:w="3515" w:type="dxa"/>
          </w:tcPr>
          <w:p w:rsidR="005625F9" w:rsidRDefault="005625F9">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31" w:type="dxa"/>
          </w:tcPr>
          <w:p w:rsidR="005625F9" w:rsidRDefault="005625F9">
            <w:pPr>
              <w:pStyle w:val="ConsPlusNormal"/>
              <w:jc w:val="right"/>
            </w:pPr>
            <w:r>
              <w:t>35893,600</w:t>
            </w:r>
          </w:p>
        </w:tc>
        <w:tc>
          <w:tcPr>
            <w:tcW w:w="1531" w:type="dxa"/>
          </w:tcPr>
          <w:p w:rsidR="005625F9" w:rsidRDefault="005625F9">
            <w:pPr>
              <w:pStyle w:val="ConsPlusNormal"/>
              <w:jc w:val="right"/>
            </w:pPr>
            <w:r>
              <w:t>35893,600</w:t>
            </w:r>
          </w:p>
        </w:tc>
        <w:tc>
          <w:tcPr>
            <w:tcW w:w="1587" w:type="dxa"/>
          </w:tcPr>
          <w:p w:rsidR="005625F9" w:rsidRDefault="005625F9">
            <w:pPr>
              <w:pStyle w:val="ConsPlusNormal"/>
              <w:jc w:val="right"/>
            </w:pPr>
            <w:r>
              <w:t>35893,600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11406324040000430</w:t>
            </w:r>
          </w:p>
        </w:tc>
        <w:tc>
          <w:tcPr>
            <w:tcW w:w="3515" w:type="dxa"/>
          </w:tcPr>
          <w:p w:rsidR="005625F9" w:rsidRDefault="005625F9">
            <w:pPr>
              <w:pStyle w:val="ConsPlusNormal"/>
            </w:pPr>
            <w:r>
              <w:t xml:space="preserve">Плата за увеличение площади земельных участков, находящихся в частной собственности, в результате </w:t>
            </w:r>
            <w:r>
              <w:lastRenderedPageBreak/>
              <w:t>перераспределения таких земельных участков и земельных участков, находящихся в собственности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11602020020000140</w:t>
            </w:r>
          </w:p>
        </w:tc>
        <w:tc>
          <w:tcPr>
            <w:tcW w:w="3515" w:type="dxa"/>
          </w:tcPr>
          <w:p w:rsidR="005625F9" w:rsidRDefault="005625F9">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11607010040000140</w:t>
            </w:r>
          </w:p>
        </w:tc>
        <w:tc>
          <w:tcPr>
            <w:tcW w:w="3515" w:type="dxa"/>
          </w:tcPr>
          <w:p w:rsidR="005625F9" w:rsidRDefault="005625F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11607090041120140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аренды земельных участков, государственная собственность на которые не разграничена и которые расположены в границах городских округов, за исключением договоров, заключенных по итогам аукционов по продаже права на заключение договоров аренды указанных земельных участков)</w:t>
            </w:r>
          </w:p>
        </w:tc>
        <w:tc>
          <w:tcPr>
            <w:tcW w:w="1531" w:type="dxa"/>
          </w:tcPr>
          <w:p w:rsidR="005625F9" w:rsidRDefault="005625F9">
            <w:pPr>
              <w:pStyle w:val="ConsPlusNormal"/>
              <w:jc w:val="right"/>
            </w:pPr>
            <w:r>
              <w:t>1816,700</w:t>
            </w:r>
          </w:p>
        </w:tc>
        <w:tc>
          <w:tcPr>
            <w:tcW w:w="1531" w:type="dxa"/>
          </w:tcPr>
          <w:p w:rsidR="005625F9" w:rsidRDefault="005625F9">
            <w:pPr>
              <w:pStyle w:val="ConsPlusNormal"/>
              <w:jc w:val="right"/>
            </w:pPr>
            <w:r>
              <w:t>1544,200</w:t>
            </w:r>
          </w:p>
        </w:tc>
        <w:tc>
          <w:tcPr>
            <w:tcW w:w="1587" w:type="dxa"/>
          </w:tcPr>
          <w:p w:rsidR="005625F9" w:rsidRDefault="005625F9">
            <w:pPr>
              <w:pStyle w:val="ConsPlusNormal"/>
              <w:jc w:val="right"/>
            </w:pPr>
            <w:r>
              <w:t>1312,600</w:t>
            </w:r>
          </w:p>
        </w:tc>
      </w:tr>
      <w:tr w:rsidR="005625F9">
        <w:tc>
          <w:tcPr>
            <w:tcW w:w="2381" w:type="dxa"/>
            <w:vMerge w:val="restart"/>
            <w:tcBorders>
              <w:top w:val="nil"/>
              <w:bottom w:val="nil"/>
            </w:tcBorders>
          </w:tcPr>
          <w:p w:rsidR="005625F9" w:rsidRDefault="005625F9">
            <w:pPr>
              <w:pStyle w:val="ConsPlusNormal"/>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11607090041123</w:t>
            </w:r>
            <w:r>
              <w:lastRenderedPageBreak/>
              <w:t>140</w:t>
            </w:r>
          </w:p>
        </w:tc>
        <w:tc>
          <w:tcPr>
            <w:tcW w:w="3515" w:type="dxa"/>
          </w:tcPr>
          <w:p w:rsidR="005625F9" w:rsidRDefault="005625F9">
            <w:pPr>
              <w:pStyle w:val="ConsPlusNormal"/>
            </w:pPr>
            <w:r>
              <w:lastRenderedPageBreak/>
              <w:t xml:space="preserve">Иные штрафы, неустойки, </w:t>
            </w:r>
            <w:r>
              <w:lastRenderedPageBreak/>
              <w:t>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аренды земельных участков, государственная собственность на которые не разграничена и которые расположены в границах городских округов, заключенных по итогам аукциона по продаже права на заключение договоров аренды указанных земельных участков)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11607090041240140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w:t>
            </w:r>
            <w:r>
              <w:lastRenderedPageBreak/>
              <w:t>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аренды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за исключением договоров, заключенных по итогам аукционов по продаже права на заключение договоров аренды указанных земельных участков)</w:t>
            </w:r>
          </w:p>
        </w:tc>
        <w:tc>
          <w:tcPr>
            <w:tcW w:w="1531" w:type="dxa"/>
          </w:tcPr>
          <w:p w:rsidR="005625F9" w:rsidRDefault="005625F9">
            <w:pPr>
              <w:pStyle w:val="ConsPlusNormal"/>
              <w:jc w:val="right"/>
            </w:pPr>
            <w:r>
              <w:lastRenderedPageBreak/>
              <w:t>41,900</w:t>
            </w:r>
          </w:p>
        </w:tc>
        <w:tc>
          <w:tcPr>
            <w:tcW w:w="1531" w:type="dxa"/>
          </w:tcPr>
          <w:p w:rsidR="005625F9" w:rsidRDefault="005625F9">
            <w:pPr>
              <w:pStyle w:val="ConsPlusNormal"/>
              <w:jc w:val="right"/>
            </w:pPr>
            <w:r>
              <w:t>35,600</w:t>
            </w:r>
          </w:p>
        </w:tc>
        <w:tc>
          <w:tcPr>
            <w:tcW w:w="1587" w:type="dxa"/>
          </w:tcPr>
          <w:p w:rsidR="005625F9" w:rsidRDefault="005625F9">
            <w:pPr>
              <w:pStyle w:val="ConsPlusNormal"/>
              <w:jc w:val="right"/>
            </w:pPr>
            <w:r>
              <w:t>30,200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11607090041243140</w:t>
            </w:r>
          </w:p>
        </w:tc>
        <w:tc>
          <w:tcPr>
            <w:tcW w:w="3515" w:type="dxa"/>
          </w:tcPr>
          <w:p w:rsidR="005625F9" w:rsidRDefault="005625F9">
            <w:pPr>
              <w:pStyle w:val="ConsPlusNormal"/>
            </w:pPr>
            <w:r>
              <w:t xml:space="preserve">Иные штрафы, неустойки, пени, уплаченные в соответствии с законом или </w:t>
            </w:r>
            <w:r>
              <w:lastRenderedPageBreak/>
              <w:t>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договорам аренды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заключенных по итогам аукциона по продаже права на заключение договоров аренды указанных земельных участков)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11607090041531140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w:t>
            </w:r>
            <w:r>
              <w:lastRenderedPageBreak/>
              <w:t>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11607090041532140</w:t>
            </w:r>
          </w:p>
        </w:tc>
        <w:tc>
          <w:tcPr>
            <w:tcW w:w="3515" w:type="dxa"/>
          </w:tcPr>
          <w:p w:rsidR="005625F9" w:rsidRDefault="005625F9">
            <w:pPr>
              <w:pStyle w:val="ConsPlusNormal"/>
            </w:pPr>
            <w:r>
              <w:t xml:space="preserve">Иные штрафы, неустойки, пени, уплаченные в </w:t>
            </w:r>
            <w:r>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11607090041541140</w:t>
            </w:r>
          </w:p>
        </w:tc>
        <w:tc>
          <w:tcPr>
            <w:tcW w:w="3515" w:type="dxa"/>
          </w:tcPr>
          <w:p w:rsidR="005625F9" w:rsidRDefault="005625F9">
            <w:pPr>
              <w:pStyle w:val="ConsPlusNormal"/>
            </w:pPr>
            <w:r>
              <w:t xml:space="preserve">Иные штрафы, неустойки, пени, уплаченные в </w:t>
            </w:r>
            <w:r>
              <w:lastRenderedPageBreak/>
              <w:t xml:space="preserve">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решению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w:t>
            </w:r>
            <w:r>
              <w:lastRenderedPageBreak/>
              <w:t>(муниципальных органов), органов управления государственными внебюджетными фондами и казенных учреждений)</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11607090041542140</w:t>
            </w:r>
          </w:p>
        </w:tc>
        <w:tc>
          <w:tcPr>
            <w:tcW w:w="3515" w:type="dxa"/>
          </w:tcPr>
          <w:p w:rsidR="005625F9" w:rsidRDefault="005625F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уплаченные по решению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w:t>
            </w:r>
            <w:r>
              <w:lastRenderedPageBreak/>
              <w:t>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11607090049000140</w:t>
            </w:r>
          </w:p>
        </w:tc>
        <w:tc>
          <w:tcPr>
            <w:tcW w:w="3515" w:type="dxa"/>
          </w:tcPr>
          <w:p w:rsidR="005625F9" w:rsidRDefault="005625F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11610061040000140</w:t>
            </w:r>
          </w:p>
        </w:tc>
        <w:tc>
          <w:tcPr>
            <w:tcW w:w="3515" w:type="dxa"/>
          </w:tcPr>
          <w:p w:rsidR="005625F9" w:rsidRDefault="005625F9">
            <w:pPr>
              <w:pStyle w:val="ConsPlusNormal"/>
            </w:pPr>
            <w:r>
              <w:t xml:space="preserve">Платежи в целях возмещения убытков, причиненных уклонением от заключения с </w:t>
            </w:r>
            <w:r>
              <w:lastRenderedPageBreak/>
              <w:t>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11610081040000140</w:t>
            </w:r>
          </w:p>
        </w:tc>
        <w:tc>
          <w:tcPr>
            <w:tcW w:w="3515" w:type="dxa"/>
          </w:tcPr>
          <w:p w:rsidR="005625F9" w:rsidRDefault="005625F9">
            <w:pPr>
              <w:pStyle w:val="ConsPlusNormal"/>
            </w:pPr>
            <w:r>
              <w:t xml:space="preserve">Платежи в целях возмещения ущерба при расторжении муниципального контракта, </w:t>
            </w:r>
            <w:r>
              <w:lastRenderedPageBreak/>
              <w:t>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bottom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11610123011120140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от денежных взысканий (штрафов), уплаченные по договорам </w:t>
            </w:r>
            <w:r>
              <w:lastRenderedPageBreak/>
              <w:t>аренды земельных участков, государственная собственность на которые не разграничена и которые расположены в границах городских округов, за исключением договоров, заключенных по итогам аукционов по продаже права на заключение договоров аренды указанных земельных участков)</w:t>
            </w:r>
          </w:p>
        </w:tc>
        <w:tc>
          <w:tcPr>
            <w:tcW w:w="1531" w:type="dxa"/>
          </w:tcPr>
          <w:p w:rsidR="005625F9" w:rsidRDefault="005625F9">
            <w:pPr>
              <w:pStyle w:val="ConsPlusNormal"/>
              <w:jc w:val="right"/>
            </w:pPr>
            <w:r>
              <w:lastRenderedPageBreak/>
              <w:t>5450,100</w:t>
            </w:r>
          </w:p>
        </w:tc>
        <w:tc>
          <w:tcPr>
            <w:tcW w:w="1531" w:type="dxa"/>
          </w:tcPr>
          <w:p w:rsidR="005625F9" w:rsidRDefault="005625F9">
            <w:pPr>
              <w:pStyle w:val="ConsPlusNormal"/>
              <w:jc w:val="right"/>
            </w:pPr>
            <w:r>
              <w:t>4632,600</w:t>
            </w:r>
          </w:p>
        </w:tc>
        <w:tc>
          <w:tcPr>
            <w:tcW w:w="1587" w:type="dxa"/>
          </w:tcPr>
          <w:p w:rsidR="005625F9" w:rsidRDefault="005625F9">
            <w:pPr>
              <w:pStyle w:val="ConsPlusNormal"/>
              <w:jc w:val="right"/>
            </w:pPr>
            <w:r>
              <w:t>3937,700</w:t>
            </w:r>
          </w:p>
        </w:tc>
      </w:tr>
      <w:tr w:rsidR="005625F9">
        <w:tc>
          <w:tcPr>
            <w:tcW w:w="2381" w:type="dxa"/>
            <w:vMerge w:val="restart"/>
            <w:tcBorders>
              <w:top w:val="nil"/>
            </w:tcBorders>
          </w:tcPr>
          <w:p w:rsidR="005625F9" w:rsidRDefault="005625F9">
            <w:pPr>
              <w:pStyle w:val="ConsPlusNormal"/>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11610123011123140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от денежных взысканий (штрафов), уплаченные по договорам </w:t>
            </w:r>
            <w:r>
              <w:lastRenderedPageBreak/>
              <w:t>аренды земельных участков, государственная собственность на которые не разграничена и которые расположены в границах городских округов, заключенных по итогам аукциона по продаже права на заключение договоров аренды указанных земельных участков)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11610123011240140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от денежных взысканий (штрафов), уплаченные по договорам аренды земельных участков, находящихся в </w:t>
            </w:r>
            <w:r>
              <w:lastRenderedPageBreak/>
              <w:t>собственности городских округов (за исключением земельных участков муниципальных бюджетных и автономных учреждений), за исключением договоров, заключенных по итогам аукционов по продаже права на заключение договоров аренды указанных земельных участков)</w:t>
            </w:r>
          </w:p>
        </w:tc>
        <w:tc>
          <w:tcPr>
            <w:tcW w:w="1531" w:type="dxa"/>
          </w:tcPr>
          <w:p w:rsidR="005625F9" w:rsidRDefault="005625F9">
            <w:pPr>
              <w:pStyle w:val="ConsPlusNormal"/>
              <w:jc w:val="right"/>
            </w:pPr>
            <w:r>
              <w:lastRenderedPageBreak/>
              <w:t>125,500</w:t>
            </w:r>
          </w:p>
        </w:tc>
        <w:tc>
          <w:tcPr>
            <w:tcW w:w="1531" w:type="dxa"/>
          </w:tcPr>
          <w:p w:rsidR="005625F9" w:rsidRDefault="005625F9">
            <w:pPr>
              <w:pStyle w:val="ConsPlusNormal"/>
              <w:jc w:val="right"/>
            </w:pPr>
            <w:r>
              <w:t>106,700</w:t>
            </w:r>
          </w:p>
        </w:tc>
        <w:tc>
          <w:tcPr>
            <w:tcW w:w="1587" w:type="dxa"/>
          </w:tcPr>
          <w:p w:rsidR="005625F9" w:rsidRDefault="005625F9">
            <w:pPr>
              <w:pStyle w:val="ConsPlusNormal"/>
              <w:jc w:val="right"/>
            </w:pPr>
            <w:r>
              <w:t>90,700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11610123011243140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от денежных взысканий (штрафов), уплаченные по договорам </w:t>
            </w:r>
            <w:r>
              <w:lastRenderedPageBreak/>
              <w:t>аренды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заключенных по итогам аукциона по продаже права на заключение договоров аренды указанных земельных участков)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11610123011531140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от денежных взысканий (штрафов), уплаченные по </w:t>
            </w:r>
            <w:r>
              <w:lastRenderedPageBreak/>
              <w:t>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11610123011532140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lastRenderedPageBreak/>
              <w:t>действовавшим в 2019 году (Доходы от денежных взысканий (штрафов),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11610123019000140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w:t>
            </w:r>
            <w:r>
              <w:lastRenderedPageBreak/>
              <w:t>образования по нормативам, действовавшим в 2019 году (Прочие доходы от денежных взысканий (штрафов)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11701040040000180</w:t>
            </w:r>
          </w:p>
        </w:tc>
        <w:tc>
          <w:tcPr>
            <w:tcW w:w="3515" w:type="dxa"/>
          </w:tcPr>
          <w:p w:rsidR="005625F9" w:rsidRDefault="005625F9">
            <w:pPr>
              <w:pStyle w:val="ConsPlusNormal"/>
            </w:pPr>
            <w:r>
              <w:t>Невыясненные поступления, зачисляемые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11705040040000180</w:t>
            </w:r>
          </w:p>
        </w:tc>
        <w:tc>
          <w:tcPr>
            <w:tcW w:w="3515" w:type="dxa"/>
          </w:tcPr>
          <w:p w:rsidR="005625F9" w:rsidRDefault="005625F9">
            <w:pPr>
              <w:pStyle w:val="ConsPlusNormal"/>
            </w:pPr>
            <w:r>
              <w:t>Прочие неналоговые доходы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20220077040000150</w:t>
            </w:r>
          </w:p>
        </w:tc>
        <w:tc>
          <w:tcPr>
            <w:tcW w:w="3515" w:type="dxa"/>
          </w:tcPr>
          <w:p w:rsidR="005625F9" w:rsidRDefault="005625F9">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tcPr>
          <w:p w:rsidR="005625F9" w:rsidRDefault="005625F9">
            <w:pPr>
              <w:pStyle w:val="ConsPlusNormal"/>
              <w:jc w:val="right"/>
            </w:pPr>
            <w:r>
              <w:t>285000,000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20704050040000150</w:t>
            </w:r>
          </w:p>
        </w:tc>
        <w:tc>
          <w:tcPr>
            <w:tcW w:w="3515" w:type="dxa"/>
          </w:tcPr>
          <w:p w:rsidR="005625F9" w:rsidRDefault="005625F9">
            <w:pPr>
              <w:pStyle w:val="ConsPlusNormal"/>
            </w:pPr>
            <w:r>
              <w:t>Прочие безвозмездные поступления в бюджеты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21925112040000150</w:t>
            </w:r>
          </w:p>
        </w:tc>
        <w:tc>
          <w:tcPr>
            <w:tcW w:w="3515" w:type="dxa"/>
          </w:tcPr>
          <w:p w:rsidR="005625F9" w:rsidRDefault="005625F9">
            <w:pPr>
              <w:pStyle w:val="ConsPlusNormal"/>
            </w:pPr>
            <w:r>
              <w:t xml:space="preserve">Возврат остатков субсидий на софинансирование капитальных вложений в </w:t>
            </w:r>
            <w:r>
              <w:lastRenderedPageBreak/>
              <w:t>объекты муниципальной собственности из бюджетов городских округов</w:t>
            </w:r>
          </w:p>
        </w:tc>
        <w:tc>
          <w:tcPr>
            <w:tcW w:w="1531" w:type="dxa"/>
          </w:tcPr>
          <w:p w:rsidR="005625F9" w:rsidRDefault="005625F9">
            <w:pPr>
              <w:pStyle w:val="ConsPlusNormal"/>
              <w:jc w:val="right"/>
            </w:pPr>
            <w:r>
              <w:lastRenderedPageBreak/>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381" w:type="dxa"/>
            <w:vMerge/>
            <w:tcBorders>
              <w:top w:val="nil"/>
            </w:tcBorders>
          </w:tcPr>
          <w:p w:rsidR="005625F9" w:rsidRDefault="005625F9">
            <w:pPr>
              <w:spacing w:after="1" w:line="0" w:lineRule="atLeast"/>
            </w:pPr>
          </w:p>
        </w:tc>
        <w:tc>
          <w:tcPr>
            <w:tcW w:w="850" w:type="dxa"/>
          </w:tcPr>
          <w:p w:rsidR="005625F9" w:rsidRDefault="005625F9">
            <w:pPr>
              <w:pStyle w:val="ConsPlusNormal"/>
              <w:jc w:val="center"/>
            </w:pPr>
            <w:r>
              <w:t>992</w:t>
            </w:r>
          </w:p>
        </w:tc>
        <w:tc>
          <w:tcPr>
            <w:tcW w:w="2211" w:type="dxa"/>
          </w:tcPr>
          <w:p w:rsidR="005625F9" w:rsidRDefault="005625F9">
            <w:pPr>
              <w:pStyle w:val="ConsPlusNormal"/>
              <w:jc w:val="center"/>
            </w:pPr>
            <w:r>
              <w:t>21960010040000150</w:t>
            </w:r>
          </w:p>
        </w:tc>
        <w:tc>
          <w:tcPr>
            <w:tcW w:w="3515" w:type="dxa"/>
          </w:tcPr>
          <w:p w:rsidR="005625F9" w:rsidRDefault="005625F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Pr>
          <w:p w:rsidR="005625F9" w:rsidRDefault="005625F9">
            <w:pPr>
              <w:pStyle w:val="ConsPlusNormal"/>
              <w:jc w:val="right"/>
            </w:pPr>
            <w:r>
              <w:t>0,000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1050947,300</w:t>
            </w:r>
          </w:p>
        </w:tc>
        <w:tc>
          <w:tcPr>
            <w:tcW w:w="1531" w:type="dxa"/>
          </w:tcPr>
          <w:p w:rsidR="005625F9" w:rsidRDefault="005625F9">
            <w:pPr>
              <w:pStyle w:val="ConsPlusNormal"/>
              <w:jc w:val="right"/>
            </w:pPr>
            <w:r>
              <w:t>714977,200</w:t>
            </w:r>
          </w:p>
        </w:tc>
        <w:tc>
          <w:tcPr>
            <w:tcW w:w="1587" w:type="dxa"/>
          </w:tcPr>
          <w:p w:rsidR="005625F9" w:rsidRDefault="005625F9">
            <w:pPr>
              <w:pStyle w:val="ConsPlusNormal"/>
              <w:jc w:val="right"/>
            </w:pPr>
            <w:r>
              <w:t>629343,400</w:t>
            </w:r>
          </w:p>
        </w:tc>
      </w:tr>
      <w:tr w:rsidR="005625F9">
        <w:tc>
          <w:tcPr>
            <w:tcW w:w="2381" w:type="dxa"/>
          </w:tcPr>
          <w:p w:rsidR="005625F9" w:rsidRDefault="005625F9">
            <w:pPr>
              <w:pStyle w:val="ConsPlusNormal"/>
              <w:jc w:val="center"/>
            </w:pPr>
            <w:r>
              <w:t>Центральный банк Российской Федерации</w:t>
            </w:r>
          </w:p>
        </w:tc>
        <w:tc>
          <w:tcPr>
            <w:tcW w:w="850" w:type="dxa"/>
          </w:tcPr>
          <w:p w:rsidR="005625F9" w:rsidRDefault="005625F9">
            <w:pPr>
              <w:pStyle w:val="ConsPlusNormal"/>
              <w:jc w:val="center"/>
            </w:pPr>
            <w:r>
              <w:t>999</w:t>
            </w:r>
          </w:p>
        </w:tc>
        <w:tc>
          <w:tcPr>
            <w:tcW w:w="2211" w:type="dxa"/>
          </w:tcPr>
          <w:p w:rsidR="005625F9" w:rsidRDefault="005625F9">
            <w:pPr>
              <w:pStyle w:val="ConsPlusNormal"/>
              <w:jc w:val="center"/>
            </w:pPr>
            <w:r>
              <w:t>11610123010041140</w:t>
            </w:r>
          </w:p>
        </w:tc>
        <w:tc>
          <w:tcPr>
            <w:tcW w:w="3515" w:type="dxa"/>
          </w:tcPr>
          <w:p w:rsidR="005625F9" w:rsidRDefault="005625F9">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w:t>
            </w:r>
            <w:r>
              <w:lastRenderedPageBreak/>
              <w:t>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31" w:type="dxa"/>
          </w:tcPr>
          <w:p w:rsidR="005625F9" w:rsidRDefault="005625F9">
            <w:pPr>
              <w:pStyle w:val="ConsPlusNormal"/>
              <w:jc w:val="right"/>
            </w:pPr>
            <w:r>
              <w:lastRenderedPageBreak/>
              <w:t>113,000</w:t>
            </w:r>
          </w:p>
        </w:tc>
        <w:tc>
          <w:tcPr>
            <w:tcW w:w="1531" w:type="dxa"/>
          </w:tcPr>
          <w:p w:rsidR="005625F9" w:rsidRDefault="005625F9">
            <w:pPr>
              <w:pStyle w:val="ConsPlusNormal"/>
              <w:jc w:val="right"/>
            </w:pPr>
            <w:r>
              <w:t>113,000</w:t>
            </w:r>
          </w:p>
        </w:tc>
        <w:tc>
          <w:tcPr>
            <w:tcW w:w="1587" w:type="dxa"/>
          </w:tcPr>
          <w:p w:rsidR="005625F9" w:rsidRDefault="005625F9">
            <w:pPr>
              <w:pStyle w:val="ConsPlusNormal"/>
              <w:jc w:val="right"/>
            </w:pPr>
            <w:r>
              <w:t>113,000</w:t>
            </w:r>
          </w:p>
        </w:tc>
      </w:tr>
      <w:tr w:rsidR="005625F9">
        <w:tc>
          <w:tcPr>
            <w:tcW w:w="8957" w:type="dxa"/>
            <w:gridSpan w:val="4"/>
          </w:tcPr>
          <w:p w:rsidR="005625F9" w:rsidRDefault="005625F9">
            <w:pPr>
              <w:pStyle w:val="ConsPlusNormal"/>
            </w:pPr>
            <w:r>
              <w:t>Итого по главному администратору</w:t>
            </w:r>
          </w:p>
        </w:tc>
        <w:tc>
          <w:tcPr>
            <w:tcW w:w="1531" w:type="dxa"/>
          </w:tcPr>
          <w:p w:rsidR="005625F9" w:rsidRDefault="005625F9">
            <w:pPr>
              <w:pStyle w:val="ConsPlusNormal"/>
              <w:jc w:val="right"/>
            </w:pPr>
            <w:r>
              <w:t>113,000</w:t>
            </w:r>
          </w:p>
        </w:tc>
        <w:tc>
          <w:tcPr>
            <w:tcW w:w="1531" w:type="dxa"/>
          </w:tcPr>
          <w:p w:rsidR="005625F9" w:rsidRDefault="005625F9">
            <w:pPr>
              <w:pStyle w:val="ConsPlusNormal"/>
              <w:jc w:val="right"/>
            </w:pPr>
            <w:r>
              <w:t>113,000</w:t>
            </w:r>
          </w:p>
        </w:tc>
        <w:tc>
          <w:tcPr>
            <w:tcW w:w="1587" w:type="dxa"/>
          </w:tcPr>
          <w:p w:rsidR="005625F9" w:rsidRDefault="005625F9">
            <w:pPr>
              <w:pStyle w:val="ConsPlusNormal"/>
              <w:jc w:val="right"/>
            </w:pPr>
            <w:r>
              <w:t>113,000</w:t>
            </w:r>
          </w:p>
        </w:tc>
      </w:tr>
      <w:tr w:rsidR="005625F9">
        <w:tc>
          <w:tcPr>
            <w:tcW w:w="2381" w:type="dxa"/>
          </w:tcPr>
          <w:p w:rsidR="005625F9" w:rsidRDefault="005625F9">
            <w:pPr>
              <w:pStyle w:val="ConsPlusNormal"/>
            </w:pPr>
            <w:r>
              <w:t>Итого доходов</w:t>
            </w:r>
          </w:p>
        </w:tc>
        <w:tc>
          <w:tcPr>
            <w:tcW w:w="850" w:type="dxa"/>
          </w:tcPr>
          <w:p w:rsidR="005625F9" w:rsidRDefault="005625F9">
            <w:pPr>
              <w:pStyle w:val="ConsPlusNormal"/>
            </w:pPr>
          </w:p>
        </w:tc>
        <w:tc>
          <w:tcPr>
            <w:tcW w:w="2211" w:type="dxa"/>
          </w:tcPr>
          <w:p w:rsidR="005625F9" w:rsidRDefault="005625F9">
            <w:pPr>
              <w:pStyle w:val="ConsPlusNormal"/>
            </w:pPr>
          </w:p>
        </w:tc>
        <w:tc>
          <w:tcPr>
            <w:tcW w:w="3515" w:type="dxa"/>
          </w:tcPr>
          <w:p w:rsidR="005625F9" w:rsidRDefault="005625F9">
            <w:pPr>
              <w:pStyle w:val="ConsPlusNormal"/>
            </w:pPr>
          </w:p>
        </w:tc>
        <w:tc>
          <w:tcPr>
            <w:tcW w:w="1531" w:type="dxa"/>
          </w:tcPr>
          <w:p w:rsidR="005625F9" w:rsidRDefault="005625F9">
            <w:pPr>
              <w:pStyle w:val="ConsPlusNormal"/>
              <w:jc w:val="right"/>
            </w:pPr>
            <w:r>
              <w:t>44913526,534</w:t>
            </w:r>
          </w:p>
        </w:tc>
        <w:tc>
          <w:tcPr>
            <w:tcW w:w="1531" w:type="dxa"/>
          </w:tcPr>
          <w:p w:rsidR="005625F9" w:rsidRDefault="005625F9">
            <w:pPr>
              <w:pStyle w:val="ConsPlusNormal"/>
              <w:jc w:val="right"/>
            </w:pPr>
            <w:r>
              <w:t>42398545,177</w:t>
            </w:r>
          </w:p>
        </w:tc>
        <w:tc>
          <w:tcPr>
            <w:tcW w:w="1587" w:type="dxa"/>
          </w:tcPr>
          <w:p w:rsidR="005625F9" w:rsidRDefault="005625F9">
            <w:pPr>
              <w:pStyle w:val="ConsPlusNormal"/>
              <w:jc w:val="right"/>
            </w:pPr>
            <w:r>
              <w:t>39963082,889</w:t>
            </w:r>
          </w:p>
        </w:tc>
      </w:tr>
    </w:tbl>
    <w:p w:rsidR="005625F9" w:rsidRDefault="005625F9">
      <w:pPr>
        <w:sectPr w:rsidR="005625F9">
          <w:pgSz w:w="16838" w:h="11905" w:orient="landscape"/>
          <w:pgMar w:top="1701" w:right="1134" w:bottom="850" w:left="1134" w:header="0" w:footer="0" w:gutter="0"/>
          <w:cols w:space="720"/>
        </w:sectPr>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right"/>
        <w:outlineLvl w:val="0"/>
      </w:pPr>
      <w:r>
        <w:t>Приложение 3</w:t>
      </w:r>
    </w:p>
    <w:p w:rsidR="005625F9" w:rsidRDefault="005625F9">
      <w:pPr>
        <w:pStyle w:val="ConsPlusNormal"/>
        <w:jc w:val="right"/>
      </w:pPr>
      <w:r>
        <w:t>к решению</w:t>
      </w:r>
    </w:p>
    <w:p w:rsidR="005625F9" w:rsidRDefault="005625F9">
      <w:pPr>
        <w:pStyle w:val="ConsPlusNormal"/>
        <w:jc w:val="right"/>
      </w:pPr>
      <w:r>
        <w:t>Пермской городской Думы</w:t>
      </w:r>
    </w:p>
    <w:p w:rsidR="005625F9" w:rsidRDefault="005625F9">
      <w:pPr>
        <w:pStyle w:val="ConsPlusNormal"/>
        <w:jc w:val="right"/>
      </w:pPr>
      <w:r>
        <w:t>от 15.12.2020 N 261</w:t>
      </w:r>
    </w:p>
    <w:p w:rsidR="005625F9" w:rsidRDefault="005625F9">
      <w:pPr>
        <w:pStyle w:val="ConsPlusNormal"/>
        <w:jc w:val="both"/>
      </w:pPr>
    </w:p>
    <w:p w:rsidR="005625F9" w:rsidRDefault="005625F9">
      <w:pPr>
        <w:pStyle w:val="ConsPlusTitle"/>
        <w:jc w:val="center"/>
      </w:pPr>
      <w:bookmarkStart w:id="2" w:name="P5164"/>
      <w:bookmarkEnd w:id="2"/>
      <w:r>
        <w:t>РАСПРЕДЕЛЕНИЕ БЮДЖЕТНЫХ АССИГНОВАНИЙ ПО ЦЕЛЕВЫМ СТАТЬЯМ</w:t>
      </w:r>
    </w:p>
    <w:p w:rsidR="005625F9" w:rsidRDefault="005625F9">
      <w:pPr>
        <w:pStyle w:val="ConsPlusTitle"/>
        <w:jc w:val="center"/>
      </w:pPr>
      <w:r>
        <w:t>(МУНИЦИПАЛЬНЫМ ПРОГРАММАМ И НЕПРОГРАММНЫМ НАПРАВЛЕНИЯМ</w:t>
      </w:r>
    </w:p>
    <w:p w:rsidR="005625F9" w:rsidRDefault="005625F9">
      <w:pPr>
        <w:pStyle w:val="ConsPlusTitle"/>
        <w:jc w:val="center"/>
      </w:pPr>
      <w:r>
        <w:t>ДЕЯТЕЛЬНОСТИ), ГРУППАМ И ПОДГРУППАМ ВИДОВ РАСХОДОВ,</w:t>
      </w:r>
    </w:p>
    <w:p w:rsidR="005625F9" w:rsidRDefault="005625F9">
      <w:pPr>
        <w:pStyle w:val="ConsPlusTitle"/>
        <w:jc w:val="center"/>
      </w:pPr>
      <w:r>
        <w:t>РАЗДЕЛАМ, ПОДРАЗДЕЛАМ КЛАССИФИКАЦИИ РАСХОДОВ БЮДЖЕТА ГОРОДА</w:t>
      </w:r>
    </w:p>
    <w:p w:rsidR="005625F9" w:rsidRDefault="005625F9">
      <w:pPr>
        <w:pStyle w:val="ConsPlusTitle"/>
        <w:jc w:val="center"/>
      </w:pPr>
      <w:r>
        <w:t>ПЕРМИ НА 2021 ГОД И НА ПЛАНОВЫЙ ПЕРИОД 2022 И 2023 ГОДОВ</w:t>
      </w:r>
    </w:p>
    <w:p w:rsidR="005625F9" w:rsidRDefault="005625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62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5F9" w:rsidRDefault="005625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25F9" w:rsidRDefault="005625F9">
            <w:pPr>
              <w:pStyle w:val="ConsPlusNormal"/>
              <w:jc w:val="center"/>
            </w:pPr>
            <w:r>
              <w:rPr>
                <w:color w:val="392C69"/>
              </w:rPr>
              <w:t>Список изменяющих документов</w:t>
            </w:r>
          </w:p>
          <w:p w:rsidR="005625F9" w:rsidRDefault="005625F9">
            <w:pPr>
              <w:pStyle w:val="ConsPlusNormal"/>
              <w:jc w:val="center"/>
            </w:pPr>
            <w:r>
              <w:rPr>
                <w:color w:val="392C69"/>
              </w:rPr>
              <w:t xml:space="preserve">(в ред. </w:t>
            </w:r>
            <w:hyperlink r:id="rId217" w:history="1">
              <w:r>
                <w:rPr>
                  <w:color w:val="0000FF"/>
                </w:rPr>
                <w:t>решения</w:t>
              </w:r>
            </w:hyperlink>
            <w:r>
              <w:rPr>
                <w:color w:val="392C69"/>
              </w:rPr>
              <w:t xml:space="preserve"> Пермской городской Думы от 21.12.2021 N 296)</w:t>
            </w: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r>
    </w:tbl>
    <w:p w:rsidR="005625F9" w:rsidRDefault="005625F9">
      <w:pPr>
        <w:pStyle w:val="ConsPlusNormal"/>
        <w:jc w:val="both"/>
      </w:pPr>
    </w:p>
    <w:p w:rsidR="005625F9" w:rsidRDefault="005625F9">
      <w:pPr>
        <w:pStyle w:val="ConsPlusNormal"/>
        <w:jc w:val="right"/>
      </w:pPr>
      <w:r>
        <w:t>тыс. руб.</w:t>
      </w:r>
    </w:p>
    <w:p w:rsidR="005625F9" w:rsidRDefault="005625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680"/>
        <w:gridCol w:w="567"/>
        <w:gridCol w:w="567"/>
        <w:gridCol w:w="5556"/>
        <w:gridCol w:w="1587"/>
        <w:gridCol w:w="1587"/>
        <w:gridCol w:w="1587"/>
      </w:tblGrid>
      <w:tr w:rsidR="005625F9">
        <w:tc>
          <w:tcPr>
            <w:tcW w:w="1474" w:type="dxa"/>
          </w:tcPr>
          <w:p w:rsidR="005625F9" w:rsidRDefault="005625F9">
            <w:pPr>
              <w:pStyle w:val="ConsPlusNormal"/>
              <w:jc w:val="center"/>
            </w:pPr>
            <w:r>
              <w:t>Целевая статья</w:t>
            </w:r>
          </w:p>
        </w:tc>
        <w:tc>
          <w:tcPr>
            <w:tcW w:w="680" w:type="dxa"/>
          </w:tcPr>
          <w:p w:rsidR="005625F9" w:rsidRDefault="005625F9">
            <w:pPr>
              <w:pStyle w:val="ConsPlusNormal"/>
              <w:jc w:val="center"/>
            </w:pPr>
            <w:r>
              <w:t>Вид расходов</w:t>
            </w:r>
          </w:p>
        </w:tc>
        <w:tc>
          <w:tcPr>
            <w:tcW w:w="567" w:type="dxa"/>
          </w:tcPr>
          <w:p w:rsidR="005625F9" w:rsidRDefault="005625F9">
            <w:pPr>
              <w:pStyle w:val="ConsPlusNormal"/>
              <w:jc w:val="center"/>
            </w:pPr>
            <w:r>
              <w:t>Раздел</w:t>
            </w:r>
          </w:p>
        </w:tc>
        <w:tc>
          <w:tcPr>
            <w:tcW w:w="567" w:type="dxa"/>
          </w:tcPr>
          <w:p w:rsidR="005625F9" w:rsidRDefault="005625F9">
            <w:pPr>
              <w:pStyle w:val="ConsPlusNormal"/>
              <w:jc w:val="center"/>
            </w:pPr>
            <w:r>
              <w:t>Подраздел</w:t>
            </w:r>
          </w:p>
        </w:tc>
        <w:tc>
          <w:tcPr>
            <w:tcW w:w="5556" w:type="dxa"/>
          </w:tcPr>
          <w:p w:rsidR="005625F9" w:rsidRDefault="005625F9">
            <w:pPr>
              <w:pStyle w:val="ConsPlusNormal"/>
              <w:jc w:val="center"/>
            </w:pPr>
            <w:r>
              <w:t>Наименование расходов</w:t>
            </w:r>
          </w:p>
        </w:tc>
        <w:tc>
          <w:tcPr>
            <w:tcW w:w="1587" w:type="dxa"/>
          </w:tcPr>
          <w:p w:rsidR="005625F9" w:rsidRDefault="005625F9">
            <w:pPr>
              <w:pStyle w:val="ConsPlusNormal"/>
              <w:jc w:val="center"/>
            </w:pPr>
            <w:r>
              <w:t>2021 год</w:t>
            </w:r>
          </w:p>
        </w:tc>
        <w:tc>
          <w:tcPr>
            <w:tcW w:w="1587" w:type="dxa"/>
          </w:tcPr>
          <w:p w:rsidR="005625F9" w:rsidRDefault="005625F9">
            <w:pPr>
              <w:pStyle w:val="ConsPlusNormal"/>
              <w:jc w:val="center"/>
            </w:pPr>
            <w:r>
              <w:t>2022 год</w:t>
            </w:r>
          </w:p>
        </w:tc>
        <w:tc>
          <w:tcPr>
            <w:tcW w:w="1587" w:type="dxa"/>
          </w:tcPr>
          <w:p w:rsidR="005625F9" w:rsidRDefault="005625F9">
            <w:pPr>
              <w:pStyle w:val="ConsPlusNormal"/>
              <w:jc w:val="center"/>
            </w:pPr>
            <w:r>
              <w:t>2023 год</w:t>
            </w:r>
          </w:p>
        </w:tc>
      </w:tr>
      <w:tr w:rsidR="005625F9">
        <w:tc>
          <w:tcPr>
            <w:tcW w:w="1474" w:type="dxa"/>
          </w:tcPr>
          <w:p w:rsidR="005625F9" w:rsidRDefault="005625F9">
            <w:pPr>
              <w:pStyle w:val="ConsPlusNormal"/>
              <w:jc w:val="center"/>
            </w:pPr>
            <w:r>
              <w:t>010000000</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Муниципальная программа "Общественное </w:t>
            </w:r>
            <w:r>
              <w:lastRenderedPageBreak/>
              <w:t>согласие"</w:t>
            </w:r>
          </w:p>
        </w:tc>
        <w:tc>
          <w:tcPr>
            <w:tcW w:w="1587" w:type="dxa"/>
          </w:tcPr>
          <w:p w:rsidR="005625F9" w:rsidRDefault="005625F9">
            <w:pPr>
              <w:pStyle w:val="ConsPlusNormal"/>
              <w:jc w:val="center"/>
            </w:pPr>
            <w:r>
              <w:lastRenderedPageBreak/>
              <w:t>143444,535</w:t>
            </w:r>
          </w:p>
        </w:tc>
        <w:tc>
          <w:tcPr>
            <w:tcW w:w="1587" w:type="dxa"/>
          </w:tcPr>
          <w:p w:rsidR="005625F9" w:rsidRDefault="005625F9">
            <w:pPr>
              <w:pStyle w:val="ConsPlusNormal"/>
              <w:jc w:val="center"/>
            </w:pPr>
            <w:r>
              <w:t>124890,400</w:t>
            </w:r>
          </w:p>
        </w:tc>
        <w:tc>
          <w:tcPr>
            <w:tcW w:w="1587" w:type="dxa"/>
          </w:tcPr>
          <w:p w:rsidR="005625F9" w:rsidRDefault="005625F9">
            <w:pPr>
              <w:pStyle w:val="ConsPlusNormal"/>
              <w:jc w:val="center"/>
            </w:pPr>
            <w:r>
              <w:t>124890,400</w:t>
            </w:r>
          </w:p>
        </w:tc>
      </w:tr>
      <w:tr w:rsidR="005625F9">
        <w:tc>
          <w:tcPr>
            <w:tcW w:w="1474" w:type="dxa"/>
          </w:tcPr>
          <w:p w:rsidR="005625F9" w:rsidRDefault="005625F9">
            <w:pPr>
              <w:pStyle w:val="ConsPlusNormal"/>
              <w:jc w:val="center"/>
            </w:pPr>
            <w:r>
              <w:t>0110000000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"Вовлечение граждан в местное самоуправление"</w:t>
            </w:r>
          </w:p>
        </w:tc>
        <w:tc>
          <w:tcPr>
            <w:tcW w:w="1587" w:type="dxa"/>
          </w:tcPr>
          <w:p w:rsidR="005625F9" w:rsidRDefault="005625F9">
            <w:pPr>
              <w:pStyle w:val="ConsPlusNormal"/>
              <w:jc w:val="center"/>
            </w:pPr>
            <w:r>
              <w:t>133257,305</w:t>
            </w:r>
          </w:p>
        </w:tc>
        <w:tc>
          <w:tcPr>
            <w:tcW w:w="1587" w:type="dxa"/>
          </w:tcPr>
          <w:p w:rsidR="005625F9" w:rsidRDefault="005625F9">
            <w:pPr>
              <w:pStyle w:val="ConsPlusNormal"/>
              <w:jc w:val="center"/>
            </w:pPr>
            <w:r>
              <w:t>114481,700</w:t>
            </w:r>
          </w:p>
        </w:tc>
        <w:tc>
          <w:tcPr>
            <w:tcW w:w="1587" w:type="dxa"/>
          </w:tcPr>
          <w:p w:rsidR="005625F9" w:rsidRDefault="005625F9">
            <w:pPr>
              <w:pStyle w:val="ConsPlusNormal"/>
              <w:jc w:val="center"/>
            </w:pPr>
            <w:r>
              <w:t>114481,700</w:t>
            </w:r>
          </w:p>
        </w:tc>
      </w:tr>
      <w:tr w:rsidR="005625F9">
        <w:tc>
          <w:tcPr>
            <w:tcW w:w="1474" w:type="dxa"/>
          </w:tcPr>
          <w:p w:rsidR="005625F9" w:rsidRDefault="005625F9">
            <w:pPr>
              <w:pStyle w:val="ConsPlusNormal"/>
              <w:jc w:val="center"/>
            </w:pPr>
            <w:r>
              <w:t>0110100000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587" w:type="dxa"/>
          </w:tcPr>
          <w:p w:rsidR="005625F9" w:rsidRDefault="005625F9">
            <w:pPr>
              <w:pStyle w:val="ConsPlusNormal"/>
              <w:jc w:val="center"/>
            </w:pPr>
            <w:r>
              <w:t>51928,142</w:t>
            </w:r>
          </w:p>
        </w:tc>
        <w:tc>
          <w:tcPr>
            <w:tcW w:w="1587" w:type="dxa"/>
          </w:tcPr>
          <w:p w:rsidR="005625F9" w:rsidRDefault="005625F9">
            <w:pPr>
              <w:pStyle w:val="ConsPlusNormal"/>
              <w:jc w:val="center"/>
            </w:pPr>
            <w:r>
              <w:t>39767,000</w:t>
            </w:r>
          </w:p>
        </w:tc>
        <w:tc>
          <w:tcPr>
            <w:tcW w:w="1587" w:type="dxa"/>
          </w:tcPr>
          <w:p w:rsidR="005625F9" w:rsidRDefault="005625F9">
            <w:pPr>
              <w:pStyle w:val="ConsPlusNormal"/>
              <w:jc w:val="center"/>
            </w:pPr>
            <w:r>
              <w:t>39767,000</w:t>
            </w:r>
          </w:p>
        </w:tc>
      </w:tr>
      <w:tr w:rsidR="005625F9">
        <w:tc>
          <w:tcPr>
            <w:tcW w:w="1474" w:type="dxa"/>
          </w:tcPr>
          <w:p w:rsidR="005625F9" w:rsidRDefault="005625F9">
            <w:pPr>
              <w:pStyle w:val="ConsPlusNormal"/>
              <w:jc w:val="center"/>
            </w:pPr>
            <w:r>
              <w:t>0110121330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587" w:type="dxa"/>
          </w:tcPr>
          <w:p w:rsidR="005625F9" w:rsidRDefault="005625F9">
            <w:pPr>
              <w:pStyle w:val="ConsPlusNormal"/>
              <w:jc w:val="center"/>
            </w:pPr>
            <w:r>
              <w:t>2789,348</w:t>
            </w:r>
          </w:p>
        </w:tc>
        <w:tc>
          <w:tcPr>
            <w:tcW w:w="1587" w:type="dxa"/>
          </w:tcPr>
          <w:p w:rsidR="005625F9" w:rsidRDefault="005625F9">
            <w:pPr>
              <w:pStyle w:val="ConsPlusNormal"/>
              <w:jc w:val="center"/>
            </w:pPr>
            <w:r>
              <w:t>3333,900</w:t>
            </w:r>
          </w:p>
        </w:tc>
        <w:tc>
          <w:tcPr>
            <w:tcW w:w="1587" w:type="dxa"/>
          </w:tcPr>
          <w:p w:rsidR="005625F9" w:rsidRDefault="005625F9">
            <w:pPr>
              <w:pStyle w:val="ConsPlusNormal"/>
              <w:jc w:val="center"/>
            </w:pPr>
            <w:r>
              <w:t>3333,900</w:t>
            </w:r>
          </w:p>
        </w:tc>
      </w:tr>
      <w:tr w:rsidR="005625F9">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2279,348</w:t>
            </w:r>
          </w:p>
        </w:tc>
        <w:tc>
          <w:tcPr>
            <w:tcW w:w="1587" w:type="dxa"/>
          </w:tcPr>
          <w:p w:rsidR="005625F9" w:rsidRDefault="005625F9">
            <w:pPr>
              <w:pStyle w:val="ConsPlusNormal"/>
              <w:jc w:val="center"/>
            </w:pPr>
            <w:r>
              <w:t>2498,000</w:t>
            </w:r>
          </w:p>
        </w:tc>
        <w:tc>
          <w:tcPr>
            <w:tcW w:w="1587" w:type="dxa"/>
          </w:tcPr>
          <w:p w:rsidR="005625F9" w:rsidRDefault="005625F9">
            <w:pPr>
              <w:pStyle w:val="ConsPlusNormal"/>
              <w:jc w:val="center"/>
            </w:pPr>
            <w:r>
              <w:t>2498,000</w:t>
            </w:r>
          </w:p>
        </w:tc>
      </w:tr>
      <w:tr w:rsidR="005625F9">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2279,348</w:t>
            </w:r>
          </w:p>
        </w:tc>
        <w:tc>
          <w:tcPr>
            <w:tcW w:w="1587" w:type="dxa"/>
          </w:tcPr>
          <w:p w:rsidR="005625F9" w:rsidRDefault="005625F9">
            <w:pPr>
              <w:pStyle w:val="ConsPlusNormal"/>
              <w:jc w:val="center"/>
            </w:pPr>
            <w:r>
              <w:t>2498,000</w:t>
            </w:r>
          </w:p>
        </w:tc>
        <w:tc>
          <w:tcPr>
            <w:tcW w:w="1587" w:type="dxa"/>
          </w:tcPr>
          <w:p w:rsidR="005625F9" w:rsidRDefault="005625F9">
            <w:pPr>
              <w:pStyle w:val="ConsPlusNormal"/>
              <w:jc w:val="center"/>
            </w:pPr>
            <w:r>
              <w:t>2498,000</w:t>
            </w:r>
          </w:p>
        </w:tc>
      </w:tr>
      <w:tr w:rsidR="005625F9">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2279,348</w:t>
            </w:r>
          </w:p>
        </w:tc>
        <w:tc>
          <w:tcPr>
            <w:tcW w:w="1587" w:type="dxa"/>
          </w:tcPr>
          <w:p w:rsidR="005625F9" w:rsidRDefault="005625F9">
            <w:pPr>
              <w:pStyle w:val="ConsPlusNormal"/>
              <w:jc w:val="center"/>
            </w:pPr>
            <w:r>
              <w:t>2498,000</w:t>
            </w:r>
          </w:p>
        </w:tc>
        <w:tc>
          <w:tcPr>
            <w:tcW w:w="1587" w:type="dxa"/>
          </w:tcPr>
          <w:p w:rsidR="005625F9" w:rsidRDefault="005625F9">
            <w:pPr>
              <w:pStyle w:val="ConsPlusNormal"/>
              <w:jc w:val="center"/>
            </w:pPr>
            <w:r>
              <w:t>2498,000</w:t>
            </w:r>
          </w:p>
        </w:tc>
      </w:tr>
      <w:tr w:rsidR="005625F9">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Pr>
          <w:p w:rsidR="005625F9" w:rsidRDefault="005625F9">
            <w:pPr>
              <w:pStyle w:val="ConsPlusNormal"/>
              <w:jc w:val="center"/>
            </w:pPr>
            <w:r>
              <w:lastRenderedPageBreak/>
              <w:t>510,000</w:t>
            </w:r>
          </w:p>
        </w:tc>
        <w:tc>
          <w:tcPr>
            <w:tcW w:w="1587" w:type="dxa"/>
          </w:tcPr>
          <w:p w:rsidR="005625F9" w:rsidRDefault="005625F9">
            <w:pPr>
              <w:pStyle w:val="ConsPlusNormal"/>
              <w:jc w:val="center"/>
            </w:pPr>
            <w:r>
              <w:t>835,900</w:t>
            </w:r>
          </w:p>
        </w:tc>
        <w:tc>
          <w:tcPr>
            <w:tcW w:w="1587" w:type="dxa"/>
          </w:tcPr>
          <w:p w:rsidR="005625F9" w:rsidRDefault="005625F9">
            <w:pPr>
              <w:pStyle w:val="ConsPlusNormal"/>
              <w:jc w:val="center"/>
            </w:pPr>
            <w:r>
              <w:t>835,900</w:t>
            </w:r>
          </w:p>
        </w:tc>
      </w:tr>
      <w:tr w:rsidR="005625F9">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510,000</w:t>
            </w:r>
          </w:p>
        </w:tc>
        <w:tc>
          <w:tcPr>
            <w:tcW w:w="1587" w:type="dxa"/>
          </w:tcPr>
          <w:p w:rsidR="005625F9" w:rsidRDefault="005625F9">
            <w:pPr>
              <w:pStyle w:val="ConsPlusNormal"/>
              <w:jc w:val="center"/>
            </w:pPr>
            <w:r>
              <w:t>835,900</w:t>
            </w:r>
          </w:p>
        </w:tc>
        <w:tc>
          <w:tcPr>
            <w:tcW w:w="1587" w:type="dxa"/>
          </w:tcPr>
          <w:p w:rsidR="005625F9" w:rsidRDefault="005625F9">
            <w:pPr>
              <w:pStyle w:val="ConsPlusNormal"/>
              <w:jc w:val="center"/>
            </w:pPr>
            <w:r>
              <w:t>835,900</w:t>
            </w:r>
          </w:p>
        </w:tc>
      </w:tr>
      <w:tr w:rsidR="005625F9">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510,000</w:t>
            </w:r>
          </w:p>
        </w:tc>
        <w:tc>
          <w:tcPr>
            <w:tcW w:w="1587" w:type="dxa"/>
          </w:tcPr>
          <w:p w:rsidR="005625F9" w:rsidRDefault="005625F9">
            <w:pPr>
              <w:pStyle w:val="ConsPlusNormal"/>
              <w:jc w:val="center"/>
            </w:pPr>
            <w:r>
              <w:t>835,900</w:t>
            </w:r>
          </w:p>
        </w:tc>
        <w:tc>
          <w:tcPr>
            <w:tcW w:w="1587" w:type="dxa"/>
          </w:tcPr>
          <w:p w:rsidR="005625F9" w:rsidRDefault="005625F9">
            <w:pPr>
              <w:pStyle w:val="ConsPlusNormal"/>
              <w:jc w:val="center"/>
            </w:pPr>
            <w:r>
              <w:t>835,900</w:t>
            </w:r>
          </w:p>
        </w:tc>
      </w:tr>
      <w:tr w:rsidR="005625F9">
        <w:tc>
          <w:tcPr>
            <w:tcW w:w="1474" w:type="dxa"/>
          </w:tcPr>
          <w:p w:rsidR="005625F9" w:rsidRDefault="005625F9">
            <w:pPr>
              <w:pStyle w:val="ConsPlusNormal"/>
              <w:jc w:val="center"/>
            </w:pPr>
            <w:r>
              <w:t>0110123100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Проведение мероприятий в рамках реализации проектов инициативного бюджетирования в городе Перми</w:t>
            </w:r>
          </w:p>
        </w:tc>
        <w:tc>
          <w:tcPr>
            <w:tcW w:w="1587" w:type="dxa"/>
          </w:tcPr>
          <w:p w:rsidR="005625F9" w:rsidRDefault="005625F9">
            <w:pPr>
              <w:pStyle w:val="ConsPlusNormal"/>
              <w:jc w:val="center"/>
            </w:pPr>
            <w:r>
              <w:t>11,100</w:t>
            </w:r>
          </w:p>
        </w:tc>
        <w:tc>
          <w:tcPr>
            <w:tcW w:w="1587" w:type="dxa"/>
          </w:tcPr>
          <w:p w:rsidR="005625F9" w:rsidRDefault="005625F9">
            <w:pPr>
              <w:pStyle w:val="ConsPlusNormal"/>
              <w:jc w:val="center"/>
            </w:pPr>
            <w:r>
              <w:t>200,000</w:t>
            </w:r>
          </w:p>
        </w:tc>
        <w:tc>
          <w:tcPr>
            <w:tcW w:w="1587" w:type="dxa"/>
          </w:tcPr>
          <w:p w:rsidR="005625F9" w:rsidRDefault="005625F9">
            <w:pPr>
              <w:pStyle w:val="ConsPlusNormal"/>
              <w:jc w:val="center"/>
            </w:pPr>
            <w:r>
              <w:t>200,000</w:t>
            </w:r>
          </w:p>
        </w:tc>
      </w:tr>
      <w:tr w:rsidR="005625F9">
        <w:tc>
          <w:tcPr>
            <w:tcW w:w="1474" w:type="dxa"/>
          </w:tcPr>
          <w:p w:rsidR="005625F9" w:rsidRDefault="005625F9">
            <w:pPr>
              <w:pStyle w:val="ConsPlusNormal"/>
              <w:jc w:val="center"/>
            </w:pPr>
            <w:r>
              <w:t>0110123100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11,100</w:t>
            </w:r>
          </w:p>
        </w:tc>
        <w:tc>
          <w:tcPr>
            <w:tcW w:w="1587" w:type="dxa"/>
          </w:tcPr>
          <w:p w:rsidR="005625F9" w:rsidRDefault="005625F9">
            <w:pPr>
              <w:pStyle w:val="ConsPlusNormal"/>
              <w:jc w:val="center"/>
            </w:pPr>
            <w:r>
              <w:t>200,000</w:t>
            </w:r>
          </w:p>
        </w:tc>
        <w:tc>
          <w:tcPr>
            <w:tcW w:w="1587" w:type="dxa"/>
          </w:tcPr>
          <w:p w:rsidR="005625F9" w:rsidRDefault="005625F9">
            <w:pPr>
              <w:pStyle w:val="ConsPlusNormal"/>
              <w:jc w:val="center"/>
            </w:pPr>
            <w:r>
              <w:t>200,000</w:t>
            </w:r>
          </w:p>
        </w:tc>
      </w:tr>
      <w:tr w:rsidR="005625F9">
        <w:tc>
          <w:tcPr>
            <w:tcW w:w="1474" w:type="dxa"/>
          </w:tcPr>
          <w:p w:rsidR="005625F9" w:rsidRDefault="005625F9">
            <w:pPr>
              <w:pStyle w:val="ConsPlusNormal"/>
              <w:jc w:val="center"/>
            </w:pPr>
            <w:r>
              <w:t>0110123100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11,100</w:t>
            </w:r>
          </w:p>
        </w:tc>
        <w:tc>
          <w:tcPr>
            <w:tcW w:w="1587" w:type="dxa"/>
          </w:tcPr>
          <w:p w:rsidR="005625F9" w:rsidRDefault="005625F9">
            <w:pPr>
              <w:pStyle w:val="ConsPlusNormal"/>
              <w:jc w:val="center"/>
            </w:pPr>
            <w:r>
              <w:t>200,000</w:t>
            </w:r>
          </w:p>
        </w:tc>
        <w:tc>
          <w:tcPr>
            <w:tcW w:w="1587" w:type="dxa"/>
          </w:tcPr>
          <w:p w:rsidR="005625F9" w:rsidRDefault="005625F9">
            <w:pPr>
              <w:pStyle w:val="ConsPlusNormal"/>
              <w:jc w:val="center"/>
            </w:pPr>
            <w:r>
              <w:t>200,000</w:t>
            </w:r>
          </w:p>
        </w:tc>
      </w:tr>
      <w:tr w:rsidR="005625F9">
        <w:tc>
          <w:tcPr>
            <w:tcW w:w="1474" w:type="dxa"/>
          </w:tcPr>
          <w:p w:rsidR="005625F9" w:rsidRDefault="005625F9">
            <w:pPr>
              <w:pStyle w:val="ConsPlusNormal"/>
              <w:jc w:val="center"/>
            </w:pPr>
            <w:r>
              <w:t>0110123100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11,100</w:t>
            </w:r>
          </w:p>
        </w:tc>
        <w:tc>
          <w:tcPr>
            <w:tcW w:w="1587" w:type="dxa"/>
          </w:tcPr>
          <w:p w:rsidR="005625F9" w:rsidRDefault="005625F9">
            <w:pPr>
              <w:pStyle w:val="ConsPlusNormal"/>
              <w:jc w:val="center"/>
            </w:pPr>
            <w:r>
              <w:t>200,000</w:t>
            </w:r>
          </w:p>
        </w:tc>
        <w:tc>
          <w:tcPr>
            <w:tcW w:w="1587" w:type="dxa"/>
          </w:tcPr>
          <w:p w:rsidR="005625F9" w:rsidRDefault="005625F9">
            <w:pPr>
              <w:pStyle w:val="ConsPlusNormal"/>
              <w:jc w:val="center"/>
            </w:pPr>
            <w:r>
              <w:t>200,000</w:t>
            </w:r>
          </w:p>
        </w:tc>
      </w:tr>
      <w:tr w:rsidR="005625F9">
        <w:tc>
          <w:tcPr>
            <w:tcW w:w="1474" w:type="dxa"/>
          </w:tcPr>
          <w:p w:rsidR="005625F9" w:rsidRDefault="005625F9">
            <w:pPr>
              <w:pStyle w:val="ConsPlusNormal"/>
              <w:jc w:val="center"/>
            </w:pPr>
            <w:r>
              <w:t>0110123180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Проведение мероприятий в рамках реализации инициативных проектов на территории города Перми</w:t>
            </w:r>
          </w:p>
        </w:tc>
        <w:tc>
          <w:tcPr>
            <w:tcW w:w="1587" w:type="dxa"/>
          </w:tcPr>
          <w:p w:rsidR="005625F9" w:rsidRDefault="005625F9">
            <w:pPr>
              <w:pStyle w:val="ConsPlusNormal"/>
              <w:jc w:val="center"/>
            </w:pPr>
            <w:r>
              <w:t>19026,744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011012318</w:t>
            </w:r>
            <w:r>
              <w:lastRenderedPageBreak/>
              <w:t>0</w:t>
            </w:r>
          </w:p>
        </w:tc>
        <w:tc>
          <w:tcPr>
            <w:tcW w:w="680" w:type="dxa"/>
          </w:tcPr>
          <w:p w:rsidR="005625F9" w:rsidRDefault="005625F9">
            <w:pPr>
              <w:pStyle w:val="ConsPlusNormal"/>
              <w:jc w:val="center"/>
            </w:pPr>
            <w:r>
              <w:lastRenderedPageBreak/>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Закупка товаров, работ и услуг для </w:t>
            </w:r>
            <w:r>
              <w:lastRenderedPageBreak/>
              <w:t>обеспечения государственных (муниципальных) нужд</w:t>
            </w:r>
          </w:p>
        </w:tc>
        <w:tc>
          <w:tcPr>
            <w:tcW w:w="1587" w:type="dxa"/>
          </w:tcPr>
          <w:p w:rsidR="005625F9" w:rsidRDefault="005625F9">
            <w:pPr>
              <w:pStyle w:val="ConsPlusNormal"/>
              <w:jc w:val="center"/>
            </w:pPr>
            <w:r>
              <w:lastRenderedPageBreak/>
              <w:t>19026,744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19026,744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19026,744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0110171140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советам ветеранов (пенсионеров) войны, труда, Вооруженных Сил и правоохранительных органов</w:t>
            </w:r>
          </w:p>
        </w:tc>
        <w:tc>
          <w:tcPr>
            <w:tcW w:w="1587" w:type="dxa"/>
          </w:tcPr>
          <w:p w:rsidR="005625F9" w:rsidRDefault="005625F9">
            <w:pPr>
              <w:pStyle w:val="ConsPlusNormal"/>
              <w:jc w:val="center"/>
            </w:pPr>
            <w:r>
              <w:t>5609,549</w:t>
            </w:r>
          </w:p>
        </w:tc>
        <w:tc>
          <w:tcPr>
            <w:tcW w:w="1587" w:type="dxa"/>
          </w:tcPr>
          <w:p w:rsidR="005625F9" w:rsidRDefault="005625F9">
            <w:pPr>
              <w:pStyle w:val="ConsPlusNormal"/>
              <w:jc w:val="center"/>
            </w:pPr>
            <w:r>
              <w:t>11007,400</w:t>
            </w:r>
          </w:p>
        </w:tc>
        <w:tc>
          <w:tcPr>
            <w:tcW w:w="1587" w:type="dxa"/>
          </w:tcPr>
          <w:p w:rsidR="005625F9" w:rsidRDefault="005625F9">
            <w:pPr>
              <w:pStyle w:val="ConsPlusNormal"/>
              <w:jc w:val="center"/>
            </w:pPr>
            <w:r>
              <w:t>11007,400</w:t>
            </w:r>
          </w:p>
        </w:tc>
      </w:tr>
      <w:tr w:rsidR="005625F9">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5609,549</w:t>
            </w:r>
          </w:p>
        </w:tc>
        <w:tc>
          <w:tcPr>
            <w:tcW w:w="1587" w:type="dxa"/>
          </w:tcPr>
          <w:p w:rsidR="005625F9" w:rsidRDefault="005625F9">
            <w:pPr>
              <w:pStyle w:val="ConsPlusNormal"/>
              <w:jc w:val="center"/>
            </w:pPr>
            <w:r>
              <w:t>11007,400</w:t>
            </w:r>
          </w:p>
        </w:tc>
        <w:tc>
          <w:tcPr>
            <w:tcW w:w="1587" w:type="dxa"/>
          </w:tcPr>
          <w:p w:rsidR="005625F9" w:rsidRDefault="005625F9">
            <w:pPr>
              <w:pStyle w:val="ConsPlusNormal"/>
              <w:jc w:val="center"/>
            </w:pPr>
            <w:r>
              <w:t>11007,400</w:t>
            </w:r>
          </w:p>
        </w:tc>
      </w:tr>
      <w:tr w:rsidR="005625F9">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5609,549</w:t>
            </w:r>
          </w:p>
        </w:tc>
        <w:tc>
          <w:tcPr>
            <w:tcW w:w="1587" w:type="dxa"/>
          </w:tcPr>
          <w:p w:rsidR="005625F9" w:rsidRDefault="005625F9">
            <w:pPr>
              <w:pStyle w:val="ConsPlusNormal"/>
              <w:jc w:val="center"/>
            </w:pPr>
            <w:r>
              <w:t>11007,400</w:t>
            </w:r>
          </w:p>
        </w:tc>
        <w:tc>
          <w:tcPr>
            <w:tcW w:w="1587" w:type="dxa"/>
          </w:tcPr>
          <w:p w:rsidR="005625F9" w:rsidRDefault="005625F9">
            <w:pPr>
              <w:pStyle w:val="ConsPlusNormal"/>
              <w:jc w:val="center"/>
            </w:pPr>
            <w:r>
              <w:t>11007,400</w:t>
            </w:r>
          </w:p>
        </w:tc>
      </w:tr>
      <w:tr w:rsidR="005625F9">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5609,549</w:t>
            </w:r>
          </w:p>
        </w:tc>
        <w:tc>
          <w:tcPr>
            <w:tcW w:w="1587" w:type="dxa"/>
          </w:tcPr>
          <w:p w:rsidR="005625F9" w:rsidRDefault="005625F9">
            <w:pPr>
              <w:pStyle w:val="ConsPlusNormal"/>
              <w:jc w:val="center"/>
            </w:pPr>
            <w:r>
              <w:t>11007,400</w:t>
            </w:r>
          </w:p>
        </w:tc>
        <w:tc>
          <w:tcPr>
            <w:tcW w:w="1587" w:type="dxa"/>
          </w:tcPr>
          <w:p w:rsidR="005625F9" w:rsidRDefault="005625F9">
            <w:pPr>
              <w:pStyle w:val="ConsPlusNormal"/>
              <w:jc w:val="center"/>
            </w:pPr>
            <w:r>
              <w:t>11007,400</w:t>
            </w:r>
          </w:p>
        </w:tc>
      </w:tr>
      <w:tr w:rsidR="005625F9">
        <w:tc>
          <w:tcPr>
            <w:tcW w:w="1474" w:type="dxa"/>
          </w:tcPr>
          <w:p w:rsidR="005625F9" w:rsidRDefault="005625F9">
            <w:pPr>
              <w:pStyle w:val="ConsPlusNormal"/>
              <w:jc w:val="center"/>
            </w:pPr>
            <w:r>
              <w:t>0110171250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некоммерческим организациям, общественным объединениям (за исключением политических партий) на </w:t>
            </w:r>
            <w:r>
              <w:lastRenderedPageBreak/>
              <w:t>реализацию социальных проектов</w:t>
            </w:r>
          </w:p>
        </w:tc>
        <w:tc>
          <w:tcPr>
            <w:tcW w:w="1587" w:type="dxa"/>
          </w:tcPr>
          <w:p w:rsidR="005625F9" w:rsidRDefault="005625F9">
            <w:pPr>
              <w:pStyle w:val="ConsPlusNormal"/>
              <w:jc w:val="center"/>
            </w:pPr>
            <w:r>
              <w:lastRenderedPageBreak/>
              <w:t>24491,401</w:t>
            </w:r>
          </w:p>
        </w:tc>
        <w:tc>
          <w:tcPr>
            <w:tcW w:w="1587" w:type="dxa"/>
          </w:tcPr>
          <w:p w:rsidR="005625F9" w:rsidRDefault="005625F9">
            <w:pPr>
              <w:pStyle w:val="ConsPlusNormal"/>
              <w:jc w:val="center"/>
            </w:pPr>
            <w:r>
              <w:t>25225,700</w:t>
            </w:r>
          </w:p>
        </w:tc>
        <w:tc>
          <w:tcPr>
            <w:tcW w:w="1587" w:type="dxa"/>
          </w:tcPr>
          <w:p w:rsidR="005625F9" w:rsidRDefault="005625F9">
            <w:pPr>
              <w:pStyle w:val="ConsPlusNormal"/>
              <w:jc w:val="center"/>
            </w:pPr>
            <w:r>
              <w:t>25225,700</w:t>
            </w:r>
          </w:p>
        </w:tc>
      </w:tr>
      <w:tr w:rsidR="005625F9">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24491,401</w:t>
            </w:r>
          </w:p>
        </w:tc>
        <w:tc>
          <w:tcPr>
            <w:tcW w:w="1587" w:type="dxa"/>
          </w:tcPr>
          <w:p w:rsidR="005625F9" w:rsidRDefault="005625F9">
            <w:pPr>
              <w:pStyle w:val="ConsPlusNormal"/>
              <w:jc w:val="center"/>
            </w:pPr>
            <w:r>
              <w:t>25225,700</w:t>
            </w:r>
          </w:p>
        </w:tc>
        <w:tc>
          <w:tcPr>
            <w:tcW w:w="1587" w:type="dxa"/>
          </w:tcPr>
          <w:p w:rsidR="005625F9" w:rsidRDefault="005625F9">
            <w:pPr>
              <w:pStyle w:val="ConsPlusNormal"/>
              <w:jc w:val="center"/>
            </w:pPr>
            <w:r>
              <w:t>25225,700</w:t>
            </w:r>
          </w:p>
        </w:tc>
      </w:tr>
      <w:tr w:rsidR="005625F9">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24491,401</w:t>
            </w:r>
          </w:p>
        </w:tc>
        <w:tc>
          <w:tcPr>
            <w:tcW w:w="1587" w:type="dxa"/>
          </w:tcPr>
          <w:p w:rsidR="005625F9" w:rsidRDefault="005625F9">
            <w:pPr>
              <w:pStyle w:val="ConsPlusNormal"/>
              <w:jc w:val="center"/>
            </w:pPr>
            <w:r>
              <w:t>25225,700</w:t>
            </w:r>
          </w:p>
        </w:tc>
        <w:tc>
          <w:tcPr>
            <w:tcW w:w="1587" w:type="dxa"/>
          </w:tcPr>
          <w:p w:rsidR="005625F9" w:rsidRDefault="005625F9">
            <w:pPr>
              <w:pStyle w:val="ConsPlusNormal"/>
              <w:jc w:val="center"/>
            </w:pPr>
            <w:r>
              <w:t>25225,700</w:t>
            </w:r>
          </w:p>
        </w:tc>
      </w:tr>
      <w:tr w:rsidR="005625F9">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24491,401</w:t>
            </w:r>
          </w:p>
        </w:tc>
        <w:tc>
          <w:tcPr>
            <w:tcW w:w="1587" w:type="dxa"/>
          </w:tcPr>
          <w:p w:rsidR="005625F9" w:rsidRDefault="005625F9">
            <w:pPr>
              <w:pStyle w:val="ConsPlusNormal"/>
              <w:jc w:val="center"/>
            </w:pPr>
            <w:r>
              <w:t>25225,700</w:t>
            </w:r>
          </w:p>
        </w:tc>
        <w:tc>
          <w:tcPr>
            <w:tcW w:w="1587" w:type="dxa"/>
          </w:tcPr>
          <w:p w:rsidR="005625F9" w:rsidRDefault="005625F9">
            <w:pPr>
              <w:pStyle w:val="ConsPlusNormal"/>
              <w:jc w:val="center"/>
            </w:pPr>
            <w:r>
              <w:t>25225,700</w:t>
            </w:r>
          </w:p>
        </w:tc>
      </w:tr>
      <w:tr w:rsidR="005625F9">
        <w:tc>
          <w:tcPr>
            <w:tcW w:w="1474" w:type="dxa"/>
          </w:tcPr>
          <w:p w:rsidR="005625F9" w:rsidRDefault="005625F9">
            <w:pPr>
              <w:pStyle w:val="ConsPlusNormal"/>
              <w:jc w:val="center"/>
            </w:pPr>
            <w:r>
              <w:t>0110200000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87" w:type="dxa"/>
          </w:tcPr>
          <w:p w:rsidR="005625F9" w:rsidRDefault="005625F9">
            <w:pPr>
              <w:pStyle w:val="ConsPlusNormal"/>
              <w:jc w:val="center"/>
            </w:pPr>
            <w:r>
              <w:t>33392,251</w:t>
            </w:r>
          </w:p>
        </w:tc>
        <w:tc>
          <w:tcPr>
            <w:tcW w:w="1587" w:type="dxa"/>
          </w:tcPr>
          <w:p w:rsidR="005625F9" w:rsidRDefault="005625F9">
            <w:pPr>
              <w:pStyle w:val="ConsPlusNormal"/>
              <w:jc w:val="center"/>
            </w:pPr>
            <w:r>
              <w:t>35869,300</w:t>
            </w:r>
          </w:p>
        </w:tc>
        <w:tc>
          <w:tcPr>
            <w:tcW w:w="1587" w:type="dxa"/>
          </w:tcPr>
          <w:p w:rsidR="005625F9" w:rsidRDefault="005625F9">
            <w:pPr>
              <w:pStyle w:val="ConsPlusNormal"/>
              <w:jc w:val="center"/>
            </w:pPr>
            <w:r>
              <w:t>35869,300</w:t>
            </w:r>
          </w:p>
        </w:tc>
      </w:tr>
      <w:tr w:rsidR="005625F9">
        <w:tc>
          <w:tcPr>
            <w:tcW w:w="1474" w:type="dxa"/>
          </w:tcPr>
          <w:p w:rsidR="005625F9" w:rsidRDefault="005625F9">
            <w:pPr>
              <w:pStyle w:val="ConsPlusNormal"/>
              <w:jc w:val="center"/>
            </w:pPr>
            <w:r>
              <w:t>0110221300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Информационно-методическая поддержка территориальных общественных самоуправлений</w:t>
            </w:r>
          </w:p>
        </w:tc>
        <w:tc>
          <w:tcPr>
            <w:tcW w:w="1587" w:type="dxa"/>
          </w:tcPr>
          <w:p w:rsidR="005625F9" w:rsidRDefault="005625F9">
            <w:pPr>
              <w:pStyle w:val="ConsPlusNormal"/>
              <w:jc w:val="center"/>
            </w:pPr>
            <w:r>
              <w:t>762,098</w:t>
            </w:r>
          </w:p>
        </w:tc>
        <w:tc>
          <w:tcPr>
            <w:tcW w:w="1587" w:type="dxa"/>
          </w:tcPr>
          <w:p w:rsidR="005625F9" w:rsidRDefault="005625F9">
            <w:pPr>
              <w:pStyle w:val="ConsPlusNormal"/>
              <w:jc w:val="center"/>
            </w:pPr>
            <w:r>
              <w:t>915,000</w:t>
            </w:r>
          </w:p>
        </w:tc>
        <w:tc>
          <w:tcPr>
            <w:tcW w:w="1587" w:type="dxa"/>
          </w:tcPr>
          <w:p w:rsidR="005625F9" w:rsidRDefault="005625F9">
            <w:pPr>
              <w:pStyle w:val="ConsPlusNormal"/>
              <w:jc w:val="center"/>
            </w:pPr>
            <w:r>
              <w:t>915,000</w:t>
            </w:r>
          </w:p>
        </w:tc>
      </w:tr>
      <w:tr w:rsidR="005625F9">
        <w:tc>
          <w:tcPr>
            <w:tcW w:w="1474" w:type="dxa"/>
          </w:tcPr>
          <w:p w:rsidR="005625F9" w:rsidRDefault="005625F9">
            <w:pPr>
              <w:pStyle w:val="ConsPlusNormal"/>
              <w:jc w:val="center"/>
            </w:pPr>
            <w:r>
              <w:t>0110221300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762,098</w:t>
            </w:r>
          </w:p>
        </w:tc>
        <w:tc>
          <w:tcPr>
            <w:tcW w:w="1587" w:type="dxa"/>
          </w:tcPr>
          <w:p w:rsidR="005625F9" w:rsidRDefault="005625F9">
            <w:pPr>
              <w:pStyle w:val="ConsPlusNormal"/>
              <w:jc w:val="center"/>
            </w:pPr>
            <w:r>
              <w:t>915,000</w:t>
            </w:r>
          </w:p>
        </w:tc>
        <w:tc>
          <w:tcPr>
            <w:tcW w:w="1587" w:type="dxa"/>
          </w:tcPr>
          <w:p w:rsidR="005625F9" w:rsidRDefault="005625F9">
            <w:pPr>
              <w:pStyle w:val="ConsPlusNormal"/>
              <w:jc w:val="center"/>
            </w:pPr>
            <w:r>
              <w:t>915,000</w:t>
            </w:r>
          </w:p>
        </w:tc>
      </w:tr>
      <w:tr w:rsidR="005625F9">
        <w:tc>
          <w:tcPr>
            <w:tcW w:w="1474" w:type="dxa"/>
          </w:tcPr>
          <w:p w:rsidR="005625F9" w:rsidRDefault="005625F9">
            <w:pPr>
              <w:pStyle w:val="ConsPlusNormal"/>
              <w:jc w:val="center"/>
            </w:pPr>
            <w:r>
              <w:t>0110221300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tcPr>
          <w:p w:rsidR="005625F9" w:rsidRDefault="005625F9">
            <w:pPr>
              <w:pStyle w:val="ConsPlusNormal"/>
              <w:jc w:val="center"/>
            </w:pPr>
            <w:r>
              <w:lastRenderedPageBreak/>
              <w:t>762,098</w:t>
            </w:r>
          </w:p>
        </w:tc>
        <w:tc>
          <w:tcPr>
            <w:tcW w:w="1587" w:type="dxa"/>
          </w:tcPr>
          <w:p w:rsidR="005625F9" w:rsidRDefault="005625F9">
            <w:pPr>
              <w:pStyle w:val="ConsPlusNormal"/>
              <w:jc w:val="center"/>
            </w:pPr>
            <w:r>
              <w:t>915,000</w:t>
            </w:r>
          </w:p>
        </w:tc>
        <w:tc>
          <w:tcPr>
            <w:tcW w:w="1587" w:type="dxa"/>
          </w:tcPr>
          <w:p w:rsidR="005625F9" w:rsidRDefault="005625F9">
            <w:pPr>
              <w:pStyle w:val="ConsPlusNormal"/>
              <w:jc w:val="center"/>
            </w:pPr>
            <w:r>
              <w:t>915,000</w:t>
            </w:r>
          </w:p>
        </w:tc>
      </w:tr>
      <w:tr w:rsidR="005625F9">
        <w:tc>
          <w:tcPr>
            <w:tcW w:w="1474" w:type="dxa"/>
          </w:tcPr>
          <w:p w:rsidR="005625F9" w:rsidRDefault="005625F9">
            <w:pPr>
              <w:pStyle w:val="ConsPlusNormal"/>
              <w:jc w:val="center"/>
            </w:pPr>
            <w:r>
              <w:t>0110221300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762,098</w:t>
            </w:r>
          </w:p>
        </w:tc>
        <w:tc>
          <w:tcPr>
            <w:tcW w:w="1587" w:type="dxa"/>
          </w:tcPr>
          <w:p w:rsidR="005625F9" w:rsidRDefault="005625F9">
            <w:pPr>
              <w:pStyle w:val="ConsPlusNormal"/>
              <w:jc w:val="center"/>
            </w:pPr>
            <w:r>
              <w:t>915,000</w:t>
            </w:r>
          </w:p>
        </w:tc>
        <w:tc>
          <w:tcPr>
            <w:tcW w:w="1587" w:type="dxa"/>
          </w:tcPr>
          <w:p w:rsidR="005625F9" w:rsidRDefault="005625F9">
            <w:pPr>
              <w:pStyle w:val="ConsPlusNormal"/>
              <w:jc w:val="center"/>
            </w:pPr>
            <w:r>
              <w:t>915,000</w:t>
            </w:r>
          </w:p>
        </w:tc>
      </w:tr>
      <w:tr w:rsidR="005625F9">
        <w:tc>
          <w:tcPr>
            <w:tcW w:w="1474" w:type="dxa"/>
          </w:tcPr>
          <w:p w:rsidR="005625F9" w:rsidRDefault="005625F9">
            <w:pPr>
              <w:pStyle w:val="ConsPlusNormal"/>
              <w:jc w:val="center"/>
            </w:pPr>
            <w:r>
              <w:t>0110271130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на осуществление деятельности территориальных общественных самоуправлений</w:t>
            </w:r>
          </w:p>
        </w:tc>
        <w:tc>
          <w:tcPr>
            <w:tcW w:w="1587" w:type="dxa"/>
          </w:tcPr>
          <w:p w:rsidR="005625F9" w:rsidRDefault="005625F9">
            <w:pPr>
              <w:pStyle w:val="ConsPlusNormal"/>
              <w:jc w:val="center"/>
            </w:pPr>
            <w:r>
              <w:t>32630,153</w:t>
            </w:r>
          </w:p>
        </w:tc>
        <w:tc>
          <w:tcPr>
            <w:tcW w:w="1587" w:type="dxa"/>
          </w:tcPr>
          <w:p w:rsidR="005625F9" w:rsidRDefault="005625F9">
            <w:pPr>
              <w:pStyle w:val="ConsPlusNormal"/>
              <w:jc w:val="center"/>
            </w:pPr>
            <w:r>
              <w:t>33504,300</w:t>
            </w:r>
          </w:p>
        </w:tc>
        <w:tc>
          <w:tcPr>
            <w:tcW w:w="1587" w:type="dxa"/>
          </w:tcPr>
          <w:p w:rsidR="005625F9" w:rsidRDefault="005625F9">
            <w:pPr>
              <w:pStyle w:val="ConsPlusNormal"/>
              <w:jc w:val="center"/>
            </w:pPr>
            <w:r>
              <w:t>33504,300</w:t>
            </w:r>
          </w:p>
        </w:tc>
      </w:tr>
      <w:tr w:rsidR="005625F9">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32630,153</w:t>
            </w:r>
          </w:p>
        </w:tc>
        <w:tc>
          <w:tcPr>
            <w:tcW w:w="1587" w:type="dxa"/>
          </w:tcPr>
          <w:p w:rsidR="005625F9" w:rsidRDefault="005625F9">
            <w:pPr>
              <w:pStyle w:val="ConsPlusNormal"/>
              <w:jc w:val="center"/>
            </w:pPr>
            <w:r>
              <w:t>33504,300</w:t>
            </w:r>
          </w:p>
        </w:tc>
        <w:tc>
          <w:tcPr>
            <w:tcW w:w="1587" w:type="dxa"/>
          </w:tcPr>
          <w:p w:rsidR="005625F9" w:rsidRDefault="005625F9">
            <w:pPr>
              <w:pStyle w:val="ConsPlusNormal"/>
              <w:jc w:val="center"/>
            </w:pPr>
            <w:r>
              <w:t>33504,300</w:t>
            </w:r>
          </w:p>
        </w:tc>
      </w:tr>
      <w:tr w:rsidR="005625F9">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32630,153</w:t>
            </w:r>
          </w:p>
        </w:tc>
        <w:tc>
          <w:tcPr>
            <w:tcW w:w="1587" w:type="dxa"/>
          </w:tcPr>
          <w:p w:rsidR="005625F9" w:rsidRDefault="005625F9">
            <w:pPr>
              <w:pStyle w:val="ConsPlusNormal"/>
              <w:jc w:val="center"/>
            </w:pPr>
            <w:r>
              <w:t>33504,300</w:t>
            </w:r>
          </w:p>
        </w:tc>
        <w:tc>
          <w:tcPr>
            <w:tcW w:w="1587" w:type="dxa"/>
          </w:tcPr>
          <w:p w:rsidR="005625F9" w:rsidRDefault="005625F9">
            <w:pPr>
              <w:pStyle w:val="ConsPlusNormal"/>
              <w:jc w:val="center"/>
            </w:pPr>
            <w:r>
              <w:t>33504,300</w:t>
            </w:r>
          </w:p>
        </w:tc>
      </w:tr>
      <w:tr w:rsidR="005625F9">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32630,153</w:t>
            </w:r>
          </w:p>
        </w:tc>
        <w:tc>
          <w:tcPr>
            <w:tcW w:w="1587" w:type="dxa"/>
          </w:tcPr>
          <w:p w:rsidR="005625F9" w:rsidRDefault="005625F9">
            <w:pPr>
              <w:pStyle w:val="ConsPlusNormal"/>
              <w:jc w:val="center"/>
            </w:pPr>
            <w:r>
              <w:t>33504,300</w:t>
            </w:r>
          </w:p>
        </w:tc>
        <w:tc>
          <w:tcPr>
            <w:tcW w:w="1587" w:type="dxa"/>
          </w:tcPr>
          <w:p w:rsidR="005625F9" w:rsidRDefault="005625F9">
            <w:pPr>
              <w:pStyle w:val="ConsPlusNormal"/>
              <w:jc w:val="center"/>
            </w:pPr>
            <w:r>
              <w:t>33504,300</w:t>
            </w:r>
          </w:p>
        </w:tc>
      </w:tr>
      <w:tr w:rsidR="005625F9">
        <w:tc>
          <w:tcPr>
            <w:tcW w:w="1474" w:type="dxa"/>
          </w:tcPr>
          <w:p w:rsidR="005625F9" w:rsidRDefault="005625F9">
            <w:pPr>
              <w:pStyle w:val="ConsPlusNormal"/>
              <w:jc w:val="center"/>
            </w:pPr>
            <w:r>
              <w:t>0110271350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территориальным общественным самоуправлениям на реализацию конкурса проектов</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1450,000</w:t>
            </w:r>
          </w:p>
        </w:tc>
        <w:tc>
          <w:tcPr>
            <w:tcW w:w="1587" w:type="dxa"/>
          </w:tcPr>
          <w:p w:rsidR="005625F9" w:rsidRDefault="005625F9">
            <w:pPr>
              <w:pStyle w:val="ConsPlusNormal"/>
              <w:jc w:val="center"/>
            </w:pPr>
            <w:r>
              <w:t>1450,000</w:t>
            </w:r>
          </w:p>
        </w:tc>
      </w:tr>
      <w:tr w:rsidR="005625F9">
        <w:tc>
          <w:tcPr>
            <w:tcW w:w="1474" w:type="dxa"/>
          </w:tcPr>
          <w:p w:rsidR="005625F9" w:rsidRDefault="005625F9">
            <w:pPr>
              <w:pStyle w:val="ConsPlusNormal"/>
              <w:jc w:val="center"/>
            </w:pPr>
            <w:r>
              <w:t>0110271350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1450,000</w:t>
            </w:r>
          </w:p>
        </w:tc>
        <w:tc>
          <w:tcPr>
            <w:tcW w:w="1587" w:type="dxa"/>
          </w:tcPr>
          <w:p w:rsidR="005625F9" w:rsidRDefault="005625F9">
            <w:pPr>
              <w:pStyle w:val="ConsPlusNormal"/>
              <w:jc w:val="center"/>
            </w:pPr>
            <w:r>
              <w:t>1450,000</w:t>
            </w:r>
          </w:p>
        </w:tc>
      </w:tr>
      <w:tr w:rsidR="005625F9">
        <w:tc>
          <w:tcPr>
            <w:tcW w:w="1474" w:type="dxa"/>
          </w:tcPr>
          <w:p w:rsidR="005625F9" w:rsidRDefault="005625F9">
            <w:pPr>
              <w:pStyle w:val="ConsPlusNormal"/>
              <w:jc w:val="center"/>
            </w:pPr>
            <w:r>
              <w:t>011027135</w:t>
            </w:r>
            <w:r>
              <w:lastRenderedPageBreak/>
              <w:t>0</w:t>
            </w:r>
          </w:p>
        </w:tc>
        <w:tc>
          <w:tcPr>
            <w:tcW w:w="680" w:type="dxa"/>
          </w:tcPr>
          <w:p w:rsidR="005625F9" w:rsidRDefault="005625F9">
            <w:pPr>
              <w:pStyle w:val="ConsPlusNormal"/>
              <w:jc w:val="center"/>
            </w:pPr>
            <w:r>
              <w:lastRenderedPageBreak/>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lastRenderedPageBreak/>
              <w:t>0,000</w:t>
            </w:r>
          </w:p>
        </w:tc>
        <w:tc>
          <w:tcPr>
            <w:tcW w:w="1587" w:type="dxa"/>
          </w:tcPr>
          <w:p w:rsidR="005625F9" w:rsidRDefault="005625F9">
            <w:pPr>
              <w:pStyle w:val="ConsPlusNormal"/>
              <w:jc w:val="center"/>
            </w:pPr>
            <w:r>
              <w:t>1450,000</w:t>
            </w:r>
          </w:p>
        </w:tc>
        <w:tc>
          <w:tcPr>
            <w:tcW w:w="1587" w:type="dxa"/>
          </w:tcPr>
          <w:p w:rsidR="005625F9" w:rsidRDefault="005625F9">
            <w:pPr>
              <w:pStyle w:val="ConsPlusNormal"/>
              <w:jc w:val="center"/>
            </w:pPr>
            <w:r>
              <w:t>1450,000</w:t>
            </w:r>
          </w:p>
        </w:tc>
      </w:tr>
      <w:tr w:rsidR="005625F9">
        <w:tc>
          <w:tcPr>
            <w:tcW w:w="1474" w:type="dxa"/>
          </w:tcPr>
          <w:p w:rsidR="005625F9" w:rsidRDefault="005625F9">
            <w:pPr>
              <w:pStyle w:val="ConsPlusNormal"/>
              <w:jc w:val="center"/>
            </w:pPr>
            <w:r>
              <w:t>0110271350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1450,000</w:t>
            </w:r>
          </w:p>
        </w:tc>
        <w:tc>
          <w:tcPr>
            <w:tcW w:w="1587" w:type="dxa"/>
          </w:tcPr>
          <w:p w:rsidR="005625F9" w:rsidRDefault="005625F9">
            <w:pPr>
              <w:pStyle w:val="ConsPlusNormal"/>
              <w:jc w:val="center"/>
            </w:pPr>
            <w:r>
              <w:t>1450,000</w:t>
            </w:r>
          </w:p>
        </w:tc>
      </w:tr>
      <w:tr w:rsidR="005625F9">
        <w:tc>
          <w:tcPr>
            <w:tcW w:w="1474" w:type="dxa"/>
          </w:tcPr>
          <w:p w:rsidR="005625F9" w:rsidRDefault="005625F9">
            <w:pPr>
              <w:pStyle w:val="ConsPlusNormal"/>
              <w:jc w:val="center"/>
            </w:pPr>
            <w:r>
              <w:t>0110300000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87" w:type="dxa"/>
          </w:tcPr>
          <w:p w:rsidR="005625F9" w:rsidRDefault="005625F9">
            <w:pPr>
              <w:pStyle w:val="ConsPlusNormal"/>
              <w:jc w:val="center"/>
            </w:pPr>
            <w:r>
              <w:t>47936,912</w:t>
            </w:r>
          </w:p>
        </w:tc>
        <w:tc>
          <w:tcPr>
            <w:tcW w:w="1587" w:type="dxa"/>
          </w:tcPr>
          <w:p w:rsidR="005625F9" w:rsidRDefault="005625F9">
            <w:pPr>
              <w:pStyle w:val="ConsPlusNormal"/>
              <w:jc w:val="center"/>
            </w:pPr>
            <w:r>
              <w:t>38845,400</w:t>
            </w:r>
          </w:p>
        </w:tc>
        <w:tc>
          <w:tcPr>
            <w:tcW w:w="1587" w:type="dxa"/>
          </w:tcPr>
          <w:p w:rsidR="005625F9" w:rsidRDefault="005625F9">
            <w:pPr>
              <w:pStyle w:val="ConsPlusNormal"/>
              <w:jc w:val="center"/>
            </w:pPr>
            <w:r>
              <w:t>38845,400</w:t>
            </w:r>
          </w:p>
        </w:tc>
      </w:tr>
      <w:tr w:rsidR="005625F9">
        <w:tc>
          <w:tcPr>
            <w:tcW w:w="1474" w:type="dxa"/>
          </w:tcPr>
          <w:p w:rsidR="005625F9" w:rsidRDefault="005625F9">
            <w:pPr>
              <w:pStyle w:val="ConsPlusNormal"/>
              <w:jc w:val="center"/>
            </w:pPr>
            <w:r>
              <w:t>0110321310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имущества и обеспечение деятельности общественных центров</w:t>
            </w:r>
          </w:p>
        </w:tc>
        <w:tc>
          <w:tcPr>
            <w:tcW w:w="1587" w:type="dxa"/>
          </w:tcPr>
          <w:p w:rsidR="005625F9" w:rsidRDefault="005625F9">
            <w:pPr>
              <w:pStyle w:val="ConsPlusNormal"/>
              <w:jc w:val="center"/>
            </w:pPr>
            <w:r>
              <w:t>41720,540</w:t>
            </w:r>
          </w:p>
        </w:tc>
        <w:tc>
          <w:tcPr>
            <w:tcW w:w="1587" w:type="dxa"/>
          </w:tcPr>
          <w:p w:rsidR="005625F9" w:rsidRDefault="005625F9">
            <w:pPr>
              <w:pStyle w:val="ConsPlusNormal"/>
              <w:jc w:val="center"/>
            </w:pPr>
            <w:r>
              <w:t>38845,400</w:t>
            </w:r>
          </w:p>
        </w:tc>
        <w:tc>
          <w:tcPr>
            <w:tcW w:w="1587" w:type="dxa"/>
          </w:tcPr>
          <w:p w:rsidR="005625F9" w:rsidRDefault="005625F9">
            <w:pPr>
              <w:pStyle w:val="ConsPlusNormal"/>
              <w:jc w:val="center"/>
            </w:pPr>
            <w:r>
              <w:t>38845,400</w:t>
            </w:r>
          </w:p>
        </w:tc>
      </w:tr>
      <w:tr w:rsidR="005625F9">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40774,440</w:t>
            </w:r>
          </w:p>
        </w:tc>
        <w:tc>
          <w:tcPr>
            <w:tcW w:w="1587" w:type="dxa"/>
          </w:tcPr>
          <w:p w:rsidR="005625F9" w:rsidRDefault="005625F9">
            <w:pPr>
              <w:pStyle w:val="ConsPlusNormal"/>
              <w:jc w:val="center"/>
            </w:pPr>
            <w:r>
              <w:t>37922,100</w:t>
            </w:r>
          </w:p>
        </w:tc>
        <w:tc>
          <w:tcPr>
            <w:tcW w:w="1587" w:type="dxa"/>
          </w:tcPr>
          <w:p w:rsidR="005625F9" w:rsidRDefault="005625F9">
            <w:pPr>
              <w:pStyle w:val="ConsPlusNormal"/>
              <w:jc w:val="center"/>
            </w:pPr>
            <w:r>
              <w:t>37945,000</w:t>
            </w:r>
          </w:p>
        </w:tc>
      </w:tr>
      <w:tr w:rsidR="005625F9">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40774,440</w:t>
            </w:r>
          </w:p>
        </w:tc>
        <w:tc>
          <w:tcPr>
            <w:tcW w:w="1587" w:type="dxa"/>
          </w:tcPr>
          <w:p w:rsidR="005625F9" w:rsidRDefault="005625F9">
            <w:pPr>
              <w:pStyle w:val="ConsPlusNormal"/>
              <w:jc w:val="center"/>
            </w:pPr>
            <w:r>
              <w:t>37922,100</w:t>
            </w:r>
          </w:p>
        </w:tc>
        <w:tc>
          <w:tcPr>
            <w:tcW w:w="1587" w:type="dxa"/>
          </w:tcPr>
          <w:p w:rsidR="005625F9" w:rsidRDefault="005625F9">
            <w:pPr>
              <w:pStyle w:val="ConsPlusNormal"/>
              <w:jc w:val="center"/>
            </w:pPr>
            <w:r>
              <w:t>37945,000</w:t>
            </w:r>
          </w:p>
        </w:tc>
      </w:tr>
      <w:tr w:rsidR="005625F9">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40774,440</w:t>
            </w:r>
          </w:p>
        </w:tc>
        <w:tc>
          <w:tcPr>
            <w:tcW w:w="1587" w:type="dxa"/>
          </w:tcPr>
          <w:p w:rsidR="005625F9" w:rsidRDefault="005625F9">
            <w:pPr>
              <w:pStyle w:val="ConsPlusNormal"/>
              <w:jc w:val="center"/>
            </w:pPr>
            <w:r>
              <w:t>37922,100</w:t>
            </w:r>
          </w:p>
        </w:tc>
        <w:tc>
          <w:tcPr>
            <w:tcW w:w="1587" w:type="dxa"/>
          </w:tcPr>
          <w:p w:rsidR="005625F9" w:rsidRDefault="005625F9">
            <w:pPr>
              <w:pStyle w:val="ConsPlusNormal"/>
              <w:jc w:val="center"/>
            </w:pPr>
            <w:r>
              <w:t>37945,000</w:t>
            </w:r>
          </w:p>
        </w:tc>
      </w:tr>
      <w:tr w:rsidR="005625F9">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946,100</w:t>
            </w:r>
          </w:p>
        </w:tc>
        <w:tc>
          <w:tcPr>
            <w:tcW w:w="1587" w:type="dxa"/>
          </w:tcPr>
          <w:p w:rsidR="005625F9" w:rsidRDefault="005625F9">
            <w:pPr>
              <w:pStyle w:val="ConsPlusNormal"/>
              <w:jc w:val="center"/>
            </w:pPr>
            <w:r>
              <w:t>923,300</w:t>
            </w:r>
          </w:p>
        </w:tc>
        <w:tc>
          <w:tcPr>
            <w:tcW w:w="1587" w:type="dxa"/>
          </w:tcPr>
          <w:p w:rsidR="005625F9" w:rsidRDefault="005625F9">
            <w:pPr>
              <w:pStyle w:val="ConsPlusNormal"/>
              <w:jc w:val="center"/>
            </w:pPr>
            <w:r>
              <w:t>900,400</w:t>
            </w:r>
          </w:p>
        </w:tc>
      </w:tr>
      <w:tr w:rsidR="005625F9">
        <w:tc>
          <w:tcPr>
            <w:tcW w:w="1474" w:type="dxa"/>
          </w:tcPr>
          <w:p w:rsidR="005625F9" w:rsidRDefault="005625F9">
            <w:pPr>
              <w:pStyle w:val="ConsPlusNormal"/>
              <w:jc w:val="center"/>
            </w:pPr>
            <w:r>
              <w:t>011032131</w:t>
            </w:r>
            <w:r>
              <w:lastRenderedPageBreak/>
              <w:t>0</w:t>
            </w:r>
          </w:p>
        </w:tc>
        <w:tc>
          <w:tcPr>
            <w:tcW w:w="680" w:type="dxa"/>
          </w:tcPr>
          <w:p w:rsidR="005625F9" w:rsidRDefault="005625F9">
            <w:pPr>
              <w:pStyle w:val="ConsPlusNormal"/>
              <w:jc w:val="center"/>
            </w:pPr>
            <w:r>
              <w:lastRenderedPageBreak/>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946,100</w:t>
            </w:r>
          </w:p>
        </w:tc>
        <w:tc>
          <w:tcPr>
            <w:tcW w:w="1587" w:type="dxa"/>
          </w:tcPr>
          <w:p w:rsidR="005625F9" w:rsidRDefault="005625F9">
            <w:pPr>
              <w:pStyle w:val="ConsPlusNormal"/>
              <w:jc w:val="center"/>
            </w:pPr>
            <w:r>
              <w:t>923,300</w:t>
            </w:r>
          </w:p>
        </w:tc>
        <w:tc>
          <w:tcPr>
            <w:tcW w:w="1587" w:type="dxa"/>
          </w:tcPr>
          <w:p w:rsidR="005625F9" w:rsidRDefault="005625F9">
            <w:pPr>
              <w:pStyle w:val="ConsPlusNormal"/>
              <w:jc w:val="center"/>
            </w:pPr>
            <w:r>
              <w:t>900,400</w:t>
            </w:r>
          </w:p>
        </w:tc>
      </w:tr>
      <w:tr w:rsidR="005625F9">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946,100</w:t>
            </w:r>
          </w:p>
        </w:tc>
        <w:tc>
          <w:tcPr>
            <w:tcW w:w="1587" w:type="dxa"/>
          </w:tcPr>
          <w:p w:rsidR="005625F9" w:rsidRDefault="005625F9">
            <w:pPr>
              <w:pStyle w:val="ConsPlusNormal"/>
              <w:jc w:val="center"/>
            </w:pPr>
            <w:r>
              <w:t>923,300</w:t>
            </w:r>
          </w:p>
        </w:tc>
        <w:tc>
          <w:tcPr>
            <w:tcW w:w="1587" w:type="dxa"/>
          </w:tcPr>
          <w:p w:rsidR="005625F9" w:rsidRDefault="005625F9">
            <w:pPr>
              <w:pStyle w:val="ConsPlusNormal"/>
              <w:jc w:val="center"/>
            </w:pPr>
            <w:r>
              <w:t>900,400</w:t>
            </w:r>
          </w:p>
        </w:tc>
      </w:tr>
      <w:tr w:rsidR="005625F9">
        <w:tc>
          <w:tcPr>
            <w:tcW w:w="1474" w:type="dxa"/>
          </w:tcPr>
          <w:p w:rsidR="005625F9" w:rsidRDefault="005625F9">
            <w:pPr>
              <w:pStyle w:val="ConsPlusNormal"/>
              <w:jc w:val="center"/>
            </w:pPr>
            <w:r>
              <w:t>0110321320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Возведение модульных (сборных, некапитальных) сооружений для размещения в них общественных центров</w:t>
            </w:r>
          </w:p>
        </w:tc>
        <w:tc>
          <w:tcPr>
            <w:tcW w:w="1587" w:type="dxa"/>
          </w:tcPr>
          <w:p w:rsidR="005625F9" w:rsidRDefault="005625F9">
            <w:pPr>
              <w:pStyle w:val="ConsPlusNormal"/>
              <w:jc w:val="center"/>
            </w:pPr>
            <w:r>
              <w:t>6216,372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0110321320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6216,372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0110321320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6216,372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0110321320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6216,372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0120000000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"Повышение уровня межэтнического и межконфессионального взаимопонимания"</w:t>
            </w:r>
          </w:p>
        </w:tc>
        <w:tc>
          <w:tcPr>
            <w:tcW w:w="1587" w:type="dxa"/>
          </w:tcPr>
          <w:p w:rsidR="005625F9" w:rsidRDefault="005625F9">
            <w:pPr>
              <w:pStyle w:val="ConsPlusNormal"/>
              <w:jc w:val="center"/>
            </w:pPr>
            <w:r>
              <w:t>10187,230</w:t>
            </w:r>
          </w:p>
        </w:tc>
        <w:tc>
          <w:tcPr>
            <w:tcW w:w="1587" w:type="dxa"/>
          </w:tcPr>
          <w:p w:rsidR="005625F9" w:rsidRDefault="005625F9">
            <w:pPr>
              <w:pStyle w:val="ConsPlusNormal"/>
              <w:jc w:val="center"/>
            </w:pPr>
            <w:r>
              <w:t>10408,700</w:t>
            </w:r>
          </w:p>
        </w:tc>
        <w:tc>
          <w:tcPr>
            <w:tcW w:w="1587" w:type="dxa"/>
          </w:tcPr>
          <w:p w:rsidR="005625F9" w:rsidRDefault="005625F9">
            <w:pPr>
              <w:pStyle w:val="ConsPlusNormal"/>
              <w:jc w:val="center"/>
            </w:pPr>
            <w:r>
              <w:t>10408,700</w:t>
            </w:r>
          </w:p>
        </w:tc>
      </w:tr>
      <w:tr w:rsidR="005625F9">
        <w:tc>
          <w:tcPr>
            <w:tcW w:w="1474" w:type="dxa"/>
          </w:tcPr>
          <w:p w:rsidR="005625F9" w:rsidRDefault="005625F9">
            <w:pPr>
              <w:pStyle w:val="ConsPlusNormal"/>
              <w:jc w:val="center"/>
            </w:pPr>
            <w:r>
              <w:t>0120100000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587" w:type="dxa"/>
          </w:tcPr>
          <w:p w:rsidR="005625F9" w:rsidRDefault="005625F9">
            <w:pPr>
              <w:pStyle w:val="ConsPlusNormal"/>
              <w:jc w:val="center"/>
            </w:pPr>
            <w:r>
              <w:t>10187,230</w:t>
            </w:r>
          </w:p>
        </w:tc>
        <w:tc>
          <w:tcPr>
            <w:tcW w:w="1587" w:type="dxa"/>
          </w:tcPr>
          <w:p w:rsidR="005625F9" w:rsidRDefault="005625F9">
            <w:pPr>
              <w:pStyle w:val="ConsPlusNormal"/>
              <w:jc w:val="center"/>
            </w:pPr>
            <w:r>
              <w:t>10408,700</w:t>
            </w:r>
          </w:p>
        </w:tc>
        <w:tc>
          <w:tcPr>
            <w:tcW w:w="1587" w:type="dxa"/>
          </w:tcPr>
          <w:p w:rsidR="005625F9" w:rsidRDefault="005625F9">
            <w:pPr>
              <w:pStyle w:val="ConsPlusNormal"/>
              <w:jc w:val="center"/>
            </w:pPr>
            <w:r>
              <w:t>10408,700</w:t>
            </w:r>
          </w:p>
        </w:tc>
      </w:tr>
      <w:tr w:rsidR="005625F9">
        <w:tc>
          <w:tcPr>
            <w:tcW w:w="1474" w:type="dxa"/>
          </w:tcPr>
          <w:p w:rsidR="005625F9" w:rsidRDefault="005625F9">
            <w:pPr>
              <w:pStyle w:val="ConsPlusNormal"/>
              <w:jc w:val="center"/>
            </w:pPr>
            <w:r>
              <w:t>012012352</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Содействие в реализации культурно-</w:t>
            </w:r>
            <w:r>
              <w:lastRenderedPageBreak/>
              <w:t>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87" w:type="dxa"/>
          </w:tcPr>
          <w:p w:rsidR="005625F9" w:rsidRDefault="005625F9">
            <w:pPr>
              <w:pStyle w:val="ConsPlusNormal"/>
              <w:jc w:val="center"/>
            </w:pPr>
            <w:r>
              <w:lastRenderedPageBreak/>
              <w:t>2177,200</w:t>
            </w:r>
          </w:p>
        </w:tc>
        <w:tc>
          <w:tcPr>
            <w:tcW w:w="1587" w:type="dxa"/>
          </w:tcPr>
          <w:p w:rsidR="005625F9" w:rsidRDefault="005625F9">
            <w:pPr>
              <w:pStyle w:val="ConsPlusNormal"/>
              <w:jc w:val="center"/>
            </w:pPr>
            <w:r>
              <w:t>2188,700</w:t>
            </w:r>
          </w:p>
        </w:tc>
        <w:tc>
          <w:tcPr>
            <w:tcW w:w="1587" w:type="dxa"/>
          </w:tcPr>
          <w:p w:rsidR="005625F9" w:rsidRDefault="005625F9">
            <w:pPr>
              <w:pStyle w:val="ConsPlusNormal"/>
              <w:jc w:val="center"/>
            </w:pPr>
            <w:r>
              <w:t>2188,700</w:t>
            </w:r>
          </w:p>
        </w:tc>
      </w:tr>
      <w:tr w:rsidR="005625F9">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38,500</w:t>
            </w:r>
          </w:p>
        </w:tc>
        <w:tc>
          <w:tcPr>
            <w:tcW w:w="1587" w:type="dxa"/>
          </w:tcPr>
          <w:p w:rsidR="005625F9" w:rsidRDefault="005625F9">
            <w:pPr>
              <w:pStyle w:val="ConsPlusNormal"/>
              <w:jc w:val="center"/>
            </w:pPr>
            <w:r>
              <w:t>50,000</w:t>
            </w:r>
          </w:p>
        </w:tc>
        <w:tc>
          <w:tcPr>
            <w:tcW w:w="1587" w:type="dxa"/>
          </w:tcPr>
          <w:p w:rsidR="005625F9" w:rsidRDefault="005625F9">
            <w:pPr>
              <w:pStyle w:val="ConsPlusNormal"/>
              <w:jc w:val="center"/>
            </w:pPr>
            <w:r>
              <w:t>50,000</w:t>
            </w:r>
          </w:p>
        </w:tc>
      </w:tr>
      <w:tr w:rsidR="005625F9">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38,500</w:t>
            </w:r>
          </w:p>
        </w:tc>
        <w:tc>
          <w:tcPr>
            <w:tcW w:w="1587" w:type="dxa"/>
          </w:tcPr>
          <w:p w:rsidR="005625F9" w:rsidRDefault="005625F9">
            <w:pPr>
              <w:pStyle w:val="ConsPlusNormal"/>
              <w:jc w:val="center"/>
            </w:pPr>
            <w:r>
              <w:t>50,000</w:t>
            </w:r>
          </w:p>
        </w:tc>
        <w:tc>
          <w:tcPr>
            <w:tcW w:w="1587" w:type="dxa"/>
          </w:tcPr>
          <w:p w:rsidR="005625F9" w:rsidRDefault="005625F9">
            <w:pPr>
              <w:pStyle w:val="ConsPlusNormal"/>
              <w:jc w:val="center"/>
            </w:pPr>
            <w:r>
              <w:t>50,000</w:t>
            </w:r>
          </w:p>
        </w:tc>
      </w:tr>
      <w:tr w:rsidR="005625F9">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38,500</w:t>
            </w:r>
          </w:p>
        </w:tc>
        <w:tc>
          <w:tcPr>
            <w:tcW w:w="1587" w:type="dxa"/>
          </w:tcPr>
          <w:p w:rsidR="005625F9" w:rsidRDefault="005625F9">
            <w:pPr>
              <w:pStyle w:val="ConsPlusNormal"/>
              <w:jc w:val="center"/>
            </w:pPr>
            <w:r>
              <w:t>50,000</w:t>
            </w:r>
          </w:p>
        </w:tc>
        <w:tc>
          <w:tcPr>
            <w:tcW w:w="1587" w:type="dxa"/>
          </w:tcPr>
          <w:p w:rsidR="005625F9" w:rsidRDefault="005625F9">
            <w:pPr>
              <w:pStyle w:val="ConsPlusNormal"/>
              <w:jc w:val="center"/>
            </w:pPr>
            <w:r>
              <w:t>50,000</w:t>
            </w:r>
          </w:p>
        </w:tc>
      </w:tr>
      <w:tr w:rsidR="005625F9">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2138,700</w:t>
            </w:r>
          </w:p>
        </w:tc>
        <w:tc>
          <w:tcPr>
            <w:tcW w:w="1587" w:type="dxa"/>
          </w:tcPr>
          <w:p w:rsidR="005625F9" w:rsidRDefault="005625F9">
            <w:pPr>
              <w:pStyle w:val="ConsPlusNormal"/>
              <w:jc w:val="center"/>
            </w:pPr>
            <w:r>
              <w:t>2138,700</w:t>
            </w:r>
          </w:p>
        </w:tc>
        <w:tc>
          <w:tcPr>
            <w:tcW w:w="1587" w:type="dxa"/>
          </w:tcPr>
          <w:p w:rsidR="005625F9" w:rsidRDefault="005625F9">
            <w:pPr>
              <w:pStyle w:val="ConsPlusNormal"/>
              <w:jc w:val="center"/>
            </w:pPr>
            <w:r>
              <w:t>2138,700</w:t>
            </w:r>
          </w:p>
        </w:tc>
      </w:tr>
      <w:tr w:rsidR="005625F9">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740,000</w:t>
            </w:r>
          </w:p>
        </w:tc>
        <w:tc>
          <w:tcPr>
            <w:tcW w:w="1587" w:type="dxa"/>
          </w:tcPr>
          <w:p w:rsidR="005625F9" w:rsidRDefault="005625F9">
            <w:pPr>
              <w:pStyle w:val="ConsPlusNormal"/>
              <w:jc w:val="center"/>
            </w:pPr>
            <w:r>
              <w:t>740,000</w:t>
            </w:r>
          </w:p>
        </w:tc>
        <w:tc>
          <w:tcPr>
            <w:tcW w:w="1587" w:type="dxa"/>
          </w:tcPr>
          <w:p w:rsidR="005625F9" w:rsidRDefault="005625F9">
            <w:pPr>
              <w:pStyle w:val="ConsPlusNormal"/>
              <w:jc w:val="center"/>
            </w:pPr>
            <w:r>
              <w:t>740,000</w:t>
            </w:r>
          </w:p>
        </w:tc>
      </w:tr>
      <w:tr w:rsidR="005625F9">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740,000</w:t>
            </w:r>
          </w:p>
        </w:tc>
        <w:tc>
          <w:tcPr>
            <w:tcW w:w="1587" w:type="dxa"/>
          </w:tcPr>
          <w:p w:rsidR="005625F9" w:rsidRDefault="005625F9">
            <w:pPr>
              <w:pStyle w:val="ConsPlusNormal"/>
              <w:jc w:val="center"/>
            </w:pPr>
            <w:r>
              <w:t>740,000</w:t>
            </w:r>
          </w:p>
        </w:tc>
        <w:tc>
          <w:tcPr>
            <w:tcW w:w="1587" w:type="dxa"/>
          </w:tcPr>
          <w:p w:rsidR="005625F9" w:rsidRDefault="005625F9">
            <w:pPr>
              <w:pStyle w:val="ConsPlusNormal"/>
              <w:jc w:val="center"/>
            </w:pPr>
            <w:r>
              <w:t>740,000</w:t>
            </w:r>
          </w:p>
        </w:tc>
      </w:tr>
      <w:tr w:rsidR="005625F9">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1587" w:type="dxa"/>
          </w:tcPr>
          <w:p w:rsidR="005625F9" w:rsidRDefault="005625F9">
            <w:pPr>
              <w:pStyle w:val="ConsPlusNormal"/>
              <w:jc w:val="center"/>
            </w:pPr>
            <w:r>
              <w:lastRenderedPageBreak/>
              <w:t>1398,700</w:t>
            </w:r>
          </w:p>
        </w:tc>
        <w:tc>
          <w:tcPr>
            <w:tcW w:w="1587" w:type="dxa"/>
          </w:tcPr>
          <w:p w:rsidR="005625F9" w:rsidRDefault="005625F9">
            <w:pPr>
              <w:pStyle w:val="ConsPlusNormal"/>
              <w:jc w:val="center"/>
            </w:pPr>
            <w:r>
              <w:t>1398,700</w:t>
            </w:r>
          </w:p>
        </w:tc>
        <w:tc>
          <w:tcPr>
            <w:tcW w:w="1587" w:type="dxa"/>
          </w:tcPr>
          <w:p w:rsidR="005625F9" w:rsidRDefault="005625F9">
            <w:pPr>
              <w:pStyle w:val="ConsPlusNormal"/>
              <w:jc w:val="center"/>
            </w:pPr>
            <w:r>
              <w:t>1398,700</w:t>
            </w:r>
          </w:p>
        </w:tc>
      </w:tr>
      <w:tr w:rsidR="005625F9">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1398,700</w:t>
            </w:r>
          </w:p>
        </w:tc>
        <w:tc>
          <w:tcPr>
            <w:tcW w:w="1587" w:type="dxa"/>
          </w:tcPr>
          <w:p w:rsidR="005625F9" w:rsidRDefault="005625F9">
            <w:pPr>
              <w:pStyle w:val="ConsPlusNormal"/>
              <w:jc w:val="center"/>
            </w:pPr>
            <w:r>
              <w:t>1398,700</w:t>
            </w:r>
          </w:p>
        </w:tc>
        <w:tc>
          <w:tcPr>
            <w:tcW w:w="1587" w:type="dxa"/>
          </w:tcPr>
          <w:p w:rsidR="005625F9" w:rsidRDefault="005625F9">
            <w:pPr>
              <w:pStyle w:val="ConsPlusNormal"/>
              <w:jc w:val="center"/>
            </w:pPr>
            <w:r>
              <w:t>1398,700</w:t>
            </w:r>
          </w:p>
        </w:tc>
      </w:tr>
      <w:tr w:rsidR="005625F9">
        <w:tc>
          <w:tcPr>
            <w:tcW w:w="1474" w:type="dxa"/>
          </w:tcPr>
          <w:p w:rsidR="005625F9" w:rsidRDefault="005625F9">
            <w:pPr>
              <w:pStyle w:val="ConsPlusNormal"/>
              <w:jc w:val="center"/>
            </w:pPr>
            <w:r>
              <w:t>0120123530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87" w:type="dxa"/>
          </w:tcPr>
          <w:p w:rsidR="005625F9" w:rsidRDefault="005625F9">
            <w:pPr>
              <w:pStyle w:val="ConsPlusNormal"/>
              <w:jc w:val="center"/>
            </w:pPr>
            <w:r>
              <w:t>7958,500</w:t>
            </w:r>
          </w:p>
        </w:tc>
        <w:tc>
          <w:tcPr>
            <w:tcW w:w="1587" w:type="dxa"/>
          </w:tcPr>
          <w:p w:rsidR="005625F9" w:rsidRDefault="005625F9">
            <w:pPr>
              <w:pStyle w:val="ConsPlusNormal"/>
              <w:jc w:val="center"/>
            </w:pPr>
            <w:r>
              <w:t>7970,000</w:t>
            </w:r>
          </w:p>
        </w:tc>
        <w:tc>
          <w:tcPr>
            <w:tcW w:w="1587" w:type="dxa"/>
          </w:tcPr>
          <w:p w:rsidR="005625F9" w:rsidRDefault="005625F9">
            <w:pPr>
              <w:pStyle w:val="ConsPlusNormal"/>
              <w:jc w:val="center"/>
            </w:pPr>
            <w:r>
              <w:t>7970,000</w:t>
            </w:r>
          </w:p>
        </w:tc>
      </w:tr>
      <w:tr w:rsidR="005625F9">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1628,500</w:t>
            </w:r>
          </w:p>
        </w:tc>
        <w:tc>
          <w:tcPr>
            <w:tcW w:w="1587" w:type="dxa"/>
          </w:tcPr>
          <w:p w:rsidR="005625F9" w:rsidRDefault="005625F9">
            <w:pPr>
              <w:pStyle w:val="ConsPlusNormal"/>
              <w:jc w:val="center"/>
            </w:pPr>
            <w:r>
              <w:t>1640,000</w:t>
            </w:r>
          </w:p>
        </w:tc>
        <w:tc>
          <w:tcPr>
            <w:tcW w:w="1587" w:type="dxa"/>
          </w:tcPr>
          <w:p w:rsidR="005625F9" w:rsidRDefault="005625F9">
            <w:pPr>
              <w:pStyle w:val="ConsPlusNormal"/>
              <w:jc w:val="center"/>
            </w:pPr>
            <w:r>
              <w:t>1640,000</w:t>
            </w:r>
          </w:p>
        </w:tc>
      </w:tr>
      <w:tr w:rsidR="005625F9">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1628,500</w:t>
            </w:r>
          </w:p>
        </w:tc>
        <w:tc>
          <w:tcPr>
            <w:tcW w:w="1587" w:type="dxa"/>
          </w:tcPr>
          <w:p w:rsidR="005625F9" w:rsidRDefault="005625F9">
            <w:pPr>
              <w:pStyle w:val="ConsPlusNormal"/>
              <w:jc w:val="center"/>
            </w:pPr>
            <w:r>
              <w:t>1640,000</w:t>
            </w:r>
          </w:p>
        </w:tc>
        <w:tc>
          <w:tcPr>
            <w:tcW w:w="1587" w:type="dxa"/>
          </w:tcPr>
          <w:p w:rsidR="005625F9" w:rsidRDefault="005625F9">
            <w:pPr>
              <w:pStyle w:val="ConsPlusNormal"/>
              <w:jc w:val="center"/>
            </w:pPr>
            <w:r>
              <w:t>1640,000</w:t>
            </w:r>
          </w:p>
        </w:tc>
      </w:tr>
      <w:tr w:rsidR="005625F9">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978,500</w:t>
            </w:r>
          </w:p>
        </w:tc>
        <w:tc>
          <w:tcPr>
            <w:tcW w:w="1587" w:type="dxa"/>
          </w:tcPr>
          <w:p w:rsidR="005625F9" w:rsidRDefault="005625F9">
            <w:pPr>
              <w:pStyle w:val="ConsPlusNormal"/>
              <w:jc w:val="center"/>
            </w:pPr>
            <w:r>
              <w:t>990,000</w:t>
            </w:r>
          </w:p>
        </w:tc>
        <w:tc>
          <w:tcPr>
            <w:tcW w:w="1587" w:type="dxa"/>
          </w:tcPr>
          <w:p w:rsidR="005625F9" w:rsidRDefault="005625F9">
            <w:pPr>
              <w:pStyle w:val="ConsPlusNormal"/>
              <w:jc w:val="center"/>
            </w:pPr>
            <w:r>
              <w:t>990,000</w:t>
            </w:r>
          </w:p>
        </w:tc>
      </w:tr>
      <w:tr w:rsidR="005625F9">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650,000</w:t>
            </w:r>
          </w:p>
        </w:tc>
        <w:tc>
          <w:tcPr>
            <w:tcW w:w="1587" w:type="dxa"/>
          </w:tcPr>
          <w:p w:rsidR="005625F9" w:rsidRDefault="005625F9">
            <w:pPr>
              <w:pStyle w:val="ConsPlusNormal"/>
              <w:jc w:val="center"/>
            </w:pPr>
            <w:r>
              <w:t>650,000</w:t>
            </w:r>
          </w:p>
        </w:tc>
        <w:tc>
          <w:tcPr>
            <w:tcW w:w="1587" w:type="dxa"/>
          </w:tcPr>
          <w:p w:rsidR="005625F9" w:rsidRDefault="005625F9">
            <w:pPr>
              <w:pStyle w:val="ConsPlusNormal"/>
              <w:jc w:val="center"/>
            </w:pPr>
            <w:r>
              <w:t>650,000</w:t>
            </w:r>
          </w:p>
        </w:tc>
      </w:tr>
      <w:tr w:rsidR="005625F9">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6330,000</w:t>
            </w:r>
          </w:p>
        </w:tc>
        <w:tc>
          <w:tcPr>
            <w:tcW w:w="1587" w:type="dxa"/>
          </w:tcPr>
          <w:p w:rsidR="005625F9" w:rsidRDefault="005625F9">
            <w:pPr>
              <w:pStyle w:val="ConsPlusNormal"/>
              <w:jc w:val="center"/>
            </w:pPr>
            <w:r>
              <w:t>6330,000</w:t>
            </w:r>
          </w:p>
        </w:tc>
        <w:tc>
          <w:tcPr>
            <w:tcW w:w="1587" w:type="dxa"/>
          </w:tcPr>
          <w:p w:rsidR="005625F9" w:rsidRDefault="005625F9">
            <w:pPr>
              <w:pStyle w:val="ConsPlusNormal"/>
              <w:jc w:val="center"/>
            </w:pPr>
            <w:r>
              <w:t>6330,000</w:t>
            </w:r>
          </w:p>
        </w:tc>
      </w:tr>
      <w:tr w:rsidR="005625F9">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543,000</w:t>
            </w:r>
          </w:p>
        </w:tc>
        <w:tc>
          <w:tcPr>
            <w:tcW w:w="1587" w:type="dxa"/>
          </w:tcPr>
          <w:p w:rsidR="005625F9" w:rsidRDefault="005625F9">
            <w:pPr>
              <w:pStyle w:val="ConsPlusNormal"/>
              <w:jc w:val="center"/>
            </w:pPr>
            <w:r>
              <w:t>543,000</w:t>
            </w:r>
          </w:p>
        </w:tc>
        <w:tc>
          <w:tcPr>
            <w:tcW w:w="1587" w:type="dxa"/>
          </w:tcPr>
          <w:p w:rsidR="005625F9" w:rsidRDefault="005625F9">
            <w:pPr>
              <w:pStyle w:val="ConsPlusNormal"/>
              <w:jc w:val="center"/>
            </w:pPr>
            <w:r>
              <w:t>543,000</w:t>
            </w:r>
          </w:p>
        </w:tc>
      </w:tr>
      <w:tr w:rsidR="005625F9">
        <w:tc>
          <w:tcPr>
            <w:tcW w:w="1474" w:type="dxa"/>
          </w:tcPr>
          <w:p w:rsidR="005625F9" w:rsidRDefault="005625F9">
            <w:pPr>
              <w:pStyle w:val="ConsPlusNormal"/>
              <w:jc w:val="center"/>
            </w:pPr>
            <w:r>
              <w:lastRenderedPageBreak/>
              <w:t>0120123530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200,000</w:t>
            </w:r>
          </w:p>
        </w:tc>
        <w:tc>
          <w:tcPr>
            <w:tcW w:w="1587" w:type="dxa"/>
          </w:tcPr>
          <w:p w:rsidR="005625F9" w:rsidRDefault="005625F9">
            <w:pPr>
              <w:pStyle w:val="ConsPlusNormal"/>
              <w:jc w:val="center"/>
            </w:pPr>
            <w:r>
              <w:t>200,000</w:t>
            </w:r>
          </w:p>
        </w:tc>
        <w:tc>
          <w:tcPr>
            <w:tcW w:w="1587" w:type="dxa"/>
          </w:tcPr>
          <w:p w:rsidR="005625F9" w:rsidRDefault="005625F9">
            <w:pPr>
              <w:pStyle w:val="ConsPlusNormal"/>
              <w:jc w:val="center"/>
            </w:pPr>
            <w:r>
              <w:t>200,000</w:t>
            </w:r>
          </w:p>
        </w:tc>
      </w:tr>
      <w:tr w:rsidR="005625F9">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343,000</w:t>
            </w:r>
          </w:p>
        </w:tc>
        <w:tc>
          <w:tcPr>
            <w:tcW w:w="1587" w:type="dxa"/>
          </w:tcPr>
          <w:p w:rsidR="005625F9" w:rsidRDefault="005625F9">
            <w:pPr>
              <w:pStyle w:val="ConsPlusNormal"/>
              <w:jc w:val="center"/>
            </w:pPr>
            <w:r>
              <w:t>343,000</w:t>
            </w:r>
          </w:p>
        </w:tc>
        <w:tc>
          <w:tcPr>
            <w:tcW w:w="1587" w:type="dxa"/>
          </w:tcPr>
          <w:p w:rsidR="005625F9" w:rsidRDefault="005625F9">
            <w:pPr>
              <w:pStyle w:val="ConsPlusNormal"/>
              <w:jc w:val="center"/>
            </w:pPr>
            <w:r>
              <w:t>343,000</w:t>
            </w:r>
          </w:p>
        </w:tc>
      </w:tr>
      <w:tr w:rsidR="005625F9">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1700,000</w:t>
            </w:r>
          </w:p>
        </w:tc>
        <w:tc>
          <w:tcPr>
            <w:tcW w:w="1587" w:type="dxa"/>
          </w:tcPr>
          <w:p w:rsidR="005625F9" w:rsidRDefault="005625F9">
            <w:pPr>
              <w:pStyle w:val="ConsPlusNormal"/>
              <w:jc w:val="center"/>
            </w:pPr>
            <w:r>
              <w:t>1700,000</w:t>
            </w:r>
          </w:p>
        </w:tc>
        <w:tc>
          <w:tcPr>
            <w:tcW w:w="1587" w:type="dxa"/>
          </w:tcPr>
          <w:p w:rsidR="005625F9" w:rsidRDefault="005625F9">
            <w:pPr>
              <w:pStyle w:val="ConsPlusNormal"/>
              <w:jc w:val="center"/>
            </w:pPr>
            <w:r>
              <w:t>1700,000</w:t>
            </w:r>
          </w:p>
        </w:tc>
      </w:tr>
      <w:tr w:rsidR="005625F9">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900,000</w:t>
            </w:r>
          </w:p>
        </w:tc>
        <w:tc>
          <w:tcPr>
            <w:tcW w:w="1587" w:type="dxa"/>
          </w:tcPr>
          <w:p w:rsidR="005625F9" w:rsidRDefault="005625F9">
            <w:pPr>
              <w:pStyle w:val="ConsPlusNormal"/>
              <w:jc w:val="center"/>
            </w:pPr>
            <w:r>
              <w:t>900,000</w:t>
            </w:r>
          </w:p>
        </w:tc>
        <w:tc>
          <w:tcPr>
            <w:tcW w:w="1587" w:type="dxa"/>
          </w:tcPr>
          <w:p w:rsidR="005625F9" w:rsidRDefault="005625F9">
            <w:pPr>
              <w:pStyle w:val="ConsPlusNormal"/>
              <w:jc w:val="center"/>
            </w:pPr>
            <w:r>
              <w:t>900,000</w:t>
            </w:r>
          </w:p>
        </w:tc>
      </w:tr>
      <w:tr w:rsidR="005625F9">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800,000</w:t>
            </w:r>
          </w:p>
        </w:tc>
        <w:tc>
          <w:tcPr>
            <w:tcW w:w="1587" w:type="dxa"/>
          </w:tcPr>
          <w:p w:rsidR="005625F9" w:rsidRDefault="005625F9">
            <w:pPr>
              <w:pStyle w:val="ConsPlusNormal"/>
              <w:jc w:val="center"/>
            </w:pPr>
            <w:r>
              <w:t>800,000</w:t>
            </w:r>
          </w:p>
        </w:tc>
        <w:tc>
          <w:tcPr>
            <w:tcW w:w="1587" w:type="dxa"/>
          </w:tcPr>
          <w:p w:rsidR="005625F9" w:rsidRDefault="005625F9">
            <w:pPr>
              <w:pStyle w:val="ConsPlusNormal"/>
              <w:jc w:val="center"/>
            </w:pPr>
            <w:r>
              <w:t>800,000</w:t>
            </w:r>
          </w:p>
        </w:tc>
      </w:tr>
      <w:tr w:rsidR="005625F9">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4087,000</w:t>
            </w:r>
          </w:p>
        </w:tc>
        <w:tc>
          <w:tcPr>
            <w:tcW w:w="1587" w:type="dxa"/>
          </w:tcPr>
          <w:p w:rsidR="005625F9" w:rsidRDefault="005625F9">
            <w:pPr>
              <w:pStyle w:val="ConsPlusNormal"/>
              <w:jc w:val="center"/>
            </w:pPr>
            <w:r>
              <w:t>4087,000</w:t>
            </w:r>
          </w:p>
        </w:tc>
        <w:tc>
          <w:tcPr>
            <w:tcW w:w="1587" w:type="dxa"/>
          </w:tcPr>
          <w:p w:rsidR="005625F9" w:rsidRDefault="005625F9">
            <w:pPr>
              <w:pStyle w:val="ConsPlusNormal"/>
              <w:jc w:val="center"/>
            </w:pPr>
            <w:r>
              <w:t>4087,000</w:t>
            </w:r>
          </w:p>
        </w:tc>
      </w:tr>
      <w:tr w:rsidR="005625F9">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4087,000</w:t>
            </w:r>
          </w:p>
        </w:tc>
        <w:tc>
          <w:tcPr>
            <w:tcW w:w="1587" w:type="dxa"/>
          </w:tcPr>
          <w:p w:rsidR="005625F9" w:rsidRDefault="005625F9">
            <w:pPr>
              <w:pStyle w:val="ConsPlusNormal"/>
              <w:jc w:val="center"/>
            </w:pPr>
            <w:r>
              <w:t>4087,000</w:t>
            </w:r>
          </w:p>
        </w:tc>
        <w:tc>
          <w:tcPr>
            <w:tcW w:w="1587" w:type="dxa"/>
          </w:tcPr>
          <w:p w:rsidR="005625F9" w:rsidRDefault="005625F9">
            <w:pPr>
              <w:pStyle w:val="ConsPlusNormal"/>
              <w:jc w:val="center"/>
            </w:pPr>
            <w:r>
              <w:t>4087,000</w:t>
            </w:r>
          </w:p>
        </w:tc>
      </w:tr>
      <w:tr w:rsidR="005625F9">
        <w:tc>
          <w:tcPr>
            <w:tcW w:w="1474" w:type="dxa"/>
          </w:tcPr>
          <w:p w:rsidR="005625F9" w:rsidRDefault="005625F9">
            <w:pPr>
              <w:pStyle w:val="ConsPlusNormal"/>
              <w:jc w:val="center"/>
            </w:pPr>
            <w:r>
              <w:t>0120123590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Организация и проведение мониторинга межнациональных и межконфессиональных отношений на территории города Перми</w:t>
            </w:r>
          </w:p>
        </w:tc>
        <w:tc>
          <w:tcPr>
            <w:tcW w:w="1587" w:type="dxa"/>
          </w:tcPr>
          <w:p w:rsidR="005625F9" w:rsidRDefault="005625F9">
            <w:pPr>
              <w:pStyle w:val="ConsPlusNormal"/>
              <w:jc w:val="center"/>
            </w:pPr>
            <w:r>
              <w:t>51,530</w:t>
            </w:r>
          </w:p>
        </w:tc>
        <w:tc>
          <w:tcPr>
            <w:tcW w:w="1587" w:type="dxa"/>
          </w:tcPr>
          <w:p w:rsidR="005625F9" w:rsidRDefault="005625F9">
            <w:pPr>
              <w:pStyle w:val="ConsPlusNormal"/>
              <w:jc w:val="center"/>
            </w:pPr>
            <w:r>
              <w:t>250,000</w:t>
            </w:r>
          </w:p>
        </w:tc>
        <w:tc>
          <w:tcPr>
            <w:tcW w:w="1587" w:type="dxa"/>
          </w:tcPr>
          <w:p w:rsidR="005625F9" w:rsidRDefault="005625F9">
            <w:pPr>
              <w:pStyle w:val="ConsPlusNormal"/>
              <w:jc w:val="center"/>
            </w:pPr>
            <w:r>
              <w:t>250,000</w:t>
            </w:r>
          </w:p>
        </w:tc>
      </w:tr>
      <w:tr w:rsidR="005625F9">
        <w:tc>
          <w:tcPr>
            <w:tcW w:w="1474" w:type="dxa"/>
          </w:tcPr>
          <w:p w:rsidR="005625F9" w:rsidRDefault="005625F9">
            <w:pPr>
              <w:pStyle w:val="ConsPlusNormal"/>
              <w:jc w:val="center"/>
            </w:pPr>
            <w:r>
              <w:t>0120123590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51,530</w:t>
            </w:r>
          </w:p>
        </w:tc>
        <w:tc>
          <w:tcPr>
            <w:tcW w:w="1587" w:type="dxa"/>
          </w:tcPr>
          <w:p w:rsidR="005625F9" w:rsidRDefault="005625F9">
            <w:pPr>
              <w:pStyle w:val="ConsPlusNormal"/>
              <w:jc w:val="center"/>
            </w:pPr>
            <w:r>
              <w:t>250,000</w:t>
            </w:r>
          </w:p>
        </w:tc>
        <w:tc>
          <w:tcPr>
            <w:tcW w:w="1587" w:type="dxa"/>
          </w:tcPr>
          <w:p w:rsidR="005625F9" w:rsidRDefault="005625F9">
            <w:pPr>
              <w:pStyle w:val="ConsPlusNormal"/>
              <w:jc w:val="center"/>
            </w:pPr>
            <w:r>
              <w:t>250,000</w:t>
            </w:r>
          </w:p>
        </w:tc>
      </w:tr>
      <w:tr w:rsidR="005625F9">
        <w:tc>
          <w:tcPr>
            <w:tcW w:w="1474" w:type="dxa"/>
          </w:tcPr>
          <w:p w:rsidR="005625F9" w:rsidRDefault="005625F9">
            <w:pPr>
              <w:pStyle w:val="ConsPlusNormal"/>
              <w:jc w:val="center"/>
            </w:pPr>
            <w:r>
              <w:lastRenderedPageBreak/>
              <w:t>0120123590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51,530</w:t>
            </w:r>
          </w:p>
        </w:tc>
        <w:tc>
          <w:tcPr>
            <w:tcW w:w="1587" w:type="dxa"/>
          </w:tcPr>
          <w:p w:rsidR="005625F9" w:rsidRDefault="005625F9">
            <w:pPr>
              <w:pStyle w:val="ConsPlusNormal"/>
              <w:jc w:val="center"/>
            </w:pPr>
            <w:r>
              <w:t>250,000</w:t>
            </w:r>
          </w:p>
        </w:tc>
        <w:tc>
          <w:tcPr>
            <w:tcW w:w="1587" w:type="dxa"/>
          </w:tcPr>
          <w:p w:rsidR="005625F9" w:rsidRDefault="005625F9">
            <w:pPr>
              <w:pStyle w:val="ConsPlusNormal"/>
              <w:jc w:val="center"/>
            </w:pPr>
            <w:r>
              <w:t>250,000</w:t>
            </w:r>
          </w:p>
        </w:tc>
      </w:tr>
      <w:tr w:rsidR="005625F9">
        <w:tc>
          <w:tcPr>
            <w:tcW w:w="1474" w:type="dxa"/>
          </w:tcPr>
          <w:p w:rsidR="005625F9" w:rsidRDefault="005625F9">
            <w:pPr>
              <w:pStyle w:val="ConsPlusNormal"/>
              <w:jc w:val="center"/>
            </w:pPr>
            <w:r>
              <w:t>0120123590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51,530</w:t>
            </w:r>
          </w:p>
        </w:tc>
        <w:tc>
          <w:tcPr>
            <w:tcW w:w="1587" w:type="dxa"/>
          </w:tcPr>
          <w:p w:rsidR="005625F9" w:rsidRDefault="005625F9">
            <w:pPr>
              <w:pStyle w:val="ConsPlusNormal"/>
              <w:jc w:val="center"/>
            </w:pPr>
            <w:r>
              <w:t>250,000</w:t>
            </w:r>
          </w:p>
        </w:tc>
        <w:tc>
          <w:tcPr>
            <w:tcW w:w="1587" w:type="dxa"/>
          </w:tcPr>
          <w:p w:rsidR="005625F9" w:rsidRDefault="005625F9">
            <w:pPr>
              <w:pStyle w:val="ConsPlusNormal"/>
              <w:jc w:val="center"/>
            </w:pPr>
            <w:r>
              <w:t>250,000</w:t>
            </w:r>
          </w:p>
        </w:tc>
      </w:tr>
      <w:tr w:rsidR="005625F9">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"Безопасный город"</w:t>
            </w:r>
          </w:p>
        </w:tc>
        <w:tc>
          <w:tcPr>
            <w:tcW w:w="1587" w:type="dxa"/>
          </w:tcPr>
          <w:p w:rsidR="005625F9" w:rsidRDefault="005625F9">
            <w:pPr>
              <w:pStyle w:val="ConsPlusNormal"/>
              <w:jc w:val="center"/>
            </w:pPr>
            <w:r>
              <w:t>381281,565</w:t>
            </w:r>
          </w:p>
        </w:tc>
        <w:tc>
          <w:tcPr>
            <w:tcW w:w="1587" w:type="dxa"/>
          </w:tcPr>
          <w:p w:rsidR="005625F9" w:rsidRDefault="005625F9">
            <w:pPr>
              <w:pStyle w:val="ConsPlusNormal"/>
              <w:jc w:val="center"/>
            </w:pPr>
            <w:r>
              <w:t>205851,100</w:t>
            </w:r>
          </w:p>
        </w:tc>
        <w:tc>
          <w:tcPr>
            <w:tcW w:w="1587" w:type="dxa"/>
          </w:tcPr>
          <w:p w:rsidR="005625F9" w:rsidRDefault="005625F9">
            <w:pPr>
              <w:pStyle w:val="ConsPlusNormal"/>
              <w:jc w:val="center"/>
            </w:pPr>
            <w:r>
              <w:t>187706,100</w:t>
            </w:r>
          </w:p>
        </w:tc>
      </w:tr>
      <w:tr w:rsidR="005625F9">
        <w:tc>
          <w:tcPr>
            <w:tcW w:w="1474" w:type="dxa"/>
          </w:tcPr>
          <w:p w:rsidR="005625F9" w:rsidRDefault="005625F9">
            <w:pPr>
              <w:pStyle w:val="ConsPlusNormal"/>
              <w:jc w:val="center"/>
            </w:pPr>
            <w:r>
              <w:t>0210000000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"Профилактика правонарушений"</w:t>
            </w:r>
          </w:p>
        </w:tc>
        <w:tc>
          <w:tcPr>
            <w:tcW w:w="1587" w:type="dxa"/>
          </w:tcPr>
          <w:p w:rsidR="005625F9" w:rsidRDefault="005625F9">
            <w:pPr>
              <w:pStyle w:val="ConsPlusNormal"/>
              <w:jc w:val="center"/>
            </w:pPr>
            <w:r>
              <w:t>15958,200</w:t>
            </w:r>
          </w:p>
        </w:tc>
        <w:tc>
          <w:tcPr>
            <w:tcW w:w="1587" w:type="dxa"/>
          </w:tcPr>
          <w:p w:rsidR="005625F9" w:rsidRDefault="005625F9">
            <w:pPr>
              <w:pStyle w:val="ConsPlusNormal"/>
              <w:jc w:val="center"/>
            </w:pPr>
            <w:r>
              <w:t>12458,200</w:t>
            </w:r>
          </w:p>
        </w:tc>
        <w:tc>
          <w:tcPr>
            <w:tcW w:w="1587" w:type="dxa"/>
          </w:tcPr>
          <w:p w:rsidR="005625F9" w:rsidRDefault="005625F9">
            <w:pPr>
              <w:pStyle w:val="ConsPlusNormal"/>
              <w:jc w:val="center"/>
            </w:pPr>
            <w:r>
              <w:t>12458,200</w:t>
            </w:r>
          </w:p>
        </w:tc>
      </w:tr>
      <w:tr w:rsidR="005625F9">
        <w:tc>
          <w:tcPr>
            <w:tcW w:w="1474" w:type="dxa"/>
          </w:tcPr>
          <w:p w:rsidR="005625F9" w:rsidRDefault="005625F9">
            <w:pPr>
              <w:pStyle w:val="ConsPlusNormal"/>
              <w:jc w:val="center"/>
            </w:pPr>
            <w:r>
              <w:t>0210100000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587" w:type="dxa"/>
          </w:tcPr>
          <w:p w:rsidR="005625F9" w:rsidRDefault="005625F9">
            <w:pPr>
              <w:pStyle w:val="ConsPlusNormal"/>
              <w:jc w:val="center"/>
            </w:pPr>
            <w:r>
              <w:t>5898,500</w:t>
            </w:r>
          </w:p>
        </w:tc>
        <w:tc>
          <w:tcPr>
            <w:tcW w:w="1587" w:type="dxa"/>
          </w:tcPr>
          <w:p w:rsidR="005625F9" w:rsidRDefault="005625F9">
            <w:pPr>
              <w:pStyle w:val="ConsPlusNormal"/>
              <w:jc w:val="center"/>
            </w:pPr>
            <w:r>
              <w:t>5898,500</w:t>
            </w:r>
          </w:p>
        </w:tc>
        <w:tc>
          <w:tcPr>
            <w:tcW w:w="1587" w:type="dxa"/>
          </w:tcPr>
          <w:p w:rsidR="005625F9" w:rsidRDefault="005625F9">
            <w:pPr>
              <w:pStyle w:val="ConsPlusNormal"/>
              <w:jc w:val="center"/>
            </w:pPr>
            <w:r>
              <w:t>5898,500</w:t>
            </w:r>
          </w:p>
        </w:tc>
      </w:tr>
      <w:tr w:rsidR="005625F9">
        <w:tc>
          <w:tcPr>
            <w:tcW w:w="1474" w:type="dxa"/>
          </w:tcPr>
          <w:p w:rsidR="005625F9" w:rsidRDefault="005625F9">
            <w:pPr>
              <w:pStyle w:val="ConsPlusNormal"/>
              <w:jc w:val="center"/>
            </w:pPr>
            <w:r>
              <w:t>02101SП020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Выплата материального стимулирования народным дружинникам за участие в охране общественного порядка</w:t>
            </w:r>
          </w:p>
        </w:tc>
        <w:tc>
          <w:tcPr>
            <w:tcW w:w="1587" w:type="dxa"/>
          </w:tcPr>
          <w:p w:rsidR="005625F9" w:rsidRDefault="005625F9">
            <w:pPr>
              <w:pStyle w:val="ConsPlusNormal"/>
              <w:jc w:val="center"/>
            </w:pPr>
            <w:r>
              <w:t>5898,500</w:t>
            </w:r>
          </w:p>
        </w:tc>
        <w:tc>
          <w:tcPr>
            <w:tcW w:w="1587" w:type="dxa"/>
          </w:tcPr>
          <w:p w:rsidR="005625F9" w:rsidRDefault="005625F9">
            <w:pPr>
              <w:pStyle w:val="ConsPlusNormal"/>
              <w:jc w:val="center"/>
            </w:pPr>
            <w:r>
              <w:t>5898,500</w:t>
            </w:r>
          </w:p>
        </w:tc>
        <w:tc>
          <w:tcPr>
            <w:tcW w:w="1587" w:type="dxa"/>
          </w:tcPr>
          <w:p w:rsidR="005625F9" w:rsidRDefault="005625F9">
            <w:pPr>
              <w:pStyle w:val="ConsPlusNormal"/>
              <w:jc w:val="center"/>
            </w:pPr>
            <w:r>
              <w:t>5898,500</w:t>
            </w:r>
          </w:p>
        </w:tc>
      </w:tr>
      <w:tr w:rsidR="005625F9">
        <w:tc>
          <w:tcPr>
            <w:tcW w:w="1474" w:type="dxa"/>
          </w:tcPr>
          <w:p w:rsidR="005625F9" w:rsidRDefault="005625F9">
            <w:pPr>
              <w:pStyle w:val="ConsPlusNormal"/>
              <w:jc w:val="center"/>
            </w:pPr>
            <w:r>
              <w:t>02101SП020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5898,500</w:t>
            </w:r>
          </w:p>
        </w:tc>
        <w:tc>
          <w:tcPr>
            <w:tcW w:w="1587" w:type="dxa"/>
          </w:tcPr>
          <w:p w:rsidR="005625F9" w:rsidRDefault="005625F9">
            <w:pPr>
              <w:pStyle w:val="ConsPlusNormal"/>
              <w:jc w:val="center"/>
            </w:pPr>
            <w:r>
              <w:t>5898,500</w:t>
            </w:r>
          </w:p>
        </w:tc>
        <w:tc>
          <w:tcPr>
            <w:tcW w:w="1587" w:type="dxa"/>
          </w:tcPr>
          <w:p w:rsidR="005625F9" w:rsidRDefault="005625F9">
            <w:pPr>
              <w:pStyle w:val="ConsPlusNormal"/>
              <w:jc w:val="center"/>
            </w:pPr>
            <w:r>
              <w:t>5898,500</w:t>
            </w:r>
          </w:p>
        </w:tc>
      </w:tr>
      <w:tr w:rsidR="005625F9">
        <w:tc>
          <w:tcPr>
            <w:tcW w:w="1474" w:type="dxa"/>
          </w:tcPr>
          <w:p w:rsidR="005625F9" w:rsidRDefault="005625F9">
            <w:pPr>
              <w:pStyle w:val="ConsPlusNormal"/>
              <w:jc w:val="center"/>
            </w:pPr>
            <w:r>
              <w:t>02101SП020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1587" w:type="dxa"/>
          </w:tcPr>
          <w:p w:rsidR="005625F9" w:rsidRDefault="005625F9">
            <w:pPr>
              <w:pStyle w:val="ConsPlusNormal"/>
              <w:jc w:val="center"/>
            </w:pPr>
            <w:r>
              <w:lastRenderedPageBreak/>
              <w:t>5898,500</w:t>
            </w:r>
          </w:p>
        </w:tc>
        <w:tc>
          <w:tcPr>
            <w:tcW w:w="1587" w:type="dxa"/>
          </w:tcPr>
          <w:p w:rsidR="005625F9" w:rsidRDefault="005625F9">
            <w:pPr>
              <w:pStyle w:val="ConsPlusNormal"/>
              <w:jc w:val="center"/>
            </w:pPr>
            <w:r>
              <w:t>5898,500</w:t>
            </w:r>
          </w:p>
        </w:tc>
        <w:tc>
          <w:tcPr>
            <w:tcW w:w="1587" w:type="dxa"/>
          </w:tcPr>
          <w:p w:rsidR="005625F9" w:rsidRDefault="005625F9">
            <w:pPr>
              <w:pStyle w:val="ConsPlusNormal"/>
              <w:jc w:val="center"/>
            </w:pPr>
            <w:r>
              <w:t>5898,500</w:t>
            </w:r>
          </w:p>
        </w:tc>
      </w:tr>
      <w:tr w:rsidR="005625F9">
        <w:tc>
          <w:tcPr>
            <w:tcW w:w="1474" w:type="dxa"/>
          </w:tcPr>
          <w:p w:rsidR="005625F9" w:rsidRDefault="005625F9">
            <w:pPr>
              <w:pStyle w:val="ConsPlusNormal"/>
              <w:jc w:val="center"/>
            </w:pPr>
            <w:r>
              <w:t>02101SП020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5898,500</w:t>
            </w:r>
          </w:p>
        </w:tc>
        <w:tc>
          <w:tcPr>
            <w:tcW w:w="1587" w:type="dxa"/>
          </w:tcPr>
          <w:p w:rsidR="005625F9" w:rsidRDefault="005625F9">
            <w:pPr>
              <w:pStyle w:val="ConsPlusNormal"/>
              <w:jc w:val="center"/>
            </w:pPr>
            <w:r>
              <w:t>5898,500</w:t>
            </w:r>
          </w:p>
        </w:tc>
        <w:tc>
          <w:tcPr>
            <w:tcW w:w="1587" w:type="dxa"/>
          </w:tcPr>
          <w:p w:rsidR="005625F9" w:rsidRDefault="005625F9">
            <w:pPr>
              <w:pStyle w:val="ConsPlusNormal"/>
              <w:jc w:val="center"/>
            </w:pPr>
            <w:r>
              <w:t>5898,500</w:t>
            </w:r>
          </w:p>
        </w:tc>
      </w:tr>
      <w:tr w:rsidR="005625F9">
        <w:tc>
          <w:tcPr>
            <w:tcW w:w="1474" w:type="dxa"/>
          </w:tcPr>
          <w:p w:rsidR="005625F9" w:rsidRDefault="005625F9">
            <w:pPr>
              <w:pStyle w:val="ConsPlusNormal"/>
              <w:jc w:val="center"/>
            </w:pPr>
            <w:r>
              <w:t>0210200000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"Организация информационно-пропагандистских мероприятий по разъяснению сущности терроризма и экстремизма и их общественной опасности"</w:t>
            </w:r>
          </w:p>
        </w:tc>
        <w:tc>
          <w:tcPr>
            <w:tcW w:w="1587" w:type="dxa"/>
          </w:tcPr>
          <w:p w:rsidR="005625F9" w:rsidRDefault="005625F9">
            <w:pPr>
              <w:pStyle w:val="ConsPlusNormal"/>
              <w:jc w:val="center"/>
            </w:pPr>
            <w:r>
              <w:t>100,000</w:t>
            </w:r>
          </w:p>
        </w:tc>
        <w:tc>
          <w:tcPr>
            <w:tcW w:w="1587" w:type="dxa"/>
          </w:tcPr>
          <w:p w:rsidR="005625F9" w:rsidRDefault="005625F9">
            <w:pPr>
              <w:pStyle w:val="ConsPlusNormal"/>
              <w:jc w:val="center"/>
            </w:pPr>
            <w:r>
              <w:t>100,000</w:t>
            </w:r>
          </w:p>
        </w:tc>
        <w:tc>
          <w:tcPr>
            <w:tcW w:w="1587" w:type="dxa"/>
          </w:tcPr>
          <w:p w:rsidR="005625F9" w:rsidRDefault="005625F9">
            <w:pPr>
              <w:pStyle w:val="ConsPlusNormal"/>
              <w:jc w:val="center"/>
            </w:pPr>
            <w:r>
              <w:t>100,000</w:t>
            </w:r>
          </w:p>
        </w:tc>
      </w:tr>
      <w:tr w:rsidR="005625F9">
        <w:tc>
          <w:tcPr>
            <w:tcW w:w="1474" w:type="dxa"/>
          </w:tcPr>
          <w:p w:rsidR="005625F9" w:rsidRDefault="005625F9">
            <w:pPr>
              <w:pStyle w:val="ConsPlusNormal"/>
              <w:jc w:val="center"/>
            </w:pPr>
            <w:r>
              <w:t>0210223550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Изготовление пособий по профилактике терроризма и экстремизма</w:t>
            </w:r>
          </w:p>
        </w:tc>
        <w:tc>
          <w:tcPr>
            <w:tcW w:w="1587" w:type="dxa"/>
          </w:tcPr>
          <w:p w:rsidR="005625F9" w:rsidRDefault="005625F9">
            <w:pPr>
              <w:pStyle w:val="ConsPlusNormal"/>
              <w:jc w:val="center"/>
            </w:pPr>
            <w:r>
              <w:t>100,000</w:t>
            </w:r>
          </w:p>
        </w:tc>
        <w:tc>
          <w:tcPr>
            <w:tcW w:w="1587" w:type="dxa"/>
          </w:tcPr>
          <w:p w:rsidR="005625F9" w:rsidRDefault="005625F9">
            <w:pPr>
              <w:pStyle w:val="ConsPlusNormal"/>
              <w:jc w:val="center"/>
            </w:pPr>
            <w:r>
              <w:t>100,000</w:t>
            </w:r>
          </w:p>
        </w:tc>
        <w:tc>
          <w:tcPr>
            <w:tcW w:w="1587" w:type="dxa"/>
          </w:tcPr>
          <w:p w:rsidR="005625F9" w:rsidRDefault="005625F9">
            <w:pPr>
              <w:pStyle w:val="ConsPlusNormal"/>
              <w:jc w:val="center"/>
            </w:pPr>
            <w:r>
              <w:t>100,000</w:t>
            </w:r>
          </w:p>
        </w:tc>
      </w:tr>
      <w:tr w:rsidR="005625F9">
        <w:tc>
          <w:tcPr>
            <w:tcW w:w="1474" w:type="dxa"/>
          </w:tcPr>
          <w:p w:rsidR="005625F9" w:rsidRDefault="005625F9">
            <w:pPr>
              <w:pStyle w:val="ConsPlusNormal"/>
              <w:jc w:val="center"/>
            </w:pPr>
            <w:r>
              <w:t>0210223550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100,000</w:t>
            </w:r>
          </w:p>
        </w:tc>
        <w:tc>
          <w:tcPr>
            <w:tcW w:w="1587" w:type="dxa"/>
          </w:tcPr>
          <w:p w:rsidR="005625F9" w:rsidRDefault="005625F9">
            <w:pPr>
              <w:pStyle w:val="ConsPlusNormal"/>
              <w:jc w:val="center"/>
            </w:pPr>
            <w:r>
              <w:t>100,000</w:t>
            </w:r>
          </w:p>
        </w:tc>
        <w:tc>
          <w:tcPr>
            <w:tcW w:w="1587" w:type="dxa"/>
          </w:tcPr>
          <w:p w:rsidR="005625F9" w:rsidRDefault="005625F9">
            <w:pPr>
              <w:pStyle w:val="ConsPlusNormal"/>
              <w:jc w:val="center"/>
            </w:pPr>
            <w:r>
              <w:t>100,000</w:t>
            </w:r>
          </w:p>
        </w:tc>
      </w:tr>
      <w:tr w:rsidR="005625F9">
        <w:tc>
          <w:tcPr>
            <w:tcW w:w="1474" w:type="dxa"/>
          </w:tcPr>
          <w:p w:rsidR="005625F9" w:rsidRDefault="005625F9">
            <w:pPr>
              <w:pStyle w:val="ConsPlusNormal"/>
              <w:jc w:val="center"/>
            </w:pPr>
            <w:r>
              <w:t>0210223550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100,000</w:t>
            </w:r>
          </w:p>
        </w:tc>
        <w:tc>
          <w:tcPr>
            <w:tcW w:w="1587" w:type="dxa"/>
          </w:tcPr>
          <w:p w:rsidR="005625F9" w:rsidRDefault="005625F9">
            <w:pPr>
              <w:pStyle w:val="ConsPlusNormal"/>
              <w:jc w:val="center"/>
            </w:pPr>
            <w:r>
              <w:t>100,000</w:t>
            </w:r>
          </w:p>
        </w:tc>
        <w:tc>
          <w:tcPr>
            <w:tcW w:w="1587" w:type="dxa"/>
          </w:tcPr>
          <w:p w:rsidR="005625F9" w:rsidRDefault="005625F9">
            <w:pPr>
              <w:pStyle w:val="ConsPlusNormal"/>
              <w:jc w:val="center"/>
            </w:pPr>
            <w:r>
              <w:t>100,000</w:t>
            </w:r>
          </w:p>
        </w:tc>
      </w:tr>
      <w:tr w:rsidR="005625F9">
        <w:tc>
          <w:tcPr>
            <w:tcW w:w="1474" w:type="dxa"/>
          </w:tcPr>
          <w:p w:rsidR="005625F9" w:rsidRDefault="005625F9">
            <w:pPr>
              <w:pStyle w:val="ConsPlusNormal"/>
              <w:jc w:val="center"/>
            </w:pPr>
            <w:r>
              <w:t>0210223550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100,000</w:t>
            </w:r>
          </w:p>
        </w:tc>
        <w:tc>
          <w:tcPr>
            <w:tcW w:w="1587" w:type="dxa"/>
          </w:tcPr>
          <w:p w:rsidR="005625F9" w:rsidRDefault="005625F9">
            <w:pPr>
              <w:pStyle w:val="ConsPlusNormal"/>
              <w:jc w:val="center"/>
            </w:pPr>
            <w:r>
              <w:t>100,000</w:t>
            </w:r>
          </w:p>
        </w:tc>
        <w:tc>
          <w:tcPr>
            <w:tcW w:w="1587" w:type="dxa"/>
          </w:tcPr>
          <w:p w:rsidR="005625F9" w:rsidRDefault="005625F9">
            <w:pPr>
              <w:pStyle w:val="ConsPlusNormal"/>
              <w:jc w:val="center"/>
            </w:pPr>
            <w:r>
              <w:t>100,000</w:t>
            </w:r>
          </w:p>
        </w:tc>
      </w:tr>
      <w:tr w:rsidR="005625F9">
        <w:tc>
          <w:tcPr>
            <w:tcW w:w="1474" w:type="dxa"/>
          </w:tcPr>
          <w:p w:rsidR="005625F9" w:rsidRDefault="005625F9">
            <w:pPr>
              <w:pStyle w:val="ConsPlusNormal"/>
              <w:jc w:val="center"/>
            </w:pPr>
            <w:r>
              <w:t>0210300000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"Профилактика потребления психоактивных веществ"</w:t>
            </w:r>
          </w:p>
        </w:tc>
        <w:tc>
          <w:tcPr>
            <w:tcW w:w="1587" w:type="dxa"/>
          </w:tcPr>
          <w:p w:rsidR="005625F9" w:rsidRDefault="005625F9">
            <w:pPr>
              <w:pStyle w:val="ConsPlusNormal"/>
              <w:jc w:val="center"/>
            </w:pPr>
            <w:r>
              <w:t>9959,700</w:t>
            </w:r>
          </w:p>
        </w:tc>
        <w:tc>
          <w:tcPr>
            <w:tcW w:w="1587" w:type="dxa"/>
          </w:tcPr>
          <w:p w:rsidR="005625F9" w:rsidRDefault="005625F9">
            <w:pPr>
              <w:pStyle w:val="ConsPlusNormal"/>
              <w:jc w:val="center"/>
            </w:pPr>
            <w:r>
              <w:t>6459,700</w:t>
            </w:r>
          </w:p>
        </w:tc>
        <w:tc>
          <w:tcPr>
            <w:tcW w:w="1587" w:type="dxa"/>
          </w:tcPr>
          <w:p w:rsidR="005625F9" w:rsidRDefault="005625F9">
            <w:pPr>
              <w:pStyle w:val="ConsPlusNormal"/>
              <w:jc w:val="center"/>
            </w:pPr>
            <w:r>
              <w:t>6459,700</w:t>
            </w:r>
          </w:p>
        </w:tc>
      </w:tr>
      <w:tr w:rsidR="005625F9">
        <w:tc>
          <w:tcPr>
            <w:tcW w:w="1474" w:type="dxa"/>
          </w:tcPr>
          <w:p w:rsidR="005625F9" w:rsidRDefault="005625F9">
            <w:pPr>
              <w:pStyle w:val="ConsPlusNormal"/>
              <w:jc w:val="center"/>
            </w:pPr>
            <w:r>
              <w:t>021032109</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Мероприятия, направленные на первичную </w:t>
            </w:r>
            <w:r>
              <w:lastRenderedPageBreak/>
              <w:t>профилактику потребления психоактивных веществ</w:t>
            </w:r>
          </w:p>
        </w:tc>
        <w:tc>
          <w:tcPr>
            <w:tcW w:w="1587" w:type="dxa"/>
          </w:tcPr>
          <w:p w:rsidR="005625F9" w:rsidRDefault="005625F9">
            <w:pPr>
              <w:pStyle w:val="ConsPlusNormal"/>
              <w:jc w:val="center"/>
            </w:pPr>
            <w:r>
              <w:lastRenderedPageBreak/>
              <w:t>9959,700</w:t>
            </w:r>
          </w:p>
        </w:tc>
        <w:tc>
          <w:tcPr>
            <w:tcW w:w="1587" w:type="dxa"/>
          </w:tcPr>
          <w:p w:rsidR="005625F9" w:rsidRDefault="005625F9">
            <w:pPr>
              <w:pStyle w:val="ConsPlusNormal"/>
              <w:jc w:val="center"/>
            </w:pPr>
            <w:r>
              <w:t>6459,700</w:t>
            </w:r>
          </w:p>
        </w:tc>
        <w:tc>
          <w:tcPr>
            <w:tcW w:w="1587" w:type="dxa"/>
          </w:tcPr>
          <w:p w:rsidR="005625F9" w:rsidRDefault="005625F9">
            <w:pPr>
              <w:pStyle w:val="ConsPlusNormal"/>
              <w:jc w:val="center"/>
            </w:pPr>
            <w:r>
              <w:t>6459,700</w:t>
            </w:r>
          </w:p>
        </w:tc>
      </w:tr>
      <w:tr w:rsidR="005625F9">
        <w:tc>
          <w:tcPr>
            <w:tcW w:w="1474" w:type="dxa"/>
          </w:tcPr>
          <w:p w:rsidR="005625F9" w:rsidRDefault="005625F9">
            <w:pPr>
              <w:pStyle w:val="ConsPlusNormal"/>
              <w:jc w:val="center"/>
            </w:pPr>
            <w:r>
              <w:t>0210321090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9959,700</w:t>
            </w:r>
          </w:p>
        </w:tc>
        <w:tc>
          <w:tcPr>
            <w:tcW w:w="1587" w:type="dxa"/>
          </w:tcPr>
          <w:p w:rsidR="005625F9" w:rsidRDefault="005625F9">
            <w:pPr>
              <w:pStyle w:val="ConsPlusNormal"/>
              <w:jc w:val="center"/>
            </w:pPr>
            <w:r>
              <w:t>6459,700</w:t>
            </w:r>
          </w:p>
        </w:tc>
        <w:tc>
          <w:tcPr>
            <w:tcW w:w="1587" w:type="dxa"/>
          </w:tcPr>
          <w:p w:rsidR="005625F9" w:rsidRDefault="005625F9">
            <w:pPr>
              <w:pStyle w:val="ConsPlusNormal"/>
              <w:jc w:val="center"/>
            </w:pPr>
            <w:r>
              <w:t>6459,700</w:t>
            </w:r>
          </w:p>
        </w:tc>
      </w:tr>
      <w:tr w:rsidR="005625F9">
        <w:tc>
          <w:tcPr>
            <w:tcW w:w="1474" w:type="dxa"/>
          </w:tcPr>
          <w:p w:rsidR="005625F9" w:rsidRDefault="005625F9">
            <w:pPr>
              <w:pStyle w:val="ConsPlusNormal"/>
              <w:jc w:val="center"/>
            </w:pPr>
            <w:r>
              <w:t>0210321090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3626,500</w:t>
            </w:r>
          </w:p>
        </w:tc>
        <w:tc>
          <w:tcPr>
            <w:tcW w:w="1587" w:type="dxa"/>
          </w:tcPr>
          <w:p w:rsidR="005625F9" w:rsidRDefault="005625F9">
            <w:pPr>
              <w:pStyle w:val="ConsPlusNormal"/>
              <w:jc w:val="center"/>
            </w:pPr>
            <w:r>
              <w:t>2629,500</w:t>
            </w:r>
          </w:p>
        </w:tc>
        <w:tc>
          <w:tcPr>
            <w:tcW w:w="1587" w:type="dxa"/>
          </w:tcPr>
          <w:p w:rsidR="005625F9" w:rsidRDefault="005625F9">
            <w:pPr>
              <w:pStyle w:val="ConsPlusNormal"/>
              <w:jc w:val="center"/>
            </w:pPr>
            <w:r>
              <w:t>2629,500</w:t>
            </w:r>
          </w:p>
        </w:tc>
      </w:tr>
      <w:tr w:rsidR="005625F9">
        <w:tc>
          <w:tcPr>
            <w:tcW w:w="1474" w:type="dxa"/>
          </w:tcPr>
          <w:p w:rsidR="005625F9" w:rsidRDefault="005625F9">
            <w:pPr>
              <w:pStyle w:val="ConsPlusNormal"/>
              <w:jc w:val="center"/>
            </w:pPr>
            <w:r>
              <w:t>0210321090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3626,500</w:t>
            </w:r>
          </w:p>
        </w:tc>
        <w:tc>
          <w:tcPr>
            <w:tcW w:w="1587" w:type="dxa"/>
          </w:tcPr>
          <w:p w:rsidR="005625F9" w:rsidRDefault="005625F9">
            <w:pPr>
              <w:pStyle w:val="ConsPlusNormal"/>
              <w:jc w:val="center"/>
            </w:pPr>
            <w:r>
              <w:t>2629,500</w:t>
            </w:r>
          </w:p>
        </w:tc>
        <w:tc>
          <w:tcPr>
            <w:tcW w:w="1587" w:type="dxa"/>
          </w:tcPr>
          <w:p w:rsidR="005625F9" w:rsidRDefault="005625F9">
            <w:pPr>
              <w:pStyle w:val="ConsPlusNormal"/>
              <w:jc w:val="center"/>
            </w:pPr>
            <w:r>
              <w:t>2629,500</w:t>
            </w:r>
          </w:p>
        </w:tc>
      </w:tr>
      <w:tr w:rsidR="005625F9">
        <w:tc>
          <w:tcPr>
            <w:tcW w:w="1474" w:type="dxa"/>
          </w:tcPr>
          <w:p w:rsidR="005625F9" w:rsidRDefault="005625F9">
            <w:pPr>
              <w:pStyle w:val="ConsPlusNormal"/>
              <w:jc w:val="center"/>
            </w:pPr>
            <w:r>
              <w:t>0210321090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6333,200</w:t>
            </w:r>
          </w:p>
        </w:tc>
        <w:tc>
          <w:tcPr>
            <w:tcW w:w="1587" w:type="dxa"/>
          </w:tcPr>
          <w:p w:rsidR="005625F9" w:rsidRDefault="005625F9">
            <w:pPr>
              <w:pStyle w:val="ConsPlusNormal"/>
              <w:jc w:val="center"/>
            </w:pPr>
            <w:r>
              <w:t>3830,200</w:t>
            </w:r>
          </w:p>
        </w:tc>
        <w:tc>
          <w:tcPr>
            <w:tcW w:w="1587" w:type="dxa"/>
          </w:tcPr>
          <w:p w:rsidR="005625F9" w:rsidRDefault="005625F9">
            <w:pPr>
              <w:pStyle w:val="ConsPlusNormal"/>
              <w:jc w:val="center"/>
            </w:pPr>
            <w:r>
              <w:t>3830,200</w:t>
            </w:r>
          </w:p>
        </w:tc>
      </w:tr>
      <w:tr w:rsidR="005625F9">
        <w:tc>
          <w:tcPr>
            <w:tcW w:w="1474" w:type="dxa"/>
          </w:tcPr>
          <w:p w:rsidR="005625F9" w:rsidRDefault="005625F9">
            <w:pPr>
              <w:pStyle w:val="ConsPlusNormal"/>
              <w:jc w:val="center"/>
            </w:pPr>
            <w:r>
              <w:t>0210321090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4950,200</w:t>
            </w:r>
          </w:p>
        </w:tc>
        <w:tc>
          <w:tcPr>
            <w:tcW w:w="1587" w:type="dxa"/>
          </w:tcPr>
          <w:p w:rsidR="005625F9" w:rsidRDefault="005625F9">
            <w:pPr>
              <w:pStyle w:val="ConsPlusNormal"/>
              <w:jc w:val="center"/>
            </w:pPr>
            <w:r>
              <w:t>2447,200</w:t>
            </w:r>
          </w:p>
        </w:tc>
        <w:tc>
          <w:tcPr>
            <w:tcW w:w="1587" w:type="dxa"/>
          </w:tcPr>
          <w:p w:rsidR="005625F9" w:rsidRDefault="005625F9">
            <w:pPr>
              <w:pStyle w:val="ConsPlusNormal"/>
              <w:jc w:val="center"/>
            </w:pPr>
            <w:r>
              <w:t>2447,200</w:t>
            </w:r>
          </w:p>
        </w:tc>
      </w:tr>
      <w:tr w:rsidR="005625F9">
        <w:tc>
          <w:tcPr>
            <w:tcW w:w="1474" w:type="dxa"/>
          </w:tcPr>
          <w:p w:rsidR="005625F9" w:rsidRDefault="005625F9">
            <w:pPr>
              <w:pStyle w:val="ConsPlusNormal"/>
              <w:jc w:val="center"/>
            </w:pPr>
            <w:r>
              <w:t>0210321090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1383,000</w:t>
            </w:r>
          </w:p>
        </w:tc>
        <w:tc>
          <w:tcPr>
            <w:tcW w:w="1587" w:type="dxa"/>
          </w:tcPr>
          <w:p w:rsidR="005625F9" w:rsidRDefault="005625F9">
            <w:pPr>
              <w:pStyle w:val="ConsPlusNormal"/>
              <w:jc w:val="center"/>
            </w:pPr>
            <w:r>
              <w:t>1383,000</w:t>
            </w:r>
          </w:p>
        </w:tc>
        <w:tc>
          <w:tcPr>
            <w:tcW w:w="1587" w:type="dxa"/>
          </w:tcPr>
          <w:p w:rsidR="005625F9" w:rsidRDefault="005625F9">
            <w:pPr>
              <w:pStyle w:val="ConsPlusNormal"/>
              <w:jc w:val="center"/>
            </w:pPr>
            <w:r>
              <w:t>1383,000</w:t>
            </w:r>
          </w:p>
        </w:tc>
      </w:tr>
      <w:tr w:rsidR="005625F9">
        <w:tc>
          <w:tcPr>
            <w:tcW w:w="1474" w:type="dxa"/>
          </w:tcPr>
          <w:p w:rsidR="005625F9" w:rsidRDefault="005625F9">
            <w:pPr>
              <w:pStyle w:val="ConsPlusNormal"/>
              <w:jc w:val="center"/>
            </w:pPr>
            <w:r>
              <w:t>0220000000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87" w:type="dxa"/>
          </w:tcPr>
          <w:p w:rsidR="005625F9" w:rsidRDefault="005625F9">
            <w:pPr>
              <w:pStyle w:val="ConsPlusNormal"/>
              <w:jc w:val="center"/>
            </w:pPr>
            <w:r>
              <w:t>353023,975</w:t>
            </w:r>
          </w:p>
        </w:tc>
        <w:tc>
          <w:tcPr>
            <w:tcW w:w="1587" w:type="dxa"/>
          </w:tcPr>
          <w:p w:rsidR="005625F9" w:rsidRDefault="005625F9">
            <w:pPr>
              <w:pStyle w:val="ConsPlusNormal"/>
              <w:jc w:val="center"/>
            </w:pPr>
            <w:r>
              <w:t>160228,600</w:t>
            </w:r>
          </w:p>
        </w:tc>
        <w:tc>
          <w:tcPr>
            <w:tcW w:w="1587" w:type="dxa"/>
          </w:tcPr>
          <w:p w:rsidR="005625F9" w:rsidRDefault="005625F9">
            <w:pPr>
              <w:pStyle w:val="ConsPlusNormal"/>
              <w:jc w:val="center"/>
            </w:pPr>
            <w:r>
              <w:t>160228,600</w:t>
            </w:r>
          </w:p>
        </w:tc>
      </w:tr>
      <w:tr w:rsidR="005625F9">
        <w:tc>
          <w:tcPr>
            <w:tcW w:w="1474" w:type="dxa"/>
          </w:tcPr>
          <w:p w:rsidR="005625F9" w:rsidRDefault="005625F9">
            <w:pPr>
              <w:pStyle w:val="ConsPlusNormal"/>
              <w:jc w:val="center"/>
            </w:pPr>
            <w:r>
              <w:t>0220100000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Основное мероприятие "Создание условий для решения задач гражданской обороны, участия в предупреждении и ликвидации </w:t>
            </w:r>
            <w:r>
              <w:lastRenderedPageBreak/>
              <w:t>последствий чрезвычайных ситуаций на территории города Перми"</w:t>
            </w:r>
          </w:p>
        </w:tc>
        <w:tc>
          <w:tcPr>
            <w:tcW w:w="1587" w:type="dxa"/>
          </w:tcPr>
          <w:p w:rsidR="005625F9" w:rsidRDefault="005625F9">
            <w:pPr>
              <w:pStyle w:val="ConsPlusNormal"/>
              <w:jc w:val="center"/>
            </w:pPr>
            <w:r>
              <w:lastRenderedPageBreak/>
              <w:t>62730,835</w:t>
            </w:r>
          </w:p>
        </w:tc>
        <w:tc>
          <w:tcPr>
            <w:tcW w:w="1587" w:type="dxa"/>
          </w:tcPr>
          <w:p w:rsidR="005625F9" w:rsidRDefault="005625F9">
            <w:pPr>
              <w:pStyle w:val="ConsPlusNormal"/>
              <w:jc w:val="center"/>
            </w:pPr>
            <w:r>
              <w:t>53943,700</w:t>
            </w:r>
          </w:p>
        </w:tc>
        <w:tc>
          <w:tcPr>
            <w:tcW w:w="1587" w:type="dxa"/>
          </w:tcPr>
          <w:p w:rsidR="005625F9" w:rsidRDefault="005625F9">
            <w:pPr>
              <w:pStyle w:val="ConsPlusNormal"/>
              <w:jc w:val="center"/>
            </w:pPr>
            <w:r>
              <w:t>53943,700</w:t>
            </w:r>
          </w:p>
        </w:tc>
      </w:tr>
      <w:tr w:rsidR="005625F9">
        <w:tc>
          <w:tcPr>
            <w:tcW w:w="1474" w:type="dxa"/>
          </w:tcPr>
          <w:p w:rsidR="005625F9" w:rsidRDefault="005625F9">
            <w:pPr>
              <w:pStyle w:val="ConsPlusNormal"/>
              <w:jc w:val="center"/>
            </w:pPr>
            <w:r>
              <w:t>0220100590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49042,000</w:t>
            </w:r>
          </w:p>
        </w:tc>
        <w:tc>
          <w:tcPr>
            <w:tcW w:w="1587" w:type="dxa"/>
          </w:tcPr>
          <w:p w:rsidR="005625F9" w:rsidRDefault="005625F9">
            <w:pPr>
              <w:pStyle w:val="ConsPlusNormal"/>
              <w:jc w:val="center"/>
            </w:pPr>
            <w:r>
              <w:t>48599,800</w:t>
            </w:r>
          </w:p>
        </w:tc>
        <w:tc>
          <w:tcPr>
            <w:tcW w:w="1587" w:type="dxa"/>
          </w:tcPr>
          <w:p w:rsidR="005625F9" w:rsidRDefault="005625F9">
            <w:pPr>
              <w:pStyle w:val="ConsPlusNormal"/>
              <w:jc w:val="center"/>
            </w:pPr>
            <w:r>
              <w:t>48599,800</w:t>
            </w:r>
          </w:p>
        </w:tc>
      </w:tr>
      <w:tr w:rsidR="005625F9">
        <w:tc>
          <w:tcPr>
            <w:tcW w:w="1474" w:type="dxa"/>
          </w:tcPr>
          <w:p w:rsidR="005625F9" w:rsidRDefault="005625F9">
            <w:pPr>
              <w:pStyle w:val="ConsPlusNormal"/>
              <w:jc w:val="center"/>
            </w:pPr>
            <w:r>
              <w:t>0220100590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42596,718</w:t>
            </w:r>
          </w:p>
        </w:tc>
        <w:tc>
          <w:tcPr>
            <w:tcW w:w="1587" w:type="dxa"/>
          </w:tcPr>
          <w:p w:rsidR="005625F9" w:rsidRDefault="005625F9">
            <w:pPr>
              <w:pStyle w:val="ConsPlusNormal"/>
              <w:jc w:val="center"/>
            </w:pPr>
            <w:r>
              <w:t>42154,100</w:t>
            </w:r>
          </w:p>
        </w:tc>
        <w:tc>
          <w:tcPr>
            <w:tcW w:w="1587" w:type="dxa"/>
          </w:tcPr>
          <w:p w:rsidR="005625F9" w:rsidRDefault="005625F9">
            <w:pPr>
              <w:pStyle w:val="ConsPlusNormal"/>
              <w:jc w:val="center"/>
            </w:pPr>
            <w:r>
              <w:t>42154,100</w:t>
            </w:r>
          </w:p>
        </w:tc>
      </w:tr>
      <w:tr w:rsidR="005625F9">
        <w:tc>
          <w:tcPr>
            <w:tcW w:w="1474" w:type="dxa"/>
          </w:tcPr>
          <w:p w:rsidR="005625F9" w:rsidRDefault="005625F9">
            <w:pPr>
              <w:pStyle w:val="ConsPlusNormal"/>
              <w:jc w:val="center"/>
            </w:pPr>
            <w:r>
              <w:t>0220100590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42596,718</w:t>
            </w:r>
          </w:p>
        </w:tc>
        <w:tc>
          <w:tcPr>
            <w:tcW w:w="1587" w:type="dxa"/>
          </w:tcPr>
          <w:p w:rsidR="005625F9" w:rsidRDefault="005625F9">
            <w:pPr>
              <w:pStyle w:val="ConsPlusNormal"/>
              <w:jc w:val="center"/>
            </w:pPr>
            <w:r>
              <w:t>42154,100</w:t>
            </w:r>
          </w:p>
        </w:tc>
        <w:tc>
          <w:tcPr>
            <w:tcW w:w="1587" w:type="dxa"/>
          </w:tcPr>
          <w:p w:rsidR="005625F9" w:rsidRDefault="005625F9">
            <w:pPr>
              <w:pStyle w:val="ConsPlusNormal"/>
              <w:jc w:val="center"/>
            </w:pPr>
            <w:r>
              <w:t>42154,100</w:t>
            </w:r>
          </w:p>
        </w:tc>
      </w:tr>
      <w:tr w:rsidR="005625F9">
        <w:tc>
          <w:tcPr>
            <w:tcW w:w="1474" w:type="dxa"/>
          </w:tcPr>
          <w:p w:rsidR="005625F9" w:rsidRDefault="005625F9">
            <w:pPr>
              <w:pStyle w:val="ConsPlusNormal"/>
              <w:jc w:val="center"/>
            </w:pPr>
            <w:r>
              <w:t>0220100590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Гражданская оборона</w:t>
            </w:r>
          </w:p>
        </w:tc>
        <w:tc>
          <w:tcPr>
            <w:tcW w:w="1587" w:type="dxa"/>
          </w:tcPr>
          <w:p w:rsidR="005625F9" w:rsidRDefault="005625F9">
            <w:pPr>
              <w:pStyle w:val="ConsPlusNormal"/>
              <w:jc w:val="center"/>
            </w:pPr>
            <w:r>
              <w:t>42596,718</w:t>
            </w:r>
          </w:p>
        </w:tc>
        <w:tc>
          <w:tcPr>
            <w:tcW w:w="1587" w:type="dxa"/>
          </w:tcPr>
          <w:p w:rsidR="005625F9" w:rsidRDefault="005625F9">
            <w:pPr>
              <w:pStyle w:val="ConsPlusNormal"/>
              <w:jc w:val="center"/>
            </w:pPr>
            <w:r>
              <w:t>42154,100</w:t>
            </w:r>
          </w:p>
        </w:tc>
        <w:tc>
          <w:tcPr>
            <w:tcW w:w="1587" w:type="dxa"/>
          </w:tcPr>
          <w:p w:rsidR="005625F9" w:rsidRDefault="005625F9">
            <w:pPr>
              <w:pStyle w:val="ConsPlusNormal"/>
              <w:jc w:val="center"/>
            </w:pPr>
            <w:r>
              <w:t>42154,100</w:t>
            </w:r>
          </w:p>
        </w:tc>
      </w:tr>
      <w:tr w:rsidR="005625F9">
        <w:tc>
          <w:tcPr>
            <w:tcW w:w="1474" w:type="dxa"/>
          </w:tcPr>
          <w:p w:rsidR="005625F9" w:rsidRDefault="005625F9">
            <w:pPr>
              <w:pStyle w:val="ConsPlusNormal"/>
              <w:jc w:val="center"/>
            </w:pPr>
            <w:r>
              <w:t>0220100590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6413,632</w:t>
            </w:r>
          </w:p>
        </w:tc>
        <w:tc>
          <w:tcPr>
            <w:tcW w:w="1587" w:type="dxa"/>
          </w:tcPr>
          <w:p w:rsidR="005625F9" w:rsidRDefault="005625F9">
            <w:pPr>
              <w:pStyle w:val="ConsPlusNormal"/>
              <w:jc w:val="center"/>
            </w:pPr>
            <w:r>
              <w:t>6416,900</w:t>
            </w:r>
          </w:p>
        </w:tc>
        <w:tc>
          <w:tcPr>
            <w:tcW w:w="1587" w:type="dxa"/>
          </w:tcPr>
          <w:p w:rsidR="005625F9" w:rsidRDefault="005625F9">
            <w:pPr>
              <w:pStyle w:val="ConsPlusNormal"/>
              <w:jc w:val="center"/>
            </w:pPr>
            <w:r>
              <w:t>6416,900</w:t>
            </w:r>
          </w:p>
        </w:tc>
      </w:tr>
      <w:tr w:rsidR="005625F9">
        <w:tc>
          <w:tcPr>
            <w:tcW w:w="1474" w:type="dxa"/>
          </w:tcPr>
          <w:p w:rsidR="005625F9" w:rsidRDefault="005625F9">
            <w:pPr>
              <w:pStyle w:val="ConsPlusNormal"/>
              <w:jc w:val="center"/>
            </w:pPr>
            <w:r>
              <w:t>0220100590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6413,632</w:t>
            </w:r>
          </w:p>
        </w:tc>
        <w:tc>
          <w:tcPr>
            <w:tcW w:w="1587" w:type="dxa"/>
          </w:tcPr>
          <w:p w:rsidR="005625F9" w:rsidRDefault="005625F9">
            <w:pPr>
              <w:pStyle w:val="ConsPlusNormal"/>
              <w:jc w:val="center"/>
            </w:pPr>
            <w:r>
              <w:t>6416,900</w:t>
            </w:r>
          </w:p>
        </w:tc>
        <w:tc>
          <w:tcPr>
            <w:tcW w:w="1587" w:type="dxa"/>
          </w:tcPr>
          <w:p w:rsidR="005625F9" w:rsidRDefault="005625F9">
            <w:pPr>
              <w:pStyle w:val="ConsPlusNormal"/>
              <w:jc w:val="center"/>
            </w:pPr>
            <w:r>
              <w:t>6416,900</w:t>
            </w:r>
          </w:p>
        </w:tc>
      </w:tr>
      <w:tr w:rsidR="005625F9">
        <w:tc>
          <w:tcPr>
            <w:tcW w:w="1474" w:type="dxa"/>
          </w:tcPr>
          <w:p w:rsidR="005625F9" w:rsidRDefault="005625F9">
            <w:pPr>
              <w:pStyle w:val="ConsPlusNormal"/>
              <w:jc w:val="center"/>
            </w:pPr>
            <w:r>
              <w:t>0220100590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Гражданская оборона</w:t>
            </w:r>
          </w:p>
        </w:tc>
        <w:tc>
          <w:tcPr>
            <w:tcW w:w="1587" w:type="dxa"/>
          </w:tcPr>
          <w:p w:rsidR="005625F9" w:rsidRDefault="005625F9">
            <w:pPr>
              <w:pStyle w:val="ConsPlusNormal"/>
              <w:jc w:val="center"/>
            </w:pPr>
            <w:r>
              <w:t>6413,632</w:t>
            </w:r>
          </w:p>
        </w:tc>
        <w:tc>
          <w:tcPr>
            <w:tcW w:w="1587" w:type="dxa"/>
          </w:tcPr>
          <w:p w:rsidR="005625F9" w:rsidRDefault="005625F9">
            <w:pPr>
              <w:pStyle w:val="ConsPlusNormal"/>
              <w:jc w:val="center"/>
            </w:pPr>
            <w:r>
              <w:t>6416,900</w:t>
            </w:r>
          </w:p>
        </w:tc>
        <w:tc>
          <w:tcPr>
            <w:tcW w:w="1587" w:type="dxa"/>
          </w:tcPr>
          <w:p w:rsidR="005625F9" w:rsidRDefault="005625F9">
            <w:pPr>
              <w:pStyle w:val="ConsPlusNormal"/>
              <w:jc w:val="center"/>
            </w:pPr>
            <w:r>
              <w:t>6416,900</w:t>
            </w:r>
          </w:p>
        </w:tc>
      </w:tr>
      <w:tr w:rsidR="005625F9">
        <w:tc>
          <w:tcPr>
            <w:tcW w:w="1474" w:type="dxa"/>
          </w:tcPr>
          <w:p w:rsidR="005625F9" w:rsidRDefault="005625F9">
            <w:pPr>
              <w:pStyle w:val="ConsPlusNormal"/>
              <w:jc w:val="center"/>
            </w:pPr>
            <w:r>
              <w:lastRenderedPageBreak/>
              <w:t>0220100590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31,650</w:t>
            </w:r>
          </w:p>
        </w:tc>
        <w:tc>
          <w:tcPr>
            <w:tcW w:w="1587" w:type="dxa"/>
          </w:tcPr>
          <w:p w:rsidR="005625F9" w:rsidRDefault="005625F9">
            <w:pPr>
              <w:pStyle w:val="ConsPlusNormal"/>
              <w:jc w:val="center"/>
            </w:pPr>
            <w:r>
              <w:t>28,800</w:t>
            </w:r>
          </w:p>
        </w:tc>
        <w:tc>
          <w:tcPr>
            <w:tcW w:w="1587" w:type="dxa"/>
          </w:tcPr>
          <w:p w:rsidR="005625F9" w:rsidRDefault="005625F9">
            <w:pPr>
              <w:pStyle w:val="ConsPlusNormal"/>
              <w:jc w:val="center"/>
            </w:pPr>
            <w:r>
              <w:t>28,800</w:t>
            </w:r>
          </w:p>
        </w:tc>
      </w:tr>
      <w:tr w:rsidR="005625F9">
        <w:tc>
          <w:tcPr>
            <w:tcW w:w="1474" w:type="dxa"/>
          </w:tcPr>
          <w:p w:rsidR="005625F9" w:rsidRDefault="005625F9">
            <w:pPr>
              <w:pStyle w:val="ConsPlusNormal"/>
              <w:jc w:val="center"/>
            </w:pPr>
            <w:r>
              <w:t>0220100590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31,650</w:t>
            </w:r>
          </w:p>
        </w:tc>
        <w:tc>
          <w:tcPr>
            <w:tcW w:w="1587" w:type="dxa"/>
          </w:tcPr>
          <w:p w:rsidR="005625F9" w:rsidRDefault="005625F9">
            <w:pPr>
              <w:pStyle w:val="ConsPlusNormal"/>
              <w:jc w:val="center"/>
            </w:pPr>
            <w:r>
              <w:t>28,800</w:t>
            </w:r>
          </w:p>
        </w:tc>
        <w:tc>
          <w:tcPr>
            <w:tcW w:w="1587" w:type="dxa"/>
          </w:tcPr>
          <w:p w:rsidR="005625F9" w:rsidRDefault="005625F9">
            <w:pPr>
              <w:pStyle w:val="ConsPlusNormal"/>
              <w:jc w:val="center"/>
            </w:pPr>
            <w:r>
              <w:t>28,800</w:t>
            </w:r>
          </w:p>
        </w:tc>
      </w:tr>
      <w:tr w:rsidR="005625F9">
        <w:tc>
          <w:tcPr>
            <w:tcW w:w="1474" w:type="dxa"/>
          </w:tcPr>
          <w:p w:rsidR="005625F9" w:rsidRDefault="005625F9">
            <w:pPr>
              <w:pStyle w:val="ConsPlusNormal"/>
              <w:jc w:val="center"/>
            </w:pPr>
            <w:r>
              <w:t>0220100590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Гражданская оборона</w:t>
            </w:r>
          </w:p>
        </w:tc>
        <w:tc>
          <w:tcPr>
            <w:tcW w:w="1587" w:type="dxa"/>
          </w:tcPr>
          <w:p w:rsidR="005625F9" w:rsidRDefault="005625F9">
            <w:pPr>
              <w:pStyle w:val="ConsPlusNormal"/>
              <w:jc w:val="center"/>
            </w:pPr>
            <w:r>
              <w:t>31,650</w:t>
            </w:r>
          </w:p>
        </w:tc>
        <w:tc>
          <w:tcPr>
            <w:tcW w:w="1587" w:type="dxa"/>
          </w:tcPr>
          <w:p w:rsidR="005625F9" w:rsidRDefault="005625F9">
            <w:pPr>
              <w:pStyle w:val="ConsPlusNormal"/>
              <w:jc w:val="center"/>
            </w:pPr>
            <w:r>
              <w:t>28,800</w:t>
            </w:r>
          </w:p>
        </w:tc>
        <w:tc>
          <w:tcPr>
            <w:tcW w:w="1587" w:type="dxa"/>
          </w:tcPr>
          <w:p w:rsidR="005625F9" w:rsidRDefault="005625F9">
            <w:pPr>
              <w:pStyle w:val="ConsPlusNormal"/>
              <w:jc w:val="center"/>
            </w:pPr>
            <w:r>
              <w:t>28,800</w:t>
            </w:r>
          </w:p>
        </w:tc>
      </w:tr>
      <w:tr w:rsidR="005625F9">
        <w:tc>
          <w:tcPr>
            <w:tcW w:w="1474" w:type="dxa"/>
          </w:tcPr>
          <w:p w:rsidR="005625F9" w:rsidRDefault="005625F9">
            <w:pPr>
              <w:pStyle w:val="ConsPlusNormal"/>
              <w:jc w:val="center"/>
            </w:pPr>
            <w:r>
              <w:t>0220121100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587" w:type="dxa"/>
          </w:tcPr>
          <w:p w:rsidR="005625F9" w:rsidRDefault="005625F9">
            <w:pPr>
              <w:pStyle w:val="ConsPlusNormal"/>
              <w:jc w:val="center"/>
            </w:pPr>
            <w:r>
              <w:t>1706,706</w:t>
            </w:r>
          </w:p>
        </w:tc>
        <w:tc>
          <w:tcPr>
            <w:tcW w:w="1587" w:type="dxa"/>
          </w:tcPr>
          <w:p w:rsidR="005625F9" w:rsidRDefault="005625F9">
            <w:pPr>
              <w:pStyle w:val="ConsPlusNormal"/>
              <w:jc w:val="center"/>
            </w:pPr>
            <w:r>
              <w:t>2910,000</w:t>
            </w:r>
          </w:p>
        </w:tc>
        <w:tc>
          <w:tcPr>
            <w:tcW w:w="1587" w:type="dxa"/>
          </w:tcPr>
          <w:p w:rsidR="005625F9" w:rsidRDefault="005625F9">
            <w:pPr>
              <w:pStyle w:val="ConsPlusNormal"/>
              <w:jc w:val="center"/>
            </w:pPr>
            <w:r>
              <w:t>2910,000</w:t>
            </w:r>
          </w:p>
        </w:tc>
      </w:tr>
      <w:tr w:rsidR="005625F9">
        <w:tc>
          <w:tcPr>
            <w:tcW w:w="1474" w:type="dxa"/>
          </w:tcPr>
          <w:p w:rsidR="005625F9" w:rsidRDefault="005625F9">
            <w:pPr>
              <w:pStyle w:val="ConsPlusNormal"/>
              <w:jc w:val="center"/>
            </w:pPr>
            <w:r>
              <w:t>0220121100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1706,706</w:t>
            </w:r>
          </w:p>
        </w:tc>
        <w:tc>
          <w:tcPr>
            <w:tcW w:w="1587" w:type="dxa"/>
          </w:tcPr>
          <w:p w:rsidR="005625F9" w:rsidRDefault="005625F9">
            <w:pPr>
              <w:pStyle w:val="ConsPlusNormal"/>
              <w:jc w:val="center"/>
            </w:pPr>
            <w:r>
              <w:t>2910,000</w:t>
            </w:r>
          </w:p>
        </w:tc>
        <w:tc>
          <w:tcPr>
            <w:tcW w:w="1587" w:type="dxa"/>
          </w:tcPr>
          <w:p w:rsidR="005625F9" w:rsidRDefault="005625F9">
            <w:pPr>
              <w:pStyle w:val="ConsPlusNormal"/>
              <w:jc w:val="center"/>
            </w:pPr>
            <w:r>
              <w:t>2910,000</w:t>
            </w:r>
          </w:p>
        </w:tc>
      </w:tr>
      <w:tr w:rsidR="005625F9">
        <w:tc>
          <w:tcPr>
            <w:tcW w:w="1474" w:type="dxa"/>
          </w:tcPr>
          <w:p w:rsidR="005625F9" w:rsidRDefault="005625F9">
            <w:pPr>
              <w:pStyle w:val="ConsPlusNormal"/>
              <w:jc w:val="center"/>
            </w:pPr>
            <w:r>
              <w:t>0220121100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1706,706</w:t>
            </w:r>
          </w:p>
        </w:tc>
        <w:tc>
          <w:tcPr>
            <w:tcW w:w="1587" w:type="dxa"/>
          </w:tcPr>
          <w:p w:rsidR="005625F9" w:rsidRDefault="005625F9">
            <w:pPr>
              <w:pStyle w:val="ConsPlusNormal"/>
              <w:jc w:val="center"/>
            </w:pPr>
            <w:r>
              <w:t>2910,000</w:t>
            </w:r>
          </w:p>
        </w:tc>
        <w:tc>
          <w:tcPr>
            <w:tcW w:w="1587" w:type="dxa"/>
          </w:tcPr>
          <w:p w:rsidR="005625F9" w:rsidRDefault="005625F9">
            <w:pPr>
              <w:pStyle w:val="ConsPlusNormal"/>
              <w:jc w:val="center"/>
            </w:pPr>
            <w:r>
              <w:t>2910,000</w:t>
            </w:r>
          </w:p>
        </w:tc>
      </w:tr>
      <w:tr w:rsidR="005625F9">
        <w:tc>
          <w:tcPr>
            <w:tcW w:w="1474" w:type="dxa"/>
          </w:tcPr>
          <w:p w:rsidR="005625F9" w:rsidRDefault="005625F9">
            <w:pPr>
              <w:pStyle w:val="ConsPlusNormal"/>
              <w:jc w:val="center"/>
            </w:pPr>
            <w:r>
              <w:t>0220121100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Гражданская оборона</w:t>
            </w:r>
          </w:p>
        </w:tc>
        <w:tc>
          <w:tcPr>
            <w:tcW w:w="1587" w:type="dxa"/>
          </w:tcPr>
          <w:p w:rsidR="005625F9" w:rsidRDefault="005625F9">
            <w:pPr>
              <w:pStyle w:val="ConsPlusNormal"/>
              <w:jc w:val="center"/>
            </w:pPr>
            <w:r>
              <w:t>1706,706</w:t>
            </w:r>
          </w:p>
        </w:tc>
        <w:tc>
          <w:tcPr>
            <w:tcW w:w="1587" w:type="dxa"/>
          </w:tcPr>
          <w:p w:rsidR="005625F9" w:rsidRDefault="005625F9">
            <w:pPr>
              <w:pStyle w:val="ConsPlusNormal"/>
              <w:jc w:val="center"/>
            </w:pPr>
            <w:r>
              <w:t>2910,000</w:t>
            </w:r>
          </w:p>
        </w:tc>
        <w:tc>
          <w:tcPr>
            <w:tcW w:w="1587" w:type="dxa"/>
          </w:tcPr>
          <w:p w:rsidR="005625F9" w:rsidRDefault="005625F9">
            <w:pPr>
              <w:pStyle w:val="ConsPlusNormal"/>
              <w:jc w:val="center"/>
            </w:pPr>
            <w:r>
              <w:t>2910,000</w:t>
            </w:r>
          </w:p>
        </w:tc>
      </w:tr>
      <w:tr w:rsidR="005625F9">
        <w:tc>
          <w:tcPr>
            <w:tcW w:w="1474" w:type="dxa"/>
          </w:tcPr>
          <w:p w:rsidR="005625F9" w:rsidRDefault="005625F9">
            <w:pPr>
              <w:pStyle w:val="ConsPlusNormal"/>
              <w:jc w:val="center"/>
            </w:pPr>
            <w:r>
              <w:t>0220121280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587" w:type="dxa"/>
          </w:tcPr>
          <w:p w:rsidR="005625F9" w:rsidRDefault="005625F9">
            <w:pPr>
              <w:pStyle w:val="ConsPlusNormal"/>
              <w:jc w:val="center"/>
            </w:pPr>
            <w:r>
              <w:t>5259,680</w:t>
            </w:r>
          </w:p>
        </w:tc>
        <w:tc>
          <w:tcPr>
            <w:tcW w:w="1587" w:type="dxa"/>
          </w:tcPr>
          <w:p w:rsidR="005625F9" w:rsidRDefault="005625F9">
            <w:pPr>
              <w:pStyle w:val="ConsPlusNormal"/>
              <w:jc w:val="center"/>
            </w:pPr>
            <w:r>
              <w:t>2433,900</w:t>
            </w:r>
          </w:p>
        </w:tc>
        <w:tc>
          <w:tcPr>
            <w:tcW w:w="1587" w:type="dxa"/>
          </w:tcPr>
          <w:p w:rsidR="005625F9" w:rsidRDefault="005625F9">
            <w:pPr>
              <w:pStyle w:val="ConsPlusNormal"/>
              <w:jc w:val="center"/>
            </w:pPr>
            <w:r>
              <w:t>2433,900</w:t>
            </w:r>
          </w:p>
        </w:tc>
      </w:tr>
      <w:tr w:rsidR="005625F9">
        <w:tc>
          <w:tcPr>
            <w:tcW w:w="1474" w:type="dxa"/>
          </w:tcPr>
          <w:p w:rsidR="005625F9" w:rsidRDefault="005625F9">
            <w:pPr>
              <w:pStyle w:val="ConsPlusNormal"/>
              <w:jc w:val="center"/>
            </w:pPr>
            <w:r>
              <w:t>022012128</w:t>
            </w:r>
            <w:r>
              <w:lastRenderedPageBreak/>
              <w:t>0</w:t>
            </w:r>
          </w:p>
        </w:tc>
        <w:tc>
          <w:tcPr>
            <w:tcW w:w="680" w:type="dxa"/>
          </w:tcPr>
          <w:p w:rsidR="005625F9" w:rsidRDefault="005625F9">
            <w:pPr>
              <w:pStyle w:val="ConsPlusNormal"/>
              <w:jc w:val="center"/>
            </w:pPr>
            <w:r>
              <w:lastRenderedPageBreak/>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Закупка товаров, работ и услуг для </w:t>
            </w:r>
            <w:r>
              <w:lastRenderedPageBreak/>
              <w:t>обеспечения государственных (муниципальных) нужд</w:t>
            </w:r>
          </w:p>
        </w:tc>
        <w:tc>
          <w:tcPr>
            <w:tcW w:w="1587" w:type="dxa"/>
          </w:tcPr>
          <w:p w:rsidR="005625F9" w:rsidRDefault="005625F9">
            <w:pPr>
              <w:pStyle w:val="ConsPlusNormal"/>
              <w:jc w:val="center"/>
            </w:pPr>
            <w:r>
              <w:lastRenderedPageBreak/>
              <w:t>5259,680</w:t>
            </w:r>
          </w:p>
        </w:tc>
        <w:tc>
          <w:tcPr>
            <w:tcW w:w="1587" w:type="dxa"/>
          </w:tcPr>
          <w:p w:rsidR="005625F9" w:rsidRDefault="005625F9">
            <w:pPr>
              <w:pStyle w:val="ConsPlusNormal"/>
              <w:jc w:val="center"/>
            </w:pPr>
            <w:r>
              <w:t>2433,900</w:t>
            </w:r>
          </w:p>
        </w:tc>
        <w:tc>
          <w:tcPr>
            <w:tcW w:w="1587" w:type="dxa"/>
          </w:tcPr>
          <w:p w:rsidR="005625F9" w:rsidRDefault="005625F9">
            <w:pPr>
              <w:pStyle w:val="ConsPlusNormal"/>
              <w:jc w:val="center"/>
            </w:pPr>
            <w:r>
              <w:t>2433,900</w:t>
            </w:r>
          </w:p>
        </w:tc>
      </w:tr>
      <w:tr w:rsidR="005625F9">
        <w:tc>
          <w:tcPr>
            <w:tcW w:w="1474" w:type="dxa"/>
          </w:tcPr>
          <w:p w:rsidR="005625F9" w:rsidRDefault="005625F9">
            <w:pPr>
              <w:pStyle w:val="ConsPlusNormal"/>
              <w:jc w:val="center"/>
            </w:pPr>
            <w:r>
              <w:t>0220121280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5259,680</w:t>
            </w:r>
          </w:p>
        </w:tc>
        <w:tc>
          <w:tcPr>
            <w:tcW w:w="1587" w:type="dxa"/>
          </w:tcPr>
          <w:p w:rsidR="005625F9" w:rsidRDefault="005625F9">
            <w:pPr>
              <w:pStyle w:val="ConsPlusNormal"/>
              <w:jc w:val="center"/>
            </w:pPr>
            <w:r>
              <w:t>2433,900</w:t>
            </w:r>
          </w:p>
        </w:tc>
        <w:tc>
          <w:tcPr>
            <w:tcW w:w="1587" w:type="dxa"/>
          </w:tcPr>
          <w:p w:rsidR="005625F9" w:rsidRDefault="005625F9">
            <w:pPr>
              <w:pStyle w:val="ConsPlusNormal"/>
              <w:jc w:val="center"/>
            </w:pPr>
            <w:r>
              <w:t>2433,900</w:t>
            </w:r>
          </w:p>
        </w:tc>
      </w:tr>
      <w:tr w:rsidR="005625F9">
        <w:tc>
          <w:tcPr>
            <w:tcW w:w="1474" w:type="dxa"/>
          </w:tcPr>
          <w:p w:rsidR="005625F9" w:rsidRDefault="005625F9">
            <w:pPr>
              <w:pStyle w:val="ConsPlusNormal"/>
              <w:jc w:val="center"/>
            </w:pPr>
            <w:r>
              <w:t>0220121280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Гражданская оборона</w:t>
            </w:r>
          </w:p>
        </w:tc>
        <w:tc>
          <w:tcPr>
            <w:tcW w:w="1587" w:type="dxa"/>
          </w:tcPr>
          <w:p w:rsidR="005625F9" w:rsidRDefault="005625F9">
            <w:pPr>
              <w:pStyle w:val="ConsPlusNormal"/>
              <w:jc w:val="center"/>
            </w:pPr>
            <w:r>
              <w:t>5259,680</w:t>
            </w:r>
          </w:p>
        </w:tc>
        <w:tc>
          <w:tcPr>
            <w:tcW w:w="1587" w:type="dxa"/>
          </w:tcPr>
          <w:p w:rsidR="005625F9" w:rsidRDefault="005625F9">
            <w:pPr>
              <w:pStyle w:val="ConsPlusNormal"/>
              <w:jc w:val="center"/>
            </w:pPr>
            <w:r>
              <w:t>2433,900</w:t>
            </w:r>
          </w:p>
        </w:tc>
        <w:tc>
          <w:tcPr>
            <w:tcW w:w="1587" w:type="dxa"/>
          </w:tcPr>
          <w:p w:rsidR="005625F9" w:rsidRDefault="005625F9">
            <w:pPr>
              <w:pStyle w:val="ConsPlusNormal"/>
              <w:jc w:val="center"/>
            </w:pPr>
            <w:r>
              <w:t>2433,900</w:t>
            </w:r>
          </w:p>
        </w:tc>
      </w:tr>
      <w:tr w:rsidR="005625F9">
        <w:tc>
          <w:tcPr>
            <w:tcW w:w="1474" w:type="dxa"/>
          </w:tcPr>
          <w:p w:rsidR="005625F9" w:rsidRDefault="005625F9">
            <w:pPr>
              <w:pStyle w:val="ConsPlusNormal"/>
              <w:jc w:val="center"/>
            </w:pPr>
            <w:r>
              <w:t>0220122180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Материально-техническое оснащение имущества, находящегося в муниципальной собственности, в области предупреждения и ликвидации чрезвычайных ситуаций и обеспечения мер пожарной безопасности на территории города Перми</w:t>
            </w:r>
          </w:p>
        </w:tc>
        <w:tc>
          <w:tcPr>
            <w:tcW w:w="1587" w:type="dxa"/>
          </w:tcPr>
          <w:p w:rsidR="005625F9" w:rsidRDefault="005625F9">
            <w:pPr>
              <w:pStyle w:val="ConsPlusNormal"/>
              <w:jc w:val="center"/>
            </w:pPr>
            <w:r>
              <w:t>6722,449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0220122180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6722,449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0220122180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6722,449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0220122180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Гражданская оборона</w:t>
            </w:r>
          </w:p>
        </w:tc>
        <w:tc>
          <w:tcPr>
            <w:tcW w:w="1587" w:type="dxa"/>
          </w:tcPr>
          <w:p w:rsidR="005625F9" w:rsidRDefault="005625F9">
            <w:pPr>
              <w:pStyle w:val="ConsPlusNormal"/>
              <w:jc w:val="center"/>
            </w:pPr>
            <w:r>
              <w:t>6722,449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"Организация противооползневых мероприятий"</w:t>
            </w:r>
          </w:p>
        </w:tc>
        <w:tc>
          <w:tcPr>
            <w:tcW w:w="1587" w:type="dxa"/>
          </w:tcPr>
          <w:p w:rsidR="005625F9" w:rsidRDefault="005625F9">
            <w:pPr>
              <w:pStyle w:val="ConsPlusNormal"/>
              <w:jc w:val="center"/>
            </w:pPr>
            <w:r>
              <w:t>19157,545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0220221970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Оплата земельного налога за земельные участки</w:t>
            </w:r>
          </w:p>
        </w:tc>
        <w:tc>
          <w:tcPr>
            <w:tcW w:w="1587" w:type="dxa"/>
          </w:tcPr>
          <w:p w:rsidR="005625F9" w:rsidRDefault="005625F9">
            <w:pPr>
              <w:pStyle w:val="ConsPlusNormal"/>
              <w:jc w:val="center"/>
            </w:pPr>
            <w:r>
              <w:t>295,310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0220221970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295,310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0220221970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295,310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0220221970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tcPr>
          <w:p w:rsidR="005625F9" w:rsidRDefault="005625F9">
            <w:pPr>
              <w:pStyle w:val="ConsPlusNormal"/>
              <w:jc w:val="center"/>
            </w:pPr>
            <w:r>
              <w:t>295,310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0220241030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противооползневого сооружения в районе жилых домов по ул. КИМ, 5, 7, ул. Ивановской, 19 и ул. Чехова, 2, 4, 6, 8, 10</w:t>
            </w:r>
          </w:p>
        </w:tc>
        <w:tc>
          <w:tcPr>
            <w:tcW w:w="1587" w:type="dxa"/>
          </w:tcPr>
          <w:p w:rsidR="005625F9" w:rsidRDefault="005625F9">
            <w:pPr>
              <w:pStyle w:val="ConsPlusNormal"/>
              <w:jc w:val="center"/>
            </w:pPr>
            <w:r>
              <w:t>18862,235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0220241030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18862,235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0220241030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18862,235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0220241030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Гражданская оборона</w:t>
            </w:r>
          </w:p>
        </w:tc>
        <w:tc>
          <w:tcPr>
            <w:tcW w:w="1587" w:type="dxa"/>
          </w:tcPr>
          <w:p w:rsidR="005625F9" w:rsidRDefault="005625F9">
            <w:pPr>
              <w:pStyle w:val="ConsPlusNormal"/>
              <w:jc w:val="center"/>
            </w:pPr>
            <w:r>
              <w:t>18862,235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"Содержание и организация деятельности аварийно-</w:t>
            </w:r>
            <w:r>
              <w:lastRenderedPageBreak/>
              <w:t>спасательных служб и обеспечение безопасности людей на водных объектах"</w:t>
            </w:r>
          </w:p>
        </w:tc>
        <w:tc>
          <w:tcPr>
            <w:tcW w:w="1587" w:type="dxa"/>
          </w:tcPr>
          <w:p w:rsidR="005625F9" w:rsidRDefault="005625F9">
            <w:pPr>
              <w:pStyle w:val="ConsPlusNormal"/>
              <w:jc w:val="center"/>
            </w:pPr>
            <w:r>
              <w:lastRenderedPageBreak/>
              <w:t>110552,011</w:t>
            </w:r>
          </w:p>
        </w:tc>
        <w:tc>
          <w:tcPr>
            <w:tcW w:w="1587" w:type="dxa"/>
          </w:tcPr>
          <w:p w:rsidR="005625F9" w:rsidRDefault="005625F9">
            <w:pPr>
              <w:pStyle w:val="ConsPlusNormal"/>
              <w:jc w:val="center"/>
            </w:pPr>
            <w:r>
              <w:t>106284,900</w:t>
            </w:r>
          </w:p>
        </w:tc>
        <w:tc>
          <w:tcPr>
            <w:tcW w:w="1587" w:type="dxa"/>
          </w:tcPr>
          <w:p w:rsidR="005625F9" w:rsidRDefault="005625F9">
            <w:pPr>
              <w:pStyle w:val="ConsPlusNormal"/>
              <w:jc w:val="center"/>
            </w:pPr>
            <w:r>
              <w:t>106284,900</w:t>
            </w:r>
          </w:p>
        </w:tc>
      </w:tr>
      <w:tr w:rsidR="005625F9">
        <w:tc>
          <w:tcPr>
            <w:tcW w:w="1474" w:type="dxa"/>
          </w:tcPr>
          <w:p w:rsidR="005625F9" w:rsidRDefault="005625F9">
            <w:pPr>
              <w:pStyle w:val="ConsPlusNormal"/>
              <w:jc w:val="center"/>
            </w:pPr>
            <w:r>
              <w:t>0220300590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104470,631</w:t>
            </w:r>
          </w:p>
        </w:tc>
        <w:tc>
          <w:tcPr>
            <w:tcW w:w="1587" w:type="dxa"/>
          </w:tcPr>
          <w:p w:rsidR="005625F9" w:rsidRDefault="005625F9">
            <w:pPr>
              <w:pStyle w:val="ConsPlusNormal"/>
              <w:jc w:val="center"/>
            </w:pPr>
            <w:r>
              <w:t>100158,000</w:t>
            </w:r>
          </w:p>
        </w:tc>
        <w:tc>
          <w:tcPr>
            <w:tcW w:w="1587" w:type="dxa"/>
          </w:tcPr>
          <w:p w:rsidR="005625F9" w:rsidRDefault="005625F9">
            <w:pPr>
              <w:pStyle w:val="ConsPlusNormal"/>
              <w:jc w:val="center"/>
            </w:pPr>
            <w:r>
              <w:t>100158,000</w:t>
            </w:r>
          </w:p>
        </w:tc>
      </w:tr>
      <w:tr w:rsidR="005625F9">
        <w:tc>
          <w:tcPr>
            <w:tcW w:w="1474" w:type="dxa"/>
          </w:tcPr>
          <w:p w:rsidR="005625F9" w:rsidRDefault="005625F9">
            <w:pPr>
              <w:pStyle w:val="ConsPlusNormal"/>
              <w:jc w:val="center"/>
            </w:pPr>
            <w:r>
              <w:t>0220300590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88221,184</w:t>
            </w:r>
          </w:p>
        </w:tc>
        <w:tc>
          <w:tcPr>
            <w:tcW w:w="1587" w:type="dxa"/>
          </w:tcPr>
          <w:p w:rsidR="005625F9" w:rsidRDefault="005625F9">
            <w:pPr>
              <w:pStyle w:val="ConsPlusNormal"/>
              <w:jc w:val="center"/>
            </w:pPr>
            <w:r>
              <w:t>87309,200</w:t>
            </w:r>
          </w:p>
        </w:tc>
        <w:tc>
          <w:tcPr>
            <w:tcW w:w="1587" w:type="dxa"/>
          </w:tcPr>
          <w:p w:rsidR="005625F9" w:rsidRDefault="005625F9">
            <w:pPr>
              <w:pStyle w:val="ConsPlusNormal"/>
              <w:jc w:val="center"/>
            </w:pPr>
            <w:r>
              <w:t>87309,200</w:t>
            </w:r>
          </w:p>
        </w:tc>
      </w:tr>
      <w:tr w:rsidR="005625F9">
        <w:tc>
          <w:tcPr>
            <w:tcW w:w="1474" w:type="dxa"/>
          </w:tcPr>
          <w:p w:rsidR="005625F9" w:rsidRDefault="005625F9">
            <w:pPr>
              <w:pStyle w:val="ConsPlusNormal"/>
              <w:jc w:val="center"/>
            </w:pPr>
            <w:r>
              <w:t>0220300590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88221,184</w:t>
            </w:r>
          </w:p>
        </w:tc>
        <w:tc>
          <w:tcPr>
            <w:tcW w:w="1587" w:type="dxa"/>
          </w:tcPr>
          <w:p w:rsidR="005625F9" w:rsidRDefault="005625F9">
            <w:pPr>
              <w:pStyle w:val="ConsPlusNormal"/>
              <w:jc w:val="center"/>
            </w:pPr>
            <w:r>
              <w:t>87309,200</w:t>
            </w:r>
          </w:p>
        </w:tc>
        <w:tc>
          <w:tcPr>
            <w:tcW w:w="1587" w:type="dxa"/>
          </w:tcPr>
          <w:p w:rsidR="005625F9" w:rsidRDefault="005625F9">
            <w:pPr>
              <w:pStyle w:val="ConsPlusNormal"/>
              <w:jc w:val="center"/>
            </w:pPr>
            <w:r>
              <w:t>87309,200</w:t>
            </w:r>
          </w:p>
        </w:tc>
      </w:tr>
      <w:tr w:rsidR="005625F9">
        <w:tc>
          <w:tcPr>
            <w:tcW w:w="1474" w:type="dxa"/>
          </w:tcPr>
          <w:p w:rsidR="005625F9" w:rsidRDefault="005625F9">
            <w:pPr>
              <w:pStyle w:val="ConsPlusNormal"/>
              <w:jc w:val="center"/>
            </w:pPr>
            <w:r>
              <w:t>0220300590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Гражданская оборона</w:t>
            </w:r>
          </w:p>
        </w:tc>
        <w:tc>
          <w:tcPr>
            <w:tcW w:w="1587" w:type="dxa"/>
          </w:tcPr>
          <w:p w:rsidR="005625F9" w:rsidRDefault="005625F9">
            <w:pPr>
              <w:pStyle w:val="ConsPlusNormal"/>
              <w:jc w:val="center"/>
            </w:pPr>
            <w:r>
              <w:t>88221,184</w:t>
            </w:r>
          </w:p>
        </w:tc>
        <w:tc>
          <w:tcPr>
            <w:tcW w:w="1587" w:type="dxa"/>
          </w:tcPr>
          <w:p w:rsidR="005625F9" w:rsidRDefault="005625F9">
            <w:pPr>
              <w:pStyle w:val="ConsPlusNormal"/>
              <w:jc w:val="center"/>
            </w:pPr>
            <w:r>
              <w:t>87309,200</w:t>
            </w:r>
          </w:p>
        </w:tc>
        <w:tc>
          <w:tcPr>
            <w:tcW w:w="1587" w:type="dxa"/>
          </w:tcPr>
          <w:p w:rsidR="005625F9" w:rsidRDefault="005625F9">
            <w:pPr>
              <w:pStyle w:val="ConsPlusNormal"/>
              <w:jc w:val="center"/>
            </w:pPr>
            <w:r>
              <w:t>87309,200</w:t>
            </w:r>
          </w:p>
        </w:tc>
      </w:tr>
      <w:tr w:rsidR="005625F9">
        <w:tc>
          <w:tcPr>
            <w:tcW w:w="1474" w:type="dxa"/>
          </w:tcPr>
          <w:p w:rsidR="005625F9" w:rsidRDefault="005625F9">
            <w:pPr>
              <w:pStyle w:val="ConsPlusNormal"/>
              <w:jc w:val="center"/>
            </w:pPr>
            <w:r>
              <w:t>0220300590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16165,747</w:t>
            </w:r>
          </w:p>
        </w:tc>
        <w:tc>
          <w:tcPr>
            <w:tcW w:w="1587" w:type="dxa"/>
          </w:tcPr>
          <w:p w:rsidR="005625F9" w:rsidRDefault="005625F9">
            <w:pPr>
              <w:pStyle w:val="ConsPlusNormal"/>
              <w:jc w:val="center"/>
            </w:pPr>
            <w:r>
              <w:t>12765,100</w:t>
            </w:r>
          </w:p>
        </w:tc>
        <w:tc>
          <w:tcPr>
            <w:tcW w:w="1587" w:type="dxa"/>
          </w:tcPr>
          <w:p w:rsidR="005625F9" w:rsidRDefault="005625F9">
            <w:pPr>
              <w:pStyle w:val="ConsPlusNormal"/>
              <w:jc w:val="center"/>
            </w:pPr>
            <w:r>
              <w:t>12765,100</w:t>
            </w:r>
          </w:p>
        </w:tc>
      </w:tr>
      <w:tr w:rsidR="005625F9">
        <w:tc>
          <w:tcPr>
            <w:tcW w:w="1474" w:type="dxa"/>
          </w:tcPr>
          <w:p w:rsidR="005625F9" w:rsidRDefault="005625F9">
            <w:pPr>
              <w:pStyle w:val="ConsPlusNormal"/>
              <w:jc w:val="center"/>
            </w:pPr>
            <w:r>
              <w:t>0220300590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16165,747</w:t>
            </w:r>
          </w:p>
        </w:tc>
        <w:tc>
          <w:tcPr>
            <w:tcW w:w="1587" w:type="dxa"/>
          </w:tcPr>
          <w:p w:rsidR="005625F9" w:rsidRDefault="005625F9">
            <w:pPr>
              <w:pStyle w:val="ConsPlusNormal"/>
              <w:jc w:val="center"/>
            </w:pPr>
            <w:r>
              <w:t>12765,100</w:t>
            </w:r>
          </w:p>
        </w:tc>
        <w:tc>
          <w:tcPr>
            <w:tcW w:w="1587" w:type="dxa"/>
          </w:tcPr>
          <w:p w:rsidR="005625F9" w:rsidRDefault="005625F9">
            <w:pPr>
              <w:pStyle w:val="ConsPlusNormal"/>
              <w:jc w:val="center"/>
            </w:pPr>
            <w:r>
              <w:t>12765,100</w:t>
            </w:r>
          </w:p>
        </w:tc>
      </w:tr>
      <w:tr w:rsidR="005625F9">
        <w:tc>
          <w:tcPr>
            <w:tcW w:w="1474" w:type="dxa"/>
          </w:tcPr>
          <w:p w:rsidR="005625F9" w:rsidRDefault="005625F9">
            <w:pPr>
              <w:pStyle w:val="ConsPlusNormal"/>
              <w:jc w:val="center"/>
            </w:pPr>
            <w:r>
              <w:t>0220300590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Гражданская оборона</w:t>
            </w:r>
          </w:p>
        </w:tc>
        <w:tc>
          <w:tcPr>
            <w:tcW w:w="1587" w:type="dxa"/>
          </w:tcPr>
          <w:p w:rsidR="005625F9" w:rsidRDefault="005625F9">
            <w:pPr>
              <w:pStyle w:val="ConsPlusNormal"/>
              <w:jc w:val="center"/>
            </w:pPr>
            <w:r>
              <w:t>16165,747</w:t>
            </w:r>
          </w:p>
        </w:tc>
        <w:tc>
          <w:tcPr>
            <w:tcW w:w="1587" w:type="dxa"/>
          </w:tcPr>
          <w:p w:rsidR="005625F9" w:rsidRDefault="005625F9">
            <w:pPr>
              <w:pStyle w:val="ConsPlusNormal"/>
              <w:jc w:val="center"/>
            </w:pPr>
            <w:r>
              <w:t>12765,100</w:t>
            </w:r>
          </w:p>
        </w:tc>
        <w:tc>
          <w:tcPr>
            <w:tcW w:w="1587" w:type="dxa"/>
          </w:tcPr>
          <w:p w:rsidR="005625F9" w:rsidRDefault="005625F9">
            <w:pPr>
              <w:pStyle w:val="ConsPlusNormal"/>
              <w:jc w:val="center"/>
            </w:pPr>
            <w:r>
              <w:t>12765,100</w:t>
            </w:r>
          </w:p>
        </w:tc>
      </w:tr>
      <w:tr w:rsidR="005625F9">
        <w:tc>
          <w:tcPr>
            <w:tcW w:w="1474" w:type="dxa"/>
          </w:tcPr>
          <w:p w:rsidR="005625F9" w:rsidRDefault="005625F9">
            <w:pPr>
              <w:pStyle w:val="ConsPlusNormal"/>
              <w:jc w:val="center"/>
            </w:pPr>
            <w:r>
              <w:lastRenderedPageBreak/>
              <w:t>0220300590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83,700</w:t>
            </w:r>
          </w:p>
        </w:tc>
        <w:tc>
          <w:tcPr>
            <w:tcW w:w="1587" w:type="dxa"/>
          </w:tcPr>
          <w:p w:rsidR="005625F9" w:rsidRDefault="005625F9">
            <w:pPr>
              <w:pStyle w:val="ConsPlusNormal"/>
              <w:jc w:val="center"/>
            </w:pPr>
            <w:r>
              <w:t>83,700</w:t>
            </w:r>
          </w:p>
        </w:tc>
        <w:tc>
          <w:tcPr>
            <w:tcW w:w="1587" w:type="dxa"/>
          </w:tcPr>
          <w:p w:rsidR="005625F9" w:rsidRDefault="005625F9">
            <w:pPr>
              <w:pStyle w:val="ConsPlusNormal"/>
              <w:jc w:val="center"/>
            </w:pPr>
            <w:r>
              <w:t>83,700</w:t>
            </w:r>
          </w:p>
        </w:tc>
      </w:tr>
      <w:tr w:rsidR="005625F9">
        <w:tc>
          <w:tcPr>
            <w:tcW w:w="1474" w:type="dxa"/>
          </w:tcPr>
          <w:p w:rsidR="005625F9" w:rsidRDefault="005625F9">
            <w:pPr>
              <w:pStyle w:val="ConsPlusNormal"/>
              <w:jc w:val="center"/>
            </w:pPr>
            <w:r>
              <w:t>0220300590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83,700</w:t>
            </w:r>
          </w:p>
        </w:tc>
        <w:tc>
          <w:tcPr>
            <w:tcW w:w="1587" w:type="dxa"/>
          </w:tcPr>
          <w:p w:rsidR="005625F9" w:rsidRDefault="005625F9">
            <w:pPr>
              <w:pStyle w:val="ConsPlusNormal"/>
              <w:jc w:val="center"/>
            </w:pPr>
            <w:r>
              <w:t>83,700</w:t>
            </w:r>
          </w:p>
        </w:tc>
        <w:tc>
          <w:tcPr>
            <w:tcW w:w="1587" w:type="dxa"/>
          </w:tcPr>
          <w:p w:rsidR="005625F9" w:rsidRDefault="005625F9">
            <w:pPr>
              <w:pStyle w:val="ConsPlusNormal"/>
              <w:jc w:val="center"/>
            </w:pPr>
            <w:r>
              <w:t>83,700</w:t>
            </w:r>
          </w:p>
        </w:tc>
      </w:tr>
      <w:tr w:rsidR="005625F9">
        <w:tc>
          <w:tcPr>
            <w:tcW w:w="1474" w:type="dxa"/>
          </w:tcPr>
          <w:p w:rsidR="005625F9" w:rsidRDefault="005625F9">
            <w:pPr>
              <w:pStyle w:val="ConsPlusNormal"/>
              <w:jc w:val="center"/>
            </w:pPr>
            <w:r>
              <w:t>0220300590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Гражданская оборона</w:t>
            </w:r>
          </w:p>
        </w:tc>
        <w:tc>
          <w:tcPr>
            <w:tcW w:w="1587" w:type="dxa"/>
          </w:tcPr>
          <w:p w:rsidR="005625F9" w:rsidRDefault="005625F9">
            <w:pPr>
              <w:pStyle w:val="ConsPlusNormal"/>
              <w:jc w:val="center"/>
            </w:pPr>
            <w:r>
              <w:t>83,700</w:t>
            </w:r>
          </w:p>
        </w:tc>
        <w:tc>
          <w:tcPr>
            <w:tcW w:w="1587" w:type="dxa"/>
          </w:tcPr>
          <w:p w:rsidR="005625F9" w:rsidRDefault="005625F9">
            <w:pPr>
              <w:pStyle w:val="ConsPlusNormal"/>
              <w:jc w:val="center"/>
            </w:pPr>
            <w:r>
              <w:t>83,700</w:t>
            </w:r>
          </w:p>
        </w:tc>
        <w:tc>
          <w:tcPr>
            <w:tcW w:w="1587" w:type="dxa"/>
          </w:tcPr>
          <w:p w:rsidR="005625F9" w:rsidRDefault="005625F9">
            <w:pPr>
              <w:pStyle w:val="ConsPlusNormal"/>
              <w:jc w:val="center"/>
            </w:pPr>
            <w:r>
              <w:t>83,700</w:t>
            </w:r>
          </w:p>
        </w:tc>
      </w:tr>
      <w:tr w:rsidR="005625F9">
        <w:tc>
          <w:tcPr>
            <w:tcW w:w="1474" w:type="dxa"/>
          </w:tcPr>
          <w:p w:rsidR="005625F9" w:rsidRDefault="005625F9">
            <w:pPr>
              <w:pStyle w:val="ConsPlusNormal"/>
              <w:jc w:val="center"/>
            </w:pPr>
            <w:r>
              <w:t>0220321000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спасательных постов в местах массового отдыха у воды</w:t>
            </w:r>
          </w:p>
        </w:tc>
        <w:tc>
          <w:tcPr>
            <w:tcW w:w="1587" w:type="dxa"/>
          </w:tcPr>
          <w:p w:rsidR="005625F9" w:rsidRDefault="005625F9">
            <w:pPr>
              <w:pStyle w:val="ConsPlusNormal"/>
              <w:jc w:val="center"/>
            </w:pPr>
            <w:r>
              <w:t>6081,380</w:t>
            </w:r>
          </w:p>
        </w:tc>
        <w:tc>
          <w:tcPr>
            <w:tcW w:w="1587" w:type="dxa"/>
          </w:tcPr>
          <w:p w:rsidR="005625F9" w:rsidRDefault="005625F9">
            <w:pPr>
              <w:pStyle w:val="ConsPlusNormal"/>
              <w:jc w:val="center"/>
            </w:pPr>
            <w:r>
              <w:t>6126,900</w:t>
            </w:r>
          </w:p>
        </w:tc>
        <w:tc>
          <w:tcPr>
            <w:tcW w:w="1587" w:type="dxa"/>
          </w:tcPr>
          <w:p w:rsidR="005625F9" w:rsidRDefault="005625F9">
            <w:pPr>
              <w:pStyle w:val="ConsPlusNormal"/>
              <w:jc w:val="center"/>
            </w:pPr>
            <w:r>
              <w:t>6126,900</w:t>
            </w:r>
          </w:p>
        </w:tc>
      </w:tr>
      <w:tr w:rsidR="005625F9">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5067,300</w:t>
            </w:r>
          </w:p>
        </w:tc>
        <w:tc>
          <w:tcPr>
            <w:tcW w:w="1587" w:type="dxa"/>
          </w:tcPr>
          <w:p w:rsidR="005625F9" w:rsidRDefault="005625F9">
            <w:pPr>
              <w:pStyle w:val="ConsPlusNormal"/>
              <w:jc w:val="center"/>
            </w:pPr>
            <w:r>
              <w:t>5067,300</w:t>
            </w:r>
          </w:p>
        </w:tc>
        <w:tc>
          <w:tcPr>
            <w:tcW w:w="1587" w:type="dxa"/>
          </w:tcPr>
          <w:p w:rsidR="005625F9" w:rsidRDefault="005625F9">
            <w:pPr>
              <w:pStyle w:val="ConsPlusNormal"/>
              <w:jc w:val="center"/>
            </w:pPr>
            <w:r>
              <w:t>5067,300</w:t>
            </w:r>
          </w:p>
        </w:tc>
      </w:tr>
      <w:tr w:rsidR="005625F9">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5067,300</w:t>
            </w:r>
          </w:p>
        </w:tc>
        <w:tc>
          <w:tcPr>
            <w:tcW w:w="1587" w:type="dxa"/>
          </w:tcPr>
          <w:p w:rsidR="005625F9" w:rsidRDefault="005625F9">
            <w:pPr>
              <w:pStyle w:val="ConsPlusNormal"/>
              <w:jc w:val="center"/>
            </w:pPr>
            <w:r>
              <w:t>5067,300</w:t>
            </w:r>
          </w:p>
        </w:tc>
        <w:tc>
          <w:tcPr>
            <w:tcW w:w="1587" w:type="dxa"/>
          </w:tcPr>
          <w:p w:rsidR="005625F9" w:rsidRDefault="005625F9">
            <w:pPr>
              <w:pStyle w:val="ConsPlusNormal"/>
              <w:jc w:val="center"/>
            </w:pPr>
            <w:r>
              <w:t>5067,300</w:t>
            </w:r>
          </w:p>
        </w:tc>
      </w:tr>
      <w:tr w:rsidR="005625F9">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Гражданская оборона</w:t>
            </w:r>
          </w:p>
        </w:tc>
        <w:tc>
          <w:tcPr>
            <w:tcW w:w="1587" w:type="dxa"/>
          </w:tcPr>
          <w:p w:rsidR="005625F9" w:rsidRDefault="005625F9">
            <w:pPr>
              <w:pStyle w:val="ConsPlusNormal"/>
              <w:jc w:val="center"/>
            </w:pPr>
            <w:r>
              <w:t>5067,300</w:t>
            </w:r>
          </w:p>
        </w:tc>
        <w:tc>
          <w:tcPr>
            <w:tcW w:w="1587" w:type="dxa"/>
          </w:tcPr>
          <w:p w:rsidR="005625F9" w:rsidRDefault="005625F9">
            <w:pPr>
              <w:pStyle w:val="ConsPlusNormal"/>
              <w:jc w:val="center"/>
            </w:pPr>
            <w:r>
              <w:t>5067,300</w:t>
            </w:r>
          </w:p>
        </w:tc>
        <w:tc>
          <w:tcPr>
            <w:tcW w:w="1587" w:type="dxa"/>
          </w:tcPr>
          <w:p w:rsidR="005625F9" w:rsidRDefault="005625F9">
            <w:pPr>
              <w:pStyle w:val="ConsPlusNormal"/>
              <w:jc w:val="center"/>
            </w:pPr>
            <w:r>
              <w:t>5067,300</w:t>
            </w:r>
          </w:p>
        </w:tc>
      </w:tr>
      <w:tr w:rsidR="005625F9">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1014,080</w:t>
            </w:r>
          </w:p>
        </w:tc>
        <w:tc>
          <w:tcPr>
            <w:tcW w:w="1587" w:type="dxa"/>
          </w:tcPr>
          <w:p w:rsidR="005625F9" w:rsidRDefault="005625F9">
            <w:pPr>
              <w:pStyle w:val="ConsPlusNormal"/>
              <w:jc w:val="center"/>
            </w:pPr>
            <w:r>
              <w:t>1059,600</w:t>
            </w:r>
          </w:p>
        </w:tc>
        <w:tc>
          <w:tcPr>
            <w:tcW w:w="1587" w:type="dxa"/>
          </w:tcPr>
          <w:p w:rsidR="005625F9" w:rsidRDefault="005625F9">
            <w:pPr>
              <w:pStyle w:val="ConsPlusNormal"/>
              <w:jc w:val="center"/>
            </w:pPr>
            <w:r>
              <w:t>1059,600</w:t>
            </w:r>
          </w:p>
        </w:tc>
      </w:tr>
      <w:tr w:rsidR="005625F9">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tcPr>
          <w:p w:rsidR="005625F9" w:rsidRDefault="005625F9">
            <w:pPr>
              <w:pStyle w:val="ConsPlusNormal"/>
              <w:jc w:val="center"/>
            </w:pPr>
            <w:r>
              <w:lastRenderedPageBreak/>
              <w:t>1014,080</w:t>
            </w:r>
          </w:p>
        </w:tc>
        <w:tc>
          <w:tcPr>
            <w:tcW w:w="1587" w:type="dxa"/>
          </w:tcPr>
          <w:p w:rsidR="005625F9" w:rsidRDefault="005625F9">
            <w:pPr>
              <w:pStyle w:val="ConsPlusNormal"/>
              <w:jc w:val="center"/>
            </w:pPr>
            <w:r>
              <w:t>1059,600</w:t>
            </w:r>
          </w:p>
        </w:tc>
        <w:tc>
          <w:tcPr>
            <w:tcW w:w="1587" w:type="dxa"/>
          </w:tcPr>
          <w:p w:rsidR="005625F9" w:rsidRDefault="005625F9">
            <w:pPr>
              <w:pStyle w:val="ConsPlusNormal"/>
              <w:jc w:val="center"/>
            </w:pPr>
            <w:r>
              <w:t>1059,600</w:t>
            </w:r>
          </w:p>
        </w:tc>
      </w:tr>
      <w:tr w:rsidR="005625F9">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Гражданская оборона</w:t>
            </w:r>
          </w:p>
        </w:tc>
        <w:tc>
          <w:tcPr>
            <w:tcW w:w="1587" w:type="dxa"/>
          </w:tcPr>
          <w:p w:rsidR="005625F9" w:rsidRDefault="005625F9">
            <w:pPr>
              <w:pStyle w:val="ConsPlusNormal"/>
              <w:jc w:val="center"/>
            </w:pPr>
            <w:r>
              <w:t>1014,080</w:t>
            </w:r>
          </w:p>
        </w:tc>
        <w:tc>
          <w:tcPr>
            <w:tcW w:w="1587" w:type="dxa"/>
          </w:tcPr>
          <w:p w:rsidR="005625F9" w:rsidRDefault="005625F9">
            <w:pPr>
              <w:pStyle w:val="ConsPlusNormal"/>
              <w:jc w:val="center"/>
            </w:pPr>
            <w:r>
              <w:t>1059,600</w:t>
            </w:r>
          </w:p>
        </w:tc>
        <w:tc>
          <w:tcPr>
            <w:tcW w:w="1587" w:type="dxa"/>
          </w:tcPr>
          <w:p w:rsidR="005625F9" w:rsidRDefault="005625F9">
            <w:pPr>
              <w:pStyle w:val="ConsPlusNormal"/>
              <w:jc w:val="center"/>
            </w:pPr>
            <w:r>
              <w:t>1059,600</w:t>
            </w:r>
          </w:p>
        </w:tc>
      </w:tr>
      <w:tr w:rsidR="005625F9">
        <w:tc>
          <w:tcPr>
            <w:tcW w:w="1474" w:type="dxa"/>
          </w:tcPr>
          <w:p w:rsidR="005625F9" w:rsidRDefault="005625F9">
            <w:pPr>
              <w:pStyle w:val="ConsPlusNormal"/>
              <w:jc w:val="center"/>
            </w:pPr>
            <w:r>
              <w:t>0220400000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области аварийно-спасательных работ"</w:t>
            </w:r>
          </w:p>
        </w:tc>
        <w:tc>
          <w:tcPr>
            <w:tcW w:w="1587" w:type="dxa"/>
          </w:tcPr>
          <w:p w:rsidR="005625F9" w:rsidRDefault="005625F9">
            <w:pPr>
              <w:pStyle w:val="ConsPlusNormal"/>
              <w:jc w:val="center"/>
            </w:pPr>
            <w:r>
              <w:t>160583,584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0220443720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здания по ул. Ижевской, 25 (литер Д)</w:t>
            </w:r>
          </w:p>
        </w:tc>
        <w:tc>
          <w:tcPr>
            <w:tcW w:w="1587" w:type="dxa"/>
          </w:tcPr>
          <w:p w:rsidR="005625F9" w:rsidRDefault="005625F9">
            <w:pPr>
              <w:pStyle w:val="ConsPlusNormal"/>
              <w:jc w:val="center"/>
            </w:pPr>
            <w:r>
              <w:t>157170,016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0220443720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157170,016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0220443720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157170,016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0220443720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Гражданская оборона</w:t>
            </w:r>
          </w:p>
        </w:tc>
        <w:tc>
          <w:tcPr>
            <w:tcW w:w="1587" w:type="dxa"/>
          </w:tcPr>
          <w:p w:rsidR="005625F9" w:rsidRDefault="005625F9">
            <w:pPr>
              <w:pStyle w:val="ConsPlusNormal"/>
              <w:jc w:val="center"/>
            </w:pPr>
            <w:r>
              <w:t>157170,016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0220443730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здания по ул. Ижевской, 25 (литер А, А1)</w:t>
            </w:r>
          </w:p>
        </w:tc>
        <w:tc>
          <w:tcPr>
            <w:tcW w:w="1587" w:type="dxa"/>
          </w:tcPr>
          <w:p w:rsidR="005625F9" w:rsidRDefault="005625F9">
            <w:pPr>
              <w:pStyle w:val="ConsPlusNormal"/>
              <w:jc w:val="center"/>
            </w:pPr>
            <w:r>
              <w:t>3413,568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0220443730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3413,568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022044373</w:t>
            </w:r>
            <w:r>
              <w:lastRenderedPageBreak/>
              <w:t>0</w:t>
            </w:r>
          </w:p>
        </w:tc>
        <w:tc>
          <w:tcPr>
            <w:tcW w:w="680" w:type="dxa"/>
          </w:tcPr>
          <w:p w:rsidR="005625F9" w:rsidRDefault="005625F9">
            <w:pPr>
              <w:pStyle w:val="ConsPlusNormal"/>
              <w:jc w:val="center"/>
            </w:pPr>
            <w:r>
              <w:lastRenderedPageBreak/>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3413,568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0220443730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tcPr>
          <w:p w:rsidR="005625F9" w:rsidRDefault="005625F9">
            <w:pPr>
              <w:pStyle w:val="ConsPlusNormal"/>
              <w:jc w:val="center"/>
            </w:pPr>
            <w:r>
              <w:t>3413,568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"Обеспечение первичных мер пожарной безопасности в границах города Перми"</w:t>
            </w:r>
          </w:p>
        </w:tc>
        <w:tc>
          <w:tcPr>
            <w:tcW w:w="1587" w:type="dxa"/>
          </w:tcPr>
          <w:p w:rsidR="005625F9" w:rsidRDefault="005625F9">
            <w:pPr>
              <w:pStyle w:val="ConsPlusNormal"/>
              <w:jc w:val="center"/>
            </w:pPr>
            <w:r>
              <w:t>12299,390</w:t>
            </w:r>
          </w:p>
        </w:tc>
        <w:tc>
          <w:tcPr>
            <w:tcW w:w="1587" w:type="dxa"/>
          </w:tcPr>
          <w:p w:rsidR="005625F9" w:rsidRDefault="005625F9">
            <w:pPr>
              <w:pStyle w:val="ConsPlusNormal"/>
              <w:jc w:val="center"/>
            </w:pPr>
            <w:r>
              <w:t>33164,300</w:t>
            </w:r>
          </w:p>
        </w:tc>
        <w:tc>
          <w:tcPr>
            <w:tcW w:w="1587" w:type="dxa"/>
          </w:tcPr>
          <w:p w:rsidR="005625F9" w:rsidRDefault="005625F9">
            <w:pPr>
              <w:pStyle w:val="ConsPlusNormal"/>
              <w:jc w:val="center"/>
            </w:pPr>
            <w:r>
              <w:t>15019,300</w:t>
            </w:r>
          </w:p>
        </w:tc>
      </w:tr>
      <w:tr w:rsidR="005625F9">
        <w:tc>
          <w:tcPr>
            <w:tcW w:w="1474" w:type="dxa"/>
          </w:tcPr>
          <w:p w:rsidR="005625F9" w:rsidRDefault="005625F9">
            <w:pPr>
              <w:pStyle w:val="ConsPlusNormal"/>
              <w:jc w:val="center"/>
            </w:pPr>
            <w:r>
              <w:t>0230100000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"Обеспечение первичных мер пожарной безопасности"</w:t>
            </w:r>
          </w:p>
        </w:tc>
        <w:tc>
          <w:tcPr>
            <w:tcW w:w="1587" w:type="dxa"/>
          </w:tcPr>
          <w:p w:rsidR="005625F9" w:rsidRDefault="005625F9">
            <w:pPr>
              <w:pStyle w:val="ConsPlusNormal"/>
              <w:jc w:val="center"/>
            </w:pPr>
            <w:r>
              <w:t>5570,945</w:t>
            </w:r>
          </w:p>
        </w:tc>
        <w:tc>
          <w:tcPr>
            <w:tcW w:w="1587" w:type="dxa"/>
          </w:tcPr>
          <w:p w:rsidR="005625F9" w:rsidRDefault="005625F9">
            <w:pPr>
              <w:pStyle w:val="ConsPlusNormal"/>
              <w:jc w:val="center"/>
            </w:pPr>
            <w:r>
              <w:t>4432,500</w:t>
            </w:r>
          </w:p>
        </w:tc>
        <w:tc>
          <w:tcPr>
            <w:tcW w:w="1587" w:type="dxa"/>
          </w:tcPr>
          <w:p w:rsidR="005625F9" w:rsidRDefault="005625F9">
            <w:pPr>
              <w:pStyle w:val="ConsPlusNormal"/>
              <w:jc w:val="center"/>
            </w:pPr>
            <w:r>
              <w:t>4432,500</w:t>
            </w:r>
          </w:p>
        </w:tc>
      </w:tr>
      <w:tr w:rsidR="005625F9">
        <w:tc>
          <w:tcPr>
            <w:tcW w:w="1474" w:type="dxa"/>
          </w:tcPr>
          <w:p w:rsidR="005625F9" w:rsidRDefault="005625F9">
            <w:pPr>
              <w:pStyle w:val="ConsPlusNormal"/>
              <w:jc w:val="center"/>
            </w:pPr>
            <w:r>
              <w:t>0230121110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Мероприятия, направленные на информирование населения о мерах пожарной безопасности</w:t>
            </w:r>
          </w:p>
        </w:tc>
        <w:tc>
          <w:tcPr>
            <w:tcW w:w="1587" w:type="dxa"/>
          </w:tcPr>
          <w:p w:rsidR="005625F9" w:rsidRDefault="005625F9">
            <w:pPr>
              <w:pStyle w:val="ConsPlusNormal"/>
              <w:jc w:val="center"/>
            </w:pPr>
            <w:r>
              <w:t>1442,300</w:t>
            </w:r>
          </w:p>
        </w:tc>
        <w:tc>
          <w:tcPr>
            <w:tcW w:w="1587" w:type="dxa"/>
          </w:tcPr>
          <w:p w:rsidR="005625F9" w:rsidRDefault="005625F9">
            <w:pPr>
              <w:pStyle w:val="ConsPlusNormal"/>
              <w:jc w:val="center"/>
            </w:pPr>
            <w:r>
              <w:t>1249,100</w:t>
            </w:r>
          </w:p>
        </w:tc>
        <w:tc>
          <w:tcPr>
            <w:tcW w:w="1587" w:type="dxa"/>
          </w:tcPr>
          <w:p w:rsidR="005625F9" w:rsidRDefault="005625F9">
            <w:pPr>
              <w:pStyle w:val="ConsPlusNormal"/>
              <w:jc w:val="center"/>
            </w:pPr>
            <w:r>
              <w:t>1249,100</w:t>
            </w:r>
          </w:p>
        </w:tc>
      </w:tr>
      <w:tr w:rsidR="005625F9">
        <w:tc>
          <w:tcPr>
            <w:tcW w:w="1474" w:type="dxa"/>
          </w:tcPr>
          <w:p w:rsidR="005625F9" w:rsidRDefault="005625F9">
            <w:pPr>
              <w:pStyle w:val="ConsPlusNormal"/>
              <w:jc w:val="center"/>
            </w:pPr>
            <w:r>
              <w:t>0230121110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1442,300</w:t>
            </w:r>
          </w:p>
        </w:tc>
        <w:tc>
          <w:tcPr>
            <w:tcW w:w="1587" w:type="dxa"/>
          </w:tcPr>
          <w:p w:rsidR="005625F9" w:rsidRDefault="005625F9">
            <w:pPr>
              <w:pStyle w:val="ConsPlusNormal"/>
              <w:jc w:val="center"/>
            </w:pPr>
            <w:r>
              <w:t>1249,100</w:t>
            </w:r>
          </w:p>
        </w:tc>
        <w:tc>
          <w:tcPr>
            <w:tcW w:w="1587" w:type="dxa"/>
          </w:tcPr>
          <w:p w:rsidR="005625F9" w:rsidRDefault="005625F9">
            <w:pPr>
              <w:pStyle w:val="ConsPlusNormal"/>
              <w:jc w:val="center"/>
            </w:pPr>
            <w:r>
              <w:t>1249,100</w:t>
            </w:r>
          </w:p>
        </w:tc>
      </w:tr>
      <w:tr w:rsidR="005625F9">
        <w:tc>
          <w:tcPr>
            <w:tcW w:w="1474" w:type="dxa"/>
          </w:tcPr>
          <w:p w:rsidR="005625F9" w:rsidRDefault="005625F9">
            <w:pPr>
              <w:pStyle w:val="ConsPlusNormal"/>
              <w:jc w:val="center"/>
            </w:pPr>
            <w:r>
              <w:t>0230121110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1442,300</w:t>
            </w:r>
          </w:p>
        </w:tc>
        <w:tc>
          <w:tcPr>
            <w:tcW w:w="1587" w:type="dxa"/>
          </w:tcPr>
          <w:p w:rsidR="005625F9" w:rsidRDefault="005625F9">
            <w:pPr>
              <w:pStyle w:val="ConsPlusNormal"/>
              <w:jc w:val="center"/>
            </w:pPr>
            <w:r>
              <w:t>1249,100</w:t>
            </w:r>
          </w:p>
        </w:tc>
        <w:tc>
          <w:tcPr>
            <w:tcW w:w="1587" w:type="dxa"/>
          </w:tcPr>
          <w:p w:rsidR="005625F9" w:rsidRDefault="005625F9">
            <w:pPr>
              <w:pStyle w:val="ConsPlusNormal"/>
              <w:jc w:val="center"/>
            </w:pPr>
            <w:r>
              <w:t>1249,100</w:t>
            </w:r>
          </w:p>
        </w:tc>
      </w:tr>
      <w:tr w:rsidR="005625F9">
        <w:tc>
          <w:tcPr>
            <w:tcW w:w="1474" w:type="dxa"/>
          </w:tcPr>
          <w:p w:rsidR="005625F9" w:rsidRDefault="005625F9">
            <w:pPr>
              <w:pStyle w:val="ConsPlusNormal"/>
              <w:jc w:val="center"/>
            </w:pPr>
            <w:r>
              <w:t>0230121110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1442,300</w:t>
            </w:r>
          </w:p>
        </w:tc>
        <w:tc>
          <w:tcPr>
            <w:tcW w:w="1587" w:type="dxa"/>
          </w:tcPr>
          <w:p w:rsidR="005625F9" w:rsidRDefault="005625F9">
            <w:pPr>
              <w:pStyle w:val="ConsPlusNormal"/>
              <w:jc w:val="center"/>
            </w:pPr>
            <w:r>
              <w:t>1249,100</w:t>
            </w:r>
          </w:p>
        </w:tc>
        <w:tc>
          <w:tcPr>
            <w:tcW w:w="1587" w:type="dxa"/>
          </w:tcPr>
          <w:p w:rsidR="005625F9" w:rsidRDefault="005625F9">
            <w:pPr>
              <w:pStyle w:val="ConsPlusNormal"/>
              <w:jc w:val="center"/>
            </w:pPr>
            <w:r>
              <w:t>1249,100</w:t>
            </w:r>
          </w:p>
        </w:tc>
      </w:tr>
      <w:tr w:rsidR="005625F9">
        <w:tc>
          <w:tcPr>
            <w:tcW w:w="1474" w:type="dxa"/>
          </w:tcPr>
          <w:p w:rsidR="005625F9" w:rsidRDefault="005625F9">
            <w:pPr>
              <w:pStyle w:val="ConsPlusNormal"/>
              <w:jc w:val="center"/>
            </w:pPr>
            <w:r>
              <w:t>023012112</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Мероприятия по приведению в нормативное </w:t>
            </w:r>
            <w:r>
              <w:lastRenderedPageBreak/>
              <w:t>состояние, содержанию пожарных водоемов и пирсов</w:t>
            </w:r>
          </w:p>
        </w:tc>
        <w:tc>
          <w:tcPr>
            <w:tcW w:w="1587" w:type="dxa"/>
          </w:tcPr>
          <w:p w:rsidR="005625F9" w:rsidRDefault="005625F9">
            <w:pPr>
              <w:pStyle w:val="ConsPlusNormal"/>
              <w:jc w:val="center"/>
            </w:pPr>
            <w:r>
              <w:lastRenderedPageBreak/>
              <w:t>4128,645</w:t>
            </w:r>
          </w:p>
        </w:tc>
        <w:tc>
          <w:tcPr>
            <w:tcW w:w="1587" w:type="dxa"/>
          </w:tcPr>
          <w:p w:rsidR="005625F9" w:rsidRDefault="005625F9">
            <w:pPr>
              <w:pStyle w:val="ConsPlusNormal"/>
              <w:jc w:val="center"/>
            </w:pPr>
            <w:r>
              <w:t>3183,400</w:t>
            </w:r>
          </w:p>
        </w:tc>
        <w:tc>
          <w:tcPr>
            <w:tcW w:w="1587" w:type="dxa"/>
          </w:tcPr>
          <w:p w:rsidR="005625F9" w:rsidRDefault="005625F9">
            <w:pPr>
              <w:pStyle w:val="ConsPlusNormal"/>
              <w:jc w:val="center"/>
            </w:pPr>
            <w:r>
              <w:t>3183,400</w:t>
            </w:r>
          </w:p>
        </w:tc>
      </w:tr>
      <w:tr w:rsidR="005625F9">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4016,524</w:t>
            </w:r>
          </w:p>
        </w:tc>
        <w:tc>
          <w:tcPr>
            <w:tcW w:w="1587" w:type="dxa"/>
          </w:tcPr>
          <w:p w:rsidR="005625F9" w:rsidRDefault="005625F9">
            <w:pPr>
              <w:pStyle w:val="ConsPlusNormal"/>
              <w:jc w:val="center"/>
            </w:pPr>
            <w:r>
              <w:t>3115,500</w:t>
            </w:r>
          </w:p>
        </w:tc>
        <w:tc>
          <w:tcPr>
            <w:tcW w:w="1587" w:type="dxa"/>
          </w:tcPr>
          <w:p w:rsidR="005625F9" w:rsidRDefault="005625F9">
            <w:pPr>
              <w:pStyle w:val="ConsPlusNormal"/>
              <w:jc w:val="center"/>
            </w:pPr>
            <w:r>
              <w:t>3115,500</w:t>
            </w:r>
          </w:p>
        </w:tc>
      </w:tr>
      <w:tr w:rsidR="005625F9">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4016,524</w:t>
            </w:r>
          </w:p>
        </w:tc>
        <w:tc>
          <w:tcPr>
            <w:tcW w:w="1587" w:type="dxa"/>
          </w:tcPr>
          <w:p w:rsidR="005625F9" w:rsidRDefault="005625F9">
            <w:pPr>
              <w:pStyle w:val="ConsPlusNormal"/>
              <w:jc w:val="center"/>
            </w:pPr>
            <w:r>
              <w:t>3115,500</w:t>
            </w:r>
          </w:p>
        </w:tc>
        <w:tc>
          <w:tcPr>
            <w:tcW w:w="1587" w:type="dxa"/>
          </w:tcPr>
          <w:p w:rsidR="005625F9" w:rsidRDefault="005625F9">
            <w:pPr>
              <w:pStyle w:val="ConsPlusNormal"/>
              <w:jc w:val="center"/>
            </w:pPr>
            <w:r>
              <w:t>3115,500</w:t>
            </w:r>
          </w:p>
        </w:tc>
      </w:tr>
      <w:tr w:rsidR="005625F9">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4016,524</w:t>
            </w:r>
          </w:p>
        </w:tc>
        <w:tc>
          <w:tcPr>
            <w:tcW w:w="1587" w:type="dxa"/>
          </w:tcPr>
          <w:p w:rsidR="005625F9" w:rsidRDefault="005625F9">
            <w:pPr>
              <w:pStyle w:val="ConsPlusNormal"/>
              <w:jc w:val="center"/>
            </w:pPr>
            <w:r>
              <w:t>3115,500</w:t>
            </w:r>
          </w:p>
        </w:tc>
        <w:tc>
          <w:tcPr>
            <w:tcW w:w="1587" w:type="dxa"/>
          </w:tcPr>
          <w:p w:rsidR="005625F9" w:rsidRDefault="005625F9">
            <w:pPr>
              <w:pStyle w:val="ConsPlusNormal"/>
              <w:jc w:val="center"/>
            </w:pPr>
            <w:r>
              <w:t>3115,500</w:t>
            </w:r>
          </w:p>
        </w:tc>
      </w:tr>
      <w:tr w:rsidR="005625F9">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112,121</w:t>
            </w:r>
          </w:p>
        </w:tc>
        <w:tc>
          <w:tcPr>
            <w:tcW w:w="1587" w:type="dxa"/>
          </w:tcPr>
          <w:p w:rsidR="005625F9" w:rsidRDefault="005625F9">
            <w:pPr>
              <w:pStyle w:val="ConsPlusNormal"/>
              <w:jc w:val="center"/>
            </w:pPr>
            <w:r>
              <w:t>67,900</w:t>
            </w:r>
          </w:p>
        </w:tc>
        <w:tc>
          <w:tcPr>
            <w:tcW w:w="1587" w:type="dxa"/>
          </w:tcPr>
          <w:p w:rsidR="005625F9" w:rsidRDefault="005625F9">
            <w:pPr>
              <w:pStyle w:val="ConsPlusNormal"/>
              <w:jc w:val="center"/>
            </w:pPr>
            <w:r>
              <w:t>67,900</w:t>
            </w:r>
          </w:p>
        </w:tc>
      </w:tr>
      <w:tr w:rsidR="005625F9">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112,121</w:t>
            </w:r>
          </w:p>
        </w:tc>
        <w:tc>
          <w:tcPr>
            <w:tcW w:w="1587" w:type="dxa"/>
          </w:tcPr>
          <w:p w:rsidR="005625F9" w:rsidRDefault="005625F9">
            <w:pPr>
              <w:pStyle w:val="ConsPlusNormal"/>
              <w:jc w:val="center"/>
            </w:pPr>
            <w:r>
              <w:t>67,900</w:t>
            </w:r>
          </w:p>
        </w:tc>
        <w:tc>
          <w:tcPr>
            <w:tcW w:w="1587" w:type="dxa"/>
          </w:tcPr>
          <w:p w:rsidR="005625F9" w:rsidRDefault="005625F9">
            <w:pPr>
              <w:pStyle w:val="ConsPlusNormal"/>
              <w:jc w:val="center"/>
            </w:pPr>
            <w:r>
              <w:t>67,900</w:t>
            </w:r>
          </w:p>
        </w:tc>
      </w:tr>
      <w:tr w:rsidR="005625F9">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112,121</w:t>
            </w:r>
          </w:p>
        </w:tc>
        <w:tc>
          <w:tcPr>
            <w:tcW w:w="1587" w:type="dxa"/>
          </w:tcPr>
          <w:p w:rsidR="005625F9" w:rsidRDefault="005625F9">
            <w:pPr>
              <w:pStyle w:val="ConsPlusNormal"/>
              <w:jc w:val="center"/>
            </w:pPr>
            <w:r>
              <w:t>67,900</w:t>
            </w:r>
          </w:p>
        </w:tc>
        <w:tc>
          <w:tcPr>
            <w:tcW w:w="1587" w:type="dxa"/>
          </w:tcPr>
          <w:p w:rsidR="005625F9" w:rsidRDefault="005625F9">
            <w:pPr>
              <w:pStyle w:val="ConsPlusNormal"/>
              <w:jc w:val="center"/>
            </w:pPr>
            <w:r>
              <w:t>67,900</w:t>
            </w:r>
          </w:p>
        </w:tc>
      </w:tr>
      <w:tr w:rsidR="005625F9">
        <w:tc>
          <w:tcPr>
            <w:tcW w:w="1474" w:type="dxa"/>
          </w:tcPr>
          <w:p w:rsidR="005625F9" w:rsidRDefault="005625F9">
            <w:pPr>
              <w:pStyle w:val="ConsPlusNormal"/>
              <w:jc w:val="center"/>
            </w:pPr>
            <w:r>
              <w:t>0230200000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587" w:type="dxa"/>
          </w:tcPr>
          <w:p w:rsidR="005625F9" w:rsidRDefault="005625F9">
            <w:pPr>
              <w:pStyle w:val="ConsPlusNormal"/>
              <w:jc w:val="center"/>
            </w:pPr>
            <w:r>
              <w:t>6378,941</w:t>
            </w:r>
          </w:p>
        </w:tc>
        <w:tc>
          <w:tcPr>
            <w:tcW w:w="1587" w:type="dxa"/>
          </w:tcPr>
          <w:p w:rsidR="005625F9" w:rsidRDefault="005625F9">
            <w:pPr>
              <w:pStyle w:val="ConsPlusNormal"/>
              <w:jc w:val="center"/>
            </w:pPr>
            <w:r>
              <w:t>28207,500</w:t>
            </w:r>
          </w:p>
        </w:tc>
        <w:tc>
          <w:tcPr>
            <w:tcW w:w="1587" w:type="dxa"/>
          </w:tcPr>
          <w:p w:rsidR="005625F9" w:rsidRDefault="005625F9">
            <w:pPr>
              <w:pStyle w:val="ConsPlusNormal"/>
              <w:jc w:val="center"/>
            </w:pPr>
            <w:r>
              <w:t>10062,500</w:t>
            </w:r>
          </w:p>
        </w:tc>
      </w:tr>
      <w:tr w:rsidR="005625F9">
        <w:tc>
          <w:tcPr>
            <w:tcW w:w="1474" w:type="dxa"/>
          </w:tcPr>
          <w:p w:rsidR="005625F9" w:rsidRDefault="005625F9">
            <w:pPr>
              <w:pStyle w:val="ConsPlusNormal"/>
              <w:jc w:val="center"/>
            </w:pPr>
            <w:r>
              <w:t>023022312</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Расходы, связанные со строительством </w:t>
            </w:r>
            <w:r>
              <w:lastRenderedPageBreak/>
              <w:t>источников противопожарного водоснабжения</w:t>
            </w:r>
          </w:p>
        </w:tc>
        <w:tc>
          <w:tcPr>
            <w:tcW w:w="1587" w:type="dxa"/>
          </w:tcPr>
          <w:p w:rsidR="005625F9" w:rsidRDefault="005625F9">
            <w:pPr>
              <w:pStyle w:val="ConsPlusNormal"/>
              <w:jc w:val="center"/>
            </w:pPr>
            <w:r>
              <w:lastRenderedPageBreak/>
              <w:t>50,738</w:t>
            </w:r>
          </w:p>
        </w:tc>
        <w:tc>
          <w:tcPr>
            <w:tcW w:w="1587" w:type="dxa"/>
          </w:tcPr>
          <w:p w:rsidR="005625F9" w:rsidRDefault="005625F9">
            <w:pPr>
              <w:pStyle w:val="ConsPlusNormal"/>
              <w:jc w:val="center"/>
            </w:pPr>
            <w:r>
              <w:t>62,500</w:t>
            </w:r>
          </w:p>
        </w:tc>
        <w:tc>
          <w:tcPr>
            <w:tcW w:w="1587" w:type="dxa"/>
          </w:tcPr>
          <w:p w:rsidR="005625F9" w:rsidRDefault="005625F9">
            <w:pPr>
              <w:pStyle w:val="ConsPlusNormal"/>
              <w:jc w:val="center"/>
            </w:pPr>
            <w:r>
              <w:t>62,500</w:t>
            </w:r>
          </w:p>
        </w:tc>
      </w:tr>
      <w:tr w:rsidR="005625F9">
        <w:tc>
          <w:tcPr>
            <w:tcW w:w="1474" w:type="dxa"/>
          </w:tcPr>
          <w:p w:rsidR="005625F9" w:rsidRDefault="005625F9">
            <w:pPr>
              <w:pStyle w:val="ConsPlusNormal"/>
              <w:jc w:val="center"/>
            </w:pPr>
            <w:r>
              <w:t>0230223120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50,738</w:t>
            </w:r>
          </w:p>
        </w:tc>
        <w:tc>
          <w:tcPr>
            <w:tcW w:w="1587" w:type="dxa"/>
          </w:tcPr>
          <w:p w:rsidR="005625F9" w:rsidRDefault="005625F9">
            <w:pPr>
              <w:pStyle w:val="ConsPlusNormal"/>
              <w:jc w:val="center"/>
            </w:pPr>
            <w:r>
              <w:t>62,500</w:t>
            </w:r>
          </w:p>
        </w:tc>
        <w:tc>
          <w:tcPr>
            <w:tcW w:w="1587" w:type="dxa"/>
          </w:tcPr>
          <w:p w:rsidR="005625F9" w:rsidRDefault="005625F9">
            <w:pPr>
              <w:pStyle w:val="ConsPlusNormal"/>
              <w:jc w:val="center"/>
            </w:pPr>
            <w:r>
              <w:t>62,500</w:t>
            </w:r>
          </w:p>
        </w:tc>
      </w:tr>
      <w:tr w:rsidR="005625F9">
        <w:tc>
          <w:tcPr>
            <w:tcW w:w="1474" w:type="dxa"/>
          </w:tcPr>
          <w:p w:rsidR="005625F9" w:rsidRDefault="005625F9">
            <w:pPr>
              <w:pStyle w:val="ConsPlusNormal"/>
              <w:jc w:val="center"/>
            </w:pPr>
            <w:r>
              <w:t>0230223120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50,738</w:t>
            </w:r>
          </w:p>
        </w:tc>
        <w:tc>
          <w:tcPr>
            <w:tcW w:w="1587" w:type="dxa"/>
          </w:tcPr>
          <w:p w:rsidR="005625F9" w:rsidRDefault="005625F9">
            <w:pPr>
              <w:pStyle w:val="ConsPlusNormal"/>
              <w:jc w:val="center"/>
            </w:pPr>
            <w:r>
              <w:t>62,500</w:t>
            </w:r>
          </w:p>
        </w:tc>
        <w:tc>
          <w:tcPr>
            <w:tcW w:w="1587" w:type="dxa"/>
          </w:tcPr>
          <w:p w:rsidR="005625F9" w:rsidRDefault="005625F9">
            <w:pPr>
              <w:pStyle w:val="ConsPlusNormal"/>
              <w:jc w:val="center"/>
            </w:pPr>
            <w:r>
              <w:t>62,500</w:t>
            </w:r>
          </w:p>
        </w:tc>
      </w:tr>
      <w:tr w:rsidR="005625F9">
        <w:tc>
          <w:tcPr>
            <w:tcW w:w="1474" w:type="dxa"/>
          </w:tcPr>
          <w:p w:rsidR="005625F9" w:rsidRDefault="005625F9">
            <w:pPr>
              <w:pStyle w:val="ConsPlusNormal"/>
              <w:jc w:val="center"/>
            </w:pPr>
            <w:r>
              <w:t>0230223120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50,738</w:t>
            </w:r>
          </w:p>
        </w:tc>
        <w:tc>
          <w:tcPr>
            <w:tcW w:w="1587" w:type="dxa"/>
          </w:tcPr>
          <w:p w:rsidR="005625F9" w:rsidRDefault="005625F9">
            <w:pPr>
              <w:pStyle w:val="ConsPlusNormal"/>
              <w:jc w:val="center"/>
            </w:pPr>
            <w:r>
              <w:t>62,500</w:t>
            </w:r>
          </w:p>
        </w:tc>
        <w:tc>
          <w:tcPr>
            <w:tcW w:w="1587" w:type="dxa"/>
          </w:tcPr>
          <w:p w:rsidR="005625F9" w:rsidRDefault="005625F9">
            <w:pPr>
              <w:pStyle w:val="ConsPlusNormal"/>
              <w:jc w:val="center"/>
            </w:pPr>
            <w:r>
              <w:t>62,500</w:t>
            </w:r>
          </w:p>
        </w:tc>
      </w:tr>
      <w:tr w:rsidR="005625F9">
        <w:tc>
          <w:tcPr>
            <w:tcW w:w="1474" w:type="dxa"/>
          </w:tcPr>
          <w:p w:rsidR="005625F9" w:rsidRDefault="005625F9">
            <w:pPr>
              <w:pStyle w:val="ConsPlusNormal"/>
              <w:jc w:val="center"/>
            </w:pPr>
            <w:r>
              <w:t>0230243110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пожарного водоема в микрорайоне Верхняя Курья по ул. 10-й Линии, 50 Мотовилихинского района города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305,800</w:t>
            </w:r>
          </w:p>
        </w:tc>
        <w:tc>
          <w:tcPr>
            <w:tcW w:w="1587" w:type="dxa"/>
          </w:tcPr>
          <w:p w:rsidR="005625F9" w:rsidRDefault="005625F9">
            <w:pPr>
              <w:pStyle w:val="ConsPlusNormal"/>
              <w:jc w:val="center"/>
            </w:pPr>
            <w:r>
              <w:t>5372,500</w:t>
            </w:r>
          </w:p>
        </w:tc>
      </w:tr>
      <w:tr w:rsidR="005625F9">
        <w:tc>
          <w:tcPr>
            <w:tcW w:w="1474" w:type="dxa"/>
          </w:tcPr>
          <w:p w:rsidR="005625F9" w:rsidRDefault="005625F9">
            <w:pPr>
              <w:pStyle w:val="ConsPlusNormal"/>
              <w:jc w:val="center"/>
            </w:pPr>
            <w:r>
              <w:t>0230243110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305,800</w:t>
            </w:r>
          </w:p>
        </w:tc>
        <w:tc>
          <w:tcPr>
            <w:tcW w:w="1587" w:type="dxa"/>
          </w:tcPr>
          <w:p w:rsidR="005625F9" w:rsidRDefault="005625F9">
            <w:pPr>
              <w:pStyle w:val="ConsPlusNormal"/>
              <w:jc w:val="center"/>
            </w:pPr>
            <w:r>
              <w:t>5372,500</w:t>
            </w:r>
          </w:p>
        </w:tc>
      </w:tr>
      <w:tr w:rsidR="005625F9">
        <w:tc>
          <w:tcPr>
            <w:tcW w:w="1474" w:type="dxa"/>
          </w:tcPr>
          <w:p w:rsidR="005625F9" w:rsidRDefault="005625F9">
            <w:pPr>
              <w:pStyle w:val="ConsPlusNormal"/>
              <w:jc w:val="center"/>
            </w:pPr>
            <w:r>
              <w:t>0230243110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305,800</w:t>
            </w:r>
          </w:p>
        </w:tc>
        <w:tc>
          <w:tcPr>
            <w:tcW w:w="1587" w:type="dxa"/>
          </w:tcPr>
          <w:p w:rsidR="005625F9" w:rsidRDefault="005625F9">
            <w:pPr>
              <w:pStyle w:val="ConsPlusNormal"/>
              <w:jc w:val="center"/>
            </w:pPr>
            <w:r>
              <w:t>5372,500</w:t>
            </w:r>
          </w:p>
        </w:tc>
      </w:tr>
      <w:tr w:rsidR="005625F9">
        <w:tc>
          <w:tcPr>
            <w:tcW w:w="1474" w:type="dxa"/>
          </w:tcPr>
          <w:p w:rsidR="005625F9" w:rsidRDefault="005625F9">
            <w:pPr>
              <w:pStyle w:val="ConsPlusNormal"/>
              <w:jc w:val="center"/>
            </w:pPr>
            <w:r>
              <w:t>0230243110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305,800</w:t>
            </w:r>
          </w:p>
        </w:tc>
        <w:tc>
          <w:tcPr>
            <w:tcW w:w="1587" w:type="dxa"/>
          </w:tcPr>
          <w:p w:rsidR="005625F9" w:rsidRDefault="005625F9">
            <w:pPr>
              <w:pStyle w:val="ConsPlusNormal"/>
              <w:jc w:val="center"/>
            </w:pPr>
            <w:r>
              <w:t>5372,500</w:t>
            </w:r>
          </w:p>
        </w:tc>
      </w:tr>
      <w:tr w:rsidR="005625F9">
        <w:tc>
          <w:tcPr>
            <w:tcW w:w="1474" w:type="dxa"/>
          </w:tcPr>
          <w:p w:rsidR="005625F9" w:rsidRDefault="005625F9">
            <w:pPr>
              <w:pStyle w:val="ConsPlusNormal"/>
              <w:jc w:val="center"/>
            </w:pPr>
            <w:r>
              <w:t>0230243120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Строительство пожарного водоема в микрорайоне Кировский по ул. Мореходной </w:t>
            </w:r>
            <w:r>
              <w:lastRenderedPageBreak/>
              <w:t>Кировского района города Перми</w:t>
            </w:r>
          </w:p>
        </w:tc>
        <w:tc>
          <w:tcPr>
            <w:tcW w:w="1587" w:type="dxa"/>
          </w:tcPr>
          <w:p w:rsidR="005625F9" w:rsidRDefault="005625F9">
            <w:pPr>
              <w:pStyle w:val="ConsPlusNormal"/>
              <w:jc w:val="center"/>
            </w:pPr>
            <w:r>
              <w:lastRenderedPageBreak/>
              <w:t>305,800</w:t>
            </w:r>
          </w:p>
        </w:tc>
        <w:tc>
          <w:tcPr>
            <w:tcW w:w="1587" w:type="dxa"/>
          </w:tcPr>
          <w:p w:rsidR="005625F9" w:rsidRDefault="005625F9">
            <w:pPr>
              <w:pStyle w:val="ConsPlusNormal"/>
              <w:jc w:val="center"/>
            </w:pPr>
            <w:r>
              <w:t>6830,829</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0230243120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305,800</w:t>
            </w:r>
          </w:p>
        </w:tc>
        <w:tc>
          <w:tcPr>
            <w:tcW w:w="1587" w:type="dxa"/>
          </w:tcPr>
          <w:p w:rsidR="005625F9" w:rsidRDefault="005625F9">
            <w:pPr>
              <w:pStyle w:val="ConsPlusNormal"/>
              <w:jc w:val="center"/>
            </w:pPr>
            <w:r>
              <w:t>6830,829</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0230243120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305,800</w:t>
            </w:r>
          </w:p>
        </w:tc>
        <w:tc>
          <w:tcPr>
            <w:tcW w:w="1587" w:type="dxa"/>
          </w:tcPr>
          <w:p w:rsidR="005625F9" w:rsidRDefault="005625F9">
            <w:pPr>
              <w:pStyle w:val="ConsPlusNormal"/>
              <w:jc w:val="center"/>
            </w:pPr>
            <w:r>
              <w:t>6830,829</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0230243120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305,800</w:t>
            </w:r>
          </w:p>
        </w:tc>
        <w:tc>
          <w:tcPr>
            <w:tcW w:w="1587" w:type="dxa"/>
          </w:tcPr>
          <w:p w:rsidR="005625F9" w:rsidRDefault="005625F9">
            <w:pPr>
              <w:pStyle w:val="ConsPlusNormal"/>
              <w:jc w:val="center"/>
            </w:pPr>
            <w:r>
              <w:t>6830,829</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пожарного водоема в микрорайоне Вышка-2 по ул. Телефонной, 12 Мотовилихинского района города Перми</w:t>
            </w:r>
          </w:p>
        </w:tc>
        <w:tc>
          <w:tcPr>
            <w:tcW w:w="1587" w:type="dxa"/>
          </w:tcPr>
          <w:p w:rsidR="005625F9" w:rsidRDefault="005625F9">
            <w:pPr>
              <w:pStyle w:val="ConsPlusNormal"/>
              <w:jc w:val="center"/>
            </w:pPr>
            <w:r>
              <w:t>455,000</w:t>
            </w:r>
          </w:p>
        </w:tc>
        <w:tc>
          <w:tcPr>
            <w:tcW w:w="1587" w:type="dxa"/>
          </w:tcPr>
          <w:p w:rsidR="005625F9" w:rsidRDefault="005625F9">
            <w:pPr>
              <w:pStyle w:val="ConsPlusNormal"/>
              <w:jc w:val="center"/>
            </w:pPr>
            <w:r>
              <w:t>845,635</w:t>
            </w:r>
          </w:p>
        </w:tc>
        <w:tc>
          <w:tcPr>
            <w:tcW w:w="1587" w:type="dxa"/>
          </w:tcPr>
          <w:p w:rsidR="005625F9" w:rsidRDefault="005625F9">
            <w:pPr>
              <w:pStyle w:val="ConsPlusNormal"/>
              <w:jc w:val="center"/>
            </w:pPr>
            <w:r>
              <w:t>4137,300</w:t>
            </w:r>
          </w:p>
        </w:tc>
      </w:tr>
      <w:tr w:rsidR="005625F9">
        <w:tc>
          <w:tcPr>
            <w:tcW w:w="1474" w:type="dxa"/>
          </w:tcPr>
          <w:p w:rsidR="005625F9" w:rsidRDefault="005625F9">
            <w:pPr>
              <w:pStyle w:val="ConsPlusNormal"/>
              <w:jc w:val="center"/>
            </w:pPr>
            <w:r>
              <w:t>0230243130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455,000</w:t>
            </w:r>
          </w:p>
        </w:tc>
        <w:tc>
          <w:tcPr>
            <w:tcW w:w="1587" w:type="dxa"/>
          </w:tcPr>
          <w:p w:rsidR="005625F9" w:rsidRDefault="005625F9">
            <w:pPr>
              <w:pStyle w:val="ConsPlusNormal"/>
              <w:jc w:val="center"/>
            </w:pPr>
            <w:r>
              <w:t>845,635</w:t>
            </w:r>
          </w:p>
        </w:tc>
        <w:tc>
          <w:tcPr>
            <w:tcW w:w="1587" w:type="dxa"/>
          </w:tcPr>
          <w:p w:rsidR="005625F9" w:rsidRDefault="005625F9">
            <w:pPr>
              <w:pStyle w:val="ConsPlusNormal"/>
              <w:jc w:val="center"/>
            </w:pPr>
            <w:r>
              <w:t>4137,300</w:t>
            </w:r>
          </w:p>
        </w:tc>
      </w:tr>
      <w:tr w:rsidR="005625F9">
        <w:tc>
          <w:tcPr>
            <w:tcW w:w="1474" w:type="dxa"/>
          </w:tcPr>
          <w:p w:rsidR="005625F9" w:rsidRDefault="005625F9">
            <w:pPr>
              <w:pStyle w:val="ConsPlusNormal"/>
              <w:jc w:val="center"/>
            </w:pPr>
            <w:r>
              <w:t>0230243130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455,000</w:t>
            </w:r>
          </w:p>
        </w:tc>
        <w:tc>
          <w:tcPr>
            <w:tcW w:w="1587" w:type="dxa"/>
          </w:tcPr>
          <w:p w:rsidR="005625F9" w:rsidRDefault="005625F9">
            <w:pPr>
              <w:pStyle w:val="ConsPlusNormal"/>
              <w:jc w:val="center"/>
            </w:pPr>
            <w:r>
              <w:t>845,635</w:t>
            </w:r>
          </w:p>
        </w:tc>
        <w:tc>
          <w:tcPr>
            <w:tcW w:w="1587" w:type="dxa"/>
          </w:tcPr>
          <w:p w:rsidR="005625F9" w:rsidRDefault="005625F9">
            <w:pPr>
              <w:pStyle w:val="ConsPlusNormal"/>
              <w:jc w:val="center"/>
            </w:pPr>
            <w:r>
              <w:t>4137,300</w:t>
            </w:r>
          </w:p>
        </w:tc>
      </w:tr>
      <w:tr w:rsidR="005625F9">
        <w:tc>
          <w:tcPr>
            <w:tcW w:w="1474" w:type="dxa"/>
          </w:tcPr>
          <w:p w:rsidR="005625F9" w:rsidRDefault="005625F9">
            <w:pPr>
              <w:pStyle w:val="ConsPlusNormal"/>
              <w:jc w:val="center"/>
            </w:pPr>
            <w:r>
              <w:t>0230243130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455,000</w:t>
            </w:r>
          </w:p>
        </w:tc>
        <w:tc>
          <w:tcPr>
            <w:tcW w:w="1587" w:type="dxa"/>
          </w:tcPr>
          <w:p w:rsidR="005625F9" w:rsidRDefault="005625F9">
            <w:pPr>
              <w:pStyle w:val="ConsPlusNormal"/>
              <w:jc w:val="center"/>
            </w:pPr>
            <w:r>
              <w:t>845,635</w:t>
            </w:r>
          </w:p>
        </w:tc>
        <w:tc>
          <w:tcPr>
            <w:tcW w:w="1587" w:type="dxa"/>
          </w:tcPr>
          <w:p w:rsidR="005625F9" w:rsidRDefault="005625F9">
            <w:pPr>
              <w:pStyle w:val="ConsPlusNormal"/>
              <w:jc w:val="center"/>
            </w:pPr>
            <w:r>
              <w:t>4137,300</w:t>
            </w:r>
          </w:p>
        </w:tc>
      </w:tr>
      <w:tr w:rsidR="005625F9">
        <w:tc>
          <w:tcPr>
            <w:tcW w:w="1474" w:type="dxa"/>
          </w:tcPr>
          <w:p w:rsidR="005625F9" w:rsidRDefault="005625F9">
            <w:pPr>
              <w:pStyle w:val="ConsPlusNormal"/>
              <w:jc w:val="center"/>
            </w:pPr>
            <w:r>
              <w:t>0230243140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пожарного водоема в микрорайоне Средняя Курья по ул. Торфяной Ленинского района города Перми</w:t>
            </w:r>
          </w:p>
        </w:tc>
        <w:tc>
          <w:tcPr>
            <w:tcW w:w="1587" w:type="dxa"/>
          </w:tcPr>
          <w:p w:rsidR="005625F9" w:rsidRDefault="005625F9">
            <w:pPr>
              <w:pStyle w:val="ConsPlusNormal"/>
              <w:jc w:val="center"/>
            </w:pPr>
            <w:r>
              <w:t>305,800</w:t>
            </w:r>
          </w:p>
        </w:tc>
        <w:tc>
          <w:tcPr>
            <w:tcW w:w="1587" w:type="dxa"/>
          </w:tcPr>
          <w:p w:rsidR="005625F9" w:rsidRDefault="005625F9">
            <w:pPr>
              <w:pStyle w:val="ConsPlusNormal"/>
              <w:jc w:val="center"/>
            </w:pPr>
            <w:r>
              <w:t>5838,333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0230243140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305,800</w:t>
            </w:r>
          </w:p>
        </w:tc>
        <w:tc>
          <w:tcPr>
            <w:tcW w:w="1587" w:type="dxa"/>
          </w:tcPr>
          <w:p w:rsidR="005625F9" w:rsidRDefault="005625F9">
            <w:pPr>
              <w:pStyle w:val="ConsPlusNormal"/>
              <w:jc w:val="center"/>
            </w:pPr>
            <w:r>
              <w:t>5838,333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0230243140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305,800</w:t>
            </w:r>
          </w:p>
        </w:tc>
        <w:tc>
          <w:tcPr>
            <w:tcW w:w="1587" w:type="dxa"/>
          </w:tcPr>
          <w:p w:rsidR="005625F9" w:rsidRDefault="005625F9">
            <w:pPr>
              <w:pStyle w:val="ConsPlusNormal"/>
              <w:jc w:val="center"/>
            </w:pPr>
            <w:r>
              <w:t>5838,333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0230243140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305,800</w:t>
            </w:r>
          </w:p>
        </w:tc>
        <w:tc>
          <w:tcPr>
            <w:tcW w:w="1587" w:type="dxa"/>
          </w:tcPr>
          <w:p w:rsidR="005625F9" w:rsidRDefault="005625F9">
            <w:pPr>
              <w:pStyle w:val="ConsPlusNormal"/>
              <w:jc w:val="center"/>
            </w:pPr>
            <w:r>
              <w:t>5838,333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пожарного водоема в микрорайоне Бахаревка на пересечении ул. 1-й Бахаревской и ул. Пристанционной Свердловского района города Перми</w:t>
            </w:r>
          </w:p>
        </w:tc>
        <w:tc>
          <w:tcPr>
            <w:tcW w:w="1587" w:type="dxa"/>
          </w:tcPr>
          <w:p w:rsidR="005625F9" w:rsidRDefault="005625F9">
            <w:pPr>
              <w:pStyle w:val="ConsPlusNormal"/>
              <w:jc w:val="center"/>
            </w:pPr>
            <w:r>
              <w:t>305,800</w:t>
            </w:r>
          </w:p>
        </w:tc>
        <w:tc>
          <w:tcPr>
            <w:tcW w:w="1587" w:type="dxa"/>
          </w:tcPr>
          <w:p w:rsidR="005625F9" w:rsidRDefault="005625F9">
            <w:pPr>
              <w:pStyle w:val="ConsPlusNormal"/>
              <w:jc w:val="center"/>
            </w:pPr>
            <w:r>
              <w:t>7204,332</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0230243170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305,800</w:t>
            </w:r>
          </w:p>
        </w:tc>
        <w:tc>
          <w:tcPr>
            <w:tcW w:w="1587" w:type="dxa"/>
          </w:tcPr>
          <w:p w:rsidR="005625F9" w:rsidRDefault="005625F9">
            <w:pPr>
              <w:pStyle w:val="ConsPlusNormal"/>
              <w:jc w:val="center"/>
            </w:pPr>
            <w:r>
              <w:t>7204,332</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0230243170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305,800</w:t>
            </w:r>
          </w:p>
        </w:tc>
        <w:tc>
          <w:tcPr>
            <w:tcW w:w="1587" w:type="dxa"/>
          </w:tcPr>
          <w:p w:rsidR="005625F9" w:rsidRDefault="005625F9">
            <w:pPr>
              <w:pStyle w:val="ConsPlusNormal"/>
              <w:jc w:val="center"/>
            </w:pPr>
            <w:r>
              <w:t>7204,332</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0230243170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305,800</w:t>
            </w:r>
          </w:p>
        </w:tc>
        <w:tc>
          <w:tcPr>
            <w:tcW w:w="1587" w:type="dxa"/>
          </w:tcPr>
          <w:p w:rsidR="005625F9" w:rsidRDefault="005625F9">
            <w:pPr>
              <w:pStyle w:val="ConsPlusNormal"/>
              <w:jc w:val="center"/>
            </w:pPr>
            <w:r>
              <w:t>7204,332</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Строительство пожарного водоема в микрорайоне Нижняя Курья по ул. Борцов Революции Ленинского района города </w:t>
            </w:r>
            <w:r>
              <w:lastRenderedPageBreak/>
              <w:t>Перми</w:t>
            </w:r>
          </w:p>
        </w:tc>
        <w:tc>
          <w:tcPr>
            <w:tcW w:w="1587" w:type="dxa"/>
          </w:tcPr>
          <w:p w:rsidR="005625F9" w:rsidRDefault="005625F9">
            <w:pPr>
              <w:pStyle w:val="ConsPlusNormal"/>
              <w:jc w:val="center"/>
            </w:pPr>
            <w:r>
              <w:lastRenderedPageBreak/>
              <w:t>0,000</w:t>
            </w:r>
          </w:p>
        </w:tc>
        <w:tc>
          <w:tcPr>
            <w:tcW w:w="1587" w:type="dxa"/>
          </w:tcPr>
          <w:p w:rsidR="005625F9" w:rsidRDefault="005625F9">
            <w:pPr>
              <w:pStyle w:val="ConsPlusNormal"/>
              <w:jc w:val="center"/>
            </w:pPr>
            <w:r>
              <w:t>472,200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0230243180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472,200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0230243180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472,200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0230243180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472,200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пожарного водоема в микрорайоне Центральная усадьба по ул. Бобруйской Мотовилихинского района города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472,100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0230243190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472,100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0230243190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472,100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0230243190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472,100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0230243230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Строительство пожарного водоема в микрорайоне Химики Орджоникидзевского </w:t>
            </w:r>
            <w:r>
              <w:lastRenderedPageBreak/>
              <w:t>района города Перми</w:t>
            </w:r>
          </w:p>
        </w:tc>
        <w:tc>
          <w:tcPr>
            <w:tcW w:w="1587" w:type="dxa"/>
          </w:tcPr>
          <w:p w:rsidR="005625F9" w:rsidRDefault="005625F9">
            <w:pPr>
              <w:pStyle w:val="ConsPlusNormal"/>
              <w:jc w:val="center"/>
            </w:pPr>
            <w:r>
              <w:lastRenderedPageBreak/>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490,200</w:t>
            </w:r>
          </w:p>
        </w:tc>
      </w:tr>
      <w:tr w:rsidR="005625F9">
        <w:tc>
          <w:tcPr>
            <w:tcW w:w="1474" w:type="dxa"/>
          </w:tcPr>
          <w:p w:rsidR="005625F9" w:rsidRDefault="005625F9">
            <w:pPr>
              <w:pStyle w:val="ConsPlusNormal"/>
              <w:jc w:val="center"/>
            </w:pPr>
            <w:r>
              <w:t>0230243230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490,200</w:t>
            </w:r>
          </w:p>
        </w:tc>
      </w:tr>
      <w:tr w:rsidR="005625F9">
        <w:tc>
          <w:tcPr>
            <w:tcW w:w="1474" w:type="dxa"/>
          </w:tcPr>
          <w:p w:rsidR="005625F9" w:rsidRDefault="005625F9">
            <w:pPr>
              <w:pStyle w:val="ConsPlusNormal"/>
              <w:jc w:val="center"/>
            </w:pPr>
            <w:r>
              <w:t>0230243230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490,200</w:t>
            </w:r>
          </w:p>
        </w:tc>
      </w:tr>
      <w:tr w:rsidR="005625F9">
        <w:tc>
          <w:tcPr>
            <w:tcW w:w="1474" w:type="dxa"/>
          </w:tcPr>
          <w:p w:rsidR="005625F9" w:rsidRDefault="005625F9">
            <w:pPr>
              <w:pStyle w:val="ConsPlusNormal"/>
              <w:jc w:val="center"/>
            </w:pPr>
            <w:r>
              <w:t>0230243230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490,200</w:t>
            </w:r>
          </w:p>
        </w:tc>
      </w:tr>
      <w:tr w:rsidR="005625F9">
        <w:tc>
          <w:tcPr>
            <w:tcW w:w="1474" w:type="dxa"/>
          </w:tcPr>
          <w:p w:rsidR="005625F9" w:rsidRDefault="005625F9">
            <w:pPr>
              <w:pStyle w:val="ConsPlusNormal"/>
              <w:jc w:val="center"/>
            </w:pPr>
            <w:r>
              <w:t>0230243270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пожарного водоема в микрорайоне Верхняя Курья по ул. 9-й Линии, 70 Мотовилихинского района города Перми</w:t>
            </w:r>
          </w:p>
        </w:tc>
        <w:tc>
          <w:tcPr>
            <w:tcW w:w="1587" w:type="dxa"/>
          </w:tcPr>
          <w:p w:rsidR="005625F9" w:rsidRDefault="005625F9">
            <w:pPr>
              <w:pStyle w:val="ConsPlusNormal"/>
              <w:jc w:val="center"/>
            </w:pPr>
            <w:r>
              <w:t>4711,773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0230243270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4711,773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0230243270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4711,773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0230243270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4711,773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0230243280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Строительство пожарного водоема в микрорайоне Верхнемуллинский </w:t>
            </w:r>
            <w:r>
              <w:lastRenderedPageBreak/>
              <w:t>(Субботино) Индустриального района города Перми</w:t>
            </w:r>
          </w:p>
        </w:tc>
        <w:tc>
          <w:tcPr>
            <w:tcW w:w="1587" w:type="dxa"/>
          </w:tcPr>
          <w:p w:rsidR="005625F9" w:rsidRDefault="005625F9">
            <w:pPr>
              <w:pStyle w:val="ConsPlusNormal"/>
              <w:jc w:val="center"/>
            </w:pPr>
            <w:r>
              <w:lastRenderedPageBreak/>
              <w:t>244,030</w:t>
            </w:r>
          </w:p>
        </w:tc>
        <w:tc>
          <w:tcPr>
            <w:tcW w:w="1587" w:type="dxa"/>
          </w:tcPr>
          <w:p w:rsidR="005625F9" w:rsidRDefault="005625F9">
            <w:pPr>
              <w:pStyle w:val="ConsPlusNormal"/>
              <w:jc w:val="center"/>
            </w:pPr>
            <w:r>
              <w:t>6175,771</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0230243280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244,030</w:t>
            </w:r>
          </w:p>
        </w:tc>
        <w:tc>
          <w:tcPr>
            <w:tcW w:w="1587" w:type="dxa"/>
          </w:tcPr>
          <w:p w:rsidR="005625F9" w:rsidRDefault="005625F9">
            <w:pPr>
              <w:pStyle w:val="ConsPlusNormal"/>
              <w:jc w:val="center"/>
            </w:pPr>
            <w:r>
              <w:t>6175,771</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0230243280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244,030</w:t>
            </w:r>
          </w:p>
        </w:tc>
        <w:tc>
          <w:tcPr>
            <w:tcW w:w="1587" w:type="dxa"/>
          </w:tcPr>
          <w:p w:rsidR="005625F9" w:rsidRDefault="005625F9">
            <w:pPr>
              <w:pStyle w:val="ConsPlusNormal"/>
              <w:jc w:val="center"/>
            </w:pPr>
            <w:r>
              <w:t>6175,771</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0230243280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244,030</w:t>
            </w:r>
          </w:p>
        </w:tc>
        <w:tc>
          <w:tcPr>
            <w:tcW w:w="1587" w:type="dxa"/>
          </w:tcPr>
          <w:p w:rsidR="005625F9" w:rsidRDefault="005625F9">
            <w:pPr>
              <w:pStyle w:val="ConsPlusNormal"/>
              <w:jc w:val="center"/>
            </w:pPr>
            <w:r>
              <w:t>6175,771</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0230300000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"Привлечение работников 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w:t>
            </w:r>
          </w:p>
        </w:tc>
        <w:tc>
          <w:tcPr>
            <w:tcW w:w="1587" w:type="dxa"/>
          </w:tcPr>
          <w:p w:rsidR="005625F9" w:rsidRDefault="005625F9">
            <w:pPr>
              <w:pStyle w:val="ConsPlusNormal"/>
              <w:jc w:val="center"/>
            </w:pPr>
            <w:r>
              <w:t>349,504</w:t>
            </w:r>
          </w:p>
        </w:tc>
        <w:tc>
          <w:tcPr>
            <w:tcW w:w="1587" w:type="dxa"/>
          </w:tcPr>
          <w:p w:rsidR="005625F9" w:rsidRDefault="005625F9">
            <w:pPr>
              <w:pStyle w:val="ConsPlusNormal"/>
              <w:jc w:val="center"/>
            </w:pPr>
            <w:r>
              <w:t>524,300</w:t>
            </w:r>
          </w:p>
        </w:tc>
        <w:tc>
          <w:tcPr>
            <w:tcW w:w="1587" w:type="dxa"/>
          </w:tcPr>
          <w:p w:rsidR="005625F9" w:rsidRDefault="005625F9">
            <w:pPr>
              <w:pStyle w:val="ConsPlusNormal"/>
              <w:jc w:val="center"/>
            </w:pPr>
            <w:r>
              <w:t>524,300</w:t>
            </w:r>
          </w:p>
        </w:tc>
      </w:tr>
      <w:tr w:rsidR="005625F9">
        <w:tc>
          <w:tcPr>
            <w:tcW w:w="1474" w:type="dxa"/>
          </w:tcPr>
          <w:p w:rsidR="005625F9" w:rsidRDefault="005625F9">
            <w:pPr>
              <w:pStyle w:val="ConsPlusNormal"/>
              <w:jc w:val="center"/>
            </w:pPr>
            <w:r>
              <w:t>0230372290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общественным объединениям пожарной охраны на материальное стимулирование деятельности добровольных пожарных, действующих на территории города Перми</w:t>
            </w:r>
          </w:p>
        </w:tc>
        <w:tc>
          <w:tcPr>
            <w:tcW w:w="1587" w:type="dxa"/>
          </w:tcPr>
          <w:p w:rsidR="005625F9" w:rsidRDefault="005625F9">
            <w:pPr>
              <w:pStyle w:val="ConsPlusNormal"/>
              <w:jc w:val="center"/>
            </w:pPr>
            <w:r>
              <w:t>349,504</w:t>
            </w:r>
          </w:p>
        </w:tc>
        <w:tc>
          <w:tcPr>
            <w:tcW w:w="1587" w:type="dxa"/>
          </w:tcPr>
          <w:p w:rsidR="005625F9" w:rsidRDefault="005625F9">
            <w:pPr>
              <w:pStyle w:val="ConsPlusNormal"/>
              <w:jc w:val="center"/>
            </w:pPr>
            <w:r>
              <w:t>524,300</w:t>
            </w:r>
          </w:p>
        </w:tc>
        <w:tc>
          <w:tcPr>
            <w:tcW w:w="1587" w:type="dxa"/>
          </w:tcPr>
          <w:p w:rsidR="005625F9" w:rsidRDefault="005625F9">
            <w:pPr>
              <w:pStyle w:val="ConsPlusNormal"/>
              <w:jc w:val="center"/>
            </w:pPr>
            <w:r>
              <w:t>524,300</w:t>
            </w:r>
          </w:p>
        </w:tc>
      </w:tr>
      <w:tr w:rsidR="005625F9">
        <w:tc>
          <w:tcPr>
            <w:tcW w:w="1474" w:type="dxa"/>
          </w:tcPr>
          <w:p w:rsidR="005625F9" w:rsidRDefault="005625F9">
            <w:pPr>
              <w:pStyle w:val="ConsPlusNormal"/>
              <w:jc w:val="center"/>
            </w:pPr>
            <w:r>
              <w:t>0230372290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349,504</w:t>
            </w:r>
          </w:p>
        </w:tc>
        <w:tc>
          <w:tcPr>
            <w:tcW w:w="1587" w:type="dxa"/>
          </w:tcPr>
          <w:p w:rsidR="005625F9" w:rsidRDefault="005625F9">
            <w:pPr>
              <w:pStyle w:val="ConsPlusNormal"/>
              <w:jc w:val="center"/>
            </w:pPr>
            <w:r>
              <w:t>524,300</w:t>
            </w:r>
          </w:p>
        </w:tc>
        <w:tc>
          <w:tcPr>
            <w:tcW w:w="1587" w:type="dxa"/>
          </w:tcPr>
          <w:p w:rsidR="005625F9" w:rsidRDefault="005625F9">
            <w:pPr>
              <w:pStyle w:val="ConsPlusNormal"/>
              <w:jc w:val="center"/>
            </w:pPr>
            <w:r>
              <w:t>524,300</w:t>
            </w:r>
          </w:p>
        </w:tc>
      </w:tr>
      <w:tr w:rsidR="005625F9">
        <w:tc>
          <w:tcPr>
            <w:tcW w:w="1474" w:type="dxa"/>
          </w:tcPr>
          <w:p w:rsidR="005625F9" w:rsidRDefault="005625F9">
            <w:pPr>
              <w:pStyle w:val="ConsPlusNormal"/>
              <w:jc w:val="center"/>
            </w:pPr>
            <w:r>
              <w:lastRenderedPageBreak/>
              <w:t>0230372290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349,504</w:t>
            </w:r>
          </w:p>
        </w:tc>
        <w:tc>
          <w:tcPr>
            <w:tcW w:w="1587" w:type="dxa"/>
          </w:tcPr>
          <w:p w:rsidR="005625F9" w:rsidRDefault="005625F9">
            <w:pPr>
              <w:pStyle w:val="ConsPlusNormal"/>
              <w:jc w:val="center"/>
            </w:pPr>
            <w:r>
              <w:t>524,300</w:t>
            </w:r>
          </w:p>
        </w:tc>
        <w:tc>
          <w:tcPr>
            <w:tcW w:w="1587" w:type="dxa"/>
          </w:tcPr>
          <w:p w:rsidR="005625F9" w:rsidRDefault="005625F9">
            <w:pPr>
              <w:pStyle w:val="ConsPlusNormal"/>
              <w:jc w:val="center"/>
            </w:pPr>
            <w:r>
              <w:t>524,300</w:t>
            </w:r>
          </w:p>
        </w:tc>
      </w:tr>
      <w:tr w:rsidR="005625F9">
        <w:tc>
          <w:tcPr>
            <w:tcW w:w="1474" w:type="dxa"/>
          </w:tcPr>
          <w:p w:rsidR="005625F9" w:rsidRDefault="005625F9">
            <w:pPr>
              <w:pStyle w:val="ConsPlusNormal"/>
              <w:jc w:val="center"/>
            </w:pPr>
            <w:r>
              <w:t>0230372290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10</w:t>
            </w:r>
          </w:p>
        </w:tc>
        <w:tc>
          <w:tcPr>
            <w:tcW w:w="5556" w:type="dxa"/>
          </w:tcPr>
          <w:p w:rsidR="005625F9" w:rsidRDefault="005625F9">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87" w:type="dxa"/>
          </w:tcPr>
          <w:p w:rsidR="005625F9" w:rsidRDefault="005625F9">
            <w:pPr>
              <w:pStyle w:val="ConsPlusNormal"/>
              <w:jc w:val="center"/>
            </w:pPr>
            <w:r>
              <w:t>349,504</w:t>
            </w:r>
          </w:p>
        </w:tc>
        <w:tc>
          <w:tcPr>
            <w:tcW w:w="1587" w:type="dxa"/>
          </w:tcPr>
          <w:p w:rsidR="005625F9" w:rsidRDefault="005625F9">
            <w:pPr>
              <w:pStyle w:val="ConsPlusNormal"/>
              <w:jc w:val="center"/>
            </w:pPr>
            <w:r>
              <w:t>524,300</w:t>
            </w:r>
          </w:p>
        </w:tc>
        <w:tc>
          <w:tcPr>
            <w:tcW w:w="1587" w:type="dxa"/>
          </w:tcPr>
          <w:p w:rsidR="005625F9" w:rsidRDefault="005625F9">
            <w:pPr>
              <w:pStyle w:val="ConsPlusNormal"/>
              <w:jc w:val="center"/>
            </w:pPr>
            <w:r>
              <w:t>524,300</w:t>
            </w:r>
          </w:p>
        </w:tc>
      </w:tr>
      <w:tr w:rsidR="005625F9">
        <w:tc>
          <w:tcPr>
            <w:tcW w:w="1474" w:type="dxa"/>
          </w:tcPr>
          <w:p w:rsidR="005625F9" w:rsidRDefault="005625F9">
            <w:pPr>
              <w:pStyle w:val="ConsPlusNormal"/>
              <w:jc w:val="center"/>
            </w:pPr>
            <w:r>
              <w:t>0300000000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"Культура города Перми"</w:t>
            </w:r>
          </w:p>
        </w:tc>
        <w:tc>
          <w:tcPr>
            <w:tcW w:w="1587" w:type="dxa"/>
          </w:tcPr>
          <w:p w:rsidR="005625F9" w:rsidRDefault="005625F9">
            <w:pPr>
              <w:pStyle w:val="ConsPlusNormal"/>
              <w:jc w:val="center"/>
            </w:pPr>
            <w:r>
              <w:t>1698019,543</w:t>
            </w:r>
          </w:p>
        </w:tc>
        <w:tc>
          <w:tcPr>
            <w:tcW w:w="1587" w:type="dxa"/>
          </w:tcPr>
          <w:p w:rsidR="005625F9" w:rsidRDefault="005625F9">
            <w:pPr>
              <w:pStyle w:val="ConsPlusNormal"/>
              <w:jc w:val="center"/>
            </w:pPr>
            <w:r>
              <w:t>1503644,100</w:t>
            </w:r>
          </w:p>
        </w:tc>
        <w:tc>
          <w:tcPr>
            <w:tcW w:w="1587" w:type="dxa"/>
          </w:tcPr>
          <w:p w:rsidR="005625F9" w:rsidRDefault="005625F9">
            <w:pPr>
              <w:pStyle w:val="ConsPlusNormal"/>
              <w:jc w:val="center"/>
            </w:pPr>
            <w:r>
              <w:t>1343423,100</w:t>
            </w:r>
          </w:p>
        </w:tc>
      </w:tr>
      <w:tr w:rsidR="005625F9">
        <w:tc>
          <w:tcPr>
            <w:tcW w:w="1474" w:type="dxa"/>
          </w:tcPr>
          <w:p w:rsidR="005625F9" w:rsidRDefault="005625F9">
            <w:pPr>
              <w:pStyle w:val="ConsPlusNormal"/>
              <w:jc w:val="center"/>
            </w:pPr>
            <w:r>
              <w:t>0310000000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"Городские культурно-зрелищные мероприятия"</w:t>
            </w:r>
          </w:p>
        </w:tc>
        <w:tc>
          <w:tcPr>
            <w:tcW w:w="1587" w:type="dxa"/>
          </w:tcPr>
          <w:p w:rsidR="005625F9" w:rsidRDefault="005625F9">
            <w:pPr>
              <w:pStyle w:val="ConsPlusNormal"/>
              <w:jc w:val="center"/>
            </w:pPr>
            <w:r>
              <w:t>224928,478</w:t>
            </w:r>
          </w:p>
        </w:tc>
        <w:tc>
          <w:tcPr>
            <w:tcW w:w="1587" w:type="dxa"/>
          </w:tcPr>
          <w:p w:rsidR="005625F9" w:rsidRDefault="005625F9">
            <w:pPr>
              <w:pStyle w:val="ConsPlusNormal"/>
              <w:jc w:val="center"/>
            </w:pPr>
            <w:r>
              <w:t>226872,400</w:t>
            </w:r>
          </w:p>
        </w:tc>
        <w:tc>
          <w:tcPr>
            <w:tcW w:w="1587" w:type="dxa"/>
          </w:tcPr>
          <w:p w:rsidR="005625F9" w:rsidRDefault="005625F9">
            <w:pPr>
              <w:pStyle w:val="ConsPlusNormal"/>
              <w:jc w:val="center"/>
            </w:pPr>
            <w:r>
              <w:t>193880,400</w:t>
            </w:r>
          </w:p>
        </w:tc>
      </w:tr>
      <w:tr w:rsidR="005625F9">
        <w:tc>
          <w:tcPr>
            <w:tcW w:w="1474" w:type="dxa"/>
          </w:tcPr>
          <w:p w:rsidR="005625F9" w:rsidRDefault="005625F9">
            <w:pPr>
              <w:pStyle w:val="ConsPlusNormal"/>
              <w:jc w:val="center"/>
            </w:pPr>
            <w:r>
              <w:t>0310100000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"Проведение мероприятий в области культуры"</w:t>
            </w:r>
          </w:p>
        </w:tc>
        <w:tc>
          <w:tcPr>
            <w:tcW w:w="1587" w:type="dxa"/>
          </w:tcPr>
          <w:p w:rsidR="005625F9" w:rsidRDefault="005625F9">
            <w:pPr>
              <w:pStyle w:val="ConsPlusNormal"/>
              <w:jc w:val="center"/>
            </w:pPr>
            <w:r>
              <w:t>224928,478</w:t>
            </w:r>
          </w:p>
        </w:tc>
        <w:tc>
          <w:tcPr>
            <w:tcW w:w="1587" w:type="dxa"/>
          </w:tcPr>
          <w:p w:rsidR="005625F9" w:rsidRDefault="005625F9">
            <w:pPr>
              <w:pStyle w:val="ConsPlusNormal"/>
              <w:jc w:val="center"/>
            </w:pPr>
            <w:r>
              <w:t>226872,400</w:t>
            </w:r>
          </w:p>
        </w:tc>
        <w:tc>
          <w:tcPr>
            <w:tcW w:w="1587" w:type="dxa"/>
          </w:tcPr>
          <w:p w:rsidR="005625F9" w:rsidRDefault="005625F9">
            <w:pPr>
              <w:pStyle w:val="ConsPlusNormal"/>
              <w:jc w:val="center"/>
            </w:pPr>
            <w:r>
              <w:t>193880,400</w:t>
            </w:r>
          </w:p>
        </w:tc>
      </w:tr>
      <w:tr w:rsidR="005625F9">
        <w:tc>
          <w:tcPr>
            <w:tcW w:w="1474" w:type="dxa"/>
          </w:tcPr>
          <w:p w:rsidR="005625F9" w:rsidRDefault="005625F9">
            <w:pPr>
              <w:pStyle w:val="ConsPlusNormal"/>
              <w:jc w:val="center"/>
            </w:pPr>
            <w:r>
              <w:t>0310100590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79158,500</w:t>
            </w:r>
          </w:p>
        </w:tc>
        <w:tc>
          <w:tcPr>
            <w:tcW w:w="1587" w:type="dxa"/>
          </w:tcPr>
          <w:p w:rsidR="005625F9" w:rsidRDefault="005625F9">
            <w:pPr>
              <w:pStyle w:val="ConsPlusNormal"/>
              <w:jc w:val="center"/>
            </w:pPr>
            <w:r>
              <w:t>79158,500</w:t>
            </w:r>
          </w:p>
        </w:tc>
        <w:tc>
          <w:tcPr>
            <w:tcW w:w="1587" w:type="dxa"/>
          </w:tcPr>
          <w:p w:rsidR="005625F9" w:rsidRDefault="005625F9">
            <w:pPr>
              <w:pStyle w:val="ConsPlusNormal"/>
              <w:jc w:val="center"/>
            </w:pPr>
            <w:r>
              <w:t>79158,500</w:t>
            </w:r>
          </w:p>
        </w:tc>
      </w:tr>
      <w:tr w:rsidR="005625F9">
        <w:tc>
          <w:tcPr>
            <w:tcW w:w="1474" w:type="dxa"/>
          </w:tcPr>
          <w:p w:rsidR="005625F9" w:rsidRDefault="005625F9">
            <w:pPr>
              <w:pStyle w:val="ConsPlusNormal"/>
              <w:jc w:val="center"/>
            </w:pPr>
            <w:r>
              <w:t>0310100590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79158,500</w:t>
            </w:r>
          </w:p>
        </w:tc>
        <w:tc>
          <w:tcPr>
            <w:tcW w:w="1587" w:type="dxa"/>
          </w:tcPr>
          <w:p w:rsidR="005625F9" w:rsidRDefault="005625F9">
            <w:pPr>
              <w:pStyle w:val="ConsPlusNormal"/>
              <w:jc w:val="center"/>
            </w:pPr>
            <w:r>
              <w:t>79158,500</w:t>
            </w:r>
          </w:p>
        </w:tc>
        <w:tc>
          <w:tcPr>
            <w:tcW w:w="1587" w:type="dxa"/>
          </w:tcPr>
          <w:p w:rsidR="005625F9" w:rsidRDefault="005625F9">
            <w:pPr>
              <w:pStyle w:val="ConsPlusNormal"/>
              <w:jc w:val="center"/>
            </w:pPr>
            <w:r>
              <w:t>79158,500</w:t>
            </w:r>
          </w:p>
        </w:tc>
      </w:tr>
      <w:tr w:rsidR="005625F9">
        <w:tc>
          <w:tcPr>
            <w:tcW w:w="1474" w:type="dxa"/>
          </w:tcPr>
          <w:p w:rsidR="005625F9" w:rsidRDefault="005625F9">
            <w:pPr>
              <w:pStyle w:val="ConsPlusNormal"/>
              <w:jc w:val="center"/>
            </w:pPr>
            <w:r>
              <w:t>0310100590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614,100</w:t>
            </w:r>
          </w:p>
        </w:tc>
        <w:tc>
          <w:tcPr>
            <w:tcW w:w="1587" w:type="dxa"/>
          </w:tcPr>
          <w:p w:rsidR="005625F9" w:rsidRDefault="005625F9">
            <w:pPr>
              <w:pStyle w:val="ConsPlusNormal"/>
              <w:jc w:val="center"/>
            </w:pPr>
            <w:r>
              <w:t>614,100</w:t>
            </w:r>
          </w:p>
        </w:tc>
        <w:tc>
          <w:tcPr>
            <w:tcW w:w="1587" w:type="dxa"/>
          </w:tcPr>
          <w:p w:rsidR="005625F9" w:rsidRDefault="005625F9">
            <w:pPr>
              <w:pStyle w:val="ConsPlusNormal"/>
              <w:jc w:val="center"/>
            </w:pPr>
            <w:r>
              <w:t>614,100</w:t>
            </w:r>
          </w:p>
        </w:tc>
      </w:tr>
      <w:tr w:rsidR="005625F9">
        <w:tc>
          <w:tcPr>
            <w:tcW w:w="1474" w:type="dxa"/>
          </w:tcPr>
          <w:p w:rsidR="005625F9" w:rsidRDefault="005625F9">
            <w:pPr>
              <w:pStyle w:val="ConsPlusNormal"/>
              <w:jc w:val="center"/>
            </w:pPr>
            <w:r>
              <w:lastRenderedPageBreak/>
              <w:t>0310100590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614,100</w:t>
            </w:r>
          </w:p>
        </w:tc>
        <w:tc>
          <w:tcPr>
            <w:tcW w:w="1587" w:type="dxa"/>
          </w:tcPr>
          <w:p w:rsidR="005625F9" w:rsidRDefault="005625F9">
            <w:pPr>
              <w:pStyle w:val="ConsPlusNormal"/>
              <w:jc w:val="center"/>
            </w:pPr>
            <w:r>
              <w:t>614,100</w:t>
            </w:r>
          </w:p>
        </w:tc>
        <w:tc>
          <w:tcPr>
            <w:tcW w:w="1587" w:type="dxa"/>
          </w:tcPr>
          <w:p w:rsidR="005625F9" w:rsidRDefault="005625F9">
            <w:pPr>
              <w:pStyle w:val="ConsPlusNormal"/>
              <w:jc w:val="center"/>
            </w:pPr>
            <w:r>
              <w:t>614,100</w:t>
            </w:r>
          </w:p>
        </w:tc>
      </w:tr>
      <w:tr w:rsidR="005625F9">
        <w:tc>
          <w:tcPr>
            <w:tcW w:w="1474" w:type="dxa"/>
          </w:tcPr>
          <w:p w:rsidR="005625F9" w:rsidRDefault="005625F9">
            <w:pPr>
              <w:pStyle w:val="ConsPlusNormal"/>
              <w:jc w:val="center"/>
            </w:pPr>
            <w:r>
              <w:t>0310100590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78544,400</w:t>
            </w:r>
          </w:p>
        </w:tc>
        <w:tc>
          <w:tcPr>
            <w:tcW w:w="1587" w:type="dxa"/>
          </w:tcPr>
          <w:p w:rsidR="005625F9" w:rsidRDefault="005625F9">
            <w:pPr>
              <w:pStyle w:val="ConsPlusNormal"/>
              <w:jc w:val="center"/>
            </w:pPr>
            <w:r>
              <w:t>78544,400</w:t>
            </w:r>
          </w:p>
        </w:tc>
        <w:tc>
          <w:tcPr>
            <w:tcW w:w="1587" w:type="dxa"/>
          </w:tcPr>
          <w:p w:rsidR="005625F9" w:rsidRDefault="005625F9">
            <w:pPr>
              <w:pStyle w:val="ConsPlusNormal"/>
              <w:jc w:val="center"/>
            </w:pPr>
            <w:r>
              <w:t>78544,400</w:t>
            </w:r>
          </w:p>
        </w:tc>
      </w:tr>
      <w:tr w:rsidR="005625F9">
        <w:tc>
          <w:tcPr>
            <w:tcW w:w="1474" w:type="dxa"/>
          </w:tcPr>
          <w:p w:rsidR="005625F9" w:rsidRDefault="005625F9">
            <w:pPr>
              <w:pStyle w:val="ConsPlusNormal"/>
              <w:jc w:val="center"/>
            </w:pPr>
            <w:r>
              <w:t>0310100590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78544,400</w:t>
            </w:r>
          </w:p>
        </w:tc>
        <w:tc>
          <w:tcPr>
            <w:tcW w:w="1587" w:type="dxa"/>
          </w:tcPr>
          <w:p w:rsidR="005625F9" w:rsidRDefault="005625F9">
            <w:pPr>
              <w:pStyle w:val="ConsPlusNormal"/>
              <w:jc w:val="center"/>
            </w:pPr>
            <w:r>
              <w:t>78544,400</w:t>
            </w:r>
          </w:p>
        </w:tc>
        <w:tc>
          <w:tcPr>
            <w:tcW w:w="1587" w:type="dxa"/>
          </w:tcPr>
          <w:p w:rsidR="005625F9" w:rsidRDefault="005625F9">
            <w:pPr>
              <w:pStyle w:val="ConsPlusNormal"/>
              <w:jc w:val="center"/>
            </w:pPr>
            <w:r>
              <w:t>78544,400</w:t>
            </w:r>
          </w:p>
        </w:tc>
      </w:tr>
      <w:tr w:rsidR="005625F9">
        <w:tc>
          <w:tcPr>
            <w:tcW w:w="1474" w:type="dxa"/>
          </w:tcPr>
          <w:p w:rsidR="005625F9" w:rsidRDefault="005625F9">
            <w:pPr>
              <w:pStyle w:val="ConsPlusNormal"/>
              <w:jc w:val="center"/>
            </w:pPr>
            <w:r>
              <w:t>0310100720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создание условий для вовлеченности жителей в культурно-зрелищные мероприятия</w:t>
            </w:r>
          </w:p>
        </w:tc>
        <w:tc>
          <w:tcPr>
            <w:tcW w:w="1587" w:type="dxa"/>
          </w:tcPr>
          <w:p w:rsidR="005625F9" w:rsidRDefault="005625F9">
            <w:pPr>
              <w:pStyle w:val="ConsPlusNormal"/>
              <w:jc w:val="center"/>
            </w:pPr>
            <w:r>
              <w:t>64929,300</w:t>
            </w:r>
          </w:p>
        </w:tc>
        <w:tc>
          <w:tcPr>
            <w:tcW w:w="1587" w:type="dxa"/>
          </w:tcPr>
          <w:p w:rsidR="005625F9" w:rsidRDefault="005625F9">
            <w:pPr>
              <w:pStyle w:val="ConsPlusNormal"/>
              <w:jc w:val="center"/>
            </w:pPr>
            <w:r>
              <w:t>45924,000</w:t>
            </w:r>
          </w:p>
        </w:tc>
        <w:tc>
          <w:tcPr>
            <w:tcW w:w="1587" w:type="dxa"/>
          </w:tcPr>
          <w:p w:rsidR="005625F9" w:rsidRDefault="005625F9">
            <w:pPr>
              <w:pStyle w:val="ConsPlusNormal"/>
              <w:jc w:val="center"/>
            </w:pPr>
            <w:r>
              <w:t>60924,000</w:t>
            </w:r>
          </w:p>
        </w:tc>
      </w:tr>
      <w:tr w:rsidR="005625F9">
        <w:tc>
          <w:tcPr>
            <w:tcW w:w="1474" w:type="dxa"/>
          </w:tcPr>
          <w:p w:rsidR="005625F9" w:rsidRDefault="005625F9">
            <w:pPr>
              <w:pStyle w:val="ConsPlusNormal"/>
              <w:jc w:val="center"/>
            </w:pPr>
            <w:r>
              <w:t>0310100720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64929,300</w:t>
            </w:r>
          </w:p>
        </w:tc>
        <w:tc>
          <w:tcPr>
            <w:tcW w:w="1587" w:type="dxa"/>
          </w:tcPr>
          <w:p w:rsidR="005625F9" w:rsidRDefault="005625F9">
            <w:pPr>
              <w:pStyle w:val="ConsPlusNormal"/>
              <w:jc w:val="center"/>
            </w:pPr>
            <w:r>
              <w:t>45924,000</w:t>
            </w:r>
          </w:p>
        </w:tc>
        <w:tc>
          <w:tcPr>
            <w:tcW w:w="1587" w:type="dxa"/>
          </w:tcPr>
          <w:p w:rsidR="005625F9" w:rsidRDefault="005625F9">
            <w:pPr>
              <w:pStyle w:val="ConsPlusNormal"/>
              <w:jc w:val="center"/>
            </w:pPr>
            <w:r>
              <w:t>60924,000</w:t>
            </w:r>
          </w:p>
        </w:tc>
      </w:tr>
      <w:tr w:rsidR="005625F9">
        <w:tc>
          <w:tcPr>
            <w:tcW w:w="1474" w:type="dxa"/>
          </w:tcPr>
          <w:p w:rsidR="005625F9" w:rsidRDefault="005625F9">
            <w:pPr>
              <w:pStyle w:val="ConsPlusNormal"/>
              <w:jc w:val="center"/>
            </w:pPr>
            <w:r>
              <w:t>0310100720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11500,000</w:t>
            </w:r>
          </w:p>
        </w:tc>
        <w:tc>
          <w:tcPr>
            <w:tcW w:w="1587" w:type="dxa"/>
          </w:tcPr>
          <w:p w:rsidR="005625F9" w:rsidRDefault="005625F9">
            <w:pPr>
              <w:pStyle w:val="ConsPlusNormal"/>
              <w:jc w:val="center"/>
            </w:pPr>
            <w:r>
              <w:t>1500,000</w:t>
            </w:r>
          </w:p>
        </w:tc>
        <w:tc>
          <w:tcPr>
            <w:tcW w:w="1587" w:type="dxa"/>
          </w:tcPr>
          <w:p w:rsidR="005625F9" w:rsidRDefault="005625F9">
            <w:pPr>
              <w:pStyle w:val="ConsPlusNormal"/>
              <w:jc w:val="center"/>
            </w:pPr>
            <w:r>
              <w:t>500,000</w:t>
            </w:r>
          </w:p>
        </w:tc>
      </w:tr>
      <w:tr w:rsidR="005625F9">
        <w:tc>
          <w:tcPr>
            <w:tcW w:w="1474" w:type="dxa"/>
          </w:tcPr>
          <w:p w:rsidR="005625F9" w:rsidRDefault="005625F9">
            <w:pPr>
              <w:pStyle w:val="ConsPlusNormal"/>
              <w:jc w:val="center"/>
            </w:pPr>
            <w:r>
              <w:t>0310100720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11500,000</w:t>
            </w:r>
          </w:p>
        </w:tc>
        <w:tc>
          <w:tcPr>
            <w:tcW w:w="1587" w:type="dxa"/>
          </w:tcPr>
          <w:p w:rsidR="005625F9" w:rsidRDefault="005625F9">
            <w:pPr>
              <w:pStyle w:val="ConsPlusNormal"/>
              <w:jc w:val="center"/>
            </w:pPr>
            <w:r>
              <w:t>1500,000</w:t>
            </w:r>
          </w:p>
        </w:tc>
        <w:tc>
          <w:tcPr>
            <w:tcW w:w="1587" w:type="dxa"/>
          </w:tcPr>
          <w:p w:rsidR="005625F9" w:rsidRDefault="005625F9">
            <w:pPr>
              <w:pStyle w:val="ConsPlusNormal"/>
              <w:jc w:val="center"/>
            </w:pPr>
            <w:r>
              <w:t>500,000</w:t>
            </w:r>
          </w:p>
        </w:tc>
      </w:tr>
      <w:tr w:rsidR="005625F9">
        <w:tc>
          <w:tcPr>
            <w:tcW w:w="1474" w:type="dxa"/>
          </w:tcPr>
          <w:p w:rsidR="005625F9" w:rsidRDefault="005625F9">
            <w:pPr>
              <w:pStyle w:val="ConsPlusNormal"/>
              <w:jc w:val="center"/>
            </w:pPr>
            <w:r>
              <w:t>0310100720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53429,300</w:t>
            </w:r>
          </w:p>
        </w:tc>
        <w:tc>
          <w:tcPr>
            <w:tcW w:w="1587" w:type="dxa"/>
          </w:tcPr>
          <w:p w:rsidR="005625F9" w:rsidRDefault="005625F9">
            <w:pPr>
              <w:pStyle w:val="ConsPlusNormal"/>
              <w:jc w:val="center"/>
            </w:pPr>
            <w:r>
              <w:t>44424,000</w:t>
            </w:r>
          </w:p>
        </w:tc>
        <w:tc>
          <w:tcPr>
            <w:tcW w:w="1587" w:type="dxa"/>
          </w:tcPr>
          <w:p w:rsidR="005625F9" w:rsidRDefault="005625F9">
            <w:pPr>
              <w:pStyle w:val="ConsPlusNormal"/>
              <w:jc w:val="center"/>
            </w:pPr>
            <w:r>
              <w:t>60424,000</w:t>
            </w:r>
          </w:p>
        </w:tc>
      </w:tr>
      <w:tr w:rsidR="005625F9">
        <w:tc>
          <w:tcPr>
            <w:tcW w:w="1474" w:type="dxa"/>
          </w:tcPr>
          <w:p w:rsidR="005625F9" w:rsidRDefault="005625F9">
            <w:pPr>
              <w:pStyle w:val="ConsPlusNormal"/>
              <w:jc w:val="center"/>
            </w:pPr>
            <w:r>
              <w:t>0310100720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53429,300</w:t>
            </w:r>
          </w:p>
        </w:tc>
        <w:tc>
          <w:tcPr>
            <w:tcW w:w="1587" w:type="dxa"/>
          </w:tcPr>
          <w:p w:rsidR="005625F9" w:rsidRDefault="005625F9">
            <w:pPr>
              <w:pStyle w:val="ConsPlusNormal"/>
              <w:jc w:val="center"/>
            </w:pPr>
            <w:r>
              <w:t>44424,000</w:t>
            </w:r>
          </w:p>
        </w:tc>
        <w:tc>
          <w:tcPr>
            <w:tcW w:w="1587" w:type="dxa"/>
          </w:tcPr>
          <w:p w:rsidR="005625F9" w:rsidRDefault="005625F9">
            <w:pPr>
              <w:pStyle w:val="ConsPlusNormal"/>
              <w:jc w:val="center"/>
            </w:pPr>
            <w:r>
              <w:t>60424,000</w:t>
            </w:r>
          </w:p>
        </w:tc>
      </w:tr>
      <w:tr w:rsidR="005625F9">
        <w:tc>
          <w:tcPr>
            <w:tcW w:w="1474" w:type="dxa"/>
          </w:tcPr>
          <w:p w:rsidR="005625F9" w:rsidRDefault="005625F9">
            <w:pPr>
              <w:pStyle w:val="ConsPlusNormal"/>
              <w:jc w:val="center"/>
            </w:pPr>
            <w:r>
              <w:t>0310101060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повышение фонда оплаты труда</w:t>
            </w:r>
          </w:p>
        </w:tc>
        <w:tc>
          <w:tcPr>
            <w:tcW w:w="1587" w:type="dxa"/>
          </w:tcPr>
          <w:p w:rsidR="005625F9" w:rsidRDefault="005625F9">
            <w:pPr>
              <w:pStyle w:val="ConsPlusNormal"/>
              <w:jc w:val="center"/>
            </w:pPr>
            <w:r>
              <w:t>103,800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0310101060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103,800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0310101060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98,338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0310101060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98,338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0310101060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5,462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0310101060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5,462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0310121980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Городские культурно-зрелищные мероприятия, культурно-зрелищные мероприятия по месту жительства</w:t>
            </w:r>
          </w:p>
        </w:tc>
        <w:tc>
          <w:tcPr>
            <w:tcW w:w="1587" w:type="dxa"/>
          </w:tcPr>
          <w:p w:rsidR="005625F9" w:rsidRDefault="005625F9">
            <w:pPr>
              <w:pStyle w:val="ConsPlusNormal"/>
              <w:jc w:val="center"/>
            </w:pPr>
            <w:r>
              <w:t>18612,978</w:t>
            </w:r>
          </w:p>
        </w:tc>
        <w:tc>
          <w:tcPr>
            <w:tcW w:w="1587" w:type="dxa"/>
          </w:tcPr>
          <w:p w:rsidR="005625F9" w:rsidRDefault="005625F9">
            <w:pPr>
              <w:pStyle w:val="ConsPlusNormal"/>
              <w:jc w:val="center"/>
            </w:pPr>
            <w:r>
              <w:t>13797,900</w:t>
            </w:r>
          </w:p>
        </w:tc>
        <w:tc>
          <w:tcPr>
            <w:tcW w:w="1587" w:type="dxa"/>
          </w:tcPr>
          <w:p w:rsidR="005625F9" w:rsidRDefault="005625F9">
            <w:pPr>
              <w:pStyle w:val="ConsPlusNormal"/>
              <w:jc w:val="center"/>
            </w:pPr>
            <w:r>
              <w:t>13797,900</w:t>
            </w:r>
          </w:p>
        </w:tc>
      </w:tr>
      <w:tr w:rsidR="005625F9">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17808,378</w:t>
            </w:r>
          </w:p>
        </w:tc>
        <w:tc>
          <w:tcPr>
            <w:tcW w:w="1587" w:type="dxa"/>
          </w:tcPr>
          <w:p w:rsidR="005625F9" w:rsidRDefault="005625F9">
            <w:pPr>
              <w:pStyle w:val="ConsPlusNormal"/>
              <w:jc w:val="center"/>
            </w:pPr>
            <w:r>
              <w:t>12993,300</w:t>
            </w:r>
          </w:p>
        </w:tc>
        <w:tc>
          <w:tcPr>
            <w:tcW w:w="1587" w:type="dxa"/>
          </w:tcPr>
          <w:p w:rsidR="005625F9" w:rsidRDefault="005625F9">
            <w:pPr>
              <w:pStyle w:val="ConsPlusNormal"/>
              <w:jc w:val="center"/>
            </w:pPr>
            <w:r>
              <w:t>12993,300</w:t>
            </w:r>
          </w:p>
        </w:tc>
      </w:tr>
      <w:tr w:rsidR="005625F9">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17808,378</w:t>
            </w:r>
          </w:p>
        </w:tc>
        <w:tc>
          <w:tcPr>
            <w:tcW w:w="1587" w:type="dxa"/>
          </w:tcPr>
          <w:p w:rsidR="005625F9" w:rsidRDefault="005625F9">
            <w:pPr>
              <w:pStyle w:val="ConsPlusNormal"/>
              <w:jc w:val="center"/>
            </w:pPr>
            <w:r>
              <w:t>12993,300</w:t>
            </w:r>
          </w:p>
        </w:tc>
        <w:tc>
          <w:tcPr>
            <w:tcW w:w="1587" w:type="dxa"/>
          </w:tcPr>
          <w:p w:rsidR="005625F9" w:rsidRDefault="005625F9">
            <w:pPr>
              <w:pStyle w:val="ConsPlusNormal"/>
              <w:jc w:val="center"/>
            </w:pPr>
            <w:r>
              <w:t>12993,300</w:t>
            </w:r>
          </w:p>
        </w:tc>
      </w:tr>
      <w:tr w:rsidR="005625F9">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17808,378</w:t>
            </w:r>
          </w:p>
        </w:tc>
        <w:tc>
          <w:tcPr>
            <w:tcW w:w="1587" w:type="dxa"/>
          </w:tcPr>
          <w:p w:rsidR="005625F9" w:rsidRDefault="005625F9">
            <w:pPr>
              <w:pStyle w:val="ConsPlusNormal"/>
              <w:jc w:val="center"/>
            </w:pPr>
            <w:r>
              <w:t>12993,300</w:t>
            </w:r>
          </w:p>
        </w:tc>
        <w:tc>
          <w:tcPr>
            <w:tcW w:w="1587" w:type="dxa"/>
          </w:tcPr>
          <w:p w:rsidR="005625F9" w:rsidRDefault="005625F9">
            <w:pPr>
              <w:pStyle w:val="ConsPlusNormal"/>
              <w:jc w:val="center"/>
            </w:pPr>
            <w:r>
              <w:t>12993,300</w:t>
            </w:r>
          </w:p>
        </w:tc>
      </w:tr>
      <w:tr w:rsidR="005625F9">
        <w:tc>
          <w:tcPr>
            <w:tcW w:w="1474" w:type="dxa"/>
          </w:tcPr>
          <w:p w:rsidR="005625F9" w:rsidRDefault="005625F9">
            <w:pPr>
              <w:pStyle w:val="ConsPlusNormal"/>
              <w:jc w:val="center"/>
            </w:pPr>
            <w:r>
              <w:lastRenderedPageBreak/>
              <w:t>0310121980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804,600</w:t>
            </w:r>
          </w:p>
        </w:tc>
        <w:tc>
          <w:tcPr>
            <w:tcW w:w="1587" w:type="dxa"/>
          </w:tcPr>
          <w:p w:rsidR="005625F9" w:rsidRDefault="005625F9">
            <w:pPr>
              <w:pStyle w:val="ConsPlusNormal"/>
              <w:jc w:val="center"/>
            </w:pPr>
            <w:r>
              <w:t>804,600</w:t>
            </w:r>
          </w:p>
        </w:tc>
        <w:tc>
          <w:tcPr>
            <w:tcW w:w="1587" w:type="dxa"/>
          </w:tcPr>
          <w:p w:rsidR="005625F9" w:rsidRDefault="005625F9">
            <w:pPr>
              <w:pStyle w:val="ConsPlusNormal"/>
              <w:jc w:val="center"/>
            </w:pPr>
            <w:r>
              <w:t>804,600</w:t>
            </w:r>
          </w:p>
        </w:tc>
      </w:tr>
      <w:tr w:rsidR="005625F9">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350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Премии и гранты</w:t>
            </w:r>
          </w:p>
        </w:tc>
        <w:tc>
          <w:tcPr>
            <w:tcW w:w="1587" w:type="dxa"/>
          </w:tcPr>
          <w:p w:rsidR="005625F9" w:rsidRDefault="005625F9">
            <w:pPr>
              <w:pStyle w:val="ConsPlusNormal"/>
              <w:jc w:val="center"/>
            </w:pPr>
            <w:r>
              <w:t>804,600</w:t>
            </w:r>
          </w:p>
        </w:tc>
        <w:tc>
          <w:tcPr>
            <w:tcW w:w="1587" w:type="dxa"/>
          </w:tcPr>
          <w:p w:rsidR="005625F9" w:rsidRDefault="005625F9">
            <w:pPr>
              <w:pStyle w:val="ConsPlusNormal"/>
              <w:jc w:val="center"/>
            </w:pPr>
            <w:r>
              <w:t>804,600</w:t>
            </w:r>
          </w:p>
        </w:tc>
        <w:tc>
          <w:tcPr>
            <w:tcW w:w="1587" w:type="dxa"/>
          </w:tcPr>
          <w:p w:rsidR="005625F9" w:rsidRDefault="005625F9">
            <w:pPr>
              <w:pStyle w:val="ConsPlusNormal"/>
              <w:jc w:val="center"/>
            </w:pPr>
            <w:r>
              <w:t>804,600</w:t>
            </w:r>
          </w:p>
        </w:tc>
      </w:tr>
      <w:tr w:rsidR="005625F9">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350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804,600</w:t>
            </w:r>
          </w:p>
        </w:tc>
        <w:tc>
          <w:tcPr>
            <w:tcW w:w="1587" w:type="dxa"/>
          </w:tcPr>
          <w:p w:rsidR="005625F9" w:rsidRDefault="005625F9">
            <w:pPr>
              <w:pStyle w:val="ConsPlusNormal"/>
              <w:jc w:val="center"/>
            </w:pPr>
            <w:r>
              <w:t>804,600</w:t>
            </w:r>
          </w:p>
        </w:tc>
        <w:tc>
          <w:tcPr>
            <w:tcW w:w="1587" w:type="dxa"/>
          </w:tcPr>
          <w:p w:rsidR="005625F9" w:rsidRDefault="005625F9">
            <w:pPr>
              <w:pStyle w:val="ConsPlusNormal"/>
              <w:jc w:val="center"/>
            </w:pPr>
            <w:r>
              <w:t>804,600</w:t>
            </w:r>
          </w:p>
        </w:tc>
      </w:tr>
      <w:tr w:rsidR="005625F9">
        <w:tc>
          <w:tcPr>
            <w:tcW w:w="1474" w:type="dxa"/>
          </w:tcPr>
          <w:p w:rsidR="005625F9" w:rsidRDefault="005625F9">
            <w:pPr>
              <w:pStyle w:val="ConsPlusNormal"/>
              <w:jc w:val="center"/>
            </w:pPr>
            <w:r>
              <w:t>031012К030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Организация и проведение мероприятий в сфере культуры на территории Пермского края</w:t>
            </w:r>
          </w:p>
        </w:tc>
        <w:tc>
          <w:tcPr>
            <w:tcW w:w="1587" w:type="dxa"/>
          </w:tcPr>
          <w:p w:rsidR="005625F9" w:rsidRDefault="005625F9">
            <w:pPr>
              <w:pStyle w:val="ConsPlusNormal"/>
              <w:jc w:val="center"/>
            </w:pPr>
            <w:r>
              <w:t>19763,600</w:t>
            </w:r>
          </w:p>
        </w:tc>
        <w:tc>
          <w:tcPr>
            <w:tcW w:w="1587" w:type="dxa"/>
          </w:tcPr>
          <w:p w:rsidR="005625F9" w:rsidRDefault="005625F9">
            <w:pPr>
              <w:pStyle w:val="ConsPlusNormal"/>
              <w:jc w:val="center"/>
            </w:pPr>
            <w:r>
              <w:t>18001,000</w:t>
            </w:r>
          </w:p>
        </w:tc>
        <w:tc>
          <w:tcPr>
            <w:tcW w:w="1587" w:type="dxa"/>
          </w:tcPr>
          <w:p w:rsidR="005625F9" w:rsidRDefault="005625F9">
            <w:pPr>
              <w:pStyle w:val="ConsPlusNormal"/>
              <w:jc w:val="center"/>
            </w:pPr>
            <w:r>
              <w:t>40000,000</w:t>
            </w:r>
          </w:p>
        </w:tc>
      </w:tr>
      <w:tr w:rsidR="005625F9">
        <w:tc>
          <w:tcPr>
            <w:tcW w:w="1474" w:type="dxa"/>
          </w:tcPr>
          <w:p w:rsidR="005625F9" w:rsidRDefault="005625F9">
            <w:pPr>
              <w:pStyle w:val="ConsPlusNormal"/>
              <w:jc w:val="center"/>
            </w:pPr>
            <w:r>
              <w:t>031012К030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19763,600</w:t>
            </w:r>
          </w:p>
        </w:tc>
        <w:tc>
          <w:tcPr>
            <w:tcW w:w="1587" w:type="dxa"/>
          </w:tcPr>
          <w:p w:rsidR="005625F9" w:rsidRDefault="005625F9">
            <w:pPr>
              <w:pStyle w:val="ConsPlusNormal"/>
              <w:jc w:val="center"/>
            </w:pPr>
            <w:r>
              <w:t>18001,000</w:t>
            </w:r>
          </w:p>
        </w:tc>
        <w:tc>
          <w:tcPr>
            <w:tcW w:w="1587" w:type="dxa"/>
          </w:tcPr>
          <w:p w:rsidR="005625F9" w:rsidRDefault="005625F9">
            <w:pPr>
              <w:pStyle w:val="ConsPlusNormal"/>
              <w:jc w:val="center"/>
            </w:pPr>
            <w:r>
              <w:t>40000,000</w:t>
            </w:r>
          </w:p>
        </w:tc>
      </w:tr>
      <w:tr w:rsidR="005625F9">
        <w:tc>
          <w:tcPr>
            <w:tcW w:w="1474" w:type="dxa"/>
          </w:tcPr>
          <w:p w:rsidR="005625F9" w:rsidRDefault="005625F9">
            <w:pPr>
              <w:pStyle w:val="ConsPlusNormal"/>
              <w:jc w:val="center"/>
            </w:pPr>
            <w:r>
              <w:t>031012К030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19763,600</w:t>
            </w:r>
          </w:p>
        </w:tc>
        <w:tc>
          <w:tcPr>
            <w:tcW w:w="1587" w:type="dxa"/>
          </w:tcPr>
          <w:p w:rsidR="005625F9" w:rsidRDefault="005625F9">
            <w:pPr>
              <w:pStyle w:val="ConsPlusNormal"/>
              <w:jc w:val="center"/>
            </w:pPr>
            <w:r>
              <w:t>18001,000</w:t>
            </w:r>
          </w:p>
        </w:tc>
        <w:tc>
          <w:tcPr>
            <w:tcW w:w="1587" w:type="dxa"/>
          </w:tcPr>
          <w:p w:rsidR="005625F9" w:rsidRDefault="005625F9">
            <w:pPr>
              <w:pStyle w:val="ConsPlusNormal"/>
              <w:jc w:val="center"/>
            </w:pPr>
            <w:r>
              <w:t>40000,000</w:t>
            </w:r>
          </w:p>
        </w:tc>
      </w:tr>
      <w:tr w:rsidR="005625F9">
        <w:tc>
          <w:tcPr>
            <w:tcW w:w="1474" w:type="dxa"/>
          </w:tcPr>
          <w:p w:rsidR="005625F9" w:rsidRDefault="005625F9">
            <w:pPr>
              <w:pStyle w:val="ConsPlusNormal"/>
              <w:jc w:val="center"/>
            </w:pPr>
            <w:r>
              <w:t>031012К030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19763,600</w:t>
            </w:r>
          </w:p>
        </w:tc>
        <w:tc>
          <w:tcPr>
            <w:tcW w:w="1587" w:type="dxa"/>
          </w:tcPr>
          <w:p w:rsidR="005625F9" w:rsidRDefault="005625F9">
            <w:pPr>
              <w:pStyle w:val="ConsPlusNormal"/>
              <w:jc w:val="center"/>
            </w:pPr>
            <w:r>
              <w:t>18001,000</w:t>
            </w:r>
          </w:p>
        </w:tc>
        <w:tc>
          <w:tcPr>
            <w:tcW w:w="1587" w:type="dxa"/>
          </w:tcPr>
          <w:p w:rsidR="005625F9" w:rsidRDefault="005625F9">
            <w:pPr>
              <w:pStyle w:val="ConsPlusNormal"/>
              <w:jc w:val="center"/>
            </w:pPr>
            <w:r>
              <w:t>40000,000</w:t>
            </w:r>
          </w:p>
        </w:tc>
      </w:tr>
      <w:tr w:rsidR="005625F9">
        <w:tc>
          <w:tcPr>
            <w:tcW w:w="1474" w:type="dxa"/>
          </w:tcPr>
          <w:p w:rsidR="005625F9" w:rsidRDefault="005625F9">
            <w:pPr>
              <w:pStyle w:val="ConsPlusNormal"/>
              <w:jc w:val="center"/>
            </w:pPr>
            <w:r>
              <w:t>03101L5090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Подготовка и проведение празднования на федеральном уровне памятных дат субъектов Российской Федерации</w:t>
            </w:r>
          </w:p>
        </w:tc>
        <w:tc>
          <w:tcPr>
            <w:tcW w:w="1587" w:type="dxa"/>
          </w:tcPr>
          <w:p w:rsidR="005625F9" w:rsidRDefault="005625F9">
            <w:pPr>
              <w:pStyle w:val="ConsPlusNormal"/>
              <w:jc w:val="center"/>
            </w:pPr>
            <w:r>
              <w:t>42360,300</w:t>
            </w:r>
          </w:p>
        </w:tc>
        <w:tc>
          <w:tcPr>
            <w:tcW w:w="1587" w:type="dxa"/>
          </w:tcPr>
          <w:p w:rsidR="005625F9" w:rsidRDefault="005625F9">
            <w:pPr>
              <w:pStyle w:val="ConsPlusNormal"/>
              <w:jc w:val="center"/>
            </w:pPr>
            <w:r>
              <w:t>69991,000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03101L5090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42360,300</w:t>
            </w:r>
          </w:p>
        </w:tc>
        <w:tc>
          <w:tcPr>
            <w:tcW w:w="1587" w:type="dxa"/>
          </w:tcPr>
          <w:p w:rsidR="005625F9" w:rsidRDefault="005625F9">
            <w:pPr>
              <w:pStyle w:val="ConsPlusNormal"/>
              <w:jc w:val="center"/>
            </w:pPr>
            <w:r>
              <w:t>69991,000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03101L5090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42360,300</w:t>
            </w:r>
          </w:p>
        </w:tc>
        <w:tc>
          <w:tcPr>
            <w:tcW w:w="1587" w:type="dxa"/>
          </w:tcPr>
          <w:p w:rsidR="005625F9" w:rsidRDefault="005625F9">
            <w:pPr>
              <w:pStyle w:val="ConsPlusNormal"/>
              <w:jc w:val="center"/>
            </w:pPr>
            <w:r>
              <w:t>69991,000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03101L5090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42360,300</w:t>
            </w:r>
          </w:p>
        </w:tc>
        <w:tc>
          <w:tcPr>
            <w:tcW w:w="1587" w:type="dxa"/>
          </w:tcPr>
          <w:p w:rsidR="005625F9" w:rsidRDefault="005625F9">
            <w:pPr>
              <w:pStyle w:val="ConsPlusNormal"/>
              <w:jc w:val="center"/>
            </w:pPr>
            <w:r>
              <w:t>69991,000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"Создание условий для творческой и профессиональной самореализации населения"</w:t>
            </w:r>
          </w:p>
        </w:tc>
        <w:tc>
          <w:tcPr>
            <w:tcW w:w="1587" w:type="dxa"/>
          </w:tcPr>
          <w:p w:rsidR="005625F9" w:rsidRDefault="005625F9">
            <w:pPr>
              <w:pStyle w:val="ConsPlusNormal"/>
              <w:jc w:val="center"/>
            </w:pPr>
            <w:r>
              <w:t>732652,788</w:t>
            </w:r>
          </w:p>
        </w:tc>
        <w:tc>
          <w:tcPr>
            <w:tcW w:w="1587" w:type="dxa"/>
          </w:tcPr>
          <w:p w:rsidR="005625F9" w:rsidRDefault="005625F9">
            <w:pPr>
              <w:pStyle w:val="ConsPlusNormal"/>
              <w:jc w:val="center"/>
            </w:pPr>
            <w:r>
              <w:t>611625,000</w:t>
            </w:r>
          </w:p>
        </w:tc>
        <w:tc>
          <w:tcPr>
            <w:tcW w:w="1587" w:type="dxa"/>
          </w:tcPr>
          <w:p w:rsidR="005625F9" w:rsidRDefault="005625F9">
            <w:pPr>
              <w:pStyle w:val="ConsPlusNormal"/>
              <w:jc w:val="center"/>
            </w:pPr>
            <w:r>
              <w:t>611625,000</w:t>
            </w:r>
          </w:p>
        </w:tc>
      </w:tr>
      <w:tr w:rsidR="005625F9">
        <w:tc>
          <w:tcPr>
            <w:tcW w:w="1474" w:type="dxa"/>
          </w:tcPr>
          <w:p w:rsidR="005625F9" w:rsidRDefault="005625F9">
            <w:pPr>
              <w:pStyle w:val="ConsPlusNormal"/>
              <w:jc w:val="center"/>
            </w:pPr>
            <w:r>
              <w:t>0320100000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"Показ (организация показа) спектаклей, концертов и концертных программ"</w:t>
            </w:r>
          </w:p>
        </w:tc>
        <w:tc>
          <w:tcPr>
            <w:tcW w:w="1587" w:type="dxa"/>
          </w:tcPr>
          <w:p w:rsidR="005625F9" w:rsidRDefault="005625F9">
            <w:pPr>
              <w:pStyle w:val="ConsPlusNormal"/>
              <w:jc w:val="center"/>
            </w:pPr>
            <w:r>
              <w:t>294757,462</w:t>
            </w:r>
          </w:p>
        </w:tc>
        <w:tc>
          <w:tcPr>
            <w:tcW w:w="1587" w:type="dxa"/>
          </w:tcPr>
          <w:p w:rsidR="005625F9" w:rsidRDefault="005625F9">
            <w:pPr>
              <w:pStyle w:val="ConsPlusNormal"/>
              <w:jc w:val="center"/>
            </w:pPr>
            <w:r>
              <w:t>255138,900</w:t>
            </w:r>
          </w:p>
        </w:tc>
        <w:tc>
          <w:tcPr>
            <w:tcW w:w="1587" w:type="dxa"/>
          </w:tcPr>
          <w:p w:rsidR="005625F9" w:rsidRDefault="005625F9">
            <w:pPr>
              <w:pStyle w:val="ConsPlusNormal"/>
              <w:jc w:val="center"/>
            </w:pPr>
            <w:r>
              <w:t>255138,900</w:t>
            </w:r>
          </w:p>
        </w:tc>
      </w:tr>
      <w:tr w:rsidR="005625F9">
        <w:tc>
          <w:tcPr>
            <w:tcW w:w="1474" w:type="dxa"/>
          </w:tcPr>
          <w:p w:rsidR="005625F9" w:rsidRDefault="005625F9">
            <w:pPr>
              <w:pStyle w:val="ConsPlusNormal"/>
              <w:jc w:val="center"/>
            </w:pPr>
            <w:r>
              <w:t>0320100590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235138,900</w:t>
            </w:r>
          </w:p>
        </w:tc>
        <w:tc>
          <w:tcPr>
            <w:tcW w:w="1587" w:type="dxa"/>
          </w:tcPr>
          <w:p w:rsidR="005625F9" w:rsidRDefault="005625F9">
            <w:pPr>
              <w:pStyle w:val="ConsPlusNormal"/>
              <w:jc w:val="center"/>
            </w:pPr>
            <w:r>
              <w:t>235138,900</w:t>
            </w:r>
          </w:p>
        </w:tc>
        <w:tc>
          <w:tcPr>
            <w:tcW w:w="1587" w:type="dxa"/>
          </w:tcPr>
          <w:p w:rsidR="005625F9" w:rsidRDefault="005625F9">
            <w:pPr>
              <w:pStyle w:val="ConsPlusNormal"/>
              <w:jc w:val="center"/>
            </w:pPr>
            <w:r>
              <w:t>235138,900</w:t>
            </w:r>
          </w:p>
        </w:tc>
      </w:tr>
      <w:tr w:rsidR="005625F9">
        <w:tc>
          <w:tcPr>
            <w:tcW w:w="1474" w:type="dxa"/>
          </w:tcPr>
          <w:p w:rsidR="005625F9" w:rsidRDefault="005625F9">
            <w:pPr>
              <w:pStyle w:val="ConsPlusNormal"/>
              <w:jc w:val="center"/>
            </w:pPr>
            <w:r>
              <w:t>0320100590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235138,900</w:t>
            </w:r>
          </w:p>
        </w:tc>
        <w:tc>
          <w:tcPr>
            <w:tcW w:w="1587" w:type="dxa"/>
          </w:tcPr>
          <w:p w:rsidR="005625F9" w:rsidRDefault="005625F9">
            <w:pPr>
              <w:pStyle w:val="ConsPlusNormal"/>
              <w:jc w:val="center"/>
            </w:pPr>
            <w:r>
              <w:t>235138,900</w:t>
            </w:r>
          </w:p>
        </w:tc>
        <w:tc>
          <w:tcPr>
            <w:tcW w:w="1587" w:type="dxa"/>
          </w:tcPr>
          <w:p w:rsidR="005625F9" w:rsidRDefault="005625F9">
            <w:pPr>
              <w:pStyle w:val="ConsPlusNormal"/>
              <w:jc w:val="center"/>
            </w:pPr>
            <w:r>
              <w:t>235138,900</w:t>
            </w:r>
          </w:p>
        </w:tc>
      </w:tr>
      <w:tr w:rsidR="005625F9">
        <w:tc>
          <w:tcPr>
            <w:tcW w:w="1474" w:type="dxa"/>
          </w:tcPr>
          <w:p w:rsidR="005625F9" w:rsidRDefault="005625F9">
            <w:pPr>
              <w:pStyle w:val="ConsPlusNormal"/>
              <w:jc w:val="center"/>
            </w:pPr>
            <w:r>
              <w:t>0320100590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51773,500</w:t>
            </w:r>
          </w:p>
        </w:tc>
        <w:tc>
          <w:tcPr>
            <w:tcW w:w="1587" w:type="dxa"/>
          </w:tcPr>
          <w:p w:rsidR="005625F9" w:rsidRDefault="005625F9">
            <w:pPr>
              <w:pStyle w:val="ConsPlusNormal"/>
              <w:jc w:val="center"/>
            </w:pPr>
            <w:r>
              <w:t>51773,500</w:t>
            </w:r>
          </w:p>
        </w:tc>
        <w:tc>
          <w:tcPr>
            <w:tcW w:w="1587" w:type="dxa"/>
          </w:tcPr>
          <w:p w:rsidR="005625F9" w:rsidRDefault="005625F9">
            <w:pPr>
              <w:pStyle w:val="ConsPlusNormal"/>
              <w:jc w:val="center"/>
            </w:pPr>
            <w:r>
              <w:t>51773,500</w:t>
            </w:r>
          </w:p>
        </w:tc>
      </w:tr>
      <w:tr w:rsidR="005625F9">
        <w:tc>
          <w:tcPr>
            <w:tcW w:w="1474" w:type="dxa"/>
          </w:tcPr>
          <w:p w:rsidR="005625F9" w:rsidRDefault="005625F9">
            <w:pPr>
              <w:pStyle w:val="ConsPlusNormal"/>
              <w:jc w:val="center"/>
            </w:pPr>
            <w:r>
              <w:t>0320100590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51773,500</w:t>
            </w:r>
          </w:p>
        </w:tc>
        <w:tc>
          <w:tcPr>
            <w:tcW w:w="1587" w:type="dxa"/>
          </w:tcPr>
          <w:p w:rsidR="005625F9" w:rsidRDefault="005625F9">
            <w:pPr>
              <w:pStyle w:val="ConsPlusNormal"/>
              <w:jc w:val="center"/>
            </w:pPr>
            <w:r>
              <w:t>51773,500</w:t>
            </w:r>
          </w:p>
        </w:tc>
        <w:tc>
          <w:tcPr>
            <w:tcW w:w="1587" w:type="dxa"/>
          </w:tcPr>
          <w:p w:rsidR="005625F9" w:rsidRDefault="005625F9">
            <w:pPr>
              <w:pStyle w:val="ConsPlusNormal"/>
              <w:jc w:val="center"/>
            </w:pPr>
            <w:r>
              <w:t>51773,500</w:t>
            </w:r>
          </w:p>
        </w:tc>
      </w:tr>
      <w:tr w:rsidR="005625F9">
        <w:tc>
          <w:tcPr>
            <w:tcW w:w="1474" w:type="dxa"/>
          </w:tcPr>
          <w:p w:rsidR="005625F9" w:rsidRDefault="005625F9">
            <w:pPr>
              <w:pStyle w:val="ConsPlusNormal"/>
              <w:jc w:val="center"/>
            </w:pPr>
            <w:r>
              <w:t>0320100590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183365,400</w:t>
            </w:r>
          </w:p>
        </w:tc>
        <w:tc>
          <w:tcPr>
            <w:tcW w:w="1587" w:type="dxa"/>
          </w:tcPr>
          <w:p w:rsidR="005625F9" w:rsidRDefault="005625F9">
            <w:pPr>
              <w:pStyle w:val="ConsPlusNormal"/>
              <w:jc w:val="center"/>
            </w:pPr>
            <w:r>
              <w:t>183365,400</w:t>
            </w:r>
          </w:p>
        </w:tc>
        <w:tc>
          <w:tcPr>
            <w:tcW w:w="1587" w:type="dxa"/>
          </w:tcPr>
          <w:p w:rsidR="005625F9" w:rsidRDefault="005625F9">
            <w:pPr>
              <w:pStyle w:val="ConsPlusNormal"/>
              <w:jc w:val="center"/>
            </w:pPr>
            <w:r>
              <w:t>183365,400</w:t>
            </w:r>
          </w:p>
        </w:tc>
      </w:tr>
      <w:tr w:rsidR="005625F9">
        <w:tc>
          <w:tcPr>
            <w:tcW w:w="1474" w:type="dxa"/>
          </w:tcPr>
          <w:p w:rsidR="005625F9" w:rsidRDefault="005625F9">
            <w:pPr>
              <w:pStyle w:val="ConsPlusNormal"/>
              <w:jc w:val="center"/>
            </w:pPr>
            <w:r>
              <w:lastRenderedPageBreak/>
              <w:t>0320100590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183365,400</w:t>
            </w:r>
          </w:p>
        </w:tc>
        <w:tc>
          <w:tcPr>
            <w:tcW w:w="1587" w:type="dxa"/>
          </w:tcPr>
          <w:p w:rsidR="005625F9" w:rsidRDefault="005625F9">
            <w:pPr>
              <w:pStyle w:val="ConsPlusNormal"/>
              <w:jc w:val="center"/>
            </w:pPr>
            <w:r>
              <w:t>183365,400</w:t>
            </w:r>
          </w:p>
        </w:tc>
        <w:tc>
          <w:tcPr>
            <w:tcW w:w="1587" w:type="dxa"/>
          </w:tcPr>
          <w:p w:rsidR="005625F9" w:rsidRDefault="005625F9">
            <w:pPr>
              <w:pStyle w:val="ConsPlusNormal"/>
              <w:jc w:val="center"/>
            </w:pPr>
            <w:r>
              <w:t>183365,400</w:t>
            </w:r>
          </w:p>
        </w:tc>
      </w:tr>
      <w:tr w:rsidR="005625F9">
        <w:tc>
          <w:tcPr>
            <w:tcW w:w="1474" w:type="dxa"/>
          </w:tcPr>
          <w:p w:rsidR="005625F9" w:rsidRDefault="005625F9">
            <w:pPr>
              <w:pStyle w:val="ConsPlusNormal"/>
              <w:jc w:val="center"/>
            </w:pPr>
            <w:r>
              <w:t>0320100770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организацию и обеспечение творческого процесса концертной деятельности</w:t>
            </w:r>
          </w:p>
        </w:tc>
        <w:tc>
          <w:tcPr>
            <w:tcW w:w="1587" w:type="dxa"/>
          </w:tcPr>
          <w:p w:rsidR="005625F9" w:rsidRDefault="005625F9">
            <w:pPr>
              <w:pStyle w:val="ConsPlusNormal"/>
              <w:jc w:val="center"/>
            </w:pPr>
            <w:r>
              <w:t>8000,000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0320100770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8000,000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0320100770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8000,000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0320100770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8000,000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0320100780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учреждениям культуры и молодежной политики на аренду имущественных комплексов</w:t>
            </w:r>
          </w:p>
        </w:tc>
        <w:tc>
          <w:tcPr>
            <w:tcW w:w="1587" w:type="dxa"/>
          </w:tcPr>
          <w:p w:rsidR="005625F9" w:rsidRDefault="005625F9">
            <w:pPr>
              <w:pStyle w:val="ConsPlusNormal"/>
              <w:jc w:val="center"/>
            </w:pPr>
            <w:r>
              <w:t>2767,320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0320100780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2767,320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0320100780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2767,320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0320100780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2767,320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0320100870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создание концертных и театральных постановок, организация и обеспечение участия в творческих проектах</w:t>
            </w:r>
          </w:p>
        </w:tc>
        <w:tc>
          <w:tcPr>
            <w:tcW w:w="1587" w:type="dxa"/>
          </w:tcPr>
          <w:p w:rsidR="005625F9" w:rsidRDefault="005625F9">
            <w:pPr>
              <w:pStyle w:val="ConsPlusNormal"/>
              <w:jc w:val="center"/>
            </w:pPr>
            <w:r>
              <w:t>20000,000</w:t>
            </w:r>
          </w:p>
        </w:tc>
        <w:tc>
          <w:tcPr>
            <w:tcW w:w="1587" w:type="dxa"/>
          </w:tcPr>
          <w:p w:rsidR="005625F9" w:rsidRDefault="005625F9">
            <w:pPr>
              <w:pStyle w:val="ConsPlusNormal"/>
              <w:jc w:val="center"/>
            </w:pPr>
            <w:r>
              <w:t>20000,000</w:t>
            </w:r>
          </w:p>
        </w:tc>
        <w:tc>
          <w:tcPr>
            <w:tcW w:w="1587" w:type="dxa"/>
          </w:tcPr>
          <w:p w:rsidR="005625F9" w:rsidRDefault="005625F9">
            <w:pPr>
              <w:pStyle w:val="ConsPlusNormal"/>
              <w:jc w:val="center"/>
            </w:pPr>
            <w:r>
              <w:t>20000,000</w:t>
            </w:r>
          </w:p>
        </w:tc>
      </w:tr>
      <w:tr w:rsidR="005625F9">
        <w:tc>
          <w:tcPr>
            <w:tcW w:w="1474" w:type="dxa"/>
          </w:tcPr>
          <w:p w:rsidR="005625F9" w:rsidRDefault="005625F9">
            <w:pPr>
              <w:pStyle w:val="ConsPlusNormal"/>
              <w:jc w:val="center"/>
            </w:pPr>
            <w:r>
              <w:t>0320100870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20000,000</w:t>
            </w:r>
          </w:p>
        </w:tc>
        <w:tc>
          <w:tcPr>
            <w:tcW w:w="1587" w:type="dxa"/>
          </w:tcPr>
          <w:p w:rsidR="005625F9" w:rsidRDefault="005625F9">
            <w:pPr>
              <w:pStyle w:val="ConsPlusNormal"/>
              <w:jc w:val="center"/>
            </w:pPr>
            <w:r>
              <w:t>20000,000</w:t>
            </w:r>
          </w:p>
        </w:tc>
        <w:tc>
          <w:tcPr>
            <w:tcW w:w="1587" w:type="dxa"/>
          </w:tcPr>
          <w:p w:rsidR="005625F9" w:rsidRDefault="005625F9">
            <w:pPr>
              <w:pStyle w:val="ConsPlusNormal"/>
              <w:jc w:val="center"/>
            </w:pPr>
            <w:r>
              <w:t>20000,000</w:t>
            </w:r>
          </w:p>
        </w:tc>
      </w:tr>
      <w:tr w:rsidR="005625F9">
        <w:tc>
          <w:tcPr>
            <w:tcW w:w="1474" w:type="dxa"/>
          </w:tcPr>
          <w:p w:rsidR="005625F9" w:rsidRDefault="005625F9">
            <w:pPr>
              <w:pStyle w:val="ConsPlusNormal"/>
              <w:jc w:val="center"/>
            </w:pPr>
            <w:r>
              <w:t>0320100870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1900,000</w:t>
            </w:r>
          </w:p>
        </w:tc>
        <w:tc>
          <w:tcPr>
            <w:tcW w:w="1587" w:type="dxa"/>
          </w:tcPr>
          <w:p w:rsidR="005625F9" w:rsidRDefault="005625F9">
            <w:pPr>
              <w:pStyle w:val="ConsPlusNormal"/>
              <w:jc w:val="center"/>
            </w:pPr>
            <w:r>
              <w:t>1900,000</w:t>
            </w:r>
          </w:p>
        </w:tc>
        <w:tc>
          <w:tcPr>
            <w:tcW w:w="1587" w:type="dxa"/>
          </w:tcPr>
          <w:p w:rsidR="005625F9" w:rsidRDefault="005625F9">
            <w:pPr>
              <w:pStyle w:val="ConsPlusNormal"/>
              <w:jc w:val="center"/>
            </w:pPr>
            <w:r>
              <w:t>1900,000</w:t>
            </w:r>
          </w:p>
        </w:tc>
      </w:tr>
      <w:tr w:rsidR="005625F9">
        <w:tc>
          <w:tcPr>
            <w:tcW w:w="1474" w:type="dxa"/>
          </w:tcPr>
          <w:p w:rsidR="005625F9" w:rsidRDefault="005625F9">
            <w:pPr>
              <w:pStyle w:val="ConsPlusNormal"/>
              <w:jc w:val="center"/>
            </w:pPr>
            <w:r>
              <w:t>0320100870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1900,000</w:t>
            </w:r>
          </w:p>
        </w:tc>
        <w:tc>
          <w:tcPr>
            <w:tcW w:w="1587" w:type="dxa"/>
          </w:tcPr>
          <w:p w:rsidR="005625F9" w:rsidRDefault="005625F9">
            <w:pPr>
              <w:pStyle w:val="ConsPlusNormal"/>
              <w:jc w:val="center"/>
            </w:pPr>
            <w:r>
              <w:t>1900,000</w:t>
            </w:r>
          </w:p>
        </w:tc>
        <w:tc>
          <w:tcPr>
            <w:tcW w:w="1587" w:type="dxa"/>
          </w:tcPr>
          <w:p w:rsidR="005625F9" w:rsidRDefault="005625F9">
            <w:pPr>
              <w:pStyle w:val="ConsPlusNormal"/>
              <w:jc w:val="center"/>
            </w:pPr>
            <w:r>
              <w:t>1900,000</w:t>
            </w:r>
          </w:p>
        </w:tc>
      </w:tr>
      <w:tr w:rsidR="005625F9">
        <w:tc>
          <w:tcPr>
            <w:tcW w:w="1474" w:type="dxa"/>
          </w:tcPr>
          <w:p w:rsidR="005625F9" w:rsidRDefault="005625F9">
            <w:pPr>
              <w:pStyle w:val="ConsPlusNormal"/>
              <w:jc w:val="center"/>
            </w:pPr>
            <w:r>
              <w:t>0320100870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18100,000</w:t>
            </w:r>
          </w:p>
        </w:tc>
        <w:tc>
          <w:tcPr>
            <w:tcW w:w="1587" w:type="dxa"/>
          </w:tcPr>
          <w:p w:rsidR="005625F9" w:rsidRDefault="005625F9">
            <w:pPr>
              <w:pStyle w:val="ConsPlusNormal"/>
              <w:jc w:val="center"/>
            </w:pPr>
            <w:r>
              <w:t>18100,000</w:t>
            </w:r>
          </w:p>
        </w:tc>
        <w:tc>
          <w:tcPr>
            <w:tcW w:w="1587" w:type="dxa"/>
          </w:tcPr>
          <w:p w:rsidR="005625F9" w:rsidRDefault="005625F9">
            <w:pPr>
              <w:pStyle w:val="ConsPlusNormal"/>
              <w:jc w:val="center"/>
            </w:pPr>
            <w:r>
              <w:t>18100,000</w:t>
            </w:r>
          </w:p>
        </w:tc>
      </w:tr>
      <w:tr w:rsidR="005625F9">
        <w:tc>
          <w:tcPr>
            <w:tcW w:w="1474" w:type="dxa"/>
          </w:tcPr>
          <w:p w:rsidR="005625F9" w:rsidRDefault="005625F9">
            <w:pPr>
              <w:pStyle w:val="ConsPlusNormal"/>
              <w:jc w:val="center"/>
            </w:pPr>
            <w:r>
              <w:t>0320100870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18100,000</w:t>
            </w:r>
          </w:p>
        </w:tc>
        <w:tc>
          <w:tcPr>
            <w:tcW w:w="1587" w:type="dxa"/>
          </w:tcPr>
          <w:p w:rsidR="005625F9" w:rsidRDefault="005625F9">
            <w:pPr>
              <w:pStyle w:val="ConsPlusNormal"/>
              <w:jc w:val="center"/>
            </w:pPr>
            <w:r>
              <w:t>18100,000</w:t>
            </w:r>
          </w:p>
        </w:tc>
        <w:tc>
          <w:tcPr>
            <w:tcW w:w="1587" w:type="dxa"/>
          </w:tcPr>
          <w:p w:rsidR="005625F9" w:rsidRDefault="005625F9">
            <w:pPr>
              <w:pStyle w:val="ConsPlusNormal"/>
              <w:jc w:val="center"/>
            </w:pPr>
            <w:r>
              <w:t>18100,000</w:t>
            </w:r>
          </w:p>
        </w:tc>
      </w:tr>
      <w:tr w:rsidR="005625F9">
        <w:tc>
          <w:tcPr>
            <w:tcW w:w="1474" w:type="dxa"/>
          </w:tcPr>
          <w:p w:rsidR="005625F9" w:rsidRDefault="005625F9">
            <w:pPr>
              <w:pStyle w:val="ConsPlusNormal"/>
              <w:jc w:val="center"/>
            </w:pPr>
            <w:r>
              <w:t>0320101060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повышение фонда оплаты труда</w:t>
            </w:r>
          </w:p>
        </w:tc>
        <w:tc>
          <w:tcPr>
            <w:tcW w:w="1587" w:type="dxa"/>
          </w:tcPr>
          <w:p w:rsidR="005625F9" w:rsidRDefault="005625F9">
            <w:pPr>
              <w:pStyle w:val="ConsPlusNormal"/>
              <w:jc w:val="center"/>
            </w:pPr>
            <w:r>
              <w:t>28851,242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0320101060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28851,242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0320101060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3083,540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032010106</w:t>
            </w:r>
            <w:r>
              <w:lastRenderedPageBreak/>
              <w:t>0</w:t>
            </w:r>
          </w:p>
        </w:tc>
        <w:tc>
          <w:tcPr>
            <w:tcW w:w="680" w:type="dxa"/>
          </w:tcPr>
          <w:p w:rsidR="005625F9" w:rsidRDefault="005625F9">
            <w:pPr>
              <w:pStyle w:val="ConsPlusNormal"/>
              <w:jc w:val="center"/>
            </w:pPr>
            <w:r>
              <w:lastRenderedPageBreak/>
              <w:t>610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3083,540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0320101060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25767,702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0320101060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25767,702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587" w:type="dxa"/>
          </w:tcPr>
          <w:p w:rsidR="005625F9" w:rsidRDefault="005625F9">
            <w:pPr>
              <w:pStyle w:val="ConsPlusNormal"/>
              <w:jc w:val="center"/>
            </w:pPr>
            <w:r>
              <w:t>437895,326</w:t>
            </w:r>
          </w:p>
        </w:tc>
        <w:tc>
          <w:tcPr>
            <w:tcW w:w="1587" w:type="dxa"/>
          </w:tcPr>
          <w:p w:rsidR="005625F9" w:rsidRDefault="005625F9">
            <w:pPr>
              <w:pStyle w:val="ConsPlusNormal"/>
              <w:jc w:val="center"/>
            </w:pPr>
            <w:r>
              <w:t>356486,100</w:t>
            </w:r>
          </w:p>
        </w:tc>
        <w:tc>
          <w:tcPr>
            <w:tcW w:w="1587" w:type="dxa"/>
          </w:tcPr>
          <w:p w:rsidR="005625F9" w:rsidRDefault="005625F9">
            <w:pPr>
              <w:pStyle w:val="ConsPlusNormal"/>
              <w:jc w:val="center"/>
            </w:pPr>
            <w:r>
              <w:t>356486,100</w:t>
            </w:r>
          </w:p>
        </w:tc>
      </w:tr>
      <w:tr w:rsidR="005625F9">
        <w:tc>
          <w:tcPr>
            <w:tcW w:w="1474" w:type="dxa"/>
          </w:tcPr>
          <w:p w:rsidR="005625F9" w:rsidRDefault="005625F9">
            <w:pPr>
              <w:pStyle w:val="ConsPlusNormal"/>
              <w:jc w:val="center"/>
            </w:pPr>
            <w:r>
              <w:t>0320201060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повышение фонда оплаты труда</w:t>
            </w:r>
          </w:p>
        </w:tc>
        <w:tc>
          <w:tcPr>
            <w:tcW w:w="1587" w:type="dxa"/>
          </w:tcPr>
          <w:p w:rsidR="005625F9" w:rsidRDefault="005625F9">
            <w:pPr>
              <w:pStyle w:val="ConsPlusNormal"/>
              <w:jc w:val="center"/>
            </w:pPr>
            <w:r>
              <w:t>81106,358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0320201060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81106,358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0320201060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38559,102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0320201060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38559,102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0320201060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42547,256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0320201060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42547,256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0320222290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обустройство мест массового отдыха</w:t>
            </w:r>
          </w:p>
        </w:tc>
        <w:tc>
          <w:tcPr>
            <w:tcW w:w="1587" w:type="dxa"/>
          </w:tcPr>
          <w:p w:rsidR="005625F9" w:rsidRDefault="005625F9">
            <w:pPr>
              <w:pStyle w:val="ConsPlusNormal"/>
              <w:jc w:val="center"/>
            </w:pPr>
            <w:r>
              <w:t>440,621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0320222290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440,621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0320222290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440,621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0320222290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440,621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0320223500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Создание условий для творческой самореализации жителей города Перми</w:t>
            </w:r>
          </w:p>
        </w:tc>
        <w:tc>
          <w:tcPr>
            <w:tcW w:w="1587" w:type="dxa"/>
          </w:tcPr>
          <w:p w:rsidR="005625F9" w:rsidRDefault="005625F9">
            <w:pPr>
              <w:pStyle w:val="ConsPlusNormal"/>
              <w:jc w:val="center"/>
            </w:pPr>
            <w:r>
              <w:t>225629,547</w:t>
            </w:r>
          </w:p>
        </w:tc>
        <w:tc>
          <w:tcPr>
            <w:tcW w:w="1587" w:type="dxa"/>
          </w:tcPr>
          <w:p w:rsidR="005625F9" w:rsidRDefault="005625F9">
            <w:pPr>
              <w:pStyle w:val="ConsPlusNormal"/>
              <w:jc w:val="center"/>
            </w:pPr>
            <w:r>
              <w:t>225767,300</w:t>
            </w:r>
          </w:p>
        </w:tc>
        <w:tc>
          <w:tcPr>
            <w:tcW w:w="1587" w:type="dxa"/>
          </w:tcPr>
          <w:p w:rsidR="005625F9" w:rsidRDefault="005625F9">
            <w:pPr>
              <w:pStyle w:val="ConsPlusNormal"/>
              <w:jc w:val="center"/>
            </w:pPr>
            <w:r>
              <w:t>225767,300</w:t>
            </w:r>
          </w:p>
        </w:tc>
      </w:tr>
      <w:tr w:rsidR="005625F9">
        <w:tc>
          <w:tcPr>
            <w:tcW w:w="1474" w:type="dxa"/>
          </w:tcPr>
          <w:p w:rsidR="005625F9" w:rsidRDefault="005625F9">
            <w:pPr>
              <w:pStyle w:val="ConsPlusNormal"/>
              <w:jc w:val="center"/>
            </w:pPr>
            <w:r>
              <w:t>0320223500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225629,547</w:t>
            </w:r>
          </w:p>
        </w:tc>
        <w:tc>
          <w:tcPr>
            <w:tcW w:w="1587" w:type="dxa"/>
          </w:tcPr>
          <w:p w:rsidR="005625F9" w:rsidRDefault="005625F9">
            <w:pPr>
              <w:pStyle w:val="ConsPlusNormal"/>
              <w:jc w:val="center"/>
            </w:pPr>
            <w:r>
              <w:t>225767,300</w:t>
            </w:r>
          </w:p>
        </w:tc>
        <w:tc>
          <w:tcPr>
            <w:tcW w:w="1587" w:type="dxa"/>
          </w:tcPr>
          <w:p w:rsidR="005625F9" w:rsidRDefault="005625F9">
            <w:pPr>
              <w:pStyle w:val="ConsPlusNormal"/>
              <w:jc w:val="center"/>
            </w:pPr>
            <w:r>
              <w:t>225767,300</w:t>
            </w:r>
          </w:p>
        </w:tc>
      </w:tr>
      <w:tr w:rsidR="005625F9">
        <w:tc>
          <w:tcPr>
            <w:tcW w:w="1474" w:type="dxa"/>
          </w:tcPr>
          <w:p w:rsidR="005625F9" w:rsidRDefault="005625F9">
            <w:pPr>
              <w:pStyle w:val="ConsPlusNormal"/>
              <w:jc w:val="center"/>
            </w:pPr>
            <w:r>
              <w:t>0320223500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13477,747</w:t>
            </w:r>
          </w:p>
        </w:tc>
        <w:tc>
          <w:tcPr>
            <w:tcW w:w="1587" w:type="dxa"/>
          </w:tcPr>
          <w:p w:rsidR="005625F9" w:rsidRDefault="005625F9">
            <w:pPr>
              <w:pStyle w:val="ConsPlusNormal"/>
              <w:jc w:val="center"/>
            </w:pPr>
            <w:r>
              <w:t>13615,500</w:t>
            </w:r>
          </w:p>
        </w:tc>
        <w:tc>
          <w:tcPr>
            <w:tcW w:w="1587" w:type="dxa"/>
          </w:tcPr>
          <w:p w:rsidR="005625F9" w:rsidRDefault="005625F9">
            <w:pPr>
              <w:pStyle w:val="ConsPlusNormal"/>
              <w:jc w:val="center"/>
            </w:pPr>
            <w:r>
              <w:t>13615,500</w:t>
            </w:r>
          </w:p>
        </w:tc>
      </w:tr>
      <w:tr w:rsidR="005625F9">
        <w:tc>
          <w:tcPr>
            <w:tcW w:w="1474" w:type="dxa"/>
          </w:tcPr>
          <w:p w:rsidR="005625F9" w:rsidRDefault="005625F9">
            <w:pPr>
              <w:pStyle w:val="ConsPlusNormal"/>
              <w:jc w:val="center"/>
            </w:pPr>
            <w:r>
              <w:t>0320223500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13477,747</w:t>
            </w:r>
          </w:p>
        </w:tc>
        <w:tc>
          <w:tcPr>
            <w:tcW w:w="1587" w:type="dxa"/>
          </w:tcPr>
          <w:p w:rsidR="005625F9" w:rsidRDefault="005625F9">
            <w:pPr>
              <w:pStyle w:val="ConsPlusNormal"/>
              <w:jc w:val="center"/>
            </w:pPr>
            <w:r>
              <w:t>13615,500</w:t>
            </w:r>
          </w:p>
        </w:tc>
        <w:tc>
          <w:tcPr>
            <w:tcW w:w="1587" w:type="dxa"/>
          </w:tcPr>
          <w:p w:rsidR="005625F9" w:rsidRDefault="005625F9">
            <w:pPr>
              <w:pStyle w:val="ConsPlusNormal"/>
              <w:jc w:val="center"/>
            </w:pPr>
            <w:r>
              <w:t>13615,500</w:t>
            </w:r>
          </w:p>
        </w:tc>
      </w:tr>
      <w:tr w:rsidR="005625F9">
        <w:tc>
          <w:tcPr>
            <w:tcW w:w="1474" w:type="dxa"/>
          </w:tcPr>
          <w:p w:rsidR="005625F9" w:rsidRDefault="005625F9">
            <w:pPr>
              <w:pStyle w:val="ConsPlusNormal"/>
              <w:jc w:val="center"/>
            </w:pPr>
            <w:r>
              <w:t>0320223500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212151,800</w:t>
            </w:r>
          </w:p>
        </w:tc>
        <w:tc>
          <w:tcPr>
            <w:tcW w:w="1587" w:type="dxa"/>
          </w:tcPr>
          <w:p w:rsidR="005625F9" w:rsidRDefault="005625F9">
            <w:pPr>
              <w:pStyle w:val="ConsPlusNormal"/>
              <w:jc w:val="center"/>
            </w:pPr>
            <w:r>
              <w:t>212151,800</w:t>
            </w:r>
          </w:p>
        </w:tc>
        <w:tc>
          <w:tcPr>
            <w:tcW w:w="1587" w:type="dxa"/>
          </w:tcPr>
          <w:p w:rsidR="005625F9" w:rsidRDefault="005625F9">
            <w:pPr>
              <w:pStyle w:val="ConsPlusNormal"/>
              <w:jc w:val="center"/>
            </w:pPr>
            <w:r>
              <w:t>212151,800</w:t>
            </w:r>
          </w:p>
        </w:tc>
      </w:tr>
      <w:tr w:rsidR="005625F9">
        <w:tc>
          <w:tcPr>
            <w:tcW w:w="1474" w:type="dxa"/>
          </w:tcPr>
          <w:p w:rsidR="005625F9" w:rsidRDefault="005625F9">
            <w:pPr>
              <w:pStyle w:val="ConsPlusNormal"/>
              <w:jc w:val="center"/>
            </w:pPr>
            <w:r>
              <w:t>0320223500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212151,800</w:t>
            </w:r>
          </w:p>
        </w:tc>
        <w:tc>
          <w:tcPr>
            <w:tcW w:w="1587" w:type="dxa"/>
          </w:tcPr>
          <w:p w:rsidR="005625F9" w:rsidRDefault="005625F9">
            <w:pPr>
              <w:pStyle w:val="ConsPlusNormal"/>
              <w:jc w:val="center"/>
            </w:pPr>
            <w:r>
              <w:t>212151,800</w:t>
            </w:r>
          </w:p>
        </w:tc>
        <w:tc>
          <w:tcPr>
            <w:tcW w:w="1587" w:type="dxa"/>
          </w:tcPr>
          <w:p w:rsidR="005625F9" w:rsidRDefault="005625F9">
            <w:pPr>
              <w:pStyle w:val="ConsPlusNormal"/>
              <w:jc w:val="center"/>
            </w:pPr>
            <w:r>
              <w:t>212151,800</w:t>
            </w:r>
          </w:p>
        </w:tc>
      </w:tr>
      <w:tr w:rsidR="005625F9">
        <w:tc>
          <w:tcPr>
            <w:tcW w:w="1474" w:type="dxa"/>
          </w:tcPr>
          <w:p w:rsidR="005625F9" w:rsidRDefault="005625F9">
            <w:pPr>
              <w:pStyle w:val="ConsPlusNormal"/>
              <w:jc w:val="center"/>
            </w:pPr>
            <w:r>
              <w:lastRenderedPageBreak/>
              <w:t>0320223620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Оказание услуг библиотечного обслуживания</w:t>
            </w:r>
          </w:p>
        </w:tc>
        <w:tc>
          <w:tcPr>
            <w:tcW w:w="1587" w:type="dxa"/>
          </w:tcPr>
          <w:p w:rsidR="005625F9" w:rsidRDefault="005625F9">
            <w:pPr>
              <w:pStyle w:val="ConsPlusNormal"/>
              <w:jc w:val="center"/>
            </w:pPr>
            <w:r>
              <w:t>130718,800</w:t>
            </w:r>
          </w:p>
        </w:tc>
        <w:tc>
          <w:tcPr>
            <w:tcW w:w="1587" w:type="dxa"/>
          </w:tcPr>
          <w:p w:rsidR="005625F9" w:rsidRDefault="005625F9">
            <w:pPr>
              <w:pStyle w:val="ConsPlusNormal"/>
              <w:jc w:val="center"/>
            </w:pPr>
            <w:r>
              <w:t>130718,800</w:t>
            </w:r>
          </w:p>
        </w:tc>
        <w:tc>
          <w:tcPr>
            <w:tcW w:w="1587" w:type="dxa"/>
          </w:tcPr>
          <w:p w:rsidR="005625F9" w:rsidRDefault="005625F9">
            <w:pPr>
              <w:pStyle w:val="ConsPlusNormal"/>
              <w:jc w:val="center"/>
            </w:pPr>
            <w:r>
              <w:t>130718,800</w:t>
            </w:r>
          </w:p>
        </w:tc>
      </w:tr>
      <w:tr w:rsidR="005625F9">
        <w:tc>
          <w:tcPr>
            <w:tcW w:w="1474" w:type="dxa"/>
          </w:tcPr>
          <w:p w:rsidR="005625F9" w:rsidRDefault="005625F9">
            <w:pPr>
              <w:pStyle w:val="ConsPlusNormal"/>
              <w:jc w:val="center"/>
            </w:pPr>
            <w:r>
              <w:t>0320223620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130718,800</w:t>
            </w:r>
          </w:p>
        </w:tc>
        <w:tc>
          <w:tcPr>
            <w:tcW w:w="1587" w:type="dxa"/>
          </w:tcPr>
          <w:p w:rsidR="005625F9" w:rsidRDefault="005625F9">
            <w:pPr>
              <w:pStyle w:val="ConsPlusNormal"/>
              <w:jc w:val="center"/>
            </w:pPr>
            <w:r>
              <w:t>130718,800</w:t>
            </w:r>
          </w:p>
        </w:tc>
        <w:tc>
          <w:tcPr>
            <w:tcW w:w="1587" w:type="dxa"/>
          </w:tcPr>
          <w:p w:rsidR="005625F9" w:rsidRDefault="005625F9">
            <w:pPr>
              <w:pStyle w:val="ConsPlusNormal"/>
              <w:jc w:val="center"/>
            </w:pPr>
            <w:r>
              <w:t>130718,800</w:t>
            </w:r>
          </w:p>
        </w:tc>
      </w:tr>
      <w:tr w:rsidR="005625F9">
        <w:tc>
          <w:tcPr>
            <w:tcW w:w="1474" w:type="dxa"/>
          </w:tcPr>
          <w:p w:rsidR="005625F9" w:rsidRDefault="005625F9">
            <w:pPr>
              <w:pStyle w:val="ConsPlusNormal"/>
              <w:jc w:val="center"/>
            </w:pPr>
            <w:r>
              <w:t>0320223620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130718,800</w:t>
            </w:r>
          </w:p>
        </w:tc>
        <w:tc>
          <w:tcPr>
            <w:tcW w:w="1587" w:type="dxa"/>
          </w:tcPr>
          <w:p w:rsidR="005625F9" w:rsidRDefault="005625F9">
            <w:pPr>
              <w:pStyle w:val="ConsPlusNormal"/>
              <w:jc w:val="center"/>
            </w:pPr>
            <w:r>
              <w:t>130718,800</w:t>
            </w:r>
          </w:p>
        </w:tc>
        <w:tc>
          <w:tcPr>
            <w:tcW w:w="1587" w:type="dxa"/>
          </w:tcPr>
          <w:p w:rsidR="005625F9" w:rsidRDefault="005625F9">
            <w:pPr>
              <w:pStyle w:val="ConsPlusNormal"/>
              <w:jc w:val="center"/>
            </w:pPr>
            <w:r>
              <w:t>130718,800</w:t>
            </w:r>
          </w:p>
        </w:tc>
      </w:tr>
      <w:tr w:rsidR="005625F9">
        <w:tc>
          <w:tcPr>
            <w:tcW w:w="1474" w:type="dxa"/>
          </w:tcPr>
          <w:p w:rsidR="005625F9" w:rsidRDefault="005625F9">
            <w:pPr>
              <w:pStyle w:val="ConsPlusNormal"/>
              <w:jc w:val="center"/>
            </w:pPr>
            <w:r>
              <w:t>0320223620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130718,800</w:t>
            </w:r>
          </w:p>
        </w:tc>
        <w:tc>
          <w:tcPr>
            <w:tcW w:w="1587" w:type="dxa"/>
          </w:tcPr>
          <w:p w:rsidR="005625F9" w:rsidRDefault="005625F9">
            <w:pPr>
              <w:pStyle w:val="ConsPlusNormal"/>
              <w:jc w:val="center"/>
            </w:pPr>
            <w:r>
              <w:t>130718,800</w:t>
            </w:r>
          </w:p>
        </w:tc>
        <w:tc>
          <w:tcPr>
            <w:tcW w:w="1587" w:type="dxa"/>
          </w:tcPr>
          <w:p w:rsidR="005625F9" w:rsidRDefault="005625F9">
            <w:pPr>
              <w:pStyle w:val="ConsPlusNormal"/>
              <w:jc w:val="center"/>
            </w:pPr>
            <w:r>
              <w:t>130718,800</w:t>
            </w:r>
          </w:p>
        </w:tc>
      </w:tr>
      <w:tr w:rsidR="005625F9">
        <w:tc>
          <w:tcPr>
            <w:tcW w:w="1474" w:type="dxa"/>
          </w:tcPr>
          <w:p w:rsidR="005625F9" w:rsidRDefault="005625F9">
            <w:pPr>
              <w:pStyle w:val="ConsPlusNormal"/>
              <w:jc w:val="center"/>
            </w:pPr>
            <w:r>
              <w:t>0330000000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587" w:type="dxa"/>
          </w:tcPr>
          <w:p w:rsidR="005625F9" w:rsidRDefault="005625F9">
            <w:pPr>
              <w:pStyle w:val="ConsPlusNormal"/>
              <w:jc w:val="center"/>
            </w:pPr>
            <w:r>
              <w:t>289243,850</w:t>
            </w:r>
          </w:p>
        </w:tc>
        <w:tc>
          <w:tcPr>
            <w:tcW w:w="1587" w:type="dxa"/>
          </w:tcPr>
          <w:p w:rsidR="005625F9" w:rsidRDefault="005625F9">
            <w:pPr>
              <w:pStyle w:val="ConsPlusNormal"/>
              <w:jc w:val="center"/>
            </w:pPr>
            <w:r>
              <w:t>272567,200</w:t>
            </w:r>
          </w:p>
        </w:tc>
        <w:tc>
          <w:tcPr>
            <w:tcW w:w="1587" w:type="dxa"/>
          </w:tcPr>
          <w:p w:rsidR="005625F9" w:rsidRDefault="005625F9">
            <w:pPr>
              <w:pStyle w:val="ConsPlusNormal"/>
              <w:jc w:val="center"/>
            </w:pPr>
            <w:r>
              <w:t>145484,000</w:t>
            </w:r>
          </w:p>
        </w:tc>
      </w:tr>
      <w:tr w:rsidR="005625F9">
        <w:tc>
          <w:tcPr>
            <w:tcW w:w="1474" w:type="dxa"/>
          </w:tcPr>
          <w:p w:rsidR="005625F9" w:rsidRDefault="005625F9">
            <w:pPr>
              <w:pStyle w:val="ConsPlusNormal"/>
              <w:jc w:val="center"/>
            </w:pPr>
            <w:r>
              <w:t>0330100000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587" w:type="dxa"/>
          </w:tcPr>
          <w:p w:rsidR="005625F9" w:rsidRDefault="005625F9">
            <w:pPr>
              <w:pStyle w:val="ConsPlusNormal"/>
              <w:jc w:val="center"/>
            </w:pPr>
            <w:r>
              <w:t>201453,534</w:t>
            </w:r>
          </w:p>
        </w:tc>
        <w:tc>
          <w:tcPr>
            <w:tcW w:w="1587" w:type="dxa"/>
          </w:tcPr>
          <w:p w:rsidR="005625F9" w:rsidRDefault="005625F9">
            <w:pPr>
              <w:pStyle w:val="ConsPlusNormal"/>
              <w:jc w:val="center"/>
            </w:pPr>
            <w:r>
              <w:t>161039,200</w:t>
            </w:r>
          </w:p>
        </w:tc>
        <w:tc>
          <w:tcPr>
            <w:tcW w:w="1587" w:type="dxa"/>
          </w:tcPr>
          <w:p w:rsidR="005625F9" w:rsidRDefault="005625F9">
            <w:pPr>
              <w:pStyle w:val="ConsPlusNormal"/>
              <w:jc w:val="center"/>
            </w:pPr>
            <w:r>
              <w:t>145484,000</w:t>
            </w:r>
          </w:p>
        </w:tc>
      </w:tr>
      <w:tr w:rsidR="005625F9">
        <w:tc>
          <w:tcPr>
            <w:tcW w:w="1474" w:type="dxa"/>
          </w:tcPr>
          <w:p w:rsidR="005625F9" w:rsidRDefault="005625F9">
            <w:pPr>
              <w:pStyle w:val="ConsPlusNormal"/>
              <w:jc w:val="center"/>
            </w:pPr>
            <w:r>
              <w:t>0330100750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по сохранению историко-культурного наследия</w:t>
            </w:r>
          </w:p>
        </w:tc>
        <w:tc>
          <w:tcPr>
            <w:tcW w:w="1587" w:type="dxa"/>
          </w:tcPr>
          <w:p w:rsidR="005625F9" w:rsidRDefault="005625F9">
            <w:pPr>
              <w:pStyle w:val="ConsPlusNormal"/>
              <w:jc w:val="center"/>
            </w:pPr>
            <w:r>
              <w:t>2947,500</w:t>
            </w:r>
          </w:p>
        </w:tc>
        <w:tc>
          <w:tcPr>
            <w:tcW w:w="1587" w:type="dxa"/>
          </w:tcPr>
          <w:p w:rsidR="005625F9" w:rsidRDefault="005625F9">
            <w:pPr>
              <w:pStyle w:val="ConsPlusNormal"/>
              <w:jc w:val="center"/>
            </w:pPr>
            <w:r>
              <w:t>16679,600</w:t>
            </w:r>
          </w:p>
        </w:tc>
        <w:tc>
          <w:tcPr>
            <w:tcW w:w="1587" w:type="dxa"/>
          </w:tcPr>
          <w:p w:rsidR="005625F9" w:rsidRDefault="005625F9">
            <w:pPr>
              <w:pStyle w:val="ConsPlusNormal"/>
              <w:jc w:val="center"/>
            </w:pPr>
            <w:r>
              <w:t>2057,500</w:t>
            </w:r>
          </w:p>
        </w:tc>
      </w:tr>
      <w:tr w:rsidR="005625F9">
        <w:tc>
          <w:tcPr>
            <w:tcW w:w="1474" w:type="dxa"/>
          </w:tcPr>
          <w:p w:rsidR="005625F9" w:rsidRDefault="005625F9">
            <w:pPr>
              <w:pStyle w:val="ConsPlusNormal"/>
              <w:jc w:val="center"/>
            </w:pPr>
            <w:r>
              <w:t>0330100750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2947,500</w:t>
            </w:r>
          </w:p>
        </w:tc>
        <w:tc>
          <w:tcPr>
            <w:tcW w:w="1587" w:type="dxa"/>
          </w:tcPr>
          <w:p w:rsidR="005625F9" w:rsidRDefault="005625F9">
            <w:pPr>
              <w:pStyle w:val="ConsPlusNormal"/>
              <w:jc w:val="center"/>
            </w:pPr>
            <w:r>
              <w:t>16679,600</w:t>
            </w:r>
          </w:p>
        </w:tc>
        <w:tc>
          <w:tcPr>
            <w:tcW w:w="1587" w:type="dxa"/>
          </w:tcPr>
          <w:p w:rsidR="005625F9" w:rsidRDefault="005625F9">
            <w:pPr>
              <w:pStyle w:val="ConsPlusNormal"/>
              <w:jc w:val="center"/>
            </w:pPr>
            <w:r>
              <w:t>2057,500</w:t>
            </w:r>
          </w:p>
        </w:tc>
      </w:tr>
      <w:tr w:rsidR="005625F9">
        <w:tc>
          <w:tcPr>
            <w:tcW w:w="1474" w:type="dxa"/>
          </w:tcPr>
          <w:p w:rsidR="005625F9" w:rsidRDefault="005625F9">
            <w:pPr>
              <w:pStyle w:val="ConsPlusNormal"/>
              <w:jc w:val="center"/>
            </w:pPr>
            <w:r>
              <w:t>033010075</w:t>
            </w:r>
            <w:r>
              <w:lastRenderedPageBreak/>
              <w:t>0</w:t>
            </w:r>
          </w:p>
        </w:tc>
        <w:tc>
          <w:tcPr>
            <w:tcW w:w="680" w:type="dxa"/>
          </w:tcPr>
          <w:p w:rsidR="005625F9" w:rsidRDefault="005625F9">
            <w:pPr>
              <w:pStyle w:val="ConsPlusNormal"/>
              <w:jc w:val="center"/>
            </w:pPr>
            <w:r>
              <w:lastRenderedPageBreak/>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2947,500</w:t>
            </w:r>
          </w:p>
        </w:tc>
        <w:tc>
          <w:tcPr>
            <w:tcW w:w="1587" w:type="dxa"/>
          </w:tcPr>
          <w:p w:rsidR="005625F9" w:rsidRDefault="005625F9">
            <w:pPr>
              <w:pStyle w:val="ConsPlusNormal"/>
              <w:jc w:val="center"/>
            </w:pPr>
            <w:r>
              <w:t>16679,600</w:t>
            </w:r>
          </w:p>
        </w:tc>
        <w:tc>
          <w:tcPr>
            <w:tcW w:w="1587" w:type="dxa"/>
          </w:tcPr>
          <w:p w:rsidR="005625F9" w:rsidRDefault="005625F9">
            <w:pPr>
              <w:pStyle w:val="ConsPlusNormal"/>
              <w:jc w:val="center"/>
            </w:pPr>
            <w:r>
              <w:t>2057,500</w:t>
            </w:r>
          </w:p>
        </w:tc>
      </w:tr>
      <w:tr w:rsidR="005625F9">
        <w:tc>
          <w:tcPr>
            <w:tcW w:w="1474" w:type="dxa"/>
          </w:tcPr>
          <w:p w:rsidR="005625F9" w:rsidRDefault="005625F9">
            <w:pPr>
              <w:pStyle w:val="ConsPlusNormal"/>
              <w:jc w:val="center"/>
            </w:pPr>
            <w:r>
              <w:t>0330100750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2947,500</w:t>
            </w:r>
          </w:p>
        </w:tc>
        <w:tc>
          <w:tcPr>
            <w:tcW w:w="1587" w:type="dxa"/>
          </w:tcPr>
          <w:p w:rsidR="005625F9" w:rsidRDefault="005625F9">
            <w:pPr>
              <w:pStyle w:val="ConsPlusNormal"/>
              <w:jc w:val="center"/>
            </w:pPr>
            <w:r>
              <w:t>16679,600</w:t>
            </w:r>
          </w:p>
        </w:tc>
        <w:tc>
          <w:tcPr>
            <w:tcW w:w="1587" w:type="dxa"/>
          </w:tcPr>
          <w:p w:rsidR="005625F9" w:rsidRDefault="005625F9">
            <w:pPr>
              <w:pStyle w:val="ConsPlusNormal"/>
              <w:jc w:val="center"/>
            </w:pPr>
            <w:r>
              <w:t>2057,500</w:t>
            </w:r>
          </w:p>
        </w:tc>
      </w:tr>
      <w:tr w:rsidR="005625F9">
        <w:tc>
          <w:tcPr>
            <w:tcW w:w="1474" w:type="dxa"/>
          </w:tcPr>
          <w:p w:rsidR="005625F9" w:rsidRDefault="005625F9">
            <w:pPr>
              <w:pStyle w:val="ConsPlusNormal"/>
              <w:jc w:val="center"/>
            </w:pPr>
            <w:r>
              <w:t>0330101070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Целевые субсидии на взносы на капитальный ремонт общего имущества в многоквартирных домах</w:t>
            </w:r>
          </w:p>
        </w:tc>
        <w:tc>
          <w:tcPr>
            <w:tcW w:w="1587" w:type="dxa"/>
          </w:tcPr>
          <w:p w:rsidR="005625F9" w:rsidRDefault="005625F9">
            <w:pPr>
              <w:pStyle w:val="ConsPlusNormal"/>
              <w:jc w:val="center"/>
            </w:pPr>
            <w:r>
              <w:t>1443,805</w:t>
            </w:r>
          </w:p>
        </w:tc>
        <w:tc>
          <w:tcPr>
            <w:tcW w:w="1587" w:type="dxa"/>
          </w:tcPr>
          <w:p w:rsidR="005625F9" w:rsidRDefault="005625F9">
            <w:pPr>
              <w:pStyle w:val="ConsPlusNormal"/>
              <w:jc w:val="center"/>
            </w:pPr>
            <w:r>
              <w:t>1509,700</w:t>
            </w:r>
          </w:p>
        </w:tc>
        <w:tc>
          <w:tcPr>
            <w:tcW w:w="1587" w:type="dxa"/>
          </w:tcPr>
          <w:p w:rsidR="005625F9" w:rsidRDefault="005625F9">
            <w:pPr>
              <w:pStyle w:val="ConsPlusNormal"/>
              <w:jc w:val="center"/>
            </w:pPr>
            <w:r>
              <w:t>1509,700</w:t>
            </w:r>
          </w:p>
        </w:tc>
      </w:tr>
      <w:tr w:rsidR="005625F9">
        <w:tc>
          <w:tcPr>
            <w:tcW w:w="1474" w:type="dxa"/>
          </w:tcPr>
          <w:p w:rsidR="005625F9" w:rsidRDefault="005625F9">
            <w:pPr>
              <w:pStyle w:val="ConsPlusNormal"/>
              <w:jc w:val="center"/>
            </w:pPr>
            <w:r>
              <w:t>0330101070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1443,805</w:t>
            </w:r>
          </w:p>
        </w:tc>
        <w:tc>
          <w:tcPr>
            <w:tcW w:w="1587" w:type="dxa"/>
          </w:tcPr>
          <w:p w:rsidR="005625F9" w:rsidRDefault="005625F9">
            <w:pPr>
              <w:pStyle w:val="ConsPlusNormal"/>
              <w:jc w:val="center"/>
            </w:pPr>
            <w:r>
              <w:t>1509,700</w:t>
            </w:r>
          </w:p>
        </w:tc>
        <w:tc>
          <w:tcPr>
            <w:tcW w:w="1587" w:type="dxa"/>
          </w:tcPr>
          <w:p w:rsidR="005625F9" w:rsidRDefault="005625F9">
            <w:pPr>
              <w:pStyle w:val="ConsPlusNormal"/>
              <w:jc w:val="center"/>
            </w:pPr>
            <w:r>
              <w:t>1509,700</w:t>
            </w:r>
          </w:p>
        </w:tc>
      </w:tr>
      <w:tr w:rsidR="005625F9">
        <w:tc>
          <w:tcPr>
            <w:tcW w:w="1474" w:type="dxa"/>
          </w:tcPr>
          <w:p w:rsidR="005625F9" w:rsidRDefault="005625F9">
            <w:pPr>
              <w:pStyle w:val="ConsPlusNormal"/>
              <w:jc w:val="center"/>
            </w:pPr>
            <w:r>
              <w:t>0330101070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918,100</w:t>
            </w:r>
          </w:p>
        </w:tc>
        <w:tc>
          <w:tcPr>
            <w:tcW w:w="1587" w:type="dxa"/>
          </w:tcPr>
          <w:p w:rsidR="005625F9" w:rsidRDefault="005625F9">
            <w:pPr>
              <w:pStyle w:val="ConsPlusNormal"/>
              <w:jc w:val="center"/>
            </w:pPr>
            <w:r>
              <w:t>953,000</w:t>
            </w:r>
          </w:p>
        </w:tc>
        <w:tc>
          <w:tcPr>
            <w:tcW w:w="1587" w:type="dxa"/>
          </w:tcPr>
          <w:p w:rsidR="005625F9" w:rsidRDefault="005625F9">
            <w:pPr>
              <w:pStyle w:val="ConsPlusNormal"/>
              <w:jc w:val="center"/>
            </w:pPr>
            <w:r>
              <w:t>953,000</w:t>
            </w:r>
          </w:p>
        </w:tc>
      </w:tr>
      <w:tr w:rsidR="005625F9">
        <w:tc>
          <w:tcPr>
            <w:tcW w:w="1474" w:type="dxa"/>
          </w:tcPr>
          <w:p w:rsidR="005625F9" w:rsidRDefault="005625F9">
            <w:pPr>
              <w:pStyle w:val="ConsPlusNormal"/>
              <w:jc w:val="center"/>
            </w:pPr>
            <w:r>
              <w:t>0330101070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918,100</w:t>
            </w:r>
          </w:p>
        </w:tc>
        <w:tc>
          <w:tcPr>
            <w:tcW w:w="1587" w:type="dxa"/>
          </w:tcPr>
          <w:p w:rsidR="005625F9" w:rsidRDefault="005625F9">
            <w:pPr>
              <w:pStyle w:val="ConsPlusNormal"/>
              <w:jc w:val="center"/>
            </w:pPr>
            <w:r>
              <w:t>953,000</w:t>
            </w:r>
          </w:p>
        </w:tc>
        <w:tc>
          <w:tcPr>
            <w:tcW w:w="1587" w:type="dxa"/>
          </w:tcPr>
          <w:p w:rsidR="005625F9" w:rsidRDefault="005625F9">
            <w:pPr>
              <w:pStyle w:val="ConsPlusNormal"/>
              <w:jc w:val="center"/>
            </w:pPr>
            <w:r>
              <w:t>953,000</w:t>
            </w:r>
          </w:p>
        </w:tc>
      </w:tr>
      <w:tr w:rsidR="005625F9">
        <w:tc>
          <w:tcPr>
            <w:tcW w:w="1474" w:type="dxa"/>
          </w:tcPr>
          <w:p w:rsidR="005625F9" w:rsidRDefault="005625F9">
            <w:pPr>
              <w:pStyle w:val="ConsPlusNormal"/>
              <w:jc w:val="center"/>
            </w:pPr>
            <w:r>
              <w:t>0330101070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525,705</w:t>
            </w:r>
          </w:p>
        </w:tc>
        <w:tc>
          <w:tcPr>
            <w:tcW w:w="1587" w:type="dxa"/>
          </w:tcPr>
          <w:p w:rsidR="005625F9" w:rsidRDefault="005625F9">
            <w:pPr>
              <w:pStyle w:val="ConsPlusNormal"/>
              <w:jc w:val="center"/>
            </w:pPr>
            <w:r>
              <w:t>556,700</w:t>
            </w:r>
          </w:p>
        </w:tc>
        <w:tc>
          <w:tcPr>
            <w:tcW w:w="1587" w:type="dxa"/>
          </w:tcPr>
          <w:p w:rsidR="005625F9" w:rsidRDefault="005625F9">
            <w:pPr>
              <w:pStyle w:val="ConsPlusNormal"/>
              <w:jc w:val="center"/>
            </w:pPr>
            <w:r>
              <w:t>556,700</w:t>
            </w:r>
          </w:p>
        </w:tc>
      </w:tr>
      <w:tr w:rsidR="005625F9">
        <w:tc>
          <w:tcPr>
            <w:tcW w:w="1474" w:type="dxa"/>
          </w:tcPr>
          <w:p w:rsidR="005625F9" w:rsidRDefault="005625F9">
            <w:pPr>
              <w:pStyle w:val="ConsPlusNormal"/>
              <w:jc w:val="center"/>
            </w:pPr>
            <w:r>
              <w:t>0330101070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338,100</w:t>
            </w:r>
          </w:p>
        </w:tc>
        <w:tc>
          <w:tcPr>
            <w:tcW w:w="1587" w:type="dxa"/>
          </w:tcPr>
          <w:p w:rsidR="005625F9" w:rsidRDefault="005625F9">
            <w:pPr>
              <w:pStyle w:val="ConsPlusNormal"/>
              <w:jc w:val="center"/>
            </w:pPr>
            <w:r>
              <w:t>351,000</w:t>
            </w:r>
          </w:p>
        </w:tc>
        <w:tc>
          <w:tcPr>
            <w:tcW w:w="1587" w:type="dxa"/>
          </w:tcPr>
          <w:p w:rsidR="005625F9" w:rsidRDefault="005625F9">
            <w:pPr>
              <w:pStyle w:val="ConsPlusNormal"/>
              <w:jc w:val="center"/>
            </w:pPr>
            <w:r>
              <w:t>351,000</w:t>
            </w:r>
          </w:p>
        </w:tc>
      </w:tr>
      <w:tr w:rsidR="005625F9">
        <w:tc>
          <w:tcPr>
            <w:tcW w:w="1474" w:type="dxa"/>
          </w:tcPr>
          <w:p w:rsidR="005625F9" w:rsidRDefault="005625F9">
            <w:pPr>
              <w:pStyle w:val="ConsPlusNormal"/>
              <w:jc w:val="center"/>
            </w:pPr>
            <w:r>
              <w:t>0330101070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187,605</w:t>
            </w:r>
          </w:p>
        </w:tc>
        <w:tc>
          <w:tcPr>
            <w:tcW w:w="1587" w:type="dxa"/>
          </w:tcPr>
          <w:p w:rsidR="005625F9" w:rsidRDefault="005625F9">
            <w:pPr>
              <w:pStyle w:val="ConsPlusNormal"/>
              <w:jc w:val="center"/>
            </w:pPr>
            <w:r>
              <w:t>205,700</w:t>
            </w:r>
          </w:p>
        </w:tc>
        <w:tc>
          <w:tcPr>
            <w:tcW w:w="1587" w:type="dxa"/>
          </w:tcPr>
          <w:p w:rsidR="005625F9" w:rsidRDefault="005625F9">
            <w:pPr>
              <w:pStyle w:val="ConsPlusNormal"/>
              <w:jc w:val="center"/>
            </w:pPr>
            <w:r>
              <w:t>205,700</w:t>
            </w:r>
          </w:p>
        </w:tc>
      </w:tr>
      <w:tr w:rsidR="005625F9">
        <w:tc>
          <w:tcPr>
            <w:tcW w:w="1474" w:type="dxa"/>
          </w:tcPr>
          <w:p w:rsidR="005625F9" w:rsidRDefault="005625F9">
            <w:pPr>
              <w:pStyle w:val="ConsPlusNormal"/>
              <w:jc w:val="center"/>
            </w:pPr>
            <w:r>
              <w:t>0330123560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Выполнение предписаний надзорных органов, приведение в нормативное состояние и улучшение материально-</w:t>
            </w:r>
            <w:r>
              <w:lastRenderedPageBreak/>
              <w:t>технического обеспечения</w:t>
            </w:r>
          </w:p>
        </w:tc>
        <w:tc>
          <w:tcPr>
            <w:tcW w:w="1587" w:type="dxa"/>
          </w:tcPr>
          <w:p w:rsidR="005625F9" w:rsidRDefault="005625F9">
            <w:pPr>
              <w:pStyle w:val="ConsPlusNormal"/>
              <w:jc w:val="center"/>
            </w:pPr>
            <w:r>
              <w:lastRenderedPageBreak/>
              <w:t>121472,229</w:t>
            </w:r>
          </w:p>
        </w:tc>
        <w:tc>
          <w:tcPr>
            <w:tcW w:w="1587" w:type="dxa"/>
          </w:tcPr>
          <w:p w:rsidR="005625F9" w:rsidRDefault="005625F9">
            <w:pPr>
              <w:pStyle w:val="ConsPlusNormal"/>
              <w:jc w:val="center"/>
            </w:pPr>
            <w:r>
              <w:t>124844,900</w:t>
            </w:r>
          </w:p>
        </w:tc>
        <w:tc>
          <w:tcPr>
            <w:tcW w:w="1587" w:type="dxa"/>
          </w:tcPr>
          <w:p w:rsidR="005625F9" w:rsidRDefault="005625F9">
            <w:pPr>
              <w:pStyle w:val="ConsPlusNormal"/>
              <w:jc w:val="center"/>
            </w:pPr>
            <w:r>
              <w:t>141916,800</w:t>
            </w:r>
          </w:p>
        </w:tc>
      </w:tr>
      <w:tr w:rsidR="005625F9">
        <w:tc>
          <w:tcPr>
            <w:tcW w:w="1474" w:type="dxa"/>
          </w:tcPr>
          <w:p w:rsidR="005625F9" w:rsidRDefault="005625F9">
            <w:pPr>
              <w:pStyle w:val="ConsPlusNormal"/>
              <w:jc w:val="center"/>
            </w:pPr>
            <w:r>
              <w:t>0330123560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121472,229</w:t>
            </w:r>
          </w:p>
        </w:tc>
        <w:tc>
          <w:tcPr>
            <w:tcW w:w="1587" w:type="dxa"/>
          </w:tcPr>
          <w:p w:rsidR="005625F9" w:rsidRDefault="005625F9">
            <w:pPr>
              <w:pStyle w:val="ConsPlusNormal"/>
              <w:jc w:val="center"/>
            </w:pPr>
            <w:r>
              <w:t>124844,900</w:t>
            </w:r>
          </w:p>
        </w:tc>
        <w:tc>
          <w:tcPr>
            <w:tcW w:w="1587" w:type="dxa"/>
          </w:tcPr>
          <w:p w:rsidR="005625F9" w:rsidRDefault="005625F9">
            <w:pPr>
              <w:pStyle w:val="ConsPlusNormal"/>
              <w:jc w:val="center"/>
            </w:pPr>
            <w:r>
              <w:t>141916,800</w:t>
            </w:r>
          </w:p>
        </w:tc>
      </w:tr>
      <w:tr w:rsidR="005625F9">
        <w:tc>
          <w:tcPr>
            <w:tcW w:w="1474" w:type="dxa"/>
          </w:tcPr>
          <w:p w:rsidR="005625F9" w:rsidRDefault="005625F9">
            <w:pPr>
              <w:pStyle w:val="ConsPlusNormal"/>
              <w:jc w:val="center"/>
            </w:pPr>
            <w:r>
              <w:t>0330123560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3255,429</w:t>
            </w:r>
          </w:p>
        </w:tc>
        <w:tc>
          <w:tcPr>
            <w:tcW w:w="1587" w:type="dxa"/>
          </w:tcPr>
          <w:p w:rsidR="005625F9" w:rsidRDefault="005625F9">
            <w:pPr>
              <w:pStyle w:val="ConsPlusNormal"/>
              <w:jc w:val="center"/>
            </w:pPr>
            <w:r>
              <w:t>4542,000</w:t>
            </w:r>
          </w:p>
        </w:tc>
        <w:tc>
          <w:tcPr>
            <w:tcW w:w="1587" w:type="dxa"/>
          </w:tcPr>
          <w:p w:rsidR="005625F9" w:rsidRDefault="005625F9">
            <w:pPr>
              <w:pStyle w:val="ConsPlusNormal"/>
              <w:jc w:val="center"/>
            </w:pPr>
            <w:r>
              <w:t>12000,000</w:t>
            </w:r>
          </w:p>
        </w:tc>
      </w:tr>
      <w:tr w:rsidR="005625F9">
        <w:tc>
          <w:tcPr>
            <w:tcW w:w="1474" w:type="dxa"/>
          </w:tcPr>
          <w:p w:rsidR="005625F9" w:rsidRDefault="005625F9">
            <w:pPr>
              <w:pStyle w:val="ConsPlusNormal"/>
              <w:jc w:val="center"/>
            </w:pPr>
            <w:r>
              <w:t>0330123560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3255,429</w:t>
            </w:r>
          </w:p>
        </w:tc>
        <w:tc>
          <w:tcPr>
            <w:tcW w:w="1587" w:type="dxa"/>
          </w:tcPr>
          <w:p w:rsidR="005625F9" w:rsidRDefault="005625F9">
            <w:pPr>
              <w:pStyle w:val="ConsPlusNormal"/>
              <w:jc w:val="center"/>
            </w:pPr>
            <w:r>
              <w:t>4542,000</w:t>
            </w:r>
          </w:p>
        </w:tc>
        <w:tc>
          <w:tcPr>
            <w:tcW w:w="1587" w:type="dxa"/>
          </w:tcPr>
          <w:p w:rsidR="005625F9" w:rsidRDefault="005625F9">
            <w:pPr>
              <w:pStyle w:val="ConsPlusNormal"/>
              <w:jc w:val="center"/>
            </w:pPr>
            <w:r>
              <w:t>12000,000</w:t>
            </w:r>
          </w:p>
        </w:tc>
      </w:tr>
      <w:tr w:rsidR="005625F9">
        <w:tc>
          <w:tcPr>
            <w:tcW w:w="1474" w:type="dxa"/>
          </w:tcPr>
          <w:p w:rsidR="005625F9" w:rsidRDefault="005625F9">
            <w:pPr>
              <w:pStyle w:val="ConsPlusNormal"/>
              <w:jc w:val="center"/>
            </w:pPr>
            <w:r>
              <w:t>0330123560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118216,800</w:t>
            </w:r>
          </w:p>
        </w:tc>
        <w:tc>
          <w:tcPr>
            <w:tcW w:w="1587" w:type="dxa"/>
          </w:tcPr>
          <w:p w:rsidR="005625F9" w:rsidRDefault="005625F9">
            <w:pPr>
              <w:pStyle w:val="ConsPlusNormal"/>
              <w:jc w:val="center"/>
            </w:pPr>
            <w:r>
              <w:t>120302,900</w:t>
            </w:r>
          </w:p>
        </w:tc>
        <w:tc>
          <w:tcPr>
            <w:tcW w:w="1587" w:type="dxa"/>
          </w:tcPr>
          <w:p w:rsidR="005625F9" w:rsidRDefault="005625F9">
            <w:pPr>
              <w:pStyle w:val="ConsPlusNormal"/>
              <w:jc w:val="center"/>
            </w:pPr>
            <w:r>
              <w:t>129916,800</w:t>
            </w:r>
          </w:p>
        </w:tc>
      </w:tr>
      <w:tr w:rsidR="005625F9">
        <w:tc>
          <w:tcPr>
            <w:tcW w:w="1474" w:type="dxa"/>
          </w:tcPr>
          <w:p w:rsidR="005625F9" w:rsidRDefault="005625F9">
            <w:pPr>
              <w:pStyle w:val="ConsPlusNormal"/>
              <w:jc w:val="center"/>
            </w:pPr>
            <w:r>
              <w:t>0330123560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15417,190</w:t>
            </w:r>
          </w:p>
        </w:tc>
        <w:tc>
          <w:tcPr>
            <w:tcW w:w="1587" w:type="dxa"/>
          </w:tcPr>
          <w:p w:rsidR="005625F9" w:rsidRDefault="005625F9">
            <w:pPr>
              <w:pStyle w:val="ConsPlusNormal"/>
              <w:jc w:val="center"/>
            </w:pPr>
            <w:r>
              <w:t>1000,000</w:t>
            </w:r>
          </w:p>
        </w:tc>
        <w:tc>
          <w:tcPr>
            <w:tcW w:w="1587" w:type="dxa"/>
          </w:tcPr>
          <w:p w:rsidR="005625F9" w:rsidRDefault="005625F9">
            <w:pPr>
              <w:pStyle w:val="ConsPlusNormal"/>
              <w:jc w:val="center"/>
            </w:pPr>
            <w:r>
              <w:t>22916,800</w:t>
            </w:r>
          </w:p>
        </w:tc>
      </w:tr>
      <w:tr w:rsidR="005625F9">
        <w:tc>
          <w:tcPr>
            <w:tcW w:w="1474" w:type="dxa"/>
          </w:tcPr>
          <w:p w:rsidR="005625F9" w:rsidRDefault="005625F9">
            <w:pPr>
              <w:pStyle w:val="ConsPlusNormal"/>
              <w:jc w:val="center"/>
            </w:pPr>
            <w:r>
              <w:t>0330123560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102799,610</w:t>
            </w:r>
          </w:p>
        </w:tc>
        <w:tc>
          <w:tcPr>
            <w:tcW w:w="1587" w:type="dxa"/>
          </w:tcPr>
          <w:p w:rsidR="005625F9" w:rsidRDefault="005625F9">
            <w:pPr>
              <w:pStyle w:val="ConsPlusNormal"/>
              <w:jc w:val="center"/>
            </w:pPr>
            <w:r>
              <w:t>119302,900</w:t>
            </w:r>
          </w:p>
        </w:tc>
        <w:tc>
          <w:tcPr>
            <w:tcW w:w="1587" w:type="dxa"/>
          </w:tcPr>
          <w:p w:rsidR="005625F9" w:rsidRDefault="005625F9">
            <w:pPr>
              <w:pStyle w:val="ConsPlusNormal"/>
              <w:jc w:val="center"/>
            </w:pPr>
            <w:r>
              <w:t>107000,000</w:t>
            </w:r>
          </w:p>
        </w:tc>
      </w:tr>
      <w:tr w:rsidR="005625F9">
        <w:tc>
          <w:tcPr>
            <w:tcW w:w="1474" w:type="dxa"/>
          </w:tcPr>
          <w:p w:rsidR="005625F9" w:rsidRDefault="005625F9">
            <w:pPr>
              <w:pStyle w:val="ConsPlusNormal"/>
              <w:jc w:val="center"/>
            </w:pPr>
            <w:r>
              <w:t>03301L5090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Подготовка и проведение празднования на федеральном уровне памятных дат субъектов Российской Федерации</w:t>
            </w:r>
          </w:p>
        </w:tc>
        <w:tc>
          <w:tcPr>
            <w:tcW w:w="1587" w:type="dxa"/>
          </w:tcPr>
          <w:p w:rsidR="005625F9" w:rsidRDefault="005625F9">
            <w:pPr>
              <w:pStyle w:val="ConsPlusNormal"/>
              <w:jc w:val="center"/>
            </w:pPr>
            <w:r>
              <w:t>32590,000</w:t>
            </w:r>
          </w:p>
        </w:tc>
        <w:tc>
          <w:tcPr>
            <w:tcW w:w="1587" w:type="dxa"/>
          </w:tcPr>
          <w:p w:rsidR="005625F9" w:rsidRDefault="005625F9">
            <w:pPr>
              <w:pStyle w:val="ConsPlusNormal"/>
              <w:jc w:val="center"/>
            </w:pPr>
            <w:r>
              <w:t>18005,000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03301L5090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32590,000</w:t>
            </w:r>
          </w:p>
        </w:tc>
        <w:tc>
          <w:tcPr>
            <w:tcW w:w="1587" w:type="dxa"/>
          </w:tcPr>
          <w:p w:rsidR="005625F9" w:rsidRDefault="005625F9">
            <w:pPr>
              <w:pStyle w:val="ConsPlusNormal"/>
              <w:jc w:val="center"/>
            </w:pPr>
            <w:r>
              <w:t>18005,000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03301L5090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14772,700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03301L5090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14772,700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03301L5090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17817,300</w:t>
            </w:r>
          </w:p>
        </w:tc>
        <w:tc>
          <w:tcPr>
            <w:tcW w:w="1587" w:type="dxa"/>
          </w:tcPr>
          <w:p w:rsidR="005625F9" w:rsidRDefault="005625F9">
            <w:pPr>
              <w:pStyle w:val="ConsPlusNormal"/>
              <w:jc w:val="center"/>
            </w:pPr>
            <w:r>
              <w:t>18005,000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03301L5090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1483,900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03301L5090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16333,400</w:t>
            </w:r>
          </w:p>
        </w:tc>
        <w:tc>
          <w:tcPr>
            <w:tcW w:w="1587" w:type="dxa"/>
          </w:tcPr>
          <w:p w:rsidR="005625F9" w:rsidRDefault="005625F9">
            <w:pPr>
              <w:pStyle w:val="ConsPlusNormal"/>
              <w:jc w:val="center"/>
            </w:pPr>
            <w:r>
              <w:t>18005,000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03301SК180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Разработка научно-проектной документации на проведение капитального ремонта и приспособление для современного использования объектов культурного наследия, находящихся в г. Перми</w:t>
            </w:r>
          </w:p>
        </w:tc>
        <w:tc>
          <w:tcPr>
            <w:tcW w:w="1587" w:type="dxa"/>
          </w:tcPr>
          <w:p w:rsidR="005625F9" w:rsidRDefault="005625F9">
            <w:pPr>
              <w:pStyle w:val="ConsPlusNormal"/>
              <w:jc w:val="center"/>
            </w:pPr>
            <w:r>
              <w:t>43000,000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03301SК180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43000,000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03301SК180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43000,000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03301SК180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43000,000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Основное мероприятие "Капитальные вложения в объекты недвижимого имущества муниципальной собственности в </w:t>
            </w:r>
            <w:r>
              <w:lastRenderedPageBreak/>
              <w:t>сфере культуры"</w:t>
            </w:r>
          </w:p>
        </w:tc>
        <w:tc>
          <w:tcPr>
            <w:tcW w:w="1587" w:type="dxa"/>
          </w:tcPr>
          <w:p w:rsidR="005625F9" w:rsidRDefault="005625F9">
            <w:pPr>
              <w:pStyle w:val="ConsPlusNormal"/>
              <w:jc w:val="center"/>
            </w:pPr>
            <w:r>
              <w:lastRenderedPageBreak/>
              <w:t>11500,000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03302SК180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Разработка научно-проектной документации на проведение капитального ремонта и приспособление для современного использования объектов культурного наследия, находящихся в г. Перми</w:t>
            </w:r>
          </w:p>
        </w:tc>
        <w:tc>
          <w:tcPr>
            <w:tcW w:w="1587" w:type="dxa"/>
          </w:tcPr>
          <w:p w:rsidR="005625F9" w:rsidRDefault="005625F9">
            <w:pPr>
              <w:pStyle w:val="ConsPlusNormal"/>
              <w:jc w:val="center"/>
            </w:pPr>
            <w:r>
              <w:t>11500,000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03302SК180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11500,000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03302SК180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11500,000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03302SК180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11500,000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033A100000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"Федеральный проект "Культурная среда"</w:t>
            </w:r>
          </w:p>
        </w:tc>
        <w:tc>
          <w:tcPr>
            <w:tcW w:w="1587" w:type="dxa"/>
          </w:tcPr>
          <w:p w:rsidR="005625F9" w:rsidRDefault="005625F9">
            <w:pPr>
              <w:pStyle w:val="ConsPlusNormal"/>
              <w:jc w:val="center"/>
            </w:pPr>
            <w:r>
              <w:t>76290,316</w:t>
            </w:r>
          </w:p>
        </w:tc>
        <w:tc>
          <w:tcPr>
            <w:tcW w:w="1587" w:type="dxa"/>
          </w:tcPr>
          <w:p w:rsidR="005625F9" w:rsidRDefault="005625F9">
            <w:pPr>
              <w:pStyle w:val="ConsPlusNormal"/>
              <w:jc w:val="center"/>
            </w:pPr>
            <w:r>
              <w:t>111528,000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033A154560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Модернизация театров юного зрителя и театров кукол</w:t>
            </w:r>
          </w:p>
        </w:tc>
        <w:tc>
          <w:tcPr>
            <w:tcW w:w="1587" w:type="dxa"/>
          </w:tcPr>
          <w:p w:rsidR="005625F9" w:rsidRDefault="005625F9">
            <w:pPr>
              <w:pStyle w:val="ConsPlusNormal"/>
              <w:jc w:val="center"/>
            </w:pPr>
            <w:r>
              <w:t>76290,316</w:t>
            </w:r>
          </w:p>
        </w:tc>
        <w:tc>
          <w:tcPr>
            <w:tcW w:w="1587" w:type="dxa"/>
          </w:tcPr>
          <w:p w:rsidR="005625F9" w:rsidRDefault="005625F9">
            <w:pPr>
              <w:pStyle w:val="ConsPlusNormal"/>
              <w:jc w:val="center"/>
            </w:pPr>
            <w:r>
              <w:t>111528,000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033A154560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76290,316</w:t>
            </w:r>
          </w:p>
        </w:tc>
        <w:tc>
          <w:tcPr>
            <w:tcW w:w="1587" w:type="dxa"/>
          </w:tcPr>
          <w:p w:rsidR="005625F9" w:rsidRDefault="005625F9">
            <w:pPr>
              <w:pStyle w:val="ConsPlusNormal"/>
              <w:jc w:val="center"/>
            </w:pPr>
            <w:r>
              <w:t>111528,000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033A154560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76290,316</w:t>
            </w:r>
          </w:p>
        </w:tc>
        <w:tc>
          <w:tcPr>
            <w:tcW w:w="1587" w:type="dxa"/>
          </w:tcPr>
          <w:p w:rsidR="005625F9" w:rsidRDefault="005625F9">
            <w:pPr>
              <w:pStyle w:val="ConsPlusNormal"/>
              <w:jc w:val="center"/>
            </w:pPr>
            <w:r>
              <w:t>111528,000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033A154560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76290,316</w:t>
            </w:r>
          </w:p>
        </w:tc>
        <w:tc>
          <w:tcPr>
            <w:tcW w:w="1587" w:type="dxa"/>
          </w:tcPr>
          <w:p w:rsidR="005625F9" w:rsidRDefault="005625F9">
            <w:pPr>
              <w:pStyle w:val="ConsPlusNormal"/>
              <w:jc w:val="center"/>
            </w:pPr>
            <w:r>
              <w:t>111528,000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0340000000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"Одаренные дети города Перми"</w:t>
            </w:r>
          </w:p>
        </w:tc>
        <w:tc>
          <w:tcPr>
            <w:tcW w:w="1587" w:type="dxa"/>
          </w:tcPr>
          <w:p w:rsidR="005625F9" w:rsidRDefault="005625F9">
            <w:pPr>
              <w:pStyle w:val="ConsPlusNormal"/>
              <w:jc w:val="center"/>
            </w:pPr>
            <w:r>
              <w:t>441405,346</w:t>
            </w:r>
          </w:p>
        </w:tc>
        <w:tc>
          <w:tcPr>
            <w:tcW w:w="1587" w:type="dxa"/>
          </w:tcPr>
          <w:p w:rsidR="005625F9" w:rsidRDefault="005625F9">
            <w:pPr>
              <w:pStyle w:val="ConsPlusNormal"/>
              <w:jc w:val="center"/>
            </w:pPr>
            <w:r>
              <w:t>385493,600</w:t>
            </w:r>
          </w:p>
        </w:tc>
        <w:tc>
          <w:tcPr>
            <w:tcW w:w="1587" w:type="dxa"/>
          </w:tcPr>
          <w:p w:rsidR="005625F9" w:rsidRDefault="005625F9">
            <w:pPr>
              <w:pStyle w:val="ConsPlusNormal"/>
              <w:jc w:val="center"/>
            </w:pPr>
            <w:r>
              <w:t>385347,800</w:t>
            </w:r>
          </w:p>
        </w:tc>
      </w:tr>
      <w:tr w:rsidR="005625F9">
        <w:tc>
          <w:tcPr>
            <w:tcW w:w="1474" w:type="dxa"/>
          </w:tcPr>
          <w:p w:rsidR="005625F9" w:rsidRDefault="005625F9">
            <w:pPr>
              <w:pStyle w:val="ConsPlusNormal"/>
              <w:jc w:val="center"/>
            </w:pPr>
            <w:r>
              <w:t>0340100000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587" w:type="dxa"/>
          </w:tcPr>
          <w:p w:rsidR="005625F9" w:rsidRDefault="005625F9">
            <w:pPr>
              <w:pStyle w:val="ConsPlusNormal"/>
              <w:jc w:val="center"/>
            </w:pPr>
            <w:r>
              <w:t>441405,346</w:t>
            </w:r>
          </w:p>
        </w:tc>
        <w:tc>
          <w:tcPr>
            <w:tcW w:w="1587" w:type="dxa"/>
          </w:tcPr>
          <w:p w:rsidR="005625F9" w:rsidRDefault="005625F9">
            <w:pPr>
              <w:pStyle w:val="ConsPlusNormal"/>
              <w:jc w:val="center"/>
            </w:pPr>
            <w:r>
              <w:t>385493,600</w:t>
            </w:r>
          </w:p>
        </w:tc>
        <w:tc>
          <w:tcPr>
            <w:tcW w:w="1587" w:type="dxa"/>
          </w:tcPr>
          <w:p w:rsidR="005625F9" w:rsidRDefault="005625F9">
            <w:pPr>
              <w:pStyle w:val="ConsPlusNormal"/>
              <w:jc w:val="center"/>
            </w:pPr>
            <w:r>
              <w:t>385347,800</w:t>
            </w:r>
          </w:p>
        </w:tc>
      </w:tr>
      <w:tr w:rsidR="005625F9">
        <w:tc>
          <w:tcPr>
            <w:tcW w:w="1474" w:type="dxa"/>
          </w:tcPr>
          <w:p w:rsidR="005625F9" w:rsidRDefault="005625F9">
            <w:pPr>
              <w:pStyle w:val="ConsPlusNormal"/>
              <w:jc w:val="center"/>
            </w:pPr>
            <w:r>
              <w:t>0340100590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364971,500</w:t>
            </w:r>
          </w:p>
        </w:tc>
        <w:tc>
          <w:tcPr>
            <w:tcW w:w="1587" w:type="dxa"/>
          </w:tcPr>
          <w:p w:rsidR="005625F9" w:rsidRDefault="005625F9">
            <w:pPr>
              <w:pStyle w:val="ConsPlusNormal"/>
              <w:jc w:val="center"/>
            </w:pPr>
            <w:r>
              <w:t>364971,500</w:t>
            </w:r>
          </w:p>
        </w:tc>
        <w:tc>
          <w:tcPr>
            <w:tcW w:w="1587" w:type="dxa"/>
          </w:tcPr>
          <w:p w:rsidR="005625F9" w:rsidRDefault="005625F9">
            <w:pPr>
              <w:pStyle w:val="ConsPlusNormal"/>
              <w:jc w:val="center"/>
            </w:pPr>
            <w:r>
              <w:t>364971,500</w:t>
            </w:r>
          </w:p>
        </w:tc>
      </w:tr>
      <w:tr w:rsidR="005625F9">
        <w:tc>
          <w:tcPr>
            <w:tcW w:w="1474" w:type="dxa"/>
          </w:tcPr>
          <w:p w:rsidR="005625F9" w:rsidRDefault="005625F9">
            <w:pPr>
              <w:pStyle w:val="ConsPlusNormal"/>
              <w:jc w:val="center"/>
            </w:pPr>
            <w:r>
              <w:t>0340100590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364971,500</w:t>
            </w:r>
          </w:p>
        </w:tc>
        <w:tc>
          <w:tcPr>
            <w:tcW w:w="1587" w:type="dxa"/>
          </w:tcPr>
          <w:p w:rsidR="005625F9" w:rsidRDefault="005625F9">
            <w:pPr>
              <w:pStyle w:val="ConsPlusNormal"/>
              <w:jc w:val="center"/>
            </w:pPr>
            <w:r>
              <w:t>364971,500</w:t>
            </w:r>
          </w:p>
        </w:tc>
        <w:tc>
          <w:tcPr>
            <w:tcW w:w="1587" w:type="dxa"/>
          </w:tcPr>
          <w:p w:rsidR="005625F9" w:rsidRDefault="005625F9">
            <w:pPr>
              <w:pStyle w:val="ConsPlusNormal"/>
              <w:jc w:val="center"/>
            </w:pPr>
            <w:r>
              <w:t>364971,500</w:t>
            </w:r>
          </w:p>
        </w:tc>
      </w:tr>
      <w:tr w:rsidR="005625F9">
        <w:tc>
          <w:tcPr>
            <w:tcW w:w="1474" w:type="dxa"/>
          </w:tcPr>
          <w:p w:rsidR="005625F9" w:rsidRDefault="005625F9">
            <w:pPr>
              <w:pStyle w:val="ConsPlusNormal"/>
              <w:jc w:val="center"/>
            </w:pPr>
            <w:r>
              <w:t>0340100590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364971,500</w:t>
            </w:r>
          </w:p>
        </w:tc>
        <w:tc>
          <w:tcPr>
            <w:tcW w:w="1587" w:type="dxa"/>
          </w:tcPr>
          <w:p w:rsidR="005625F9" w:rsidRDefault="005625F9">
            <w:pPr>
              <w:pStyle w:val="ConsPlusNormal"/>
              <w:jc w:val="center"/>
            </w:pPr>
            <w:r>
              <w:t>364971,500</w:t>
            </w:r>
          </w:p>
        </w:tc>
        <w:tc>
          <w:tcPr>
            <w:tcW w:w="1587" w:type="dxa"/>
          </w:tcPr>
          <w:p w:rsidR="005625F9" w:rsidRDefault="005625F9">
            <w:pPr>
              <w:pStyle w:val="ConsPlusNormal"/>
              <w:jc w:val="center"/>
            </w:pPr>
            <w:r>
              <w:t>364971,500</w:t>
            </w:r>
          </w:p>
        </w:tc>
      </w:tr>
      <w:tr w:rsidR="005625F9">
        <w:tc>
          <w:tcPr>
            <w:tcW w:w="1474" w:type="dxa"/>
          </w:tcPr>
          <w:p w:rsidR="005625F9" w:rsidRDefault="005625F9">
            <w:pPr>
              <w:pStyle w:val="ConsPlusNormal"/>
              <w:jc w:val="center"/>
            </w:pPr>
            <w:r>
              <w:t>0340100590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364971,500</w:t>
            </w:r>
          </w:p>
        </w:tc>
        <w:tc>
          <w:tcPr>
            <w:tcW w:w="1587" w:type="dxa"/>
          </w:tcPr>
          <w:p w:rsidR="005625F9" w:rsidRDefault="005625F9">
            <w:pPr>
              <w:pStyle w:val="ConsPlusNormal"/>
              <w:jc w:val="center"/>
            </w:pPr>
            <w:r>
              <w:t>364971,500</w:t>
            </w:r>
          </w:p>
        </w:tc>
        <w:tc>
          <w:tcPr>
            <w:tcW w:w="1587" w:type="dxa"/>
          </w:tcPr>
          <w:p w:rsidR="005625F9" w:rsidRDefault="005625F9">
            <w:pPr>
              <w:pStyle w:val="ConsPlusNormal"/>
              <w:jc w:val="center"/>
            </w:pPr>
            <w:r>
              <w:t>364971,500</w:t>
            </w:r>
          </w:p>
        </w:tc>
      </w:tr>
      <w:tr w:rsidR="005625F9">
        <w:tc>
          <w:tcPr>
            <w:tcW w:w="1474" w:type="dxa"/>
          </w:tcPr>
          <w:p w:rsidR="005625F9" w:rsidRDefault="005625F9">
            <w:pPr>
              <w:pStyle w:val="ConsPlusNormal"/>
              <w:jc w:val="center"/>
            </w:pPr>
            <w:r>
              <w:t>0340100680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популяризацию художественного образования среди жителей</w:t>
            </w:r>
          </w:p>
        </w:tc>
        <w:tc>
          <w:tcPr>
            <w:tcW w:w="1587" w:type="dxa"/>
          </w:tcPr>
          <w:p w:rsidR="005625F9" w:rsidRDefault="005625F9">
            <w:pPr>
              <w:pStyle w:val="ConsPlusNormal"/>
              <w:jc w:val="center"/>
            </w:pPr>
            <w:r>
              <w:t>2091,000</w:t>
            </w:r>
          </w:p>
        </w:tc>
        <w:tc>
          <w:tcPr>
            <w:tcW w:w="1587" w:type="dxa"/>
          </w:tcPr>
          <w:p w:rsidR="005625F9" w:rsidRDefault="005625F9">
            <w:pPr>
              <w:pStyle w:val="ConsPlusNormal"/>
              <w:jc w:val="center"/>
            </w:pPr>
            <w:r>
              <w:t>2091,000</w:t>
            </w:r>
          </w:p>
        </w:tc>
        <w:tc>
          <w:tcPr>
            <w:tcW w:w="1587" w:type="dxa"/>
          </w:tcPr>
          <w:p w:rsidR="005625F9" w:rsidRDefault="005625F9">
            <w:pPr>
              <w:pStyle w:val="ConsPlusNormal"/>
              <w:jc w:val="center"/>
            </w:pPr>
            <w:r>
              <w:t>2091,000</w:t>
            </w:r>
          </w:p>
        </w:tc>
      </w:tr>
      <w:tr w:rsidR="005625F9">
        <w:tc>
          <w:tcPr>
            <w:tcW w:w="1474" w:type="dxa"/>
          </w:tcPr>
          <w:p w:rsidR="005625F9" w:rsidRDefault="005625F9">
            <w:pPr>
              <w:pStyle w:val="ConsPlusNormal"/>
              <w:jc w:val="center"/>
            </w:pPr>
            <w:r>
              <w:t>0340100680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Pr>
          <w:p w:rsidR="005625F9" w:rsidRDefault="005625F9">
            <w:pPr>
              <w:pStyle w:val="ConsPlusNormal"/>
              <w:jc w:val="center"/>
            </w:pPr>
            <w:r>
              <w:lastRenderedPageBreak/>
              <w:t>2091,000</w:t>
            </w:r>
          </w:p>
        </w:tc>
        <w:tc>
          <w:tcPr>
            <w:tcW w:w="1587" w:type="dxa"/>
          </w:tcPr>
          <w:p w:rsidR="005625F9" w:rsidRDefault="005625F9">
            <w:pPr>
              <w:pStyle w:val="ConsPlusNormal"/>
              <w:jc w:val="center"/>
            </w:pPr>
            <w:r>
              <w:t>2091,000</w:t>
            </w:r>
          </w:p>
        </w:tc>
        <w:tc>
          <w:tcPr>
            <w:tcW w:w="1587" w:type="dxa"/>
          </w:tcPr>
          <w:p w:rsidR="005625F9" w:rsidRDefault="005625F9">
            <w:pPr>
              <w:pStyle w:val="ConsPlusNormal"/>
              <w:jc w:val="center"/>
            </w:pPr>
            <w:r>
              <w:t>2091,000</w:t>
            </w:r>
          </w:p>
        </w:tc>
      </w:tr>
      <w:tr w:rsidR="005625F9">
        <w:tc>
          <w:tcPr>
            <w:tcW w:w="1474" w:type="dxa"/>
          </w:tcPr>
          <w:p w:rsidR="005625F9" w:rsidRDefault="005625F9">
            <w:pPr>
              <w:pStyle w:val="ConsPlusNormal"/>
              <w:jc w:val="center"/>
            </w:pPr>
            <w:r>
              <w:t>0340100680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2091,000</w:t>
            </w:r>
          </w:p>
        </w:tc>
        <w:tc>
          <w:tcPr>
            <w:tcW w:w="1587" w:type="dxa"/>
          </w:tcPr>
          <w:p w:rsidR="005625F9" w:rsidRDefault="005625F9">
            <w:pPr>
              <w:pStyle w:val="ConsPlusNormal"/>
              <w:jc w:val="center"/>
            </w:pPr>
            <w:r>
              <w:t>2091,000</w:t>
            </w:r>
          </w:p>
        </w:tc>
        <w:tc>
          <w:tcPr>
            <w:tcW w:w="1587" w:type="dxa"/>
          </w:tcPr>
          <w:p w:rsidR="005625F9" w:rsidRDefault="005625F9">
            <w:pPr>
              <w:pStyle w:val="ConsPlusNormal"/>
              <w:jc w:val="center"/>
            </w:pPr>
            <w:r>
              <w:t>2091,000</w:t>
            </w:r>
          </w:p>
        </w:tc>
      </w:tr>
      <w:tr w:rsidR="005625F9">
        <w:tc>
          <w:tcPr>
            <w:tcW w:w="1474" w:type="dxa"/>
          </w:tcPr>
          <w:p w:rsidR="005625F9" w:rsidRDefault="005625F9">
            <w:pPr>
              <w:pStyle w:val="ConsPlusNormal"/>
              <w:jc w:val="center"/>
            </w:pPr>
            <w:r>
              <w:t>0340100680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2091,000</w:t>
            </w:r>
          </w:p>
        </w:tc>
        <w:tc>
          <w:tcPr>
            <w:tcW w:w="1587" w:type="dxa"/>
          </w:tcPr>
          <w:p w:rsidR="005625F9" w:rsidRDefault="005625F9">
            <w:pPr>
              <w:pStyle w:val="ConsPlusNormal"/>
              <w:jc w:val="center"/>
            </w:pPr>
            <w:r>
              <w:t>2091,000</w:t>
            </w:r>
          </w:p>
        </w:tc>
        <w:tc>
          <w:tcPr>
            <w:tcW w:w="1587" w:type="dxa"/>
          </w:tcPr>
          <w:p w:rsidR="005625F9" w:rsidRDefault="005625F9">
            <w:pPr>
              <w:pStyle w:val="ConsPlusNormal"/>
              <w:jc w:val="center"/>
            </w:pPr>
            <w:r>
              <w:t>2091,000</w:t>
            </w:r>
          </w:p>
        </w:tc>
      </w:tr>
      <w:tr w:rsidR="005625F9">
        <w:tc>
          <w:tcPr>
            <w:tcW w:w="1474" w:type="dxa"/>
          </w:tcPr>
          <w:p w:rsidR="005625F9" w:rsidRDefault="005625F9">
            <w:pPr>
              <w:pStyle w:val="ConsPlusNormal"/>
              <w:jc w:val="center"/>
            </w:pPr>
            <w:r>
              <w:t>0340101060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повышение фонда оплаты труда</w:t>
            </w:r>
          </w:p>
        </w:tc>
        <w:tc>
          <w:tcPr>
            <w:tcW w:w="1587" w:type="dxa"/>
          </w:tcPr>
          <w:p w:rsidR="005625F9" w:rsidRDefault="005625F9">
            <w:pPr>
              <w:pStyle w:val="ConsPlusNormal"/>
              <w:jc w:val="center"/>
            </w:pPr>
            <w:r>
              <w:t>55530,775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0340101060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55530,775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0340101060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55530,775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0340101060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55530,775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0340121270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Поддержка и развитие потенциала талантливых педагогов дополнительного образования в сфере культуры</w:t>
            </w:r>
          </w:p>
        </w:tc>
        <w:tc>
          <w:tcPr>
            <w:tcW w:w="1587" w:type="dxa"/>
          </w:tcPr>
          <w:p w:rsidR="005625F9" w:rsidRDefault="005625F9">
            <w:pPr>
              <w:pStyle w:val="ConsPlusNormal"/>
              <w:jc w:val="center"/>
            </w:pPr>
            <w:r>
              <w:t>225,000</w:t>
            </w:r>
          </w:p>
        </w:tc>
        <w:tc>
          <w:tcPr>
            <w:tcW w:w="1587" w:type="dxa"/>
          </w:tcPr>
          <w:p w:rsidR="005625F9" w:rsidRDefault="005625F9">
            <w:pPr>
              <w:pStyle w:val="ConsPlusNormal"/>
              <w:jc w:val="center"/>
            </w:pPr>
            <w:r>
              <w:t>225,000</w:t>
            </w:r>
          </w:p>
        </w:tc>
        <w:tc>
          <w:tcPr>
            <w:tcW w:w="1587" w:type="dxa"/>
          </w:tcPr>
          <w:p w:rsidR="005625F9" w:rsidRDefault="005625F9">
            <w:pPr>
              <w:pStyle w:val="ConsPlusNormal"/>
              <w:jc w:val="center"/>
            </w:pPr>
            <w:r>
              <w:t>225,000</w:t>
            </w:r>
          </w:p>
        </w:tc>
      </w:tr>
      <w:tr w:rsidR="005625F9">
        <w:tc>
          <w:tcPr>
            <w:tcW w:w="1474" w:type="dxa"/>
          </w:tcPr>
          <w:p w:rsidR="005625F9" w:rsidRDefault="005625F9">
            <w:pPr>
              <w:pStyle w:val="ConsPlusNormal"/>
              <w:jc w:val="center"/>
            </w:pPr>
            <w:r>
              <w:t>0340121270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5,000</w:t>
            </w:r>
          </w:p>
        </w:tc>
        <w:tc>
          <w:tcPr>
            <w:tcW w:w="1587" w:type="dxa"/>
          </w:tcPr>
          <w:p w:rsidR="005625F9" w:rsidRDefault="005625F9">
            <w:pPr>
              <w:pStyle w:val="ConsPlusNormal"/>
              <w:jc w:val="center"/>
            </w:pPr>
            <w:r>
              <w:t>5,000</w:t>
            </w:r>
          </w:p>
        </w:tc>
        <w:tc>
          <w:tcPr>
            <w:tcW w:w="1587" w:type="dxa"/>
          </w:tcPr>
          <w:p w:rsidR="005625F9" w:rsidRDefault="005625F9">
            <w:pPr>
              <w:pStyle w:val="ConsPlusNormal"/>
              <w:jc w:val="center"/>
            </w:pPr>
            <w:r>
              <w:t>5,000</w:t>
            </w:r>
          </w:p>
        </w:tc>
      </w:tr>
      <w:tr w:rsidR="005625F9">
        <w:tc>
          <w:tcPr>
            <w:tcW w:w="1474" w:type="dxa"/>
          </w:tcPr>
          <w:p w:rsidR="005625F9" w:rsidRDefault="005625F9">
            <w:pPr>
              <w:pStyle w:val="ConsPlusNormal"/>
              <w:jc w:val="center"/>
            </w:pPr>
            <w:r>
              <w:t>0340121270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tcPr>
          <w:p w:rsidR="005625F9" w:rsidRDefault="005625F9">
            <w:pPr>
              <w:pStyle w:val="ConsPlusNormal"/>
              <w:jc w:val="center"/>
            </w:pPr>
            <w:r>
              <w:lastRenderedPageBreak/>
              <w:t>5,000</w:t>
            </w:r>
          </w:p>
        </w:tc>
        <w:tc>
          <w:tcPr>
            <w:tcW w:w="1587" w:type="dxa"/>
          </w:tcPr>
          <w:p w:rsidR="005625F9" w:rsidRDefault="005625F9">
            <w:pPr>
              <w:pStyle w:val="ConsPlusNormal"/>
              <w:jc w:val="center"/>
            </w:pPr>
            <w:r>
              <w:t>5,000</w:t>
            </w:r>
          </w:p>
        </w:tc>
        <w:tc>
          <w:tcPr>
            <w:tcW w:w="1587" w:type="dxa"/>
          </w:tcPr>
          <w:p w:rsidR="005625F9" w:rsidRDefault="005625F9">
            <w:pPr>
              <w:pStyle w:val="ConsPlusNormal"/>
              <w:jc w:val="center"/>
            </w:pPr>
            <w:r>
              <w:t>5,000</w:t>
            </w:r>
          </w:p>
        </w:tc>
      </w:tr>
      <w:tr w:rsidR="005625F9">
        <w:tc>
          <w:tcPr>
            <w:tcW w:w="1474" w:type="dxa"/>
          </w:tcPr>
          <w:p w:rsidR="005625F9" w:rsidRDefault="005625F9">
            <w:pPr>
              <w:pStyle w:val="ConsPlusNormal"/>
              <w:jc w:val="center"/>
            </w:pPr>
            <w:r>
              <w:t>0340121270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5,000</w:t>
            </w:r>
          </w:p>
        </w:tc>
        <w:tc>
          <w:tcPr>
            <w:tcW w:w="1587" w:type="dxa"/>
          </w:tcPr>
          <w:p w:rsidR="005625F9" w:rsidRDefault="005625F9">
            <w:pPr>
              <w:pStyle w:val="ConsPlusNormal"/>
              <w:jc w:val="center"/>
            </w:pPr>
            <w:r>
              <w:t>5,000</w:t>
            </w:r>
          </w:p>
        </w:tc>
        <w:tc>
          <w:tcPr>
            <w:tcW w:w="1587" w:type="dxa"/>
          </w:tcPr>
          <w:p w:rsidR="005625F9" w:rsidRDefault="005625F9">
            <w:pPr>
              <w:pStyle w:val="ConsPlusNormal"/>
              <w:jc w:val="center"/>
            </w:pPr>
            <w:r>
              <w:t>5,000</w:t>
            </w:r>
          </w:p>
        </w:tc>
      </w:tr>
      <w:tr w:rsidR="005625F9">
        <w:tc>
          <w:tcPr>
            <w:tcW w:w="1474" w:type="dxa"/>
          </w:tcPr>
          <w:p w:rsidR="005625F9" w:rsidRDefault="005625F9">
            <w:pPr>
              <w:pStyle w:val="ConsPlusNormal"/>
              <w:jc w:val="center"/>
            </w:pPr>
            <w:r>
              <w:t>0340121270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220,000</w:t>
            </w:r>
          </w:p>
        </w:tc>
        <w:tc>
          <w:tcPr>
            <w:tcW w:w="1587" w:type="dxa"/>
          </w:tcPr>
          <w:p w:rsidR="005625F9" w:rsidRDefault="005625F9">
            <w:pPr>
              <w:pStyle w:val="ConsPlusNormal"/>
              <w:jc w:val="center"/>
            </w:pPr>
            <w:r>
              <w:t>220,000</w:t>
            </w:r>
          </w:p>
        </w:tc>
        <w:tc>
          <w:tcPr>
            <w:tcW w:w="1587" w:type="dxa"/>
          </w:tcPr>
          <w:p w:rsidR="005625F9" w:rsidRDefault="005625F9">
            <w:pPr>
              <w:pStyle w:val="ConsPlusNormal"/>
              <w:jc w:val="center"/>
            </w:pPr>
            <w:r>
              <w:t>220,000</w:t>
            </w:r>
          </w:p>
        </w:tc>
      </w:tr>
      <w:tr w:rsidR="005625F9">
        <w:tc>
          <w:tcPr>
            <w:tcW w:w="1474" w:type="dxa"/>
          </w:tcPr>
          <w:p w:rsidR="005625F9" w:rsidRDefault="005625F9">
            <w:pPr>
              <w:pStyle w:val="ConsPlusNormal"/>
              <w:jc w:val="center"/>
            </w:pPr>
            <w:r>
              <w:t>0340121270</w:t>
            </w:r>
          </w:p>
        </w:tc>
        <w:tc>
          <w:tcPr>
            <w:tcW w:w="680" w:type="dxa"/>
          </w:tcPr>
          <w:p w:rsidR="005625F9" w:rsidRDefault="005625F9">
            <w:pPr>
              <w:pStyle w:val="ConsPlusNormal"/>
              <w:jc w:val="center"/>
            </w:pPr>
            <w:r>
              <w:t>350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Премии и гранты</w:t>
            </w:r>
          </w:p>
        </w:tc>
        <w:tc>
          <w:tcPr>
            <w:tcW w:w="1587" w:type="dxa"/>
          </w:tcPr>
          <w:p w:rsidR="005625F9" w:rsidRDefault="005625F9">
            <w:pPr>
              <w:pStyle w:val="ConsPlusNormal"/>
              <w:jc w:val="center"/>
            </w:pPr>
            <w:r>
              <w:t>220,000</w:t>
            </w:r>
          </w:p>
        </w:tc>
        <w:tc>
          <w:tcPr>
            <w:tcW w:w="1587" w:type="dxa"/>
          </w:tcPr>
          <w:p w:rsidR="005625F9" w:rsidRDefault="005625F9">
            <w:pPr>
              <w:pStyle w:val="ConsPlusNormal"/>
              <w:jc w:val="center"/>
            </w:pPr>
            <w:r>
              <w:t>220,000</w:t>
            </w:r>
          </w:p>
        </w:tc>
        <w:tc>
          <w:tcPr>
            <w:tcW w:w="1587" w:type="dxa"/>
          </w:tcPr>
          <w:p w:rsidR="005625F9" w:rsidRDefault="005625F9">
            <w:pPr>
              <w:pStyle w:val="ConsPlusNormal"/>
              <w:jc w:val="center"/>
            </w:pPr>
            <w:r>
              <w:t>220,000</w:t>
            </w:r>
          </w:p>
        </w:tc>
      </w:tr>
      <w:tr w:rsidR="005625F9">
        <w:tc>
          <w:tcPr>
            <w:tcW w:w="1474" w:type="dxa"/>
          </w:tcPr>
          <w:p w:rsidR="005625F9" w:rsidRDefault="005625F9">
            <w:pPr>
              <w:pStyle w:val="ConsPlusNormal"/>
              <w:jc w:val="center"/>
            </w:pPr>
            <w:r>
              <w:t>0340121270</w:t>
            </w:r>
          </w:p>
        </w:tc>
        <w:tc>
          <w:tcPr>
            <w:tcW w:w="680" w:type="dxa"/>
          </w:tcPr>
          <w:p w:rsidR="005625F9" w:rsidRDefault="005625F9">
            <w:pPr>
              <w:pStyle w:val="ConsPlusNormal"/>
              <w:jc w:val="center"/>
            </w:pPr>
            <w:r>
              <w:t>350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220,000</w:t>
            </w:r>
          </w:p>
        </w:tc>
        <w:tc>
          <w:tcPr>
            <w:tcW w:w="1587" w:type="dxa"/>
          </w:tcPr>
          <w:p w:rsidR="005625F9" w:rsidRDefault="005625F9">
            <w:pPr>
              <w:pStyle w:val="ConsPlusNormal"/>
              <w:jc w:val="center"/>
            </w:pPr>
            <w:r>
              <w:t>220,000</w:t>
            </w:r>
          </w:p>
        </w:tc>
        <w:tc>
          <w:tcPr>
            <w:tcW w:w="1587" w:type="dxa"/>
          </w:tcPr>
          <w:p w:rsidR="005625F9" w:rsidRDefault="005625F9">
            <w:pPr>
              <w:pStyle w:val="ConsPlusNormal"/>
              <w:jc w:val="center"/>
            </w:pPr>
            <w:r>
              <w:t>220,000</w:t>
            </w:r>
          </w:p>
        </w:tc>
      </w:tr>
      <w:tr w:rsidR="005625F9">
        <w:tc>
          <w:tcPr>
            <w:tcW w:w="1474" w:type="dxa"/>
          </w:tcPr>
          <w:p w:rsidR="005625F9" w:rsidRDefault="005625F9">
            <w:pPr>
              <w:pStyle w:val="ConsPlusNormal"/>
              <w:jc w:val="center"/>
            </w:pPr>
            <w:r>
              <w:t>0340122140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Обновление материальной базы учреждений дополнительного образования в сфере культуры в части приобретения музыкальных инструментов</w:t>
            </w:r>
          </w:p>
        </w:tc>
        <w:tc>
          <w:tcPr>
            <w:tcW w:w="1587" w:type="dxa"/>
          </w:tcPr>
          <w:p w:rsidR="005625F9" w:rsidRDefault="005625F9">
            <w:pPr>
              <w:pStyle w:val="ConsPlusNormal"/>
              <w:jc w:val="center"/>
            </w:pPr>
            <w:r>
              <w:t>2560,000</w:t>
            </w:r>
          </w:p>
        </w:tc>
        <w:tc>
          <w:tcPr>
            <w:tcW w:w="1587" w:type="dxa"/>
          </w:tcPr>
          <w:p w:rsidR="005625F9" w:rsidRDefault="005625F9">
            <w:pPr>
              <w:pStyle w:val="ConsPlusNormal"/>
              <w:jc w:val="center"/>
            </w:pPr>
            <w:r>
              <w:t>2560,000</w:t>
            </w:r>
          </w:p>
        </w:tc>
        <w:tc>
          <w:tcPr>
            <w:tcW w:w="1587" w:type="dxa"/>
          </w:tcPr>
          <w:p w:rsidR="005625F9" w:rsidRDefault="005625F9">
            <w:pPr>
              <w:pStyle w:val="ConsPlusNormal"/>
              <w:jc w:val="center"/>
            </w:pPr>
            <w:r>
              <w:t>2560,000</w:t>
            </w:r>
          </w:p>
        </w:tc>
      </w:tr>
      <w:tr w:rsidR="005625F9">
        <w:tc>
          <w:tcPr>
            <w:tcW w:w="1474" w:type="dxa"/>
          </w:tcPr>
          <w:p w:rsidR="005625F9" w:rsidRDefault="005625F9">
            <w:pPr>
              <w:pStyle w:val="ConsPlusNormal"/>
              <w:jc w:val="center"/>
            </w:pPr>
            <w:r>
              <w:t>0340122140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2560,000</w:t>
            </w:r>
          </w:p>
        </w:tc>
        <w:tc>
          <w:tcPr>
            <w:tcW w:w="1587" w:type="dxa"/>
          </w:tcPr>
          <w:p w:rsidR="005625F9" w:rsidRDefault="005625F9">
            <w:pPr>
              <w:pStyle w:val="ConsPlusNormal"/>
              <w:jc w:val="center"/>
            </w:pPr>
            <w:r>
              <w:t>2560,000</w:t>
            </w:r>
          </w:p>
        </w:tc>
        <w:tc>
          <w:tcPr>
            <w:tcW w:w="1587" w:type="dxa"/>
          </w:tcPr>
          <w:p w:rsidR="005625F9" w:rsidRDefault="005625F9">
            <w:pPr>
              <w:pStyle w:val="ConsPlusNormal"/>
              <w:jc w:val="center"/>
            </w:pPr>
            <w:r>
              <w:t>2560,000</w:t>
            </w:r>
          </w:p>
        </w:tc>
      </w:tr>
      <w:tr w:rsidR="005625F9">
        <w:tc>
          <w:tcPr>
            <w:tcW w:w="1474" w:type="dxa"/>
          </w:tcPr>
          <w:p w:rsidR="005625F9" w:rsidRDefault="005625F9">
            <w:pPr>
              <w:pStyle w:val="ConsPlusNormal"/>
              <w:jc w:val="center"/>
            </w:pPr>
            <w:r>
              <w:t>0340122140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2560,000</w:t>
            </w:r>
          </w:p>
        </w:tc>
        <w:tc>
          <w:tcPr>
            <w:tcW w:w="1587" w:type="dxa"/>
          </w:tcPr>
          <w:p w:rsidR="005625F9" w:rsidRDefault="005625F9">
            <w:pPr>
              <w:pStyle w:val="ConsPlusNormal"/>
              <w:jc w:val="center"/>
            </w:pPr>
            <w:r>
              <w:t>2560,000</w:t>
            </w:r>
          </w:p>
        </w:tc>
        <w:tc>
          <w:tcPr>
            <w:tcW w:w="1587" w:type="dxa"/>
          </w:tcPr>
          <w:p w:rsidR="005625F9" w:rsidRDefault="005625F9">
            <w:pPr>
              <w:pStyle w:val="ConsPlusNormal"/>
              <w:jc w:val="center"/>
            </w:pPr>
            <w:r>
              <w:t>2560,000</w:t>
            </w:r>
          </w:p>
        </w:tc>
      </w:tr>
      <w:tr w:rsidR="005625F9">
        <w:tc>
          <w:tcPr>
            <w:tcW w:w="1474" w:type="dxa"/>
          </w:tcPr>
          <w:p w:rsidR="005625F9" w:rsidRDefault="005625F9">
            <w:pPr>
              <w:pStyle w:val="ConsPlusNormal"/>
              <w:jc w:val="center"/>
            </w:pPr>
            <w:r>
              <w:t>0340122140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2560,000</w:t>
            </w:r>
          </w:p>
        </w:tc>
        <w:tc>
          <w:tcPr>
            <w:tcW w:w="1587" w:type="dxa"/>
          </w:tcPr>
          <w:p w:rsidR="005625F9" w:rsidRDefault="005625F9">
            <w:pPr>
              <w:pStyle w:val="ConsPlusNormal"/>
              <w:jc w:val="center"/>
            </w:pPr>
            <w:r>
              <w:t>2560,000</w:t>
            </w:r>
          </w:p>
        </w:tc>
        <w:tc>
          <w:tcPr>
            <w:tcW w:w="1587" w:type="dxa"/>
          </w:tcPr>
          <w:p w:rsidR="005625F9" w:rsidRDefault="005625F9">
            <w:pPr>
              <w:pStyle w:val="ConsPlusNormal"/>
              <w:jc w:val="center"/>
            </w:pPr>
            <w:r>
              <w:t>2560,000</w:t>
            </w:r>
          </w:p>
        </w:tc>
      </w:tr>
      <w:tr w:rsidR="005625F9">
        <w:tc>
          <w:tcPr>
            <w:tcW w:w="1474" w:type="dxa"/>
          </w:tcPr>
          <w:p w:rsidR="005625F9" w:rsidRDefault="005625F9">
            <w:pPr>
              <w:pStyle w:val="ConsPlusNormal"/>
              <w:jc w:val="center"/>
            </w:pPr>
            <w:r>
              <w:t>034018202</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Предоставление мер социальной поддержки </w:t>
            </w:r>
            <w:r>
              <w:lastRenderedPageBreak/>
              <w:t>руководителям и педагогическим работникам образовательных учреждений</w:t>
            </w:r>
          </w:p>
        </w:tc>
        <w:tc>
          <w:tcPr>
            <w:tcW w:w="1587" w:type="dxa"/>
          </w:tcPr>
          <w:p w:rsidR="005625F9" w:rsidRDefault="005625F9">
            <w:pPr>
              <w:pStyle w:val="ConsPlusNormal"/>
              <w:jc w:val="center"/>
            </w:pPr>
            <w:r>
              <w:lastRenderedPageBreak/>
              <w:t>15547,071</w:t>
            </w:r>
          </w:p>
        </w:tc>
        <w:tc>
          <w:tcPr>
            <w:tcW w:w="1587" w:type="dxa"/>
          </w:tcPr>
          <w:p w:rsidR="005625F9" w:rsidRDefault="005625F9">
            <w:pPr>
              <w:pStyle w:val="ConsPlusNormal"/>
              <w:jc w:val="center"/>
            </w:pPr>
            <w:r>
              <w:t>15166,100</w:t>
            </w:r>
          </w:p>
        </w:tc>
        <w:tc>
          <w:tcPr>
            <w:tcW w:w="1587" w:type="dxa"/>
          </w:tcPr>
          <w:p w:rsidR="005625F9" w:rsidRDefault="005625F9">
            <w:pPr>
              <w:pStyle w:val="ConsPlusNormal"/>
              <w:jc w:val="center"/>
            </w:pPr>
            <w:r>
              <w:t>15020,300</w:t>
            </w:r>
          </w:p>
        </w:tc>
      </w:tr>
      <w:tr w:rsidR="005625F9">
        <w:tc>
          <w:tcPr>
            <w:tcW w:w="1474" w:type="dxa"/>
          </w:tcPr>
          <w:p w:rsidR="005625F9" w:rsidRDefault="005625F9">
            <w:pPr>
              <w:pStyle w:val="ConsPlusNormal"/>
              <w:jc w:val="center"/>
            </w:pPr>
            <w:r>
              <w:t>0340182020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15547,071</w:t>
            </w:r>
          </w:p>
        </w:tc>
        <w:tc>
          <w:tcPr>
            <w:tcW w:w="1587" w:type="dxa"/>
          </w:tcPr>
          <w:p w:rsidR="005625F9" w:rsidRDefault="005625F9">
            <w:pPr>
              <w:pStyle w:val="ConsPlusNormal"/>
              <w:jc w:val="center"/>
            </w:pPr>
            <w:r>
              <w:t>15166,100</w:t>
            </w:r>
          </w:p>
        </w:tc>
        <w:tc>
          <w:tcPr>
            <w:tcW w:w="1587" w:type="dxa"/>
          </w:tcPr>
          <w:p w:rsidR="005625F9" w:rsidRDefault="005625F9">
            <w:pPr>
              <w:pStyle w:val="ConsPlusNormal"/>
              <w:jc w:val="center"/>
            </w:pPr>
            <w:r>
              <w:t>15020,300</w:t>
            </w:r>
          </w:p>
        </w:tc>
      </w:tr>
      <w:tr w:rsidR="005625F9">
        <w:tc>
          <w:tcPr>
            <w:tcW w:w="1474" w:type="dxa"/>
          </w:tcPr>
          <w:p w:rsidR="005625F9" w:rsidRDefault="005625F9">
            <w:pPr>
              <w:pStyle w:val="ConsPlusNormal"/>
              <w:jc w:val="center"/>
            </w:pPr>
            <w:r>
              <w:t>0340182020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15547,071</w:t>
            </w:r>
          </w:p>
        </w:tc>
        <w:tc>
          <w:tcPr>
            <w:tcW w:w="1587" w:type="dxa"/>
          </w:tcPr>
          <w:p w:rsidR="005625F9" w:rsidRDefault="005625F9">
            <w:pPr>
              <w:pStyle w:val="ConsPlusNormal"/>
              <w:jc w:val="center"/>
            </w:pPr>
            <w:r>
              <w:t>15166,100</w:t>
            </w:r>
          </w:p>
        </w:tc>
        <w:tc>
          <w:tcPr>
            <w:tcW w:w="1587" w:type="dxa"/>
          </w:tcPr>
          <w:p w:rsidR="005625F9" w:rsidRDefault="005625F9">
            <w:pPr>
              <w:pStyle w:val="ConsPlusNormal"/>
              <w:jc w:val="center"/>
            </w:pPr>
            <w:r>
              <w:t>15020,300</w:t>
            </w:r>
          </w:p>
        </w:tc>
      </w:tr>
      <w:tr w:rsidR="005625F9">
        <w:tc>
          <w:tcPr>
            <w:tcW w:w="1474" w:type="dxa"/>
          </w:tcPr>
          <w:p w:rsidR="005625F9" w:rsidRDefault="005625F9">
            <w:pPr>
              <w:pStyle w:val="ConsPlusNormal"/>
              <w:jc w:val="center"/>
            </w:pPr>
            <w:r>
              <w:t>0340182020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15447,071</w:t>
            </w:r>
          </w:p>
        </w:tc>
        <w:tc>
          <w:tcPr>
            <w:tcW w:w="1587" w:type="dxa"/>
          </w:tcPr>
          <w:p w:rsidR="005625F9" w:rsidRDefault="005625F9">
            <w:pPr>
              <w:pStyle w:val="ConsPlusNormal"/>
              <w:jc w:val="center"/>
            </w:pPr>
            <w:r>
              <w:t>15066,100</w:t>
            </w:r>
          </w:p>
        </w:tc>
        <w:tc>
          <w:tcPr>
            <w:tcW w:w="1587" w:type="dxa"/>
          </w:tcPr>
          <w:p w:rsidR="005625F9" w:rsidRDefault="005625F9">
            <w:pPr>
              <w:pStyle w:val="ConsPlusNormal"/>
              <w:jc w:val="center"/>
            </w:pPr>
            <w:r>
              <w:t>14920,300</w:t>
            </w:r>
          </w:p>
        </w:tc>
      </w:tr>
      <w:tr w:rsidR="005625F9">
        <w:tc>
          <w:tcPr>
            <w:tcW w:w="1474" w:type="dxa"/>
          </w:tcPr>
          <w:p w:rsidR="005625F9" w:rsidRDefault="005625F9">
            <w:pPr>
              <w:pStyle w:val="ConsPlusNormal"/>
              <w:jc w:val="center"/>
            </w:pPr>
            <w:r>
              <w:t>0340182020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100,000</w:t>
            </w:r>
          </w:p>
        </w:tc>
        <w:tc>
          <w:tcPr>
            <w:tcW w:w="1587" w:type="dxa"/>
          </w:tcPr>
          <w:p w:rsidR="005625F9" w:rsidRDefault="005625F9">
            <w:pPr>
              <w:pStyle w:val="ConsPlusNormal"/>
              <w:jc w:val="center"/>
            </w:pPr>
            <w:r>
              <w:t>100,000</w:t>
            </w:r>
          </w:p>
        </w:tc>
        <w:tc>
          <w:tcPr>
            <w:tcW w:w="1587" w:type="dxa"/>
          </w:tcPr>
          <w:p w:rsidR="005625F9" w:rsidRDefault="005625F9">
            <w:pPr>
              <w:pStyle w:val="ConsPlusNormal"/>
              <w:jc w:val="center"/>
            </w:pPr>
            <w:r>
              <w:t>100,000</w:t>
            </w:r>
          </w:p>
        </w:tc>
      </w:tr>
      <w:tr w:rsidR="005625F9">
        <w:tc>
          <w:tcPr>
            <w:tcW w:w="1474" w:type="dxa"/>
          </w:tcPr>
          <w:p w:rsidR="005625F9" w:rsidRDefault="005625F9">
            <w:pPr>
              <w:pStyle w:val="ConsPlusNormal"/>
              <w:jc w:val="center"/>
            </w:pPr>
            <w:r>
              <w:t>0340182030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Стипендии одаренным детям, обучающимся в образовательных организациях дополнительного образования в сфере культуры</w:t>
            </w:r>
          </w:p>
        </w:tc>
        <w:tc>
          <w:tcPr>
            <w:tcW w:w="1587" w:type="dxa"/>
          </w:tcPr>
          <w:p w:rsidR="005625F9" w:rsidRDefault="005625F9">
            <w:pPr>
              <w:pStyle w:val="ConsPlusNormal"/>
              <w:jc w:val="center"/>
            </w:pPr>
            <w:r>
              <w:t>480,000</w:t>
            </w:r>
          </w:p>
        </w:tc>
        <w:tc>
          <w:tcPr>
            <w:tcW w:w="1587" w:type="dxa"/>
          </w:tcPr>
          <w:p w:rsidR="005625F9" w:rsidRDefault="005625F9">
            <w:pPr>
              <w:pStyle w:val="ConsPlusNormal"/>
              <w:jc w:val="center"/>
            </w:pPr>
            <w:r>
              <w:t>480,000</w:t>
            </w:r>
          </w:p>
        </w:tc>
        <w:tc>
          <w:tcPr>
            <w:tcW w:w="1587" w:type="dxa"/>
          </w:tcPr>
          <w:p w:rsidR="005625F9" w:rsidRDefault="005625F9">
            <w:pPr>
              <w:pStyle w:val="ConsPlusNormal"/>
              <w:jc w:val="center"/>
            </w:pPr>
            <w:r>
              <w:t>480,000</w:t>
            </w:r>
          </w:p>
        </w:tc>
      </w:tr>
      <w:tr w:rsidR="005625F9">
        <w:tc>
          <w:tcPr>
            <w:tcW w:w="1474" w:type="dxa"/>
          </w:tcPr>
          <w:p w:rsidR="005625F9" w:rsidRDefault="005625F9">
            <w:pPr>
              <w:pStyle w:val="ConsPlusNormal"/>
              <w:jc w:val="center"/>
            </w:pPr>
            <w:r>
              <w:t>0340182030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480,000</w:t>
            </w:r>
          </w:p>
        </w:tc>
        <w:tc>
          <w:tcPr>
            <w:tcW w:w="1587" w:type="dxa"/>
          </w:tcPr>
          <w:p w:rsidR="005625F9" w:rsidRDefault="005625F9">
            <w:pPr>
              <w:pStyle w:val="ConsPlusNormal"/>
              <w:jc w:val="center"/>
            </w:pPr>
            <w:r>
              <w:t>480,000</w:t>
            </w:r>
          </w:p>
        </w:tc>
        <w:tc>
          <w:tcPr>
            <w:tcW w:w="1587" w:type="dxa"/>
          </w:tcPr>
          <w:p w:rsidR="005625F9" w:rsidRDefault="005625F9">
            <w:pPr>
              <w:pStyle w:val="ConsPlusNormal"/>
              <w:jc w:val="center"/>
            </w:pPr>
            <w:r>
              <w:t>480,000</w:t>
            </w:r>
          </w:p>
        </w:tc>
      </w:tr>
      <w:tr w:rsidR="005625F9">
        <w:tc>
          <w:tcPr>
            <w:tcW w:w="1474" w:type="dxa"/>
          </w:tcPr>
          <w:p w:rsidR="005625F9" w:rsidRDefault="005625F9">
            <w:pPr>
              <w:pStyle w:val="ConsPlusNormal"/>
              <w:jc w:val="center"/>
            </w:pPr>
            <w:r>
              <w:t>0340182030</w:t>
            </w:r>
          </w:p>
        </w:tc>
        <w:tc>
          <w:tcPr>
            <w:tcW w:w="680" w:type="dxa"/>
          </w:tcPr>
          <w:p w:rsidR="005625F9" w:rsidRDefault="005625F9">
            <w:pPr>
              <w:pStyle w:val="ConsPlusNormal"/>
              <w:jc w:val="center"/>
            </w:pPr>
            <w:r>
              <w:t>340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Стипендии</w:t>
            </w:r>
          </w:p>
        </w:tc>
        <w:tc>
          <w:tcPr>
            <w:tcW w:w="1587" w:type="dxa"/>
          </w:tcPr>
          <w:p w:rsidR="005625F9" w:rsidRDefault="005625F9">
            <w:pPr>
              <w:pStyle w:val="ConsPlusNormal"/>
              <w:jc w:val="center"/>
            </w:pPr>
            <w:r>
              <w:t>480,000</w:t>
            </w:r>
          </w:p>
        </w:tc>
        <w:tc>
          <w:tcPr>
            <w:tcW w:w="1587" w:type="dxa"/>
          </w:tcPr>
          <w:p w:rsidR="005625F9" w:rsidRDefault="005625F9">
            <w:pPr>
              <w:pStyle w:val="ConsPlusNormal"/>
              <w:jc w:val="center"/>
            </w:pPr>
            <w:r>
              <w:t>480,000</w:t>
            </w:r>
          </w:p>
        </w:tc>
        <w:tc>
          <w:tcPr>
            <w:tcW w:w="1587" w:type="dxa"/>
          </w:tcPr>
          <w:p w:rsidR="005625F9" w:rsidRDefault="005625F9">
            <w:pPr>
              <w:pStyle w:val="ConsPlusNormal"/>
              <w:jc w:val="center"/>
            </w:pPr>
            <w:r>
              <w:t>480,000</w:t>
            </w:r>
          </w:p>
        </w:tc>
      </w:tr>
      <w:tr w:rsidR="005625F9">
        <w:tc>
          <w:tcPr>
            <w:tcW w:w="1474" w:type="dxa"/>
          </w:tcPr>
          <w:p w:rsidR="005625F9" w:rsidRDefault="005625F9">
            <w:pPr>
              <w:pStyle w:val="ConsPlusNormal"/>
              <w:jc w:val="center"/>
            </w:pPr>
            <w:r>
              <w:t>0340182030</w:t>
            </w:r>
          </w:p>
        </w:tc>
        <w:tc>
          <w:tcPr>
            <w:tcW w:w="680" w:type="dxa"/>
          </w:tcPr>
          <w:p w:rsidR="005625F9" w:rsidRDefault="005625F9">
            <w:pPr>
              <w:pStyle w:val="ConsPlusNormal"/>
              <w:jc w:val="center"/>
            </w:pPr>
            <w:r>
              <w:t>340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480,000</w:t>
            </w:r>
          </w:p>
        </w:tc>
        <w:tc>
          <w:tcPr>
            <w:tcW w:w="1587" w:type="dxa"/>
          </w:tcPr>
          <w:p w:rsidR="005625F9" w:rsidRDefault="005625F9">
            <w:pPr>
              <w:pStyle w:val="ConsPlusNormal"/>
              <w:jc w:val="center"/>
            </w:pPr>
            <w:r>
              <w:t>480,000</w:t>
            </w:r>
          </w:p>
        </w:tc>
        <w:tc>
          <w:tcPr>
            <w:tcW w:w="1587" w:type="dxa"/>
          </w:tcPr>
          <w:p w:rsidR="005625F9" w:rsidRDefault="005625F9">
            <w:pPr>
              <w:pStyle w:val="ConsPlusNormal"/>
              <w:jc w:val="center"/>
            </w:pPr>
            <w:r>
              <w:t>480,000</w:t>
            </w:r>
          </w:p>
        </w:tc>
      </w:tr>
      <w:tr w:rsidR="005625F9">
        <w:tc>
          <w:tcPr>
            <w:tcW w:w="1474" w:type="dxa"/>
          </w:tcPr>
          <w:p w:rsidR="005625F9" w:rsidRDefault="005625F9">
            <w:pPr>
              <w:pStyle w:val="ConsPlusNormal"/>
              <w:jc w:val="center"/>
            </w:pPr>
            <w:r>
              <w:t>035000000</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Подпрограмма "Определение и развитие </w:t>
            </w:r>
            <w:r>
              <w:lastRenderedPageBreak/>
              <w:t>культурной идентичности города Перми"</w:t>
            </w:r>
          </w:p>
        </w:tc>
        <w:tc>
          <w:tcPr>
            <w:tcW w:w="1587" w:type="dxa"/>
          </w:tcPr>
          <w:p w:rsidR="005625F9" w:rsidRDefault="005625F9">
            <w:pPr>
              <w:pStyle w:val="ConsPlusNormal"/>
              <w:jc w:val="center"/>
            </w:pPr>
            <w:r>
              <w:lastRenderedPageBreak/>
              <w:t>9789,081</w:t>
            </w:r>
          </w:p>
        </w:tc>
        <w:tc>
          <w:tcPr>
            <w:tcW w:w="1587" w:type="dxa"/>
          </w:tcPr>
          <w:p w:rsidR="005625F9" w:rsidRDefault="005625F9">
            <w:pPr>
              <w:pStyle w:val="ConsPlusNormal"/>
              <w:jc w:val="center"/>
            </w:pPr>
            <w:r>
              <w:t>7085,900</w:t>
            </w:r>
          </w:p>
        </w:tc>
        <w:tc>
          <w:tcPr>
            <w:tcW w:w="1587" w:type="dxa"/>
          </w:tcPr>
          <w:p w:rsidR="005625F9" w:rsidRDefault="005625F9">
            <w:pPr>
              <w:pStyle w:val="ConsPlusNormal"/>
              <w:jc w:val="center"/>
            </w:pPr>
            <w:r>
              <w:t>7085,900</w:t>
            </w:r>
          </w:p>
        </w:tc>
      </w:tr>
      <w:tr w:rsidR="005625F9">
        <w:tc>
          <w:tcPr>
            <w:tcW w:w="1474" w:type="dxa"/>
          </w:tcPr>
          <w:p w:rsidR="005625F9" w:rsidRDefault="005625F9">
            <w:pPr>
              <w:pStyle w:val="ConsPlusNormal"/>
              <w:jc w:val="center"/>
            </w:pPr>
            <w:r>
              <w:t>0350100000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587" w:type="dxa"/>
          </w:tcPr>
          <w:p w:rsidR="005625F9" w:rsidRDefault="005625F9">
            <w:pPr>
              <w:pStyle w:val="ConsPlusNormal"/>
              <w:jc w:val="center"/>
            </w:pPr>
            <w:r>
              <w:t>9789,081</w:t>
            </w:r>
          </w:p>
        </w:tc>
        <w:tc>
          <w:tcPr>
            <w:tcW w:w="1587" w:type="dxa"/>
          </w:tcPr>
          <w:p w:rsidR="005625F9" w:rsidRDefault="005625F9">
            <w:pPr>
              <w:pStyle w:val="ConsPlusNormal"/>
              <w:jc w:val="center"/>
            </w:pPr>
            <w:r>
              <w:t>7085,900</w:t>
            </w:r>
          </w:p>
        </w:tc>
        <w:tc>
          <w:tcPr>
            <w:tcW w:w="1587" w:type="dxa"/>
          </w:tcPr>
          <w:p w:rsidR="005625F9" w:rsidRDefault="005625F9">
            <w:pPr>
              <w:pStyle w:val="ConsPlusNormal"/>
              <w:jc w:val="center"/>
            </w:pPr>
            <w:r>
              <w:t>7085,900</w:t>
            </w:r>
          </w:p>
        </w:tc>
      </w:tr>
      <w:tr w:rsidR="005625F9">
        <w:tc>
          <w:tcPr>
            <w:tcW w:w="1474" w:type="dxa"/>
          </w:tcPr>
          <w:p w:rsidR="005625F9" w:rsidRDefault="005625F9">
            <w:pPr>
              <w:pStyle w:val="ConsPlusNormal"/>
              <w:jc w:val="center"/>
            </w:pPr>
            <w:r>
              <w:t>0350100590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9716,956</w:t>
            </w:r>
          </w:p>
        </w:tc>
        <w:tc>
          <w:tcPr>
            <w:tcW w:w="1587" w:type="dxa"/>
          </w:tcPr>
          <w:p w:rsidR="005625F9" w:rsidRDefault="005625F9">
            <w:pPr>
              <w:pStyle w:val="ConsPlusNormal"/>
              <w:jc w:val="center"/>
            </w:pPr>
            <w:r>
              <w:t>7085,900</w:t>
            </w:r>
          </w:p>
        </w:tc>
        <w:tc>
          <w:tcPr>
            <w:tcW w:w="1587" w:type="dxa"/>
          </w:tcPr>
          <w:p w:rsidR="005625F9" w:rsidRDefault="005625F9">
            <w:pPr>
              <w:pStyle w:val="ConsPlusNormal"/>
              <w:jc w:val="center"/>
            </w:pPr>
            <w:r>
              <w:t>7085,900</w:t>
            </w:r>
          </w:p>
        </w:tc>
      </w:tr>
      <w:tr w:rsidR="005625F9">
        <w:tc>
          <w:tcPr>
            <w:tcW w:w="1474" w:type="dxa"/>
          </w:tcPr>
          <w:p w:rsidR="005625F9" w:rsidRDefault="005625F9">
            <w:pPr>
              <w:pStyle w:val="ConsPlusNormal"/>
              <w:jc w:val="center"/>
            </w:pPr>
            <w:r>
              <w:t>0350100590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9716,956</w:t>
            </w:r>
          </w:p>
        </w:tc>
        <w:tc>
          <w:tcPr>
            <w:tcW w:w="1587" w:type="dxa"/>
          </w:tcPr>
          <w:p w:rsidR="005625F9" w:rsidRDefault="005625F9">
            <w:pPr>
              <w:pStyle w:val="ConsPlusNormal"/>
              <w:jc w:val="center"/>
            </w:pPr>
            <w:r>
              <w:t>7085,900</w:t>
            </w:r>
          </w:p>
        </w:tc>
        <w:tc>
          <w:tcPr>
            <w:tcW w:w="1587" w:type="dxa"/>
          </w:tcPr>
          <w:p w:rsidR="005625F9" w:rsidRDefault="005625F9">
            <w:pPr>
              <w:pStyle w:val="ConsPlusNormal"/>
              <w:jc w:val="center"/>
            </w:pPr>
            <w:r>
              <w:t>7085,900</w:t>
            </w:r>
          </w:p>
        </w:tc>
      </w:tr>
      <w:tr w:rsidR="005625F9">
        <w:tc>
          <w:tcPr>
            <w:tcW w:w="1474" w:type="dxa"/>
          </w:tcPr>
          <w:p w:rsidR="005625F9" w:rsidRDefault="005625F9">
            <w:pPr>
              <w:pStyle w:val="ConsPlusNormal"/>
              <w:jc w:val="center"/>
            </w:pPr>
            <w:r>
              <w:t>0350100590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9716,956</w:t>
            </w:r>
          </w:p>
        </w:tc>
        <w:tc>
          <w:tcPr>
            <w:tcW w:w="1587" w:type="dxa"/>
          </w:tcPr>
          <w:p w:rsidR="005625F9" w:rsidRDefault="005625F9">
            <w:pPr>
              <w:pStyle w:val="ConsPlusNormal"/>
              <w:jc w:val="center"/>
            </w:pPr>
            <w:r>
              <w:t>7085,900</w:t>
            </w:r>
          </w:p>
        </w:tc>
        <w:tc>
          <w:tcPr>
            <w:tcW w:w="1587" w:type="dxa"/>
          </w:tcPr>
          <w:p w:rsidR="005625F9" w:rsidRDefault="005625F9">
            <w:pPr>
              <w:pStyle w:val="ConsPlusNormal"/>
              <w:jc w:val="center"/>
            </w:pPr>
            <w:r>
              <w:t>7085,900</w:t>
            </w:r>
          </w:p>
        </w:tc>
      </w:tr>
      <w:tr w:rsidR="005625F9">
        <w:tc>
          <w:tcPr>
            <w:tcW w:w="1474" w:type="dxa"/>
          </w:tcPr>
          <w:p w:rsidR="005625F9" w:rsidRDefault="005625F9">
            <w:pPr>
              <w:pStyle w:val="ConsPlusNormal"/>
              <w:jc w:val="center"/>
            </w:pPr>
            <w:r>
              <w:t>0350100590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9716,956</w:t>
            </w:r>
          </w:p>
        </w:tc>
        <w:tc>
          <w:tcPr>
            <w:tcW w:w="1587" w:type="dxa"/>
          </w:tcPr>
          <w:p w:rsidR="005625F9" w:rsidRDefault="005625F9">
            <w:pPr>
              <w:pStyle w:val="ConsPlusNormal"/>
              <w:jc w:val="center"/>
            </w:pPr>
            <w:r>
              <w:t>7085,900</w:t>
            </w:r>
          </w:p>
        </w:tc>
        <w:tc>
          <w:tcPr>
            <w:tcW w:w="1587" w:type="dxa"/>
          </w:tcPr>
          <w:p w:rsidR="005625F9" w:rsidRDefault="005625F9">
            <w:pPr>
              <w:pStyle w:val="ConsPlusNormal"/>
              <w:jc w:val="center"/>
            </w:pPr>
            <w:r>
              <w:t>7085,900</w:t>
            </w:r>
          </w:p>
        </w:tc>
      </w:tr>
      <w:tr w:rsidR="005625F9">
        <w:tc>
          <w:tcPr>
            <w:tcW w:w="1474" w:type="dxa"/>
          </w:tcPr>
          <w:p w:rsidR="005625F9" w:rsidRDefault="005625F9">
            <w:pPr>
              <w:pStyle w:val="ConsPlusNormal"/>
              <w:jc w:val="center"/>
            </w:pPr>
            <w:r>
              <w:t>0350101060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повышение фонда оплаты труда</w:t>
            </w:r>
          </w:p>
        </w:tc>
        <w:tc>
          <w:tcPr>
            <w:tcW w:w="1587" w:type="dxa"/>
          </w:tcPr>
          <w:p w:rsidR="005625F9" w:rsidRDefault="005625F9">
            <w:pPr>
              <w:pStyle w:val="ConsPlusNormal"/>
              <w:jc w:val="center"/>
            </w:pPr>
            <w:r>
              <w:t>58,610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0350101060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58,610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0350101060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58,610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0350101060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58,610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0350122260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Подготовка документации, необходимой для принятия в муниципальную собственность бесхозяйных объектов монументального искусства</w:t>
            </w:r>
          </w:p>
        </w:tc>
        <w:tc>
          <w:tcPr>
            <w:tcW w:w="1587" w:type="dxa"/>
          </w:tcPr>
          <w:p w:rsidR="005625F9" w:rsidRDefault="005625F9">
            <w:pPr>
              <w:pStyle w:val="ConsPlusNormal"/>
              <w:jc w:val="center"/>
            </w:pPr>
            <w:r>
              <w:t>13,515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0350122260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13,515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0350122260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13,515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0350122260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13,515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0400000000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"Молодежь города Перми"</w:t>
            </w:r>
          </w:p>
        </w:tc>
        <w:tc>
          <w:tcPr>
            <w:tcW w:w="1587" w:type="dxa"/>
          </w:tcPr>
          <w:p w:rsidR="005625F9" w:rsidRDefault="005625F9">
            <w:pPr>
              <w:pStyle w:val="ConsPlusNormal"/>
              <w:jc w:val="center"/>
            </w:pPr>
            <w:r>
              <w:t>182397,594</w:t>
            </w:r>
          </w:p>
        </w:tc>
        <w:tc>
          <w:tcPr>
            <w:tcW w:w="1587" w:type="dxa"/>
          </w:tcPr>
          <w:p w:rsidR="005625F9" w:rsidRDefault="005625F9">
            <w:pPr>
              <w:pStyle w:val="ConsPlusNormal"/>
              <w:jc w:val="center"/>
            </w:pPr>
            <w:r>
              <w:t>498703,925</w:t>
            </w:r>
          </w:p>
        </w:tc>
        <w:tc>
          <w:tcPr>
            <w:tcW w:w="1587" w:type="dxa"/>
          </w:tcPr>
          <w:p w:rsidR="005625F9" w:rsidRDefault="005625F9">
            <w:pPr>
              <w:pStyle w:val="ConsPlusNormal"/>
              <w:jc w:val="center"/>
            </w:pPr>
            <w:r>
              <w:t>39962,200</w:t>
            </w:r>
          </w:p>
        </w:tc>
      </w:tr>
      <w:tr w:rsidR="005625F9">
        <w:tc>
          <w:tcPr>
            <w:tcW w:w="1474" w:type="dxa"/>
          </w:tcPr>
          <w:p w:rsidR="005625F9" w:rsidRDefault="005625F9">
            <w:pPr>
              <w:pStyle w:val="ConsPlusNormal"/>
              <w:jc w:val="center"/>
            </w:pPr>
            <w:r>
              <w:t>0410000000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"Создание условий для эффективной самореализации молодежи города Перми"</w:t>
            </w:r>
          </w:p>
        </w:tc>
        <w:tc>
          <w:tcPr>
            <w:tcW w:w="1587" w:type="dxa"/>
          </w:tcPr>
          <w:p w:rsidR="005625F9" w:rsidRDefault="005625F9">
            <w:pPr>
              <w:pStyle w:val="ConsPlusNormal"/>
              <w:jc w:val="center"/>
            </w:pPr>
            <w:r>
              <w:t>159095,394</w:t>
            </w:r>
          </w:p>
        </w:tc>
        <w:tc>
          <w:tcPr>
            <w:tcW w:w="1587" w:type="dxa"/>
          </w:tcPr>
          <w:p w:rsidR="005625F9" w:rsidRDefault="005625F9">
            <w:pPr>
              <w:pStyle w:val="ConsPlusNormal"/>
              <w:jc w:val="center"/>
            </w:pPr>
            <w:r>
              <w:t>475401,725</w:t>
            </w:r>
          </w:p>
        </w:tc>
        <w:tc>
          <w:tcPr>
            <w:tcW w:w="1587" w:type="dxa"/>
          </w:tcPr>
          <w:p w:rsidR="005625F9" w:rsidRDefault="005625F9">
            <w:pPr>
              <w:pStyle w:val="ConsPlusNormal"/>
              <w:jc w:val="center"/>
            </w:pPr>
            <w:r>
              <w:t>16660,000</w:t>
            </w:r>
          </w:p>
        </w:tc>
      </w:tr>
      <w:tr w:rsidR="005625F9">
        <w:tc>
          <w:tcPr>
            <w:tcW w:w="1474" w:type="dxa"/>
          </w:tcPr>
          <w:p w:rsidR="005625F9" w:rsidRDefault="005625F9">
            <w:pPr>
              <w:pStyle w:val="ConsPlusNormal"/>
              <w:jc w:val="center"/>
            </w:pPr>
            <w:r>
              <w:t>0410100000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"Реализация проектов в сфере молодежной политики"</w:t>
            </w:r>
          </w:p>
        </w:tc>
        <w:tc>
          <w:tcPr>
            <w:tcW w:w="1587" w:type="dxa"/>
          </w:tcPr>
          <w:p w:rsidR="005625F9" w:rsidRDefault="005625F9">
            <w:pPr>
              <w:pStyle w:val="ConsPlusNormal"/>
              <w:jc w:val="center"/>
            </w:pPr>
            <w:r>
              <w:t>16720,077</w:t>
            </w:r>
          </w:p>
        </w:tc>
        <w:tc>
          <w:tcPr>
            <w:tcW w:w="1587" w:type="dxa"/>
          </w:tcPr>
          <w:p w:rsidR="005625F9" w:rsidRDefault="005625F9">
            <w:pPr>
              <w:pStyle w:val="ConsPlusNormal"/>
              <w:jc w:val="center"/>
            </w:pPr>
            <w:r>
              <w:t>16660,000</w:t>
            </w:r>
          </w:p>
        </w:tc>
        <w:tc>
          <w:tcPr>
            <w:tcW w:w="1587" w:type="dxa"/>
          </w:tcPr>
          <w:p w:rsidR="005625F9" w:rsidRDefault="005625F9">
            <w:pPr>
              <w:pStyle w:val="ConsPlusNormal"/>
              <w:jc w:val="center"/>
            </w:pPr>
            <w:r>
              <w:t>16660,000</w:t>
            </w:r>
          </w:p>
        </w:tc>
      </w:tr>
      <w:tr w:rsidR="005625F9">
        <w:tc>
          <w:tcPr>
            <w:tcW w:w="1474" w:type="dxa"/>
          </w:tcPr>
          <w:p w:rsidR="005625F9" w:rsidRDefault="005625F9">
            <w:pPr>
              <w:pStyle w:val="ConsPlusNormal"/>
              <w:jc w:val="center"/>
            </w:pPr>
            <w:r>
              <w:t>0410100590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Обеспечение деятельности (оказание услуг, выполнение работ) муниципальных </w:t>
            </w:r>
            <w:r>
              <w:lastRenderedPageBreak/>
              <w:t>учреждений (организаций)</w:t>
            </w:r>
          </w:p>
        </w:tc>
        <w:tc>
          <w:tcPr>
            <w:tcW w:w="1587" w:type="dxa"/>
          </w:tcPr>
          <w:p w:rsidR="005625F9" w:rsidRDefault="005625F9">
            <w:pPr>
              <w:pStyle w:val="ConsPlusNormal"/>
              <w:jc w:val="center"/>
            </w:pPr>
            <w:r>
              <w:lastRenderedPageBreak/>
              <w:t>12574,600</w:t>
            </w:r>
          </w:p>
        </w:tc>
        <w:tc>
          <w:tcPr>
            <w:tcW w:w="1587" w:type="dxa"/>
          </w:tcPr>
          <w:p w:rsidR="005625F9" w:rsidRDefault="005625F9">
            <w:pPr>
              <w:pStyle w:val="ConsPlusNormal"/>
              <w:jc w:val="center"/>
            </w:pPr>
            <w:r>
              <w:t>12574,600</w:t>
            </w:r>
          </w:p>
        </w:tc>
        <w:tc>
          <w:tcPr>
            <w:tcW w:w="1587" w:type="dxa"/>
          </w:tcPr>
          <w:p w:rsidR="005625F9" w:rsidRDefault="005625F9">
            <w:pPr>
              <w:pStyle w:val="ConsPlusNormal"/>
              <w:jc w:val="center"/>
            </w:pPr>
            <w:r>
              <w:t>12574,600</w:t>
            </w:r>
          </w:p>
        </w:tc>
      </w:tr>
      <w:tr w:rsidR="005625F9">
        <w:tc>
          <w:tcPr>
            <w:tcW w:w="1474" w:type="dxa"/>
          </w:tcPr>
          <w:p w:rsidR="005625F9" w:rsidRDefault="005625F9">
            <w:pPr>
              <w:pStyle w:val="ConsPlusNormal"/>
              <w:jc w:val="center"/>
            </w:pPr>
            <w:r>
              <w:t>0410100590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12574,600</w:t>
            </w:r>
          </w:p>
        </w:tc>
        <w:tc>
          <w:tcPr>
            <w:tcW w:w="1587" w:type="dxa"/>
          </w:tcPr>
          <w:p w:rsidR="005625F9" w:rsidRDefault="005625F9">
            <w:pPr>
              <w:pStyle w:val="ConsPlusNormal"/>
              <w:jc w:val="center"/>
            </w:pPr>
            <w:r>
              <w:t>12574,600</w:t>
            </w:r>
          </w:p>
        </w:tc>
        <w:tc>
          <w:tcPr>
            <w:tcW w:w="1587" w:type="dxa"/>
          </w:tcPr>
          <w:p w:rsidR="005625F9" w:rsidRDefault="005625F9">
            <w:pPr>
              <w:pStyle w:val="ConsPlusNormal"/>
              <w:jc w:val="center"/>
            </w:pPr>
            <w:r>
              <w:t>12574,600</w:t>
            </w:r>
          </w:p>
        </w:tc>
      </w:tr>
      <w:tr w:rsidR="005625F9">
        <w:tc>
          <w:tcPr>
            <w:tcW w:w="1474" w:type="dxa"/>
          </w:tcPr>
          <w:p w:rsidR="005625F9" w:rsidRDefault="005625F9">
            <w:pPr>
              <w:pStyle w:val="ConsPlusNormal"/>
              <w:jc w:val="center"/>
            </w:pPr>
            <w:r>
              <w:t>0410100590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12574,600</w:t>
            </w:r>
          </w:p>
        </w:tc>
        <w:tc>
          <w:tcPr>
            <w:tcW w:w="1587" w:type="dxa"/>
          </w:tcPr>
          <w:p w:rsidR="005625F9" w:rsidRDefault="005625F9">
            <w:pPr>
              <w:pStyle w:val="ConsPlusNormal"/>
              <w:jc w:val="center"/>
            </w:pPr>
            <w:r>
              <w:t>12574,600</w:t>
            </w:r>
          </w:p>
        </w:tc>
        <w:tc>
          <w:tcPr>
            <w:tcW w:w="1587" w:type="dxa"/>
          </w:tcPr>
          <w:p w:rsidR="005625F9" w:rsidRDefault="005625F9">
            <w:pPr>
              <w:pStyle w:val="ConsPlusNormal"/>
              <w:jc w:val="center"/>
            </w:pPr>
            <w:r>
              <w:t>12574,600</w:t>
            </w:r>
          </w:p>
        </w:tc>
      </w:tr>
      <w:tr w:rsidR="005625F9">
        <w:tc>
          <w:tcPr>
            <w:tcW w:w="1474" w:type="dxa"/>
          </w:tcPr>
          <w:p w:rsidR="005625F9" w:rsidRDefault="005625F9">
            <w:pPr>
              <w:pStyle w:val="ConsPlusNormal"/>
              <w:jc w:val="center"/>
            </w:pPr>
            <w:r>
              <w:t>0410100590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12574,600</w:t>
            </w:r>
          </w:p>
        </w:tc>
        <w:tc>
          <w:tcPr>
            <w:tcW w:w="1587" w:type="dxa"/>
          </w:tcPr>
          <w:p w:rsidR="005625F9" w:rsidRDefault="005625F9">
            <w:pPr>
              <w:pStyle w:val="ConsPlusNormal"/>
              <w:jc w:val="center"/>
            </w:pPr>
            <w:r>
              <w:t>12574,600</w:t>
            </w:r>
          </w:p>
        </w:tc>
        <w:tc>
          <w:tcPr>
            <w:tcW w:w="1587" w:type="dxa"/>
          </w:tcPr>
          <w:p w:rsidR="005625F9" w:rsidRDefault="005625F9">
            <w:pPr>
              <w:pStyle w:val="ConsPlusNormal"/>
              <w:jc w:val="center"/>
            </w:pPr>
            <w:r>
              <w:t>12574,600</w:t>
            </w:r>
          </w:p>
        </w:tc>
      </w:tr>
      <w:tr w:rsidR="005625F9">
        <w:tc>
          <w:tcPr>
            <w:tcW w:w="1474" w:type="dxa"/>
          </w:tcPr>
          <w:p w:rsidR="005625F9" w:rsidRDefault="005625F9">
            <w:pPr>
              <w:pStyle w:val="ConsPlusNormal"/>
              <w:jc w:val="center"/>
            </w:pPr>
            <w:r>
              <w:t>0410101060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повышение фонда оплаты труда</w:t>
            </w:r>
          </w:p>
        </w:tc>
        <w:tc>
          <w:tcPr>
            <w:tcW w:w="1587" w:type="dxa"/>
          </w:tcPr>
          <w:p w:rsidR="005625F9" w:rsidRDefault="005625F9">
            <w:pPr>
              <w:pStyle w:val="ConsPlusNormal"/>
              <w:jc w:val="center"/>
            </w:pPr>
            <w:r>
              <w:t>60,043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0410101060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60,043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0410101060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60,043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0410101060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60,043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0410123140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Поддержка инициативной и талантливой молодежи</w:t>
            </w:r>
          </w:p>
        </w:tc>
        <w:tc>
          <w:tcPr>
            <w:tcW w:w="1587" w:type="dxa"/>
          </w:tcPr>
          <w:p w:rsidR="005625F9" w:rsidRDefault="005625F9">
            <w:pPr>
              <w:pStyle w:val="ConsPlusNormal"/>
              <w:jc w:val="center"/>
            </w:pPr>
            <w:r>
              <w:t>2158,200</w:t>
            </w:r>
          </w:p>
        </w:tc>
        <w:tc>
          <w:tcPr>
            <w:tcW w:w="1587" w:type="dxa"/>
          </w:tcPr>
          <w:p w:rsidR="005625F9" w:rsidRDefault="005625F9">
            <w:pPr>
              <w:pStyle w:val="ConsPlusNormal"/>
              <w:jc w:val="center"/>
            </w:pPr>
            <w:r>
              <w:t>2158,200</w:t>
            </w:r>
          </w:p>
        </w:tc>
        <w:tc>
          <w:tcPr>
            <w:tcW w:w="1587" w:type="dxa"/>
          </w:tcPr>
          <w:p w:rsidR="005625F9" w:rsidRDefault="005625F9">
            <w:pPr>
              <w:pStyle w:val="ConsPlusNormal"/>
              <w:jc w:val="center"/>
            </w:pPr>
            <w:r>
              <w:t>2158,200</w:t>
            </w:r>
          </w:p>
        </w:tc>
      </w:tr>
      <w:tr w:rsidR="005625F9">
        <w:tc>
          <w:tcPr>
            <w:tcW w:w="1474" w:type="dxa"/>
          </w:tcPr>
          <w:p w:rsidR="005625F9" w:rsidRDefault="005625F9">
            <w:pPr>
              <w:pStyle w:val="ConsPlusNormal"/>
              <w:jc w:val="center"/>
            </w:pPr>
            <w:r>
              <w:t>0410123140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729,700</w:t>
            </w:r>
          </w:p>
        </w:tc>
        <w:tc>
          <w:tcPr>
            <w:tcW w:w="1587" w:type="dxa"/>
          </w:tcPr>
          <w:p w:rsidR="005625F9" w:rsidRDefault="005625F9">
            <w:pPr>
              <w:pStyle w:val="ConsPlusNormal"/>
              <w:jc w:val="center"/>
            </w:pPr>
            <w:r>
              <w:t>729,700</w:t>
            </w:r>
          </w:p>
        </w:tc>
        <w:tc>
          <w:tcPr>
            <w:tcW w:w="1587" w:type="dxa"/>
          </w:tcPr>
          <w:p w:rsidR="005625F9" w:rsidRDefault="005625F9">
            <w:pPr>
              <w:pStyle w:val="ConsPlusNormal"/>
              <w:jc w:val="center"/>
            </w:pPr>
            <w:r>
              <w:t>729,700</w:t>
            </w:r>
          </w:p>
        </w:tc>
      </w:tr>
      <w:tr w:rsidR="005625F9">
        <w:tc>
          <w:tcPr>
            <w:tcW w:w="1474" w:type="dxa"/>
          </w:tcPr>
          <w:p w:rsidR="005625F9" w:rsidRDefault="005625F9">
            <w:pPr>
              <w:pStyle w:val="ConsPlusNormal"/>
              <w:jc w:val="center"/>
            </w:pPr>
            <w:r>
              <w:lastRenderedPageBreak/>
              <w:t>0410123140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729,700</w:t>
            </w:r>
          </w:p>
        </w:tc>
        <w:tc>
          <w:tcPr>
            <w:tcW w:w="1587" w:type="dxa"/>
          </w:tcPr>
          <w:p w:rsidR="005625F9" w:rsidRDefault="005625F9">
            <w:pPr>
              <w:pStyle w:val="ConsPlusNormal"/>
              <w:jc w:val="center"/>
            </w:pPr>
            <w:r>
              <w:t>729,700</w:t>
            </w:r>
          </w:p>
        </w:tc>
        <w:tc>
          <w:tcPr>
            <w:tcW w:w="1587" w:type="dxa"/>
          </w:tcPr>
          <w:p w:rsidR="005625F9" w:rsidRDefault="005625F9">
            <w:pPr>
              <w:pStyle w:val="ConsPlusNormal"/>
              <w:jc w:val="center"/>
            </w:pPr>
            <w:r>
              <w:t>729,700</w:t>
            </w:r>
          </w:p>
        </w:tc>
      </w:tr>
      <w:tr w:rsidR="005625F9">
        <w:tc>
          <w:tcPr>
            <w:tcW w:w="1474" w:type="dxa"/>
          </w:tcPr>
          <w:p w:rsidR="005625F9" w:rsidRDefault="005625F9">
            <w:pPr>
              <w:pStyle w:val="ConsPlusNormal"/>
              <w:jc w:val="center"/>
            </w:pPr>
            <w:r>
              <w:t>0410123140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729,700</w:t>
            </w:r>
          </w:p>
        </w:tc>
        <w:tc>
          <w:tcPr>
            <w:tcW w:w="1587" w:type="dxa"/>
          </w:tcPr>
          <w:p w:rsidR="005625F9" w:rsidRDefault="005625F9">
            <w:pPr>
              <w:pStyle w:val="ConsPlusNormal"/>
              <w:jc w:val="center"/>
            </w:pPr>
            <w:r>
              <w:t>729,700</w:t>
            </w:r>
          </w:p>
        </w:tc>
        <w:tc>
          <w:tcPr>
            <w:tcW w:w="1587" w:type="dxa"/>
          </w:tcPr>
          <w:p w:rsidR="005625F9" w:rsidRDefault="005625F9">
            <w:pPr>
              <w:pStyle w:val="ConsPlusNormal"/>
              <w:jc w:val="center"/>
            </w:pPr>
            <w:r>
              <w:t>729,700</w:t>
            </w:r>
          </w:p>
        </w:tc>
      </w:tr>
      <w:tr w:rsidR="005625F9">
        <w:tc>
          <w:tcPr>
            <w:tcW w:w="1474" w:type="dxa"/>
          </w:tcPr>
          <w:p w:rsidR="005625F9" w:rsidRDefault="005625F9">
            <w:pPr>
              <w:pStyle w:val="ConsPlusNormal"/>
              <w:jc w:val="center"/>
            </w:pPr>
            <w:r>
              <w:t>0410123140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400,000</w:t>
            </w:r>
          </w:p>
        </w:tc>
        <w:tc>
          <w:tcPr>
            <w:tcW w:w="1587" w:type="dxa"/>
          </w:tcPr>
          <w:p w:rsidR="005625F9" w:rsidRDefault="005625F9">
            <w:pPr>
              <w:pStyle w:val="ConsPlusNormal"/>
              <w:jc w:val="center"/>
            </w:pPr>
            <w:r>
              <w:t>400,000</w:t>
            </w:r>
          </w:p>
        </w:tc>
        <w:tc>
          <w:tcPr>
            <w:tcW w:w="1587" w:type="dxa"/>
          </w:tcPr>
          <w:p w:rsidR="005625F9" w:rsidRDefault="005625F9">
            <w:pPr>
              <w:pStyle w:val="ConsPlusNormal"/>
              <w:jc w:val="center"/>
            </w:pPr>
            <w:r>
              <w:t>400,000</w:t>
            </w:r>
          </w:p>
        </w:tc>
      </w:tr>
      <w:tr w:rsidR="005625F9">
        <w:tc>
          <w:tcPr>
            <w:tcW w:w="1474" w:type="dxa"/>
          </w:tcPr>
          <w:p w:rsidR="005625F9" w:rsidRDefault="005625F9">
            <w:pPr>
              <w:pStyle w:val="ConsPlusNormal"/>
              <w:jc w:val="center"/>
            </w:pPr>
            <w:r>
              <w:t>0410123140</w:t>
            </w:r>
          </w:p>
        </w:tc>
        <w:tc>
          <w:tcPr>
            <w:tcW w:w="680" w:type="dxa"/>
          </w:tcPr>
          <w:p w:rsidR="005625F9" w:rsidRDefault="005625F9">
            <w:pPr>
              <w:pStyle w:val="ConsPlusNormal"/>
              <w:jc w:val="center"/>
            </w:pPr>
            <w:r>
              <w:t>350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Премии и гранты</w:t>
            </w:r>
          </w:p>
        </w:tc>
        <w:tc>
          <w:tcPr>
            <w:tcW w:w="1587" w:type="dxa"/>
          </w:tcPr>
          <w:p w:rsidR="005625F9" w:rsidRDefault="005625F9">
            <w:pPr>
              <w:pStyle w:val="ConsPlusNormal"/>
              <w:jc w:val="center"/>
            </w:pPr>
            <w:r>
              <w:t>400,000</w:t>
            </w:r>
          </w:p>
        </w:tc>
        <w:tc>
          <w:tcPr>
            <w:tcW w:w="1587" w:type="dxa"/>
          </w:tcPr>
          <w:p w:rsidR="005625F9" w:rsidRDefault="005625F9">
            <w:pPr>
              <w:pStyle w:val="ConsPlusNormal"/>
              <w:jc w:val="center"/>
            </w:pPr>
            <w:r>
              <w:t>400,000</w:t>
            </w:r>
          </w:p>
        </w:tc>
        <w:tc>
          <w:tcPr>
            <w:tcW w:w="1587" w:type="dxa"/>
          </w:tcPr>
          <w:p w:rsidR="005625F9" w:rsidRDefault="005625F9">
            <w:pPr>
              <w:pStyle w:val="ConsPlusNormal"/>
              <w:jc w:val="center"/>
            </w:pPr>
            <w:r>
              <w:t>400,000</w:t>
            </w:r>
          </w:p>
        </w:tc>
      </w:tr>
      <w:tr w:rsidR="005625F9">
        <w:tc>
          <w:tcPr>
            <w:tcW w:w="1474" w:type="dxa"/>
          </w:tcPr>
          <w:p w:rsidR="005625F9" w:rsidRDefault="005625F9">
            <w:pPr>
              <w:pStyle w:val="ConsPlusNormal"/>
              <w:jc w:val="center"/>
            </w:pPr>
            <w:r>
              <w:t>0410123140</w:t>
            </w:r>
          </w:p>
        </w:tc>
        <w:tc>
          <w:tcPr>
            <w:tcW w:w="680" w:type="dxa"/>
          </w:tcPr>
          <w:p w:rsidR="005625F9" w:rsidRDefault="005625F9">
            <w:pPr>
              <w:pStyle w:val="ConsPlusNormal"/>
              <w:jc w:val="center"/>
            </w:pPr>
            <w:r>
              <w:t>350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400,000</w:t>
            </w:r>
          </w:p>
        </w:tc>
        <w:tc>
          <w:tcPr>
            <w:tcW w:w="1587" w:type="dxa"/>
          </w:tcPr>
          <w:p w:rsidR="005625F9" w:rsidRDefault="005625F9">
            <w:pPr>
              <w:pStyle w:val="ConsPlusNormal"/>
              <w:jc w:val="center"/>
            </w:pPr>
            <w:r>
              <w:t>400,000</w:t>
            </w:r>
          </w:p>
        </w:tc>
        <w:tc>
          <w:tcPr>
            <w:tcW w:w="1587" w:type="dxa"/>
          </w:tcPr>
          <w:p w:rsidR="005625F9" w:rsidRDefault="005625F9">
            <w:pPr>
              <w:pStyle w:val="ConsPlusNormal"/>
              <w:jc w:val="center"/>
            </w:pPr>
            <w:r>
              <w:t>400,000</w:t>
            </w:r>
          </w:p>
        </w:tc>
      </w:tr>
      <w:tr w:rsidR="005625F9">
        <w:tc>
          <w:tcPr>
            <w:tcW w:w="1474" w:type="dxa"/>
          </w:tcPr>
          <w:p w:rsidR="005625F9" w:rsidRDefault="005625F9">
            <w:pPr>
              <w:pStyle w:val="ConsPlusNormal"/>
              <w:jc w:val="center"/>
            </w:pPr>
            <w:r>
              <w:t>0410123140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1028,500</w:t>
            </w:r>
          </w:p>
        </w:tc>
        <w:tc>
          <w:tcPr>
            <w:tcW w:w="1587" w:type="dxa"/>
          </w:tcPr>
          <w:p w:rsidR="005625F9" w:rsidRDefault="005625F9">
            <w:pPr>
              <w:pStyle w:val="ConsPlusNormal"/>
              <w:jc w:val="center"/>
            </w:pPr>
            <w:r>
              <w:t>1028,500</w:t>
            </w:r>
          </w:p>
        </w:tc>
        <w:tc>
          <w:tcPr>
            <w:tcW w:w="1587" w:type="dxa"/>
          </w:tcPr>
          <w:p w:rsidR="005625F9" w:rsidRDefault="005625F9">
            <w:pPr>
              <w:pStyle w:val="ConsPlusNormal"/>
              <w:jc w:val="center"/>
            </w:pPr>
            <w:r>
              <w:t>1028,500</w:t>
            </w:r>
          </w:p>
        </w:tc>
      </w:tr>
      <w:tr w:rsidR="005625F9">
        <w:tc>
          <w:tcPr>
            <w:tcW w:w="1474" w:type="dxa"/>
          </w:tcPr>
          <w:p w:rsidR="005625F9" w:rsidRDefault="005625F9">
            <w:pPr>
              <w:pStyle w:val="ConsPlusNormal"/>
              <w:jc w:val="center"/>
            </w:pPr>
            <w:r>
              <w:t>0410123140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1028,500</w:t>
            </w:r>
          </w:p>
        </w:tc>
        <w:tc>
          <w:tcPr>
            <w:tcW w:w="1587" w:type="dxa"/>
          </w:tcPr>
          <w:p w:rsidR="005625F9" w:rsidRDefault="005625F9">
            <w:pPr>
              <w:pStyle w:val="ConsPlusNormal"/>
              <w:jc w:val="center"/>
            </w:pPr>
            <w:r>
              <w:t>1028,500</w:t>
            </w:r>
          </w:p>
        </w:tc>
        <w:tc>
          <w:tcPr>
            <w:tcW w:w="1587" w:type="dxa"/>
          </w:tcPr>
          <w:p w:rsidR="005625F9" w:rsidRDefault="005625F9">
            <w:pPr>
              <w:pStyle w:val="ConsPlusNormal"/>
              <w:jc w:val="center"/>
            </w:pPr>
            <w:r>
              <w:t>1028,500</w:t>
            </w:r>
          </w:p>
        </w:tc>
      </w:tr>
      <w:tr w:rsidR="005625F9">
        <w:tc>
          <w:tcPr>
            <w:tcW w:w="1474" w:type="dxa"/>
          </w:tcPr>
          <w:p w:rsidR="005625F9" w:rsidRDefault="005625F9">
            <w:pPr>
              <w:pStyle w:val="ConsPlusNormal"/>
              <w:jc w:val="center"/>
            </w:pPr>
            <w:r>
              <w:t>0410123140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1028,500</w:t>
            </w:r>
          </w:p>
        </w:tc>
        <w:tc>
          <w:tcPr>
            <w:tcW w:w="1587" w:type="dxa"/>
          </w:tcPr>
          <w:p w:rsidR="005625F9" w:rsidRDefault="005625F9">
            <w:pPr>
              <w:pStyle w:val="ConsPlusNormal"/>
              <w:jc w:val="center"/>
            </w:pPr>
            <w:r>
              <w:t>1028,500</w:t>
            </w:r>
          </w:p>
        </w:tc>
        <w:tc>
          <w:tcPr>
            <w:tcW w:w="1587" w:type="dxa"/>
          </w:tcPr>
          <w:p w:rsidR="005625F9" w:rsidRDefault="005625F9">
            <w:pPr>
              <w:pStyle w:val="ConsPlusNormal"/>
              <w:jc w:val="center"/>
            </w:pPr>
            <w:r>
              <w:t>1028,500</w:t>
            </w:r>
          </w:p>
        </w:tc>
      </w:tr>
      <w:tr w:rsidR="005625F9">
        <w:tc>
          <w:tcPr>
            <w:tcW w:w="1474" w:type="dxa"/>
          </w:tcPr>
          <w:p w:rsidR="005625F9" w:rsidRDefault="005625F9">
            <w:pPr>
              <w:pStyle w:val="ConsPlusNormal"/>
              <w:jc w:val="center"/>
            </w:pPr>
            <w:r>
              <w:t>0410170040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w:t>
            </w:r>
          </w:p>
        </w:tc>
        <w:tc>
          <w:tcPr>
            <w:tcW w:w="1587" w:type="dxa"/>
          </w:tcPr>
          <w:p w:rsidR="005625F9" w:rsidRDefault="005625F9">
            <w:pPr>
              <w:pStyle w:val="ConsPlusNormal"/>
              <w:jc w:val="center"/>
            </w:pPr>
            <w:r>
              <w:t>1927,234</w:t>
            </w:r>
          </w:p>
        </w:tc>
        <w:tc>
          <w:tcPr>
            <w:tcW w:w="1587" w:type="dxa"/>
          </w:tcPr>
          <w:p w:rsidR="005625F9" w:rsidRDefault="005625F9">
            <w:pPr>
              <w:pStyle w:val="ConsPlusNormal"/>
              <w:jc w:val="center"/>
            </w:pPr>
            <w:r>
              <w:t>1927,200</w:t>
            </w:r>
          </w:p>
        </w:tc>
        <w:tc>
          <w:tcPr>
            <w:tcW w:w="1587" w:type="dxa"/>
          </w:tcPr>
          <w:p w:rsidR="005625F9" w:rsidRDefault="005625F9">
            <w:pPr>
              <w:pStyle w:val="ConsPlusNormal"/>
              <w:jc w:val="center"/>
            </w:pPr>
            <w:r>
              <w:t>1927,200</w:t>
            </w:r>
          </w:p>
        </w:tc>
      </w:tr>
      <w:tr w:rsidR="005625F9">
        <w:tc>
          <w:tcPr>
            <w:tcW w:w="1474" w:type="dxa"/>
          </w:tcPr>
          <w:p w:rsidR="005625F9" w:rsidRDefault="005625F9">
            <w:pPr>
              <w:pStyle w:val="ConsPlusNormal"/>
              <w:jc w:val="center"/>
            </w:pPr>
            <w:r>
              <w:lastRenderedPageBreak/>
              <w:t>0410170040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1927,234</w:t>
            </w:r>
          </w:p>
        </w:tc>
        <w:tc>
          <w:tcPr>
            <w:tcW w:w="1587" w:type="dxa"/>
          </w:tcPr>
          <w:p w:rsidR="005625F9" w:rsidRDefault="005625F9">
            <w:pPr>
              <w:pStyle w:val="ConsPlusNormal"/>
              <w:jc w:val="center"/>
            </w:pPr>
            <w:r>
              <w:t>1927,200</w:t>
            </w:r>
          </w:p>
        </w:tc>
        <w:tc>
          <w:tcPr>
            <w:tcW w:w="1587" w:type="dxa"/>
          </w:tcPr>
          <w:p w:rsidR="005625F9" w:rsidRDefault="005625F9">
            <w:pPr>
              <w:pStyle w:val="ConsPlusNormal"/>
              <w:jc w:val="center"/>
            </w:pPr>
            <w:r>
              <w:t>1927,200</w:t>
            </w:r>
          </w:p>
        </w:tc>
      </w:tr>
      <w:tr w:rsidR="005625F9">
        <w:tc>
          <w:tcPr>
            <w:tcW w:w="1474" w:type="dxa"/>
          </w:tcPr>
          <w:p w:rsidR="005625F9" w:rsidRDefault="005625F9">
            <w:pPr>
              <w:pStyle w:val="ConsPlusNormal"/>
              <w:jc w:val="center"/>
            </w:pPr>
            <w:r>
              <w:t>0410170040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1927,234</w:t>
            </w:r>
          </w:p>
        </w:tc>
        <w:tc>
          <w:tcPr>
            <w:tcW w:w="1587" w:type="dxa"/>
          </w:tcPr>
          <w:p w:rsidR="005625F9" w:rsidRDefault="005625F9">
            <w:pPr>
              <w:pStyle w:val="ConsPlusNormal"/>
              <w:jc w:val="center"/>
            </w:pPr>
            <w:r>
              <w:t>1927,200</w:t>
            </w:r>
          </w:p>
        </w:tc>
        <w:tc>
          <w:tcPr>
            <w:tcW w:w="1587" w:type="dxa"/>
          </w:tcPr>
          <w:p w:rsidR="005625F9" w:rsidRDefault="005625F9">
            <w:pPr>
              <w:pStyle w:val="ConsPlusNormal"/>
              <w:jc w:val="center"/>
            </w:pPr>
            <w:r>
              <w:t>1927,200</w:t>
            </w:r>
          </w:p>
        </w:tc>
      </w:tr>
      <w:tr w:rsidR="005625F9">
        <w:tc>
          <w:tcPr>
            <w:tcW w:w="1474" w:type="dxa"/>
          </w:tcPr>
          <w:p w:rsidR="005625F9" w:rsidRDefault="005625F9">
            <w:pPr>
              <w:pStyle w:val="ConsPlusNormal"/>
              <w:jc w:val="center"/>
            </w:pPr>
            <w:r>
              <w:t>0410170040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1927,234</w:t>
            </w:r>
          </w:p>
        </w:tc>
        <w:tc>
          <w:tcPr>
            <w:tcW w:w="1587" w:type="dxa"/>
          </w:tcPr>
          <w:p w:rsidR="005625F9" w:rsidRDefault="005625F9">
            <w:pPr>
              <w:pStyle w:val="ConsPlusNormal"/>
              <w:jc w:val="center"/>
            </w:pPr>
            <w:r>
              <w:t>1927,200</w:t>
            </w:r>
          </w:p>
        </w:tc>
        <w:tc>
          <w:tcPr>
            <w:tcW w:w="1587" w:type="dxa"/>
          </w:tcPr>
          <w:p w:rsidR="005625F9" w:rsidRDefault="005625F9">
            <w:pPr>
              <w:pStyle w:val="ConsPlusNormal"/>
              <w:jc w:val="center"/>
            </w:pPr>
            <w:r>
              <w:t>1927,200</w:t>
            </w:r>
          </w:p>
        </w:tc>
      </w:tr>
      <w:tr w:rsidR="005625F9">
        <w:tc>
          <w:tcPr>
            <w:tcW w:w="1474" w:type="dxa"/>
          </w:tcPr>
          <w:p w:rsidR="005625F9" w:rsidRDefault="005625F9">
            <w:pPr>
              <w:pStyle w:val="ConsPlusNormal"/>
              <w:jc w:val="center"/>
            </w:pPr>
            <w:r>
              <w:t>0410200000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сфере молодежной политики"</w:t>
            </w:r>
          </w:p>
        </w:tc>
        <w:tc>
          <w:tcPr>
            <w:tcW w:w="1587" w:type="dxa"/>
          </w:tcPr>
          <w:p w:rsidR="005625F9" w:rsidRDefault="005625F9">
            <w:pPr>
              <w:pStyle w:val="ConsPlusNormal"/>
              <w:jc w:val="center"/>
            </w:pPr>
            <w:r>
              <w:t>142375,317</w:t>
            </w:r>
          </w:p>
        </w:tc>
        <w:tc>
          <w:tcPr>
            <w:tcW w:w="1587" w:type="dxa"/>
          </w:tcPr>
          <w:p w:rsidR="005625F9" w:rsidRDefault="005625F9">
            <w:pPr>
              <w:pStyle w:val="ConsPlusNormal"/>
              <w:jc w:val="center"/>
            </w:pPr>
            <w:r>
              <w:t>458741,725</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0410241910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здания МАУ "Дворец молодежи" г. Перми</w:t>
            </w:r>
          </w:p>
        </w:tc>
        <w:tc>
          <w:tcPr>
            <w:tcW w:w="1587" w:type="dxa"/>
          </w:tcPr>
          <w:p w:rsidR="005625F9" w:rsidRDefault="005625F9">
            <w:pPr>
              <w:pStyle w:val="ConsPlusNormal"/>
              <w:jc w:val="center"/>
            </w:pPr>
            <w:r>
              <w:t>142375,317</w:t>
            </w:r>
          </w:p>
        </w:tc>
        <w:tc>
          <w:tcPr>
            <w:tcW w:w="1587" w:type="dxa"/>
          </w:tcPr>
          <w:p w:rsidR="005625F9" w:rsidRDefault="005625F9">
            <w:pPr>
              <w:pStyle w:val="ConsPlusNormal"/>
              <w:jc w:val="center"/>
            </w:pPr>
            <w:r>
              <w:t>458741,725</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0410241910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142375,317</w:t>
            </w:r>
          </w:p>
        </w:tc>
        <w:tc>
          <w:tcPr>
            <w:tcW w:w="1587" w:type="dxa"/>
          </w:tcPr>
          <w:p w:rsidR="005625F9" w:rsidRDefault="005625F9">
            <w:pPr>
              <w:pStyle w:val="ConsPlusNormal"/>
              <w:jc w:val="center"/>
            </w:pPr>
            <w:r>
              <w:t>458741,725</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0410241910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142375,317</w:t>
            </w:r>
          </w:p>
        </w:tc>
        <w:tc>
          <w:tcPr>
            <w:tcW w:w="1587" w:type="dxa"/>
          </w:tcPr>
          <w:p w:rsidR="005625F9" w:rsidRDefault="005625F9">
            <w:pPr>
              <w:pStyle w:val="ConsPlusNormal"/>
              <w:jc w:val="center"/>
            </w:pPr>
            <w:r>
              <w:t>444759,925</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0410241910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142375,317</w:t>
            </w:r>
          </w:p>
        </w:tc>
        <w:tc>
          <w:tcPr>
            <w:tcW w:w="1587" w:type="dxa"/>
          </w:tcPr>
          <w:p w:rsidR="005625F9" w:rsidRDefault="005625F9">
            <w:pPr>
              <w:pStyle w:val="ConsPlusNormal"/>
              <w:jc w:val="center"/>
            </w:pPr>
            <w:r>
              <w:t>444759,925</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0410241910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13981,800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0410241910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13981,800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0420000000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"Создание условий для социальной интеграции молодежи в общественно полезную деятельность"</w:t>
            </w:r>
          </w:p>
        </w:tc>
        <w:tc>
          <w:tcPr>
            <w:tcW w:w="1587" w:type="dxa"/>
          </w:tcPr>
          <w:p w:rsidR="005625F9" w:rsidRDefault="005625F9">
            <w:pPr>
              <w:pStyle w:val="ConsPlusNormal"/>
              <w:jc w:val="center"/>
            </w:pPr>
            <w:r>
              <w:t>23302,200</w:t>
            </w:r>
          </w:p>
        </w:tc>
        <w:tc>
          <w:tcPr>
            <w:tcW w:w="1587" w:type="dxa"/>
          </w:tcPr>
          <w:p w:rsidR="005625F9" w:rsidRDefault="005625F9">
            <w:pPr>
              <w:pStyle w:val="ConsPlusNormal"/>
              <w:jc w:val="center"/>
            </w:pPr>
            <w:r>
              <w:t>23302,200</w:t>
            </w:r>
          </w:p>
        </w:tc>
        <w:tc>
          <w:tcPr>
            <w:tcW w:w="1587" w:type="dxa"/>
          </w:tcPr>
          <w:p w:rsidR="005625F9" w:rsidRDefault="005625F9">
            <w:pPr>
              <w:pStyle w:val="ConsPlusNormal"/>
              <w:jc w:val="center"/>
            </w:pPr>
            <w:r>
              <w:t>23302,200</w:t>
            </w:r>
          </w:p>
        </w:tc>
      </w:tr>
      <w:tr w:rsidR="005625F9">
        <w:tc>
          <w:tcPr>
            <w:tcW w:w="1474" w:type="dxa"/>
          </w:tcPr>
          <w:p w:rsidR="005625F9" w:rsidRDefault="005625F9">
            <w:pPr>
              <w:pStyle w:val="ConsPlusNormal"/>
              <w:jc w:val="center"/>
            </w:pPr>
            <w:r>
              <w:t>0420100000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"Осуществление мероприятий по организации занятости молодежи"</w:t>
            </w:r>
          </w:p>
        </w:tc>
        <w:tc>
          <w:tcPr>
            <w:tcW w:w="1587" w:type="dxa"/>
          </w:tcPr>
          <w:p w:rsidR="005625F9" w:rsidRDefault="005625F9">
            <w:pPr>
              <w:pStyle w:val="ConsPlusNormal"/>
              <w:jc w:val="center"/>
            </w:pPr>
            <w:r>
              <w:t>23302,200</w:t>
            </w:r>
          </w:p>
        </w:tc>
        <w:tc>
          <w:tcPr>
            <w:tcW w:w="1587" w:type="dxa"/>
          </w:tcPr>
          <w:p w:rsidR="005625F9" w:rsidRDefault="005625F9">
            <w:pPr>
              <w:pStyle w:val="ConsPlusNormal"/>
              <w:jc w:val="center"/>
            </w:pPr>
            <w:r>
              <w:t>23302,200</w:t>
            </w:r>
          </w:p>
        </w:tc>
        <w:tc>
          <w:tcPr>
            <w:tcW w:w="1587" w:type="dxa"/>
          </w:tcPr>
          <w:p w:rsidR="005625F9" w:rsidRDefault="005625F9">
            <w:pPr>
              <w:pStyle w:val="ConsPlusNormal"/>
              <w:jc w:val="center"/>
            </w:pPr>
            <w:r>
              <w:t>23302,200</w:t>
            </w:r>
          </w:p>
        </w:tc>
      </w:tr>
      <w:tr w:rsidR="005625F9">
        <w:tc>
          <w:tcPr>
            <w:tcW w:w="1474" w:type="dxa"/>
          </w:tcPr>
          <w:p w:rsidR="005625F9" w:rsidRDefault="005625F9">
            <w:pPr>
              <w:pStyle w:val="ConsPlusNormal"/>
              <w:jc w:val="center"/>
            </w:pPr>
            <w:r>
              <w:t>0420100740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организацию занятости молодежи</w:t>
            </w:r>
          </w:p>
        </w:tc>
        <w:tc>
          <w:tcPr>
            <w:tcW w:w="1587" w:type="dxa"/>
          </w:tcPr>
          <w:p w:rsidR="005625F9" w:rsidRDefault="005625F9">
            <w:pPr>
              <w:pStyle w:val="ConsPlusNormal"/>
              <w:jc w:val="center"/>
            </w:pPr>
            <w:r>
              <w:t>4518,200</w:t>
            </w:r>
          </w:p>
        </w:tc>
        <w:tc>
          <w:tcPr>
            <w:tcW w:w="1587" w:type="dxa"/>
          </w:tcPr>
          <w:p w:rsidR="005625F9" w:rsidRDefault="005625F9">
            <w:pPr>
              <w:pStyle w:val="ConsPlusNormal"/>
              <w:jc w:val="center"/>
            </w:pPr>
            <w:r>
              <w:t>4518,200</w:t>
            </w:r>
          </w:p>
        </w:tc>
        <w:tc>
          <w:tcPr>
            <w:tcW w:w="1587" w:type="dxa"/>
          </w:tcPr>
          <w:p w:rsidR="005625F9" w:rsidRDefault="005625F9">
            <w:pPr>
              <w:pStyle w:val="ConsPlusNormal"/>
              <w:jc w:val="center"/>
            </w:pPr>
            <w:r>
              <w:t>4518,200</w:t>
            </w:r>
          </w:p>
        </w:tc>
      </w:tr>
      <w:tr w:rsidR="005625F9">
        <w:tc>
          <w:tcPr>
            <w:tcW w:w="1474" w:type="dxa"/>
          </w:tcPr>
          <w:p w:rsidR="005625F9" w:rsidRDefault="005625F9">
            <w:pPr>
              <w:pStyle w:val="ConsPlusNormal"/>
              <w:jc w:val="center"/>
            </w:pPr>
            <w:r>
              <w:t>0420100740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4518,200</w:t>
            </w:r>
          </w:p>
        </w:tc>
        <w:tc>
          <w:tcPr>
            <w:tcW w:w="1587" w:type="dxa"/>
          </w:tcPr>
          <w:p w:rsidR="005625F9" w:rsidRDefault="005625F9">
            <w:pPr>
              <w:pStyle w:val="ConsPlusNormal"/>
              <w:jc w:val="center"/>
            </w:pPr>
            <w:r>
              <w:t>4518,200</w:t>
            </w:r>
          </w:p>
        </w:tc>
        <w:tc>
          <w:tcPr>
            <w:tcW w:w="1587" w:type="dxa"/>
          </w:tcPr>
          <w:p w:rsidR="005625F9" w:rsidRDefault="005625F9">
            <w:pPr>
              <w:pStyle w:val="ConsPlusNormal"/>
              <w:jc w:val="center"/>
            </w:pPr>
            <w:r>
              <w:t>4518,200</w:t>
            </w:r>
          </w:p>
        </w:tc>
      </w:tr>
      <w:tr w:rsidR="005625F9">
        <w:tc>
          <w:tcPr>
            <w:tcW w:w="1474" w:type="dxa"/>
          </w:tcPr>
          <w:p w:rsidR="005625F9" w:rsidRDefault="005625F9">
            <w:pPr>
              <w:pStyle w:val="ConsPlusNormal"/>
              <w:jc w:val="center"/>
            </w:pPr>
            <w:r>
              <w:t>0420100740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4518,200</w:t>
            </w:r>
          </w:p>
        </w:tc>
        <w:tc>
          <w:tcPr>
            <w:tcW w:w="1587" w:type="dxa"/>
          </w:tcPr>
          <w:p w:rsidR="005625F9" w:rsidRDefault="005625F9">
            <w:pPr>
              <w:pStyle w:val="ConsPlusNormal"/>
              <w:jc w:val="center"/>
            </w:pPr>
            <w:r>
              <w:t>4518,200</w:t>
            </w:r>
          </w:p>
        </w:tc>
        <w:tc>
          <w:tcPr>
            <w:tcW w:w="1587" w:type="dxa"/>
          </w:tcPr>
          <w:p w:rsidR="005625F9" w:rsidRDefault="005625F9">
            <w:pPr>
              <w:pStyle w:val="ConsPlusNormal"/>
              <w:jc w:val="center"/>
            </w:pPr>
            <w:r>
              <w:t>4518,200</w:t>
            </w:r>
          </w:p>
        </w:tc>
      </w:tr>
      <w:tr w:rsidR="005625F9">
        <w:tc>
          <w:tcPr>
            <w:tcW w:w="1474" w:type="dxa"/>
          </w:tcPr>
          <w:p w:rsidR="005625F9" w:rsidRDefault="005625F9">
            <w:pPr>
              <w:pStyle w:val="ConsPlusNormal"/>
              <w:jc w:val="center"/>
            </w:pPr>
            <w:r>
              <w:lastRenderedPageBreak/>
              <w:t>0420100740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4518,200</w:t>
            </w:r>
          </w:p>
        </w:tc>
        <w:tc>
          <w:tcPr>
            <w:tcW w:w="1587" w:type="dxa"/>
          </w:tcPr>
          <w:p w:rsidR="005625F9" w:rsidRDefault="005625F9">
            <w:pPr>
              <w:pStyle w:val="ConsPlusNormal"/>
              <w:jc w:val="center"/>
            </w:pPr>
            <w:r>
              <w:t>4518,200</w:t>
            </w:r>
          </w:p>
        </w:tc>
        <w:tc>
          <w:tcPr>
            <w:tcW w:w="1587" w:type="dxa"/>
          </w:tcPr>
          <w:p w:rsidR="005625F9" w:rsidRDefault="005625F9">
            <w:pPr>
              <w:pStyle w:val="ConsPlusNormal"/>
              <w:jc w:val="center"/>
            </w:pPr>
            <w:r>
              <w:t>4518,200</w:t>
            </w:r>
          </w:p>
        </w:tc>
      </w:tr>
      <w:tr w:rsidR="005625F9">
        <w:tc>
          <w:tcPr>
            <w:tcW w:w="1474" w:type="dxa"/>
          </w:tcPr>
          <w:p w:rsidR="005625F9" w:rsidRDefault="005625F9">
            <w:pPr>
              <w:pStyle w:val="ConsPlusNormal"/>
              <w:jc w:val="center"/>
            </w:pPr>
            <w:r>
              <w:t>0420170070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87" w:type="dxa"/>
          </w:tcPr>
          <w:p w:rsidR="005625F9" w:rsidRDefault="005625F9">
            <w:pPr>
              <w:pStyle w:val="ConsPlusNormal"/>
              <w:jc w:val="center"/>
            </w:pPr>
            <w:r>
              <w:t>18784,000</w:t>
            </w:r>
          </w:p>
        </w:tc>
        <w:tc>
          <w:tcPr>
            <w:tcW w:w="1587" w:type="dxa"/>
          </w:tcPr>
          <w:p w:rsidR="005625F9" w:rsidRDefault="005625F9">
            <w:pPr>
              <w:pStyle w:val="ConsPlusNormal"/>
              <w:jc w:val="center"/>
            </w:pPr>
            <w:r>
              <w:t>18784,000</w:t>
            </w:r>
          </w:p>
        </w:tc>
        <w:tc>
          <w:tcPr>
            <w:tcW w:w="1587" w:type="dxa"/>
          </w:tcPr>
          <w:p w:rsidR="005625F9" w:rsidRDefault="005625F9">
            <w:pPr>
              <w:pStyle w:val="ConsPlusNormal"/>
              <w:jc w:val="center"/>
            </w:pPr>
            <w:r>
              <w:t>18784,000</w:t>
            </w:r>
          </w:p>
        </w:tc>
      </w:tr>
      <w:tr w:rsidR="005625F9">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18784,000</w:t>
            </w:r>
          </w:p>
        </w:tc>
        <w:tc>
          <w:tcPr>
            <w:tcW w:w="1587" w:type="dxa"/>
          </w:tcPr>
          <w:p w:rsidR="005625F9" w:rsidRDefault="005625F9">
            <w:pPr>
              <w:pStyle w:val="ConsPlusNormal"/>
              <w:jc w:val="center"/>
            </w:pPr>
            <w:r>
              <w:t>18784,000</w:t>
            </w:r>
          </w:p>
        </w:tc>
        <w:tc>
          <w:tcPr>
            <w:tcW w:w="1587" w:type="dxa"/>
          </w:tcPr>
          <w:p w:rsidR="005625F9" w:rsidRDefault="005625F9">
            <w:pPr>
              <w:pStyle w:val="ConsPlusNormal"/>
              <w:jc w:val="center"/>
            </w:pPr>
            <w:r>
              <w:t>18784,000</w:t>
            </w:r>
          </w:p>
        </w:tc>
      </w:tr>
      <w:tr w:rsidR="005625F9">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18784,000</w:t>
            </w:r>
          </w:p>
        </w:tc>
        <w:tc>
          <w:tcPr>
            <w:tcW w:w="1587" w:type="dxa"/>
          </w:tcPr>
          <w:p w:rsidR="005625F9" w:rsidRDefault="005625F9">
            <w:pPr>
              <w:pStyle w:val="ConsPlusNormal"/>
              <w:jc w:val="center"/>
            </w:pPr>
            <w:r>
              <w:t>18784,000</w:t>
            </w:r>
          </w:p>
        </w:tc>
        <w:tc>
          <w:tcPr>
            <w:tcW w:w="1587" w:type="dxa"/>
          </w:tcPr>
          <w:p w:rsidR="005625F9" w:rsidRDefault="005625F9">
            <w:pPr>
              <w:pStyle w:val="ConsPlusNormal"/>
              <w:jc w:val="center"/>
            </w:pPr>
            <w:r>
              <w:t>18784,000</w:t>
            </w:r>
          </w:p>
        </w:tc>
      </w:tr>
      <w:tr w:rsidR="005625F9">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18784,000</w:t>
            </w:r>
          </w:p>
        </w:tc>
        <w:tc>
          <w:tcPr>
            <w:tcW w:w="1587" w:type="dxa"/>
          </w:tcPr>
          <w:p w:rsidR="005625F9" w:rsidRDefault="005625F9">
            <w:pPr>
              <w:pStyle w:val="ConsPlusNormal"/>
              <w:jc w:val="center"/>
            </w:pPr>
            <w:r>
              <w:t>18784,000</w:t>
            </w:r>
          </w:p>
        </w:tc>
        <w:tc>
          <w:tcPr>
            <w:tcW w:w="1587" w:type="dxa"/>
          </w:tcPr>
          <w:p w:rsidR="005625F9" w:rsidRDefault="005625F9">
            <w:pPr>
              <w:pStyle w:val="ConsPlusNormal"/>
              <w:jc w:val="center"/>
            </w:pPr>
            <w:r>
              <w:t>18784,000</w:t>
            </w:r>
          </w:p>
        </w:tc>
      </w:tr>
      <w:tr w:rsidR="005625F9">
        <w:tc>
          <w:tcPr>
            <w:tcW w:w="1474" w:type="dxa"/>
          </w:tcPr>
          <w:p w:rsidR="005625F9" w:rsidRDefault="005625F9">
            <w:pPr>
              <w:pStyle w:val="ConsPlusNormal"/>
              <w:jc w:val="center"/>
            </w:pPr>
            <w:r>
              <w:t>0500000000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"Развитие физической культуры и спорта города Перми"</w:t>
            </w:r>
          </w:p>
        </w:tc>
        <w:tc>
          <w:tcPr>
            <w:tcW w:w="1587" w:type="dxa"/>
          </w:tcPr>
          <w:p w:rsidR="005625F9" w:rsidRDefault="005625F9">
            <w:pPr>
              <w:pStyle w:val="ConsPlusNormal"/>
              <w:jc w:val="center"/>
            </w:pPr>
            <w:r>
              <w:t>1195926,930</w:t>
            </w:r>
          </w:p>
        </w:tc>
        <w:tc>
          <w:tcPr>
            <w:tcW w:w="1587" w:type="dxa"/>
          </w:tcPr>
          <w:p w:rsidR="005625F9" w:rsidRDefault="005625F9">
            <w:pPr>
              <w:pStyle w:val="ConsPlusNormal"/>
              <w:jc w:val="center"/>
            </w:pPr>
            <w:r>
              <w:t>1403315,012</w:t>
            </w:r>
          </w:p>
        </w:tc>
        <w:tc>
          <w:tcPr>
            <w:tcW w:w="1587" w:type="dxa"/>
          </w:tcPr>
          <w:p w:rsidR="005625F9" w:rsidRDefault="005625F9">
            <w:pPr>
              <w:pStyle w:val="ConsPlusNormal"/>
              <w:jc w:val="center"/>
            </w:pPr>
            <w:r>
              <w:t>1275363,942</w:t>
            </w:r>
          </w:p>
        </w:tc>
      </w:tr>
      <w:tr w:rsidR="005625F9">
        <w:tc>
          <w:tcPr>
            <w:tcW w:w="1474" w:type="dxa"/>
          </w:tcPr>
          <w:p w:rsidR="005625F9" w:rsidRDefault="005625F9">
            <w:pPr>
              <w:pStyle w:val="ConsPlusNormal"/>
              <w:jc w:val="center"/>
            </w:pPr>
            <w:r>
              <w:t>0510000000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"Обеспечение населения физкультурно-оздоровительными и спортивными услугами"</w:t>
            </w:r>
          </w:p>
        </w:tc>
        <w:tc>
          <w:tcPr>
            <w:tcW w:w="1587" w:type="dxa"/>
          </w:tcPr>
          <w:p w:rsidR="005625F9" w:rsidRDefault="005625F9">
            <w:pPr>
              <w:pStyle w:val="ConsPlusNormal"/>
              <w:jc w:val="center"/>
            </w:pPr>
            <w:r>
              <w:t>970469,816</w:t>
            </w:r>
          </w:p>
        </w:tc>
        <w:tc>
          <w:tcPr>
            <w:tcW w:w="1587" w:type="dxa"/>
          </w:tcPr>
          <w:p w:rsidR="005625F9" w:rsidRDefault="005625F9">
            <w:pPr>
              <w:pStyle w:val="ConsPlusNormal"/>
              <w:jc w:val="center"/>
            </w:pPr>
            <w:r>
              <w:t>1184140,112</w:t>
            </w:r>
          </w:p>
        </w:tc>
        <w:tc>
          <w:tcPr>
            <w:tcW w:w="1587" w:type="dxa"/>
          </w:tcPr>
          <w:p w:rsidR="005625F9" w:rsidRDefault="005625F9">
            <w:pPr>
              <w:pStyle w:val="ConsPlusNormal"/>
              <w:jc w:val="center"/>
            </w:pPr>
            <w:r>
              <w:t>1056189,042</w:t>
            </w:r>
          </w:p>
        </w:tc>
      </w:tr>
      <w:tr w:rsidR="005625F9">
        <w:tc>
          <w:tcPr>
            <w:tcW w:w="1474" w:type="dxa"/>
          </w:tcPr>
          <w:p w:rsidR="005625F9" w:rsidRDefault="005625F9">
            <w:pPr>
              <w:pStyle w:val="ConsPlusNormal"/>
              <w:jc w:val="center"/>
            </w:pPr>
            <w:r>
              <w:lastRenderedPageBreak/>
              <w:t>0510100000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587" w:type="dxa"/>
          </w:tcPr>
          <w:p w:rsidR="005625F9" w:rsidRDefault="005625F9">
            <w:pPr>
              <w:pStyle w:val="ConsPlusNormal"/>
              <w:jc w:val="center"/>
            </w:pPr>
            <w:r>
              <w:t>308960,705</w:t>
            </w:r>
          </w:p>
        </w:tc>
        <w:tc>
          <w:tcPr>
            <w:tcW w:w="1587" w:type="dxa"/>
          </w:tcPr>
          <w:p w:rsidR="005625F9" w:rsidRDefault="005625F9">
            <w:pPr>
              <w:pStyle w:val="ConsPlusNormal"/>
              <w:jc w:val="center"/>
            </w:pPr>
            <w:r>
              <w:t>509203,878</w:t>
            </w:r>
          </w:p>
        </w:tc>
        <w:tc>
          <w:tcPr>
            <w:tcW w:w="1587" w:type="dxa"/>
          </w:tcPr>
          <w:p w:rsidR="005625F9" w:rsidRDefault="005625F9">
            <w:pPr>
              <w:pStyle w:val="ConsPlusNormal"/>
              <w:jc w:val="center"/>
            </w:pPr>
            <w:r>
              <w:t>424763,042</w:t>
            </w:r>
          </w:p>
        </w:tc>
      </w:tr>
      <w:tr w:rsidR="005625F9">
        <w:tc>
          <w:tcPr>
            <w:tcW w:w="1474" w:type="dxa"/>
          </w:tcPr>
          <w:p w:rsidR="005625F9" w:rsidRDefault="005625F9">
            <w:pPr>
              <w:pStyle w:val="ConsPlusNormal"/>
              <w:jc w:val="center"/>
            </w:pPr>
            <w:r>
              <w:t>051012Ф280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физкультурно-оздоровительного комплекса по адресу: г. Пермь, ул. Рабочая, 9</w:t>
            </w:r>
          </w:p>
        </w:tc>
        <w:tc>
          <w:tcPr>
            <w:tcW w:w="1587" w:type="dxa"/>
          </w:tcPr>
          <w:p w:rsidR="005625F9" w:rsidRDefault="005625F9">
            <w:pPr>
              <w:pStyle w:val="ConsPlusNormal"/>
              <w:jc w:val="center"/>
            </w:pPr>
            <w:r>
              <w:t>111559,100</w:t>
            </w:r>
          </w:p>
        </w:tc>
        <w:tc>
          <w:tcPr>
            <w:tcW w:w="1587" w:type="dxa"/>
          </w:tcPr>
          <w:p w:rsidR="005625F9" w:rsidRDefault="005625F9">
            <w:pPr>
              <w:pStyle w:val="ConsPlusNormal"/>
              <w:jc w:val="center"/>
            </w:pPr>
            <w:r>
              <w:t>268913,060</w:t>
            </w:r>
          </w:p>
        </w:tc>
        <w:tc>
          <w:tcPr>
            <w:tcW w:w="1587" w:type="dxa"/>
          </w:tcPr>
          <w:p w:rsidR="005625F9" w:rsidRDefault="005625F9">
            <w:pPr>
              <w:pStyle w:val="ConsPlusNormal"/>
              <w:jc w:val="center"/>
            </w:pPr>
            <w:r>
              <w:t>309369,613</w:t>
            </w:r>
          </w:p>
        </w:tc>
      </w:tr>
      <w:tr w:rsidR="005625F9">
        <w:tc>
          <w:tcPr>
            <w:tcW w:w="1474" w:type="dxa"/>
          </w:tcPr>
          <w:p w:rsidR="005625F9" w:rsidRDefault="005625F9">
            <w:pPr>
              <w:pStyle w:val="ConsPlusNormal"/>
              <w:jc w:val="center"/>
            </w:pPr>
            <w:r>
              <w:t>051012Ф280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111559,100</w:t>
            </w:r>
          </w:p>
        </w:tc>
        <w:tc>
          <w:tcPr>
            <w:tcW w:w="1587" w:type="dxa"/>
          </w:tcPr>
          <w:p w:rsidR="005625F9" w:rsidRDefault="005625F9">
            <w:pPr>
              <w:pStyle w:val="ConsPlusNormal"/>
              <w:jc w:val="center"/>
            </w:pPr>
            <w:r>
              <w:t>268913,060</w:t>
            </w:r>
          </w:p>
        </w:tc>
        <w:tc>
          <w:tcPr>
            <w:tcW w:w="1587" w:type="dxa"/>
          </w:tcPr>
          <w:p w:rsidR="005625F9" w:rsidRDefault="005625F9">
            <w:pPr>
              <w:pStyle w:val="ConsPlusNormal"/>
              <w:jc w:val="center"/>
            </w:pPr>
            <w:r>
              <w:t>309369,613</w:t>
            </w:r>
          </w:p>
        </w:tc>
      </w:tr>
      <w:tr w:rsidR="005625F9">
        <w:tc>
          <w:tcPr>
            <w:tcW w:w="1474" w:type="dxa"/>
          </w:tcPr>
          <w:p w:rsidR="005625F9" w:rsidRDefault="005625F9">
            <w:pPr>
              <w:pStyle w:val="ConsPlusNormal"/>
              <w:jc w:val="center"/>
            </w:pPr>
            <w:r>
              <w:t>051012Ф280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111559,100</w:t>
            </w:r>
          </w:p>
        </w:tc>
        <w:tc>
          <w:tcPr>
            <w:tcW w:w="1587" w:type="dxa"/>
          </w:tcPr>
          <w:p w:rsidR="005625F9" w:rsidRDefault="005625F9">
            <w:pPr>
              <w:pStyle w:val="ConsPlusNormal"/>
              <w:jc w:val="center"/>
            </w:pPr>
            <w:r>
              <w:t>268913,060</w:t>
            </w:r>
          </w:p>
        </w:tc>
        <w:tc>
          <w:tcPr>
            <w:tcW w:w="1587" w:type="dxa"/>
          </w:tcPr>
          <w:p w:rsidR="005625F9" w:rsidRDefault="005625F9">
            <w:pPr>
              <w:pStyle w:val="ConsPlusNormal"/>
              <w:jc w:val="center"/>
            </w:pPr>
            <w:r>
              <w:t>309369,613</w:t>
            </w:r>
          </w:p>
        </w:tc>
      </w:tr>
      <w:tr w:rsidR="005625F9">
        <w:tc>
          <w:tcPr>
            <w:tcW w:w="1474" w:type="dxa"/>
          </w:tcPr>
          <w:p w:rsidR="005625F9" w:rsidRDefault="005625F9">
            <w:pPr>
              <w:pStyle w:val="ConsPlusNormal"/>
              <w:jc w:val="center"/>
            </w:pPr>
            <w:r>
              <w:t>051012Ф280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111559,100</w:t>
            </w:r>
          </w:p>
        </w:tc>
        <w:tc>
          <w:tcPr>
            <w:tcW w:w="1587" w:type="dxa"/>
          </w:tcPr>
          <w:p w:rsidR="005625F9" w:rsidRDefault="005625F9">
            <w:pPr>
              <w:pStyle w:val="ConsPlusNormal"/>
              <w:jc w:val="center"/>
            </w:pPr>
            <w:r>
              <w:t>268913,060</w:t>
            </w:r>
          </w:p>
        </w:tc>
        <w:tc>
          <w:tcPr>
            <w:tcW w:w="1587" w:type="dxa"/>
          </w:tcPr>
          <w:p w:rsidR="005625F9" w:rsidRDefault="005625F9">
            <w:pPr>
              <w:pStyle w:val="ConsPlusNormal"/>
              <w:jc w:val="center"/>
            </w:pPr>
            <w:r>
              <w:t>309369,613</w:t>
            </w:r>
          </w:p>
        </w:tc>
      </w:tr>
      <w:tr w:rsidR="005625F9">
        <w:tc>
          <w:tcPr>
            <w:tcW w:w="1474" w:type="dxa"/>
          </w:tcPr>
          <w:p w:rsidR="005625F9" w:rsidRDefault="005625F9">
            <w:pPr>
              <w:pStyle w:val="ConsPlusNormal"/>
              <w:jc w:val="center"/>
            </w:pPr>
            <w:r>
              <w:t>0510141430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объектов недвижимого имущества и инженерной инфраструктуры на территории Экстрим-парка</w:t>
            </w:r>
          </w:p>
        </w:tc>
        <w:tc>
          <w:tcPr>
            <w:tcW w:w="1587" w:type="dxa"/>
          </w:tcPr>
          <w:p w:rsidR="005625F9" w:rsidRDefault="005625F9">
            <w:pPr>
              <w:pStyle w:val="ConsPlusNormal"/>
              <w:jc w:val="center"/>
            </w:pPr>
            <w:r>
              <w:t>20816,378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0510141430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20816,378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0510141430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20816,378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0510141430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1465,917</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0510141430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Массовый спорт</w:t>
            </w:r>
          </w:p>
        </w:tc>
        <w:tc>
          <w:tcPr>
            <w:tcW w:w="1587" w:type="dxa"/>
          </w:tcPr>
          <w:p w:rsidR="005625F9" w:rsidRDefault="005625F9">
            <w:pPr>
              <w:pStyle w:val="ConsPlusNormal"/>
              <w:jc w:val="center"/>
            </w:pPr>
            <w:r>
              <w:t>19350,461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0510141440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спортивной базы "Летающий лыжник" г. Перми, ул. Тихая, 22</w:t>
            </w:r>
          </w:p>
        </w:tc>
        <w:tc>
          <w:tcPr>
            <w:tcW w:w="1587" w:type="dxa"/>
          </w:tcPr>
          <w:p w:rsidR="005625F9" w:rsidRDefault="005625F9">
            <w:pPr>
              <w:pStyle w:val="ConsPlusNormal"/>
              <w:jc w:val="center"/>
            </w:pPr>
            <w:r>
              <w:t>1265,600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0510141440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1265,600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0510141440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1265,600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0510141440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1265,600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0510141470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плавательного бассейна по адресу: ул. Гашкова, 20а</w:t>
            </w:r>
          </w:p>
        </w:tc>
        <w:tc>
          <w:tcPr>
            <w:tcW w:w="1587" w:type="dxa"/>
          </w:tcPr>
          <w:p w:rsidR="005625F9" w:rsidRDefault="005625F9">
            <w:pPr>
              <w:pStyle w:val="ConsPlusNormal"/>
              <w:jc w:val="center"/>
            </w:pPr>
            <w:r>
              <w:t>80220,044</w:t>
            </w:r>
          </w:p>
        </w:tc>
        <w:tc>
          <w:tcPr>
            <w:tcW w:w="1587" w:type="dxa"/>
          </w:tcPr>
          <w:p w:rsidR="005625F9" w:rsidRDefault="005625F9">
            <w:pPr>
              <w:pStyle w:val="ConsPlusNormal"/>
              <w:jc w:val="center"/>
            </w:pPr>
            <w:r>
              <w:t>200369,261</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0510141470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80220,044</w:t>
            </w:r>
          </w:p>
        </w:tc>
        <w:tc>
          <w:tcPr>
            <w:tcW w:w="1587" w:type="dxa"/>
          </w:tcPr>
          <w:p w:rsidR="005625F9" w:rsidRDefault="005625F9">
            <w:pPr>
              <w:pStyle w:val="ConsPlusNormal"/>
              <w:jc w:val="center"/>
            </w:pPr>
            <w:r>
              <w:t>200369,261</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0510141470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80220,044</w:t>
            </w:r>
          </w:p>
        </w:tc>
        <w:tc>
          <w:tcPr>
            <w:tcW w:w="1587" w:type="dxa"/>
          </w:tcPr>
          <w:p w:rsidR="005625F9" w:rsidRDefault="005625F9">
            <w:pPr>
              <w:pStyle w:val="ConsPlusNormal"/>
              <w:jc w:val="center"/>
            </w:pPr>
            <w:r>
              <w:t>200369,261</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0510141470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80220,044</w:t>
            </w:r>
          </w:p>
        </w:tc>
        <w:tc>
          <w:tcPr>
            <w:tcW w:w="1587" w:type="dxa"/>
          </w:tcPr>
          <w:p w:rsidR="005625F9" w:rsidRDefault="005625F9">
            <w:pPr>
              <w:pStyle w:val="ConsPlusNormal"/>
              <w:jc w:val="center"/>
            </w:pPr>
            <w:r>
              <w:t>200369,261</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0510141490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физкультурно-спортивного центра по адресу: ул. Академика Веденеева, 25</w:t>
            </w:r>
          </w:p>
        </w:tc>
        <w:tc>
          <w:tcPr>
            <w:tcW w:w="1587" w:type="dxa"/>
          </w:tcPr>
          <w:p w:rsidR="005625F9" w:rsidRDefault="005625F9">
            <w:pPr>
              <w:pStyle w:val="ConsPlusNormal"/>
              <w:jc w:val="center"/>
            </w:pPr>
            <w:r>
              <w:t>53157,969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0510141490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53157,969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0510141490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48458,169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0510141490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48458,169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0510141490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t>4699,800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0510141490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4699,800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0510141880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плавательного бассейна по адресу: ул. Гайвинская, 50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3500,000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0510141880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3500,000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0510141880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3500,000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0510141880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3500,000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0510143660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спортивного комплекса с плавательным бассейном в микрорайоне Парковый по ул. Шпальная, 2</w:t>
            </w:r>
          </w:p>
        </w:tc>
        <w:tc>
          <w:tcPr>
            <w:tcW w:w="1587" w:type="dxa"/>
          </w:tcPr>
          <w:p w:rsidR="005625F9" w:rsidRDefault="005625F9">
            <w:pPr>
              <w:pStyle w:val="ConsPlusNormal"/>
              <w:jc w:val="center"/>
            </w:pPr>
            <w:r>
              <w:t>41941,614</w:t>
            </w:r>
          </w:p>
        </w:tc>
        <w:tc>
          <w:tcPr>
            <w:tcW w:w="1587" w:type="dxa"/>
          </w:tcPr>
          <w:p w:rsidR="005625F9" w:rsidRDefault="005625F9">
            <w:pPr>
              <w:pStyle w:val="ConsPlusNormal"/>
              <w:jc w:val="center"/>
            </w:pPr>
            <w:r>
              <w:t>36421,557</w:t>
            </w:r>
          </w:p>
        </w:tc>
        <w:tc>
          <w:tcPr>
            <w:tcW w:w="1587" w:type="dxa"/>
          </w:tcPr>
          <w:p w:rsidR="005625F9" w:rsidRDefault="005625F9">
            <w:pPr>
              <w:pStyle w:val="ConsPlusNormal"/>
              <w:jc w:val="center"/>
            </w:pPr>
            <w:r>
              <w:t>115393,429</w:t>
            </w:r>
          </w:p>
        </w:tc>
      </w:tr>
      <w:tr w:rsidR="005625F9">
        <w:tc>
          <w:tcPr>
            <w:tcW w:w="1474" w:type="dxa"/>
          </w:tcPr>
          <w:p w:rsidR="005625F9" w:rsidRDefault="005625F9">
            <w:pPr>
              <w:pStyle w:val="ConsPlusNormal"/>
              <w:jc w:val="center"/>
            </w:pPr>
            <w:r>
              <w:t>0510143660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41941,614</w:t>
            </w:r>
          </w:p>
        </w:tc>
        <w:tc>
          <w:tcPr>
            <w:tcW w:w="1587" w:type="dxa"/>
          </w:tcPr>
          <w:p w:rsidR="005625F9" w:rsidRDefault="005625F9">
            <w:pPr>
              <w:pStyle w:val="ConsPlusNormal"/>
              <w:jc w:val="center"/>
            </w:pPr>
            <w:r>
              <w:t>36421,557</w:t>
            </w:r>
          </w:p>
        </w:tc>
        <w:tc>
          <w:tcPr>
            <w:tcW w:w="1587" w:type="dxa"/>
          </w:tcPr>
          <w:p w:rsidR="005625F9" w:rsidRDefault="005625F9">
            <w:pPr>
              <w:pStyle w:val="ConsPlusNormal"/>
              <w:jc w:val="center"/>
            </w:pPr>
            <w:r>
              <w:t>115393,429</w:t>
            </w:r>
          </w:p>
        </w:tc>
      </w:tr>
      <w:tr w:rsidR="005625F9">
        <w:tc>
          <w:tcPr>
            <w:tcW w:w="1474" w:type="dxa"/>
          </w:tcPr>
          <w:p w:rsidR="005625F9" w:rsidRDefault="005625F9">
            <w:pPr>
              <w:pStyle w:val="ConsPlusNormal"/>
              <w:jc w:val="center"/>
            </w:pPr>
            <w:r>
              <w:t>0510143660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41941,614</w:t>
            </w:r>
          </w:p>
        </w:tc>
        <w:tc>
          <w:tcPr>
            <w:tcW w:w="1587" w:type="dxa"/>
          </w:tcPr>
          <w:p w:rsidR="005625F9" w:rsidRDefault="005625F9">
            <w:pPr>
              <w:pStyle w:val="ConsPlusNormal"/>
              <w:jc w:val="center"/>
            </w:pPr>
            <w:r>
              <w:t>36421,557</w:t>
            </w:r>
          </w:p>
        </w:tc>
        <w:tc>
          <w:tcPr>
            <w:tcW w:w="1587" w:type="dxa"/>
          </w:tcPr>
          <w:p w:rsidR="005625F9" w:rsidRDefault="005625F9">
            <w:pPr>
              <w:pStyle w:val="ConsPlusNormal"/>
              <w:jc w:val="center"/>
            </w:pPr>
            <w:r>
              <w:t>115393,429</w:t>
            </w:r>
          </w:p>
        </w:tc>
      </w:tr>
      <w:tr w:rsidR="005625F9">
        <w:tc>
          <w:tcPr>
            <w:tcW w:w="1474" w:type="dxa"/>
          </w:tcPr>
          <w:p w:rsidR="005625F9" w:rsidRDefault="005625F9">
            <w:pPr>
              <w:pStyle w:val="ConsPlusNormal"/>
              <w:jc w:val="center"/>
            </w:pPr>
            <w:r>
              <w:t>0510143660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41941,614</w:t>
            </w:r>
          </w:p>
        </w:tc>
        <w:tc>
          <w:tcPr>
            <w:tcW w:w="1587" w:type="dxa"/>
          </w:tcPr>
          <w:p w:rsidR="005625F9" w:rsidRDefault="005625F9">
            <w:pPr>
              <w:pStyle w:val="ConsPlusNormal"/>
              <w:jc w:val="center"/>
            </w:pPr>
            <w:r>
              <w:t>36421,557</w:t>
            </w:r>
          </w:p>
        </w:tc>
        <w:tc>
          <w:tcPr>
            <w:tcW w:w="1587" w:type="dxa"/>
          </w:tcPr>
          <w:p w:rsidR="005625F9" w:rsidRDefault="005625F9">
            <w:pPr>
              <w:pStyle w:val="ConsPlusNormal"/>
              <w:jc w:val="center"/>
            </w:pPr>
            <w:r>
              <w:t>115393,429</w:t>
            </w:r>
          </w:p>
        </w:tc>
      </w:tr>
      <w:tr w:rsidR="005625F9">
        <w:tc>
          <w:tcPr>
            <w:tcW w:w="1474" w:type="dxa"/>
          </w:tcPr>
          <w:p w:rsidR="005625F9" w:rsidRDefault="005625F9">
            <w:pPr>
              <w:pStyle w:val="ConsPlusNormal"/>
              <w:jc w:val="center"/>
            </w:pPr>
            <w:r>
              <w:t>0510200000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587" w:type="dxa"/>
          </w:tcPr>
          <w:p w:rsidR="005625F9" w:rsidRDefault="005625F9">
            <w:pPr>
              <w:pStyle w:val="ConsPlusNormal"/>
              <w:jc w:val="center"/>
            </w:pPr>
            <w:r>
              <w:t>56066,150</w:t>
            </w:r>
          </w:p>
        </w:tc>
        <w:tc>
          <w:tcPr>
            <w:tcW w:w="1587" w:type="dxa"/>
          </w:tcPr>
          <w:p w:rsidR="005625F9" w:rsidRDefault="005625F9">
            <w:pPr>
              <w:pStyle w:val="ConsPlusNormal"/>
              <w:jc w:val="center"/>
            </w:pPr>
            <w:r>
              <w:t>88252,900</w:t>
            </w:r>
          </w:p>
        </w:tc>
        <w:tc>
          <w:tcPr>
            <w:tcW w:w="1587" w:type="dxa"/>
          </w:tcPr>
          <w:p w:rsidR="005625F9" w:rsidRDefault="005625F9">
            <w:pPr>
              <w:pStyle w:val="ConsPlusNormal"/>
              <w:jc w:val="center"/>
            </w:pPr>
            <w:r>
              <w:t>52252,800</w:t>
            </w:r>
          </w:p>
        </w:tc>
      </w:tr>
      <w:tr w:rsidR="005625F9">
        <w:tc>
          <w:tcPr>
            <w:tcW w:w="1474" w:type="dxa"/>
          </w:tcPr>
          <w:p w:rsidR="005625F9" w:rsidRDefault="005625F9">
            <w:pPr>
              <w:pStyle w:val="ConsPlusNormal"/>
              <w:jc w:val="center"/>
            </w:pPr>
            <w:r>
              <w:t>0510201070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Целевые субсидии на взносы на капитальный ремонт общего имущества в </w:t>
            </w:r>
            <w:r>
              <w:lastRenderedPageBreak/>
              <w:t>многоквартирных домах</w:t>
            </w:r>
          </w:p>
        </w:tc>
        <w:tc>
          <w:tcPr>
            <w:tcW w:w="1587" w:type="dxa"/>
          </w:tcPr>
          <w:p w:rsidR="005625F9" w:rsidRDefault="005625F9">
            <w:pPr>
              <w:pStyle w:val="ConsPlusNormal"/>
              <w:jc w:val="center"/>
            </w:pPr>
            <w:r>
              <w:lastRenderedPageBreak/>
              <w:t>767,820</w:t>
            </w:r>
          </w:p>
        </w:tc>
        <w:tc>
          <w:tcPr>
            <w:tcW w:w="1587" w:type="dxa"/>
          </w:tcPr>
          <w:p w:rsidR="005625F9" w:rsidRDefault="005625F9">
            <w:pPr>
              <w:pStyle w:val="ConsPlusNormal"/>
              <w:jc w:val="center"/>
            </w:pPr>
            <w:r>
              <w:t>823,000</w:t>
            </w:r>
          </w:p>
        </w:tc>
        <w:tc>
          <w:tcPr>
            <w:tcW w:w="1587" w:type="dxa"/>
          </w:tcPr>
          <w:p w:rsidR="005625F9" w:rsidRDefault="005625F9">
            <w:pPr>
              <w:pStyle w:val="ConsPlusNormal"/>
              <w:jc w:val="center"/>
            </w:pPr>
            <w:r>
              <w:t>823,000</w:t>
            </w:r>
          </w:p>
        </w:tc>
      </w:tr>
      <w:tr w:rsidR="005625F9">
        <w:tc>
          <w:tcPr>
            <w:tcW w:w="1474" w:type="dxa"/>
          </w:tcPr>
          <w:p w:rsidR="005625F9" w:rsidRDefault="005625F9">
            <w:pPr>
              <w:pStyle w:val="ConsPlusNormal"/>
              <w:jc w:val="center"/>
            </w:pPr>
            <w:r>
              <w:t>0510201070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767,820</w:t>
            </w:r>
          </w:p>
        </w:tc>
        <w:tc>
          <w:tcPr>
            <w:tcW w:w="1587" w:type="dxa"/>
          </w:tcPr>
          <w:p w:rsidR="005625F9" w:rsidRDefault="005625F9">
            <w:pPr>
              <w:pStyle w:val="ConsPlusNormal"/>
              <w:jc w:val="center"/>
            </w:pPr>
            <w:r>
              <w:t>823,000</w:t>
            </w:r>
          </w:p>
        </w:tc>
        <w:tc>
          <w:tcPr>
            <w:tcW w:w="1587" w:type="dxa"/>
          </w:tcPr>
          <w:p w:rsidR="005625F9" w:rsidRDefault="005625F9">
            <w:pPr>
              <w:pStyle w:val="ConsPlusNormal"/>
              <w:jc w:val="center"/>
            </w:pPr>
            <w:r>
              <w:t>823,000</w:t>
            </w:r>
          </w:p>
        </w:tc>
      </w:tr>
      <w:tr w:rsidR="005625F9">
        <w:tc>
          <w:tcPr>
            <w:tcW w:w="1474" w:type="dxa"/>
          </w:tcPr>
          <w:p w:rsidR="005625F9" w:rsidRDefault="005625F9">
            <w:pPr>
              <w:pStyle w:val="ConsPlusNormal"/>
              <w:jc w:val="center"/>
            </w:pPr>
            <w:r>
              <w:t>0510201070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227,220</w:t>
            </w:r>
          </w:p>
        </w:tc>
        <w:tc>
          <w:tcPr>
            <w:tcW w:w="1587" w:type="dxa"/>
          </w:tcPr>
          <w:p w:rsidR="005625F9" w:rsidRDefault="005625F9">
            <w:pPr>
              <w:pStyle w:val="ConsPlusNormal"/>
              <w:jc w:val="center"/>
            </w:pPr>
            <w:r>
              <w:t>261,800</w:t>
            </w:r>
          </w:p>
        </w:tc>
        <w:tc>
          <w:tcPr>
            <w:tcW w:w="1587" w:type="dxa"/>
          </w:tcPr>
          <w:p w:rsidR="005625F9" w:rsidRDefault="005625F9">
            <w:pPr>
              <w:pStyle w:val="ConsPlusNormal"/>
              <w:jc w:val="center"/>
            </w:pPr>
            <w:r>
              <w:t>261,800</w:t>
            </w:r>
          </w:p>
        </w:tc>
      </w:tr>
      <w:tr w:rsidR="005625F9">
        <w:tc>
          <w:tcPr>
            <w:tcW w:w="1474" w:type="dxa"/>
          </w:tcPr>
          <w:p w:rsidR="005625F9" w:rsidRDefault="005625F9">
            <w:pPr>
              <w:pStyle w:val="ConsPlusNormal"/>
              <w:jc w:val="center"/>
            </w:pPr>
            <w:r>
              <w:t>0510201070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227,220</w:t>
            </w:r>
          </w:p>
        </w:tc>
        <w:tc>
          <w:tcPr>
            <w:tcW w:w="1587" w:type="dxa"/>
          </w:tcPr>
          <w:p w:rsidR="005625F9" w:rsidRDefault="005625F9">
            <w:pPr>
              <w:pStyle w:val="ConsPlusNormal"/>
              <w:jc w:val="center"/>
            </w:pPr>
            <w:r>
              <w:t>261,800</w:t>
            </w:r>
          </w:p>
        </w:tc>
        <w:tc>
          <w:tcPr>
            <w:tcW w:w="1587" w:type="dxa"/>
          </w:tcPr>
          <w:p w:rsidR="005625F9" w:rsidRDefault="005625F9">
            <w:pPr>
              <w:pStyle w:val="ConsPlusNormal"/>
              <w:jc w:val="center"/>
            </w:pPr>
            <w:r>
              <w:t>261,800</w:t>
            </w:r>
          </w:p>
        </w:tc>
      </w:tr>
      <w:tr w:rsidR="005625F9">
        <w:tc>
          <w:tcPr>
            <w:tcW w:w="1474" w:type="dxa"/>
          </w:tcPr>
          <w:p w:rsidR="005625F9" w:rsidRDefault="005625F9">
            <w:pPr>
              <w:pStyle w:val="ConsPlusNormal"/>
              <w:jc w:val="center"/>
            </w:pPr>
            <w:r>
              <w:t>0510201070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540,600</w:t>
            </w:r>
          </w:p>
        </w:tc>
        <w:tc>
          <w:tcPr>
            <w:tcW w:w="1587" w:type="dxa"/>
          </w:tcPr>
          <w:p w:rsidR="005625F9" w:rsidRDefault="005625F9">
            <w:pPr>
              <w:pStyle w:val="ConsPlusNormal"/>
              <w:jc w:val="center"/>
            </w:pPr>
            <w:r>
              <w:t>561,200</w:t>
            </w:r>
          </w:p>
        </w:tc>
        <w:tc>
          <w:tcPr>
            <w:tcW w:w="1587" w:type="dxa"/>
          </w:tcPr>
          <w:p w:rsidR="005625F9" w:rsidRDefault="005625F9">
            <w:pPr>
              <w:pStyle w:val="ConsPlusNormal"/>
              <w:jc w:val="center"/>
            </w:pPr>
            <w:r>
              <w:t>561,200</w:t>
            </w:r>
          </w:p>
        </w:tc>
      </w:tr>
      <w:tr w:rsidR="005625F9">
        <w:tc>
          <w:tcPr>
            <w:tcW w:w="1474" w:type="dxa"/>
          </w:tcPr>
          <w:p w:rsidR="005625F9" w:rsidRDefault="005625F9">
            <w:pPr>
              <w:pStyle w:val="ConsPlusNormal"/>
              <w:jc w:val="center"/>
            </w:pPr>
            <w:r>
              <w:t>0510201070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540,600</w:t>
            </w:r>
          </w:p>
        </w:tc>
        <w:tc>
          <w:tcPr>
            <w:tcW w:w="1587" w:type="dxa"/>
          </w:tcPr>
          <w:p w:rsidR="005625F9" w:rsidRDefault="005625F9">
            <w:pPr>
              <w:pStyle w:val="ConsPlusNormal"/>
              <w:jc w:val="center"/>
            </w:pPr>
            <w:r>
              <w:t>561,200</w:t>
            </w:r>
          </w:p>
        </w:tc>
        <w:tc>
          <w:tcPr>
            <w:tcW w:w="1587" w:type="dxa"/>
          </w:tcPr>
          <w:p w:rsidR="005625F9" w:rsidRDefault="005625F9">
            <w:pPr>
              <w:pStyle w:val="ConsPlusNormal"/>
              <w:jc w:val="center"/>
            </w:pPr>
            <w:r>
              <w:t>561,200</w:t>
            </w:r>
          </w:p>
        </w:tc>
      </w:tr>
      <w:tr w:rsidR="005625F9">
        <w:tc>
          <w:tcPr>
            <w:tcW w:w="1474" w:type="dxa"/>
          </w:tcPr>
          <w:p w:rsidR="005625F9" w:rsidRDefault="005625F9">
            <w:pPr>
              <w:pStyle w:val="ConsPlusNormal"/>
              <w:jc w:val="center"/>
            </w:pPr>
            <w:r>
              <w:t>0510221130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Ремонт и приведение в нормативное состояние муниципальных учреждений системы физической культуры и спорта</w:t>
            </w:r>
          </w:p>
        </w:tc>
        <w:tc>
          <w:tcPr>
            <w:tcW w:w="1587" w:type="dxa"/>
          </w:tcPr>
          <w:p w:rsidR="005625F9" w:rsidRDefault="005625F9">
            <w:pPr>
              <w:pStyle w:val="ConsPlusNormal"/>
              <w:jc w:val="center"/>
            </w:pPr>
            <w:r>
              <w:t>41364,092</w:t>
            </w:r>
          </w:p>
        </w:tc>
        <w:tc>
          <w:tcPr>
            <w:tcW w:w="1587" w:type="dxa"/>
          </w:tcPr>
          <w:p w:rsidR="005625F9" w:rsidRDefault="005625F9">
            <w:pPr>
              <w:pStyle w:val="ConsPlusNormal"/>
              <w:jc w:val="center"/>
            </w:pPr>
            <w:r>
              <w:t>74617,200</w:t>
            </w:r>
          </w:p>
        </w:tc>
        <w:tc>
          <w:tcPr>
            <w:tcW w:w="1587" w:type="dxa"/>
          </w:tcPr>
          <w:p w:rsidR="005625F9" w:rsidRDefault="005625F9">
            <w:pPr>
              <w:pStyle w:val="ConsPlusNormal"/>
              <w:jc w:val="center"/>
            </w:pPr>
            <w:r>
              <w:t>38617,100</w:t>
            </w:r>
          </w:p>
        </w:tc>
      </w:tr>
      <w:tr w:rsidR="005625F9">
        <w:tc>
          <w:tcPr>
            <w:tcW w:w="1474" w:type="dxa"/>
          </w:tcPr>
          <w:p w:rsidR="005625F9" w:rsidRDefault="005625F9">
            <w:pPr>
              <w:pStyle w:val="ConsPlusNormal"/>
              <w:jc w:val="center"/>
            </w:pPr>
            <w:r>
              <w:t>0510221130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41364,092</w:t>
            </w:r>
          </w:p>
        </w:tc>
        <w:tc>
          <w:tcPr>
            <w:tcW w:w="1587" w:type="dxa"/>
          </w:tcPr>
          <w:p w:rsidR="005625F9" w:rsidRDefault="005625F9">
            <w:pPr>
              <w:pStyle w:val="ConsPlusNormal"/>
              <w:jc w:val="center"/>
            </w:pPr>
            <w:r>
              <w:t>74617,200</w:t>
            </w:r>
          </w:p>
        </w:tc>
        <w:tc>
          <w:tcPr>
            <w:tcW w:w="1587" w:type="dxa"/>
          </w:tcPr>
          <w:p w:rsidR="005625F9" w:rsidRDefault="005625F9">
            <w:pPr>
              <w:pStyle w:val="ConsPlusNormal"/>
              <w:jc w:val="center"/>
            </w:pPr>
            <w:r>
              <w:t>38617,100</w:t>
            </w:r>
          </w:p>
        </w:tc>
      </w:tr>
      <w:tr w:rsidR="005625F9">
        <w:tc>
          <w:tcPr>
            <w:tcW w:w="1474" w:type="dxa"/>
          </w:tcPr>
          <w:p w:rsidR="005625F9" w:rsidRDefault="005625F9">
            <w:pPr>
              <w:pStyle w:val="ConsPlusNormal"/>
              <w:jc w:val="center"/>
            </w:pPr>
            <w:r>
              <w:t>0510221130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2738,600</w:t>
            </w:r>
          </w:p>
        </w:tc>
        <w:tc>
          <w:tcPr>
            <w:tcW w:w="1587" w:type="dxa"/>
          </w:tcPr>
          <w:p w:rsidR="005625F9" w:rsidRDefault="005625F9">
            <w:pPr>
              <w:pStyle w:val="ConsPlusNormal"/>
              <w:jc w:val="center"/>
            </w:pPr>
            <w:r>
              <w:t>9825,400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0510221130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2738,600</w:t>
            </w:r>
          </w:p>
        </w:tc>
        <w:tc>
          <w:tcPr>
            <w:tcW w:w="1587" w:type="dxa"/>
          </w:tcPr>
          <w:p w:rsidR="005625F9" w:rsidRDefault="005625F9">
            <w:pPr>
              <w:pStyle w:val="ConsPlusNormal"/>
              <w:jc w:val="center"/>
            </w:pPr>
            <w:r>
              <w:t>9825,400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0510221130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38625,492</w:t>
            </w:r>
          </w:p>
        </w:tc>
        <w:tc>
          <w:tcPr>
            <w:tcW w:w="1587" w:type="dxa"/>
          </w:tcPr>
          <w:p w:rsidR="005625F9" w:rsidRDefault="005625F9">
            <w:pPr>
              <w:pStyle w:val="ConsPlusNormal"/>
              <w:jc w:val="center"/>
            </w:pPr>
            <w:r>
              <w:t>64791,800</w:t>
            </w:r>
          </w:p>
        </w:tc>
        <w:tc>
          <w:tcPr>
            <w:tcW w:w="1587" w:type="dxa"/>
          </w:tcPr>
          <w:p w:rsidR="005625F9" w:rsidRDefault="005625F9">
            <w:pPr>
              <w:pStyle w:val="ConsPlusNormal"/>
              <w:jc w:val="center"/>
            </w:pPr>
            <w:r>
              <w:t>38617,100</w:t>
            </w:r>
          </w:p>
        </w:tc>
      </w:tr>
      <w:tr w:rsidR="005625F9">
        <w:tc>
          <w:tcPr>
            <w:tcW w:w="1474" w:type="dxa"/>
          </w:tcPr>
          <w:p w:rsidR="005625F9" w:rsidRDefault="005625F9">
            <w:pPr>
              <w:pStyle w:val="ConsPlusNormal"/>
              <w:jc w:val="center"/>
            </w:pPr>
            <w:r>
              <w:t>0510221130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38625,492</w:t>
            </w:r>
          </w:p>
        </w:tc>
        <w:tc>
          <w:tcPr>
            <w:tcW w:w="1587" w:type="dxa"/>
          </w:tcPr>
          <w:p w:rsidR="005625F9" w:rsidRDefault="005625F9">
            <w:pPr>
              <w:pStyle w:val="ConsPlusNormal"/>
              <w:jc w:val="center"/>
            </w:pPr>
            <w:r>
              <w:t>64791,800</w:t>
            </w:r>
          </w:p>
        </w:tc>
        <w:tc>
          <w:tcPr>
            <w:tcW w:w="1587" w:type="dxa"/>
          </w:tcPr>
          <w:p w:rsidR="005625F9" w:rsidRDefault="005625F9">
            <w:pPr>
              <w:pStyle w:val="ConsPlusNormal"/>
              <w:jc w:val="center"/>
            </w:pPr>
            <w:r>
              <w:t>38617,100</w:t>
            </w:r>
          </w:p>
        </w:tc>
      </w:tr>
      <w:tr w:rsidR="005625F9">
        <w:tc>
          <w:tcPr>
            <w:tcW w:w="1474" w:type="dxa"/>
          </w:tcPr>
          <w:p w:rsidR="005625F9" w:rsidRDefault="005625F9">
            <w:pPr>
              <w:pStyle w:val="ConsPlusNormal"/>
              <w:jc w:val="center"/>
            </w:pPr>
            <w:r>
              <w:t>0510223210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Устройство муниципальных плоскостных спортивных сооружений с оснащением инвентарем</w:t>
            </w:r>
          </w:p>
        </w:tc>
        <w:tc>
          <w:tcPr>
            <w:tcW w:w="1587" w:type="dxa"/>
          </w:tcPr>
          <w:p w:rsidR="005625F9" w:rsidRDefault="005625F9">
            <w:pPr>
              <w:pStyle w:val="ConsPlusNormal"/>
              <w:jc w:val="center"/>
            </w:pPr>
            <w:r>
              <w:t>13934,238</w:t>
            </w:r>
          </w:p>
        </w:tc>
        <w:tc>
          <w:tcPr>
            <w:tcW w:w="1587" w:type="dxa"/>
          </w:tcPr>
          <w:p w:rsidR="005625F9" w:rsidRDefault="005625F9">
            <w:pPr>
              <w:pStyle w:val="ConsPlusNormal"/>
              <w:jc w:val="center"/>
            </w:pPr>
            <w:r>
              <w:t>12812,700</w:t>
            </w:r>
          </w:p>
        </w:tc>
        <w:tc>
          <w:tcPr>
            <w:tcW w:w="1587" w:type="dxa"/>
          </w:tcPr>
          <w:p w:rsidR="005625F9" w:rsidRDefault="005625F9">
            <w:pPr>
              <w:pStyle w:val="ConsPlusNormal"/>
              <w:jc w:val="center"/>
            </w:pPr>
            <w:r>
              <w:t>12812,700</w:t>
            </w:r>
          </w:p>
        </w:tc>
      </w:tr>
      <w:tr w:rsidR="005625F9">
        <w:tc>
          <w:tcPr>
            <w:tcW w:w="1474" w:type="dxa"/>
          </w:tcPr>
          <w:p w:rsidR="005625F9" w:rsidRDefault="005625F9">
            <w:pPr>
              <w:pStyle w:val="ConsPlusNormal"/>
              <w:jc w:val="center"/>
            </w:pPr>
            <w:r>
              <w:t>0510223210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13934,238</w:t>
            </w:r>
          </w:p>
        </w:tc>
        <w:tc>
          <w:tcPr>
            <w:tcW w:w="1587" w:type="dxa"/>
          </w:tcPr>
          <w:p w:rsidR="005625F9" w:rsidRDefault="005625F9">
            <w:pPr>
              <w:pStyle w:val="ConsPlusNormal"/>
              <w:jc w:val="center"/>
            </w:pPr>
            <w:r>
              <w:t>12812,700</w:t>
            </w:r>
          </w:p>
        </w:tc>
        <w:tc>
          <w:tcPr>
            <w:tcW w:w="1587" w:type="dxa"/>
          </w:tcPr>
          <w:p w:rsidR="005625F9" w:rsidRDefault="005625F9">
            <w:pPr>
              <w:pStyle w:val="ConsPlusNormal"/>
              <w:jc w:val="center"/>
            </w:pPr>
            <w:r>
              <w:t>12812,700</w:t>
            </w:r>
          </w:p>
        </w:tc>
      </w:tr>
      <w:tr w:rsidR="005625F9">
        <w:tc>
          <w:tcPr>
            <w:tcW w:w="1474" w:type="dxa"/>
          </w:tcPr>
          <w:p w:rsidR="005625F9" w:rsidRDefault="005625F9">
            <w:pPr>
              <w:pStyle w:val="ConsPlusNormal"/>
              <w:jc w:val="center"/>
            </w:pPr>
            <w:r>
              <w:t>0510223210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4270,900</w:t>
            </w:r>
          </w:p>
        </w:tc>
      </w:tr>
      <w:tr w:rsidR="005625F9">
        <w:tc>
          <w:tcPr>
            <w:tcW w:w="1474" w:type="dxa"/>
          </w:tcPr>
          <w:p w:rsidR="005625F9" w:rsidRDefault="005625F9">
            <w:pPr>
              <w:pStyle w:val="ConsPlusNormal"/>
              <w:jc w:val="center"/>
            </w:pPr>
            <w:r>
              <w:t>0510223210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4270,900</w:t>
            </w:r>
          </w:p>
        </w:tc>
      </w:tr>
      <w:tr w:rsidR="005625F9">
        <w:tc>
          <w:tcPr>
            <w:tcW w:w="1474" w:type="dxa"/>
          </w:tcPr>
          <w:p w:rsidR="005625F9" w:rsidRDefault="005625F9">
            <w:pPr>
              <w:pStyle w:val="ConsPlusNormal"/>
              <w:jc w:val="center"/>
            </w:pPr>
            <w:r>
              <w:t>0510223210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13934,238</w:t>
            </w:r>
          </w:p>
        </w:tc>
        <w:tc>
          <w:tcPr>
            <w:tcW w:w="1587" w:type="dxa"/>
          </w:tcPr>
          <w:p w:rsidR="005625F9" w:rsidRDefault="005625F9">
            <w:pPr>
              <w:pStyle w:val="ConsPlusNormal"/>
              <w:jc w:val="center"/>
            </w:pPr>
            <w:r>
              <w:t>12812,700</w:t>
            </w:r>
          </w:p>
        </w:tc>
        <w:tc>
          <w:tcPr>
            <w:tcW w:w="1587" w:type="dxa"/>
          </w:tcPr>
          <w:p w:rsidR="005625F9" w:rsidRDefault="005625F9">
            <w:pPr>
              <w:pStyle w:val="ConsPlusNormal"/>
              <w:jc w:val="center"/>
            </w:pPr>
            <w:r>
              <w:t>8541,800</w:t>
            </w:r>
          </w:p>
        </w:tc>
      </w:tr>
      <w:tr w:rsidR="005625F9">
        <w:tc>
          <w:tcPr>
            <w:tcW w:w="1474" w:type="dxa"/>
          </w:tcPr>
          <w:p w:rsidR="005625F9" w:rsidRDefault="005625F9">
            <w:pPr>
              <w:pStyle w:val="ConsPlusNormal"/>
              <w:jc w:val="center"/>
            </w:pPr>
            <w:r>
              <w:t>0510223210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13934,238</w:t>
            </w:r>
          </w:p>
        </w:tc>
        <w:tc>
          <w:tcPr>
            <w:tcW w:w="1587" w:type="dxa"/>
          </w:tcPr>
          <w:p w:rsidR="005625F9" w:rsidRDefault="005625F9">
            <w:pPr>
              <w:pStyle w:val="ConsPlusNormal"/>
              <w:jc w:val="center"/>
            </w:pPr>
            <w:r>
              <w:t>12812,700</w:t>
            </w:r>
          </w:p>
        </w:tc>
        <w:tc>
          <w:tcPr>
            <w:tcW w:w="1587" w:type="dxa"/>
          </w:tcPr>
          <w:p w:rsidR="005625F9" w:rsidRDefault="005625F9">
            <w:pPr>
              <w:pStyle w:val="ConsPlusNormal"/>
              <w:jc w:val="center"/>
            </w:pPr>
            <w:r>
              <w:t>8541,800</w:t>
            </w:r>
          </w:p>
        </w:tc>
      </w:tr>
      <w:tr w:rsidR="005625F9">
        <w:tc>
          <w:tcPr>
            <w:tcW w:w="1474" w:type="dxa"/>
          </w:tcPr>
          <w:p w:rsidR="005625F9" w:rsidRDefault="005625F9">
            <w:pPr>
              <w:pStyle w:val="ConsPlusNormal"/>
              <w:jc w:val="center"/>
            </w:pPr>
            <w:r>
              <w:t>0510300000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"Реализация программ спортивной подготовки по олимпийским и неолимпийским видам спорта"</w:t>
            </w:r>
          </w:p>
        </w:tc>
        <w:tc>
          <w:tcPr>
            <w:tcW w:w="1587" w:type="dxa"/>
          </w:tcPr>
          <w:p w:rsidR="005625F9" w:rsidRDefault="005625F9">
            <w:pPr>
              <w:pStyle w:val="ConsPlusNormal"/>
              <w:jc w:val="center"/>
            </w:pPr>
            <w:r>
              <w:t>581826,200</w:t>
            </w:r>
          </w:p>
        </w:tc>
        <w:tc>
          <w:tcPr>
            <w:tcW w:w="1587" w:type="dxa"/>
          </w:tcPr>
          <w:p w:rsidR="005625F9" w:rsidRDefault="005625F9">
            <w:pPr>
              <w:pStyle w:val="ConsPlusNormal"/>
              <w:jc w:val="center"/>
            </w:pPr>
            <w:r>
              <w:t>557506,500</w:t>
            </w:r>
          </w:p>
        </w:tc>
        <w:tc>
          <w:tcPr>
            <w:tcW w:w="1587" w:type="dxa"/>
          </w:tcPr>
          <w:p w:rsidR="005625F9" w:rsidRDefault="005625F9">
            <w:pPr>
              <w:pStyle w:val="ConsPlusNormal"/>
              <w:jc w:val="center"/>
            </w:pPr>
            <w:r>
              <w:t>557506,500</w:t>
            </w:r>
          </w:p>
        </w:tc>
      </w:tr>
      <w:tr w:rsidR="005625F9">
        <w:tc>
          <w:tcPr>
            <w:tcW w:w="1474" w:type="dxa"/>
          </w:tcPr>
          <w:p w:rsidR="005625F9" w:rsidRDefault="005625F9">
            <w:pPr>
              <w:pStyle w:val="ConsPlusNormal"/>
              <w:jc w:val="center"/>
            </w:pPr>
            <w:r>
              <w:lastRenderedPageBreak/>
              <w:t>0510300590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514656,941</w:t>
            </w:r>
          </w:p>
        </w:tc>
        <w:tc>
          <w:tcPr>
            <w:tcW w:w="1587" w:type="dxa"/>
          </w:tcPr>
          <w:p w:rsidR="005625F9" w:rsidRDefault="005625F9">
            <w:pPr>
              <w:pStyle w:val="ConsPlusNormal"/>
              <w:jc w:val="center"/>
            </w:pPr>
            <w:r>
              <w:t>505613,900</w:t>
            </w:r>
          </w:p>
        </w:tc>
        <w:tc>
          <w:tcPr>
            <w:tcW w:w="1587" w:type="dxa"/>
          </w:tcPr>
          <w:p w:rsidR="005625F9" w:rsidRDefault="005625F9">
            <w:pPr>
              <w:pStyle w:val="ConsPlusNormal"/>
              <w:jc w:val="center"/>
            </w:pPr>
            <w:r>
              <w:t>505613,900</w:t>
            </w:r>
          </w:p>
        </w:tc>
      </w:tr>
      <w:tr w:rsidR="005625F9">
        <w:tc>
          <w:tcPr>
            <w:tcW w:w="1474" w:type="dxa"/>
          </w:tcPr>
          <w:p w:rsidR="005625F9" w:rsidRDefault="005625F9">
            <w:pPr>
              <w:pStyle w:val="ConsPlusNormal"/>
              <w:jc w:val="center"/>
            </w:pPr>
            <w:r>
              <w:t>0510300590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514656,941</w:t>
            </w:r>
          </w:p>
        </w:tc>
        <w:tc>
          <w:tcPr>
            <w:tcW w:w="1587" w:type="dxa"/>
          </w:tcPr>
          <w:p w:rsidR="005625F9" w:rsidRDefault="005625F9">
            <w:pPr>
              <w:pStyle w:val="ConsPlusNormal"/>
              <w:jc w:val="center"/>
            </w:pPr>
            <w:r>
              <w:t>505613,900</w:t>
            </w:r>
          </w:p>
        </w:tc>
        <w:tc>
          <w:tcPr>
            <w:tcW w:w="1587" w:type="dxa"/>
          </w:tcPr>
          <w:p w:rsidR="005625F9" w:rsidRDefault="005625F9">
            <w:pPr>
              <w:pStyle w:val="ConsPlusNormal"/>
              <w:jc w:val="center"/>
            </w:pPr>
            <w:r>
              <w:t>505613,900</w:t>
            </w:r>
          </w:p>
        </w:tc>
      </w:tr>
      <w:tr w:rsidR="005625F9">
        <w:tc>
          <w:tcPr>
            <w:tcW w:w="1474" w:type="dxa"/>
          </w:tcPr>
          <w:p w:rsidR="005625F9" w:rsidRDefault="005625F9">
            <w:pPr>
              <w:pStyle w:val="ConsPlusNormal"/>
              <w:jc w:val="center"/>
            </w:pPr>
            <w:r>
              <w:t>0510300590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179980,045</w:t>
            </w:r>
          </w:p>
        </w:tc>
        <w:tc>
          <w:tcPr>
            <w:tcW w:w="1587" w:type="dxa"/>
          </w:tcPr>
          <w:p w:rsidR="005625F9" w:rsidRDefault="005625F9">
            <w:pPr>
              <w:pStyle w:val="ConsPlusNormal"/>
              <w:jc w:val="center"/>
            </w:pPr>
            <w:r>
              <w:t>176887,200</w:t>
            </w:r>
          </w:p>
        </w:tc>
        <w:tc>
          <w:tcPr>
            <w:tcW w:w="1587" w:type="dxa"/>
          </w:tcPr>
          <w:p w:rsidR="005625F9" w:rsidRDefault="005625F9">
            <w:pPr>
              <w:pStyle w:val="ConsPlusNormal"/>
              <w:jc w:val="center"/>
            </w:pPr>
            <w:r>
              <w:t>176887,200</w:t>
            </w:r>
          </w:p>
        </w:tc>
      </w:tr>
      <w:tr w:rsidR="005625F9">
        <w:tc>
          <w:tcPr>
            <w:tcW w:w="1474" w:type="dxa"/>
          </w:tcPr>
          <w:p w:rsidR="005625F9" w:rsidRDefault="005625F9">
            <w:pPr>
              <w:pStyle w:val="ConsPlusNormal"/>
              <w:jc w:val="center"/>
            </w:pPr>
            <w:r>
              <w:t>0510300590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179980,045</w:t>
            </w:r>
          </w:p>
        </w:tc>
        <w:tc>
          <w:tcPr>
            <w:tcW w:w="1587" w:type="dxa"/>
          </w:tcPr>
          <w:p w:rsidR="005625F9" w:rsidRDefault="005625F9">
            <w:pPr>
              <w:pStyle w:val="ConsPlusNormal"/>
              <w:jc w:val="center"/>
            </w:pPr>
            <w:r>
              <w:t>176887,200</w:t>
            </w:r>
          </w:p>
        </w:tc>
        <w:tc>
          <w:tcPr>
            <w:tcW w:w="1587" w:type="dxa"/>
          </w:tcPr>
          <w:p w:rsidR="005625F9" w:rsidRDefault="005625F9">
            <w:pPr>
              <w:pStyle w:val="ConsPlusNormal"/>
              <w:jc w:val="center"/>
            </w:pPr>
            <w:r>
              <w:t>176887,200</w:t>
            </w:r>
          </w:p>
        </w:tc>
      </w:tr>
      <w:tr w:rsidR="005625F9">
        <w:tc>
          <w:tcPr>
            <w:tcW w:w="1474" w:type="dxa"/>
          </w:tcPr>
          <w:p w:rsidR="005625F9" w:rsidRDefault="005625F9">
            <w:pPr>
              <w:pStyle w:val="ConsPlusNormal"/>
              <w:jc w:val="center"/>
            </w:pPr>
            <w:r>
              <w:t>0510300590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334676,896</w:t>
            </w:r>
          </w:p>
        </w:tc>
        <w:tc>
          <w:tcPr>
            <w:tcW w:w="1587" w:type="dxa"/>
          </w:tcPr>
          <w:p w:rsidR="005625F9" w:rsidRDefault="005625F9">
            <w:pPr>
              <w:pStyle w:val="ConsPlusNormal"/>
              <w:jc w:val="center"/>
            </w:pPr>
            <w:r>
              <w:t>328726,700</w:t>
            </w:r>
          </w:p>
        </w:tc>
        <w:tc>
          <w:tcPr>
            <w:tcW w:w="1587" w:type="dxa"/>
          </w:tcPr>
          <w:p w:rsidR="005625F9" w:rsidRDefault="005625F9">
            <w:pPr>
              <w:pStyle w:val="ConsPlusNormal"/>
              <w:jc w:val="center"/>
            </w:pPr>
            <w:r>
              <w:t>328726,700</w:t>
            </w:r>
          </w:p>
        </w:tc>
      </w:tr>
      <w:tr w:rsidR="005625F9">
        <w:tc>
          <w:tcPr>
            <w:tcW w:w="1474" w:type="dxa"/>
          </w:tcPr>
          <w:p w:rsidR="005625F9" w:rsidRDefault="005625F9">
            <w:pPr>
              <w:pStyle w:val="ConsPlusNormal"/>
              <w:jc w:val="center"/>
            </w:pPr>
            <w:r>
              <w:t>0510300590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334676,896</w:t>
            </w:r>
          </w:p>
        </w:tc>
        <w:tc>
          <w:tcPr>
            <w:tcW w:w="1587" w:type="dxa"/>
          </w:tcPr>
          <w:p w:rsidR="005625F9" w:rsidRDefault="005625F9">
            <w:pPr>
              <w:pStyle w:val="ConsPlusNormal"/>
              <w:jc w:val="center"/>
            </w:pPr>
            <w:r>
              <w:t>328726,700</w:t>
            </w:r>
          </w:p>
        </w:tc>
        <w:tc>
          <w:tcPr>
            <w:tcW w:w="1587" w:type="dxa"/>
          </w:tcPr>
          <w:p w:rsidR="005625F9" w:rsidRDefault="005625F9">
            <w:pPr>
              <w:pStyle w:val="ConsPlusNormal"/>
              <w:jc w:val="center"/>
            </w:pPr>
            <w:r>
              <w:t>328726,700</w:t>
            </w:r>
          </w:p>
        </w:tc>
      </w:tr>
      <w:tr w:rsidR="005625F9">
        <w:tc>
          <w:tcPr>
            <w:tcW w:w="1474" w:type="dxa"/>
          </w:tcPr>
          <w:p w:rsidR="005625F9" w:rsidRDefault="005625F9">
            <w:pPr>
              <w:pStyle w:val="ConsPlusNormal"/>
              <w:jc w:val="center"/>
            </w:pPr>
            <w:r>
              <w:t>0510300600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Целевые субсидии учреждениям системы физической культуры и спорта на аренду имущественных комплексов</w:t>
            </w:r>
          </w:p>
        </w:tc>
        <w:tc>
          <w:tcPr>
            <w:tcW w:w="1587" w:type="dxa"/>
          </w:tcPr>
          <w:p w:rsidR="005625F9" w:rsidRDefault="005625F9">
            <w:pPr>
              <w:pStyle w:val="ConsPlusNormal"/>
              <w:jc w:val="center"/>
            </w:pPr>
            <w:r>
              <w:t>47257,083</w:t>
            </w:r>
          </w:p>
        </w:tc>
        <w:tc>
          <w:tcPr>
            <w:tcW w:w="1587" w:type="dxa"/>
          </w:tcPr>
          <w:p w:rsidR="005625F9" w:rsidRDefault="005625F9">
            <w:pPr>
              <w:pStyle w:val="ConsPlusNormal"/>
              <w:jc w:val="center"/>
            </w:pPr>
            <w:r>
              <w:t>44978,400</w:t>
            </w:r>
          </w:p>
        </w:tc>
        <w:tc>
          <w:tcPr>
            <w:tcW w:w="1587" w:type="dxa"/>
          </w:tcPr>
          <w:p w:rsidR="005625F9" w:rsidRDefault="005625F9">
            <w:pPr>
              <w:pStyle w:val="ConsPlusNormal"/>
              <w:jc w:val="center"/>
            </w:pPr>
            <w:r>
              <w:t>44978,400</w:t>
            </w:r>
          </w:p>
        </w:tc>
      </w:tr>
      <w:tr w:rsidR="005625F9">
        <w:tc>
          <w:tcPr>
            <w:tcW w:w="1474" w:type="dxa"/>
          </w:tcPr>
          <w:p w:rsidR="005625F9" w:rsidRDefault="005625F9">
            <w:pPr>
              <w:pStyle w:val="ConsPlusNormal"/>
              <w:jc w:val="center"/>
            </w:pPr>
            <w:r>
              <w:t>0510300600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47257,083</w:t>
            </w:r>
          </w:p>
        </w:tc>
        <w:tc>
          <w:tcPr>
            <w:tcW w:w="1587" w:type="dxa"/>
          </w:tcPr>
          <w:p w:rsidR="005625F9" w:rsidRDefault="005625F9">
            <w:pPr>
              <w:pStyle w:val="ConsPlusNormal"/>
              <w:jc w:val="center"/>
            </w:pPr>
            <w:r>
              <w:t>44978,400</w:t>
            </w:r>
          </w:p>
        </w:tc>
        <w:tc>
          <w:tcPr>
            <w:tcW w:w="1587" w:type="dxa"/>
          </w:tcPr>
          <w:p w:rsidR="005625F9" w:rsidRDefault="005625F9">
            <w:pPr>
              <w:pStyle w:val="ConsPlusNormal"/>
              <w:jc w:val="center"/>
            </w:pPr>
            <w:r>
              <w:t>44978,400</w:t>
            </w:r>
          </w:p>
        </w:tc>
      </w:tr>
      <w:tr w:rsidR="005625F9">
        <w:tc>
          <w:tcPr>
            <w:tcW w:w="1474" w:type="dxa"/>
          </w:tcPr>
          <w:p w:rsidR="005625F9" w:rsidRDefault="005625F9">
            <w:pPr>
              <w:pStyle w:val="ConsPlusNormal"/>
              <w:jc w:val="center"/>
            </w:pPr>
            <w:r>
              <w:t>0510300600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10436,338</w:t>
            </w:r>
          </w:p>
        </w:tc>
        <w:tc>
          <w:tcPr>
            <w:tcW w:w="1587" w:type="dxa"/>
          </w:tcPr>
          <w:p w:rsidR="005625F9" w:rsidRDefault="005625F9">
            <w:pPr>
              <w:pStyle w:val="ConsPlusNormal"/>
              <w:jc w:val="center"/>
            </w:pPr>
            <w:r>
              <w:t>8604,100</w:t>
            </w:r>
          </w:p>
        </w:tc>
        <w:tc>
          <w:tcPr>
            <w:tcW w:w="1587" w:type="dxa"/>
          </w:tcPr>
          <w:p w:rsidR="005625F9" w:rsidRDefault="005625F9">
            <w:pPr>
              <w:pStyle w:val="ConsPlusNormal"/>
              <w:jc w:val="center"/>
            </w:pPr>
            <w:r>
              <w:t>8604,100</w:t>
            </w:r>
          </w:p>
        </w:tc>
      </w:tr>
      <w:tr w:rsidR="005625F9">
        <w:tc>
          <w:tcPr>
            <w:tcW w:w="1474" w:type="dxa"/>
          </w:tcPr>
          <w:p w:rsidR="005625F9" w:rsidRDefault="005625F9">
            <w:pPr>
              <w:pStyle w:val="ConsPlusNormal"/>
              <w:jc w:val="center"/>
            </w:pPr>
            <w:r>
              <w:lastRenderedPageBreak/>
              <w:t>0510300600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10436,338</w:t>
            </w:r>
          </w:p>
        </w:tc>
        <w:tc>
          <w:tcPr>
            <w:tcW w:w="1587" w:type="dxa"/>
          </w:tcPr>
          <w:p w:rsidR="005625F9" w:rsidRDefault="005625F9">
            <w:pPr>
              <w:pStyle w:val="ConsPlusNormal"/>
              <w:jc w:val="center"/>
            </w:pPr>
            <w:r>
              <w:t>8604,100</w:t>
            </w:r>
          </w:p>
        </w:tc>
        <w:tc>
          <w:tcPr>
            <w:tcW w:w="1587" w:type="dxa"/>
          </w:tcPr>
          <w:p w:rsidR="005625F9" w:rsidRDefault="005625F9">
            <w:pPr>
              <w:pStyle w:val="ConsPlusNormal"/>
              <w:jc w:val="center"/>
            </w:pPr>
            <w:r>
              <w:t>8604,100</w:t>
            </w:r>
          </w:p>
        </w:tc>
      </w:tr>
      <w:tr w:rsidR="005625F9">
        <w:tc>
          <w:tcPr>
            <w:tcW w:w="1474" w:type="dxa"/>
          </w:tcPr>
          <w:p w:rsidR="005625F9" w:rsidRDefault="005625F9">
            <w:pPr>
              <w:pStyle w:val="ConsPlusNormal"/>
              <w:jc w:val="center"/>
            </w:pPr>
            <w:r>
              <w:t>0510300600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36820,745</w:t>
            </w:r>
          </w:p>
        </w:tc>
        <w:tc>
          <w:tcPr>
            <w:tcW w:w="1587" w:type="dxa"/>
          </w:tcPr>
          <w:p w:rsidR="005625F9" w:rsidRDefault="005625F9">
            <w:pPr>
              <w:pStyle w:val="ConsPlusNormal"/>
              <w:jc w:val="center"/>
            </w:pPr>
            <w:r>
              <w:t>36374,300</w:t>
            </w:r>
          </w:p>
        </w:tc>
        <w:tc>
          <w:tcPr>
            <w:tcW w:w="1587" w:type="dxa"/>
          </w:tcPr>
          <w:p w:rsidR="005625F9" w:rsidRDefault="005625F9">
            <w:pPr>
              <w:pStyle w:val="ConsPlusNormal"/>
              <w:jc w:val="center"/>
            </w:pPr>
            <w:r>
              <w:t>36374,300</w:t>
            </w:r>
          </w:p>
        </w:tc>
      </w:tr>
      <w:tr w:rsidR="005625F9">
        <w:tc>
          <w:tcPr>
            <w:tcW w:w="1474" w:type="dxa"/>
          </w:tcPr>
          <w:p w:rsidR="005625F9" w:rsidRDefault="005625F9">
            <w:pPr>
              <w:pStyle w:val="ConsPlusNormal"/>
              <w:jc w:val="center"/>
            </w:pPr>
            <w:r>
              <w:t>0510300600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36820,745</w:t>
            </w:r>
          </w:p>
        </w:tc>
        <w:tc>
          <w:tcPr>
            <w:tcW w:w="1587" w:type="dxa"/>
          </w:tcPr>
          <w:p w:rsidR="005625F9" w:rsidRDefault="005625F9">
            <w:pPr>
              <w:pStyle w:val="ConsPlusNormal"/>
              <w:jc w:val="center"/>
            </w:pPr>
            <w:r>
              <w:t>36374,300</w:t>
            </w:r>
          </w:p>
        </w:tc>
        <w:tc>
          <w:tcPr>
            <w:tcW w:w="1587" w:type="dxa"/>
          </w:tcPr>
          <w:p w:rsidR="005625F9" w:rsidRDefault="005625F9">
            <w:pPr>
              <w:pStyle w:val="ConsPlusNormal"/>
              <w:jc w:val="center"/>
            </w:pPr>
            <w:r>
              <w:t>36374,300</w:t>
            </w:r>
          </w:p>
        </w:tc>
      </w:tr>
      <w:tr w:rsidR="005625F9">
        <w:tc>
          <w:tcPr>
            <w:tcW w:w="1474" w:type="dxa"/>
          </w:tcPr>
          <w:p w:rsidR="005625F9" w:rsidRDefault="005625F9">
            <w:pPr>
              <w:pStyle w:val="ConsPlusNormal"/>
              <w:jc w:val="center"/>
            </w:pPr>
            <w:r>
              <w:t>0510300620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Дополнительные меры поддержки муниципальным учреждениям города Перми на обеспечение участия в официальных спортивных соревнованиях, проводимых за пределами города Перми</w:t>
            </w:r>
          </w:p>
        </w:tc>
        <w:tc>
          <w:tcPr>
            <w:tcW w:w="1587" w:type="dxa"/>
          </w:tcPr>
          <w:p w:rsidR="005625F9" w:rsidRDefault="005625F9">
            <w:pPr>
              <w:pStyle w:val="ConsPlusNormal"/>
              <w:jc w:val="center"/>
            </w:pPr>
            <w:r>
              <w:t>10991,565</w:t>
            </w:r>
          </w:p>
        </w:tc>
        <w:tc>
          <w:tcPr>
            <w:tcW w:w="1587" w:type="dxa"/>
          </w:tcPr>
          <w:p w:rsidR="005625F9" w:rsidRDefault="005625F9">
            <w:pPr>
              <w:pStyle w:val="ConsPlusNormal"/>
              <w:jc w:val="center"/>
            </w:pPr>
            <w:r>
              <w:t>6914,200</w:t>
            </w:r>
          </w:p>
        </w:tc>
        <w:tc>
          <w:tcPr>
            <w:tcW w:w="1587" w:type="dxa"/>
          </w:tcPr>
          <w:p w:rsidR="005625F9" w:rsidRDefault="005625F9">
            <w:pPr>
              <w:pStyle w:val="ConsPlusNormal"/>
              <w:jc w:val="center"/>
            </w:pPr>
            <w:r>
              <w:t>6914,200</w:t>
            </w:r>
          </w:p>
        </w:tc>
      </w:tr>
      <w:tr w:rsidR="005625F9">
        <w:tc>
          <w:tcPr>
            <w:tcW w:w="1474" w:type="dxa"/>
          </w:tcPr>
          <w:p w:rsidR="005625F9" w:rsidRDefault="005625F9">
            <w:pPr>
              <w:pStyle w:val="ConsPlusNormal"/>
              <w:jc w:val="center"/>
            </w:pPr>
            <w:r>
              <w:t>0510300620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10991,565</w:t>
            </w:r>
          </w:p>
        </w:tc>
        <w:tc>
          <w:tcPr>
            <w:tcW w:w="1587" w:type="dxa"/>
          </w:tcPr>
          <w:p w:rsidR="005625F9" w:rsidRDefault="005625F9">
            <w:pPr>
              <w:pStyle w:val="ConsPlusNormal"/>
              <w:jc w:val="center"/>
            </w:pPr>
            <w:r>
              <w:t>6914,200</w:t>
            </w:r>
          </w:p>
        </w:tc>
        <w:tc>
          <w:tcPr>
            <w:tcW w:w="1587" w:type="dxa"/>
          </w:tcPr>
          <w:p w:rsidR="005625F9" w:rsidRDefault="005625F9">
            <w:pPr>
              <w:pStyle w:val="ConsPlusNormal"/>
              <w:jc w:val="center"/>
            </w:pPr>
            <w:r>
              <w:t>6914,200</w:t>
            </w:r>
          </w:p>
        </w:tc>
      </w:tr>
      <w:tr w:rsidR="005625F9">
        <w:tc>
          <w:tcPr>
            <w:tcW w:w="1474" w:type="dxa"/>
          </w:tcPr>
          <w:p w:rsidR="005625F9" w:rsidRDefault="005625F9">
            <w:pPr>
              <w:pStyle w:val="ConsPlusNormal"/>
              <w:jc w:val="center"/>
            </w:pPr>
            <w:r>
              <w:t>0510300620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10991,565</w:t>
            </w:r>
          </w:p>
        </w:tc>
        <w:tc>
          <w:tcPr>
            <w:tcW w:w="1587" w:type="dxa"/>
          </w:tcPr>
          <w:p w:rsidR="005625F9" w:rsidRDefault="005625F9">
            <w:pPr>
              <w:pStyle w:val="ConsPlusNormal"/>
              <w:jc w:val="center"/>
            </w:pPr>
            <w:r>
              <w:t>6914,200</w:t>
            </w:r>
          </w:p>
        </w:tc>
        <w:tc>
          <w:tcPr>
            <w:tcW w:w="1587" w:type="dxa"/>
          </w:tcPr>
          <w:p w:rsidR="005625F9" w:rsidRDefault="005625F9">
            <w:pPr>
              <w:pStyle w:val="ConsPlusNormal"/>
              <w:jc w:val="center"/>
            </w:pPr>
            <w:r>
              <w:t>6914,200</w:t>
            </w:r>
          </w:p>
        </w:tc>
      </w:tr>
      <w:tr w:rsidR="005625F9">
        <w:tc>
          <w:tcPr>
            <w:tcW w:w="1474" w:type="dxa"/>
          </w:tcPr>
          <w:p w:rsidR="005625F9" w:rsidRDefault="005625F9">
            <w:pPr>
              <w:pStyle w:val="ConsPlusNormal"/>
              <w:jc w:val="center"/>
            </w:pPr>
            <w:r>
              <w:t>0510300620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10991,565</w:t>
            </w:r>
          </w:p>
        </w:tc>
        <w:tc>
          <w:tcPr>
            <w:tcW w:w="1587" w:type="dxa"/>
          </w:tcPr>
          <w:p w:rsidR="005625F9" w:rsidRDefault="005625F9">
            <w:pPr>
              <w:pStyle w:val="ConsPlusNormal"/>
              <w:jc w:val="center"/>
            </w:pPr>
            <w:r>
              <w:t>6914,200</w:t>
            </w:r>
          </w:p>
        </w:tc>
        <w:tc>
          <w:tcPr>
            <w:tcW w:w="1587" w:type="dxa"/>
          </w:tcPr>
          <w:p w:rsidR="005625F9" w:rsidRDefault="005625F9">
            <w:pPr>
              <w:pStyle w:val="ConsPlusNormal"/>
              <w:jc w:val="center"/>
            </w:pPr>
            <w:r>
              <w:t>6914,200</w:t>
            </w:r>
          </w:p>
        </w:tc>
      </w:tr>
      <w:tr w:rsidR="005625F9">
        <w:tc>
          <w:tcPr>
            <w:tcW w:w="1474" w:type="dxa"/>
          </w:tcPr>
          <w:p w:rsidR="005625F9" w:rsidRDefault="005625F9">
            <w:pPr>
              <w:pStyle w:val="ConsPlusNormal"/>
              <w:jc w:val="center"/>
            </w:pPr>
            <w:r>
              <w:t>0510300920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содержание муниципального имущества, не входящего в состав муниципальной услуги</w:t>
            </w:r>
          </w:p>
        </w:tc>
        <w:tc>
          <w:tcPr>
            <w:tcW w:w="1587" w:type="dxa"/>
          </w:tcPr>
          <w:p w:rsidR="005625F9" w:rsidRDefault="005625F9">
            <w:pPr>
              <w:pStyle w:val="ConsPlusNormal"/>
              <w:jc w:val="center"/>
            </w:pPr>
            <w:r>
              <w:t>5216,331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0510300920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Pr>
          <w:p w:rsidR="005625F9" w:rsidRDefault="005625F9">
            <w:pPr>
              <w:pStyle w:val="ConsPlusNormal"/>
              <w:jc w:val="center"/>
            </w:pPr>
            <w:r>
              <w:lastRenderedPageBreak/>
              <w:t>5216,331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0510300920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5216,331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0510300920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5216,331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0510300940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МАУ СШ "Урал-Грейт-Юниор" г. Перми на аренду земельного участка</w:t>
            </w:r>
          </w:p>
        </w:tc>
        <w:tc>
          <w:tcPr>
            <w:tcW w:w="1587" w:type="dxa"/>
          </w:tcPr>
          <w:p w:rsidR="005625F9" w:rsidRDefault="005625F9">
            <w:pPr>
              <w:pStyle w:val="ConsPlusNormal"/>
              <w:jc w:val="center"/>
            </w:pPr>
            <w:r>
              <w:t>90,710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0510300940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90,710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0510300940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90,710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0510300940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90,710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0510301060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повышение фонда оплаты труда</w:t>
            </w:r>
          </w:p>
        </w:tc>
        <w:tc>
          <w:tcPr>
            <w:tcW w:w="1587" w:type="dxa"/>
          </w:tcPr>
          <w:p w:rsidR="005625F9" w:rsidRDefault="005625F9">
            <w:pPr>
              <w:pStyle w:val="ConsPlusNormal"/>
              <w:jc w:val="center"/>
            </w:pPr>
            <w:r>
              <w:t>3613,570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0510301060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3613,570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0510301060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1306,193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0510301060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1306,193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0510301060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2307,377</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0510301060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2307,377</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0510400000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"Проведение занятий физкультурно-спортивной направленности по месту проживания граждан"</w:t>
            </w:r>
          </w:p>
        </w:tc>
        <w:tc>
          <w:tcPr>
            <w:tcW w:w="1587" w:type="dxa"/>
          </w:tcPr>
          <w:p w:rsidR="005625F9" w:rsidRDefault="005625F9">
            <w:pPr>
              <w:pStyle w:val="ConsPlusNormal"/>
              <w:jc w:val="center"/>
            </w:pPr>
            <w:r>
              <w:t>21826,741</w:t>
            </w:r>
          </w:p>
        </w:tc>
        <w:tc>
          <w:tcPr>
            <w:tcW w:w="1587" w:type="dxa"/>
          </w:tcPr>
          <w:p w:rsidR="005625F9" w:rsidRDefault="005625F9">
            <w:pPr>
              <w:pStyle w:val="ConsPlusNormal"/>
              <w:jc w:val="center"/>
            </w:pPr>
            <w:r>
              <w:t>21666,700</w:t>
            </w:r>
          </w:p>
        </w:tc>
        <w:tc>
          <w:tcPr>
            <w:tcW w:w="1587" w:type="dxa"/>
          </w:tcPr>
          <w:p w:rsidR="005625F9" w:rsidRDefault="005625F9">
            <w:pPr>
              <w:pStyle w:val="ConsPlusNormal"/>
              <w:jc w:val="center"/>
            </w:pPr>
            <w:r>
              <w:t>21666,700</w:t>
            </w:r>
          </w:p>
        </w:tc>
      </w:tr>
      <w:tr w:rsidR="005625F9">
        <w:tc>
          <w:tcPr>
            <w:tcW w:w="1474" w:type="dxa"/>
          </w:tcPr>
          <w:p w:rsidR="005625F9" w:rsidRDefault="005625F9">
            <w:pPr>
              <w:pStyle w:val="ConsPlusNormal"/>
              <w:jc w:val="center"/>
            </w:pPr>
            <w:r>
              <w:t>0510400590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21666,700</w:t>
            </w:r>
          </w:p>
        </w:tc>
        <w:tc>
          <w:tcPr>
            <w:tcW w:w="1587" w:type="dxa"/>
          </w:tcPr>
          <w:p w:rsidR="005625F9" w:rsidRDefault="005625F9">
            <w:pPr>
              <w:pStyle w:val="ConsPlusNormal"/>
              <w:jc w:val="center"/>
            </w:pPr>
            <w:r>
              <w:t>21666,700</w:t>
            </w:r>
          </w:p>
        </w:tc>
        <w:tc>
          <w:tcPr>
            <w:tcW w:w="1587" w:type="dxa"/>
          </w:tcPr>
          <w:p w:rsidR="005625F9" w:rsidRDefault="005625F9">
            <w:pPr>
              <w:pStyle w:val="ConsPlusNormal"/>
              <w:jc w:val="center"/>
            </w:pPr>
            <w:r>
              <w:t>21666,700</w:t>
            </w:r>
          </w:p>
        </w:tc>
      </w:tr>
      <w:tr w:rsidR="005625F9">
        <w:tc>
          <w:tcPr>
            <w:tcW w:w="1474" w:type="dxa"/>
          </w:tcPr>
          <w:p w:rsidR="005625F9" w:rsidRDefault="005625F9">
            <w:pPr>
              <w:pStyle w:val="ConsPlusNormal"/>
              <w:jc w:val="center"/>
            </w:pPr>
            <w:r>
              <w:t>0510400590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21666,700</w:t>
            </w:r>
          </w:p>
        </w:tc>
        <w:tc>
          <w:tcPr>
            <w:tcW w:w="1587" w:type="dxa"/>
          </w:tcPr>
          <w:p w:rsidR="005625F9" w:rsidRDefault="005625F9">
            <w:pPr>
              <w:pStyle w:val="ConsPlusNormal"/>
              <w:jc w:val="center"/>
            </w:pPr>
            <w:r>
              <w:t>21666,700</w:t>
            </w:r>
          </w:p>
        </w:tc>
        <w:tc>
          <w:tcPr>
            <w:tcW w:w="1587" w:type="dxa"/>
          </w:tcPr>
          <w:p w:rsidR="005625F9" w:rsidRDefault="005625F9">
            <w:pPr>
              <w:pStyle w:val="ConsPlusNormal"/>
              <w:jc w:val="center"/>
            </w:pPr>
            <w:r>
              <w:t>21666,700</w:t>
            </w:r>
          </w:p>
        </w:tc>
      </w:tr>
      <w:tr w:rsidR="005625F9">
        <w:tc>
          <w:tcPr>
            <w:tcW w:w="1474" w:type="dxa"/>
          </w:tcPr>
          <w:p w:rsidR="005625F9" w:rsidRDefault="005625F9">
            <w:pPr>
              <w:pStyle w:val="ConsPlusNormal"/>
              <w:jc w:val="center"/>
            </w:pPr>
            <w:r>
              <w:t>0510400590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4161,500</w:t>
            </w:r>
          </w:p>
        </w:tc>
        <w:tc>
          <w:tcPr>
            <w:tcW w:w="1587" w:type="dxa"/>
          </w:tcPr>
          <w:p w:rsidR="005625F9" w:rsidRDefault="005625F9">
            <w:pPr>
              <w:pStyle w:val="ConsPlusNormal"/>
              <w:jc w:val="center"/>
            </w:pPr>
            <w:r>
              <w:t>4161,500</w:t>
            </w:r>
          </w:p>
        </w:tc>
        <w:tc>
          <w:tcPr>
            <w:tcW w:w="1587" w:type="dxa"/>
          </w:tcPr>
          <w:p w:rsidR="005625F9" w:rsidRDefault="005625F9">
            <w:pPr>
              <w:pStyle w:val="ConsPlusNormal"/>
              <w:jc w:val="center"/>
            </w:pPr>
            <w:r>
              <w:t>4161,500</w:t>
            </w:r>
          </w:p>
        </w:tc>
      </w:tr>
      <w:tr w:rsidR="005625F9">
        <w:tc>
          <w:tcPr>
            <w:tcW w:w="1474" w:type="dxa"/>
          </w:tcPr>
          <w:p w:rsidR="005625F9" w:rsidRDefault="005625F9">
            <w:pPr>
              <w:pStyle w:val="ConsPlusNormal"/>
              <w:jc w:val="center"/>
            </w:pPr>
            <w:r>
              <w:t>0510400590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4161,500</w:t>
            </w:r>
          </w:p>
        </w:tc>
        <w:tc>
          <w:tcPr>
            <w:tcW w:w="1587" w:type="dxa"/>
          </w:tcPr>
          <w:p w:rsidR="005625F9" w:rsidRDefault="005625F9">
            <w:pPr>
              <w:pStyle w:val="ConsPlusNormal"/>
              <w:jc w:val="center"/>
            </w:pPr>
            <w:r>
              <w:t>4161,500</w:t>
            </w:r>
          </w:p>
        </w:tc>
        <w:tc>
          <w:tcPr>
            <w:tcW w:w="1587" w:type="dxa"/>
          </w:tcPr>
          <w:p w:rsidR="005625F9" w:rsidRDefault="005625F9">
            <w:pPr>
              <w:pStyle w:val="ConsPlusNormal"/>
              <w:jc w:val="center"/>
            </w:pPr>
            <w:r>
              <w:t>4161,500</w:t>
            </w:r>
          </w:p>
        </w:tc>
      </w:tr>
      <w:tr w:rsidR="005625F9">
        <w:tc>
          <w:tcPr>
            <w:tcW w:w="1474" w:type="dxa"/>
          </w:tcPr>
          <w:p w:rsidR="005625F9" w:rsidRDefault="005625F9">
            <w:pPr>
              <w:pStyle w:val="ConsPlusNormal"/>
              <w:jc w:val="center"/>
            </w:pPr>
            <w:r>
              <w:t>0510400590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17505,200</w:t>
            </w:r>
          </w:p>
        </w:tc>
        <w:tc>
          <w:tcPr>
            <w:tcW w:w="1587" w:type="dxa"/>
          </w:tcPr>
          <w:p w:rsidR="005625F9" w:rsidRDefault="005625F9">
            <w:pPr>
              <w:pStyle w:val="ConsPlusNormal"/>
              <w:jc w:val="center"/>
            </w:pPr>
            <w:r>
              <w:t>17505,200</w:t>
            </w:r>
          </w:p>
        </w:tc>
        <w:tc>
          <w:tcPr>
            <w:tcW w:w="1587" w:type="dxa"/>
          </w:tcPr>
          <w:p w:rsidR="005625F9" w:rsidRDefault="005625F9">
            <w:pPr>
              <w:pStyle w:val="ConsPlusNormal"/>
              <w:jc w:val="center"/>
            </w:pPr>
            <w:r>
              <w:t>17505,200</w:t>
            </w:r>
          </w:p>
        </w:tc>
      </w:tr>
      <w:tr w:rsidR="005625F9">
        <w:tc>
          <w:tcPr>
            <w:tcW w:w="1474" w:type="dxa"/>
          </w:tcPr>
          <w:p w:rsidR="005625F9" w:rsidRDefault="005625F9">
            <w:pPr>
              <w:pStyle w:val="ConsPlusNormal"/>
              <w:jc w:val="center"/>
            </w:pPr>
            <w:r>
              <w:t>051040059</w:t>
            </w:r>
            <w:r>
              <w:lastRenderedPageBreak/>
              <w:t>0</w:t>
            </w:r>
          </w:p>
        </w:tc>
        <w:tc>
          <w:tcPr>
            <w:tcW w:w="680" w:type="dxa"/>
          </w:tcPr>
          <w:p w:rsidR="005625F9" w:rsidRDefault="005625F9">
            <w:pPr>
              <w:pStyle w:val="ConsPlusNormal"/>
              <w:jc w:val="center"/>
            </w:pPr>
            <w:r>
              <w:lastRenderedPageBreak/>
              <w:t>620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17505,200</w:t>
            </w:r>
          </w:p>
        </w:tc>
        <w:tc>
          <w:tcPr>
            <w:tcW w:w="1587" w:type="dxa"/>
          </w:tcPr>
          <w:p w:rsidR="005625F9" w:rsidRDefault="005625F9">
            <w:pPr>
              <w:pStyle w:val="ConsPlusNormal"/>
              <w:jc w:val="center"/>
            </w:pPr>
            <w:r>
              <w:t>17505,200</w:t>
            </w:r>
          </w:p>
        </w:tc>
        <w:tc>
          <w:tcPr>
            <w:tcW w:w="1587" w:type="dxa"/>
          </w:tcPr>
          <w:p w:rsidR="005625F9" w:rsidRDefault="005625F9">
            <w:pPr>
              <w:pStyle w:val="ConsPlusNormal"/>
              <w:jc w:val="center"/>
            </w:pPr>
            <w:r>
              <w:t>17505,200</w:t>
            </w:r>
          </w:p>
        </w:tc>
      </w:tr>
      <w:tr w:rsidR="005625F9">
        <w:tc>
          <w:tcPr>
            <w:tcW w:w="1474" w:type="dxa"/>
          </w:tcPr>
          <w:p w:rsidR="005625F9" w:rsidRDefault="005625F9">
            <w:pPr>
              <w:pStyle w:val="ConsPlusNormal"/>
              <w:jc w:val="center"/>
            </w:pPr>
            <w:r>
              <w:t>0510401060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повышение фонда оплаты труда</w:t>
            </w:r>
          </w:p>
        </w:tc>
        <w:tc>
          <w:tcPr>
            <w:tcW w:w="1587" w:type="dxa"/>
          </w:tcPr>
          <w:p w:rsidR="005625F9" w:rsidRDefault="005625F9">
            <w:pPr>
              <w:pStyle w:val="ConsPlusNormal"/>
              <w:jc w:val="center"/>
            </w:pPr>
            <w:r>
              <w:t>160,041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0510401060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160,041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0510401060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29,322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0510401060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29,322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0510401060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130,719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0510401060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130,719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051P500000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"Федеральный проект "Спорт - норма жизни"</w:t>
            </w:r>
          </w:p>
        </w:tc>
        <w:tc>
          <w:tcPr>
            <w:tcW w:w="1587" w:type="dxa"/>
          </w:tcPr>
          <w:p w:rsidR="005625F9" w:rsidRDefault="005625F9">
            <w:pPr>
              <w:pStyle w:val="ConsPlusNormal"/>
              <w:jc w:val="center"/>
            </w:pPr>
            <w:r>
              <w:t>1790,020</w:t>
            </w:r>
          </w:p>
        </w:tc>
        <w:tc>
          <w:tcPr>
            <w:tcW w:w="1587" w:type="dxa"/>
          </w:tcPr>
          <w:p w:rsidR="005625F9" w:rsidRDefault="005625F9">
            <w:pPr>
              <w:pStyle w:val="ConsPlusNormal"/>
              <w:jc w:val="center"/>
            </w:pPr>
            <w:r>
              <w:t>7510,134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051P550810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587" w:type="dxa"/>
          </w:tcPr>
          <w:p w:rsidR="005625F9" w:rsidRDefault="005625F9">
            <w:pPr>
              <w:pStyle w:val="ConsPlusNormal"/>
              <w:jc w:val="center"/>
            </w:pPr>
            <w:r>
              <w:t>1790,020</w:t>
            </w:r>
          </w:p>
        </w:tc>
        <w:tc>
          <w:tcPr>
            <w:tcW w:w="1587" w:type="dxa"/>
          </w:tcPr>
          <w:p w:rsidR="005625F9" w:rsidRDefault="005625F9">
            <w:pPr>
              <w:pStyle w:val="ConsPlusNormal"/>
              <w:jc w:val="center"/>
            </w:pPr>
            <w:r>
              <w:t>7510,134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051P550810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Pr>
          <w:p w:rsidR="005625F9" w:rsidRDefault="005625F9">
            <w:pPr>
              <w:pStyle w:val="ConsPlusNormal"/>
              <w:jc w:val="center"/>
            </w:pPr>
            <w:r>
              <w:lastRenderedPageBreak/>
              <w:t>1790,020</w:t>
            </w:r>
          </w:p>
        </w:tc>
        <w:tc>
          <w:tcPr>
            <w:tcW w:w="1587" w:type="dxa"/>
          </w:tcPr>
          <w:p w:rsidR="005625F9" w:rsidRDefault="005625F9">
            <w:pPr>
              <w:pStyle w:val="ConsPlusNormal"/>
              <w:jc w:val="center"/>
            </w:pPr>
            <w:r>
              <w:t>7510,134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051P550810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1790,020</w:t>
            </w:r>
          </w:p>
        </w:tc>
        <w:tc>
          <w:tcPr>
            <w:tcW w:w="1587" w:type="dxa"/>
          </w:tcPr>
          <w:p w:rsidR="005625F9" w:rsidRDefault="005625F9">
            <w:pPr>
              <w:pStyle w:val="ConsPlusNormal"/>
              <w:jc w:val="center"/>
            </w:pPr>
            <w:r>
              <w:t>2865,709</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051P550810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1790,020</w:t>
            </w:r>
          </w:p>
        </w:tc>
        <w:tc>
          <w:tcPr>
            <w:tcW w:w="1587" w:type="dxa"/>
          </w:tcPr>
          <w:p w:rsidR="005625F9" w:rsidRDefault="005625F9">
            <w:pPr>
              <w:pStyle w:val="ConsPlusNormal"/>
              <w:jc w:val="center"/>
            </w:pPr>
            <w:r>
              <w:t>2865,709</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051P550810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4644,425</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051P550810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4644,425</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"Создание условий для поддержания здорового образа жизни"</w:t>
            </w:r>
          </w:p>
        </w:tc>
        <w:tc>
          <w:tcPr>
            <w:tcW w:w="1587" w:type="dxa"/>
          </w:tcPr>
          <w:p w:rsidR="005625F9" w:rsidRDefault="005625F9">
            <w:pPr>
              <w:pStyle w:val="ConsPlusNormal"/>
              <w:jc w:val="center"/>
            </w:pPr>
            <w:r>
              <w:t>225457,114</w:t>
            </w:r>
          </w:p>
        </w:tc>
        <w:tc>
          <w:tcPr>
            <w:tcW w:w="1587" w:type="dxa"/>
          </w:tcPr>
          <w:p w:rsidR="005625F9" w:rsidRDefault="005625F9">
            <w:pPr>
              <w:pStyle w:val="ConsPlusNormal"/>
              <w:jc w:val="center"/>
            </w:pPr>
            <w:r>
              <w:t>219174,900</w:t>
            </w:r>
          </w:p>
        </w:tc>
        <w:tc>
          <w:tcPr>
            <w:tcW w:w="1587" w:type="dxa"/>
          </w:tcPr>
          <w:p w:rsidR="005625F9" w:rsidRDefault="005625F9">
            <w:pPr>
              <w:pStyle w:val="ConsPlusNormal"/>
              <w:jc w:val="center"/>
            </w:pPr>
            <w:r>
              <w:t>219174,900</w:t>
            </w:r>
          </w:p>
        </w:tc>
      </w:tr>
      <w:tr w:rsidR="005625F9">
        <w:tc>
          <w:tcPr>
            <w:tcW w:w="1474" w:type="dxa"/>
          </w:tcPr>
          <w:p w:rsidR="005625F9" w:rsidRDefault="005625F9">
            <w:pPr>
              <w:pStyle w:val="ConsPlusNormal"/>
              <w:jc w:val="center"/>
            </w:pPr>
            <w:r>
              <w:t>0520100000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87" w:type="dxa"/>
          </w:tcPr>
          <w:p w:rsidR="005625F9" w:rsidRDefault="005625F9">
            <w:pPr>
              <w:pStyle w:val="ConsPlusNormal"/>
              <w:jc w:val="center"/>
            </w:pPr>
            <w:r>
              <w:t>8927,890</w:t>
            </w:r>
          </w:p>
        </w:tc>
        <w:tc>
          <w:tcPr>
            <w:tcW w:w="1587" w:type="dxa"/>
          </w:tcPr>
          <w:p w:rsidR="005625F9" w:rsidRDefault="005625F9">
            <w:pPr>
              <w:pStyle w:val="ConsPlusNormal"/>
              <w:jc w:val="center"/>
            </w:pPr>
            <w:r>
              <w:t>9450,700</w:t>
            </w:r>
          </w:p>
        </w:tc>
        <w:tc>
          <w:tcPr>
            <w:tcW w:w="1587" w:type="dxa"/>
          </w:tcPr>
          <w:p w:rsidR="005625F9" w:rsidRDefault="005625F9">
            <w:pPr>
              <w:pStyle w:val="ConsPlusNormal"/>
              <w:jc w:val="center"/>
            </w:pPr>
            <w:r>
              <w:t>9450,700</w:t>
            </w:r>
          </w:p>
        </w:tc>
      </w:tr>
      <w:tr w:rsidR="005625F9">
        <w:tc>
          <w:tcPr>
            <w:tcW w:w="1474" w:type="dxa"/>
          </w:tcPr>
          <w:p w:rsidR="005625F9" w:rsidRDefault="005625F9">
            <w:pPr>
              <w:pStyle w:val="ConsPlusNormal"/>
              <w:jc w:val="center"/>
            </w:pPr>
            <w:r>
              <w:t>0520123440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Мероприятия и спортивно-массовая работа по месту жительства</w:t>
            </w:r>
          </w:p>
        </w:tc>
        <w:tc>
          <w:tcPr>
            <w:tcW w:w="1587" w:type="dxa"/>
          </w:tcPr>
          <w:p w:rsidR="005625F9" w:rsidRDefault="005625F9">
            <w:pPr>
              <w:pStyle w:val="ConsPlusNormal"/>
              <w:jc w:val="center"/>
            </w:pPr>
            <w:r>
              <w:t>8927,890</w:t>
            </w:r>
          </w:p>
        </w:tc>
        <w:tc>
          <w:tcPr>
            <w:tcW w:w="1587" w:type="dxa"/>
          </w:tcPr>
          <w:p w:rsidR="005625F9" w:rsidRDefault="005625F9">
            <w:pPr>
              <w:pStyle w:val="ConsPlusNormal"/>
              <w:jc w:val="center"/>
            </w:pPr>
            <w:r>
              <w:t>9450,700</w:t>
            </w:r>
          </w:p>
        </w:tc>
        <w:tc>
          <w:tcPr>
            <w:tcW w:w="1587" w:type="dxa"/>
          </w:tcPr>
          <w:p w:rsidR="005625F9" w:rsidRDefault="005625F9">
            <w:pPr>
              <w:pStyle w:val="ConsPlusNormal"/>
              <w:jc w:val="center"/>
            </w:pPr>
            <w:r>
              <w:t>9450,700</w:t>
            </w:r>
          </w:p>
        </w:tc>
      </w:tr>
      <w:tr w:rsidR="005625F9">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8927,890</w:t>
            </w:r>
          </w:p>
        </w:tc>
        <w:tc>
          <w:tcPr>
            <w:tcW w:w="1587" w:type="dxa"/>
          </w:tcPr>
          <w:p w:rsidR="005625F9" w:rsidRDefault="005625F9">
            <w:pPr>
              <w:pStyle w:val="ConsPlusNormal"/>
              <w:jc w:val="center"/>
            </w:pPr>
            <w:r>
              <w:t>9450,700</w:t>
            </w:r>
          </w:p>
        </w:tc>
        <w:tc>
          <w:tcPr>
            <w:tcW w:w="1587" w:type="dxa"/>
          </w:tcPr>
          <w:p w:rsidR="005625F9" w:rsidRDefault="005625F9">
            <w:pPr>
              <w:pStyle w:val="ConsPlusNormal"/>
              <w:jc w:val="center"/>
            </w:pPr>
            <w:r>
              <w:t>9450,700</w:t>
            </w:r>
          </w:p>
        </w:tc>
      </w:tr>
      <w:tr w:rsidR="005625F9">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tcPr>
          <w:p w:rsidR="005625F9" w:rsidRDefault="005625F9">
            <w:pPr>
              <w:pStyle w:val="ConsPlusNormal"/>
              <w:jc w:val="center"/>
            </w:pPr>
            <w:r>
              <w:lastRenderedPageBreak/>
              <w:t>8927,890</w:t>
            </w:r>
          </w:p>
        </w:tc>
        <w:tc>
          <w:tcPr>
            <w:tcW w:w="1587" w:type="dxa"/>
          </w:tcPr>
          <w:p w:rsidR="005625F9" w:rsidRDefault="005625F9">
            <w:pPr>
              <w:pStyle w:val="ConsPlusNormal"/>
              <w:jc w:val="center"/>
            </w:pPr>
            <w:r>
              <w:t>9450,700</w:t>
            </w:r>
          </w:p>
        </w:tc>
        <w:tc>
          <w:tcPr>
            <w:tcW w:w="1587" w:type="dxa"/>
          </w:tcPr>
          <w:p w:rsidR="005625F9" w:rsidRDefault="005625F9">
            <w:pPr>
              <w:pStyle w:val="ConsPlusNormal"/>
              <w:jc w:val="center"/>
            </w:pPr>
            <w:r>
              <w:t>9450,700</w:t>
            </w:r>
          </w:p>
        </w:tc>
      </w:tr>
      <w:tr w:rsidR="005625F9">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8927,890</w:t>
            </w:r>
          </w:p>
        </w:tc>
        <w:tc>
          <w:tcPr>
            <w:tcW w:w="1587" w:type="dxa"/>
          </w:tcPr>
          <w:p w:rsidR="005625F9" w:rsidRDefault="005625F9">
            <w:pPr>
              <w:pStyle w:val="ConsPlusNormal"/>
              <w:jc w:val="center"/>
            </w:pPr>
            <w:r>
              <w:t>9450,700</w:t>
            </w:r>
          </w:p>
        </w:tc>
        <w:tc>
          <w:tcPr>
            <w:tcW w:w="1587" w:type="dxa"/>
          </w:tcPr>
          <w:p w:rsidR="005625F9" w:rsidRDefault="005625F9">
            <w:pPr>
              <w:pStyle w:val="ConsPlusNormal"/>
              <w:jc w:val="center"/>
            </w:pPr>
            <w:r>
              <w:t>9450,700</w:t>
            </w:r>
          </w:p>
        </w:tc>
      </w:tr>
      <w:tr w:rsidR="005625F9">
        <w:tc>
          <w:tcPr>
            <w:tcW w:w="1474" w:type="dxa"/>
          </w:tcPr>
          <w:p w:rsidR="005625F9" w:rsidRDefault="005625F9">
            <w:pPr>
              <w:pStyle w:val="ConsPlusNormal"/>
              <w:jc w:val="center"/>
            </w:pPr>
            <w:r>
              <w:t>0520200000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"Создание условий для занятий физической культурой и спортом"</w:t>
            </w:r>
          </w:p>
        </w:tc>
        <w:tc>
          <w:tcPr>
            <w:tcW w:w="1587" w:type="dxa"/>
          </w:tcPr>
          <w:p w:rsidR="005625F9" w:rsidRDefault="005625F9">
            <w:pPr>
              <w:pStyle w:val="ConsPlusNormal"/>
              <w:jc w:val="center"/>
            </w:pPr>
            <w:r>
              <w:t>216529,224</w:t>
            </w:r>
          </w:p>
        </w:tc>
        <w:tc>
          <w:tcPr>
            <w:tcW w:w="1587" w:type="dxa"/>
          </w:tcPr>
          <w:p w:rsidR="005625F9" w:rsidRDefault="005625F9">
            <w:pPr>
              <w:pStyle w:val="ConsPlusNormal"/>
              <w:jc w:val="center"/>
            </w:pPr>
            <w:r>
              <w:t>209724,200</w:t>
            </w:r>
          </w:p>
        </w:tc>
        <w:tc>
          <w:tcPr>
            <w:tcW w:w="1587" w:type="dxa"/>
          </w:tcPr>
          <w:p w:rsidR="005625F9" w:rsidRDefault="005625F9">
            <w:pPr>
              <w:pStyle w:val="ConsPlusNormal"/>
              <w:jc w:val="center"/>
            </w:pPr>
            <w:r>
              <w:t>209724,200</w:t>
            </w:r>
          </w:p>
        </w:tc>
      </w:tr>
      <w:tr w:rsidR="005625F9">
        <w:tc>
          <w:tcPr>
            <w:tcW w:w="1474" w:type="dxa"/>
          </w:tcPr>
          <w:p w:rsidR="005625F9" w:rsidRDefault="005625F9">
            <w:pPr>
              <w:pStyle w:val="ConsPlusNormal"/>
              <w:jc w:val="center"/>
            </w:pPr>
            <w:r>
              <w:t>0520200590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117416,225</w:t>
            </w:r>
          </w:p>
        </w:tc>
        <w:tc>
          <w:tcPr>
            <w:tcW w:w="1587" w:type="dxa"/>
          </w:tcPr>
          <w:p w:rsidR="005625F9" w:rsidRDefault="005625F9">
            <w:pPr>
              <w:pStyle w:val="ConsPlusNormal"/>
              <w:jc w:val="center"/>
            </w:pPr>
            <w:r>
              <w:t>101623,500</w:t>
            </w:r>
          </w:p>
        </w:tc>
        <w:tc>
          <w:tcPr>
            <w:tcW w:w="1587" w:type="dxa"/>
          </w:tcPr>
          <w:p w:rsidR="005625F9" w:rsidRDefault="005625F9">
            <w:pPr>
              <w:pStyle w:val="ConsPlusNormal"/>
              <w:jc w:val="center"/>
            </w:pPr>
            <w:r>
              <w:t>101623,500</w:t>
            </w:r>
          </w:p>
        </w:tc>
      </w:tr>
      <w:tr w:rsidR="005625F9">
        <w:tc>
          <w:tcPr>
            <w:tcW w:w="1474" w:type="dxa"/>
          </w:tcPr>
          <w:p w:rsidR="005625F9" w:rsidRDefault="005625F9">
            <w:pPr>
              <w:pStyle w:val="ConsPlusNormal"/>
              <w:jc w:val="center"/>
            </w:pPr>
            <w:r>
              <w:t>0520200590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117416,225</w:t>
            </w:r>
          </w:p>
        </w:tc>
        <w:tc>
          <w:tcPr>
            <w:tcW w:w="1587" w:type="dxa"/>
          </w:tcPr>
          <w:p w:rsidR="005625F9" w:rsidRDefault="005625F9">
            <w:pPr>
              <w:pStyle w:val="ConsPlusNormal"/>
              <w:jc w:val="center"/>
            </w:pPr>
            <w:r>
              <w:t>101623,500</w:t>
            </w:r>
          </w:p>
        </w:tc>
        <w:tc>
          <w:tcPr>
            <w:tcW w:w="1587" w:type="dxa"/>
          </w:tcPr>
          <w:p w:rsidR="005625F9" w:rsidRDefault="005625F9">
            <w:pPr>
              <w:pStyle w:val="ConsPlusNormal"/>
              <w:jc w:val="center"/>
            </w:pPr>
            <w:r>
              <w:t>101623,500</w:t>
            </w:r>
          </w:p>
        </w:tc>
      </w:tr>
      <w:tr w:rsidR="005625F9">
        <w:tc>
          <w:tcPr>
            <w:tcW w:w="1474" w:type="dxa"/>
          </w:tcPr>
          <w:p w:rsidR="005625F9" w:rsidRDefault="005625F9">
            <w:pPr>
              <w:pStyle w:val="ConsPlusNormal"/>
              <w:jc w:val="center"/>
            </w:pPr>
            <w:r>
              <w:t>0520200590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28831,976</w:t>
            </w:r>
          </w:p>
        </w:tc>
        <w:tc>
          <w:tcPr>
            <w:tcW w:w="1587" w:type="dxa"/>
          </w:tcPr>
          <w:p w:rsidR="005625F9" w:rsidRDefault="005625F9">
            <w:pPr>
              <w:pStyle w:val="ConsPlusNormal"/>
              <w:jc w:val="center"/>
            </w:pPr>
            <w:r>
              <w:t>28744,400</w:t>
            </w:r>
          </w:p>
        </w:tc>
        <w:tc>
          <w:tcPr>
            <w:tcW w:w="1587" w:type="dxa"/>
          </w:tcPr>
          <w:p w:rsidR="005625F9" w:rsidRDefault="005625F9">
            <w:pPr>
              <w:pStyle w:val="ConsPlusNormal"/>
              <w:jc w:val="center"/>
            </w:pPr>
            <w:r>
              <w:t>28744,400</w:t>
            </w:r>
          </w:p>
        </w:tc>
      </w:tr>
      <w:tr w:rsidR="005625F9">
        <w:tc>
          <w:tcPr>
            <w:tcW w:w="1474" w:type="dxa"/>
          </w:tcPr>
          <w:p w:rsidR="005625F9" w:rsidRDefault="005625F9">
            <w:pPr>
              <w:pStyle w:val="ConsPlusNormal"/>
              <w:jc w:val="center"/>
            </w:pPr>
            <w:r>
              <w:t>0520200590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28831,976</w:t>
            </w:r>
          </w:p>
        </w:tc>
        <w:tc>
          <w:tcPr>
            <w:tcW w:w="1587" w:type="dxa"/>
          </w:tcPr>
          <w:p w:rsidR="005625F9" w:rsidRDefault="005625F9">
            <w:pPr>
              <w:pStyle w:val="ConsPlusNormal"/>
              <w:jc w:val="center"/>
            </w:pPr>
            <w:r>
              <w:t>28744,400</w:t>
            </w:r>
          </w:p>
        </w:tc>
        <w:tc>
          <w:tcPr>
            <w:tcW w:w="1587" w:type="dxa"/>
          </w:tcPr>
          <w:p w:rsidR="005625F9" w:rsidRDefault="005625F9">
            <w:pPr>
              <w:pStyle w:val="ConsPlusNormal"/>
              <w:jc w:val="center"/>
            </w:pPr>
            <w:r>
              <w:t>28744,400</w:t>
            </w:r>
          </w:p>
        </w:tc>
      </w:tr>
      <w:tr w:rsidR="005625F9">
        <w:tc>
          <w:tcPr>
            <w:tcW w:w="1474" w:type="dxa"/>
          </w:tcPr>
          <w:p w:rsidR="005625F9" w:rsidRDefault="005625F9">
            <w:pPr>
              <w:pStyle w:val="ConsPlusNormal"/>
              <w:jc w:val="center"/>
            </w:pPr>
            <w:r>
              <w:t>0520200590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88584,249</w:t>
            </w:r>
          </w:p>
        </w:tc>
        <w:tc>
          <w:tcPr>
            <w:tcW w:w="1587" w:type="dxa"/>
          </w:tcPr>
          <w:p w:rsidR="005625F9" w:rsidRDefault="005625F9">
            <w:pPr>
              <w:pStyle w:val="ConsPlusNormal"/>
              <w:jc w:val="center"/>
            </w:pPr>
            <w:r>
              <w:t>72879,100</w:t>
            </w:r>
          </w:p>
        </w:tc>
        <w:tc>
          <w:tcPr>
            <w:tcW w:w="1587" w:type="dxa"/>
          </w:tcPr>
          <w:p w:rsidR="005625F9" w:rsidRDefault="005625F9">
            <w:pPr>
              <w:pStyle w:val="ConsPlusNormal"/>
              <w:jc w:val="center"/>
            </w:pPr>
            <w:r>
              <w:t>72879,100</w:t>
            </w:r>
          </w:p>
        </w:tc>
      </w:tr>
      <w:tr w:rsidR="005625F9">
        <w:tc>
          <w:tcPr>
            <w:tcW w:w="1474" w:type="dxa"/>
          </w:tcPr>
          <w:p w:rsidR="005625F9" w:rsidRDefault="005625F9">
            <w:pPr>
              <w:pStyle w:val="ConsPlusNormal"/>
              <w:jc w:val="center"/>
            </w:pPr>
            <w:r>
              <w:t>0520200590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88584,249</w:t>
            </w:r>
          </w:p>
        </w:tc>
        <w:tc>
          <w:tcPr>
            <w:tcW w:w="1587" w:type="dxa"/>
          </w:tcPr>
          <w:p w:rsidR="005625F9" w:rsidRDefault="005625F9">
            <w:pPr>
              <w:pStyle w:val="ConsPlusNormal"/>
              <w:jc w:val="center"/>
            </w:pPr>
            <w:r>
              <w:t>72879,100</w:t>
            </w:r>
          </w:p>
        </w:tc>
        <w:tc>
          <w:tcPr>
            <w:tcW w:w="1587" w:type="dxa"/>
          </w:tcPr>
          <w:p w:rsidR="005625F9" w:rsidRDefault="005625F9">
            <w:pPr>
              <w:pStyle w:val="ConsPlusNormal"/>
              <w:jc w:val="center"/>
            </w:pPr>
            <w:r>
              <w:t>72879,100</w:t>
            </w:r>
          </w:p>
        </w:tc>
      </w:tr>
      <w:tr w:rsidR="005625F9">
        <w:tc>
          <w:tcPr>
            <w:tcW w:w="1474" w:type="dxa"/>
          </w:tcPr>
          <w:p w:rsidR="005625F9" w:rsidRDefault="005625F9">
            <w:pPr>
              <w:pStyle w:val="ConsPlusNormal"/>
              <w:jc w:val="center"/>
            </w:pPr>
            <w:r>
              <w:t>0520201060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повышение фонда оплаты труда</w:t>
            </w:r>
          </w:p>
        </w:tc>
        <w:tc>
          <w:tcPr>
            <w:tcW w:w="1587" w:type="dxa"/>
          </w:tcPr>
          <w:p w:rsidR="005625F9" w:rsidRDefault="005625F9">
            <w:pPr>
              <w:pStyle w:val="ConsPlusNormal"/>
              <w:jc w:val="center"/>
            </w:pPr>
            <w:r>
              <w:t>477,931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0520201060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477,931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0520201060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42,276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0520201060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42,276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0520201060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435,655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0520201060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435,655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0520223350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Физкультурные и спортивные мероприятия</w:t>
            </w:r>
          </w:p>
        </w:tc>
        <w:tc>
          <w:tcPr>
            <w:tcW w:w="1587" w:type="dxa"/>
          </w:tcPr>
          <w:p w:rsidR="005625F9" w:rsidRDefault="005625F9">
            <w:pPr>
              <w:pStyle w:val="ConsPlusNormal"/>
              <w:jc w:val="center"/>
            </w:pPr>
            <w:r>
              <w:t>14288,181</w:t>
            </w:r>
          </w:p>
        </w:tc>
        <w:tc>
          <w:tcPr>
            <w:tcW w:w="1587" w:type="dxa"/>
          </w:tcPr>
          <w:p w:rsidR="005625F9" w:rsidRDefault="005625F9">
            <w:pPr>
              <w:pStyle w:val="ConsPlusNormal"/>
              <w:jc w:val="center"/>
            </w:pPr>
            <w:r>
              <w:t>22344,100</w:t>
            </w:r>
          </w:p>
        </w:tc>
        <w:tc>
          <w:tcPr>
            <w:tcW w:w="1587" w:type="dxa"/>
          </w:tcPr>
          <w:p w:rsidR="005625F9" w:rsidRDefault="005625F9">
            <w:pPr>
              <w:pStyle w:val="ConsPlusNormal"/>
              <w:jc w:val="center"/>
            </w:pPr>
            <w:r>
              <w:t>22344,100</w:t>
            </w:r>
          </w:p>
        </w:tc>
      </w:tr>
      <w:tr w:rsidR="005625F9">
        <w:tc>
          <w:tcPr>
            <w:tcW w:w="1474" w:type="dxa"/>
          </w:tcPr>
          <w:p w:rsidR="005625F9" w:rsidRDefault="005625F9">
            <w:pPr>
              <w:pStyle w:val="ConsPlusNormal"/>
              <w:jc w:val="center"/>
            </w:pPr>
            <w:r>
              <w:t>0520223350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509,725</w:t>
            </w:r>
          </w:p>
        </w:tc>
        <w:tc>
          <w:tcPr>
            <w:tcW w:w="1587" w:type="dxa"/>
          </w:tcPr>
          <w:p w:rsidR="005625F9" w:rsidRDefault="005625F9">
            <w:pPr>
              <w:pStyle w:val="ConsPlusNormal"/>
              <w:jc w:val="center"/>
            </w:pPr>
            <w:r>
              <w:t>663,900</w:t>
            </w:r>
          </w:p>
        </w:tc>
        <w:tc>
          <w:tcPr>
            <w:tcW w:w="1587" w:type="dxa"/>
          </w:tcPr>
          <w:p w:rsidR="005625F9" w:rsidRDefault="005625F9">
            <w:pPr>
              <w:pStyle w:val="ConsPlusNormal"/>
              <w:jc w:val="center"/>
            </w:pPr>
            <w:r>
              <w:t>663,900</w:t>
            </w:r>
          </w:p>
        </w:tc>
      </w:tr>
      <w:tr w:rsidR="005625F9">
        <w:tc>
          <w:tcPr>
            <w:tcW w:w="1474" w:type="dxa"/>
          </w:tcPr>
          <w:p w:rsidR="005625F9" w:rsidRDefault="005625F9">
            <w:pPr>
              <w:pStyle w:val="ConsPlusNormal"/>
              <w:jc w:val="center"/>
            </w:pPr>
            <w:r>
              <w:t>0520223350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509,725</w:t>
            </w:r>
          </w:p>
        </w:tc>
        <w:tc>
          <w:tcPr>
            <w:tcW w:w="1587" w:type="dxa"/>
          </w:tcPr>
          <w:p w:rsidR="005625F9" w:rsidRDefault="005625F9">
            <w:pPr>
              <w:pStyle w:val="ConsPlusNormal"/>
              <w:jc w:val="center"/>
            </w:pPr>
            <w:r>
              <w:t>663,900</w:t>
            </w:r>
          </w:p>
        </w:tc>
        <w:tc>
          <w:tcPr>
            <w:tcW w:w="1587" w:type="dxa"/>
          </w:tcPr>
          <w:p w:rsidR="005625F9" w:rsidRDefault="005625F9">
            <w:pPr>
              <w:pStyle w:val="ConsPlusNormal"/>
              <w:jc w:val="center"/>
            </w:pPr>
            <w:r>
              <w:t>663,900</w:t>
            </w:r>
          </w:p>
        </w:tc>
      </w:tr>
      <w:tr w:rsidR="005625F9">
        <w:tc>
          <w:tcPr>
            <w:tcW w:w="1474" w:type="dxa"/>
          </w:tcPr>
          <w:p w:rsidR="005625F9" w:rsidRDefault="005625F9">
            <w:pPr>
              <w:pStyle w:val="ConsPlusNormal"/>
              <w:jc w:val="center"/>
            </w:pPr>
            <w:r>
              <w:t>0520223350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Массовый спорт</w:t>
            </w:r>
          </w:p>
        </w:tc>
        <w:tc>
          <w:tcPr>
            <w:tcW w:w="1587" w:type="dxa"/>
          </w:tcPr>
          <w:p w:rsidR="005625F9" w:rsidRDefault="005625F9">
            <w:pPr>
              <w:pStyle w:val="ConsPlusNormal"/>
              <w:jc w:val="center"/>
            </w:pPr>
            <w:r>
              <w:t>509,725</w:t>
            </w:r>
          </w:p>
        </w:tc>
        <w:tc>
          <w:tcPr>
            <w:tcW w:w="1587" w:type="dxa"/>
          </w:tcPr>
          <w:p w:rsidR="005625F9" w:rsidRDefault="005625F9">
            <w:pPr>
              <w:pStyle w:val="ConsPlusNormal"/>
              <w:jc w:val="center"/>
            </w:pPr>
            <w:r>
              <w:t>663,900</w:t>
            </w:r>
          </w:p>
        </w:tc>
        <w:tc>
          <w:tcPr>
            <w:tcW w:w="1587" w:type="dxa"/>
          </w:tcPr>
          <w:p w:rsidR="005625F9" w:rsidRDefault="005625F9">
            <w:pPr>
              <w:pStyle w:val="ConsPlusNormal"/>
              <w:jc w:val="center"/>
            </w:pPr>
            <w:r>
              <w:t>663,900</w:t>
            </w:r>
          </w:p>
        </w:tc>
      </w:tr>
      <w:tr w:rsidR="005625F9">
        <w:tc>
          <w:tcPr>
            <w:tcW w:w="1474" w:type="dxa"/>
          </w:tcPr>
          <w:p w:rsidR="005625F9" w:rsidRDefault="005625F9">
            <w:pPr>
              <w:pStyle w:val="ConsPlusNormal"/>
              <w:jc w:val="center"/>
            </w:pPr>
            <w:r>
              <w:t>052022335</w:t>
            </w:r>
            <w:r>
              <w:lastRenderedPageBreak/>
              <w:t>0</w:t>
            </w:r>
          </w:p>
        </w:tc>
        <w:tc>
          <w:tcPr>
            <w:tcW w:w="680" w:type="dxa"/>
          </w:tcPr>
          <w:p w:rsidR="005625F9" w:rsidRDefault="005625F9">
            <w:pPr>
              <w:pStyle w:val="ConsPlusNormal"/>
              <w:jc w:val="center"/>
            </w:pPr>
            <w:r>
              <w:lastRenderedPageBreak/>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Pr>
          <w:p w:rsidR="005625F9" w:rsidRDefault="005625F9">
            <w:pPr>
              <w:pStyle w:val="ConsPlusNormal"/>
              <w:jc w:val="center"/>
            </w:pPr>
            <w:r>
              <w:lastRenderedPageBreak/>
              <w:t>13778,456</w:t>
            </w:r>
          </w:p>
        </w:tc>
        <w:tc>
          <w:tcPr>
            <w:tcW w:w="1587" w:type="dxa"/>
          </w:tcPr>
          <w:p w:rsidR="005625F9" w:rsidRDefault="005625F9">
            <w:pPr>
              <w:pStyle w:val="ConsPlusNormal"/>
              <w:jc w:val="center"/>
            </w:pPr>
            <w:r>
              <w:t>21680,200</w:t>
            </w:r>
          </w:p>
        </w:tc>
        <w:tc>
          <w:tcPr>
            <w:tcW w:w="1587" w:type="dxa"/>
          </w:tcPr>
          <w:p w:rsidR="005625F9" w:rsidRDefault="005625F9">
            <w:pPr>
              <w:pStyle w:val="ConsPlusNormal"/>
              <w:jc w:val="center"/>
            </w:pPr>
            <w:r>
              <w:t>21680,200</w:t>
            </w:r>
          </w:p>
        </w:tc>
      </w:tr>
      <w:tr w:rsidR="005625F9">
        <w:tc>
          <w:tcPr>
            <w:tcW w:w="1474" w:type="dxa"/>
          </w:tcPr>
          <w:p w:rsidR="005625F9" w:rsidRDefault="005625F9">
            <w:pPr>
              <w:pStyle w:val="ConsPlusNormal"/>
              <w:jc w:val="center"/>
            </w:pPr>
            <w:r>
              <w:t>0520223350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2262,940</w:t>
            </w:r>
          </w:p>
        </w:tc>
        <w:tc>
          <w:tcPr>
            <w:tcW w:w="1587" w:type="dxa"/>
          </w:tcPr>
          <w:p w:rsidR="005625F9" w:rsidRDefault="005625F9">
            <w:pPr>
              <w:pStyle w:val="ConsPlusNormal"/>
              <w:jc w:val="center"/>
            </w:pPr>
            <w:r>
              <w:t>2476,400</w:t>
            </w:r>
          </w:p>
        </w:tc>
        <w:tc>
          <w:tcPr>
            <w:tcW w:w="1587" w:type="dxa"/>
          </w:tcPr>
          <w:p w:rsidR="005625F9" w:rsidRDefault="005625F9">
            <w:pPr>
              <w:pStyle w:val="ConsPlusNormal"/>
              <w:jc w:val="center"/>
            </w:pPr>
            <w:r>
              <w:t>2476,400</w:t>
            </w:r>
          </w:p>
        </w:tc>
      </w:tr>
      <w:tr w:rsidR="005625F9">
        <w:tc>
          <w:tcPr>
            <w:tcW w:w="1474" w:type="dxa"/>
          </w:tcPr>
          <w:p w:rsidR="005625F9" w:rsidRDefault="005625F9">
            <w:pPr>
              <w:pStyle w:val="ConsPlusNormal"/>
              <w:jc w:val="center"/>
            </w:pPr>
            <w:r>
              <w:t>0520223350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Массовый спорт</w:t>
            </w:r>
          </w:p>
        </w:tc>
        <w:tc>
          <w:tcPr>
            <w:tcW w:w="1587" w:type="dxa"/>
          </w:tcPr>
          <w:p w:rsidR="005625F9" w:rsidRDefault="005625F9">
            <w:pPr>
              <w:pStyle w:val="ConsPlusNormal"/>
              <w:jc w:val="center"/>
            </w:pPr>
            <w:r>
              <w:t>2262,940</w:t>
            </w:r>
          </w:p>
        </w:tc>
        <w:tc>
          <w:tcPr>
            <w:tcW w:w="1587" w:type="dxa"/>
          </w:tcPr>
          <w:p w:rsidR="005625F9" w:rsidRDefault="005625F9">
            <w:pPr>
              <w:pStyle w:val="ConsPlusNormal"/>
              <w:jc w:val="center"/>
            </w:pPr>
            <w:r>
              <w:t>2476,400</w:t>
            </w:r>
          </w:p>
        </w:tc>
        <w:tc>
          <w:tcPr>
            <w:tcW w:w="1587" w:type="dxa"/>
          </w:tcPr>
          <w:p w:rsidR="005625F9" w:rsidRDefault="005625F9">
            <w:pPr>
              <w:pStyle w:val="ConsPlusNormal"/>
              <w:jc w:val="center"/>
            </w:pPr>
            <w:r>
              <w:t>2476,400</w:t>
            </w:r>
          </w:p>
        </w:tc>
      </w:tr>
      <w:tr w:rsidR="005625F9">
        <w:tc>
          <w:tcPr>
            <w:tcW w:w="1474" w:type="dxa"/>
          </w:tcPr>
          <w:p w:rsidR="005625F9" w:rsidRDefault="005625F9">
            <w:pPr>
              <w:pStyle w:val="ConsPlusNormal"/>
              <w:jc w:val="center"/>
            </w:pPr>
            <w:r>
              <w:t>0520223350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11515,516</w:t>
            </w:r>
          </w:p>
        </w:tc>
        <w:tc>
          <w:tcPr>
            <w:tcW w:w="1587" w:type="dxa"/>
          </w:tcPr>
          <w:p w:rsidR="005625F9" w:rsidRDefault="005625F9">
            <w:pPr>
              <w:pStyle w:val="ConsPlusNormal"/>
              <w:jc w:val="center"/>
            </w:pPr>
            <w:r>
              <w:t>19203,800</w:t>
            </w:r>
          </w:p>
        </w:tc>
        <w:tc>
          <w:tcPr>
            <w:tcW w:w="1587" w:type="dxa"/>
          </w:tcPr>
          <w:p w:rsidR="005625F9" w:rsidRDefault="005625F9">
            <w:pPr>
              <w:pStyle w:val="ConsPlusNormal"/>
              <w:jc w:val="center"/>
            </w:pPr>
            <w:r>
              <w:t>19203,800</w:t>
            </w:r>
          </w:p>
        </w:tc>
      </w:tr>
      <w:tr w:rsidR="005625F9">
        <w:tc>
          <w:tcPr>
            <w:tcW w:w="1474" w:type="dxa"/>
          </w:tcPr>
          <w:p w:rsidR="005625F9" w:rsidRDefault="005625F9">
            <w:pPr>
              <w:pStyle w:val="ConsPlusNormal"/>
              <w:jc w:val="center"/>
            </w:pPr>
            <w:r>
              <w:t>0520223350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Массовый спорт</w:t>
            </w:r>
          </w:p>
        </w:tc>
        <w:tc>
          <w:tcPr>
            <w:tcW w:w="1587" w:type="dxa"/>
          </w:tcPr>
          <w:p w:rsidR="005625F9" w:rsidRDefault="005625F9">
            <w:pPr>
              <w:pStyle w:val="ConsPlusNormal"/>
              <w:jc w:val="center"/>
            </w:pPr>
            <w:r>
              <w:t>11515,516</w:t>
            </w:r>
          </w:p>
        </w:tc>
        <w:tc>
          <w:tcPr>
            <w:tcW w:w="1587" w:type="dxa"/>
          </w:tcPr>
          <w:p w:rsidR="005625F9" w:rsidRDefault="005625F9">
            <w:pPr>
              <w:pStyle w:val="ConsPlusNormal"/>
              <w:jc w:val="center"/>
            </w:pPr>
            <w:r>
              <w:t>19203,800</w:t>
            </w:r>
          </w:p>
        </w:tc>
        <w:tc>
          <w:tcPr>
            <w:tcW w:w="1587" w:type="dxa"/>
          </w:tcPr>
          <w:p w:rsidR="005625F9" w:rsidRDefault="005625F9">
            <w:pPr>
              <w:pStyle w:val="ConsPlusNormal"/>
              <w:jc w:val="center"/>
            </w:pPr>
            <w:r>
              <w:t>19203,800</w:t>
            </w:r>
          </w:p>
        </w:tc>
      </w:tr>
      <w:tr w:rsidR="005625F9">
        <w:tc>
          <w:tcPr>
            <w:tcW w:w="1474" w:type="dxa"/>
          </w:tcPr>
          <w:p w:rsidR="005625F9" w:rsidRDefault="005625F9">
            <w:pPr>
              <w:pStyle w:val="ConsPlusNormal"/>
              <w:jc w:val="center"/>
            </w:pPr>
            <w:r>
              <w:t>0520270100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587" w:type="dxa"/>
          </w:tcPr>
          <w:p w:rsidR="005625F9" w:rsidRDefault="005625F9">
            <w:pPr>
              <w:pStyle w:val="ConsPlusNormal"/>
              <w:jc w:val="center"/>
            </w:pPr>
            <w:r>
              <w:t>806,600</w:t>
            </w:r>
          </w:p>
        </w:tc>
        <w:tc>
          <w:tcPr>
            <w:tcW w:w="1587" w:type="dxa"/>
          </w:tcPr>
          <w:p w:rsidR="005625F9" w:rsidRDefault="005625F9">
            <w:pPr>
              <w:pStyle w:val="ConsPlusNormal"/>
              <w:jc w:val="center"/>
            </w:pPr>
            <w:r>
              <w:t>806,600</w:t>
            </w:r>
          </w:p>
        </w:tc>
        <w:tc>
          <w:tcPr>
            <w:tcW w:w="1587" w:type="dxa"/>
          </w:tcPr>
          <w:p w:rsidR="005625F9" w:rsidRDefault="005625F9">
            <w:pPr>
              <w:pStyle w:val="ConsPlusNormal"/>
              <w:jc w:val="center"/>
            </w:pPr>
            <w:r>
              <w:t>806,600</w:t>
            </w:r>
          </w:p>
        </w:tc>
      </w:tr>
      <w:tr w:rsidR="005625F9">
        <w:tc>
          <w:tcPr>
            <w:tcW w:w="1474" w:type="dxa"/>
          </w:tcPr>
          <w:p w:rsidR="005625F9" w:rsidRDefault="005625F9">
            <w:pPr>
              <w:pStyle w:val="ConsPlusNormal"/>
              <w:jc w:val="center"/>
            </w:pPr>
            <w:r>
              <w:t>0520270100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806,600</w:t>
            </w:r>
          </w:p>
        </w:tc>
        <w:tc>
          <w:tcPr>
            <w:tcW w:w="1587" w:type="dxa"/>
          </w:tcPr>
          <w:p w:rsidR="005625F9" w:rsidRDefault="005625F9">
            <w:pPr>
              <w:pStyle w:val="ConsPlusNormal"/>
              <w:jc w:val="center"/>
            </w:pPr>
            <w:r>
              <w:t>806,600</w:t>
            </w:r>
          </w:p>
        </w:tc>
        <w:tc>
          <w:tcPr>
            <w:tcW w:w="1587" w:type="dxa"/>
          </w:tcPr>
          <w:p w:rsidR="005625F9" w:rsidRDefault="005625F9">
            <w:pPr>
              <w:pStyle w:val="ConsPlusNormal"/>
              <w:jc w:val="center"/>
            </w:pPr>
            <w:r>
              <w:t>806,600</w:t>
            </w:r>
          </w:p>
        </w:tc>
      </w:tr>
      <w:tr w:rsidR="005625F9">
        <w:tc>
          <w:tcPr>
            <w:tcW w:w="1474" w:type="dxa"/>
          </w:tcPr>
          <w:p w:rsidR="005625F9" w:rsidRDefault="005625F9">
            <w:pPr>
              <w:pStyle w:val="ConsPlusNormal"/>
              <w:jc w:val="center"/>
            </w:pPr>
            <w:r>
              <w:t>0520270100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1587" w:type="dxa"/>
          </w:tcPr>
          <w:p w:rsidR="005625F9" w:rsidRDefault="005625F9">
            <w:pPr>
              <w:pStyle w:val="ConsPlusNormal"/>
              <w:jc w:val="center"/>
            </w:pPr>
            <w:r>
              <w:lastRenderedPageBreak/>
              <w:t>806,600</w:t>
            </w:r>
          </w:p>
        </w:tc>
        <w:tc>
          <w:tcPr>
            <w:tcW w:w="1587" w:type="dxa"/>
          </w:tcPr>
          <w:p w:rsidR="005625F9" w:rsidRDefault="005625F9">
            <w:pPr>
              <w:pStyle w:val="ConsPlusNormal"/>
              <w:jc w:val="center"/>
            </w:pPr>
            <w:r>
              <w:t>806,600</w:t>
            </w:r>
          </w:p>
        </w:tc>
        <w:tc>
          <w:tcPr>
            <w:tcW w:w="1587" w:type="dxa"/>
          </w:tcPr>
          <w:p w:rsidR="005625F9" w:rsidRDefault="005625F9">
            <w:pPr>
              <w:pStyle w:val="ConsPlusNormal"/>
              <w:jc w:val="center"/>
            </w:pPr>
            <w:r>
              <w:t>806,600</w:t>
            </w:r>
          </w:p>
        </w:tc>
      </w:tr>
      <w:tr w:rsidR="005625F9">
        <w:tc>
          <w:tcPr>
            <w:tcW w:w="1474" w:type="dxa"/>
          </w:tcPr>
          <w:p w:rsidR="005625F9" w:rsidRDefault="005625F9">
            <w:pPr>
              <w:pStyle w:val="ConsPlusNormal"/>
              <w:jc w:val="center"/>
            </w:pPr>
            <w:r>
              <w:t>0520270100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806,600</w:t>
            </w:r>
          </w:p>
        </w:tc>
        <w:tc>
          <w:tcPr>
            <w:tcW w:w="1587" w:type="dxa"/>
          </w:tcPr>
          <w:p w:rsidR="005625F9" w:rsidRDefault="005625F9">
            <w:pPr>
              <w:pStyle w:val="ConsPlusNormal"/>
              <w:jc w:val="center"/>
            </w:pPr>
            <w:r>
              <w:t>806,600</w:t>
            </w:r>
          </w:p>
        </w:tc>
        <w:tc>
          <w:tcPr>
            <w:tcW w:w="1587" w:type="dxa"/>
          </w:tcPr>
          <w:p w:rsidR="005625F9" w:rsidRDefault="005625F9">
            <w:pPr>
              <w:pStyle w:val="ConsPlusNormal"/>
              <w:jc w:val="center"/>
            </w:pPr>
            <w:r>
              <w:t>806,600</w:t>
            </w:r>
          </w:p>
        </w:tc>
      </w:tr>
      <w:tr w:rsidR="005625F9">
        <w:tc>
          <w:tcPr>
            <w:tcW w:w="1474" w:type="dxa"/>
          </w:tcPr>
          <w:p w:rsidR="005625F9" w:rsidRDefault="005625F9">
            <w:pPr>
              <w:pStyle w:val="ConsPlusNormal"/>
              <w:jc w:val="center"/>
            </w:pPr>
            <w:r>
              <w:t>0520271110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Субсидия некоммерческим организациям, не являющимся государственными (муниципальными) учреждениями, на реализацию социально значимых программ в сфере физической культуры и спорта</w:t>
            </w:r>
          </w:p>
        </w:tc>
        <w:tc>
          <w:tcPr>
            <w:tcW w:w="1587" w:type="dxa"/>
          </w:tcPr>
          <w:p w:rsidR="005625F9" w:rsidRDefault="005625F9">
            <w:pPr>
              <w:pStyle w:val="ConsPlusNormal"/>
              <w:jc w:val="center"/>
            </w:pPr>
            <w:r>
              <w:t>2388,287</w:t>
            </w:r>
          </w:p>
        </w:tc>
        <w:tc>
          <w:tcPr>
            <w:tcW w:w="1587" w:type="dxa"/>
          </w:tcPr>
          <w:p w:rsidR="005625F9" w:rsidRDefault="005625F9">
            <w:pPr>
              <w:pStyle w:val="ConsPlusNormal"/>
              <w:jc w:val="center"/>
            </w:pPr>
            <w:r>
              <w:t>2400,000</w:t>
            </w:r>
          </w:p>
        </w:tc>
        <w:tc>
          <w:tcPr>
            <w:tcW w:w="1587" w:type="dxa"/>
          </w:tcPr>
          <w:p w:rsidR="005625F9" w:rsidRDefault="005625F9">
            <w:pPr>
              <w:pStyle w:val="ConsPlusNormal"/>
              <w:jc w:val="center"/>
            </w:pPr>
            <w:r>
              <w:t>2400,000</w:t>
            </w:r>
          </w:p>
        </w:tc>
      </w:tr>
      <w:tr w:rsidR="005625F9">
        <w:tc>
          <w:tcPr>
            <w:tcW w:w="1474" w:type="dxa"/>
          </w:tcPr>
          <w:p w:rsidR="005625F9" w:rsidRDefault="005625F9">
            <w:pPr>
              <w:pStyle w:val="ConsPlusNormal"/>
              <w:jc w:val="center"/>
            </w:pPr>
            <w:r>
              <w:t>0520271110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2388,287</w:t>
            </w:r>
          </w:p>
        </w:tc>
        <w:tc>
          <w:tcPr>
            <w:tcW w:w="1587" w:type="dxa"/>
          </w:tcPr>
          <w:p w:rsidR="005625F9" w:rsidRDefault="005625F9">
            <w:pPr>
              <w:pStyle w:val="ConsPlusNormal"/>
              <w:jc w:val="center"/>
            </w:pPr>
            <w:r>
              <w:t>2400,000</w:t>
            </w:r>
          </w:p>
        </w:tc>
        <w:tc>
          <w:tcPr>
            <w:tcW w:w="1587" w:type="dxa"/>
          </w:tcPr>
          <w:p w:rsidR="005625F9" w:rsidRDefault="005625F9">
            <w:pPr>
              <w:pStyle w:val="ConsPlusNormal"/>
              <w:jc w:val="center"/>
            </w:pPr>
            <w:r>
              <w:t>2400,000</w:t>
            </w:r>
          </w:p>
        </w:tc>
      </w:tr>
      <w:tr w:rsidR="005625F9">
        <w:tc>
          <w:tcPr>
            <w:tcW w:w="1474" w:type="dxa"/>
          </w:tcPr>
          <w:p w:rsidR="005625F9" w:rsidRDefault="005625F9">
            <w:pPr>
              <w:pStyle w:val="ConsPlusNormal"/>
              <w:jc w:val="center"/>
            </w:pPr>
            <w:r>
              <w:t>0520271110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2388,287</w:t>
            </w:r>
          </w:p>
        </w:tc>
        <w:tc>
          <w:tcPr>
            <w:tcW w:w="1587" w:type="dxa"/>
          </w:tcPr>
          <w:p w:rsidR="005625F9" w:rsidRDefault="005625F9">
            <w:pPr>
              <w:pStyle w:val="ConsPlusNormal"/>
              <w:jc w:val="center"/>
            </w:pPr>
            <w:r>
              <w:t>2400,000</w:t>
            </w:r>
          </w:p>
        </w:tc>
        <w:tc>
          <w:tcPr>
            <w:tcW w:w="1587" w:type="dxa"/>
          </w:tcPr>
          <w:p w:rsidR="005625F9" w:rsidRDefault="005625F9">
            <w:pPr>
              <w:pStyle w:val="ConsPlusNormal"/>
              <w:jc w:val="center"/>
            </w:pPr>
            <w:r>
              <w:t>2400,000</w:t>
            </w:r>
          </w:p>
        </w:tc>
      </w:tr>
      <w:tr w:rsidR="005625F9">
        <w:tc>
          <w:tcPr>
            <w:tcW w:w="1474" w:type="dxa"/>
          </w:tcPr>
          <w:p w:rsidR="005625F9" w:rsidRDefault="005625F9">
            <w:pPr>
              <w:pStyle w:val="ConsPlusNormal"/>
              <w:jc w:val="center"/>
            </w:pPr>
            <w:r>
              <w:t>0520271110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2388,287</w:t>
            </w:r>
          </w:p>
        </w:tc>
        <w:tc>
          <w:tcPr>
            <w:tcW w:w="1587" w:type="dxa"/>
          </w:tcPr>
          <w:p w:rsidR="005625F9" w:rsidRDefault="005625F9">
            <w:pPr>
              <w:pStyle w:val="ConsPlusNormal"/>
              <w:jc w:val="center"/>
            </w:pPr>
            <w:r>
              <w:t>2400,000</w:t>
            </w:r>
          </w:p>
        </w:tc>
        <w:tc>
          <w:tcPr>
            <w:tcW w:w="1587" w:type="dxa"/>
          </w:tcPr>
          <w:p w:rsidR="005625F9" w:rsidRDefault="005625F9">
            <w:pPr>
              <w:pStyle w:val="ConsPlusNormal"/>
              <w:jc w:val="center"/>
            </w:pPr>
            <w:r>
              <w:t>2400,000</w:t>
            </w:r>
          </w:p>
        </w:tc>
      </w:tr>
      <w:tr w:rsidR="005625F9">
        <w:tc>
          <w:tcPr>
            <w:tcW w:w="1474" w:type="dxa"/>
          </w:tcPr>
          <w:p w:rsidR="005625F9" w:rsidRDefault="005625F9">
            <w:pPr>
              <w:pStyle w:val="ConsPlusNormal"/>
              <w:jc w:val="center"/>
            </w:pPr>
            <w:r>
              <w:t>0520271200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Субсидия по оказанию содействия субъекту физической культуры и спорта, осуществляющему свою деятельность на территории города Перми</w:t>
            </w:r>
          </w:p>
        </w:tc>
        <w:tc>
          <w:tcPr>
            <w:tcW w:w="1587" w:type="dxa"/>
          </w:tcPr>
          <w:p w:rsidR="005625F9" w:rsidRDefault="005625F9">
            <w:pPr>
              <w:pStyle w:val="ConsPlusNormal"/>
              <w:jc w:val="center"/>
            </w:pPr>
            <w:r>
              <w:t>80000,000</w:t>
            </w:r>
          </w:p>
        </w:tc>
        <w:tc>
          <w:tcPr>
            <w:tcW w:w="1587" w:type="dxa"/>
          </w:tcPr>
          <w:p w:rsidR="005625F9" w:rsidRDefault="005625F9">
            <w:pPr>
              <w:pStyle w:val="ConsPlusNormal"/>
              <w:jc w:val="center"/>
            </w:pPr>
            <w:r>
              <w:t>80000,000</w:t>
            </w:r>
          </w:p>
        </w:tc>
        <w:tc>
          <w:tcPr>
            <w:tcW w:w="1587" w:type="dxa"/>
          </w:tcPr>
          <w:p w:rsidR="005625F9" w:rsidRDefault="005625F9">
            <w:pPr>
              <w:pStyle w:val="ConsPlusNormal"/>
              <w:jc w:val="center"/>
            </w:pPr>
            <w:r>
              <w:t>80000,000</w:t>
            </w:r>
          </w:p>
        </w:tc>
      </w:tr>
      <w:tr w:rsidR="005625F9">
        <w:tc>
          <w:tcPr>
            <w:tcW w:w="1474" w:type="dxa"/>
          </w:tcPr>
          <w:p w:rsidR="005625F9" w:rsidRDefault="005625F9">
            <w:pPr>
              <w:pStyle w:val="ConsPlusNormal"/>
              <w:jc w:val="center"/>
            </w:pPr>
            <w:r>
              <w:lastRenderedPageBreak/>
              <w:t>0520271200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80000,000</w:t>
            </w:r>
          </w:p>
        </w:tc>
        <w:tc>
          <w:tcPr>
            <w:tcW w:w="1587" w:type="dxa"/>
          </w:tcPr>
          <w:p w:rsidR="005625F9" w:rsidRDefault="005625F9">
            <w:pPr>
              <w:pStyle w:val="ConsPlusNormal"/>
              <w:jc w:val="center"/>
            </w:pPr>
            <w:r>
              <w:t>80000,000</w:t>
            </w:r>
          </w:p>
        </w:tc>
        <w:tc>
          <w:tcPr>
            <w:tcW w:w="1587" w:type="dxa"/>
          </w:tcPr>
          <w:p w:rsidR="005625F9" w:rsidRDefault="005625F9">
            <w:pPr>
              <w:pStyle w:val="ConsPlusNormal"/>
              <w:jc w:val="center"/>
            </w:pPr>
            <w:r>
              <w:t>80000,000</w:t>
            </w:r>
          </w:p>
        </w:tc>
      </w:tr>
      <w:tr w:rsidR="005625F9">
        <w:tc>
          <w:tcPr>
            <w:tcW w:w="1474" w:type="dxa"/>
          </w:tcPr>
          <w:p w:rsidR="005625F9" w:rsidRDefault="005625F9">
            <w:pPr>
              <w:pStyle w:val="ConsPlusNormal"/>
              <w:jc w:val="center"/>
            </w:pPr>
            <w:r>
              <w:t>0520271200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80000,000</w:t>
            </w:r>
          </w:p>
        </w:tc>
        <w:tc>
          <w:tcPr>
            <w:tcW w:w="1587" w:type="dxa"/>
          </w:tcPr>
          <w:p w:rsidR="005625F9" w:rsidRDefault="005625F9">
            <w:pPr>
              <w:pStyle w:val="ConsPlusNormal"/>
              <w:jc w:val="center"/>
            </w:pPr>
            <w:r>
              <w:t>80000,000</w:t>
            </w:r>
          </w:p>
        </w:tc>
        <w:tc>
          <w:tcPr>
            <w:tcW w:w="1587" w:type="dxa"/>
          </w:tcPr>
          <w:p w:rsidR="005625F9" w:rsidRDefault="005625F9">
            <w:pPr>
              <w:pStyle w:val="ConsPlusNormal"/>
              <w:jc w:val="center"/>
            </w:pPr>
            <w:r>
              <w:t>80000,000</w:t>
            </w:r>
          </w:p>
        </w:tc>
      </w:tr>
      <w:tr w:rsidR="005625F9">
        <w:tc>
          <w:tcPr>
            <w:tcW w:w="1474" w:type="dxa"/>
          </w:tcPr>
          <w:p w:rsidR="005625F9" w:rsidRDefault="005625F9">
            <w:pPr>
              <w:pStyle w:val="ConsPlusNormal"/>
              <w:jc w:val="center"/>
            </w:pPr>
            <w:r>
              <w:t>0520271200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Спорт высших достижений</w:t>
            </w:r>
          </w:p>
        </w:tc>
        <w:tc>
          <w:tcPr>
            <w:tcW w:w="1587" w:type="dxa"/>
          </w:tcPr>
          <w:p w:rsidR="005625F9" w:rsidRDefault="005625F9">
            <w:pPr>
              <w:pStyle w:val="ConsPlusNormal"/>
              <w:jc w:val="center"/>
            </w:pPr>
            <w:r>
              <w:t>80000,000</w:t>
            </w:r>
          </w:p>
        </w:tc>
        <w:tc>
          <w:tcPr>
            <w:tcW w:w="1587" w:type="dxa"/>
          </w:tcPr>
          <w:p w:rsidR="005625F9" w:rsidRDefault="005625F9">
            <w:pPr>
              <w:pStyle w:val="ConsPlusNormal"/>
              <w:jc w:val="center"/>
            </w:pPr>
            <w:r>
              <w:t>80000,000</w:t>
            </w:r>
          </w:p>
        </w:tc>
        <w:tc>
          <w:tcPr>
            <w:tcW w:w="1587" w:type="dxa"/>
          </w:tcPr>
          <w:p w:rsidR="005625F9" w:rsidRDefault="005625F9">
            <w:pPr>
              <w:pStyle w:val="ConsPlusNormal"/>
              <w:jc w:val="center"/>
            </w:pPr>
            <w:r>
              <w:t>80000,000</w:t>
            </w:r>
          </w:p>
        </w:tc>
      </w:tr>
      <w:tr w:rsidR="005625F9">
        <w:tc>
          <w:tcPr>
            <w:tcW w:w="1474" w:type="dxa"/>
          </w:tcPr>
          <w:p w:rsidR="005625F9" w:rsidRDefault="005625F9">
            <w:pPr>
              <w:pStyle w:val="ConsPlusNormal"/>
              <w:jc w:val="center"/>
            </w:pPr>
            <w:r>
              <w:t>0520281110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Стипендии Главы города Перми-главы администрации города Перми "Спортивные надежды"</w:t>
            </w:r>
          </w:p>
        </w:tc>
        <w:tc>
          <w:tcPr>
            <w:tcW w:w="1587" w:type="dxa"/>
          </w:tcPr>
          <w:p w:rsidR="005625F9" w:rsidRDefault="005625F9">
            <w:pPr>
              <w:pStyle w:val="ConsPlusNormal"/>
              <w:jc w:val="center"/>
            </w:pPr>
            <w:r>
              <w:t>1152,000</w:t>
            </w:r>
          </w:p>
        </w:tc>
        <w:tc>
          <w:tcPr>
            <w:tcW w:w="1587" w:type="dxa"/>
          </w:tcPr>
          <w:p w:rsidR="005625F9" w:rsidRDefault="005625F9">
            <w:pPr>
              <w:pStyle w:val="ConsPlusNormal"/>
              <w:jc w:val="center"/>
            </w:pPr>
            <w:r>
              <w:t>2550,000</w:t>
            </w:r>
          </w:p>
        </w:tc>
        <w:tc>
          <w:tcPr>
            <w:tcW w:w="1587" w:type="dxa"/>
          </w:tcPr>
          <w:p w:rsidR="005625F9" w:rsidRDefault="005625F9">
            <w:pPr>
              <w:pStyle w:val="ConsPlusNormal"/>
              <w:jc w:val="center"/>
            </w:pPr>
            <w:r>
              <w:t>2550,000</w:t>
            </w:r>
          </w:p>
        </w:tc>
      </w:tr>
      <w:tr w:rsidR="005625F9">
        <w:tc>
          <w:tcPr>
            <w:tcW w:w="1474" w:type="dxa"/>
          </w:tcPr>
          <w:p w:rsidR="005625F9" w:rsidRDefault="005625F9">
            <w:pPr>
              <w:pStyle w:val="ConsPlusNormal"/>
              <w:jc w:val="center"/>
            </w:pPr>
            <w:r>
              <w:t>0520281110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1152,000</w:t>
            </w:r>
          </w:p>
        </w:tc>
        <w:tc>
          <w:tcPr>
            <w:tcW w:w="1587" w:type="dxa"/>
          </w:tcPr>
          <w:p w:rsidR="005625F9" w:rsidRDefault="005625F9">
            <w:pPr>
              <w:pStyle w:val="ConsPlusNormal"/>
              <w:jc w:val="center"/>
            </w:pPr>
            <w:r>
              <w:t>2550,000</w:t>
            </w:r>
          </w:p>
        </w:tc>
        <w:tc>
          <w:tcPr>
            <w:tcW w:w="1587" w:type="dxa"/>
          </w:tcPr>
          <w:p w:rsidR="005625F9" w:rsidRDefault="005625F9">
            <w:pPr>
              <w:pStyle w:val="ConsPlusNormal"/>
              <w:jc w:val="center"/>
            </w:pPr>
            <w:r>
              <w:t>2550,000</w:t>
            </w:r>
          </w:p>
        </w:tc>
      </w:tr>
      <w:tr w:rsidR="005625F9">
        <w:tc>
          <w:tcPr>
            <w:tcW w:w="1474" w:type="dxa"/>
          </w:tcPr>
          <w:p w:rsidR="005625F9" w:rsidRDefault="005625F9">
            <w:pPr>
              <w:pStyle w:val="ConsPlusNormal"/>
              <w:jc w:val="center"/>
            </w:pPr>
            <w:r>
              <w:t>0520281110</w:t>
            </w:r>
          </w:p>
        </w:tc>
        <w:tc>
          <w:tcPr>
            <w:tcW w:w="680" w:type="dxa"/>
          </w:tcPr>
          <w:p w:rsidR="005625F9" w:rsidRDefault="005625F9">
            <w:pPr>
              <w:pStyle w:val="ConsPlusNormal"/>
              <w:jc w:val="center"/>
            </w:pPr>
            <w:r>
              <w:t>330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Публичные нормативные выплаты гражданам несоциального характера</w:t>
            </w:r>
          </w:p>
        </w:tc>
        <w:tc>
          <w:tcPr>
            <w:tcW w:w="1587" w:type="dxa"/>
          </w:tcPr>
          <w:p w:rsidR="005625F9" w:rsidRDefault="005625F9">
            <w:pPr>
              <w:pStyle w:val="ConsPlusNormal"/>
              <w:jc w:val="center"/>
            </w:pPr>
            <w:r>
              <w:t>1152,000</w:t>
            </w:r>
          </w:p>
        </w:tc>
        <w:tc>
          <w:tcPr>
            <w:tcW w:w="1587" w:type="dxa"/>
          </w:tcPr>
          <w:p w:rsidR="005625F9" w:rsidRDefault="005625F9">
            <w:pPr>
              <w:pStyle w:val="ConsPlusNormal"/>
              <w:jc w:val="center"/>
            </w:pPr>
            <w:r>
              <w:t>2550,000</w:t>
            </w:r>
          </w:p>
        </w:tc>
        <w:tc>
          <w:tcPr>
            <w:tcW w:w="1587" w:type="dxa"/>
          </w:tcPr>
          <w:p w:rsidR="005625F9" w:rsidRDefault="005625F9">
            <w:pPr>
              <w:pStyle w:val="ConsPlusNormal"/>
              <w:jc w:val="center"/>
            </w:pPr>
            <w:r>
              <w:t>2550,000</w:t>
            </w:r>
          </w:p>
        </w:tc>
      </w:tr>
      <w:tr w:rsidR="005625F9">
        <w:tc>
          <w:tcPr>
            <w:tcW w:w="1474" w:type="dxa"/>
          </w:tcPr>
          <w:p w:rsidR="005625F9" w:rsidRDefault="005625F9">
            <w:pPr>
              <w:pStyle w:val="ConsPlusNormal"/>
              <w:jc w:val="center"/>
            </w:pPr>
            <w:r>
              <w:t>0520281110</w:t>
            </w:r>
          </w:p>
        </w:tc>
        <w:tc>
          <w:tcPr>
            <w:tcW w:w="680" w:type="dxa"/>
          </w:tcPr>
          <w:p w:rsidR="005625F9" w:rsidRDefault="005625F9">
            <w:pPr>
              <w:pStyle w:val="ConsPlusNormal"/>
              <w:jc w:val="center"/>
            </w:pPr>
            <w:r>
              <w:t>330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Спорт высших достижений</w:t>
            </w:r>
          </w:p>
        </w:tc>
        <w:tc>
          <w:tcPr>
            <w:tcW w:w="1587" w:type="dxa"/>
          </w:tcPr>
          <w:p w:rsidR="005625F9" w:rsidRDefault="005625F9">
            <w:pPr>
              <w:pStyle w:val="ConsPlusNormal"/>
              <w:jc w:val="center"/>
            </w:pPr>
            <w:r>
              <w:t>1152,000</w:t>
            </w:r>
          </w:p>
        </w:tc>
        <w:tc>
          <w:tcPr>
            <w:tcW w:w="1587" w:type="dxa"/>
          </w:tcPr>
          <w:p w:rsidR="005625F9" w:rsidRDefault="005625F9">
            <w:pPr>
              <w:pStyle w:val="ConsPlusNormal"/>
              <w:jc w:val="center"/>
            </w:pPr>
            <w:r>
              <w:t>2550,000</w:t>
            </w:r>
          </w:p>
        </w:tc>
        <w:tc>
          <w:tcPr>
            <w:tcW w:w="1587" w:type="dxa"/>
          </w:tcPr>
          <w:p w:rsidR="005625F9" w:rsidRDefault="005625F9">
            <w:pPr>
              <w:pStyle w:val="ConsPlusNormal"/>
              <w:jc w:val="center"/>
            </w:pPr>
            <w:r>
              <w:t>2550,000</w:t>
            </w:r>
          </w:p>
        </w:tc>
      </w:tr>
      <w:tr w:rsidR="005625F9">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587" w:type="dxa"/>
          </w:tcPr>
          <w:p w:rsidR="005625F9" w:rsidRDefault="005625F9">
            <w:pPr>
              <w:pStyle w:val="ConsPlusNormal"/>
              <w:jc w:val="center"/>
            </w:pPr>
            <w:r>
              <w:t>443019,539</w:t>
            </w:r>
          </w:p>
        </w:tc>
        <w:tc>
          <w:tcPr>
            <w:tcW w:w="1587" w:type="dxa"/>
          </w:tcPr>
          <w:p w:rsidR="005625F9" w:rsidRDefault="005625F9">
            <w:pPr>
              <w:pStyle w:val="ConsPlusNormal"/>
              <w:jc w:val="center"/>
            </w:pPr>
            <w:r>
              <w:t>416313,100</w:t>
            </w:r>
          </w:p>
        </w:tc>
        <w:tc>
          <w:tcPr>
            <w:tcW w:w="1587" w:type="dxa"/>
          </w:tcPr>
          <w:p w:rsidR="005625F9" w:rsidRDefault="005625F9">
            <w:pPr>
              <w:pStyle w:val="ConsPlusNormal"/>
              <w:jc w:val="center"/>
            </w:pPr>
            <w:r>
              <w:t>412536,600</w:t>
            </w:r>
          </w:p>
        </w:tc>
      </w:tr>
      <w:tr w:rsidR="005625F9">
        <w:tc>
          <w:tcPr>
            <w:tcW w:w="1474" w:type="dxa"/>
          </w:tcPr>
          <w:p w:rsidR="005625F9" w:rsidRDefault="005625F9">
            <w:pPr>
              <w:pStyle w:val="ConsPlusNormal"/>
              <w:jc w:val="center"/>
            </w:pPr>
            <w:r>
              <w:t>061000000</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Подпрограмма "Оказание дополнительных </w:t>
            </w:r>
            <w:r>
              <w:lastRenderedPageBreak/>
              <w:t>мер социальной помощи и поддержки, содействие в получении социальных услуг отдельным категориям граждан"</w:t>
            </w:r>
          </w:p>
        </w:tc>
        <w:tc>
          <w:tcPr>
            <w:tcW w:w="1587" w:type="dxa"/>
          </w:tcPr>
          <w:p w:rsidR="005625F9" w:rsidRDefault="005625F9">
            <w:pPr>
              <w:pStyle w:val="ConsPlusNormal"/>
              <w:jc w:val="center"/>
            </w:pPr>
            <w:r>
              <w:lastRenderedPageBreak/>
              <w:t>112348,033</w:t>
            </w:r>
          </w:p>
        </w:tc>
        <w:tc>
          <w:tcPr>
            <w:tcW w:w="1587" w:type="dxa"/>
          </w:tcPr>
          <w:p w:rsidR="005625F9" w:rsidRDefault="005625F9">
            <w:pPr>
              <w:pStyle w:val="ConsPlusNormal"/>
              <w:jc w:val="center"/>
            </w:pPr>
            <w:r>
              <w:t>87539,500</w:t>
            </w:r>
          </w:p>
        </w:tc>
        <w:tc>
          <w:tcPr>
            <w:tcW w:w="1587" w:type="dxa"/>
          </w:tcPr>
          <w:p w:rsidR="005625F9" w:rsidRDefault="005625F9">
            <w:pPr>
              <w:pStyle w:val="ConsPlusNormal"/>
              <w:jc w:val="center"/>
            </w:pPr>
            <w:r>
              <w:t>87539,500</w:t>
            </w:r>
          </w:p>
        </w:tc>
      </w:tr>
      <w:tr w:rsidR="005625F9">
        <w:tc>
          <w:tcPr>
            <w:tcW w:w="1474" w:type="dxa"/>
          </w:tcPr>
          <w:p w:rsidR="005625F9" w:rsidRDefault="005625F9">
            <w:pPr>
              <w:pStyle w:val="ConsPlusNormal"/>
              <w:jc w:val="center"/>
            </w:pPr>
            <w:r>
              <w:t>0610100000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"Предоставление дополнительных мер социальной поддержки отдельным категориям граждан"</w:t>
            </w:r>
          </w:p>
        </w:tc>
        <w:tc>
          <w:tcPr>
            <w:tcW w:w="1587" w:type="dxa"/>
          </w:tcPr>
          <w:p w:rsidR="005625F9" w:rsidRDefault="005625F9">
            <w:pPr>
              <w:pStyle w:val="ConsPlusNormal"/>
              <w:jc w:val="center"/>
            </w:pPr>
            <w:r>
              <w:t>108319,491</w:t>
            </w:r>
          </w:p>
        </w:tc>
        <w:tc>
          <w:tcPr>
            <w:tcW w:w="1587" w:type="dxa"/>
          </w:tcPr>
          <w:p w:rsidR="005625F9" w:rsidRDefault="005625F9">
            <w:pPr>
              <w:pStyle w:val="ConsPlusNormal"/>
              <w:jc w:val="center"/>
            </w:pPr>
            <w:r>
              <w:t>83613,700</w:t>
            </w:r>
          </w:p>
        </w:tc>
        <w:tc>
          <w:tcPr>
            <w:tcW w:w="1587" w:type="dxa"/>
          </w:tcPr>
          <w:p w:rsidR="005625F9" w:rsidRDefault="005625F9">
            <w:pPr>
              <w:pStyle w:val="ConsPlusNormal"/>
              <w:jc w:val="center"/>
            </w:pPr>
            <w:r>
              <w:t>83613,700</w:t>
            </w:r>
          </w:p>
        </w:tc>
      </w:tr>
      <w:tr w:rsidR="005625F9">
        <w:tc>
          <w:tcPr>
            <w:tcW w:w="1474" w:type="dxa"/>
          </w:tcPr>
          <w:p w:rsidR="005625F9" w:rsidRDefault="005625F9">
            <w:pPr>
              <w:pStyle w:val="ConsPlusNormal"/>
              <w:jc w:val="center"/>
            </w:pPr>
            <w:r>
              <w:t>0610123450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Осуществление персонифицированного учета в информационной системе персональных данных "База данных льготополучателей"</w:t>
            </w:r>
          </w:p>
        </w:tc>
        <w:tc>
          <w:tcPr>
            <w:tcW w:w="1587" w:type="dxa"/>
          </w:tcPr>
          <w:p w:rsidR="005625F9" w:rsidRDefault="005625F9">
            <w:pPr>
              <w:pStyle w:val="ConsPlusNormal"/>
              <w:jc w:val="center"/>
            </w:pPr>
            <w:r>
              <w:t>937,667</w:t>
            </w:r>
          </w:p>
        </w:tc>
        <w:tc>
          <w:tcPr>
            <w:tcW w:w="1587" w:type="dxa"/>
          </w:tcPr>
          <w:p w:rsidR="005625F9" w:rsidRDefault="005625F9">
            <w:pPr>
              <w:pStyle w:val="ConsPlusNormal"/>
              <w:jc w:val="center"/>
            </w:pPr>
            <w:r>
              <w:t>1068,200</w:t>
            </w:r>
          </w:p>
        </w:tc>
        <w:tc>
          <w:tcPr>
            <w:tcW w:w="1587" w:type="dxa"/>
          </w:tcPr>
          <w:p w:rsidR="005625F9" w:rsidRDefault="005625F9">
            <w:pPr>
              <w:pStyle w:val="ConsPlusNormal"/>
              <w:jc w:val="center"/>
            </w:pPr>
            <w:r>
              <w:t>1068,200</w:t>
            </w:r>
          </w:p>
        </w:tc>
      </w:tr>
      <w:tr w:rsidR="005625F9">
        <w:tc>
          <w:tcPr>
            <w:tcW w:w="1474" w:type="dxa"/>
          </w:tcPr>
          <w:p w:rsidR="005625F9" w:rsidRDefault="005625F9">
            <w:pPr>
              <w:pStyle w:val="ConsPlusNormal"/>
              <w:jc w:val="center"/>
            </w:pPr>
            <w:r>
              <w:t>0610123450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937,667</w:t>
            </w:r>
          </w:p>
        </w:tc>
        <w:tc>
          <w:tcPr>
            <w:tcW w:w="1587" w:type="dxa"/>
          </w:tcPr>
          <w:p w:rsidR="005625F9" w:rsidRDefault="005625F9">
            <w:pPr>
              <w:pStyle w:val="ConsPlusNormal"/>
              <w:jc w:val="center"/>
            </w:pPr>
            <w:r>
              <w:t>1068,200</w:t>
            </w:r>
          </w:p>
        </w:tc>
        <w:tc>
          <w:tcPr>
            <w:tcW w:w="1587" w:type="dxa"/>
          </w:tcPr>
          <w:p w:rsidR="005625F9" w:rsidRDefault="005625F9">
            <w:pPr>
              <w:pStyle w:val="ConsPlusNormal"/>
              <w:jc w:val="center"/>
            </w:pPr>
            <w:r>
              <w:t>1068,200</w:t>
            </w:r>
          </w:p>
        </w:tc>
      </w:tr>
      <w:tr w:rsidR="005625F9">
        <w:tc>
          <w:tcPr>
            <w:tcW w:w="1474" w:type="dxa"/>
          </w:tcPr>
          <w:p w:rsidR="005625F9" w:rsidRDefault="005625F9">
            <w:pPr>
              <w:pStyle w:val="ConsPlusNormal"/>
              <w:jc w:val="center"/>
            </w:pPr>
            <w:r>
              <w:t>0610123450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937,667</w:t>
            </w:r>
          </w:p>
        </w:tc>
        <w:tc>
          <w:tcPr>
            <w:tcW w:w="1587" w:type="dxa"/>
          </w:tcPr>
          <w:p w:rsidR="005625F9" w:rsidRDefault="005625F9">
            <w:pPr>
              <w:pStyle w:val="ConsPlusNormal"/>
              <w:jc w:val="center"/>
            </w:pPr>
            <w:r>
              <w:t>1068,200</w:t>
            </w:r>
          </w:p>
        </w:tc>
        <w:tc>
          <w:tcPr>
            <w:tcW w:w="1587" w:type="dxa"/>
          </w:tcPr>
          <w:p w:rsidR="005625F9" w:rsidRDefault="005625F9">
            <w:pPr>
              <w:pStyle w:val="ConsPlusNormal"/>
              <w:jc w:val="center"/>
            </w:pPr>
            <w:r>
              <w:t>1068,200</w:t>
            </w:r>
          </w:p>
        </w:tc>
      </w:tr>
      <w:tr w:rsidR="005625F9">
        <w:tc>
          <w:tcPr>
            <w:tcW w:w="1474" w:type="dxa"/>
          </w:tcPr>
          <w:p w:rsidR="005625F9" w:rsidRDefault="005625F9">
            <w:pPr>
              <w:pStyle w:val="ConsPlusNormal"/>
              <w:jc w:val="center"/>
            </w:pPr>
            <w:r>
              <w:t>0610123450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937,667</w:t>
            </w:r>
          </w:p>
        </w:tc>
        <w:tc>
          <w:tcPr>
            <w:tcW w:w="1587" w:type="dxa"/>
          </w:tcPr>
          <w:p w:rsidR="005625F9" w:rsidRDefault="005625F9">
            <w:pPr>
              <w:pStyle w:val="ConsPlusNormal"/>
              <w:jc w:val="center"/>
            </w:pPr>
            <w:r>
              <w:t>1068,200</w:t>
            </w:r>
          </w:p>
        </w:tc>
        <w:tc>
          <w:tcPr>
            <w:tcW w:w="1587" w:type="dxa"/>
          </w:tcPr>
          <w:p w:rsidR="005625F9" w:rsidRDefault="005625F9">
            <w:pPr>
              <w:pStyle w:val="ConsPlusNormal"/>
              <w:jc w:val="center"/>
            </w:pPr>
            <w:r>
              <w:t>1068,200</w:t>
            </w:r>
          </w:p>
        </w:tc>
      </w:tr>
      <w:tr w:rsidR="005625F9">
        <w:tc>
          <w:tcPr>
            <w:tcW w:w="1474" w:type="dxa"/>
          </w:tcPr>
          <w:p w:rsidR="005625F9" w:rsidRDefault="005625F9">
            <w:pPr>
              <w:pStyle w:val="ConsPlusNormal"/>
              <w:jc w:val="center"/>
            </w:pPr>
            <w:r>
              <w:t>0610181000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w:t>
            </w:r>
            <w:r>
              <w:lastRenderedPageBreak/>
              <w:t>хронической почечной недостаточностью</w:t>
            </w:r>
          </w:p>
        </w:tc>
        <w:tc>
          <w:tcPr>
            <w:tcW w:w="1587" w:type="dxa"/>
          </w:tcPr>
          <w:p w:rsidR="005625F9" w:rsidRDefault="005625F9">
            <w:pPr>
              <w:pStyle w:val="ConsPlusNormal"/>
              <w:jc w:val="center"/>
            </w:pPr>
            <w:r>
              <w:lastRenderedPageBreak/>
              <w:t>9639,253</w:t>
            </w:r>
          </w:p>
        </w:tc>
        <w:tc>
          <w:tcPr>
            <w:tcW w:w="1587" w:type="dxa"/>
          </w:tcPr>
          <w:p w:rsidR="005625F9" w:rsidRDefault="005625F9">
            <w:pPr>
              <w:pStyle w:val="ConsPlusNormal"/>
              <w:jc w:val="center"/>
            </w:pPr>
            <w:r>
              <w:t>10886,000</w:t>
            </w:r>
          </w:p>
        </w:tc>
        <w:tc>
          <w:tcPr>
            <w:tcW w:w="1587" w:type="dxa"/>
          </w:tcPr>
          <w:p w:rsidR="005625F9" w:rsidRDefault="005625F9">
            <w:pPr>
              <w:pStyle w:val="ConsPlusNormal"/>
              <w:jc w:val="center"/>
            </w:pPr>
            <w:r>
              <w:t>10886,000</w:t>
            </w:r>
          </w:p>
        </w:tc>
      </w:tr>
      <w:tr w:rsidR="005625F9">
        <w:tc>
          <w:tcPr>
            <w:tcW w:w="1474" w:type="dxa"/>
          </w:tcPr>
          <w:p w:rsidR="005625F9" w:rsidRDefault="005625F9">
            <w:pPr>
              <w:pStyle w:val="ConsPlusNormal"/>
              <w:jc w:val="center"/>
            </w:pPr>
            <w:r>
              <w:t>0610181000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23,875</w:t>
            </w:r>
          </w:p>
        </w:tc>
        <w:tc>
          <w:tcPr>
            <w:tcW w:w="1587" w:type="dxa"/>
          </w:tcPr>
          <w:p w:rsidR="005625F9" w:rsidRDefault="005625F9">
            <w:pPr>
              <w:pStyle w:val="ConsPlusNormal"/>
              <w:jc w:val="center"/>
            </w:pPr>
            <w:r>
              <w:t>47,200</w:t>
            </w:r>
          </w:p>
        </w:tc>
        <w:tc>
          <w:tcPr>
            <w:tcW w:w="1587" w:type="dxa"/>
          </w:tcPr>
          <w:p w:rsidR="005625F9" w:rsidRDefault="005625F9">
            <w:pPr>
              <w:pStyle w:val="ConsPlusNormal"/>
              <w:jc w:val="center"/>
            </w:pPr>
            <w:r>
              <w:t>47,200</w:t>
            </w:r>
          </w:p>
        </w:tc>
      </w:tr>
      <w:tr w:rsidR="005625F9">
        <w:tc>
          <w:tcPr>
            <w:tcW w:w="1474" w:type="dxa"/>
          </w:tcPr>
          <w:p w:rsidR="005625F9" w:rsidRDefault="005625F9">
            <w:pPr>
              <w:pStyle w:val="ConsPlusNormal"/>
              <w:jc w:val="center"/>
            </w:pPr>
            <w:r>
              <w:t>0610181000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23,875</w:t>
            </w:r>
          </w:p>
        </w:tc>
        <w:tc>
          <w:tcPr>
            <w:tcW w:w="1587" w:type="dxa"/>
          </w:tcPr>
          <w:p w:rsidR="005625F9" w:rsidRDefault="005625F9">
            <w:pPr>
              <w:pStyle w:val="ConsPlusNormal"/>
              <w:jc w:val="center"/>
            </w:pPr>
            <w:r>
              <w:t>47,200</w:t>
            </w:r>
          </w:p>
        </w:tc>
        <w:tc>
          <w:tcPr>
            <w:tcW w:w="1587" w:type="dxa"/>
          </w:tcPr>
          <w:p w:rsidR="005625F9" w:rsidRDefault="005625F9">
            <w:pPr>
              <w:pStyle w:val="ConsPlusNormal"/>
              <w:jc w:val="center"/>
            </w:pPr>
            <w:r>
              <w:t>47,200</w:t>
            </w:r>
          </w:p>
        </w:tc>
      </w:tr>
      <w:tr w:rsidR="005625F9">
        <w:tc>
          <w:tcPr>
            <w:tcW w:w="1474" w:type="dxa"/>
          </w:tcPr>
          <w:p w:rsidR="005625F9" w:rsidRDefault="005625F9">
            <w:pPr>
              <w:pStyle w:val="ConsPlusNormal"/>
              <w:jc w:val="center"/>
            </w:pPr>
            <w:r>
              <w:t>0610181000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23,875</w:t>
            </w:r>
          </w:p>
        </w:tc>
        <w:tc>
          <w:tcPr>
            <w:tcW w:w="1587" w:type="dxa"/>
          </w:tcPr>
          <w:p w:rsidR="005625F9" w:rsidRDefault="005625F9">
            <w:pPr>
              <w:pStyle w:val="ConsPlusNormal"/>
              <w:jc w:val="center"/>
            </w:pPr>
            <w:r>
              <w:t>47,200</w:t>
            </w:r>
          </w:p>
        </w:tc>
        <w:tc>
          <w:tcPr>
            <w:tcW w:w="1587" w:type="dxa"/>
          </w:tcPr>
          <w:p w:rsidR="005625F9" w:rsidRDefault="005625F9">
            <w:pPr>
              <w:pStyle w:val="ConsPlusNormal"/>
              <w:jc w:val="center"/>
            </w:pPr>
            <w:r>
              <w:t>47,200</w:t>
            </w:r>
          </w:p>
        </w:tc>
      </w:tr>
      <w:tr w:rsidR="005625F9">
        <w:tc>
          <w:tcPr>
            <w:tcW w:w="1474" w:type="dxa"/>
          </w:tcPr>
          <w:p w:rsidR="005625F9" w:rsidRDefault="005625F9">
            <w:pPr>
              <w:pStyle w:val="ConsPlusNormal"/>
              <w:jc w:val="center"/>
            </w:pPr>
            <w:r>
              <w:t>0610181000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9615,378</w:t>
            </w:r>
          </w:p>
        </w:tc>
        <w:tc>
          <w:tcPr>
            <w:tcW w:w="1587" w:type="dxa"/>
          </w:tcPr>
          <w:p w:rsidR="005625F9" w:rsidRDefault="005625F9">
            <w:pPr>
              <w:pStyle w:val="ConsPlusNormal"/>
              <w:jc w:val="center"/>
            </w:pPr>
            <w:r>
              <w:t>10838,800</w:t>
            </w:r>
          </w:p>
        </w:tc>
        <w:tc>
          <w:tcPr>
            <w:tcW w:w="1587" w:type="dxa"/>
          </w:tcPr>
          <w:p w:rsidR="005625F9" w:rsidRDefault="005625F9">
            <w:pPr>
              <w:pStyle w:val="ConsPlusNormal"/>
              <w:jc w:val="center"/>
            </w:pPr>
            <w:r>
              <w:t>10838,800</w:t>
            </w:r>
          </w:p>
        </w:tc>
      </w:tr>
      <w:tr w:rsidR="005625F9">
        <w:tc>
          <w:tcPr>
            <w:tcW w:w="1474" w:type="dxa"/>
          </w:tcPr>
          <w:p w:rsidR="005625F9" w:rsidRDefault="005625F9">
            <w:pPr>
              <w:pStyle w:val="ConsPlusNormal"/>
              <w:jc w:val="center"/>
            </w:pPr>
            <w:r>
              <w:t>0610181000</w:t>
            </w:r>
          </w:p>
        </w:tc>
        <w:tc>
          <w:tcPr>
            <w:tcW w:w="680" w:type="dxa"/>
          </w:tcPr>
          <w:p w:rsidR="005625F9" w:rsidRDefault="005625F9">
            <w:pPr>
              <w:pStyle w:val="ConsPlusNormal"/>
              <w:jc w:val="center"/>
            </w:pPr>
            <w:r>
              <w:t>310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Публичные нормативные социальные выплаты гражданам</w:t>
            </w:r>
          </w:p>
        </w:tc>
        <w:tc>
          <w:tcPr>
            <w:tcW w:w="1587" w:type="dxa"/>
          </w:tcPr>
          <w:p w:rsidR="005625F9" w:rsidRDefault="005625F9">
            <w:pPr>
              <w:pStyle w:val="ConsPlusNormal"/>
              <w:jc w:val="center"/>
            </w:pPr>
            <w:r>
              <w:t>9615,378</w:t>
            </w:r>
          </w:p>
        </w:tc>
        <w:tc>
          <w:tcPr>
            <w:tcW w:w="1587" w:type="dxa"/>
          </w:tcPr>
          <w:p w:rsidR="005625F9" w:rsidRDefault="005625F9">
            <w:pPr>
              <w:pStyle w:val="ConsPlusNormal"/>
              <w:jc w:val="center"/>
            </w:pPr>
            <w:r>
              <w:t>10838,800</w:t>
            </w:r>
          </w:p>
        </w:tc>
        <w:tc>
          <w:tcPr>
            <w:tcW w:w="1587" w:type="dxa"/>
          </w:tcPr>
          <w:p w:rsidR="005625F9" w:rsidRDefault="005625F9">
            <w:pPr>
              <w:pStyle w:val="ConsPlusNormal"/>
              <w:jc w:val="center"/>
            </w:pPr>
            <w:r>
              <w:t>10838,800</w:t>
            </w:r>
          </w:p>
        </w:tc>
      </w:tr>
      <w:tr w:rsidR="005625F9">
        <w:tc>
          <w:tcPr>
            <w:tcW w:w="1474" w:type="dxa"/>
          </w:tcPr>
          <w:p w:rsidR="005625F9" w:rsidRDefault="005625F9">
            <w:pPr>
              <w:pStyle w:val="ConsPlusNormal"/>
              <w:jc w:val="center"/>
            </w:pPr>
            <w:r>
              <w:t>0610181000</w:t>
            </w:r>
          </w:p>
        </w:tc>
        <w:tc>
          <w:tcPr>
            <w:tcW w:w="680" w:type="dxa"/>
          </w:tcPr>
          <w:p w:rsidR="005625F9" w:rsidRDefault="005625F9">
            <w:pPr>
              <w:pStyle w:val="ConsPlusNormal"/>
              <w:jc w:val="center"/>
            </w:pPr>
            <w:r>
              <w:t>310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9615,378</w:t>
            </w:r>
          </w:p>
        </w:tc>
        <w:tc>
          <w:tcPr>
            <w:tcW w:w="1587" w:type="dxa"/>
          </w:tcPr>
          <w:p w:rsidR="005625F9" w:rsidRDefault="005625F9">
            <w:pPr>
              <w:pStyle w:val="ConsPlusNormal"/>
              <w:jc w:val="center"/>
            </w:pPr>
            <w:r>
              <w:t>10838,800</w:t>
            </w:r>
          </w:p>
        </w:tc>
        <w:tc>
          <w:tcPr>
            <w:tcW w:w="1587" w:type="dxa"/>
          </w:tcPr>
          <w:p w:rsidR="005625F9" w:rsidRDefault="005625F9">
            <w:pPr>
              <w:pStyle w:val="ConsPlusNormal"/>
              <w:jc w:val="center"/>
            </w:pPr>
            <w:r>
              <w:t>10838,800</w:t>
            </w:r>
          </w:p>
        </w:tc>
      </w:tr>
      <w:tr w:rsidR="005625F9">
        <w:tc>
          <w:tcPr>
            <w:tcW w:w="1474" w:type="dxa"/>
          </w:tcPr>
          <w:p w:rsidR="005625F9" w:rsidRDefault="005625F9">
            <w:pPr>
              <w:pStyle w:val="ConsPlusNormal"/>
              <w:jc w:val="center"/>
            </w:pPr>
            <w:r>
              <w:t>0610181010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587" w:type="dxa"/>
          </w:tcPr>
          <w:p w:rsidR="005625F9" w:rsidRDefault="005625F9">
            <w:pPr>
              <w:pStyle w:val="ConsPlusNormal"/>
              <w:jc w:val="center"/>
            </w:pPr>
            <w:r>
              <w:t>1838,726</w:t>
            </w:r>
          </w:p>
        </w:tc>
        <w:tc>
          <w:tcPr>
            <w:tcW w:w="1587" w:type="dxa"/>
          </w:tcPr>
          <w:p w:rsidR="005625F9" w:rsidRDefault="005625F9">
            <w:pPr>
              <w:pStyle w:val="ConsPlusNormal"/>
              <w:jc w:val="center"/>
            </w:pPr>
            <w:r>
              <w:t>2688,500</w:t>
            </w:r>
          </w:p>
        </w:tc>
        <w:tc>
          <w:tcPr>
            <w:tcW w:w="1587" w:type="dxa"/>
          </w:tcPr>
          <w:p w:rsidR="005625F9" w:rsidRDefault="005625F9">
            <w:pPr>
              <w:pStyle w:val="ConsPlusNormal"/>
              <w:jc w:val="center"/>
            </w:pPr>
            <w:r>
              <w:t>2688,500</w:t>
            </w:r>
          </w:p>
        </w:tc>
      </w:tr>
      <w:tr w:rsidR="005625F9">
        <w:tc>
          <w:tcPr>
            <w:tcW w:w="1474" w:type="dxa"/>
          </w:tcPr>
          <w:p w:rsidR="005625F9" w:rsidRDefault="005625F9">
            <w:pPr>
              <w:pStyle w:val="ConsPlusNormal"/>
              <w:jc w:val="center"/>
            </w:pPr>
            <w:r>
              <w:t>0610181010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4,146</w:t>
            </w:r>
          </w:p>
        </w:tc>
        <w:tc>
          <w:tcPr>
            <w:tcW w:w="1587" w:type="dxa"/>
          </w:tcPr>
          <w:p w:rsidR="005625F9" w:rsidRDefault="005625F9">
            <w:pPr>
              <w:pStyle w:val="ConsPlusNormal"/>
              <w:jc w:val="center"/>
            </w:pPr>
            <w:r>
              <w:t>11,600</w:t>
            </w:r>
          </w:p>
        </w:tc>
        <w:tc>
          <w:tcPr>
            <w:tcW w:w="1587" w:type="dxa"/>
          </w:tcPr>
          <w:p w:rsidR="005625F9" w:rsidRDefault="005625F9">
            <w:pPr>
              <w:pStyle w:val="ConsPlusNormal"/>
              <w:jc w:val="center"/>
            </w:pPr>
            <w:r>
              <w:t>11,600</w:t>
            </w:r>
          </w:p>
        </w:tc>
      </w:tr>
      <w:tr w:rsidR="005625F9">
        <w:tc>
          <w:tcPr>
            <w:tcW w:w="1474" w:type="dxa"/>
          </w:tcPr>
          <w:p w:rsidR="005625F9" w:rsidRDefault="005625F9">
            <w:pPr>
              <w:pStyle w:val="ConsPlusNormal"/>
              <w:jc w:val="center"/>
            </w:pPr>
            <w:r>
              <w:lastRenderedPageBreak/>
              <w:t>0610181010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4,146</w:t>
            </w:r>
          </w:p>
        </w:tc>
        <w:tc>
          <w:tcPr>
            <w:tcW w:w="1587" w:type="dxa"/>
          </w:tcPr>
          <w:p w:rsidR="005625F9" w:rsidRDefault="005625F9">
            <w:pPr>
              <w:pStyle w:val="ConsPlusNormal"/>
              <w:jc w:val="center"/>
            </w:pPr>
            <w:r>
              <w:t>11,600</w:t>
            </w:r>
          </w:p>
        </w:tc>
        <w:tc>
          <w:tcPr>
            <w:tcW w:w="1587" w:type="dxa"/>
          </w:tcPr>
          <w:p w:rsidR="005625F9" w:rsidRDefault="005625F9">
            <w:pPr>
              <w:pStyle w:val="ConsPlusNormal"/>
              <w:jc w:val="center"/>
            </w:pPr>
            <w:r>
              <w:t>11,600</w:t>
            </w:r>
          </w:p>
        </w:tc>
      </w:tr>
      <w:tr w:rsidR="005625F9">
        <w:tc>
          <w:tcPr>
            <w:tcW w:w="1474" w:type="dxa"/>
          </w:tcPr>
          <w:p w:rsidR="005625F9" w:rsidRDefault="005625F9">
            <w:pPr>
              <w:pStyle w:val="ConsPlusNormal"/>
              <w:jc w:val="center"/>
            </w:pPr>
            <w:r>
              <w:t>0610181010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4,146</w:t>
            </w:r>
          </w:p>
        </w:tc>
        <w:tc>
          <w:tcPr>
            <w:tcW w:w="1587" w:type="dxa"/>
          </w:tcPr>
          <w:p w:rsidR="005625F9" w:rsidRDefault="005625F9">
            <w:pPr>
              <w:pStyle w:val="ConsPlusNormal"/>
              <w:jc w:val="center"/>
            </w:pPr>
            <w:r>
              <w:t>11,600</w:t>
            </w:r>
          </w:p>
        </w:tc>
        <w:tc>
          <w:tcPr>
            <w:tcW w:w="1587" w:type="dxa"/>
          </w:tcPr>
          <w:p w:rsidR="005625F9" w:rsidRDefault="005625F9">
            <w:pPr>
              <w:pStyle w:val="ConsPlusNormal"/>
              <w:jc w:val="center"/>
            </w:pPr>
            <w:r>
              <w:t>11,600</w:t>
            </w:r>
          </w:p>
        </w:tc>
      </w:tr>
      <w:tr w:rsidR="005625F9">
        <w:tc>
          <w:tcPr>
            <w:tcW w:w="1474" w:type="dxa"/>
          </w:tcPr>
          <w:p w:rsidR="005625F9" w:rsidRDefault="005625F9">
            <w:pPr>
              <w:pStyle w:val="ConsPlusNormal"/>
              <w:jc w:val="center"/>
            </w:pPr>
            <w:r>
              <w:t>0610181010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1834,580</w:t>
            </w:r>
          </w:p>
        </w:tc>
        <w:tc>
          <w:tcPr>
            <w:tcW w:w="1587" w:type="dxa"/>
          </w:tcPr>
          <w:p w:rsidR="005625F9" w:rsidRDefault="005625F9">
            <w:pPr>
              <w:pStyle w:val="ConsPlusNormal"/>
              <w:jc w:val="center"/>
            </w:pPr>
            <w:r>
              <w:t>2676,900</w:t>
            </w:r>
          </w:p>
        </w:tc>
        <w:tc>
          <w:tcPr>
            <w:tcW w:w="1587" w:type="dxa"/>
          </w:tcPr>
          <w:p w:rsidR="005625F9" w:rsidRDefault="005625F9">
            <w:pPr>
              <w:pStyle w:val="ConsPlusNormal"/>
              <w:jc w:val="center"/>
            </w:pPr>
            <w:r>
              <w:t>2676,900</w:t>
            </w:r>
          </w:p>
        </w:tc>
      </w:tr>
      <w:tr w:rsidR="005625F9">
        <w:tc>
          <w:tcPr>
            <w:tcW w:w="1474" w:type="dxa"/>
          </w:tcPr>
          <w:p w:rsidR="005625F9" w:rsidRDefault="005625F9">
            <w:pPr>
              <w:pStyle w:val="ConsPlusNormal"/>
              <w:jc w:val="center"/>
            </w:pPr>
            <w:r>
              <w:t>0610181010</w:t>
            </w:r>
          </w:p>
        </w:tc>
        <w:tc>
          <w:tcPr>
            <w:tcW w:w="680" w:type="dxa"/>
          </w:tcPr>
          <w:p w:rsidR="005625F9" w:rsidRDefault="005625F9">
            <w:pPr>
              <w:pStyle w:val="ConsPlusNormal"/>
              <w:jc w:val="center"/>
            </w:pPr>
            <w:r>
              <w:t>310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Публичные нормативные социальные выплаты гражданам</w:t>
            </w:r>
          </w:p>
        </w:tc>
        <w:tc>
          <w:tcPr>
            <w:tcW w:w="1587" w:type="dxa"/>
          </w:tcPr>
          <w:p w:rsidR="005625F9" w:rsidRDefault="005625F9">
            <w:pPr>
              <w:pStyle w:val="ConsPlusNormal"/>
              <w:jc w:val="center"/>
            </w:pPr>
            <w:r>
              <w:t>1834,580</w:t>
            </w:r>
          </w:p>
        </w:tc>
        <w:tc>
          <w:tcPr>
            <w:tcW w:w="1587" w:type="dxa"/>
          </w:tcPr>
          <w:p w:rsidR="005625F9" w:rsidRDefault="005625F9">
            <w:pPr>
              <w:pStyle w:val="ConsPlusNormal"/>
              <w:jc w:val="center"/>
            </w:pPr>
            <w:r>
              <w:t>2676,900</w:t>
            </w:r>
          </w:p>
        </w:tc>
        <w:tc>
          <w:tcPr>
            <w:tcW w:w="1587" w:type="dxa"/>
          </w:tcPr>
          <w:p w:rsidR="005625F9" w:rsidRDefault="005625F9">
            <w:pPr>
              <w:pStyle w:val="ConsPlusNormal"/>
              <w:jc w:val="center"/>
            </w:pPr>
            <w:r>
              <w:t>2676,900</w:t>
            </w:r>
          </w:p>
        </w:tc>
      </w:tr>
      <w:tr w:rsidR="005625F9">
        <w:tc>
          <w:tcPr>
            <w:tcW w:w="1474" w:type="dxa"/>
          </w:tcPr>
          <w:p w:rsidR="005625F9" w:rsidRDefault="005625F9">
            <w:pPr>
              <w:pStyle w:val="ConsPlusNormal"/>
              <w:jc w:val="center"/>
            </w:pPr>
            <w:r>
              <w:t>0610181010</w:t>
            </w:r>
          </w:p>
        </w:tc>
        <w:tc>
          <w:tcPr>
            <w:tcW w:w="680" w:type="dxa"/>
          </w:tcPr>
          <w:p w:rsidR="005625F9" w:rsidRDefault="005625F9">
            <w:pPr>
              <w:pStyle w:val="ConsPlusNormal"/>
              <w:jc w:val="center"/>
            </w:pPr>
            <w:r>
              <w:t>310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1834,580</w:t>
            </w:r>
          </w:p>
        </w:tc>
        <w:tc>
          <w:tcPr>
            <w:tcW w:w="1587" w:type="dxa"/>
          </w:tcPr>
          <w:p w:rsidR="005625F9" w:rsidRDefault="005625F9">
            <w:pPr>
              <w:pStyle w:val="ConsPlusNormal"/>
              <w:jc w:val="center"/>
            </w:pPr>
            <w:r>
              <w:t>2676,900</w:t>
            </w:r>
          </w:p>
        </w:tc>
        <w:tc>
          <w:tcPr>
            <w:tcW w:w="1587" w:type="dxa"/>
          </w:tcPr>
          <w:p w:rsidR="005625F9" w:rsidRDefault="005625F9">
            <w:pPr>
              <w:pStyle w:val="ConsPlusNormal"/>
              <w:jc w:val="center"/>
            </w:pPr>
            <w:r>
              <w:t>2676,900</w:t>
            </w:r>
          </w:p>
        </w:tc>
      </w:tr>
      <w:tr w:rsidR="005625F9">
        <w:tc>
          <w:tcPr>
            <w:tcW w:w="1474" w:type="dxa"/>
          </w:tcPr>
          <w:p w:rsidR="005625F9" w:rsidRDefault="005625F9">
            <w:pPr>
              <w:pStyle w:val="ConsPlusNormal"/>
              <w:jc w:val="center"/>
            </w:pPr>
            <w:r>
              <w:t>0610181020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Адресная социальная муниципальная помощь</w:t>
            </w:r>
          </w:p>
        </w:tc>
        <w:tc>
          <w:tcPr>
            <w:tcW w:w="1587" w:type="dxa"/>
          </w:tcPr>
          <w:p w:rsidR="005625F9" w:rsidRDefault="005625F9">
            <w:pPr>
              <w:pStyle w:val="ConsPlusNormal"/>
              <w:jc w:val="center"/>
            </w:pPr>
            <w:r>
              <w:t>8547,465</w:t>
            </w:r>
          </w:p>
        </w:tc>
        <w:tc>
          <w:tcPr>
            <w:tcW w:w="1587" w:type="dxa"/>
          </w:tcPr>
          <w:p w:rsidR="005625F9" w:rsidRDefault="005625F9">
            <w:pPr>
              <w:pStyle w:val="ConsPlusNormal"/>
              <w:jc w:val="center"/>
            </w:pPr>
            <w:r>
              <w:t>8048,600</w:t>
            </w:r>
          </w:p>
        </w:tc>
        <w:tc>
          <w:tcPr>
            <w:tcW w:w="1587" w:type="dxa"/>
          </w:tcPr>
          <w:p w:rsidR="005625F9" w:rsidRDefault="005625F9">
            <w:pPr>
              <w:pStyle w:val="ConsPlusNormal"/>
              <w:jc w:val="center"/>
            </w:pPr>
            <w:r>
              <w:t>8048,600</w:t>
            </w:r>
          </w:p>
        </w:tc>
      </w:tr>
      <w:tr w:rsidR="005625F9">
        <w:tc>
          <w:tcPr>
            <w:tcW w:w="1474" w:type="dxa"/>
          </w:tcPr>
          <w:p w:rsidR="005625F9" w:rsidRDefault="005625F9">
            <w:pPr>
              <w:pStyle w:val="ConsPlusNormal"/>
              <w:jc w:val="center"/>
            </w:pPr>
            <w:r>
              <w:t>0610181020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8547,465</w:t>
            </w:r>
          </w:p>
        </w:tc>
        <w:tc>
          <w:tcPr>
            <w:tcW w:w="1587" w:type="dxa"/>
          </w:tcPr>
          <w:p w:rsidR="005625F9" w:rsidRDefault="005625F9">
            <w:pPr>
              <w:pStyle w:val="ConsPlusNormal"/>
              <w:jc w:val="center"/>
            </w:pPr>
            <w:r>
              <w:t>8048,600</w:t>
            </w:r>
          </w:p>
        </w:tc>
        <w:tc>
          <w:tcPr>
            <w:tcW w:w="1587" w:type="dxa"/>
          </w:tcPr>
          <w:p w:rsidR="005625F9" w:rsidRDefault="005625F9">
            <w:pPr>
              <w:pStyle w:val="ConsPlusNormal"/>
              <w:jc w:val="center"/>
            </w:pPr>
            <w:r>
              <w:t>8048,600</w:t>
            </w:r>
          </w:p>
        </w:tc>
      </w:tr>
      <w:tr w:rsidR="005625F9">
        <w:tc>
          <w:tcPr>
            <w:tcW w:w="1474" w:type="dxa"/>
          </w:tcPr>
          <w:p w:rsidR="005625F9" w:rsidRDefault="005625F9">
            <w:pPr>
              <w:pStyle w:val="ConsPlusNormal"/>
              <w:jc w:val="center"/>
            </w:pPr>
            <w:r>
              <w:t>0610181020</w:t>
            </w:r>
          </w:p>
        </w:tc>
        <w:tc>
          <w:tcPr>
            <w:tcW w:w="680" w:type="dxa"/>
          </w:tcPr>
          <w:p w:rsidR="005625F9" w:rsidRDefault="005625F9">
            <w:pPr>
              <w:pStyle w:val="ConsPlusNormal"/>
              <w:jc w:val="center"/>
            </w:pPr>
            <w:r>
              <w:t>320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Социальные выплаты гражданам, кроме публичных нормативных социальных выплат</w:t>
            </w:r>
          </w:p>
        </w:tc>
        <w:tc>
          <w:tcPr>
            <w:tcW w:w="1587" w:type="dxa"/>
          </w:tcPr>
          <w:p w:rsidR="005625F9" w:rsidRDefault="005625F9">
            <w:pPr>
              <w:pStyle w:val="ConsPlusNormal"/>
              <w:jc w:val="center"/>
            </w:pPr>
            <w:r>
              <w:t>8547,465</w:t>
            </w:r>
          </w:p>
        </w:tc>
        <w:tc>
          <w:tcPr>
            <w:tcW w:w="1587" w:type="dxa"/>
          </w:tcPr>
          <w:p w:rsidR="005625F9" w:rsidRDefault="005625F9">
            <w:pPr>
              <w:pStyle w:val="ConsPlusNormal"/>
              <w:jc w:val="center"/>
            </w:pPr>
            <w:r>
              <w:t>8048,600</w:t>
            </w:r>
          </w:p>
        </w:tc>
        <w:tc>
          <w:tcPr>
            <w:tcW w:w="1587" w:type="dxa"/>
          </w:tcPr>
          <w:p w:rsidR="005625F9" w:rsidRDefault="005625F9">
            <w:pPr>
              <w:pStyle w:val="ConsPlusNormal"/>
              <w:jc w:val="center"/>
            </w:pPr>
            <w:r>
              <w:t>8048,600</w:t>
            </w:r>
          </w:p>
        </w:tc>
      </w:tr>
      <w:tr w:rsidR="005625F9">
        <w:tc>
          <w:tcPr>
            <w:tcW w:w="1474" w:type="dxa"/>
          </w:tcPr>
          <w:p w:rsidR="005625F9" w:rsidRDefault="005625F9">
            <w:pPr>
              <w:pStyle w:val="ConsPlusNormal"/>
              <w:jc w:val="center"/>
            </w:pPr>
            <w:r>
              <w:t>0610181020</w:t>
            </w:r>
          </w:p>
        </w:tc>
        <w:tc>
          <w:tcPr>
            <w:tcW w:w="680" w:type="dxa"/>
          </w:tcPr>
          <w:p w:rsidR="005625F9" w:rsidRDefault="005625F9">
            <w:pPr>
              <w:pStyle w:val="ConsPlusNormal"/>
              <w:jc w:val="center"/>
            </w:pPr>
            <w:r>
              <w:t>320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8547,465</w:t>
            </w:r>
          </w:p>
        </w:tc>
        <w:tc>
          <w:tcPr>
            <w:tcW w:w="1587" w:type="dxa"/>
          </w:tcPr>
          <w:p w:rsidR="005625F9" w:rsidRDefault="005625F9">
            <w:pPr>
              <w:pStyle w:val="ConsPlusNormal"/>
              <w:jc w:val="center"/>
            </w:pPr>
            <w:r>
              <w:t>8048,600</w:t>
            </w:r>
          </w:p>
        </w:tc>
        <w:tc>
          <w:tcPr>
            <w:tcW w:w="1587" w:type="dxa"/>
          </w:tcPr>
          <w:p w:rsidR="005625F9" w:rsidRDefault="005625F9">
            <w:pPr>
              <w:pStyle w:val="ConsPlusNormal"/>
              <w:jc w:val="center"/>
            </w:pPr>
            <w:r>
              <w:t>8048,600</w:t>
            </w:r>
          </w:p>
        </w:tc>
      </w:tr>
      <w:tr w:rsidR="005625F9">
        <w:tc>
          <w:tcPr>
            <w:tcW w:w="1474" w:type="dxa"/>
          </w:tcPr>
          <w:p w:rsidR="005625F9" w:rsidRDefault="005625F9">
            <w:pPr>
              <w:pStyle w:val="ConsPlusNormal"/>
              <w:jc w:val="center"/>
            </w:pPr>
            <w:r>
              <w:t>0610181060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Реализация альтернативной формы предоставления земельных участков в виде </w:t>
            </w:r>
            <w:r>
              <w:lastRenderedPageBreak/>
              <w:t>единовременных денежных выплат многодетным семьям</w:t>
            </w:r>
          </w:p>
        </w:tc>
        <w:tc>
          <w:tcPr>
            <w:tcW w:w="1587" w:type="dxa"/>
          </w:tcPr>
          <w:p w:rsidR="005625F9" w:rsidRDefault="005625F9">
            <w:pPr>
              <w:pStyle w:val="ConsPlusNormal"/>
              <w:jc w:val="center"/>
            </w:pPr>
            <w:r>
              <w:lastRenderedPageBreak/>
              <w:t>79891,116</w:t>
            </w:r>
          </w:p>
        </w:tc>
        <w:tc>
          <w:tcPr>
            <w:tcW w:w="1587" w:type="dxa"/>
          </w:tcPr>
          <w:p w:rsidR="005625F9" w:rsidRDefault="005625F9">
            <w:pPr>
              <w:pStyle w:val="ConsPlusNormal"/>
              <w:jc w:val="center"/>
            </w:pPr>
            <w:r>
              <w:t>50000,000</w:t>
            </w:r>
          </w:p>
        </w:tc>
        <w:tc>
          <w:tcPr>
            <w:tcW w:w="1587" w:type="dxa"/>
          </w:tcPr>
          <w:p w:rsidR="005625F9" w:rsidRDefault="005625F9">
            <w:pPr>
              <w:pStyle w:val="ConsPlusNormal"/>
              <w:jc w:val="center"/>
            </w:pPr>
            <w:r>
              <w:t>50000,000</w:t>
            </w:r>
          </w:p>
        </w:tc>
      </w:tr>
      <w:tr w:rsidR="005625F9">
        <w:tc>
          <w:tcPr>
            <w:tcW w:w="1474" w:type="dxa"/>
          </w:tcPr>
          <w:p w:rsidR="005625F9" w:rsidRDefault="005625F9">
            <w:pPr>
              <w:pStyle w:val="ConsPlusNormal"/>
              <w:jc w:val="center"/>
            </w:pPr>
            <w:r>
              <w:t>0610181060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79891,116</w:t>
            </w:r>
          </w:p>
        </w:tc>
        <w:tc>
          <w:tcPr>
            <w:tcW w:w="1587" w:type="dxa"/>
          </w:tcPr>
          <w:p w:rsidR="005625F9" w:rsidRDefault="005625F9">
            <w:pPr>
              <w:pStyle w:val="ConsPlusNormal"/>
              <w:jc w:val="center"/>
            </w:pPr>
            <w:r>
              <w:t>50000,000</w:t>
            </w:r>
          </w:p>
        </w:tc>
        <w:tc>
          <w:tcPr>
            <w:tcW w:w="1587" w:type="dxa"/>
          </w:tcPr>
          <w:p w:rsidR="005625F9" w:rsidRDefault="005625F9">
            <w:pPr>
              <w:pStyle w:val="ConsPlusNormal"/>
              <w:jc w:val="center"/>
            </w:pPr>
            <w:r>
              <w:t>50000,000</w:t>
            </w:r>
          </w:p>
        </w:tc>
      </w:tr>
      <w:tr w:rsidR="005625F9">
        <w:tc>
          <w:tcPr>
            <w:tcW w:w="1474" w:type="dxa"/>
          </w:tcPr>
          <w:p w:rsidR="005625F9" w:rsidRDefault="005625F9">
            <w:pPr>
              <w:pStyle w:val="ConsPlusNormal"/>
              <w:jc w:val="center"/>
            </w:pPr>
            <w:r>
              <w:t>0610181060</w:t>
            </w:r>
          </w:p>
        </w:tc>
        <w:tc>
          <w:tcPr>
            <w:tcW w:w="680" w:type="dxa"/>
          </w:tcPr>
          <w:p w:rsidR="005625F9" w:rsidRDefault="005625F9">
            <w:pPr>
              <w:pStyle w:val="ConsPlusNormal"/>
              <w:jc w:val="center"/>
            </w:pPr>
            <w:r>
              <w:t>310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Публичные нормативные социальные выплаты гражданам</w:t>
            </w:r>
          </w:p>
        </w:tc>
        <w:tc>
          <w:tcPr>
            <w:tcW w:w="1587" w:type="dxa"/>
          </w:tcPr>
          <w:p w:rsidR="005625F9" w:rsidRDefault="005625F9">
            <w:pPr>
              <w:pStyle w:val="ConsPlusNormal"/>
              <w:jc w:val="center"/>
            </w:pPr>
            <w:r>
              <w:t>79891,116</w:t>
            </w:r>
          </w:p>
        </w:tc>
        <w:tc>
          <w:tcPr>
            <w:tcW w:w="1587" w:type="dxa"/>
          </w:tcPr>
          <w:p w:rsidR="005625F9" w:rsidRDefault="005625F9">
            <w:pPr>
              <w:pStyle w:val="ConsPlusNormal"/>
              <w:jc w:val="center"/>
            </w:pPr>
            <w:r>
              <w:t>50000,000</w:t>
            </w:r>
          </w:p>
        </w:tc>
        <w:tc>
          <w:tcPr>
            <w:tcW w:w="1587" w:type="dxa"/>
          </w:tcPr>
          <w:p w:rsidR="005625F9" w:rsidRDefault="005625F9">
            <w:pPr>
              <w:pStyle w:val="ConsPlusNormal"/>
              <w:jc w:val="center"/>
            </w:pPr>
            <w:r>
              <w:t>50000,000</w:t>
            </w:r>
          </w:p>
        </w:tc>
      </w:tr>
      <w:tr w:rsidR="005625F9">
        <w:tc>
          <w:tcPr>
            <w:tcW w:w="1474" w:type="dxa"/>
          </w:tcPr>
          <w:p w:rsidR="005625F9" w:rsidRDefault="005625F9">
            <w:pPr>
              <w:pStyle w:val="ConsPlusNormal"/>
              <w:jc w:val="center"/>
            </w:pPr>
            <w:r>
              <w:t>0610181060</w:t>
            </w:r>
          </w:p>
        </w:tc>
        <w:tc>
          <w:tcPr>
            <w:tcW w:w="680" w:type="dxa"/>
          </w:tcPr>
          <w:p w:rsidR="005625F9" w:rsidRDefault="005625F9">
            <w:pPr>
              <w:pStyle w:val="ConsPlusNormal"/>
              <w:jc w:val="center"/>
            </w:pPr>
            <w:r>
              <w:t>310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79891,116</w:t>
            </w:r>
          </w:p>
        </w:tc>
        <w:tc>
          <w:tcPr>
            <w:tcW w:w="1587" w:type="dxa"/>
          </w:tcPr>
          <w:p w:rsidR="005625F9" w:rsidRDefault="005625F9">
            <w:pPr>
              <w:pStyle w:val="ConsPlusNormal"/>
              <w:jc w:val="center"/>
            </w:pPr>
            <w:r>
              <w:t>50000,000</w:t>
            </w:r>
          </w:p>
        </w:tc>
        <w:tc>
          <w:tcPr>
            <w:tcW w:w="1587" w:type="dxa"/>
          </w:tcPr>
          <w:p w:rsidR="005625F9" w:rsidRDefault="005625F9">
            <w:pPr>
              <w:pStyle w:val="ConsPlusNormal"/>
              <w:jc w:val="center"/>
            </w:pPr>
            <w:r>
              <w:t>50000,000</w:t>
            </w:r>
          </w:p>
        </w:tc>
      </w:tr>
      <w:tr w:rsidR="005625F9">
        <w:tc>
          <w:tcPr>
            <w:tcW w:w="1474" w:type="dxa"/>
          </w:tcPr>
          <w:p w:rsidR="005625F9" w:rsidRDefault="005625F9">
            <w:pPr>
              <w:pStyle w:val="ConsPlusNormal"/>
              <w:jc w:val="center"/>
            </w:pPr>
            <w:r>
              <w:t>0610181120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дополнительной меры социальной поддержки в случае рождения троих или более детей одновременно</w:t>
            </w:r>
          </w:p>
        </w:tc>
        <w:tc>
          <w:tcPr>
            <w:tcW w:w="1587" w:type="dxa"/>
          </w:tcPr>
          <w:p w:rsidR="005625F9" w:rsidRDefault="005625F9">
            <w:pPr>
              <w:pStyle w:val="ConsPlusNormal"/>
              <w:jc w:val="center"/>
            </w:pPr>
            <w:r>
              <w:t>1149,425</w:t>
            </w:r>
          </w:p>
        </w:tc>
        <w:tc>
          <w:tcPr>
            <w:tcW w:w="1587" w:type="dxa"/>
          </w:tcPr>
          <w:p w:rsidR="005625F9" w:rsidRDefault="005625F9">
            <w:pPr>
              <w:pStyle w:val="ConsPlusNormal"/>
              <w:jc w:val="center"/>
            </w:pPr>
            <w:r>
              <w:t>4597,700</w:t>
            </w:r>
          </w:p>
        </w:tc>
        <w:tc>
          <w:tcPr>
            <w:tcW w:w="1587" w:type="dxa"/>
          </w:tcPr>
          <w:p w:rsidR="005625F9" w:rsidRDefault="005625F9">
            <w:pPr>
              <w:pStyle w:val="ConsPlusNormal"/>
              <w:jc w:val="center"/>
            </w:pPr>
            <w:r>
              <w:t>4597,700</w:t>
            </w:r>
          </w:p>
        </w:tc>
      </w:tr>
      <w:tr w:rsidR="005625F9">
        <w:tc>
          <w:tcPr>
            <w:tcW w:w="1474" w:type="dxa"/>
          </w:tcPr>
          <w:p w:rsidR="005625F9" w:rsidRDefault="005625F9">
            <w:pPr>
              <w:pStyle w:val="ConsPlusNormal"/>
              <w:jc w:val="center"/>
            </w:pPr>
            <w:r>
              <w:t>0610181120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1149,425</w:t>
            </w:r>
          </w:p>
        </w:tc>
        <w:tc>
          <w:tcPr>
            <w:tcW w:w="1587" w:type="dxa"/>
          </w:tcPr>
          <w:p w:rsidR="005625F9" w:rsidRDefault="005625F9">
            <w:pPr>
              <w:pStyle w:val="ConsPlusNormal"/>
              <w:jc w:val="center"/>
            </w:pPr>
            <w:r>
              <w:t>4597,700</w:t>
            </w:r>
          </w:p>
        </w:tc>
        <w:tc>
          <w:tcPr>
            <w:tcW w:w="1587" w:type="dxa"/>
          </w:tcPr>
          <w:p w:rsidR="005625F9" w:rsidRDefault="005625F9">
            <w:pPr>
              <w:pStyle w:val="ConsPlusNormal"/>
              <w:jc w:val="center"/>
            </w:pPr>
            <w:r>
              <w:t>4597,700</w:t>
            </w:r>
          </w:p>
        </w:tc>
      </w:tr>
      <w:tr w:rsidR="005625F9">
        <w:tc>
          <w:tcPr>
            <w:tcW w:w="1474" w:type="dxa"/>
          </w:tcPr>
          <w:p w:rsidR="005625F9" w:rsidRDefault="005625F9">
            <w:pPr>
              <w:pStyle w:val="ConsPlusNormal"/>
              <w:jc w:val="center"/>
            </w:pPr>
            <w:r>
              <w:t>0610181120</w:t>
            </w:r>
          </w:p>
        </w:tc>
        <w:tc>
          <w:tcPr>
            <w:tcW w:w="680" w:type="dxa"/>
          </w:tcPr>
          <w:p w:rsidR="005625F9" w:rsidRDefault="005625F9">
            <w:pPr>
              <w:pStyle w:val="ConsPlusNormal"/>
              <w:jc w:val="center"/>
            </w:pPr>
            <w:r>
              <w:t>310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Публичные нормативные социальные выплаты гражданам</w:t>
            </w:r>
          </w:p>
        </w:tc>
        <w:tc>
          <w:tcPr>
            <w:tcW w:w="1587" w:type="dxa"/>
          </w:tcPr>
          <w:p w:rsidR="005625F9" w:rsidRDefault="005625F9">
            <w:pPr>
              <w:pStyle w:val="ConsPlusNormal"/>
              <w:jc w:val="center"/>
            </w:pPr>
            <w:r>
              <w:t>1149,425</w:t>
            </w:r>
          </w:p>
        </w:tc>
        <w:tc>
          <w:tcPr>
            <w:tcW w:w="1587" w:type="dxa"/>
          </w:tcPr>
          <w:p w:rsidR="005625F9" w:rsidRDefault="005625F9">
            <w:pPr>
              <w:pStyle w:val="ConsPlusNormal"/>
              <w:jc w:val="center"/>
            </w:pPr>
            <w:r>
              <w:t>4597,700</w:t>
            </w:r>
          </w:p>
        </w:tc>
        <w:tc>
          <w:tcPr>
            <w:tcW w:w="1587" w:type="dxa"/>
          </w:tcPr>
          <w:p w:rsidR="005625F9" w:rsidRDefault="005625F9">
            <w:pPr>
              <w:pStyle w:val="ConsPlusNormal"/>
              <w:jc w:val="center"/>
            </w:pPr>
            <w:r>
              <w:t>4597,700</w:t>
            </w:r>
          </w:p>
        </w:tc>
      </w:tr>
      <w:tr w:rsidR="005625F9">
        <w:tc>
          <w:tcPr>
            <w:tcW w:w="1474" w:type="dxa"/>
          </w:tcPr>
          <w:p w:rsidR="005625F9" w:rsidRDefault="005625F9">
            <w:pPr>
              <w:pStyle w:val="ConsPlusNormal"/>
              <w:jc w:val="center"/>
            </w:pPr>
            <w:r>
              <w:t>0610181120</w:t>
            </w:r>
          </w:p>
        </w:tc>
        <w:tc>
          <w:tcPr>
            <w:tcW w:w="680" w:type="dxa"/>
          </w:tcPr>
          <w:p w:rsidR="005625F9" w:rsidRDefault="005625F9">
            <w:pPr>
              <w:pStyle w:val="ConsPlusNormal"/>
              <w:jc w:val="center"/>
            </w:pPr>
            <w:r>
              <w:t>310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1149,425</w:t>
            </w:r>
          </w:p>
        </w:tc>
        <w:tc>
          <w:tcPr>
            <w:tcW w:w="1587" w:type="dxa"/>
          </w:tcPr>
          <w:p w:rsidR="005625F9" w:rsidRDefault="005625F9">
            <w:pPr>
              <w:pStyle w:val="ConsPlusNormal"/>
              <w:jc w:val="center"/>
            </w:pPr>
            <w:r>
              <w:t>4597,700</w:t>
            </w:r>
          </w:p>
        </w:tc>
        <w:tc>
          <w:tcPr>
            <w:tcW w:w="1587" w:type="dxa"/>
          </w:tcPr>
          <w:p w:rsidR="005625F9" w:rsidRDefault="005625F9">
            <w:pPr>
              <w:pStyle w:val="ConsPlusNormal"/>
              <w:jc w:val="center"/>
            </w:pPr>
            <w:r>
              <w:t>4597,700</w:t>
            </w:r>
          </w:p>
        </w:tc>
      </w:tr>
      <w:tr w:rsidR="005625F9">
        <w:tc>
          <w:tcPr>
            <w:tcW w:w="1474" w:type="dxa"/>
          </w:tcPr>
          <w:p w:rsidR="005625F9" w:rsidRDefault="005625F9">
            <w:pPr>
              <w:pStyle w:val="ConsPlusNormal"/>
              <w:jc w:val="center"/>
            </w:pPr>
            <w:r>
              <w:t>06101SС240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587" w:type="dxa"/>
          </w:tcPr>
          <w:p w:rsidR="005625F9" w:rsidRDefault="005625F9">
            <w:pPr>
              <w:pStyle w:val="ConsPlusNormal"/>
              <w:jc w:val="center"/>
            </w:pPr>
            <w:r>
              <w:t>6315,839</w:t>
            </w:r>
          </w:p>
        </w:tc>
        <w:tc>
          <w:tcPr>
            <w:tcW w:w="1587" w:type="dxa"/>
          </w:tcPr>
          <w:p w:rsidR="005625F9" w:rsidRDefault="005625F9">
            <w:pPr>
              <w:pStyle w:val="ConsPlusNormal"/>
              <w:jc w:val="center"/>
            </w:pPr>
            <w:r>
              <w:t>6324,700</w:t>
            </w:r>
          </w:p>
        </w:tc>
        <w:tc>
          <w:tcPr>
            <w:tcW w:w="1587" w:type="dxa"/>
          </w:tcPr>
          <w:p w:rsidR="005625F9" w:rsidRDefault="005625F9">
            <w:pPr>
              <w:pStyle w:val="ConsPlusNormal"/>
              <w:jc w:val="center"/>
            </w:pPr>
            <w:r>
              <w:t>6324,700</w:t>
            </w:r>
          </w:p>
        </w:tc>
      </w:tr>
      <w:tr w:rsidR="005625F9">
        <w:tc>
          <w:tcPr>
            <w:tcW w:w="1474" w:type="dxa"/>
          </w:tcPr>
          <w:p w:rsidR="005625F9" w:rsidRDefault="005625F9">
            <w:pPr>
              <w:pStyle w:val="ConsPlusNormal"/>
              <w:jc w:val="center"/>
            </w:pPr>
            <w:r>
              <w:t>06101SС24</w:t>
            </w:r>
            <w:r>
              <w:lastRenderedPageBreak/>
              <w:t>0</w:t>
            </w:r>
          </w:p>
        </w:tc>
        <w:tc>
          <w:tcPr>
            <w:tcW w:w="680" w:type="dxa"/>
          </w:tcPr>
          <w:p w:rsidR="005625F9" w:rsidRDefault="005625F9">
            <w:pPr>
              <w:pStyle w:val="ConsPlusNormal"/>
              <w:jc w:val="center"/>
            </w:pPr>
            <w:r>
              <w:lastRenderedPageBreak/>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lastRenderedPageBreak/>
              <w:t>62,691</w:t>
            </w:r>
          </w:p>
        </w:tc>
        <w:tc>
          <w:tcPr>
            <w:tcW w:w="1587" w:type="dxa"/>
          </w:tcPr>
          <w:p w:rsidR="005625F9" w:rsidRDefault="005625F9">
            <w:pPr>
              <w:pStyle w:val="ConsPlusNormal"/>
              <w:jc w:val="center"/>
            </w:pPr>
            <w:r>
              <w:t>64,200</w:t>
            </w:r>
          </w:p>
        </w:tc>
        <w:tc>
          <w:tcPr>
            <w:tcW w:w="1587" w:type="dxa"/>
          </w:tcPr>
          <w:p w:rsidR="005625F9" w:rsidRDefault="005625F9">
            <w:pPr>
              <w:pStyle w:val="ConsPlusNormal"/>
              <w:jc w:val="center"/>
            </w:pPr>
            <w:r>
              <w:t>64,200</w:t>
            </w:r>
          </w:p>
        </w:tc>
      </w:tr>
      <w:tr w:rsidR="005625F9">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62,691</w:t>
            </w:r>
          </w:p>
        </w:tc>
        <w:tc>
          <w:tcPr>
            <w:tcW w:w="1587" w:type="dxa"/>
          </w:tcPr>
          <w:p w:rsidR="005625F9" w:rsidRDefault="005625F9">
            <w:pPr>
              <w:pStyle w:val="ConsPlusNormal"/>
              <w:jc w:val="center"/>
            </w:pPr>
            <w:r>
              <w:t>64,200</w:t>
            </w:r>
          </w:p>
        </w:tc>
        <w:tc>
          <w:tcPr>
            <w:tcW w:w="1587" w:type="dxa"/>
          </w:tcPr>
          <w:p w:rsidR="005625F9" w:rsidRDefault="005625F9">
            <w:pPr>
              <w:pStyle w:val="ConsPlusNormal"/>
              <w:jc w:val="center"/>
            </w:pPr>
            <w:r>
              <w:t>64,200</w:t>
            </w:r>
          </w:p>
        </w:tc>
      </w:tr>
      <w:tr w:rsidR="005625F9">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62,691</w:t>
            </w:r>
          </w:p>
        </w:tc>
        <w:tc>
          <w:tcPr>
            <w:tcW w:w="1587" w:type="dxa"/>
          </w:tcPr>
          <w:p w:rsidR="005625F9" w:rsidRDefault="005625F9">
            <w:pPr>
              <w:pStyle w:val="ConsPlusNormal"/>
              <w:jc w:val="center"/>
            </w:pPr>
            <w:r>
              <w:t>64,200</w:t>
            </w:r>
          </w:p>
        </w:tc>
        <w:tc>
          <w:tcPr>
            <w:tcW w:w="1587" w:type="dxa"/>
          </w:tcPr>
          <w:p w:rsidR="005625F9" w:rsidRDefault="005625F9">
            <w:pPr>
              <w:pStyle w:val="ConsPlusNormal"/>
              <w:jc w:val="center"/>
            </w:pPr>
            <w:r>
              <w:t>64,200</w:t>
            </w:r>
          </w:p>
        </w:tc>
      </w:tr>
      <w:tr w:rsidR="005625F9">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6253,148</w:t>
            </w:r>
          </w:p>
        </w:tc>
        <w:tc>
          <w:tcPr>
            <w:tcW w:w="1587" w:type="dxa"/>
          </w:tcPr>
          <w:p w:rsidR="005625F9" w:rsidRDefault="005625F9">
            <w:pPr>
              <w:pStyle w:val="ConsPlusNormal"/>
              <w:jc w:val="center"/>
            </w:pPr>
            <w:r>
              <w:t>6260,500</w:t>
            </w:r>
          </w:p>
        </w:tc>
        <w:tc>
          <w:tcPr>
            <w:tcW w:w="1587" w:type="dxa"/>
          </w:tcPr>
          <w:p w:rsidR="005625F9" w:rsidRDefault="005625F9">
            <w:pPr>
              <w:pStyle w:val="ConsPlusNormal"/>
              <w:jc w:val="center"/>
            </w:pPr>
            <w:r>
              <w:t>6260,500</w:t>
            </w:r>
          </w:p>
        </w:tc>
      </w:tr>
      <w:tr w:rsidR="005625F9">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353,662</w:t>
            </w:r>
          </w:p>
        </w:tc>
        <w:tc>
          <w:tcPr>
            <w:tcW w:w="1587" w:type="dxa"/>
          </w:tcPr>
          <w:p w:rsidR="005625F9" w:rsidRDefault="005625F9">
            <w:pPr>
              <w:pStyle w:val="ConsPlusNormal"/>
              <w:jc w:val="center"/>
            </w:pPr>
            <w:r>
              <w:t>341,600</w:t>
            </w:r>
          </w:p>
        </w:tc>
        <w:tc>
          <w:tcPr>
            <w:tcW w:w="1587" w:type="dxa"/>
          </w:tcPr>
          <w:p w:rsidR="005625F9" w:rsidRDefault="005625F9">
            <w:pPr>
              <w:pStyle w:val="ConsPlusNormal"/>
              <w:jc w:val="center"/>
            </w:pPr>
            <w:r>
              <w:t>341,600</w:t>
            </w:r>
          </w:p>
        </w:tc>
      </w:tr>
      <w:tr w:rsidR="005625F9">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353,662</w:t>
            </w:r>
          </w:p>
        </w:tc>
        <w:tc>
          <w:tcPr>
            <w:tcW w:w="1587" w:type="dxa"/>
          </w:tcPr>
          <w:p w:rsidR="005625F9" w:rsidRDefault="005625F9">
            <w:pPr>
              <w:pStyle w:val="ConsPlusNormal"/>
              <w:jc w:val="center"/>
            </w:pPr>
            <w:r>
              <w:t>341,600</w:t>
            </w:r>
          </w:p>
        </w:tc>
        <w:tc>
          <w:tcPr>
            <w:tcW w:w="1587" w:type="dxa"/>
          </w:tcPr>
          <w:p w:rsidR="005625F9" w:rsidRDefault="005625F9">
            <w:pPr>
              <w:pStyle w:val="ConsPlusNormal"/>
              <w:jc w:val="center"/>
            </w:pPr>
            <w:r>
              <w:t>341,600</w:t>
            </w:r>
          </w:p>
        </w:tc>
      </w:tr>
      <w:tr w:rsidR="005625F9">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5899,486</w:t>
            </w:r>
          </w:p>
        </w:tc>
        <w:tc>
          <w:tcPr>
            <w:tcW w:w="1587" w:type="dxa"/>
          </w:tcPr>
          <w:p w:rsidR="005625F9" w:rsidRDefault="005625F9">
            <w:pPr>
              <w:pStyle w:val="ConsPlusNormal"/>
              <w:jc w:val="center"/>
            </w:pPr>
            <w:r>
              <w:t>5918,900</w:t>
            </w:r>
          </w:p>
        </w:tc>
        <w:tc>
          <w:tcPr>
            <w:tcW w:w="1587" w:type="dxa"/>
          </w:tcPr>
          <w:p w:rsidR="005625F9" w:rsidRDefault="005625F9">
            <w:pPr>
              <w:pStyle w:val="ConsPlusNormal"/>
              <w:jc w:val="center"/>
            </w:pPr>
            <w:r>
              <w:t>5918,900</w:t>
            </w:r>
          </w:p>
        </w:tc>
      </w:tr>
      <w:tr w:rsidR="005625F9">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5899,486</w:t>
            </w:r>
          </w:p>
        </w:tc>
        <w:tc>
          <w:tcPr>
            <w:tcW w:w="1587" w:type="dxa"/>
          </w:tcPr>
          <w:p w:rsidR="005625F9" w:rsidRDefault="005625F9">
            <w:pPr>
              <w:pStyle w:val="ConsPlusNormal"/>
              <w:jc w:val="center"/>
            </w:pPr>
            <w:r>
              <w:t>5918,900</w:t>
            </w:r>
          </w:p>
        </w:tc>
        <w:tc>
          <w:tcPr>
            <w:tcW w:w="1587" w:type="dxa"/>
          </w:tcPr>
          <w:p w:rsidR="005625F9" w:rsidRDefault="005625F9">
            <w:pPr>
              <w:pStyle w:val="ConsPlusNormal"/>
              <w:jc w:val="center"/>
            </w:pPr>
            <w:r>
              <w:t>5918,900</w:t>
            </w:r>
          </w:p>
        </w:tc>
      </w:tr>
      <w:tr w:rsidR="005625F9">
        <w:tc>
          <w:tcPr>
            <w:tcW w:w="1474" w:type="dxa"/>
          </w:tcPr>
          <w:p w:rsidR="005625F9" w:rsidRDefault="005625F9">
            <w:pPr>
              <w:pStyle w:val="ConsPlusNormal"/>
              <w:jc w:val="center"/>
            </w:pPr>
            <w:r>
              <w:t>0610200000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Основное мероприятие "Организация и проведение ежегодных городских мероприятий, поддержка инициатив </w:t>
            </w:r>
            <w:r>
              <w:lastRenderedPageBreak/>
              <w:t>общественных объединений и организаций"</w:t>
            </w:r>
          </w:p>
        </w:tc>
        <w:tc>
          <w:tcPr>
            <w:tcW w:w="1587" w:type="dxa"/>
          </w:tcPr>
          <w:p w:rsidR="005625F9" w:rsidRDefault="005625F9">
            <w:pPr>
              <w:pStyle w:val="ConsPlusNormal"/>
              <w:jc w:val="center"/>
            </w:pPr>
            <w:r>
              <w:lastRenderedPageBreak/>
              <w:t>4028,542</w:t>
            </w:r>
          </w:p>
        </w:tc>
        <w:tc>
          <w:tcPr>
            <w:tcW w:w="1587" w:type="dxa"/>
          </w:tcPr>
          <w:p w:rsidR="005625F9" w:rsidRDefault="005625F9">
            <w:pPr>
              <w:pStyle w:val="ConsPlusNormal"/>
              <w:jc w:val="center"/>
            </w:pPr>
            <w:r>
              <w:t>3925,800</w:t>
            </w:r>
          </w:p>
        </w:tc>
        <w:tc>
          <w:tcPr>
            <w:tcW w:w="1587" w:type="dxa"/>
          </w:tcPr>
          <w:p w:rsidR="005625F9" w:rsidRDefault="005625F9">
            <w:pPr>
              <w:pStyle w:val="ConsPlusNormal"/>
              <w:jc w:val="center"/>
            </w:pPr>
            <w:r>
              <w:t>3925,800</w:t>
            </w:r>
          </w:p>
        </w:tc>
      </w:tr>
      <w:tr w:rsidR="005625F9">
        <w:tc>
          <w:tcPr>
            <w:tcW w:w="1474" w:type="dxa"/>
          </w:tcPr>
          <w:p w:rsidR="005625F9" w:rsidRDefault="005625F9">
            <w:pPr>
              <w:pStyle w:val="ConsPlusNormal"/>
              <w:jc w:val="center"/>
            </w:pPr>
            <w:r>
              <w:t>0610221010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Проведение мероприятий социальной направленности</w:t>
            </w:r>
          </w:p>
        </w:tc>
        <w:tc>
          <w:tcPr>
            <w:tcW w:w="1587" w:type="dxa"/>
          </w:tcPr>
          <w:p w:rsidR="005625F9" w:rsidRDefault="005625F9">
            <w:pPr>
              <w:pStyle w:val="ConsPlusNormal"/>
              <w:jc w:val="center"/>
            </w:pPr>
            <w:r>
              <w:t>3526,452</w:t>
            </w:r>
          </w:p>
        </w:tc>
        <w:tc>
          <w:tcPr>
            <w:tcW w:w="1587" w:type="dxa"/>
          </w:tcPr>
          <w:p w:rsidR="005625F9" w:rsidRDefault="005625F9">
            <w:pPr>
              <w:pStyle w:val="ConsPlusNormal"/>
              <w:jc w:val="center"/>
            </w:pPr>
            <w:r>
              <w:t>3399,000</w:t>
            </w:r>
          </w:p>
        </w:tc>
        <w:tc>
          <w:tcPr>
            <w:tcW w:w="1587" w:type="dxa"/>
          </w:tcPr>
          <w:p w:rsidR="005625F9" w:rsidRDefault="005625F9">
            <w:pPr>
              <w:pStyle w:val="ConsPlusNormal"/>
              <w:jc w:val="center"/>
            </w:pPr>
            <w:r>
              <w:t>3399,000</w:t>
            </w:r>
          </w:p>
        </w:tc>
      </w:tr>
      <w:tr w:rsidR="005625F9">
        <w:tc>
          <w:tcPr>
            <w:tcW w:w="1474" w:type="dxa"/>
          </w:tcPr>
          <w:p w:rsidR="005625F9" w:rsidRDefault="005625F9">
            <w:pPr>
              <w:pStyle w:val="ConsPlusNormal"/>
              <w:jc w:val="center"/>
            </w:pPr>
            <w:r>
              <w:t>0610221010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2279,252</w:t>
            </w:r>
          </w:p>
        </w:tc>
        <w:tc>
          <w:tcPr>
            <w:tcW w:w="1587" w:type="dxa"/>
          </w:tcPr>
          <w:p w:rsidR="005625F9" w:rsidRDefault="005625F9">
            <w:pPr>
              <w:pStyle w:val="ConsPlusNormal"/>
              <w:jc w:val="center"/>
            </w:pPr>
            <w:r>
              <w:t>2151,800</w:t>
            </w:r>
          </w:p>
        </w:tc>
        <w:tc>
          <w:tcPr>
            <w:tcW w:w="1587" w:type="dxa"/>
          </w:tcPr>
          <w:p w:rsidR="005625F9" w:rsidRDefault="005625F9">
            <w:pPr>
              <w:pStyle w:val="ConsPlusNormal"/>
              <w:jc w:val="center"/>
            </w:pPr>
            <w:r>
              <w:t>2151,800</w:t>
            </w:r>
          </w:p>
        </w:tc>
      </w:tr>
      <w:tr w:rsidR="005625F9">
        <w:tc>
          <w:tcPr>
            <w:tcW w:w="1474" w:type="dxa"/>
          </w:tcPr>
          <w:p w:rsidR="005625F9" w:rsidRDefault="005625F9">
            <w:pPr>
              <w:pStyle w:val="ConsPlusNormal"/>
              <w:jc w:val="center"/>
            </w:pPr>
            <w:r>
              <w:t>0610221010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2279,252</w:t>
            </w:r>
          </w:p>
        </w:tc>
        <w:tc>
          <w:tcPr>
            <w:tcW w:w="1587" w:type="dxa"/>
          </w:tcPr>
          <w:p w:rsidR="005625F9" w:rsidRDefault="005625F9">
            <w:pPr>
              <w:pStyle w:val="ConsPlusNormal"/>
              <w:jc w:val="center"/>
            </w:pPr>
            <w:r>
              <w:t>2151,800</w:t>
            </w:r>
          </w:p>
        </w:tc>
        <w:tc>
          <w:tcPr>
            <w:tcW w:w="1587" w:type="dxa"/>
          </w:tcPr>
          <w:p w:rsidR="005625F9" w:rsidRDefault="005625F9">
            <w:pPr>
              <w:pStyle w:val="ConsPlusNormal"/>
              <w:jc w:val="center"/>
            </w:pPr>
            <w:r>
              <w:t>2151,800</w:t>
            </w:r>
          </w:p>
        </w:tc>
      </w:tr>
      <w:tr w:rsidR="005625F9">
        <w:tc>
          <w:tcPr>
            <w:tcW w:w="1474" w:type="dxa"/>
          </w:tcPr>
          <w:p w:rsidR="005625F9" w:rsidRDefault="005625F9">
            <w:pPr>
              <w:pStyle w:val="ConsPlusNormal"/>
              <w:jc w:val="center"/>
            </w:pPr>
            <w:r>
              <w:t>0610221010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2279,252</w:t>
            </w:r>
          </w:p>
        </w:tc>
        <w:tc>
          <w:tcPr>
            <w:tcW w:w="1587" w:type="dxa"/>
          </w:tcPr>
          <w:p w:rsidR="005625F9" w:rsidRDefault="005625F9">
            <w:pPr>
              <w:pStyle w:val="ConsPlusNormal"/>
              <w:jc w:val="center"/>
            </w:pPr>
            <w:r>
              <w:t>2151,800</w:t>
            </w:r>
          </w:p>
        </w:tc>
        <w:tc>
          <w:tcPr>
            <w:tcW w:w="1587" w:type="dxa"/>
          </w:tcPr>
          <w:p w:rsidR="005625F9" w:rsidRDefault="005625F9">
            <w:pPr>
              <w:pStyle w:val="ConsPlusNormal"/>
              <w:jc w:val="center"/>
            </w:pPr>
            <w:r>
              <w:t>2151,800</w:t>
            </w:r>
          </w:p>
        </w:tc>
      </w:tr>
      <w:tr w:rsidR="005625F9">
        <w:tc>
          <w:tcPr>
            <w:tcW w:w="1474" w:type="dxa"/>
          </w:tcPr>
          <w:p w:rsidR="005625F9" w:rsidRDefault="005625F9">
            <w:pPr>
              <w:pStyle w:val="ConsPlusNormal"/>
              <w:jc w:val="center"/>
            </w:pPr>
            <w:r>
              <w:t>0610221010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1247,200</w:t>
            </w:r>
          </w:p>
        </w:tc>
        <w:tc>
          <w:tcPr>
            <w:tcW w:w="1587" w:type="dxa"/>
          </w:tcPr>
          <w:p w:rsidR="005625F9" w:rsidRDefault="005625F9">
            <w:pPr>
              <w:pStyle w:val="ConsPlusNormal"/>
              <w:jc w:val="center"/>
            </w:pPr>
            <w:r>
              <w:t>1247,200</w:t>
            </w:r>
          </w:p>
        </w:tc>
        <w:tc>
          <w:tcPr>
            <w:tcW w:w="1587" w:type="dxa"/>
          </w:tcPr>
          <w:p w:rsidR="005625F9" w:rsidRDefault="005625F9">
            <w:pPr>
              <w:pStyle w:val="ConsPlusNormal"/>
              <w:jc w:val="center"/>
            </w:pPr>
            <w:r>
              <w:t>1247,200</w:t>
            </w:r>
          </w:p>
        </w:tc>
      </w:tr>
      <w:tr w:rsidR="005625F9">
        <w:tc>
          <w:tcPr>
            <w:tcW w:w="1474" w:type="dxa"/>
          </w:tcPr>
          <w:p w:rsidR="005625F9" w:rsidRDefault="005625F9">
            <w:pPr>
              <w:pStyle w:val="ConsPlusNormal"/>
              <w:jc w:val="center"/>
            </w:pPr>
            <w:r>
              <w:t>0610221010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1247,200</w:t>
            </w:r>
          </w:p>
        </w:tc>
        <w:tc>
          <w:tcPr>
            <w:tcW w:w="1587" w:type="dxa"/>
          </w:tcPr>
          <w:p w:rsidR="005625F9" w:rsidRDefault="005625F9">
            <w:pPr>
              <w:pStyle w:val="ConsPlusNormal"/>
              <w:jc w:val="center"/>
            </w:pPr>
            <w:r>
              <w:t>1247,200</w:t>
            </w:r>
          </w:p>
        </w:tc>
        <w:tc>
          <w:tcPr>
            <w:tcW w:w="1587" w:type="dxa"/>
          </w:tcPr>
          <w:p w:rsidR="005625F9" w:rsidRDefault="005625F9">
            <w:pPr>
              <w:pStyle w:val="ConsPlusNormal"/>
              <w:jc w:val="center"/>
            </w:pPr>
            <w:r>
              <w:t>1247,200</w:t>
            </w:r>
          </w:p>
        </w:tc>
      </w:tr>
      <w:tr w:rsidR="005625F9">
        <w:tc>
          <w:tcPr>
            <w:tcW w:w="1474" w:type="dxa"/>
          </w:tcPr>
          <w:p w:rsidR="005625F9" w:rsidRDefault="005625F9">
            <w:pPr>
              <w:pStyle w:val="ConsPlusNormal"/>
              <w:jc w:val="center"/>
            </w:pPr>
            <w:r>
              <w:t>0610221010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1247,200</w:t>
            </w:r>
          </w:p>
        </w:tc>
        <w:tc>
          <w:tcPr>
            <w:tcW w:w="1587" w:type="dxa"/>
          </w:tcPr>
          <w:p w:rsidR="005625F9" w:rsidRDefault="005625F9">
            <w:pPr>
              <w:pStyle w:val="ConsPlusNormal"/>
              <w:jc w:val="center"/>
            </w:pPr>
            <w:r>
              <w:t>1247,200</w:t>
            </w:r>
          </w:p>
        </w:tc>
        <w:tc>
          <w:tcPr>
            <w:tcW w:w="1587" w:type="dxa"/>
          </w:tcPr>
          <w:p w:rsidR="005625F9" w:rsidRDefault="005625F9">
            <w:pPr>
              <w:pStyle w:val="ConsPlusNormal"/>
              <w:jc w:val="center"/>
            </w:pPr>
            <w:r>
              <w:t>1247,200</w:t>
            </w:r>
          </w:p>
        </w:tc>
      </w:tr>
      <w:tr w:rsidR="005625F9">
        <w:tc>
          <w:tcPr>
            <w:tcW w:w="1474" w:type="dxa"/>
          </w:tcPr>
          <w:p w:rsidR="005625F9" w:rsidRDefault="005625F9">
            <w:pPr>
              <w:pStyle w:val="ConsPlusNormal"/>
              <w:jc w:val="center"/>
            </w:pPr>
            <w:r>
              <w:t>0610271000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587" w:type="dxa"/>
          </w:tcPr>
          <w:p w:rsidR="005625F9" w:rsidRDefault="005625F9">
            <w:pPr>
              <w:pStyle w:val="ConsPlusNormal"/>
              <w:jc w:val="center"/>
            </w:pPr>
            <w:r>
              <w:t>157,190</w:t>
            </w:r>
          </w:p>
        </w:tc>
        <w:tc>
          <w:tcPr>
            <w:tcW w:w="1587" w:type="dxa"/>
          </w:tcPr>
          <w:p w:rsidR="005625F9" w:rsidRDefault="005625F9">
            <w:pPr>
              <w:pStyle w:val="ConsPlusNormal"/>
              <w:jc w:val="center"/>
            </w:pPr>
            <w:r>
              <w:t>181,900</w:t>
            </w:r>
          </w:p>
        </w:tc>
        <w:tc>
          <w:tcPr>
            <w:tcW w:w="1587" w:type="dxa"/>
          </w:tcPr>
          <w:p w:rsidR="005625F9" w:rsidRDefault="005625F9">
            <w:pPr>
              <w:pStyle w:val="ConsPlusNormal"/>
              <w:jc w:val="center"/>
            </w:pPr>
            <w:r>
              <w:t>181,900</w:t>
            </w:r>
          </w:p>
        </w:tc>
      </w:tr>
      <w:tr w:rsidR="005625F9">
        <w:tc>
          <w:tcPr>
            <w:tcW w:w="1474" w:type="dxa"/>
          </w:tcPr>
          <w:p w:rsidR="005625F9" w:rsidRDefault="005625F9">
            <w:pPr>
              <w:pStyle w:val="ConsPlusNormal"/>
              <w:jc w:val="center"/>
            </w:pPr>
            <w:r>
              <w:lastRenderedPageBreak/>
              <w:t>0610271000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157,190</w:t>
            </w:r>
          </w:p>
        </w:tc>
        <w:tc>
          <w:tcPr>
            <w:tcW w:w="1587" w:type="dxa"/>
          </w:tcPr>
          <w:p w:rsidR="005625F9" w:rsidRDefault="005625F9">
            <w:pPr>
              <w:pStyle w:val="ConsPlusNormal"/>
              <w:jc w:val="center"/>
            </w:pPr>
            <w:r>
              <w:t>181,900</w:t>
            </w:r>
          </w:p>
        </w:tc>
        <w:tc>
          <w:tcPr>
            <w:tcW w:w="1587" w:type="dxa"/>
          </w:tcPr>
          <w:p w:rsidR="005625F9" w:rsidRDefault="005625F9">
            <w:pPr>
              <w:pStyle w:val="ConsPlusNormal"/>
              <w:jc w:val="center"/>
            </w:pPr>
            <w:r>
              <w:t>181,900</w:t>
            </w:r>
          </w:p>
        </w:tc>
      </w:tr>
      <w:tr w:rsidR="005625F9">
        <w:tc>
          <w:tcPr>
            <w:tcW w:w="1474" w:type="dxa"/>
          </w:tcPr>
          <w:p w:rsidR="005625F9" w:rsidRDefault="005625F9">
            <w:pPr>
              <w:pStyle w:val="ConsPlusNormal"/>
              <w:jc w:val="center"/>
            </w:pPr>
            <w:r>
              <w:t>0610271000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157,190</w:t>
            </w:r>
          </w:p>
        </w:tc>
        <w:tc>
          <w:tcPr>
            <w:tcW w:w="1587" w:type="dxa"/>
          </w:tcPr>
          <w:p w:rsidR="005625F9" w:rsidRDefault="005625F9">
            <w:pPr>
              <w:pStyle w:val="ConsPlusNormal"/>
              <w:jc w:val="center"/>
            </w:pPr>
            <w:r>
              <w:t>181,900</w:t>
            </w:r>
          </w:p>
        </w:tc>
        <w:tc>
          <w:tcPr>
            <w:tcW w:w="1587" w:type="dxa"/>
          </w:tcPr>
          <w:p w:rsidR="005625F9" w:rsidRDefault="005625F9">
            <w:pPr>
              <w:pStyle w:val="ConsPlusNormal"/>
              <w:jc w:val="center"/>
            </w:pPr>
            <w:r>
              <w:t>181,900</w:t>
            </w:r>
          </w:p>
        </w:tc>
      </w:tr>
      <w:tr w:rsidR="005625F9">
        <w:tc>
          <w:tcPr>
            <w:tcW w:w="1474" w:type="dxa"/>
          </w:tcPr>
          <w:p w:rsidR="005625F9" w:rsidRDefault="005625F9">
            <w:pPr>
              <w:pStyle w:val="ConsPlusNormal"/>
              <w:jc w:val="center"/>
            </w:pPr>
            <w:r>
              <w:t>0610271000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157,190</w:t>
            </w:r>
          </w:p>
        </w:tc>
        <w:tc>
          <w:tcPr>
            <w:tcW w:w="1587" w:type="dxa"/>
          </w:tcPr>
          <w:p w:rsidR="005625F9" w:rsidRDefault="005625F9">
            <w:pPr>
              <w:pStyle w:val="ConsPlusNormal"/>
              <w:jc w:val="center"/>
            </w:pPr>
            <w:r>
              <w:t>181,900</w:t>
            </w:r>
          </w:p>
        </w:tc>
        <w:tc>
          <w:tcPr>
            <w:tcW w:w="1587" w:type="dxa"/>
          </w:tcPr>
          <w:p w:rsidR="005625F9" w:rsidRDefault="005625F9">
            <w:pPr>
              <w:pStyle w:val="ConsPlusNormal"/>
              <w:jc w:val="center"/>
            </w:pPr>
            <w:r>
              <w:t>181,900</w:t>
            </w:r>
          </w:p>
        </w:tc>
      </w:tr>
      <w:tr w:rsidR="005625F9">
        <w:tc>
          <w:tcPr>
            <w:tcW w:w="1474" w:type="dxa"/>
          </w:tcPr>
          <w:p w:rsidR="005625F9" w:rsidRDefault="005625F9">
            <w:pPr>
              <w:pStyle w:val="ConsPlusNormal"/>
              <w:jc w:val="center"/>
            </w:pPr>
            <w:r>
              <w:t>0610281040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Ежегодная премия города Перми "Преодоление"</w:t>
            </w:r>
          </w:p>
        </w:tc>
        <w:tc>
          <w:tcPr>
            <w:tcW w:w="1587" w:type="dxa"/>
          </w:tcPr>
          <w:p w:rsidR="005625F9" w:rsidRDefault="005625F9">
            <w:pPr>
              <w:pStyle w:val="ConsPlusNormal"/>
              <w:jc w:val="center"/>
            </w:pPr>
            <w:r>
              <w:t>344,900</w:t>
            </w:r>
          </w:p>
        </w:tc>
        <w:tc>
          <w:tcPr>
            <w:tcW w:w="1587" w:type="dxa"/>
          </w:tcPr>
          <w:p w:rsidR="005625F9" w:rsidRDefault="005625F9">
            <w:pPr>
              <w:pStyle w:val="ConsPlusNormal"/>
              <w:jc w:val="center"/>
            </w:pPr>
            <w:r>
              <w:t>344,900</w:t>
            </w:r>
          </w:p>
        </w:tc>
        <w:tc>
          <w:tcPr>
            <w:tcW w:w="1587" w:type="dxa"/>
          </w:tcPr>
          <w:p w:rsidR="005625F9" w:rsidRDefault="005625F9">
            <w:pPr>
              <w:pStyle w:val="ConsPlusNormal"/>
              <w:jc w:val="center"/>
            </w:pPr>
            <w:r>
              <w:t>344,900</w:t>
            </w:r>
          </w:p>
        </w:tc>
      </w:tr>
      <w:tr w:rsidR="005625F9">
        <w:tc>
          <w:tcPr>
            <w:tcW w:w="1474" w:type="dxa"/>
          </w:tcPr>
          <w:p w:rsidR="005625F9" w:rsidRDefault="005625F9">
            <w:pPr>
              <w:pStyle w:val="ConsPlusNormal"/>
              <w:jc w:val="center"/>
            </w:pPr>
            <w:r>
              <w:t>0610281040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344,900</w:t>
            </w:r>
          </w:p>
        </w:tc>
        <w:tc>
          <w:tcPr>
            <w:tcW w:w="1587" w:type="dxa"/>
          </w:tcPr>
          <w:p w:rsidR="005625F9" w:rsidRDefault="005625F9">
            <w:pPr>
              <w:pStyle w:val="ConsPlusNormal"/>
              <w:jc w:val="center"/>
            </w:pPr>
            <w:r>
              <w:t>344,900</w:t>
            </w:r>
          </w:p>
        </w:tc>
        <w:tc>
          <w:tcPr>
            <w:tcW w:w="1587" w:type="dxa"/>
          </w:tcPr>
          <w:p w:rsidR="005625F9" w:rsidRDefault="005625F9">
            <w:pPr>
              <w:pStyle w:val="ConsPlusNormal"/>
              <w:jc w:val="center"/>
            </w:pPr>
            <w:r>
              <w:t>344,900</w:t>
            </w:r>
          </w:p>
        </w:tc>
      </w:tr>
      <w:tr w:rsidR="005625F9">
        <w:tc>
          <w:tcPr>
            <w:tcW w:w="1474" w:type="dxa"/>
          </w:tcPr>
          <w:p w:rsidR="005625F9" w:rsidRDefault="005625F9">
            <w:pPr>
              <w:pStyle w:val="ConsPlusNormal"/>
              <w:jc w:val="center"/>
            </w:pPr>
            <w:r>
              <w:t>0610281040</w:t>
            </w:r>
          </w:p>
        </w:tc>
        <w:tc>
          <w:tcPr>
            <w:tcW w:w="680" w:type="dxa"/>
          </w:tcPr>
          <w:p w:rsidR="005625F9" w:rsidRDefault="005625F9">
            <w:pPr>
              <w:pStyle w:val="ConsPlusNormal"/>
              <w:jc w:val="center"/>
            </w:pPr>
            <w:r>
              <w:t>350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Премии и гранты</w:t>
            </w:r>
          </w:p>
        </w:tc>
        <w:tc>
          <w:tcPr>
            <w:tcW w:w="1587" w:type="dxa"/>
          </w:tcPr>
          <w:p w:rsidR="005625F9" w:rsidRDefault="005625F9">
            <w:pPr>
              <w:pStyle w:val="ConsPlusNormal"/>
              <w:jc w:val="center"/>
            </w:pPr>
            <w:r>
              <w:t>344,900</w:t>
            </w:r>
          </w:p>
        </w:tc>
        <w:tc>
          <w:tcPr>
            <w:tcW w:w="1587" w:type="dxa"/>
          </w:tcPr>
          <w:p w:rsidR="005625F9" w:rsidRDefault="005625F9">
            <w:pPr>
              <w:pStyle w:val="ConsPlusNormal"/>
              <w:jc w:val="center"/>
            </w:pPr>
            <w:r>
              <w:t>344,900</w:t>
            </w:r>
          </w:p>
        </w:tc>
        <w:tc>
          <w:tcPr>
            <w:tcW w:w="1587" w:type="dxa"/>
          </w:tcPr>
          <w:p w:rsidR="005625F9" w:rsidRDefault="005625F9">
            <w:pPr>
              <w:pStyle w:val="ConsPlusNormal"/>
              <w:jc w:val="center"/>
            </w:pPr>
            <w:r>
              <w:t>344,900</w:t>
            </w:r>
          </w:p>
        </w:tc>
      </w:tr>
      <w:tr w:rsidR="005625F9">
        <w:tc>
          <w:tcPr>
            <w:tcW w:w="1474" w:type="dxa"/>
          </w:tcPr>
          <w:p w:rsidR="005625F9" w:rsidRDefault="005625F9">
            <w:pPr>
              <w:pStyle w:val="ConsPlusNormal"/>
              <w:jc w:val="center"/>
            </w:pPr>
            <w:r>
              <w:t>0610281040</w:t>
            </w:r>
          </w:p>
        </w:tc>
        <w:tc>
          <w:tcPr>
            <w:tcW w:w="680" w:type="dxa"/>
          </w:tcPr>
          <w:p w:rsidR="005625F9" w:rsidRDefault="005625F9">
            <w:pPr>
              <w:pStyle w:val="ConsPlusNormal"/>
              <w:jc w:val="center"/>
            </w:pPr>
            <w:r>
              <w:t>350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344,900</w:t>
            </w:r>
          </w:p>
        </w:tc>
        <w:tc>
          <w:tcPr>
            <w:tcW w:w="1587" w:type="dxa"/>
          </w:tcPr>
          <w:p w:rsidR="005625F9" w:rsidRDefault="005625F9">
            <w:pPr>
              <w:pStyle w:val="ConsPlusNormal"/>
              <w:jc w:val="center"/>
            </w:pPr>
            <w:r>
              <w:t>344,900</w:t>
            </w:r>
          </w:p>
        </w:tc>
        <w:tc>
          <w:tcPr>
            <w:tcW w:w="1587" w:type="dxa"/>
          </w:tcPr>
          <w:p w:rsidR="005625F9" w:rsidRDefault="005625F9">
            <w:pPr>
              <w:pStyle w:val="ConsPlusNormal"/>
              <w:jc w:val="center"/>
            </w:pPr>
            <w:r>
              <w:t>344,900</w:t>
            </w:r>
          </w:p>
        </w:tc>
      </w:tr>
      <w:tr w:rsidR="005625F9">
        <w:tc>
          <w:tcPr>
            <w:tcW w:w="1474" w:type="dxa"/>
          </w:tcPr>
          <w:p w:rsidR="005625F9" w:rsidRDefault="005625F9">
            <w:pPr>
              <w:pStyle w:val="ConsPlusNormal"/>
              <w:jc w:val="center"/>
            </w:pPr>
            <w:r>
              <w:t>0620000000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"Создание безбарьерной среды для маломобильных граждан"</w:t>
            </w:r>
          </w:p>
        </w:tc>
        <w:tc>
          <w:tcPr>
            <w:tcW w:w="1587" w:type="dxa"/>
          </w:tcPr>
          <w:p w:rsidR="005625F9" w:rsidRDefault="005625F9">
            <w:pPr>
              <w:pStyle w:val="ConsPlusNormal"/>
              <w:jc w:val="center"/>
            </w:pPr>
            <w:r>
              <w:t>21136,000</w:t>
            </w:r>
          </w:p>
        </w:tc>
        <w:tc>
          <w:tcPr>
            <w:tcW w:w="1587" w:type="dxa"/>
          </w:tcPr>
          <w:p w:rsidR="005625F9" w:rsidRDefault="005625F9">
            <w:pPr>
              <w:pStyle w:val="ConsPlusNormal"/>
              <w:jc w:val="center"/>
            </w:pPr>
            <w:r>
              <w:t>25216,000</w:t>
            </w:r>
          </w:p>
        </w:tc>
        <w:tc>
          <w:tcPr>
            <w:tcW w:w="1587" w:type="dxa"/>
          </w:tcPr>
          <w:p w:rsidR="005625F9" w:rsidRDefault="005625F9">
            <w:pPr>
              <w:pStyle w:val="ConsPlusNormal"/>
              <w:jc w:val="center"/>
            </w:pPr>
            <w:r>
              <w:t>21439,500</w:t>
            </w:r>
          </w:p>
        </w:tc>
      </w:tr>
      <w:tr w:rsidR="005625F9">
        <w:tc>
          <w:tcPr>
            <w:tcW w:w="1474" w:type="dxa"/>
          </w:tcPr>
          <w:p w:rsidR="005625F9" w:rsidRDefault="005625F9">
            <w:pPr>
              <w:pStyle w:val="ConsPlusNormal"/>
              <w:jc w:val="center"/>
            </w:pPr>
            <w:r>
              <w:t>0620100000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Основное мероприятие "Оборудование объектов социальной инфраструктуры средствами беспрепятственного доступа, </w:t>
            </w:r>
            <w:r>
              <w:lastRenderedPageBreak/>
              <w:t>обеспечение информационной доступности для инвалидов и иных маломобильных групп населения"</w:t>
            </w:r>
          </w:p>
        </w:tc>
        <w:tc>
          <w:tcPr>
            <w:tcW w:w="1587" w:type="dxa"/>
          </w:tcPr>
          <w:p w:rsidR="005625F9" w:rsidRDefault="005625F9">
            <w:pPr>
              <w:pStyle w:val="ConsPlusNormal"/>
              <w:jc w:val="center"/>
            </w:pPr>
            <w:r>
              <w:lastRenderedPageBreak/>
              <w:t>21136,000</w:t>
            </w:r>
          </w:p>
        </w:tc>
        <w:tc>
          <w:tcPr>
            <w:tcW w:w="1587" w:type="dxa"/>
          </w:tcPr>
          <w:p w:rsidR="005625F9" w:rsidRDefault="005625F9">
            <w:pPr>
              <w:pStyle w:val="ConsPlusNormal"/>
              <w:jc w:val="center"/>
            </w:pPr>
            <w:r>
              <w:t>25216,000</w:t>
            </w:r>
          </w:p>
        </w:tc>
        <w:tc>
          <w:tcPr>
            <w:tcW w:w="1587" w:type="dxa"/>
          </w:tcPr>
          <w:p w:rsidR="005625F9" w:rsidRDefault="005625F9">
            <w:pPr>
              <w:pStyle w:val="ConsPlusNormal"/>
              <w:jc w:val="center"/>
            </w:pPr>
            <w:r>
              <w:t>21439,500</w:t>
            </w:r>
          </w:p>
        </w:tc>
      </w:tr>
      <w:tr w:rsidR="005625F9">
        <w:tc>
          <w:tcPr>
            <w:tcW w:w="1474" w:type="dxa"/>
          </w:tcPr>
          <w:p w:rsidR="005625F9" w:rsidRDefault="005625F9">
            <w:pPr>
              <w:pStyle w:val="ConsPlusNormal"/>
              <w:jc w:val="center"/>
            </w:pPr>
            <w:r>
              <w:t>0620123570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Оборудование зданий муниципальных учреждений средствами беспрепятственного доступа</w:t>
            </w:r>
          </w:p>
        </w:tc>
        <w:tc>
          <w:tcPr>
            <w:tcW w:w="1587" w:type="dxa"/>
          </w:tcPr>
          <w:p w:rsidR="005625F9" w:rsidRDefault="005625F9">
            <w:pPr>
              <w:pStyle w:val="ConsPlusNormal"/>
              <w:jc w:val="center"/>
            </w:pPr>
            <w:r>
              <w:t>20799,200</w:t>
            </w:r>
          </w:p>
        </w:tc>
        <w:tc>
          <w:tcPr>
            <w:tcW w:w="1587" w:type="dxa"/>
          </w:tcPr>
          <w:p w:rsidR="005625F9" w:rsidRDefault="005625F9">
            <w:pPr>
              <w:pStyle w:val="ConsPlusNormal"/>
              <w:jc w:val="center"/>
            </w:pPr>
            <w:r>
              <w:t>24879,200</w:t>
            </w:r>
          </w:p>
        </w:tc>
        <w:tc>
          <w:tcPr>
            <w:tcW w:w="1587" w:type="dxa"/>
          </w:tcPr>
          <w:p w:rsidR="005625F9" w:rsidRDefault="005625F9">
            <w:pPr>
              <w:pStyle w:val="ConsPlusNormal"/>
              <w:jc w:val="center"/>
            </w:pPr>
            <w:r>
              <w:t>21102,700</w:t>
            </w:r>
          </w:p>
        </w:tc>
      </w:tr>
      <w:tr w:rsidR="005625F9">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20799,200</w:t>
            </w:r>
          </w:p>
        </w:tc>
        <w:tc>
          <w:tcPr>
            <w:tcW w:w="1587" w:type="dxa"/>
          </w:tcPr>
          <w:p w:rsidR="005625F9" w:rsidRDefault="005625F9">
            <w:pPr>
              <w:pStyle w:val="ConsPlusNormal"/>
              <w:jc w:val="center"/>
            </w:pPr>
            <w:r>
              <w:t>24879,200</w:t>
            </w:r>
          </w:p>
        </w:tc>
        <w:tc>
          <w:tcPr>
            <w:tcW w:w="1587" w:type="dxa"/>
          </w:tcPr>
          <w:p w:rsidR="005625F9" w:rsidRDefault="005625F9">
            <w:pPr>
              <w:pStyle w:val="ConsPlusNormal"/>
              <w:jc w:val="center"/>
            </w:pPr>
            <w:r>
              <w:t>21102,700</w:t>
            </w:r>
          </w:p>
        </w:tc>
      </w:tr>
      <w:tr w:rsidR="005625F9">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15010,900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1542,900</w:t>
            </w:r>
          </w:p>
        </w:tc>
      </w:tr>
      <w:tr w:rsidR="005625F9">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13800,500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1210,400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1542,900</w:t>
            </w:r>
          </w:p>
        </w:tc>
      </w:tr>
      <w:tr w:rsidR="005625F9">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5788,300</w:t>
            </w:r>
          </w:p>
        </w:tc>
        <w:tc>
          <w:tcPr>
            <w:tcW w:w="1587" w:type="dxa"/>
          </w:tcPr>
          <w:p w:rsidR="005625F9" w:rsidRDefault="005625F9">
            <w:pPr>
              <w:pStyle w:val="ConsPlusNormal"/>
              <w:jc w:val="center"/>
            </w:pPr>
            <w:r>
              <w:t>24879,200</w:t>
            </w:r>
          </w:p>
        </w:tc>
        <w:tc>
          <w:tcPr>
            <w:tcW w:w="1587" w:type="dxa"/>
          </w:tcPr>
          <w:p w:rsidR="005625F9" w:rsidRDefault="005625F9">
            <w:pPr>
              <w:pStyle w:val="ConsPlusNormal"/>
              <w:jc w:val="center"/>
            </w:pPr>
            <w:r>
              <w:t>19559,800</w:t>
            </w:r>
          </w:p>
        </w:tc>
      </w:tr>
      <w:tr w:rsidR="005625F9">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3005,300</w:t>
            </w:r>
          </w:p>
        </w:tc>
        <w:tc>
          <w:tcPr>
            <w:tcW w:w="1587" w:type="dxa"/>
          </w:tcPr>
          <w:p w:rsidR="005625F9" w:rsidRDefault="005625F9">
            <w:pPr>
              <w:pStyle w:val="ConsPlusNormal"/>
              <w:jc w:val="center"/>
            </w:pPr>
            <w:r>
              <w:t>11628,900</w:t>
            </w:r>
          </w:p>
        </w:tc>
        <w:tc>
          <w:tcPr>
            <w:tcW w:w="1587" w:type="dxa"/>
          </w:tcPr>
          <w:p w:rsidR="005625F9" w:rsidRDefault="005625F9">
            <w:pPr>
              <w:pStyle w:val="ConsPlusNormal"/>
              <w:jc w:val="center"/>
            </w:pPr>
            <w:r>
              <w:t>16840,200</w:t>
            </w:r>
          </w:p>
        </w:tc>
      </w:tr>
      <w:tr w:rsidR="005625F9">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6527,800</w:t>
            </w:r>
          </w:p>
        </w:tc>
        <w:tc>
          <w:tcPr>
            <w:tcW w:w="1587" w:type="dxa"/>
          </w:tcPr>
          <w:p w:rsidR="005625F9" w:rsidRDefault="005625F9">
            <w:pPr>
              <w:pStyle w:val="ConsPlusNormal"/>
              <w:jc w:val="center"/>
            </w:pPr>
            <w:r>
              <w:t>308,900</w:t>
            </w:r>
          </w:p>
        </w:tc>
      </w:tr>
      <w:tr w:rsidR="005625F9">
        <w:tc>
          <w:tcPr>
            <w:tcW w:w="1474" w:type="dxa"/>
          </w:tcPr>
          <w:p w:rsidR="005625F9" w:rsidRDefault="005625F9">
            <w:pPr>
              <w:pStyle w:val="ConsPlusNormal"/>
              <w:jc w:val="center"/>
            </w:pPr>
            <w:r>
              <w:t>062012357</w:t>
            </w:r>
            <w:r>
              <w:lastRenderedPageBreak/>
              <w:t>0</w:t>
            </w:r>
          </w:p>
        </w:tc>
        <w:tc>
          <w:tcPr>
            <w:tcW w:w="680" w:type="dxa"/>
          </w:tcPr>
          <w:p w:rsidR="005625F9" w:rsidRDefault="005625F9">
            <w:pPr>
              <w:pStyle w:val="ConsPlusNormal"/>
              <w:jc w:val="center"/>
            </w:pPr>
            <w:r>
              <w:lastRenderedPageBreak/>
              <w:t>620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1299,100</w:t>
            </w:r>
          </w:p>
        </w:tc>
        <w:tc>
          <w:tcPr>
            <w:tcW w:w="1587" w:type="dxa"/>
          </w:tcPr>
          <w:p w:rsidR="005625F9" w:rsidRDefault="005625F9">
            <w:pPr>
              <w:pStyle w:val="ConsPlusNormal"/>
              <w:jc w:val="center"/>
            </w:pPr>
            <w:r>
              <w:t>5238,600</w:t>
            </w:r>
          </w:p>
        </w:tc>
        <w:tc>
          <w:tcPr>
            <w:tcW w:w="1587" w:type="dxa"/>
          </w:tcPr>
          <w:p w:rsidR="005625F9" w:rsidRDefault="005625F9">
            <w:pPr>
              <w:pStyle w:val="ConsPlusNormal"/>
              <w:jc w:val="center"/>
            </w:pPr>
            <w:r>
              <w:t>2410,700</w:t>
            </w:r>
          </w:p>
        </w:tc>
      </w:tr>
      <w:tr w:rsidR="005625F9">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Физическая культура</w:t>
            </w:r>
          </w:p>
        </w:tc>
        <w:tc>
          <w:tcPr>
            <w:tcW w:w="1587" w:type="dxa"/>
          </w:tcPr>
          <w:p w:rsidR="005625F9" w:rsidRDefault="005625F9">
            <w:pPr>
              <w:pStyle w:val="ConsPlusNormal"/>
              <w:jc w:val="center"/>
            </w:pPr>
            <w:r>
              <w:t>1483,900</w:t>
            </w:r>
          </w:p>
        </w:tc>
        <w:tc>
          <w:tcPr>
            <w:tcW w:w="1587" w:type="dxa"/>
          </w:tcPr>
          <w:p w:rsidR="005625F9" w:rsidRDefault="005625F9">
            <w:pPr>
              <w:pStyle w:val="ConsPlusNormal"/>
              <w:jc w:val="center"/>
            </w:pPr>
            <w:r>
              <w:t>1483,900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0620123580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доступности информации</w:t>
            </w:r>
          </w:p>
        </w:tc>
        <w:tc>
          <w:tcPr>
            <w:tcW w:w="1587" w:type="dxa"/>
          </w:tcPr>
          <w:p w:rsidR="005625F9" w:rsidRDefault="005625F9">
            <w:pPr>
              <w:pStyle w:val="ConsPlusNormal"/>
              <w:jc w:val="center"/>
            </w:pPr>
            <w:r>
              <w:t>336,800</w:t>
            </w:r>
          </w:p>
        </w:tc>
        <w:tc>
          <w:tcPr>
            <w:tcW w:w="1587" w:type="dxa"/>
          </w:tcPr>
          <w:p w:rsidR="005625F9" w:rsidRDefault="005625F9">
            <w:pPr>
              <w:pStyle w:val="ConsPlusNormal"/>
              <w:jc w:val="center"/>
            </w:pPr>
            <w:r>
              <w:t>336,800</w:t>
            </w:r>
          </w:p>
        </w:tc>
        <w:tc>
          <w:tcPr>
            <w:tcW w:w="1587" w:type="dxa"/>
          </w:tcPr>
          <w:p w:rsidR="005625F9" w:rsidRDefault="005625F9">
            <w:pPr>
              <w:pStyle w:val="ConsPlusNormal"/>
              <w:jc w:val="center"/>
            </w:pPr>
            <w:r>
              <w:t>336,800</w:t>
            </w:r>
          </w:p>
        </w:tc>
      </w:tr>
      <w:tr w:rsidR="005625F9">
        <w:tc>
          <w:tcPr>
            <w:tcW w:w="1474" w:type="dxa"/>
          </w:tcPr>
          <w:p w:rsidR="005625F9" w:rsidRDefault="005625F9">
            <w:pPr>
              <w:pStyle w:val="ConsPlusNormal"/>
              <w:jc w:val="center"/>
            </w:pPr>
            <w:r>
              <w:t>0620123580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336,800</w:t>
            </w:r>
          </w:p>
        </w:tc>
        <w:tc>
          <w:tcPr>
            <w:tcW w:w="1587" w:type="dxa"/>
          </w:tcPr>
          <w:p w:rsidR="005625F9" w:rsidRDefault="005625F9">
            <w:pPr>
              <w:pStyle w:val="ConsPlusNormal"/>
              <w:jc w:val="center"/>
            </w:pPr>
            <w:r>
              <w:t>336,800</w:t>
            </w:r>
          </w:p>
        </w:tc>
        <w:tc>
          <w:tcPr>
            <w:tcW w:w="1587" w:type="dxa"/>
          </w:tcPr>
          <w:p w:rsidR="005625F9" w:rsidRDefault="005625F9">
            <w:pPr>
              <w:pStyle w:val="ConsPlusNormal"/>
              <w:jc w:val="center"/>
            </w:pPr>
            <w:r>
              <w:t>336,800</w:t>
            </w:r>
          </w:p>
        </w:tc>
      </w:tr>
      <w:tr w:rsidR="005625F9">
        <w:tc>
          <w:tcPr>
            <w:tcW w:w="1474" w:type="dxa"/>
          </w:tcPr>
          <w:p w:rsidR="005625F9" w:rsidRDefault="005625F9">
            <w:pPr>
              <w:pStyle w:val="ConsPlusNormal"/>
              <w:jc w:val="center"/>
            </w:pPr>
            <w:r>
              <w:t>0620123580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336,800</w:t>
            </w:r>
          </w:p>
        </w:tc>
        <w:tc>
          <w:tcPr>
            <w:tcW w:w="1587" w:type="dxa"/>
          </w:tcPr>
          <w:p w:rsidR="005625F9" w:rsidRDefault="005625F9">
            <w:pPr>
              <w:pStyle w:val="ConsPlusNormal"/>
              <w:jc w:val="center"/>
            </w:pPr>
            <w:r>
              <w:t>336,800</w:t>
            </w:r>
          </w:p>
        </w:tc>
        <w:tc>
          <w:tcPr>
            <w:tcW w:w="1587" w:type="dxa"/>
          </w:tcPr>
          <w:p w:rsidR="005625F9" w:rsidRDefault="005625F9">
            <w:pPr>
              <w:pStyle w:val="ConsPlusNormal"/>
              <w:jc w:val="center"/>
            </w:pPr>
            <w:r>
              <w:t>336,800</w:t>
            </w:r>
          </w:p>
        </w:tc>
      </w:tr>
      <w:tr w:rsidR="005625F9">
        <w:tc>
          <w:tcPr>
            <w:tcW w:w="1474" w:type="dxa"/>
          </w:tcPr>
          <w:p w:rsidR="005625F9" w:rsidRDefault="005625F9">
            <w:pPr>
              <w:pStyle w:val="ConsPlusNormal"/>
              <w:jc w:val="center"/>
            </w:pPr>
            <w:r>
              <w:t>0620123580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336,800</w:t>
            </w:r>
          </w:p>
        </w:tc>
        <w:tc>
          <w:tcPr>
            <w:tcW w:w="1587" w:type="dxa"/>
          </w:tcPr>
          <w:p w:rsidR="005625F9" w:rsidRDefault="005625F9">
            <w:pPr>
              <w:pStyle w:val="ConsPlusNormal"/>
              <w:jc w:val="center"/>
            </w:pPr>
            <w:r>
              <w:t>336,800</w:t>
            </w:r>
          </w:p>
        </w:tc>
        <w:tc>
          <w:tcPr>
            <w:tcW w:w="1587" w:type="dxa"/>
          </w:tcPr>
          <w:p w:rsidR="005625F9" w:rsidRDefault="005625F9">
            <w:pPr>
              <w:pStyle w:val="ConsPlusNormal"/>
              <w:jc w:val="center"/>
            </w:pPr>
            <w:r>
              <w:t>336,800</w:t>
            </w:r>
          </w:p>
        </w:tc>
      </w:tr>
      <w:tr w:rsidR="005625F9">
        <w:tc>
          <w:tcPr>
            <w:tcW w:w="1474" w:type="dxa"/>
          </w:tcPr>
          <w:p w:rsidR="005625F9" w:rsidRDefault="005625F9">
            <w:pPr>
              <w:pStyle w:val="ConsPlusNormal"/>
              <w:jc w:val="center"/>
            </w:pPr>
            <w:r>
              <w:t>0630000000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"Повышение социального благополучия и безопасности семей с детьми"</w:t>
            </w:r>
          </w:p>
        </w:tc>
        <w:tc>
          <w:tcPr>
            <w:tcW w:w="1587" w:type="dxa"/>
          </w:tcPr>
          <w:p w:rsidR="005625F9" w:rsidRDefault="005625F9">
            <w:pPr>
              <w:pStyle w:val="ConsPlusNormal"/>
              <w:jc w:val="center"/>
            </w:pPr>
            <w:r>
              <w:t>41377,900</w:t>
            </w:r>
          </w:p>
        </w:tc>
        <w:tc>
          <w:tcPr>
            <w:tcW w:w="1587" w:type="dxa"/>
          </w:tcPr>
          <w:p w:rsidR="005625F9" w:rsidRDefault="005625F9">
            <w:pPr>
              <w:pStyle w:val="ConsPlusNormal"/>
              <w:jc w:val="center"/>
            </w:pPr>
            <w:r>
              <w:t>41394,500</w:t>
            </w:r>
          </w:p>
        </w:tc>
        <w:tc>
          <w:tcPr>
            <w:tcW w:w="1587" w:type="dxa"/>
          </w:tcPr>
          <w:p w:rsidR="005625F9" w:rsidRDefault="005625F9">
            <w:pPr>
              <w:pStyle w:val="ConsPlusNormal"/>
              <w:jc w:val="center"/>
            </w:pPr>
            <w:r>
              <w:t>41394,500</w:t>
            </w:r>
          </w:p>
        </w:tc>
      </w:tr>
      <w:tr w:rsidR="005625F9">
        <w:tc>
          <w:tcPr>
            <w:tcW w:w="1474" w:type="dxa"/>
          </w:tcPr>
          <w:p w:rsidR="005625F9" w:rsidRDefault="005625F9">
            <w:pPr>
              <w:pStyle w:val="ConsPlusNormal"/>
              <w:jc w:val="center"/>
            </w:pPr>
            <w:r>
              <w:t>0630100000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587" w:type="dxa"/>
          </w:tcPr>
          <w:p w:rsidR="005625F9" w:rsidRDefault="005625F9">
            <w:pPr>
              <w:pStyle w:val="ConsPlusNormal"/>
              <w:jc w:val="center"/>
            </w:pPr>
            <w:r>
              <w:t>39326,700</w:t>
            </w:r>
          </w:p>
        </w:tc>
        <w:tc>
          <w:tcPr>
            <w:tcW w:w="1587" w:type="dxa"/>
          </w:tcPr>
          <w:p w:rsidR="005625F9" w:rsidRDefault="005625F9">
            <w:pPr>
              <w:pStyle w:val="ConsPlusNormal"/>
              <w:jc w:val="center"/>
            </w:pPr>
            <w:r>
              <w:t>39326,700</w:t>
            </w:r>
          </w:p>
        </w:tc>
        <w:tc>
          <w:tcPr>
            <w:tcW w:w="1587" w:type="dxa"/>
          </w:tcPr>
          <w:p w:rsidR="005625F9" w:rsidRDefault="005625F9">
            <w:pPr>
              <w:pStyle w:val="ConsPlusNormal"/>
              <w:jc w:val="center"/>
            </w:pPr>
            <w:r>
              <w:t>39326,700</w:t>
            </w:r>
          </w:p>
        </w:tc>
      </w:tr>
      <w:tr w:rsidR="005625F9">
        <w:tc>
          <w:tcPr>
            <w:tcW w:w="1474" w:type="dxa"/>
          </w:tcPr>
          <w:p w:rsidR="005625F9" w:rsidRDefault="005625F9">
            <w:pPr>
              <w:pStyle w:val="ConsPlusNormal"/>
              <w:jc w:val="center"/>
            </w:pPr>
            <w:r>
              <w:t>063012С050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Образование комиссий по делам несовершеннолетних и защите их прав и </w:t>
            </w:r>
            <w:r>
              <w:lastRenderedPageBreak/>
              <w:t>организация их деятельности</w:t>
            </w:r>
          </w:p>
        </w:tc>
        <w:tc>
          <w:tcPr>
            <w:tcW w:w="1587" w:type="dxa"/>
          </w:tcPr>
          <w:p w:rsidR="005625F9" w:rsidRDefault="005625F9">
            <w:pPr>
              <w:pStyle w:val="ConsPlusNormal"/>
              <w:jc w:val="center"/>
            </w:pPr>
            <w:r>
              <w:lastRenderedPageBreak/>
              <w:t>39326,700</w:t>
            </w:r>
          </w:p>
        </w:tc>
        <w:tc>
          <w:tcPr>
            <w:tcW w:w="1587" w:type="dxa"/>
          </w:tcPr>
          <w:p w:rsidR="005625F9" w:rsidRDefault="005625F9">
            <w:pPr>
              <w:pStyle w:val="ConsPlusNormal"/>
              <w:jc w:val="center"/>
            </w:pPr>
            <w:r>
              <w:t>39326,700</w:t>
            </w:r>
          </w:p>
        </w:tc>
        <w:tc>
          <w:tcPr>
            <w:tcW w:w="1587" w:type="dxa"/>
          </w:tcPr>
          <w:p w:rsidR="005625F9" w:rsidRDefault="005625F9">
            <w:pPr>
              <w:pStyle w:val="ConsPlusNormal"/>
              <w:jc w:val="center"/>
            </w:pPr>
            <w:r>
              <w:t>39326,700</w:t>
            </w:r>
          </w:p>
        </w:tc>
      </w:tr>
      <w:tr w:rsidR="005625F9">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36611,600</w:t>
            </w:r>
          </w:p>
        </w:tc>
        <w:tc>
          <w:tcPr>
            <w:tcW w:w="1587" w:type="dxa"/>
          </w:tcPr>
          <w:p w:rsidR="005625F9" w:rsidRDefault="005625F9">
            <w:pPr>
              <w:pStyle w:val="ConsPlusNormal"/>
              <w:jc w:val="center"/>
            </w:pPr>
            <w:r>
              <w:t>36611,600</w:t>
            </w:r>
          </w:p>
        </w:tc>
        <w:tc>
          <w:tcPr>
            <w:tcW w:w="1587" w:type="dxa"/>
          </w:tcPr>
          <w:p w:rsidR="005625F9" w:rsidRDefault="005625F9">
            <w:pPr>
              <w:pStyle w:val="ConsPlusNormal"/>
              <w:jc w:val="center"/>
            </w:pPr>
            <w:r>
              <w:t>36611,600</w:t>
            </w:r>
          </w:p>
        </w:tc>
      </w:tr>
      <w:tr w:rsidR="005625F9">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36611,600</w:t>
            </w:r>
          </w:p>
        </w:tc>
        <w:tc>
          <w:tcPr>
            <w:tcW w:w="1587" w:type="dxa"/>
          </w:tcPr>
          <w:p w:rsidR="005625F9" w:rsidRDefault="005625F9">
            <w:pPr>
              <w:pStyle w:val="ConsPlusNormal"/>
              <w:jc w:val="center"/>
            </w:pPr>
            <w:r>
              <w:t>36611,600</w:t>
            </w:r>
          </w:p>
        </w:tc>
        <w:tc>
          <w:tcPr>
            <w:tcW w:w="1587" w:type="dxa"/>
          </w:tcPr>
          <w:p w:rsidR="005625F9" w:rsidRDefault="005625F9">
            <w:pPr>
              <w:pStyle w:val="ConsPlusNormal"/>
              <w:jc w:val="center"/>
            </w:pPr>
            <w:r>
              <w:t>36611,600</w:t>
            </w:r>
          </w:p>
        </w:tc>
      </w:tr>
      <w:tr w:rsidR="005625F9">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5625F9" w:rsidRDefault="005625F9">
            <w:pPr>
              <w:pStyle w:val="ConsPlusNormal"/>
              <w:jc w:val="center"/>
            </w:pPr>
            <w:r>
              <w:t>36611,600</w:t>
            </w:r>
          </w:p>
        </w:tc>
        <w:tc>
          <w:tcPr>
            <w:tcW w:w="1587" w:type="dxa"/>
          </w:tcPr>
          <w:p w:rsidR="005625F9" w:rsidRDefault="005625F9">
            <w:pPr>
              <w:pStyle w:val="ConsPlusNormal"/>
              <w:jc w:val="center"/>
            </w:pPr>
            <w:r>
              <w:t>36611,600</w:t>
            </w:r>
          </w:p>
        </w:tc>
        <w:tc>
          <w:tcPr>
            <w:tcW w:w="1587" w:type="dxa"/>
          </w:tcPr>
          <w:p w:rsidR="005625F9" w:rsidRDefault="005625F9">
            <w:pPr>
              <w:pStyle w:val="ConsPlusNormal"/>
              <w:jc w:val="center"/>
            </w:pPr>
            <w:r>
              <w:t>36611,600</w:t>
            </w:r>
          </w:p>
        </w:tc>
      </w:tr>
      <w:tr w:rsidR="005625F9">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2715,100</w:t>
            </w:r>
          </w:p>
        </w:tc>
        <w:tc>
          <w:tcPr>
            <w:tcW w:w="1587" w:type="dxa"/>
          </w:tcPr>
          <w:p w:rsidR="005625F9" w:rsidRDefault="005625F9">
            <w:pPr>
              <w:pStyle w:val="ConsPlusNormal"/>
              <w:jc w:val="center"/>
            </w:pPr>
            <w:r>
              <w:t>2715,100</w:t>
            </w:r>
          </w:p>
        </w:tc>
        <w:tc>
          <w:tcPr>
            <w:tcW w:w="1587" w:type="dxa"/>
          </w:tcPr>
          <w:p w:rsidR="005625F9" w:rsidRDefault="005625F9">
            <w:pPr>
              <w:pStyle w:val="ConsPlusNormal"/>
              <w:jc w:val="center"/>
            </w:pPr>
            <w:r>
              <w:t>2715,100</w:t>
            </w:r>
          </w:p>
        </w:tc>
      </w:tr>
      <w:tr w:rsidR="005625F9">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2715,100</w:t>
            </w:r>
          </w:p>
        </w:tc>
        <w:tc>
          <w:tcPr>
            <w:tcW w:w="1587" w:type="dxa"/>
          </w:tcPr>
          <w:p w:rsidR="005625F9" w:rsidRDefault="005625F9">
            <w:pPr>
              <w:pStyle w:val="ConsPlusNormal"/>
              <w:jc w:val="center"/>
            </w:pPr>
            <w:r>
              <w:t>2715,100</w:t>
            </w:r>
          </w:p>
        </w:tc>
        <w:tc>
          <w:tcPr>
            <w:tcW w:w="1587" w:type="dxa"/>
          </w:tcPr>
          <w:p w:rsidR="005625F9" w:rsidRDefault="005625F9">
            <w:pPr>
              <w:pStyle w:val="ConsPlusNormal"/>
              <w:jc w:val="center"/>
            </w:pPr>
            <w:r>
              <w:t>2715,100</w:t>
            </w:r>
          </w:p>
        </w:tc>
      </w:tr>
      <w:tr w:rsidR="005625F9">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lastRenderedPageBreak/>
              <w:t>местных администраций</w:t>
            </w:r>
          </w:p>
        </w:tc>
        <w:tc>
          <w:tcPr>
            <w:tcW w:w="1587" w:type="dxa"/>
          </w:tcPr>
          <w:p w:rsidR="005625F9" w:rsidRDefault="005625F9">
            <w:pPr>
              <w:pStyle w:val="ConsPlusNormal"/>
              <w:jc w:val="center"/>
            </w:pPr>
            <w:r>
              <w:lastRenderedPageBreak/>
              <w:t>2715,100</w:t>
            </w:r>
          </w:p>
        </w:tc>
        <w:tc>
          <w:tcPr>
            <w:tcW w:w="1587" w:type="dxa"/>
          </w:tcPr>
          <w:p w:rsidR="005625F9" w:rsidRDefault="005625F9">
            <w:pPr>
              <w:pStyle w:val="ConsPlusNormal"/>
              <w:jc w:val="center"/>
            </w:pPr>
            <w:r>
              <w:t>2715,100</w:t>
            </w:r>
          </w:p>
        </w:tc>
        <w:tc>
          <w:tcPr>
            <w:tcW w:w="1587" w:type="dxa"/>
          </w:tcPr>
          <w:p w:rsidR="005625F9" w:rsidRDefault="005625F9">
            <w:pPr>
              <w:pStyle w:val="ConsPlusNormal"/>
              <w:jc w:val="center"/>
            </w:pPr>
            <w:r>
              <w:t>2715,100</w:t>
            </w:r>
          </w:p>
        </w:tc>
      </w:tr>
      <w:tr w:rsidR="005625F9">
        <w:tc>
          <w:tcPr>
            <w:tcW w:w="1474" w:type="dxa"/>
          </w:tcPr>
          <w:p w:rsidR="005625F9" w:rsidRDefault="005625F9">
            <w:pPr>
              <w:pStyle w:val="ConsPlusNormal"/>
              <w:jc w:val="center"/>
            </w:pPr>
            <w:r>
              <w:t>0630200000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"Коррекция детского и семейного неблагополучия"</w:t>
            </w:r>
          </w:p>
        </w:tc>
        <w:tc>
          <w:tcPr>
            <w:tcW w:w="1587" w:type="dxa"/>
          </w:tcPr>
          <w:p w:rsidR="005625F9" w:rsidRDefault="005625F9">
            <w:pPr>
              <w:pStyle w:val="ConsPlusNormal"/>
              <w:jc w:val="center"/>
            </w:pPr>
            <w:r>
              <w:t>489,400</w:t>
            </w:r>
          </w:p>
        </w:tc>
        <w:tc>
          <w:tcPr>
            <w:tcW w:w="1587" w:type="dxa"/>
          </w:tcPr>
          <w:p w:rsidR="005625F9" w:rsidRDefault="005625F9">
            <w:pPr>
              <w:pStyle w:val="ConsPlusNormal"/>
              <w:jc w:val="center"/>
            </w:pPr>
            <w:r>
              <w:t>489,400</w:t>
            </w:r>
          </w:p>
        </w:tc>
        <w:tc>
          <w:tcPr>
            <w:tcW w:w="1587" w:type="dxa"/>
          </w:tcPr>
          <w:p w:rsidR="005625F9" w:rsidRDefault="005625F9">
            <w:pPr>
              <w:pStyle w:val="ConsPlusNormal"/>
              <w:jc w:val="center"/>
            </w:pPr>
            <w:r>
              <w:t>489,400</w:t>
            </w:r>
          </w:p>
        </w:tc>
      </w:tr>
      <w:tr w:rsidR="005625F9">
        <w:tc>
          <w:tcPr>
            <w:tcW w:w="1474" w:type="dxa"/>
          </w:tcPr>
          <w:p w:rsidR="005625F9" w:rsidRDefault="005625F9">
            <w:pPr>
              <w:pStyle w:val="ConsPlusNormal"/>
              <w:jc w:val="center"/>
            </w:pPr>
            <w:r>
              <w:t>0630223600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Проведение восстановительных программ с участием несовершеннолетних</w:t>
            </w:r>
          </w:p>
        </w:tc>
        <w:tc>
          <w:tcPr>
            <w:tcW w:w="1587" w:type="dxa"/>
          </w:tcPr>
          <w:p w:rsidR="005625F9" w:rsidRDefault="005625F9">
            <w:pPr>
              <w:pStyle w:val="ConsPlusNormal"/>
              <w:jc w:val="center"/>
            </w:pPr>
            <w:r>
              <w:t>489,400</w:t>
            </w:r>
          </w:p>
        </w:tc>
        <w:tc>
          <w:tcPr>
            <w:tcW w:w="1587" w:type="dxa"/>
          </w:tcPr>
          <w:p w:rsidR="005625F9" w:rsidRDefault="005625F9">
            <w:pPr>
              <w:pStyle w:val="ConsPlusNormal"/>
              <w:jc w:val="center"/>
            </w:pPr>
            <w:r>
              <w:t>489,400</w:t>
            </w:r>
          </w:p>
        </w:tc>
        <w:tc>
          <w:tcPr>
            <w:tcW w:w="1587" w:type="dxa"/>
          </w:tcPr>
          <w:p w:rsidR="005625F9" w:rsidRDefault="005625F9">
            <w:pPr>
              <w:pStyle w:val="ConsPlusNormal"/>
              <w:jc w:val="center"/>
            </w:pPr>
            <w:r>
              <w:t>489,400</w:t>
            </w:r>
          </w:p>
        </w:tc>
      </w:tr>
      <w:tr w:rsidR="005625F9">
        <w:tc>
          <w:tcPr>
            <w:tcW w:w="1474" w:type="dxa"/>
          </w:tcPr>
          <w:p w:rsidR="005625F9" w:rsidRDefault="005625F9">
            <w:pPr>
              <w:pStyle w:val="ConsPlusNormal"/>
              <w:jc w:val="center"/>
            </w:pPr>
            <w:r>
              <w:t>0630223600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489,400</w:t>
            </w:r>
          </w:p>
        </w:tc>
        <w:tc>
          <w:tcPr>
            <w:tcW w:w="1587" w:type="dxa"/>
          </w:tcPr>
          <w:p w:rsidR="005625F9" w:rsidRDefault="005625F9">
            <w:pPr>
              <w:pStyle w:val="ConsPlusNormal"/>
              <w:jc w:val="center"/>
            </w:pPr>
            <w:r>
              <w:t>489,400</w:t>
            </w:r>
          </w:p>
        </w:tc>
        <w:tc>
          <w:tcPr>
            <w:tcW w:w="1587" w:type="dxa"/>
          </w:tcPr>
          <w:p w:rsidR="005625F9" w:rsidRDefault="005625F9">
            <w:pPr>
              <w:pStyle w:val="ConsPlusNormal"/>
              <w:jc w:val="center"/>
            </w:pPr>
            <w:r>
              <w:t>489,400</w:t>
            </w:r>
          </w:p>
        </w:tc>
      </w:tr>
      <w:tr w:rsidR="005625F9">
        <w:tc>
          <w:tcPr>
            <w:tcW w:w="1474" w:type="dxa"/>
          </w:tcPr>
          <w:p w:rsidR="005625F9" w:rsidRDefault="005625F9">
            <w:pPr>
              <w:pStyle w:val="ConsPlusNormal"/>
              <w:jc w:val="center"/>
            </w:pPr>
            <w:r>
              <w:t>0630223600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489,400</w:t>
            </w:r>
          </w:p>
        </w:tc>
        <w:tc>
          <w:tcPr>
            <w:tcW w:w="1587" w:type="dxa"/>
          </w:tcPr>
          <w:p w:rsidR="005625F9" w:rsidRDefault="005625F9">
            <w:pPr>
              <w:pStyle w:val="ConsPlusNormal"/>
              <w:jc w:val="center"/>
            </w:pPr>
            <w:r>
              <w:t>489,400</w:t>
            </w:r>
          </w:p>
        </w:tc>
        <w:tc>
          <w:tcPr>
            <w:tcW w:w="1587" w:type="dxa"/>
          </w:tcPr>
          <w:p w:rsidR="005625F9" w:rsidRDefault="005625F9">
            <w:pPr>
              <w:pStyle w:val="ConsPlusNormal"/>
              <w:jc w:val="center"/>
            </w:pPr>
            <w:r>
              <w:t>489,400</w:t>
            </w:r>
          </w:p>
        </w:tc>
      </w:tr>
      <w:tr w:rsidR="005625F9">
        <w:tc>
          <w:tcPr>
            <w:tcW w:w="1474" w:type="dxa"/>
          </w:tcPr>
          <w:p w:rsidR="005625F9" w:rsidRDefault="005625F9">
            <w:pPr>
              <w:pStyle w:val="ConsPlusNormal"/>
              <w:jc w:val="center"/>
            </w:pPr>
            <w:r>
              <w:t>0630223600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489,400</w:t>
            </w:r>
          </w:p>
        </w:tc>
        <w:tc>
          <w:tcPr>
            <w:tcW w:w="1587" w:type="dxa"/>
          </w:tcPr>
          <w:p w:rsidR="005625F9" w:rsidRDefault="005625F9">
            <w:pPr>
              <w:pStyle w:val="ConsPlusNormal"/>
              <w:jc w:val="center"/>
            </w:pPr>
            <w:r>
              <w:t>489,400</w:t>
            </w:r>
          </w:p>
        </w:tc>
        <w:tc>
          <w:tcPr>
            <w:tcW w:w="1587" w:type="dxa"/>
          </w:tcPr>
          <w:p w:rsidR="005625F9" w:rsidRDefault="005625F9">
            <w:pPr>
              <w:pStyle w:val="ConsPlusNormal"/>
              <w:jc w:val="center"/>
            </w:pPr>
            <w:r>
              <w:t>489,400</w:t>
            </w:r>
          </w:p>
        </w:tc>
      </w:tr>
      <w:tr w:rsidR="005625F9">
        <w:tc>
          <w:tcPr>
            <w:tcW w:w="1474" w:type="dxa"/>
          </w:tcPr>
          <w:p w:rsidR="005625F9" w:rsidRDefault="005625F9">
            <w:pPr>
              <w:pStyle w:val="ConsPlusNormal"/>
              <w:jc w:val="center"/>
            </w:pPr>
            <w:r>
              <w:t>0630300000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"Проведение мероприятий по содействию созданию среды, благоприятной для жизнедеятельности семьи и детей"</w:t>
            </w:r>
          </w:p>
        </w:tc>
        <w:tc>
          <w:tcPr>
            <w:tcW w:w="1587" w:type="dxa"/>
          </w:tcPr>
          <w:p w:rsidR="005625F9" w:rsidRDefault="005625F9">
            <w:pPr>
              <w:pStyle w:val="ConsPlusNormal"/>
              <w:jc w:val="center"/>
            </w:pPr>
            <w:r>
              <w:t>1561,800</w:t>
            </w:r>
          </w:p>
        </w:tc>
        <w:tc>
          <w:tcPr>
            <w:tcW w:w="1587" w:type="dxa"/>
          </w:tcPr>
          <w:p w:rsidR="005625F9" w:rsidRDefault="005625F9">
            <w:pPr>
              <w:pStyle w:val="ConsPlusNormal"/>
              <w:jc w:val="center"/>
            </w:pPr>
            <w:r>
              <w:t>1578,400</w:t>
            </w:r>
          </w:p>
        </w:tc>
        <w:tc>
          <w:tcPr>
            <w:tcW w:w="1587" w:type="dxa"/>
          </w:tcPr>
          <w:p w:rsidR="005625F9" w:rsidRDefault="005625F9">
            <w:pPr>
              <w:pStyle w:val="ConsPlusNormal"/>
              <w:jc w:val="center"/>
            </w:pPr>
            <w:r>
              <w:t>1578,400</w:t>
            </w:r>
          </w:p>
        </w:tc>
      </w:tr>
      <w:tr w:rsidR="005625F9">
        <w:tc>
          <w:tcPr>
            <w:tcW w:w="1474" w:type="dxa"/>
          </w:tcPr>
          <w:p w:rsidR="005625F9" w:rsidRDefault="005625F9">
            <w:pPr>
              <w:pStyle w:val="ConsPlusNormal"/>
              <w:jc w:val="center"/>
            </w:pPr>
            <w:r>
              <w:t>0630321050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Мероприятия по содействию созданию среды, благоприятной для жизнедеятельности семьи и детей</w:t>
            </w:r>
          </w:p>
        </w:tc>
        <w:tc>
          <w:tcPr>
            <w:tcW w:w="1587" w:type="dxa"/>
          </w:tcPr>
          <w:p w:rsidR="005625F9" w:rsidRDefault="005625F9">
            <w:pPr>
              <w:pStyle w:val="ConsPlusNormal"/>
              <w:jc w:val="center"/>
            </w:pPr>
            <w:r>
              <w:t>1561,800</w:t>
            </w:r>
          </w:p>
        </w:tc>
        <w:tc>
          <w:tcPr>
            <w:tcW w:w="1587" w:type="dxa"/>
          </w:tcPr>
          <w:p w:rsidR="005625F9" w:rsidRDefault="005625F9">
            <w:pPr>
              <w:pStyle w:val="ConsPlusNormal"/>
              <w:jc w:val="center"/>
            </w:pPr>
            <w:r>
              <w:t>1578,400</w:t>
            </w:r>
          </w:p>
        </w:tc>
        <w:tc>
          <w:tcPr>
            <w:tcW w:w="1587" w:type="dxa"/>
          </w:tcPr>
          <w:p w:rsidR="005625F9" w:rsidRDefault="005625F9">
            <w:pPr>
              <w:pStyle w:val="ConsPlusNormal"/>
              <w:jc w:val="center"/>
            </w:pPr>
            <w:r>
              <w:t>1578,400</w:t>
            </w:r>
          </w:p>
        </w:tc>
      </w:tr>
      <w:tr w:rsidR="005625F9">
        <w:tc>
          <w:tcPr>
            <w:tcW w:w="1474" w:type="dxa"/>
          </w:tcPr>
          <w:p w:rsidR="005625F9" w:rsidRDefault="005625F9">
            <w:pPr>
              <w:pStyle w:val="ConsPlusNormal"/>
              <w:jc w:val="center"/>
            </w:pPr>
            <w:r>
              <w:t>0630321050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143,200</w:t>
            </w:r>
          </w:p>
        </w:tc>
        <w:tc>
          <w:tcPr>
            <w:tcW w:w="1587" w:type="dxa"/>
          </w:tcPr>
          <w:p w:rsidR="005625F9" w:rsidRDefault="005625F9">
            <w:pPr>
              <w:pStyle w:val="ConsPlusNormal"/>
              <w:jc w:val="center"/>
            </w:pPr>
            <w:r>
              <w:t>159,800</w:t>
            </w:r>
          </w:p>
        </w:tc>
        <w:tc>
          <w:tcPr>
            <w:tcW w:w="1587" w:type="dxa"/>
          </w:tcPr>
          <w:p w:rsidR="005625F9" w:rsidRDefault="005625F9">
            <w:pPr>
              <w:pStyle w:val="ConsPlusNormal"/>
              <w:jc w:val="center"/>
            </w:pPr>
            <w:r>
              <w:t>159,800</w:t>
            </w:r>
          </w:p>
        </w:tc>
      </w:tr>
      <w:tr w:rsidR="005625F9">
        <w:tc>
          <w:tcPr>
            <w:tcW w:w="1474" w:type="dxa"/>
          </w:tcPr>
          <w:p w:rsidR="005625F9" w:rsidRDefault="005625F9">
            <w:pPr>
              <w:pStyle w:val="ConsPlusNormal"/>
              <w:jc w:val="center"/>
            </w:pPr>
            <w:r>
              <w:lastRenderedPageBreak/>
              <w:t>0630321050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143,200</w:t>
            </w:r>
          </w:p>
        </w:tc>
        <w:tc>
          <w:tcPr>
            <w:tcW w:w="1587" w:type="dxa"/>
          </w:tcPr>
          <w:p w:rsidR="005625F9" w:rsidRDefault="005625F9">
            <w:pPr>
              <w:pStyle w:val="ConsPlusNormal"/>
              <w:jc w:val="center"/>
            </w:pPr>
            <w:r>
              <w:t>159,800</w:t>
            </w:r>
          </w:p>
        </w:tc>
        <w:tc>
          <w:tcPr>
            <w:tcW w:w="1587" w:type="dxa"/>
          </w:tcPr>
          <w:p w:rsidR="005625F9" w:rsidRDefault="005625F9">
            <w:pPr>
              <w:pStyle w:val="ConsPlusNormal"/>
              <w:jc w:val="center"/>
            </w:pPr>
            <w:r>
              <w:t>159,800</w:t>
            </w:r>
          </w:p>
        </w:tc>
      </w:tr>
      <w:tr w:rsidR="005625F9">
        <w:tc>
          <w:tcPr>
            <w:tcW w:w="1474" w:type="dxa"/>
          </w:tcPr>
          <w:p w:rsidR="005625F9" w:rsidRDefault="005625F9">
            <w:pPr>
              <w:pStyle w:val="ConsPlusNormal"/>
              <w:jc w:val="center"/>
            </w:pPr>
            <w:r>
              <w:t>0630321050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143,200</w:t>
            </w:r>
          </w:p>
        </w:tc>
        <w:tc>
          <w:tcPr>
            <w:tcW w:w="1587" w:type="dxa"/>
          </w:tcPr>
          <w:p w:rsidR="005625F9" w:rsidRDefault="005625F9">
            <w:pPr>
              <w:pStyle w:val="ConsPlusNormal"/>
              <w:jc w:val="center"/>
            </w:pPr>
            <w:r>
              <w:t>159,800</w:t>
            </w:r>
          </w:p>
        </w:tc>
        <w:tc>
          <w:tcPr>
            <w:tcW w:w="1587" w:type="dxa"/>
          </w:tcPr>
          <w:p w:rsidR="005625F9" w:rsidRDefault="005625F9">
            <w:pPr>
              <w:pStyle w:val="ConsPlusNormal"/>
              <w:jc w:val="center"/>
            </w:pPr>
            <w:r>
              <w:t>159,800</w:t>
            </w:r>
          </w:p>
        </w:tc>
      </w:tr>
      <w:tr w:rsidR="005625F9">
        <w:tc>
          <w:tcPr>
            <w:tcW w:w="1474" w:type="dxa"/>
          </w:tcPr>
          <w:p w:rsidR="005625F9" w:rsidRDefault="005625F9">
            <w:pPr>
              <w:pStyle w:val="ConsPlusNormal"/>
              <w:jc w:val="center"/>
            </w:pPr>
            <w:r>
              <w:t>0630321050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1418,600</w:t>
            </w:r>
          </w:p>
        </w:tc>
        <w:tc>
          <w:tcPr>
            <w:tcW w:w="1587" w:type="dxa"/>
          </w:tcPr>
          <w:p w:rsidR="005625F9" w:rsidRDefault="005625F9">
            <w:pPr>
              <w:pStyle w:val="ConsPlusNormal"/>
              <w:jc w:val="center"/>
            </w:pPr>
            <w:r>
              <w:t>1418,600</w:t>
            </w:r>
          </w:p>
        </w:tc>
        <w:tc>
          <w:tcPr>
            <w:tcW w:w="1587" w:type="dxa"/>
          </w:tcPr>
          <w:p w:rsidR="005625F9" w:rsidRDefault="005625F9">
            <w:pPr>
              <w:pStyle w:val="ConsPlusNormal"/>
              <w:jc w:val="center"/>
            </w:pPr>
            <w:r>
              <w:t>1418,600</w:t>
            </w:r>
          </w:p>
        </w:tc>
      </w:tr>
      <w:tr w:rsidR="005625F9">
        <w:tc>
          <w:tcPr>
            <w:tcW w:w="1474" w:type="dxa"/>
          </w:tcPr>
          <w:p w:rsidR="005625F9" w:rsidRDefault="005625F9">
            <w:pPr>
              <w:pStyle w:val="ConsPlusNormal"/>
              <w:jc w:val="center"/>
            </w:pPr>
            <w:r>
              <w:t>0630321050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1418,600</w:t>
            </w:r>
          </w:p>
        </w:tc>
        <w:tc>
          <w:tcPr>
            <w:tcW w:w="1587" w:type="dxa"/>
          </w:tcPr>
          <w:p w:rsidR="005625F9" w:rsidRDefault="005625F9">
            <w:pPr>
              <w:pStyle w:val="ConsPlusNormal"/>
              <w:jc w:val="center"/>
            </w:pPr>
            <w:r>
              <w:t>1418,600</w:t>
            </w:r>
          </w:p>
        </w:tc>
        <w:tc>
          <w:tcPr>
            <w:tcW w:w="1587" w:type="dxa"/>
          </w:tcPr>
          <w:p w:rsidR="005625F9" w:rsidRDefault="005625F9">
            <w:pPr>
              <w:pStyle w:val="ConsPlusNormal"/>
              <w:jc w:val="center"/>
            </w:pPr>
            <w:r>
              <w:t>1418,600</w:t>
            </w:r>
          </w:p>
        </w:tc>
      </w:tr>
      <w:tr w:rsidR="005625F9">
        <w:tc>
          <w:tcPr>
            <w:tcW w:w="1474" w:type="dxa"/>
          </w:tcPr>
          <w:p w:rsidR="005625F9" w:rsidRDefault="005625F9">
            <w:pPr>
              <w:pStyle w:val="ConsPlusNormal"/>
              <w:jc w:val="center"/>
            </w:pPr>
            <w:r>
              <w:t>0630321050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1418,600</w:t>
            </w:r>
          </w:p>
        </w:tc>
        <w:tc>
          <w:tcPr>
            <w:tcW w:w="1587" w:type="dxa"/>
          </w:tcPr>
          <w:p w:rsidR="005625F9" w:rsidRDefault="005625F9">
            <w:pPr>
              <w:pStyle w:val="ConsPlusNormal"/>
              <w:jc w:val="center"/>
            </w:pPr>
            <w:r>
              <w:t>1418,600</w:t>
            </w:r>
          </w:p>
        </w:tc>
        <w:tc>
          <w:tcPr>
            <w:tcW w:w="1587" w:type="dxa"/>
          </w:tcPr>
          <w:p w:rsidR="005625F9" w:rsidRDefault="005625F9">
            <w:pPr>
              <w:pStyle w:val="ConsPlusNormal"/>
              <w:jc w:val="center"/>
            </w:pPr>
            <w:r>
              <w:t>1418,600</w:t>
            </w:r>
          </w:p>
        </w:tc>
      </w:tr>
      <w:tr w:rsidR="005625F9">
        <w:tc>
          <w:tcPr>
            <w:tcW w:w="1474" w:type="dxa"/>
          </w:tcPr>
          <w:p w:rsidR="005625F9" w:rsidRDefault="005625F9">
            <w:pPr>
              <w:pStyle w:val="ConsPlusNormal"/>
              <w:jc w:val="center"/>
            </w:pPr>
            <w:r>
              <w:t>0640000000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"Организация оздоровления и отдыха детей города Перми"</w:t>
            </w:r>
          </w:p>
        </w:tc>
        <w:tc>
          <w:tcPr>
            <w:tcW w:w="1587" w:type="dxa"/>
          </w:tcPr>
          <w:p w:rsidR="005625F9" w:rsidRDefault="005625F9">
            <w:pPr>
              <w:pStyle w:val="ConsPlusNormal"/>
              <w:jc w:val="center"/>
            </w:pPr>
            <w:r>
              <w:t>268157,606</w:t>
            </w:r>
          </w:p>
        </w:tc>
        <w:tc>
          <w:tcPr>
            <w:tcW w:w="1587" w:type="dxa"/>
          </w:tcPr>
          <w:p w:rsidR="005625F9" w:rsidRDefault="005625F9">
            <w:pPr>
              <w:pStyle w:val="ConsPlusNormal"/>
              <w:jc w:val="center"/>
            </w:pPr>
            <w:r>
              <w:t>262163,100</w:t>
            </w:r>
          </w:p>
        </w:tc>
        <w:tc>
          <w:tcPr>
            <w:tcW w:w="1587" w:type="dxa"/>
          </w:tcPr>
          <w:p w:rsidR="005625F9" w:rsidRDefault="005625F9">
            <w:pPr>
              <w:pStyle w:val="ConsPlusNormal"/>
              <w:jc w:val="center"/>
            </w:pPr>
            <w:r>
              <w:t>262163,100</w:t>
            </w:r>
          </w:p>
        </w:tc>
      </w:tr>
      <w:tr w:rsidR="005625F9">
        <w:tc>
          <w:tcPr>
            <w:tcW w:w="1474" w:type="dxa"/>
          </w:tcPr>
          <w:p w:rsidR="005625F9" w:rsidRDefault="005625F9">
            <w:pPr>
              <w:pStyle w:val="ConsPlusNormal"/>
              <w:jc w:val="center"/>
            </w:pPr>
            <w:r>
              <w:t>0640100000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"Организация оздоровления и отдыха детей в загородных лагерях отдыха и оздоровления детей, детских оздоровительных лагерях санаторного типа, детских специализированных (профильных) лагерях"</w:t>
            </w:r>
          </w:p>
        </w:tc>
        <w:tc>
          <w:tcPr>
            <w:tcW w:w="1587" w:type="dxa"/>
          </w:tcPr>
          <w:p w:rsidR="005625F9" w:rsidRDefault="005625F9">
            <w:pPr>
              <w:pStyle w:val="ConsPlusNormal"/>
              <w:jc w:val="center"/>
            </w:pPr>
            <w:r>
              <w:t>201098,400</w:t>
            </w:r>
          </w:p>
        </w:tc>
        <w:tc>
          <w:tcPr>
            <w:tcW w:w="1587" w:type="dxa"/>
          </w:tcPr>
          <w:p w:rsidR="005625F9" w:rsidRDefault="005625F9">
            <w:pPr>
              <w:pStyle w:val="ConsPlusNormal"/>
              <w:jc w:val="center"/>
            </w:pPr>
            <w:r>
              <w:t>201098,400</w:t>
            </w:r>
          </w:p>
        </w:tc>
        <w:tc>
          <w:tcPr>
            <w:tcW w:w="1587" w:type="dxa"/>
          </w:tcPr>
          <w:p w:rsidR="005625F9" w:rsidRDefault="005625F9">
            <w:pPr>
              <w:pStyle w:val="ConsPlusNormal"/>
              <w:jc w:val="center"/>
            </w:pPr>
            <w:r>
              <w:t>201098,400</w:t>
            </w:r>
          </w:p>
        </w:tc>
      </w:tr>
      <w:tr w:rsidR="005625F9">
        <w:tc>
          <w:tcPr>
            <w:tcW w:w="1474" w:type="dxa"/>
          </w:tcPr>
          <w:p w:rsidR="005625F9" w:rsidRDefault="005625F9">
            <w:pPr>
              <w:pStyle w:val="ConsPlusNormal"/>
              <w:jc w:val="center"/>
            </w:pPr>
            <w:r>
              <w:lastRenderedPageBreak/>
              <w:t>064012С140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Мероприятия по организации оздоровления и отдыха детей</w:t>
            </w:r>
          </w:p>
        </w:tc>
        <w:tc>
          <w:tcPr>
            <w:tcW w:w="1587" w:type="dxa"/>
          </w:tcPr>
          <w:p w:rsidR="005625F9" w:rsidRDefault="005625F9">
            <w:pPr>
              <w:pStyle w:val="ConsPlusNormal"/>
              <w:jc w:val="center"/>
            </w:pPr>
            <w:r>
              <w:t>201098,400</w:t>
            </w:r>
          </w:p>
        </w:tc>
        <w:tc>
          <w:tcPr>
            <w:tcW w:w="1587" w:type="dxa"/>
          </w:tcPr>
          <w:p w:rsidR="005625F9" w:rsidRDefault="005625F9">
            <w:pPr>
              <w:pStyle w:val="ConsPlusNormal"/>
              <w:jc w:val="center"/>
            </w:pPr>
            <w:r>
              <w:t>201098,400</w:t>
            </w:r>
          </w:p>
        </w:tc>
        <w:tc>
          <w:tcPr>
            <w:tcW w:w="1587" w:type="dxa"/>
          </w:tcPr>
          <w:p w:rsidR="005625F9" w:rsidRDefault="005625F9">
            <w:pPr>
              <w:pStyle w:val="ConsPlusNormal"/>
              <w:jc w:val="center"/>
            </w:pPr>
            <w:r>
              <w:t>201098,400</w:t>
            </w:r>
          </w:p>
        </w:tc>
      </w:tr>
      <w:tr w:rsidR="005625F9">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3936,400</w:t>
            </w:r>
          </w:p>
        </w:tc>
        <w:tc>
          <w:tcPr>
            <w:tcW w:w="1587" w:type="dxa"/>
          </w:tcPr>
          <w:p w:rsidR="005625F9" w:rsidRDefault="005625F9">
            <w:pPr>
              <w:pStyle w:val="ConsPlusNormal"/>
              <w:jc w:val="center"/>
            </w:pPr>
            <w:r>
              <w:t>3936,400</w:t>
            </w:r>
          </w:p>
        </w:tc>
        <w:tc>
          <w:tcPr>
            <w:tcW w:w="1587" w:type="dxa"/>
          </w:tcPr>
          <w:p w:rsidR="005625F9" w:rsidRDefault="005625F9">
            <w:pPr>
              <w:pStyle w:val="ConsPlusNormal"/>
              <w:jc w:val="center"/>
            </w:pPr>
            <w:r>
              <w:t>3936,400</w:t>
            </w:r>
          </w:p>
        </w:tc>
      </w:tr>
      <w:tr w:rsidR="005625F9">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3936,400</w:t>
            </w:r>
          </w:p>
        </w:tc>
        <w:tc>
          <w:tcPr>
            <w:tcW w:w="1587" w:type="dxa"/>
          </w:tcPr>
          <w:p w:rsidR="005625F9" w:rsidRDefault="005625F9">
            <w:pPr>
              <w:pStyle w:val="ConsPlusNormal"/>
              <w:jc w:val="center"/>
            </w:pPr>
            <w:r>
              <w:t>3936,400</w:t>
            </w:r>
          </w:p>
        </w:tc>
        <w:tc>
          <w:tcPr>
            <w:tcW w:w="1587" w:type="dxa"/>
          </w:tcPr>
          <w:p w:rsidR="005625F9" w:rsidRDefault="005625F9">
            <w:pPr>
              <w:pStyle w:val="ConsPlusNormal"/>
              <w:jc w:val="center"/>
            </w:pPr>
            <w:r>
              <w:t>3936,400</w:t>
            </w:r>
          </w:p>
        </w:tc>
      </w:tr>
      <w:tr w:rsidR="005625F9">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3936,400</w:t>
            </w:r>
          </w:p>
        </w:tc>
        <w:tc>
          <w:tcPr>
            <w:tcW w:w="1587" w:type="dxa"/>
          </w:tcPr>
          <w:p w:rsidR="005625F9" w:rsidRDefault="005625F9">
            <w:pPr>
              <w:pStyle w:val="ConsPlusNormal"/>
              <w:jc w:val="center"/>
            </w:pPr>
            <w:r>
              <w:t>3936,400</w:t>
            </w:r>
          </w:p>
        </w:tc>
        <w:tc>
          <w:tcPr>
            <w:tcW w:w="1587" w:type="dxa"/>
          </w:tcPr>
          <w:p w:rsidR="005625F9" w:rsidRDefault="005625F9">
            <w:pPr>
              <w:pStyle w:val="ConsPlusNormal"/>
              <w:jc w:val="center"/>
            </w:pPr>
            <w:r>
              <w:t>3936,400</w:t>
            </w:r>
          </w:p>
        </w:tc>
      </w:tr>
      <w:tr w:rsidR="005625F9">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1920,600</w:t>
            </w:r>
          </w:p>
        </w:tc>
        <w:tc>
          <w:tcPr>
            <w:tcW w:w="1587" w:type="dxa"/>
          </w:tcPr>
          <w:p w:rsidR="005625F9" w:rsidRDefault="005625F9">
            <w:pPr>
              <w:pStyle w:val="ConsPlusNormal"/>
              <w:jc w:val="center"/>
            </w:pPr>
            <w:r>
              <w:t>1920,600</w:t>
            </w:r>
          </w:p>
        </w:tc>
        <w:tc>
          <w:tcPr>
            <w:tcW w:w="1587" w:type="dxa"/>
          </w:tcPr>
          <w:p w:rsidR="005625F9" w:rsidRDefault="005625F9">
            <w:pPr>
              <w:pStyle w:val="ConsPlusNormal"/>
              <w:jc w:val="center"/>
            </w:pPr>
            <w:r>
              <w:t>1920,600</w:t>
            </w:r>
          </w:p>
        </w:tc>
      </w:tr>
      <w:tr w:rsidR="005625F9">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1920,600</w:t>
            </w:r>
          </w:p>
        </w:tc>
        <w:tc>
          <w:tcPr>
            <w:tcW w:w="1587" w:type="dxa"/>
          </w:tcPr>
          <w:p w:rsidR="005625F9" w:rsidRDefault="005625F9">
            <w:pPr>
              <w:pStyle w:val="ConsPlusNormal"/>
              <w:jc w:val="center"/>
            </w:pPr>
            <w:r>
              <w:t>1920,600</w:t>
            </w:r>
          </w:p>
        </w:tc>
        <w:tc>
          <w:tcPr>
            <w:tcW w:w="1587" w:type="dxa"/>
          </w:tcPr>
          <w:p w:rsidR="005625F9" w:rsidRDefault="005625F9">
            <w:pPr>
              <w:pStyle w:val="ConsPlusNormal"/>
              <w:jc w:val="center"/>
            </w:pPr>
            <w:r>
              <w:t>1920,600</w:t>
            </w:r>
          </w:p>
        </w:tc>
      </w:tr>
      <w:tr w:rsidR="005625F9">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1920,600</w:t>
            </w:r>
          </w:p>
        </w:tc>
        <w:tc>
          <w:tcPr>
            <w:tcW w:w="1587" w:type="dxa"/>
          </w:tcPr>
          <w:p w:rsidR="005625F9" w:rsidRDefault="005625F9">
            <w:pPr>
              <w:pStyle w:val="ConsPlusNormal"/>
              <w:jc w:val="center"/>
            </w:pPr>
            <w:r>
              <w:t>1920,600</w:t>
            </w:r>
          </w:p>
        </w:tc>
        <w:tc>
          <w:tcPr>
            <w:tcW w:w="1587" w:type="dxa"/>
          </w:tcPr>
          <w:p w:rsidR="005625F9" w:rsidRDefault="005625F9">
            <w:pPr>
              <w:pStyle w:val="ConsPlusNormal"/>
              <w:jc w:val="center"/>
            </w:pPr>
            <w:r>
              <w:t>1920,600</w:t>
            </w:r>
          </w:p>
        </w:tc>
      </w:tr>
      <w:tr w:rsidR="005625F9">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28846,500</w:t>
            </w:r>
          </w:p>
        </w:tc>
        <w:tc>
          <w:tcPr>
            <w:tcW w:w="1587" w:type="dxa"/>
          </w:tcPr>
          <w:p w:rsidR="005625F9" w:rsidRDefault="005625F9">
            <w:pPr>
              <w:pStyle w:val="ConsPlusNormal"/>
              <w:jc w:val="center"/>
            </w:pPr>
            <w:r>
              <w:t>28846,500</w:t>
            </w:r>
          </w:p>
        </w:tc>
        <w:tc>
          <w:tcPr>
            <w:tcW w:w="1587" w:type="dxa"/>
          </w:tcPr>
          <w:p w:rsidR="005625F9" w:rsidRDefault="005625F9">
            <w:pPr>
              <w:pStyle w:val="ConsPlusNormal"/>
              <w:jc w:val="center"/>
            </w:pPr>
            <w:r>
              <w:t>28846,500</w:t>
            </w:r>
          </w:p>
        </w:tc>
      </w:tr>
      <w:tr w:rsidR="005625F9">
        <w:tc>
          <w:tcPr>
            <w:tcW w:w="1474" w:type="dxa"/>
          </w:tcPr>
          <w:p w:rsidR="005625F9" w:rsidRDefault="005625F9">
            <w:pPr>
              <w:pStyle w:val="ConsPlusNormal"/>
              <w:jc w:val="center"/>
            </w:pPr>
            <w:r>
              <w:t>064012С14</w:t>
            </w:r>
            <w:r>
              <w:lastRenderedPageBreak/>
              <w:t>0</w:t>
            </w:r>
          </w:p>
        </w:tc>
        <w:tc>
          <w:tcPr>
            <w:tcW w:w="680" w:type="dxa"/>
          </w:tcPr>
          <w:p w:rsidR="005625F9" w:rsidRDefault="005625F9">
            <w:pPr>
              <w:pStyle w:val="ConsPlusNormal"/>
              <w:jc w:val="center"/>
            </w:pPr>
            <w:r>
              <w:lastRenderedPageBreak/>
              <w:t>320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Социальные выплаты гражданам, кроме </w:t>
            </w:r>
            <w:r>
              <w:lastRenderedPageBreak/>
              <w:t>публичных нормативных социальных выплат</w:t>
            </w:r>
          </w:p>
        </w:tc>
        <w:tc>
          <w:tcPr>
            <w:tcW w:w="1587" w:type="dxa"/>
          </w:tcPr>
          <w:p w:rsidR="005625F9" w:rsidRDefault="005625F9">
            <w:pPr>
              <w:pStyle w:val="ConsPlusNormal"/>
              <w:jc w:val="center"/>
            </w:pPr>
            <w:r>
              <w:lastRenderedPageBreak/>
              <w:t>28846,500</w:t>
            </w:r>
          </w:p>
        </w:tc>
        <w:tc>
          <w:tcPr>
            <w:tcW w:w="1587" w:type="dxa"/>
          </w:tcPr>
          <w:p w:rsidR="005625F9" w:rsidRDefault="005625F9">
            <w:pPr>
              <w:pStyle w:val="ConsPlusNormal"/>
              <w:jc w:val="center"/>
            </w:pPr>
            <w:r>
              <w:t>28846,500</w:t>
            </w:r>
          </w:p>
        </w:tc>
        <w:tc>
          <w:tcPr>
            <w:tcW w:w="1587" w:type="dxa"/>
          </w:tcPr>
          <w:p w:rsidR="005625F9" w:rsidRDefault="005625F9">
            <w:pPr>
              <w:pStyle w:val="ConsPlusNormal"/>
              <w:jc w:val="center"/>
            </w:pPr>
            <w:r>
              <w:t>28846,500</w:t>
            </w:r>
          </w:p>
        </w:tc>
      </w:tr>
      <w:tr w:rsidR="005625F9">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320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28846,500</w:t>
            </w:r>
          </w:p>
        </w:tc>
        <w:tc>
          <w:tcPr>
            <w:tcW w:w="1587" w:type="dxa"/>
          </w:tcPr>
          <w:p w:rsidR="005625F9" w:rsidRDefault="005625F9">
            <w:pPr>
              <w:pStyle w:val="ConsPlusNormal"/>
              <w:jc w:val="center"/>
            </w:pPr>
            <w:r>
              <w:t>28846,500</w:t>
            </w:r>
          </w:p>
        </w:tc>
        <w:tc>
          <w:tcPr>
            <w:tcW w:w="1587" w:type="dxa"/>
          </w:tcPr>
          <w:p w:rsidR="005625F9" w:rsidRDefault="005625F9">
            <w:pPr>
              <w:pStyle w:val="ConsPlusNormal"/>
              <w:jc w:val="center"/>
            </w:pPr>
            <w:r>
              <w:t>28846,500</w:t>
            </w:r>
          </w:p>
        </w:tc>
      </w:tr>
      <w:tr w:rsidR="005625F9">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27299,400</w:t>
            </w:r>
          </w:p>
        </w:tc>
        <w:tc>
          <w:tcPr>
            <w:tcW w:w="1587" w:type="dxa"/>
          </w:tcPr>
          <w:p w:rsidR="005625F9" w:rsidRDefault="005625F9">
            <w:pPr>
              <w:pStyle w:val="ConsPlusNormal"/>
              <w:jc w:val="center"/>
            </w:pPr>
            <w:r>
              <w:t>27299,400</w:t>
            </w:r>
          </w:p>
        </w:tc>
        <w:tc>
          <w:tcPr>
            <w:tcW w:w="1587" w:type="dxa"/>
          </w:tcPr>
          <w:p w:rsidR="005625F9" w:rsidRDefault="005625F9">
            <w:pPr>
              <w:pStyle w:val="ConsPlusNormal"/>
              <w:jc w:val="center"/>
            </w:pPr>
            <w:r>
              <w:t>27299,400</w:t>
            </w:r>
          </w:p>
        </w:tc>
      </w:tr>
      <w:tr w:rsidR="005625F9">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27299,400</w:t>
            </w:r>
          </w:p>
        </w:tc>
        <w:tc>
          <w:tcPr>
            <w:tcW w:w="1587" w:type="dxa"/>
          </w:tcPr>
          <w:p w:rsidR="005625F9" w:rsidRDefault="005625F9">
            <w:pPr>
              <w:pStyle w:val="ConsPlusNormal"/>
              <w:jc w:val="center"/>
            </w:pPr>
            <w:r>
              <w:t>27299,400</w:t>
            </w:r>
          </w:p>
        </w:tc>
        <w:tc>
          <w:tcPr>
            <w:tcW w:w="1587" w:type="dxa"/>
          </w:tcPr>
          <w:p w:rsidR="005625F9" w:rsidRDefault="005625F9">
            <w:pPr>
              <w:pStyle w:val="ConsPlusNormal"/>
              <w:jc w:val="center"/>
            </w:pPr>
            <w:r>
              <w:t>27299,400</w:t>
            </w:r>
          </w:p>
        </w:tc>
      </w:tr>
      <w:tr w:rsidR="005625F9">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27299,400</w:t>
            </w:r>
          </w:p>
        </w:tc>
        <w:tc>
          <w:tcPr>
            <w:tcW w:w="1587" w:type="dxa"/>
          </w:tcPr>
          <w:p w:rsidR="005625F9" w:rsidRDefault="005625F9">
            <w:pPr>
              <w:pStyle w:val="ConsPlusNormal"/>
              <w:jc w:val="center"/>
            </w:pPr>
            <w:r>
              <w:t>27299,400</w:t>
            </w:r>
          </w:p>
        </w:tc>
        <w:tc>
          <w:tcPr>
            <w:tcW w:w="1587" w:type="dxa"/>
          </w:tcPr>
          <w:p w:rsidR="005625F9" w:rsidRDefault="005625F9">
            <w:pPr>
              <w:pStyle w:val="ConsPlusNormal"/>
              <w:jc w:val="center"/>
            </w:pPr>
            <w:r>
              <w:t>27299,400</w:t>
            </w:r>
          </w:p>
        </w:tc>
      </w:tr>
      <w:tr w:rsidR="005625F9">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139095,500</w:t>
            </w:r>
          </w:p>
        </w:tc>
        <w:tc>
          <w:tcPr>
            <w:tcW w:w="1587" w:type="dxa"/>
          </w:tcPr>
          <w:p w:rsidR="005625F9" w:rsidRDefault="005625F9">
            <w:pPr>
              <w:pStyle w:val="ConsPlusNormal"/>
              <w:jc w:val="center"/>
            </w:pPr>
            <w:r>
              <w:t>139095,500</w:t>
            </w:r>
          </w:p>
        </w:tc>
        <w:tc>
          <w:tcPr>
            <w:tcW w:w="1587" w:type="dxa"/>
          </w:tcPr>
          <w:p w:rsidR="005625F9" w:rsidRDefault="005625F9">
            <w:pPr>
              <w:pStyle w:val="ConsPlusNormal"/>
              <w:jc w:val="center"/>
            </w:pPr>
            <w:r>
              <w:t>139095,500</w:t>
            </w:r>
          </w:p>
        </w:tc>
      </w:tr>
      <w:tr w:rsidR="005625F9">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139095,500</w:t>
            </w:r>
          </w:p>
        </w:tc>
        <w:tc>
          <w:tcPr>
            <w:tcW w:w="1587" w:type="dxa"/>
          </w:tcPr>
          <w:p w:rsidR="005625F9" w:rsidRDefault="005625F9">
            <w:pPr>
              <w:pStyle w:val="ConsPlusNormal"/>
              <w:jc w:val="center"/>
            </w:pPr>
            <w:r>
              <w:t>139095,500</w:t>
            </w:r>
          </w:p>
        </w:tc>
        <w:tc>
          <w:tcPr>
            <w:tcW w:w="1587" w:type="dxa"/>
          </w:tcPr>
          <w:p w:rsidR="005625F9" w:rsidRDefault="005625F9">
            <w:pPr>
              <w:pStyle w:val="ConsPlusNormal"/>
              <w:jc w:val="center"/>
            </w:pPr>
            <w:r>
              <w:t>139095,500</w:t>
            </w:r>
          </w:p>
        </w:tc>
      </w:tr>
      <w:tr w:rsidR="005625F9">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139095,500</w:t>
            </w:r>
          </w:p>
        </w:tc>
        <w:tc>
          <w:tcPr>
            <w:tcW w:w="1587" w:type="dxa"/>
          </w:tcPr>
          <w:p w:rsidR="005625F9" w:rsidRDefault="005625F9">
            <w:pPr>
              <w:pStyle w:val="ConsPlusNormal"/>
              <w:jc w:val="center"/>
            </w:pPr>
            <w:r>
              <w:t>139095,500</w:t>
            </w:r>
          </w:p>
        </w:tc>
        <w:tc>
          <w:tcPr>
            <w:tcW w:w="1587" w:type="dxa"/>
          </w:tcPr>
          <w:p w:rsidR="005625F9" w:rsidRDefault="005625F9">
            <w:pPr>
              <w:pStyle w:val="ConsPlusNormal"/>
              <w:jc w:val="center"/>
            </w:pPr>
            <w:r>
              <w:t>139095,500</w:t>
            </w:r>
          </w:p>
        </w:tc>
      </w:tr>
      <w:tr w:rsidR="005625F9">
        <w:tc>
          <w:tcPr>
            <w:tcW w:w="1474" w:type="dxa"/>
          </w:tcPr>
          <w:p w:rsidR="005625F9" w:rsidRDefault="005625F9">
            <w:pPr>
              <w:pStyle w:val="ConsPlusNormal"/>
              <w:jc w:val="center"/>
            </w:pPr>
            <w:r>
              <w:lastRenderedPageBreak/>
              <w:t>0640200000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"Организация отдыха детей в детских лагерях палаточного типа, лагерях досуга и отдыха, разновозрастных отрядах"</w:t>
            </w:r>
          </w:p>
        </w:tc>
        <w:tc>
          <w:tcPr>
            <w:tcW w:w="1587" w:type="dxa"/>
          </w:tcPr>
          <w:p w:rsidR="005625F9" w:rsidRDefault="005625F9">
            <w:pPr>
              <w:pStyle w:val="ConsPlusNormal"/>
              <w:jc w:val="center"/>
            </w:pPr>
            <w:r>
              <w:t>51874,838</w:t>
            </w:r>
          </w:p>
        </w:tc>
        <w:tc>
          <w:tcPr>
            <w:tcW w:w="1587" w:type="dxa"/>
          </w:tcPr>
          <w:p w:rsidR="005625F9" w:rsidRDefault="005625F9">
            <w:pPr>
              <w:pStyle w:val="ConsPlusNormal"/>
              <w:jc w:val="center"/>
            </w:pPr>
            <w:r>
              <w:t>50593,900</w:t>
            </w:r>
          </w:p>
        </w:tc>
        <w:tc>
          <w:tcPr>
            <w:tcW w:w="1587" w:type="dxa"/>
          </w:tcPr>
          <w:p w:rsidR="005625F9" w:rsidRDefault="005625F9">
            <w:pPr>
              <w:pStyle w:val="ConsPlusNormal"/>
              <w:jc w:val="center"/>
            </w:pPr>
            <w:r>
              <w:t>50593,900</w:t>
            </w:r>
          </w:p>
        </w:tc>
      </w:tr>
      <w:tr w:rsidR="005625F9">
        <w:tc>
          <w:tcPr>
            <w:tcW w:w="1474" w:type="dxa"/>
          </w:tcPr>
          <w:p w:rsidR="005625F9" w:rsidRDefault="005625F9">
            <w:pPr>
              <w:pStyle w:val="ConsPlusNormal"/>
              <w:jc w:val="center"/>
            </w:pPr>
            <w:r>
              <w:t>0640200590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49452,824</w:t>
            </w:r>
          </w:p>
        </w:tc>
        <w:tc>
          <w:tcPr>
            <w:tcW w:w="1587" w:type="dxa"/>
          </w:tcPr>
          <w:p w:rsidR="005625F9" w:rsidRDefault="005625F9">
            <w:pPr>
              <w:pStyle w:val="ConsPlusNormal"/>
              <w:jc w:val="center"/>
            </w:pPr>
            <w:r>
              <w:t>46931,700</w:t>
            </w:r>
          </w:p>
        </w:tc>
        <w:tc>
          <w:tcPr>
            <w:tcW w:w="1587" w:type="dxa"/>
          </w:tcPr>
          <w:p w:rsidR="005625F9" w:rsidRDefault="005625F9">
            <w:pPr>
              <w:pStyle w:val="ConsPlusNormal"/>
              <w:jc w:val="center"/>
            </w:pPr>
            <w:r>
              <w:t>46931,700</w:t>
            </w:r>
          </w:p>
        </w:tc>
      </w:tr>
      <w:tr w:rsidR="005625F9">
        <w:tc>
          <w:tcPr>
            <w:tcW w:w="1474" w:type="dxa"/>
          </w:tcPr>
          <w:p w:rsidR="005625F9" w:rsidRDefault="005625F9">
            <w:pPr>
              <w:pStyle w:val="ConsPlusNormal"/>
              <w:jc w:val="center"/>
            </w:pPr>
            <w:r>
              <w:t>0640200590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49452,824</w:t>
            </w:r>
          </w:p>
        </w:tc>
        <w:tc>
          <w:tcPr>
            <w:tcW w:w="1587" w:type="dxa"/>
          </w:tcPr>
          <w:p w:rsidR="005625F9" w:rsidRDefault="005625F9">
            <w:pPr>
              <w:pStyle w:val="ConsPlusNormal"/>
              <w:jc w:val="center"/>
            </w:pPr>
            <w:r>
              <w:t>46931,700</w:t>
            </w:r>
          </w:p>
        </w:tc>
        <w:tc>
          <w:tcPr>
            <w:tcW w:w="1587" w:type="dxa"/>
          </w:tcPr>
          <w:p w:rsidR="005625F9" w:rsidRDefault="005625F9">
            <w:pPr>
              <w:pStyle w:val="ConsPlusNormal"/>
              <w:jc w:val="center"/>
            </w:pPr>
            <w:r>
              <w:t>46931,700</w:t>
            </w:r>
          </w:p>
        </w:tc>
      </w:tr>
      <w:tr w:rsidR="005625F9">
        <w:tc>
          <w:tcPr>
            <w:tcW w:w="1474" w:type="dxa"/>
          </w:tcPr>
          <w:p w:rsidR="005625F9" w:rsidRDefault="005625F9">
            <w:pPr>
              <w:pStyle w:val="ConsPlusNormal"/>
              <w:jc w:val="center"/>
            </w:pPr>
            <w:r>
              <w:t>0640200590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4843,847</w:t>
            </w:r>
          </w:p>
        </w:tc>
        <w:tc>
          <w:tcPr>
            <w:tcW w:w="1587" w:type="dxa"/>
          </w:tcPr>
          <w:p w:rsidR="005625F9" w:rsidRDefault="005625F9">
            <w:pPr>
              <w:pStyle w:val="ConsPlusNormal"/>
              <w:jc w:val="center"/>
            </w:pPr>
            <w:r>
              <w:t>4809,800</w:t>
            </w:r>
          </w:p>
        </w:tc>
        <w:tc>
          <w:tcPr>
            <w:tcW w:w="1587" w:type="dxa"/>
          </w:tcPr>
          <w:p w:rsidR="005625F9" w:rsidRDefault="005625F9">
            <w:pPr>
              <w:pStyle w:val="ConsPlusNormal"/>
              <w:jc w:val="center"/>
            </w:pPr>
            <w:r>
              <w:t>4809,800</w:t>
            </w:r>
          </w:p>
        </w:tc>
      </w:tr>
      <w:tr w:rsidR="005625F9">
        <w:tc>
          <w:tcPr>
            <w:tcW w:w="1474" w:type="dxa"/>
          </w:tcPr>
          <w:p w:rsidR="005625F9" w:rsidRDefault="005625F9">
            <w:pPr>
              <w:pStyle w:val="ConsPlusNormal"/>
              <w:jc w:val="center"/>
            </w:pPr>
            <w:r>
              <w:t>0640200590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4843,847</w:t>
            </w:r>
          </w:p>
        </w:tc>
        <w:tc>
          <w:tcPr>
            <w:tcW w:w="1587" w:type="dxa"/>
          </w:tcPr>
          <w:p w:rsidR="005625F9" w:rsidRDefault="005625F9">
            <w:pPr>
              <w:pStyle w:val="ConsPlusNormal"/>
              <w:jc w:val="center"/>
            </w:pPr>
            <w:r>
              <w:t>4809,800</w:t>
            </w:r>
          </w:p>
        </w:tc>
        <w:tc>
          <w:tcPr>
            <w:tcW w:w="1587" w:type="dxa"/>
          </w:tcPr>
          <w:p w:rsidR="005625F9" w:rsidRDefault="005625F9">
            <w:pPr>
              <w:pStyle w:val="ConsPlusNormal"/>
              <w:jc w:val="center"/>
            </w:pPr>
            <w:r>
              <w:t>4809,800</w:t>
            </w:r>
          </w:p>
        </w:tc>
      </w:tr>
      <w:tr w:rsidR="005625F9">
        <w:tc>
          <w:tcPr>
            <w:tcW w:w="1474" w:type="dxa"/>
          </w:tcPr>
          <w:p w:rsidR="005625F9" w:rsidRDefault="005625F9">
            <w:pPr>
              <w:pStyle w:val="ConsPlusNormal"/>
              <w:jc w:val="center"/>
            </w:pPr>
            <w:r>
              <w:t>0640200590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44608,977</w:t>
            </w:r>
          </w:p>
        </w:tc>
        <w:tc>
          <w:tcPr>
            <w:tcW w:w="1587" w:type="dxa"/>
          </w:tcPr>
          <w:p w:rsidR="005625F9" w:rsidRDefault="005625F9">
            <w:pPr>
              <w:pStyle w:val="ConsPlusNormal"/>
              <w:jc w:val="center"/>
            </w:pPr>
            <w:r>
              <w:t>42121,900</w:t>
            </w:r>
          </w:p>
        </w:tc>
        <w:tc>
          <w:tcPr>
            <w:tcW w:w="1587" w:type="dxa"/>
          </w:tcPr>
          <w:p w:rsidR="005625F9" w:rsidRDefault="005625F9">
            <w:pPr>
              <w:pStyle w:val="ConsPlusNormal"/>
              <w:jc w:val="center"/>
            </w:pPr>
            <w:r>
              <w:t>42121,900</w:t>
            </w:r>
          </w:p>
        </w:tc>
      </w:tr>
      <w:tr w:rsidR="005625F9">
        <w:tc>
          <w:tcPr>
            <w:tcW w:w="1474" w:type="dxa"/>
          </w:tcPr>
          <w:p w:rsidR="005625F9" w:rsidRDefault="005625F9">
            <w:pPr>
              <w:pStyle w:val="ConsPlusNormal"/>
              <w:jc w:val="center"/>
            </w:pPr>
            <w:r>
              <w:t>0640200590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44608,977</w:t>
            </w:r>
          </w:p>
        </w:tc>
        <w:tc>
          <w:tcPr>
            <w:tcW w:w="1587" w:type="dxa"/>
          </w:tcPr>
          <w:p w:rsidR="005625F9" w:rsidRDefault="005625F9">
            <w:pPr>
              <w:pStyle w:val="ConsPlusNormal"/>
              <w:jc w:val="center"/>
            </w:pPr>
            <w:r>
              <w:t>42121,900</w:t>
            </w:r>
          </w:p>
        </w:tc>
        <w:tc>
          <w:tcPr>
            <w:tcW w:w="1587" w:type="dxa"/>
          </w:tcPr>
          <w:p w:rsidR="005625F9" w:rsidRDefault="005625F9">
            <w:pPr>
              <w:pStyle w:val="ConsPlusNormal"/>
              <w:jc w:val="center"/>
            </w:pPr>
            <w:r>
              <w:t>42121,900</w:t>
            </w:r>
          </w:p>
        </w:tc>
      </w:tr>
      <w:tr w:rsidR="005625F9">
        <w:tc>
          <w:tcPr>
            <w:tcW w:w="1474" w:type="dxa"/>
          </w:tcPr>
          <w:p w:rsidR="005625F9" w:rsidRDefault="005625F9">
            <w:pPr>
              <w:pStyle w:val="ConsPlusNormal"/>
              <w:jc w:val="center"/>
            </w:pPr>
            <w:r>
              <w:t>0640201060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повышение фонда оплаты труда</w:t>
            </w:r>
          </w:p>
        </w:tc>
        <w:tc>
          <w:tcPr>
            <w:tcW w:w="1587" w:type="dxa"/>
          </w:tcPr>
          <w:p w:rsidR="005625F9" w:rsidRDefault="005625F9">
            <w:pPr>
              <w:pStyle w:val="ConsPlusNormal"/>
              <w:jc w:val="center"/>
            </w:pPr>
            <w:r>
              <w:t>129,432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0640201060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129,432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0640201060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129,432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0640201060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129,432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0640223630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Администрирование отдыха детей в каникулярное время</w:t>
            </w:r>
          </w:p>
        </w:tc>
        <w:tc>
          <w:tcPr>
            <w:tcW w:w="1587" w:type="dxa"/>
          </w:tcPr>
          <w:p w:rsidR="005625F9" w:rsidRDefault="005625F9">
            <w:pPr>
              <w:pStyle w:val="ConsPlusNormal"/>
              <w:jc w:val="center"/>
            </w:pPr>
            <w:r>
              <w:t>15,200</w:t>
            </w:r>
          </w:p>
        </w:tc>
        <w:tc>
          <w:tcPr>
            <w:tcW w:w="1587" w:type="dxa"/>
          </w:tcPr>
          <w:p w:rsidR="005625F9" w:rsidRDefault="005625F9">
            <w:pPr>
              <w:pStyle w:val="ConsPlusNormal"/>
              <w:jc w:val="center"/>
            </w:pPr>
            <w:r>
              <w:t>92,500</w:t>
            </w:r>
          </w:p>
        </w:tc>
        <w:tc>
          <w:tcPr>
            <w:tcW w:w="1587" w:type="dxa"/>
          </w:tcPr>
          <w:p w:rsidR="005625F9" w:rsidRDefault="005625F9">
            <w:pPr>
              <w:pStyle w:val="ConsPlusNormal"/>
              <w:jc w:val="center"/>
            </w:pPr>
            <w:r>
              <w:t>92,500</w:t>
            </w:r>
          </w:p>
        </w:tc>
      </w:tr>
      <w:tr w:rsidR="005625F9">
        <w:tc>
          <w:tcPr>
            <w:tcW w:w="1474" w:type="dxa"/>
          </w:tcPr>
          <w:p w:rsidR="005625F9" w:rsidRDefault="005625F9">
            <w:pPr>
              <w:pStyle w:val="ConsPlusNormal"/>
              <w:jc w:val="center"/>
            </w:pPr>
            <w:r>
              <w:t>0640223630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15,200</w:t>
            </w:r>
          </w:p>
        </w:tc>
        <w:tc>
          <w:tcPr>
            <w:tcW w:w="1587" w:type="dxa"/>
          </w:tcPr>
          <w:p w:rsidR="005625F9" w:rsidRDefault="005625F9">
            <w:pPr>
              <w:pStyle w:val="ConsPlusNormal"/>
              <w:jc w:val="center"/>
            </w:pPr>
            <w:r>
              <w:t>92,500</w:t>
            </w:r>
          </w:p>
        </w:tc>
        <w:tc>
          <w:tcPr>
            <w:tcW w:w="1587" w:type="dxa"/>
          </w:tcPr>
          <w:p w:rsidR="005625F9" w:rsidRDefault="005625F9">
            <w:pPr>
              <w:pStyle w:val="ConsPlusNormal"/>
              <w:jc w:val="center"/>
            </w:pPr>
            <w:r>
              <w:t>92,500</w:t>
            </w:r>
          </w:p>
        </w:tc>
      </w:tr>
      <w:tr w:rsidR="005625F9">
        <w:tc>
          <w:tcPr>
            <w:tcW w:w="1474" w:type="dxa"/>
          </w:tcPr>
          <w:p w:rsidR="005625F9" w:rsidRDefault="005625F9">
            <w:pPr>
              <w:pStyle w:val="ConsPlusNormal"/>
              <w:jc w:val="center"/>
            </w:pPr>
            <w:r>
              <w:t>0640223630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15,200</w:t>
            </w:r>
          </w:p>
        </w:tc>
        <w:tc>
          <w:tcPr>
            <w:tcW w:w="1587" w:type="dxa"/>
          </w:tcPr>
          <w:p w:rsidR="005625F9" w:rsidRDefault="005625F9">
            <w:pPr>
              <w:pStyle w:val="ConsPlusNormal"/>
              <w:jc w:val="center"/>
            </w:pPr>
            <w:r>
              <w:t>92,500</w:t>
            </w:r>
          </w:p>
        </w:tc>
        <w:tc>
          <w:tcPr>
            <w:tcW w:w="1587" w:type="dxa"/>
          </w:tcPr>
          <w:p w:rsidR="005625F9" w:rsidRDefault="005625F9">
            <w:pPr>
              <w:pStyle w:val="ConsPlusNormal"/>
              <w:jc w:val="center"/>
            </w:pPr>
            <w:r>
              <w:t>92,500</w:t>
            </w:r>
          </w:p>
        </w:tc>
      </w:tr>
      <w:tr w:rsidR="005625F9">
        <w:tc>
          <w:tcPr>
            <w:tcW w:w="1474" w:type="dxa"/>
          </w:tcPr>
          <w:p w:rsidR="005625F9" w:rsidRDefault="005625F9">
            <w:pPr>
              <w:pStyle w:val="ConsPlusNormal"/>
              <w:jc w:val="center"/>
            </w:pPr>
            <w:r>
              <w:t>0640223630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15,200</w:t>
            </w:r>
          </w:p>
        </w:tc>
        <w:tc>
          <w:tcPr>
            <w:tcW w:w="1587" w:type="dxa"/>
          </w:tcPr>
          <w:p w:rsidR="005625F9" w:rsidRDefault="005625F9">
            <w:pPr>
              <w:pStyle w:val="ConsPlusNormal"/>
              <w:jc w:val="center"/>
            </w:pPr>
            <w:r>
              <w:t>92,500</w:t>
            </w:r>
          </w:p>
        </w:tc>
        <w:tc>
          <w:tcPr>
            <w:tcW w:w="1587" w:type="dxa"/>
          </w:tcPr>
          <w:p w:rsidR="005625F9" w:rsidRDefault="005625F9">
            <w:pPr>
              <w:pStyle w:val="ConsPlusNormal"/>
              <w:jc w:val="center"/>
            </w:pPr>
            <w:r>
              <w:t>92,500</w:t>
            </w:r>
          </w:p>
        </w:tc>
      </w:tr>
      <w:tr w:rsidR="005625F9">
        <w:tc>
          <w:tcPr>
            <w:tcW w:w="1474" w:type="dxa"/>
          </w:tcPr>
          <w:p w:rsidR="005625F9" w:rsidRDefault="005625F9">
            <w:pPr>
              <w:pStyle w:val="ConsPlusNormal"/>
              <w:jc w:val="center"/>
            </w:pPr>
            <w:r>
              <w:t>0640270020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587" w:type="dxa"/>
          </w:tcPr>
          <w:p w:rsidR="005625F9" w:rsidRDefault="005625F9">
            <w:pPr>
              <w:pStyle w:val="ConsPlusNormal"/>
              <w:jc w:val="center"/>
            </w:pPr>
            <w:r>
              <w:t>2277,382</w:t>
            </w:r>
          </w:p>
        </w:tc>
        <w:tc>
          <w:tcPr>
            <w:tcW w:w="1587" w:type="dxa"/>
          </w:tcPr>
          <w:p w:rsidR="005625F9" w:rsidRDefault="005625F9">
            <w:pPr>
              <w:pStyle w:val="ConsPlusNormal"/>
              <w:jc w:val="center"/>
            </w:pPr>
            <w:r>
              <w:t>3569,700</w:t>
            </w:r>
          </w:p>
        </w:tc>
        <w:tc>
          <w:tcPr>
            <w:tcW w:w="1587" w:type="dxa"/>
          </w:tcPr>
          <w:p w:rsidR="005625F9" w:rsidRDefault="005625F9">
            <w:pPr>
              <w:pStyle w:val="ConsPlusNormal"/>
              <w:jc w:val="center"/>
            </w:pPr>
            <w:r>
              <w:t>3569,700</w:t>
            </w:r>
          </w:p>
        </w:tc>
      </w:tr>
      <w:tr w:rsidR="005625F9">
        <w:tc>
          <w:tcPr>
            <w:tcW w:w="1474" w:type="dxa"/>
          </w:tcPr>
          <w:p w:rsidR="005625F9" w:rsidRDefault="005625F9">
            <w:pPr>
              <w:pStyle w:val="ConsPlusNormal"/>
              <w:jc w:val="center"/>
            </w:pPr>
            <w:r>
              <w:t>0640270020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1240,406</w:t>
            </w:r>
          </w:p>
        </w:tc>
        <w:tc>
          <w:tcPr>
            <w:tcW w:w="1587" w:type="dxa"/>
          </w:tcPr>
          <w:p w:rsidR="005625F9" w:rsidRDefault="005625F9">
            <w:pPr>
              <w:pStyle w:val="ConsPlusNormal"/>
              <w:jc w:val="center"/>
            </w:pPr>
            <w:r>
              <w:t>1978,200</w:t>
            </w:r>
          </w:p>
        </w:tc>
        <w:tc>
          <w:tcPr>
            <w:tcW w:w="1587" w:type="dxa"/>
          </w:tcPr>
          <w:p w:rsidR="005625F9" w:rsidRDefault="005625F9">
            <w:pPr>
              <w:pStyle w:val="ConsPlusNormal"/>
              <w:jc w:val="center"/>
            </w:pPr>
            <w:r>
              <w:t>1978,200</w:t>
            </w:r>
          </w:p>
        </w:tc>
      </w:tr>
      <w:tr w:rsidR="005625F9">
        <w:tc>
          <w:tcPr>
            <w:tcW w:w="1474" w:type="dxa"/>
          </w:tcPr>
          <w:p w:rsidR="005625F9" w:rsidRDefault="005625F9">
            <w:pPr>
              <w:pStyle w:val="ConsPlusNormal"/>
              <w:jc w:val="center"/>
            </w:pPr>
            <w:r>
              <w:t>064027002</w:t>
            </w:r>
            <w:r>
              <w:lastRenderedPageBreak/>
              <w:t>0</w:t>
            </w:r>
          </w:p>
        </w:tc>
        <w:tc>
          <w:tcPr>
            <w:tcW w:w="680" w:type="dxa"/>
          </w:tcPr>
          <w:p w:rsidR="005625F9" w:rsidRDefault="005625F9">
            <w:pPr>
              <w:pStyle w:val="ConsPlusNormal"/>
              <w:jc w:val="center"/>
            </w:pPr>
            <w:r>
              <w:lastRenderedPageBreak/>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lastRenderedPageBreak/>
              <w:t>1240,406</w:t>
            </w:r>
          </w:p>
        </w:tc>
        <w:tc>
          <w:tcPr>
            <w:tcW w:w="1587" w:type="dxa"/>
          </w:tcPr>
          <w:p w:rsidR="005625F9" w:rsidRDefault="005625F9">
            <w:pPr>
              <w:pStyle w:val="ConsPlusNormal"/>
              <w:jc w:val="center"/>
            </w:pPr>
            <w:r>
              <w:t>1978,200</w:t>
            </w:r>
          </w:p>
        </w:tc>
        <w:tc>
          <w:tcPr>
            <w:tcW w:w="1587" w:type="dxa"/>
          </w:tcPr>
          <w:p w:rsidR="005625F9" w:rsidRDefault="005625F9">
            <w:pPr>
              <w:pStyle w:val="ConsPlusNormal"/>
              <w:jc w:val="center"/>
            </w:pPr>
            <w:r>
              <w:t>1978,200</w:t>
            </w:r>
          </w:p>
        </w:tc>
      </w:tr>
      <w:tr w:rsidR="005625F9">
        <w:tc>
          <w:tcPr>
            <w:tcW w:w="1474" w:type="dxa"/>
          </w:tcPr>
          <w:p w:rsidR="005625F9" w:rsidRDefault="005625F9">
            <w:pPr>
              <w:pStyle w:val="ConsPlusNormal"/>
              <w:jc w:val="center"/>
            </w:pPr>
            <w:r>
              <w:t>0640270020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1240,406</w:t>
            </w:r>
          </w:p>
        </w:tc>
        <w:tc>
          <w:tcPr>
            <w:tcW w:w="1587" w:type="dxa"/>
          </w:tcPr>
          <w:p w:rsidR="005625F9" w:rsidRDefault="005625F9">
            <w:pPr>
              <w:pStyle w:val="ConsPlusNormal"/>
              <w:jc w:val="center"/>
            </w:pPr>
            <w:r>
              <w:t>1978,200</w:t>
            </w:r>
          </w:p>
        </w:tc>
        <w:tc>
          <w:tcPr>
            <w:tcW w:w="1587" w:type="dxa"/>
          </w:tcPr>
          <w:p w:rsidR="005625F9" w:rsidRDefault="005625F9">
            <w:pPr>
              <w:pStyle w:val="ConsPlusNormal"/>
              <w:jc w:val="center"/>
            </w:pPr>
            <w:r>
              <w:t>1978,200</w:t>
            </w:r>
          </w:p>
        </w:tc>
      </w:tr>
      <w:tr w:rsidR="005625F9">
        <w:tc>
          <w:tcPr>
            <w:tcW w:w="1474" w:type="dxa"/>
          </w:tcPr>
          <w:p w:rsidR="005625F9" w:rsidRDefault="005625F9">
            <w:pPr>
              <w:pStyle w:val="ConsPlusNormal"/>
              <w:jc w:val="center"/>
            </w:pPr>
            <w:r>
              <w:t>0640270020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1036,976</w:t>
            </w:r>
          </w:p>
        </w:tc>
        <w:tc>
          <w:tcPr>
            <w:tcW w:w="1587" w:type="dxa"/>
          </w:tcPr>
          <w:p w:rsidR="005625F9" w:rsidRDefault="005625F9">
            <w:pPr>
              <w:pStyle w:val="ConsPlusNormal"/>
              <w:jc w:val="center"/>
            </w:pPr>
            <w:r>
              <w:t>1591,500</w:t>
            </w:r>
          </w:p>
        </w:tc>
        <w:tc>
          <w:tcPr>
            <w:tcW w:w="1587" w:type="dxa"/>
          </w:tcPr>
          <w:p w:rsidR="005625F9" w:rsidRDefault="005625F9">
            <w:pPr>
              <w:pStyle w:val="ConsPlusNormal"/>
              <w:jc w:val="center"/>
            </w:pPr>
            <w:r>
              <w:t>1591,500</w:t>
            </w:r>
          </w:p>
        </w:tc>
      </w:tr>
      <w:tr w:rsidR="005625F9">
        <w:tc>
          <w:tcPr>
            <w:tcW w:w="1474" w:type="dxa"/>
          </w:tcPr>
          <w:p w:rsidR="005625F9" w:rsidRDefault="005625F9">
            <w:pPr>
              <w:pStyle w:val="ConsPlusNormal"/>
              <w:jc w:val="center"/>
            </w:pPr>
            <w:r>
              <w:t>0640270020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1036,976</w:t>
            </w:r>
          </w:p>
        </w:tc>
        <w:tc>
          <w:tcPr>
            <w:tcW w:w="1587" w:type="dxa"/>
          </w:tcPr>
          <w:p w:rsidR="005625F9" w:rsidRDefault="005625F9">
            <w:pPr>
              <w:pStyle w:val="ConsPlusNormal"/>
              <w:jc w:val="center"/>
            </w:pPr>
            <w:r>
              <w:t>1591,500</w:t>
            </w:r>
          </w:p>
        </w:tc>
        <w:tc>
          <w:tcPr>
            <w:tcW w:w="1587" w:type="dxa"/>
          </w:tcPr>
          <w:p w:rsidR="005625F9" w:rsidRDefault="005625F9">
            <w:pPr>
              <w:pStyle w:val="ConsPlusNormal"/>
              <w:jc w:val="center"/>
            </w:pPr>
            <w:r>
              <w:t>1591,500</w:t>
            </w:r>
          </w:p>
        </w:tc>
      </w:tr>
      <w:tr w:rsidR="005625F9">
        <w:tc>
          <w:tcPr>
            <w:tcW w:w="1474" w:type="dxa"/>
          </w:tcPr>
          <w:p w:rsidR="005625F9" w:rsidRDefault="005625F9">
            <w:pPr>
              <w:pStyle w:val="ConsPlusNormal"/>
              <w:jc w:val="center"/>
            </w:pPr>
            <w:r>
              <w:t>0640270020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1036,976</w:t>
            </w:r>
          </w:p>
        </w:tc>
        <w:tc>
          <w:tcPr>
            <w:tcW w:w="1587" w:type="dxa"/>
          </w:tcPr>
          <w:p w:rsidR="005625F9" w:rsidRDefault="005625F9">
            <w:pPr>
              <w:pStyle w:val="ConsPlusNormal"/>
              <w:jc w:val="center"/>
            </w:pPr>
            <w:r>
              <w:t>1591,500</w:t>
            </w:r>
          </w:p>
        </w:tc>
        <w:tc>
          <w:tcPr>
            <w:tcW w:w="1587" w:type="dxa"/>
          </w:tcPr>
          <w:p w:rsidR="005625F9" w:rsidRDefault="005625F9">
            <w:pPr>
              <w:pStyle w:val="ConsPlusNormal"/>
              <w:jc w:val="center"/>
            </w:pPr>
            <w:r>
              <w:t>1591,500</w:t>
            </w:r>
          </w:p>
        </w:tc>
      </w:tr>
      <w:tr w:rsidR="005625F9">
        <w:tc>
          <w:tcPr>
            <w:tcW w:w="1474" w:type="dxa"/>
          </w:tcPr>
          <w:p w:rsidR="005625F9" w:rsidRDefault="005625F9">
            <w:pPr>
              <w:pStyle w:val="ConsPlusNormal"/>
              <w:jc w:val="center"/>
            </w:pPr>
            <w:r>
              <w:t>0640300000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"Финансовое обеспечение на увеличение переданных государственных полномочий по организации отдыха и оздоровления детей"</w:t>
            </w:r>
          </w:p>
        </w:tc>
        <w:tc>
          <w:tcPr>
            <w:tcW w:w="1587" w:type="dxa"/>
          </w:tcPr>
          <w:p w:rsidR="005625F9" w:rsidRDefault="005625F9">
            <w:pPr>
              <w:pStyle w:val="ConsPlusNormal"/>
              <w:jc w:val="center"/>
            </w:pPr>
            <w:r>
              <w:t>13785,368</w:t>
            </w:r>
          </w:p>
        </w:tc>
        <w:tc>
          <w:tcPr>
            <w:tcW w:w="1587" w:type="dxa"/>
          </w:tcPr>
          <w:p w:rsidR="005625F9" w:rsidRDefault="005625F9">
            <w:pPr>
              <w:pStyle w:val="ConsPlusNormal"/>
              <w:jc w:val="center"/>
            </w:pPr>
            <w:r>
              <w:t>9070,800</w:t>
            </w:r>
          </w:p>
        </w:tc>
        <w:tc>
          <w:tcPr>
            <w:tcW w:w="1587" w:type="dxa"/>
          </w:tcPr>
          <w:p w:rsidR="005625F9" w:rsidRDefault="005625F9">
            <w:pPr>
              <w:pStyle w:val="ConsPlusNormal"/>
              <w:jc w:val="center"/>
            </w:pPr>
            <w:r>
              <w:t>9070,800</w:t>
            </w:r>
          </w:p>
        </w:tc>
      </w:tr>
      <w:tr w:rsidR="005625F9">
        <w:tc>
          <w:tcPr>
            <w:tcW w:w="1474" w:type="dxa"/>
          </w:tcPr>
          <w:p w:rsidR="005625F9" w:rsidRDefault="005625F9">
            <w:pPr>
              <w:pStyle w:val="ConsPlusNormal"/>
              <w:jc w:val="center"/>
            </w:pPr>
            <w:r>
              <w:t>0640371310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Возмещение части затрат на отдых и оздоровление детей в загородных лагерях отдыха и оздоровления детей</w:t>
            </w:r>
          </w:p>
        </w:tc>
        <w:tc>
          <w:tcPr>
            <w:tcW w:w="1587" w:type="dxa"/>
          </w:tcPr>
          <w:p w:rsidR="005625F9" w:rsidRDefault="005625F9">
            <w:pPr>
              <w:pStyle w:val="ConsPlusNormal"/>
              <w:jc w:val="center"/>
            </w:pPr>
            <w:r>
              <w:t>13785,368</w:t>
            </w:r>
          </w:p>
        </w:tc>
        <w:tc>
          <w:tcPr>
            <w:tcW w:w="1587" w:type="dxa"/>
          </w:tcPr>
          <w:p w:rsidR="005625F9" w:rsidRDefault="005625F9">
            <w:pPr>
              <w:pStyle w:val="ConsPlusNormal"/>
              <w:jc w:val="center"/>
            </w:pPr>
            <w:r>
              <w:t>9070,800</w:t>
            </w:r>
          </w:p>
        </w:tc>
        <w:tc>
          <w:tcPr>
            <w:tcW w:w="1587" w:type="dxa"/>
          </w:tcPr>
          <w:p w:rsidR="005625F9" w:rsidRDefault="005625F9">
            <w:pPr>
              <w:pStyle w:val="ConsPlusNormal"/>
              <w:jc w:val="center"/>
            </w:pPr>
            <w:r>
              <w:t>9070,800</w:t>
            </w:r>
          </w:p>
        </w:tc>
      </w:tr>
      <w:tr w:rsidR="005625F9">
        <w:tc>
          <w:tcPr>
            <w:tcW w:w="1474" w:type="dxa"/>
          </w:tcPr>
          <w:p w:rsidR="005625F9" w:rsidRDefault="005625F9">
            <w:pPr>
              <w:pStyle w:val="ConsPlusNormal"/>
              <w:jc w:val="center"/>
            </w:pPr>
            <w:r>
              <w:t>064037131</w:t>
            </w:r>
            <w:r>
              <w:lastRenderedPageBreak/>
              <w:t>0</w:t>
            </w:r>
          </w:p>
        </w:tc>
        <w:tc>
          <w:tcPr>
            <w:tcW w:w="680" w:type="dxa"/>
          </w:tcPr>
          <w:p w:rsidR="005625F9" w:rsidRDefault="005625F9">
            <w:pPr>
              <w:pStyle w:val="ConsPlusNormal"/>
              <w:jc w:val="center"/>
            </w:pPr>
            <w:r>
              <w:lastRenderedPageBreak/>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Pr>
          <w:p w:rsidR="005625F9" w:rsidRDefault="005625F9">
            <w:pPr>
              <w:pStyle w:val="ConsPlusNormal"/>
              <w:jc w:val="center"/>
            </w:pPr>
            <w:r>
              <w:lastRenderedPageBreak/>
              <w:t>1315,333</w:t>
            </w:r>
          </w:p>
        </w:tc>
        <w:tc>
          <w:tcPr>
            <w:tcW w:w="1587" w:type="dxa"/>
          </w:tcPr>
          <w:p w:rsidR="005625F9" w:rsidRDefault="005625F9">
            <w:pPr>
              <w:pStyle w:val="ConsPlusNormal"/>
              <w:jc w:val="center"/>
            </w:pPr>
            <w:r>
              <w:t>1366,600</w:t>
            </w:r>
          </w:p>
        </w:tc>
        <w:tc>
          <w:tcPr>
            <w:tcW w:w="1587" w:type="dxa"/>
          </w:tcPr>
          <w:p w:rsidR="005625F9" w:rsidRDefault="005625F9">
            <w:pPr>
              <w:pStyle w:val="ConsPlusNormal"/>
              <w:jc w:val="center"/>
            </w:pPr>
            <w:r>
              <w:t>1366,600</w:t>
            </w:r>
          </w:p>
        </w:tc>
      </w:tr>
      <w:tr w:rsidR="005625F9">
        <w:tc>
          <w:tcPr>
            <w:tcW w:w="1474" w:type="dxa"/>
          </w:tcPr>
          <w:p w:rsidR="005625F9" w:rsidRDefault="005625F9">
            <w:pPr>
              <w:pStyle w:val="ConsPlusNormal"/>
              <w:jc w:val="center"/>
            </w:pPr>
            <w:r>
              <w:t>0640371310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1315,333</w:t>
            </w:r>
          </w:p>
        </w:tc>
        <w:tc>
          <w:tcPr>
            <w:tcW w:w="1587" w:type="dxa"/>
          </w:tcPr>
          <w:p w:rsidR="005625F9" w:rsidRDefault="005625F9">
            <w:pPr>
              <w:pStyle w:val="ConsPlusNormal"/>
              <w:jc w:val="center"/>
            </w:pPr>
            <w:r>
              <w:t>1366,600</w:t>
            </w:r>
          </w:p>
        </w:tc>
        <w:tc>
          <w:tcPr>
            <w:tcW w:w="1587" w:type="dxa"/>
          </w:tcPr>
          <w:p w:rsidR="005625F9" w:rsidRDefault="005625F9">
            <w:pPr>
              <w:pStyle w:val="ConsPlusNormal"/>
              <w:jc w:val="center"/>
            </w:pPr>
            <w:r>
              <w:t>1366,600</w:t>
            </w:r>
          </w:p>
        </w:tc>
      </w:tr>
      <w:tr w:rsidR="005625F9">
        <w:tc>
          <w:tcPr>
            <w:tcW w:w="1474" w:type="dxa"/>
          </w:tcPr>
          <w:p w:rsidR="005625F9" w:rsidRDefault="005625F9">
            <w:pPr>
              <w:pStyle w:val="ConsPlusNormal"/>
              <w:jc w:val="center"/>
            </w:pPr>
            <w:r>
              <w:t>0640371310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1315,333</w:t>
            </w:r>
          </w:p>
        </w:tc>
        <w:tc>
          <w:tcPr>
            <w:tcW w:w="1587" w:type="dxa"/>
          </w:tcPr>
          <w:p w:rsidR="005625F9" w:rsidRDefault="005625F9">
            <w:pPr>
              <w:pStyle w:val="ConsPlusNormal"/>
              <w:jc w:val="center"/>
            </w:pPr>
            <w:r>
              <w:t>1366,600</w:t>
            </w:r>
          </w:p>
        </w:tc>
        <w:tc>
          <w:tcPr>
            <w:tcW w:w="1587" w:type="dxa"/>
          </w:tcPr>
          <w:p w:rsidR="005625F9" w:rsidRDefault="005625F9">
            <w:pPr>
              <w:pStyle w:val="ConsPlusNormal"/>
              <w:jc w:val="center"/>
            </w:pPr>
            <w:r>
              <w:t>1366,600</w:t>
            </w:r>
          </w:p>
        </w:tc>
      </w:tr>
      <w:tr w:rsidR="005625F9">
        <w:tc>
          <w:tcPr>
            <w:tcW w:w="1474" w:type="dxa"/>
          </w:tcPr>
          <w:p w:rsidR="005625F9" w:rsidRDefault="005625F9">
            <w:pPr>
              <w:pStyle w:val="ConsPlusNormal"/>
              <w:jc w:val="center"/>
            </w:pPr>
            <w:r>
              <w:t>0640371310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12470,035</w:t>
            </w:r>
          </w:p>
        </w:tc>
        <w:tc>
          <w:tcPr>
            <w:tcW w:w="1587" w:type="dxa"/>
          </w:tcPr>
          <w:p w:rsidR="005625F9" w:rsidRDefault="005625F9">
            <w:pPr>
              <w:pStyle w:val="ConsPlusNormal"/>
              <w:jc w:val="center"/>
            </w:pPr>
            <w:r>
              <w:t>7704,200</w:t>
            </w:r>
          </w:p>
        </w:tc>
        <w:tc>
          <w:tcPr>
            <w:tcW w:w="1587" w:type="dxa"/>
          </w:tcPr>
          <w:p w:rsidR="005625F9" w:rsidRDefault="005625F9">
            <w:pPr>
              <w:pStyle w:val="ConsPlusNormal"/>
              <w:jc w:val="center"/>
            </w:pPr>
            <w:r>
              <w:t>7704,200</w:t>
            </w:r>
          </w:p>
        </w:tc>
      </w:tr>
      <w:tr w:rsidR="005625F9">
        <w:tc>
          <w:tcPr>
            <w:tcW w:w="1474" w:type="dxa"/>
          </w:tcPr>
          <w:p w:rsidR="005625F9" w:rsidRDefault="005625F9">
            <w:pPr>
              <w:pStyle w:val="ConsPlusNormal"/>
              <w:jc w:val="center"/>
            </w:pPr>
            <w:r>
              <w:t>0640371310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12470,035</w:t>
            </w:r>
          </w:p>
        </w:tc>
        <w:tc>
          <w:tcPr>
            <w:tcW w:w="1587" w:type="dxa"/>
          </w:tcPr>
          <w:p w:rsidR="005625F9" w:rsidRDefault="005625F9">
            <w:pPr>
              <w:pStyle w:val="ConsPlusNormal"/>
              <w:jc w:val="center"/>
            </w:pPr>
            <w:r>
              <w:t>7704,200</w:t>
            </w:r>
          </w:p>
        </w:tc>
        <w:tc>
          <w:tcPr>
            <w:tcW w:w="1587" w:type="dxa"/>
          </w:tcPr>
          <w:p w:rsidR="005625F9" w:rsidRDefault="005625F9">
            <w:pPr>
              <w:pStyle w:val="ConsPlusNormal"/>
              <w:jc w:val="center"/>
            </w:pPr>
            <w:r>
              <w:t>7704,200</w:t>
            </w:r>
          </w:p>
        </w:tc>
      </w:tr>
      <w:tr w:rsidR="005625F9">
        <w:tc>
          <w:tcPr>
            <w:tcW w:w="1474" w:type="dxa"/>
          </w:tcPr>
          <w:p w:rsidR="005625F9" w:rsidRDefault="005625F9">
            <w:pPr>
              <w:pStyle w:val="ConsPlusNormal"/>
              <w:jc w:val="center"/>
            </w:pPr>
            <w:r>
              <w:t>0640371310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12470,035</w:t>
            </w:r>
          </w:p>
        </w:tc>
        <w:tc>
          <w:tcPr>
            <w:tcW w:w="1587" w:type="dxa"/>
          </w:tcPr>
          <w:p w:rsidR="005625F9" w:rsidRDefault="005625F9">
            <w:pPr>
              <w:pStyle w:val="ConsPlusNormal"/>
              <w:jc w:val="center"/>
            </w:pPr>
            <w:r>
              <w:t>7704,200</w:t>
            </w:r>
          </w:p>
        </w:tc>
        <w:tc>
          <w:tcPr>
            <w:tcW w:w="1587" w:type="dxa"/>
          </w:tcPr>
          <w:p w:rsidR="005625F9" w:rsidRDefault="005625F9">
            <w:pPr>
              <w:pStyle w:val="ConsPlusNormal"/>
              <w:jc w:val="center"/>
            </w:pPr>
            <w:r>
              <w:t>7704,200</w:t>
            </w:r>
          </w:p>
        </w:tc>
      </w:tr>
      <w:tr w:rsidR="005625F9">
        <w:tc>
          <w:tcPr>
            <w:tcW w:w="1474" w:type="dxa"/>
          </w:tcPr>
          <w:p w:rsidR="005625F9" w:rsidRDefault="005625F9">
            <w:pPr>
              <w:pStyle w:val="ConsPlusNormal"/>
              <w:jc w:val="center"/>
            </w:pPr>
            <w:r>
              <w:t>0640400000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587" w:type="dxa"/>
          </w:tcPr>
          <w:p w:rsidR="005625F9" w:rsidRDefault="005625F9">
            <w:pPr>
              <w:pStyle w:val="ConsPlusNormal"/>
              <w:jc w:val="center"/>
            </w:pPr>
            <w:r>
              <w:t>1399,000</w:t>
            </w:r>
          </w:p>
        </w:tc>
        <w:tc>
          <w:tcPr>
            <w:tcW w:w="1587" w:type="dxa"/>
          </w:tcPr>
          <w:p w:rsidR="005625F9" w:rsidRDefault="005625F9">
            <w:pPr>
              <w:pStyle w:val="ConsPlusNormal"/>
              <w:jc w:val="center"/>
            </w:pPr>
            <w:r>
              <w:t>1400,000</w:t>
            </w:r>
          </w:p>
        </w:tc>
        <w:tc>
          <w:tcPr>
            <w:tcW w:w="1587" w:type="dxa"/>
          </w:tcPr>
          <w:p w:rsidR="005625F9" w:rsidRDefault="005625F9">
            <w:pPr>
              <w:pStyle w:val="ConsPlusNormal"/>
              <w:jc w:val="center"/>
            </w:pPr>
            <w:r>
              <w:t>1400,000</w:t>
            </w:r>
          </w:p>
        </w:tc>
      </w:tr>
      <w:tr w:rsidR="005625F9">
        <w:tc>
          <w:tcPr>
            <w:tcW w:w="1474" w:type="dxa"/>
          </w:tcPr>
          <w:p w:rsidR="005625F9" w:rsidRDefault="005625F9">
            <w:pPr>
              <w:pStyle w:val="ConsPlusNormal"/>
              <w:jc w:val="center"/>
            </w:pPr>
            <w:r>
              <w:t>064042108</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Мероприятия по профилактике </w:t>
            </w:r>
            <w:r>
              <w:lastRenderedPageBreak/>
              <w:t>правонарушений среди несовершеннолетних</w:t>
            </w:r>
          </w:p>
        </w:tc>
        <w:tc>
          <w:tcPr>
            <w:tcW w:w="1587" w:type="dxa"/>
          </w:tcPr>
          <w:p w:rsidR="005625F9" w:rsidRDefault="005625F9">
            <w:pPr>
              <w:pStyle w:val="ConsPlusNormal"/>
              <w:jc w:val="center"/>
            </w:pPr>
            <w:r>
              <w:lastRenderedPageBreak/>
              <w:t>1399,000</w:t>
            </w:r>
          </w:p>
        </w:tc>
        <w:tc>
          <w:tcPr>
            <w:tcW w:w="1587" w:type="dxa"/>
          </w:tcPr>
          <w:p w:rsidR="005625F9" w:rsidRDefault="005625F9">
            <w:pPr>
              <w:pStyle w:val="ConsPlusNormal"/>
              <w:jc w:val="center"/>
            </w:pPr>
            <w:r>
              <w:t>1400,000</w:t>
            </w:r>
          </w:p>
        </w:tc>
        <w:tc>
          <w:tcPr>
            <w:tcW w:w="1587" w:type="dxa"/>
          </w:tcPr>
          <w:p w:rsidR="005625F9" w:rsidRDefault="005625F9">
            <w:pPr>
              <w:pStyle w:val="ConsPlusNormal"/>
              <w:jc w:val="center"/>
            </w:pPr>
            <w:r>
              <w:t>1400,000</w:t>
            </w:r>
          </w:p>
        </w:tc>
      </w:tr>
      <w:tr w:rsidR="005625F9">
        <w:tc>
          <w:tcPr>
            <w:tcW w:w="1474" w:type="dxa"/>
          </w:tcPr>
          <w:p w:rsidR="005625F9" w:rsidRDefault="005625F9">
            <w:pPr>
              <w:pStyle w:val="ConsPlusNormal"/>
              <w:jc w:val="center"/>
            </w:pPr>
            <w:r>
              <w:t>0640421080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1399,000</w:t>
            </w:r>
          </w:p>
        </w:tc>
        <w:tc>
          <w:tcPr>
            <w:tcW w:w="1587" w:type="dxa"/>
          </w:tcPr>
          <w:p w:rsidR="005625F9" w:rsidRDefault="005625F9">
            <w:pPr>
              <w:pStyle w:val="ConsPlusNormal"/>
              <w:jc w:val="center"/>
            </w:pPr>
            <w:r>
              <w:t>1400,000</w:t>
            </w:r>
          </w:p>
        </w:tc>
        <w:tc>
          <w:tcPr>
            <w:tcW w:w="1587" w:type="dxa"/>
          </w:tcPr>
          <w:p w:rsidR="005625F9" w:rsidRDefault="005625F9">
            <w:pPr>
              <w:pStyle w:val="ConsPlusNormal"/>
              <w:jc w:val="center"/>
            </w:pPr>
            <w:r>
              <w:t>1400,000</w:t>
            </w:r>
          </w:p>
        </w:tc>
      </w:tr>
      <w:tr w:rsidR="005625F9">
        <w:tc>
          <w:tcPr>
            <w:tcW w:w="1474" w:type="dxa"/>
          </w:tcPr>
          <w:p w:rsidR="005625F9" w:rsidRDefault="005625F9">
            <w:pPr>
              <w:pStyle w:val="ConsPlusNormal"/>
              <w:jc w:val="center"/>
            </w:pPr>
            <w:r>
              <w:t>0640421080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1399,000</w:t>
            </w:r>
          </w:p>
        </w:tc>
        <w:tc>
          <w:tcPr>
            <w:tcW w:w="1587" w:type="dxa"/>
          </w:tcPr>
          <w:p w:rsidR="005625F9" w:rsidRDefault="005625F9">
            <w:pPr>
              <w:pStyle w:val="ConsPlusNormal"/>
              <w:jc w:val="center"/>
            </w:pPr>
            <w:r>
              <w:t>1400,000</w:t>
            </w:r>
          </w:p>
        </w:tc>
        <w:tc>
          <w:tcPr>
            <w:tcW w:w="1587" w:type="dxa"/>
          </w:tcPr>
          <w:p w:rsidR="005625F9" w:rsidRDefault="005625F9">
            <w:pPr>
              <w:pStyle w:val="ConsPlusNormal"/>
              <w:jc w:val="center"/>
            </w:pPr>
            <w:r>
              <w:t>1400,000</w:t>
            </w:r>
          </w:p>
        </w:tc>
      </w:tr>
      <w:tr w:rsidR="005625F9">
        <w:tc>
          <w:tcPr>
            <w:tcW w:w="1474" w:type="dxa"/>
          </w:tcPr>
          <w:p w:rsidR="005625F9" w:rsidRDefault="005625F9">
            <w:pPr>
              <w:pStyle w:val="ConsPlusNormal"/>
              <w:jc w:val="center"/>
            </w:pPr>
            <w:r>
              <w:t>0640421080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Молодежная политика</w:t>
            </w:r>
          </w:p>
        </w:tc>
        <w:tc>
          <w:tcPr>
            <w:tcW w:w="1587" w:type="dxa"/>
          </w:tcPr>
          <w:p w:rsidR="005625F9" w:rsidRDefault="005625F9">
            <w:pPr>
              <w:pStyle w:val="ConsPlusNormal"/>
              <w:jc w:val="center"/>
            </w:pPr>
            <w:r>
              <w:t>1399,000</w:t>
            </w:r>
          </w:p>
        </w:tc>
        <w:tc>
          <w:tcPr>
            <w:tcW w:w="1587" w:type="dxa"/>
          </w:tcPr>
          <w:p w:rsidR="005625F9" w:rsidRDefault="005625F9">
            <w:pPr>
              <w:pStyle w:val="ConsPlusNormal"/>
              <w:jc w:val="center"/>
            </w:pPr>
            <w:r>
              <w:t>1400,000</w:t>
            </w:r>
          </w:p>
        </w:tc>
        <w:tc>
          <w:tcPr>
            <w:tcW w:w="1587" w:type="dxa"/>
          </w:tcPr>
          <w:p w:rsidR="005625F9" w:rsidRDefault="005625F9">
            <w:pPr>
              <w:pStyle w:val="ConsPlusNormal"/>
              <w:jc w:val="center"/>
            </w:pPr>
            <w:r>
              <w:t>1400,000</w:t>
            </w:r>
          </w:p>
        </w:tc>
      </w:tr>
      <w:tr w:rsidR="005625F9">
        <w:tc>
          <w:tcPr>
            <w:tcW w:w="1474" w:type="dxa"/>
          </w:tcPr>
          <w:p w:rsidR="005625F9" w:rsidRDefault="005625F9">
            <w:pPr>
              <w:pStyle w:val="ConsPlusNormal"/>
              <w:jc w:val="center"/>
            </w:pPr>
            <w:r>
              <w:t>0700000000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"Доступное и качественное образование"</w:t>
            </w:r>
          </w:p>
        </w:tc>
        <w:tc>
          <w:tcPr>
            <w:tcW w:w="1587" w:type="dxa"/>
          </w:tcPr>
          <w:p w:rsidR="005625F9" w:rsidRDefault="005625F9">
            <w:pPr>
              <w:pStyle w:val="ConsPlusNormal"/>
              <w:jc w:val="center"/>
            </w:pPr>
            <w:r>
              <w:t>13882263,741</w:t>
            </w:r>
          </w:p>
        </w:tc>
        <w:tc>
          <w:tcPr>
            <w:tcW w:w="1587" w:type="dxa"/>
          </w:tcPr>
          <w:p w:rsidR="005625F9" w:rsidRDefault="005625F9">
            <w:pPr>
              <w:pStyle w:val="ConsPlusNormal"/>
              <w:jc w:val="center"/>
            </w:pPr>
            <w:r>
              <w:t>14015845,300</w:t>
            </w:r>
          </w:p>
        </w:tc>
        <w:tc>
          <w:tcPr>
            <w:tcW w:w="1587" w:type="dxa"/>
          </w:tcPr>
          <w:p w:rsidR="005625F9" w:rsidRDefault="005625F9">
            <w:pPr>
              <w:pStyle w:val="ConsPlusNormal"/>
              <w:jc w:val="center"/>
            </w:pPr>
            <w:r>
              <w:t>14155392,900</w:t>
            </w:r>
          </w:p>
        </w:tc>
      </w:tr>
      <w:tr w:rsidR="005625F9">
        <w:tc>
          <w:tcPr>
            <w:tcW w:w="1474" w:type="dxa"/>
          </w:tcPr>
          <w:p w:rsidR="005625F9" w:rsidRDefault="005625F9">
            <w:pPr>
              <w:pStyle w:val="ConsPlusNormal"/>
              <w:jc w:val="center"/>
            </w:pPr>
            <w:r>
              <w:t>0710000000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"Обеспечение доступного и качественного дошкольного образования"</w:t>
            </w:r>
          </w:p>
        </w:tc>
        <w:tc>
          <w:tcPr>
            <w:tcW w:w="1587" w:type="dxa"/>
          </w:tcPr>
          <w:p w:rsidR="005625F9" w:rsidRDefault="005625F9">
            <w:pPr>
              <w:pStyle w:val="ConsPlusNormal"/>
              <w:jc w:val="center"/>
            </w:pPr>
            <w:r>
              <w:t>5633336,624</w:t>
            </w:r>
          </w:p>
        </w:tc>
        <w:tc>
          <w:tcPr>
            <w:tcW w:w="1587" w:type="dxa"/>
          </w:tcPr>
          <w:p w:rsidR="005625F9" w:rsidRDefault="005625F9">
            <w:pPr>
              <w:pStyle w:val="ConsPlusNormal"/>
              <w:jc w:val="center"/>
            </w:pPr>
            <w:r>
              <w:t>5661002,400</w:t>
            </w:r>
          </w:p>
        </w:tc>
        <w:tc>
          <w:tcPr>
            <w:tcW w:w="1587" w:type="dxa"/>
          </w:tcPr>
          <w:p w:rsidR="005625F9" w:rsidRDefault="005625F9">
            <w:pPr>
              <w:pStyle w:val="ConsPlusNormal"/>
              <w:jc w:val="center"/>
            </w:pPr>
            <w:r>
              <w:t>5666217,100</w:t>
            </w:r>
          </w:p>
        </w:tc>
      </w:tr>
      <w:tr w:rsidR="005625F9">
        <w:tc>
          <w:tcPr>
            <w:tcW w:w="1474" w:type="dxa"/>
          </w:tcPr>
          <w:p w:rsidR="005625F9" w:rsidRDefault="005625F9">
            <w:pPr>
              <w:pStyle w:val="ConsPlusNormal"/>
              <w:jc w:val="center"/>
            </w:pPr>
            <w:r>
              <w:t>0710100000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587" w:type="dxa"/>
          </w:tcPr>
          <w:p w:rsidR="005625F9" w:rsidRDefault="005625F9">
            <w:pPr>
              <w:pStyle w:val="ConsPlusNormal"/>
              <w:jc w:val="center"/>
            </w:pPr>
            <w:r>
              <w:t>1331135,556</w:t>
            </w:r>
          </w:p>
        </w:tc>
        <w:tc>
          <w:tcPr>
            <w:tcW w:w="1587" w:type="dxa"/>
          </w:tcPr>
          <w:p w:rsidR="005625F9" w:rsidRDefault="005625F9">
            <w:pPr>
              <w:pStyle w:val="ConsPlusNormal"/>
              <w:jc w:val="center"/>
            </w:pPr>
            <w:r>
              <w:t>1350937,100</w:t>
            </w:r>
          </w:p>
        </w:tc>
        <w:tc>
          <w:tcPr>
            <w:tcW w:w="1587" w:type="dxa"/>
          </w:tcPr>
          <w:p w:rsidR="005625F9" w:rsidRDefault="005625F9">
            <w:pPr>
              <w:pStyle w:val="ConsPlusNormal"/>
              <w:jc w:val="center"/>
            </w:pPr>
            <w:r>
              <w:t>1350937,100</w:t>
            </w:r>
          </w:p>
        </w:tc>
      </w:tr>
      <w:tr w:rsidR="005625F9">
        <w:tc>
          <w:tcPr>
            <w:tcW w:w="1474" w:type="dxa"/>
          </w:tcPr>
          <w:p w:rsidR="005625F9" w:rsidRDefault="005625F9">
            <w:pPr>
              <w:pStyle w:val="ConsPlusNormal"/>
              <w:jc w:val="center"/>
            </w:pPr>
            <w:r>
              <w:t>0710100590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1289803,356</w:t>
            </w:r>
          </w:p>
        </w:tc>
        <w:tc>
          <w:tcPr>
            <w:tcW w:w="1587" w:type="dxa"/>
          </w:tcPr>
          <w:p w:rsidR="005625F9" w:rsidRDefault="005625F9">
            <w:pPr>
              <w:pStyle w:val="ConsPlusNormal"/>
              <w:jc w:val="center"/>
            </w:pPr>
            <w:r>
              <w:t>1309604,900</w:t>
            </w:r>
          </w:p>
        </w:tc>
        <w:tc>
          <w:tcPr>
            <w:tcW w:w="1587" w:type="dxa"/>
          </w:tcPr>
          <w:p w:rsidR="005625F9" w:rsidRDefault="005625F9">
            <w:pPr>
              <w:pStyle w:val="ConsPlusNormal"/>
              <w:jc w:val="center"/>
            </w:pPr>
            <w:r>
              <w:t>1309604,900</w:t>
            </w:r>
          </w:p>
        </w:tc>
      </w:tr>
      <w:tr w:rsidR="005625F9">
        <w:tc>
          <w:tcPr>
            <w:tcW w:w="1474" w:type="dxa"/>
          </w:tcPr>
          <w:p w:rsidR="005625F9" w:rsidRDefault="005625F9">
            <w:pPr>
              <w:pStyle w:val="ConsPlusNormal"/>
              <w:jc w:val="center"/>
            </w:pPr>
            <w:r>
              <w:t>0710100590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1289803,356</w:t>
            </w:r>
          </w:p>
        </w:tc>
        <w:tc>
          <w:tcPr>
            <w:tcW w:w="1587" w:type="dxa"/>
          </w:tcPr>
          <w:p w:rsidR="005625F9" w:rsidRDefault="005625F9">
            <w:pPr>
              <w:pStyle w:val="ConsPlusNormal"/>
              <w:jc w:val="center"/>
            </w:pPr>
            <w:r>
              <w:t>1309604,900</w:t>
            </w:r>
          </w:p>
        </w:tc>
        <w:tc>
          <w:tcPr>
            <w:tcW w:w="1587" w:type="dxa"/>
          </w:tcPr>
          <w:p w:rsidR="005625F9" w:rsidRDefault="005625F9">
            <w:pPr>
              <w:pStyle w:val="ConsPlusNormal"/>
              <w:jc w:val="center"/>
            </w:pPr>
            <w:r>
              <w:t>1309604,900</w:t>
            </w:r>
          </w:p>
        </w:tc>
      </w:tr>
      <w:tr w:rsidR="005625F9">
        <w:tc>
          <w:tcPr>
            <w:tcW w:w="1474" w:type="dxa"/>
          </w:tcPr>
          <w:p w:rsidR="005625F9" w:rsidRDefault="005625F9">
            <w:pPr>
              <w:pStyle w:val="ConsPlusNormal"/>
              <w:jc w:val="center"/>
            </w:pPr>
            <w:r>
              <w:lastRenderedPageBreak/>
              <w:t>0710100590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14150,200</w:t>
            </w:r>
          </w:p>
        </w:tc>
        <w:tc>
          <w:tcPr>
            <w:tcW w:w="1587" w:type="dxa"/>
          </w:tcPr>
          <w:p w:rsidR="005625F9" w:rsidRDefault="005625F9">
            <w:pPr>
              <w:pStyle w:val="ConsPlusNormal"/>
              <w:jc w:val="center"/>
            </w:pPr>
            <w:r>
              <w:t>14150,200</w:t>
            </w:r>
          </w:p>
        </w:tc>
        <w:tc>
          <w:tcPr>
            <w:tcW w:w="1587" w:type="dxa"/>
          </w:tcPr>
          <w:p w:rsidR="005625F9" w:rsidRDefault="005625F9">
            <w:pPr>
              <w:pStyle w:val="ConsPlusNormal"/>
              <w:jc w:val="center"/>
            </w:pPr>
            <w:r>
              <w:t>14150,200</w:t>
            </w:r>
          </w:p>
        </w:tc>
      </w:tr>
      <w:tr w:rsidR="005625F9">
        <w:tc>
          <w:tcPr>
            <w:tcW w:w="1474" w:type="dxa"/>
          </w:tcPr>
          <w:p w:rsidR="005625F9" w:rsidRDefault="005625F9">
            <w:pPr>
              <w:pStyle w:val="ConsPlusNormal"/>
              <w:jc w:val="center"/>
            </w:pPr>
            <w:r>
              <w:t>0710100590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14150,200</w:t>
            </w:r>
          </w:p>
        </w:tc>
        <w:tc>
          <w:tcPr>
            <w:tcW w:w="1587" w:type="dxa"/>
          </w:tcPr>
          <w:p w:rsidR="005625F9" w:rsidRDefault="005625F9">
            <w:pPr>
              <w:pStyle w:val="ConsPlusNormal"/>
              <w:jc w:val="center"/>
            </w:pPr>
            <w:r>
              <w:t>14150,200</w:t>
            </w:r>
          </w:p>
        </w:tc>
        <w:tc>
          <w:tcPr>
            <w:tcW w:w="1587" w:type="dxa"/>
          </w:tcPr>
          <w:p w:rsidR="005625F9" w:rsidRDefault="005625F9">
            <w:pPr>
              <w:pStyle w:val="ConsPlusNormal"/>
              <w:jc w:val="center"/>
            </w:pPr>
            <w:r>
              <w:t>14150,200</w:t>
            </w:r>
          </w:p>
        </w:tc>
      </w:tr>
      <w:tr w:rsidR="005625F9">
        <w:tc>
          <w:tcPr>
            <w:tcW w:w="1474" w:type="dxa"/>
          </w:tcPr>
          <w:p w:rsidR="005625F9" w:rsidRDefault="005625F9">
            <w:pPr>
              <w:pStyle w:val="ConsPlusNormal"/>
              <w:jc w:val="center"/>
            </w:pPr>
            <w:r>
              <w:t>0710100590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1275653,156</w:t>
            </w:r>
          </w:p>
        </w:tc>
        <w:tc>
          <w:tcPr>
            <w:tcW w:w="1587" w:type="dxa"/>
          </w:tcPr>
          <w:p w:rsidR="005625F9" w:rsidRDefault="005625F9">
            <w:pPr>
              <w:pStyle w:val="ConsPlusNormal"/>
              <w:jc w:val="center"/>
            </w:pPr>
            <w:r>
              <w:t>1295454,700</w:t>
            </w:r>
          </w:p>
        </w:tc>
        <w:tc>
          <w:tcPr>
            <w:tcW w:w="1587" w:type="dxa"/>
          </w:tcPr>
          <w:p w:rsidR="005625F9" w:rsidRDefault="005625F9">
            <w:pPr>
              <w:pStyle w:val="ConsPlusNormal"/>
              <w:jc w:val="center"/>
            </w:pPr>
            <w:r>
              <w:t>1295454,700</w:t>
            </w:r>
          </w:p>
        </w:tc>
      </w:tr>
      <w:tr w:rsidR="005625F9">
        <w:tc>
          <w:tcPr>
            <w:tcW w:w="1474" w:type="dxa"/>
          </w:tcPr>
          <w:p w:rsidR="005625F9" w:rsidRDefault="005625F9">
            <w:pPr>
              <w:pStyle w:val="ConsPlusNormal"/>
              <w:jc w:val="center"/>
            </w:pPr>
            <w:r>
              <w:t>0710100590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1275653,156</w:t>
            </w:r>
          </w:p>
        </w:tc>
        <w:tc>
          <w:tcPr>
            <w:tcW w:w="1587" w:type="dxa"/>
          </w:tcPr>
          <w:p w:rsidR="005625F9" w:rsidRDefault="005625F9">
            <w:pPr>
              <w:pStyle w:val="ConsPlusNormal"/>
              <w:jc w:val="center"/>
            </w:pPr>
            <w:r>
              <w:t>1295454,700</w:t>
            </w:r>
          </w:p>
        </w:tc>
        <w:tc>
          <w:tcPr>
            <w:tcW w:w="1587" w:type="dxa"/>
          </w:tcPr>
          <w:p w:rsidR="005625F9" w:rsidRDefault="005625F9">
            <w:pPr>
              <w:pStyle w:val="ConsPlusNormal"/>
              <w:jc w:val="center"/>
            </w:pPr>
            <w:r>
              <w:t>1295454,700</w:t>
            </w:r>
          </w:p>
        </w:tc>
      </w:tr>
      <w:tr w:rsidR="005625F9">
        <w:tc>
          <w:tcPr>
            <w:tcW w:w="1474" w:type="dxa"/>
          </w:tcPr>
          <w:p w:rsidR="005625F9" w:rsidRDefault="005625F9">
            <w:pPr>
              <w:pStyle w:val="ConsPlusNormal"/>
              <w:jc w:val="center"/>
            </w:pPr>
            <w:r>
              <w:t>0710100610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Целевые субсидии организациям образования на аренду имущественных комплексов</w:t>
            </w:r>
          </w:p>
        </w:tc>
        <w:tc>
          <w:tcPr>
            <w:tcW w:w="1587" w:type="dxa"/>
          </w:tcPr>
          <w:p w:rsidR="005625F9" w:rsidRDefault="005625F9">
            <w:pPr>
              <w:pStyle w:val="ConsPlusNormal"/>
              <w:jc w:val="center"/>
            </w:pPr>
            <w:r>
              <w:t>41332,200</w:t>
            </w:r>
          </w:p>
        </w:tc>
        <w:tc>
          <w:tcPr>
            <w:tcW w:w="1587" w:type="dxa"/>
          </w:tcPr>
          <w:p w:rsidR="005625F9" w:rsidRDefault="005625F9">
            <w:pPr>
              <w:pStyle w:val="ConsPlusNormal"/>
              <w:jc w:val="center"/>
            </w:pPr>
            <w:r>
              <w:t>41332,200</w:t>
            </w:r>
          </w:p>
        </w:tc>
        <w:tc>
          <w:tcPr>
            <w:tcW w:w="1587" w:type="dxa"/>
          </w:tcPr>
          <w:p w:rsidR="005625F9" w:rsidRDefault="005625F9">
            <w:pPr>
              <w:pStyle w:val="ConsPlusNormal"/>
              <w:jc w:val="center"/>
            </w:pPr>
            <w:r>
              <w:t>41332,200</w:t>
            </w:r>
          </w:p>
        </w:tc>
      </w:tr>
      <w:tr w:rsidR="005625F9">
        <w:tc>
          <w:tcPr>
            <w:tcW w:w="1474" w:type="dxa"/>
          </w:tcPr>
          <w:p w:rsidR="005625F9" w:rsidRDefault="005625F9">
            <w:pPr>
              <w:pStyle w:val="ConsPlusNormal"/>
              <w:jc w:val="center"/>
            </w:pPr>
            <w:r>
              <w:t>0710100610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41332,200</w:t>
            </w:r>
          </w:p>
        </w:tc>
        <w:tc>
          <w:tcPr>
            <w:tcW w:w="1587" w:type="dxa"/>
          </w:tcPr>
          <w:p w:rsidR="005625F9" w:rsidRDefault="005625F9">
            <w:pPr>
              <w:pStyle w:val="ConsPlusNormal"/>
              <w:jc w:val="center"/>
            </w:pPr>
            <w:r>
              <w:t>41332,200</w:t>
            </w:r>
          </w:p>
        </w:tc>
        <w:tc>
          <w:tcPr>
            <w:tcW w:w="1587" w:type="dxa"/>
          </w:tcPr>
          <w:p w:rsidR="005625F9" w:rsidRDefault="005625F9">
            <w:pPr>
              <w:pStyle w:val="ConsPlusNormal"/>
              <w:jc w:val="center"/>
            </w:pPr>
            <w:r>
              <w:t>41332,200</w:t>
            </w:r>
          </w:p>
        </w:tc>
      </w:tr>
      <w:tr w:rsidR="005625F9">
        <w:tc>
          <w:tcPr>
            <w:tcW w:w="1474" w:type="dxa"/>
          </w:tcPr>
          <w:p w:rsidR="005625F9" w:rsidRDefault="005625F9">
            <w:pPr>
              <w:pStyle w:val="ConsPlusNormal"/>
              <w:jc w:val="center"/>
            </w:pPr>
            <w:r>
              <w:t>0710100610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13181,400</w:t>
            </w:r>
          </w:p>
        </w:tc>
        <w:tc>
          <w:tcPr>
            <w:tcW w:w="1587" w:type="dxa"/>
          </w:tcPr>
          <w:p w:rsidR="005625F9" w:rsidRDefault="005625F9">
            <w:pPr>
              <w:pStyle w:val="ConsPlusNormal"/>
              <w:jc w:val="center"/>
            </w:pPr>
            <w:r>
              <w:t>13181,400</w:t>
            </w:r>
          </w:p>
        </w:tc>
        <w:tc>
          <w:tcPr>
            <w:tcW w:w="1587" w:type="dxa"/>
          </w:tcPr>
          <w:p w:rsidR="005625F9" w:rsidRDefault="005625F9">
            <w:pPr>
              <w:pStyle w:val="ConsPlusNormal"/>
              <w:jc w:val="center"/>
            </w:pPr>
            <w:r>
              <w:t>13181,400</w:t>
            </w:r>
          </w:p>
        </w:tc>
      </w:tr>
      <w:tr w:rsidR="005625F9">
        <w:tc>
          <w:tcPr>
            <w:tcW w:w="1474" w:type="dxa"/>
          </w:tcPr>
          <w:p w:rsidR="005625F9" w:rsidRDefault="005625F9">
            <w:pPr>
              <w:pStyle w:val="ConsPlusNormal"/>
              <w:jc w:val="center"/>
            </w:pPr>
            <w:r>
              <w:t>0710100610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13181,400</w:t>
            </w:r>
          </w:p>
        </w:tc>
        <w:tc>
          <w:tcPr>
            <w:tcW w:w="1587" w:type="dxa"/>
          </w:tcPr>
          <w:p w:rsidR="005625F9" w:rsidRDefault="005625F9">
            <w:pPr>
              <w:pStyle w:val="ConsPlusNormal"/>
              <w:jc w:val="center"/>
            </w:pPr>
            <w:r>
              <w:t>13181,400</w:t>
            </w:r>
          </w:p>
        </w:tc>
        <w:tc>
          <w:tcPr>
            <w:tcW w:w="1587" w:type="dxa"/>
          </w:tcPr>
          <w:p w:rsidR="005625F9" w:rsidRDefault="005625F9">
            <w:pPr>
              <w:pStyle w:val="ConsPlusNormal"/>
              <w:jc w:val="center"/>
            </w:pPr>
            <w:r>
              <w:t>13181,400</w:t>
            </w:r>
          </w:p>
        </w:tc>
      </w:tr>
      <w:tr w:rsidR="005625F9">
        <w:tc>
          <w:tcPr>
            <w:tcW w:w="1474" w:type="dxa"/>
          </w:tcPr>
          <w:p w:rsidR="005625F9" w:rsidRDefault="005625F9">
            <w:pPr>
              <w:pStyle w:val="ConsPlusNormal"/>
              <w:jc w:val="center"/>
            </w:pPr>
            <w:r>
              <w:t>0710100610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28150,800</w:t>
            </w:r>
          </w:p>
        </w:tc>
        <w:tc>
          <w:tcPr>
            <w:tcW w:w="1587" w:type="dxa"/>
          </w:tcPr>
          <w:p w:rsidR="005625F9" w:rsidRDefault="005625F9">
            <w:pPr>
              <w:pStyle w:val="ConsPlusNormal"/>
              <w:jc w:val="center"/>
            </w:pPr>
            <w:r>
              <w:t>28150,800</w:t>
            </w:r>
          </w:p>
        </w:tc>
        <w:tc>
          <w:tcPr>
            <w:tcW w:w="1587" w:type="dxa"/>
          </w:tcPr>
          <w:p w:rsidR="005625F9" w:rsidRDefault="005625F9">
            <w:pPr>
              <w:pStyle w:val="ConsPlusNormal"/>
              <w:jc w:val="center"/>
            </w:pPr>
            <w:r>
              <w:t>28150,800</w:t>
            </w:r>
          </w:p>
        </w:tc>
      </w:tr>
      <w:tr w:rsidR="005625F9">
        <w:tc>
          <w:tcPr>
            <w:tcW w:w="1474" w:type="dxa"/>
          </w:tcPr>
          <w:p w:rsidR="005625F9" w:rsidRDefault="005625F9">
            <w:pPr>
              <w:pStyle w:val="ConsPlusNormal"/>
              <w:jc w:val="center"/>
            </w:pPr>
            <w:r>
              <w:t>0710100610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28150,800</w:t>
            </w:r>
          </w:p>
        </w:tc>
        <w:tc>
          <w:tcPr>
            <w:tcW w:w="1587" w:type="dxa"/>
          </w:tcPr>
          <w:p w:rsidR="005625F9" w:rsidRDefault="005625F9">
            <w:pPr>
              <w:pStyle w:val="ConsPlusNormal"/>
              <w:jc w:val="center"/>
            </w:pPr>
            <w:r>
              <w:t>28150,800</w:t>
            </w:r>
          </w:p>
        </w:tc>
        <w:tc>
          <w:tcPr>
            <w:tcW w:w="1587" w:type="dxa"/>
          </w:tcPr>
          <w:p w:rsidR="005625F9" w:rsidRDefault="005625F9">
            <w:pPr>
              <w:pStyle w:val="ConsPlusNormal"/>
              <w:jc w:val="center"/>
            </w:pPr>
            <w:r>
              <w:t>28150,800</w:t>
            </w:r>
          </w:p>
        </w:tc>
      </w:tr>
      <w:tr w:rsidR="005625F9">
        <w:tc>
          <w:tcPr>
            <w:tcW w:w="1474" w:type="dxa"/>
          </w:tcPr>
          <w:p w:rsidR="005625F9" w:rsidRDefault="005625F9">
            <w:pPr>
              <w:pStyle w:val="ConsPlusNormal"/>
              <w:jc w:val="center"/>
            </w:pPr>
            <w:r>
              <w:lastRenderedPageBreak/>
              <w:t>0710200000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"Предоставление дошкольного образования в дошкольных образовательных организациях"</w:t>
            </w:r>
          </w:p>
        </w:tc>
        <w:tc>
          <w:tcPr>
            <w:tcW w:w="1587" w:type="dxa"/>
          </w:tcPr>
          <w:p w:rsidR="005625F9" w:rsidRDefault="005625F9">
            <w:pPr>
              <w:pStyle w:val="ConsPlusNormal"/>
              <w:jc w:val="center"/>
            </w:pPr>
            <w:r>
              <w:t>4302201,068</w:t>
            </w:r>
          </w:p>
        </w:tc>
        <w:tc>
          <w:tcPr>
            <w:tcW w:w="1587" w:type="dxa"/>
          </w:tcPr>
          <w:p w:rsidR="005625F9" w:rsidRDefault="005625F9">
            <w:pPr>
              <w:pStyle w:val="ConsPlusNormal"/>
              <w:jc w:val="center"/>
            </w:pPr>
            <w:r>
              <w:t>4310065,300</w:t>
            </w:r>
          </w:p>
        </w:tc>
        <w:tc>
          <w:tcPr>
            <w:tcW w:w="1587" w:type="dxa"/>
          </w:tcPr>
          <w:p w:rsidR="005625F9" w:rsidRDefault="005625F9">
            <w:pPr>
              <w:pStyle w:val="ConsPlusNormal"/>
              <w:jc w:val="center"/>
            </w:pPr>
            <w:r>
              <w:t>4315280,000</w:t>
            </w:r>
          </w:p>
        </w:tc>
      </w:tr>
      <w:tr w:rsidR="005625F9">
        <w:tc>
          <w:tcPr>
            <w:tcW w:w="1474" w:type="dxa"/>
          </w:tcPr>
          <w:p w:rsidR="005625F9" w:rsidRDefault="005625F9">
            <w:pPr>
              <w:pStyle w:val="ConsPlusNormal"/>
              <w:jc w:val="center"/>
            </w:pPr>
            <w:r>
              <w:t>071022Н020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Единая субвенция на выполнение отдельных государственных полномочий в сфере образования</w:t>
            </w:r>
          </w:p>
        </w:tc>
        <w:tc>
          <w:tcPr>
            <w:tcW w:w="1587" w:type="dxa"/>
          </w:tcPr>
          <w:p w:rsidR="005625F9" w:rsidRDefault="005625F9">
            <w:pPr>
              <w:pStyle w:val="ConsPlusNormal"/>
              <w:jc w:val="center"/>
            </w:pPr>
            <w:r>
              <w:t>4301373,800</w:t>
            </w:r>
          </w:p>
        </w:tc>
        <w:tc>
          <w:tcPr>
            <w:tcW w:w="1587" w:type="dxa"/>
          </w:tcPr>
          <w:p w:rsidR="005625F9" w:rsidRDefault="005625F9">
            <w:pPr>
              <w:pStyle w:val="ConsPlusNormal"/>
              <w:jc w:val="center"/>
            </w:pPr>
            <w:r>
              <w:t>4309931,700</w:t>
            </w:r>
          </w:p>
        </w:tc>
        <w:tc>
          <w:tcPr>
            <w:tcW w:w="1587" w:type="dxa"/>
          </w:tcPr>
          <w:p w:rsidR="005625F9" w:rsidRDefault="005625F9">
            <w:pPr>
              <w:pStyle w:val="ConsPlusNormal"/>
              <w:jc w:val="center"/>
            </w:pPr>
            <w:r>
              <w:t>4315146,400</w:t>
            </w:r>
          </w:p>
        </w:tc>
      </w:tr>
      <w:tr w:rsidR="005625F9">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100,000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3500,000</w:t>
            </w:r>
          </w:p>
        </w:tc>
        <w:tc>
          <w:tcPr>
            <w:tcW w:w="1587" w:type="dxa"/>
          </w:tcPr>
          <w:p w:rsidR="005625F9" w:rsidRDefault="005625F9">
            <w:pPr>
              <w:pStyle w:val="ConsPlusNormal"/>
              <w:jc w:val="center"/>
            </w:pPr>
            <w:r>
              <w:t>3500,000</w:t>
            </w:r>
          </w:p>
        </w:tc>
        <w:tc>
          <w:tcPr>
            <w:tcW w:w="1587" w:type="dxa"/>
          </w:tcPr>
          <w:p w:rsidR="005625F9" w:rsidRDefault="005625F9">
            <w:pPr>
              <w:pStyle w:val="ConsPlusNormal"/>
              <w:jc w:val="center"/>
            </w:pPr>
            <w:r>
              <w:t>3500,000</w:t>
            </w:r>
          </w:p>
        </w:tc>
      </w:tr>
      <w:tr w:rsidR="005625F9">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320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Социальные выплаты гражданам, кроме публичных нормативных социальных выплат</w:t>
            </w:r>
          </w:p>
        </w:tc>
        <w:tc>
          <w:tcPr>
            <w:tcW w:w="1587" w:type="dxa"/>
          </w:tcPr>
          <w:p w:rsidR="005625F9" w:rsidRDefault="005625F9">
            <w:pPr>
              <w:pStyle w:val="ConsPlusNormal"/>
              <w:jc w:val="center"/>
            </w:pPr>
            <w:r>
              <w:t>3500,000</w:t>
            </w:r>
          </w:p>
        </w:tc>
        <w:tc>
          <w:tcPr>
            <w:tcW w:w="1587" w:type="dxa"/>
          </w:tcPr>
          <w:p w:rsidR="005625F9" w:rsidRDefault="005625F9">
            <w:pPr>
              <w:pStyle w:val="ConsPlusNormal"/>
              <w:jc w:val="center"/>
            </w:pPr>
            <w:r>
              <w:t>3500,000</w:t>
            </w:r>
          </w:p>
        </w:tc>
        <w:tc>
          <w:tcPr>
            <w:tcW w:w="1587" w:type="dxa"/>
          </w:tcPr>
          <w:p w:rsidR="005625F9" w:rsidRDefault="005625F9">
            <w:pPr>
              <w:pStyle w:val="ConsPlusNormal"/>
              <w:jc w:val="center"/>
            </w:pPr>
            <w:r>
              <w:t>3500,000</w:t>
            </w:r>
          </w:p>
        </w:tc>
      </w:tr>
      <w:tr w:rsidR="005625F9">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320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Охрана семьи и детства</w:t>
            </w:r>
          </w:p>
        </w:tc>
        <w:tc>
          <w:tcPr>
            <w:tcW w:w="1587" w:type="dxa"/>
          </w:tcPr>
          <w:p w:rsidR="005625F9" w:rsidRDefault="005625F9">
            <w:pPr>
              <w:pStyle w:val="ConsPlusNormal"/>
              <w:jc w:val="center"/>
            </w:pPr>
            <w:r>
              <w:t>3500,000</w:t>
            </w:r>
          </w:p>
        </w:tc>
        <w:tc>
          <w:tcPr>
            <w:tcW w:w="1587" w:type="dxa"/>
          </w:tcPr>
          <w:p w:rsidR="005625F9" w:rsidRDefault="005625F9">
            <w:pPr>
              <w:pStyle w:val="ConsPlusNormal"/>
              <w:jc w:val="center"/>
            </w:pPr>
            <w:r>
              <w:t>3500,000</w:t>
            </w:r>
          </w:p>
        </w:tc>
        <w:tc>
          <w:tcPr>
            <w:tcW w:w="1587" w:type="dxa"/>
          </w:tcPr>
          <w:p w:rsidR="005625F9" w:rsidRDefault="005625F9">
            <w:pPr>
              <w:pStyle w:val="ConsPlusNormal"/>
              <w:jc w:val="center"/>
            </w:pPr>
            <w:r>
              <w:t>3500,000</w:t>
            </w:r>
          </w:p>
        </w:tc>
      </w:tr>
      <w:tr w:rsidR="005625F9">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Pr>
          <w:p w:rsidR="005625F9" w:rsidRDefault="005625F9">
            <w:pPr>
              <w:pStyle w:val="ConsPlusNormal"/>
              <w:jc w:val="center"/>
            </w:pPr>
            <w:r>
              <w:lastRenderedPageBreak/>
              <w:t>4297773,800</w:t>
            </w:r>
          </w:p>
        </w:tc>
        <w:tc>
          <w:tcPr>
            <w:tcW w:w="1587" w:type="dxa"/>
          </w:tcPr>
          <w:p w:rsidR="005625F9" w:rsidRDefault="005625F9">
            <w:pPr>
              <w:pStyle w:val="ConsPlusNormal"/>
              <w:jc w:val="center"/>
            </w:pPr>
            <w:r>
              <w:t>4306431,700</w:t>
            </w:r>
          </w:p>
        </w:tc>
        <w:tc>
          <w:tcPr>
            <w:tcW w:w="1587" w:type="dxa"/>
          </w:tcPr>
          <w:p w:rsidR="005625F9" w:rsidRDefault="005625F9">
            <w:pPr>
              <w:pStyle w:val="ConsPlusNormal"/>
              <w:jc w:val="center"/>
            </w:pPr>
            <w:r>
              <w:t>4311646,400</w:t>
            </w:r>
          </w:p>
        </w:tc>
      </w:tr>
      <w:tr w:rsidR="005625F9">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47758,500</w:t>
            </w:r>
          </w:p>
        </w:tc>
        <w:tc>
          <w:tcPr>
            <w:tcW w:w="1587" w:type="dxa"/>
          </w:tcPr>
          <w:p w:rsidR="005625F9" w:rsidRDefault="005625F9">
            <w:pPr>
              <w:pStyle w:val="ConsPlusNormal"/>
              <w:jc w:val="center"/>
            </w:pPr>
            <w:r>
              <w:t>50497,700</w:t>
            </w:r>
          </w:p>
        </w:tc>
        <w:tc>
          <w:tcPr>
            <w:tcW w:w="1587" w:type="dxa"/>
          </w:tcPr>
          <w:p w:rsidR="005625F9" w:rsidRDefault="005625F9">
            <w:pPr>
              <w:pStyle w:val="ConsPlusNormal"/>
              <w:jc w:val="center"/>
            </w:pPr>
            <w:r>
              <w:t>50482,100</w:t>
            </w:r>
          </w:p>
        </w:tc>
      </w:tr>
      <w:tr w:rsidR="005625F9">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47681,200</w:t>
            </w:r>
          </w:p>
        </w:tc>
        <w:tc>
          <w:tcPr>
            <w:tcW w:w="1587" w:type="dxa"/>
          </w:tcPr>
          <w:p w:rsidR="005625F9" w:rsidRDefault="005625F9">
            <w:pPr>
              <w:pStyle w:val="ConsPlusNormal"/>
              <w:jc w:val="center"/>
            </w:pPr>
            <w:r>
              <w:t>50459,400</w:t>
            </w:r>
          </w:p>
        </w:tc>
        <w:tc>
          <w:tcPr>
            <w:tcW w:w="1587" w:type="dxa"/>
          </w:tcPr>
          <w:p w:rsidR="005625F9" w:rsidRDefault="005625F9">
            <w:pPr>
              <w:pStyle w:val="ConsPlusNormal"/>
              <w:jc w:val="center"/>
            </w:pPr>
            <w:r>
              <w:t>50459,400</w:t>
            </w:r>
          </w:p>
        </w:tc>
      </w:tr>
      <w:tr w:rsidR="005625F9">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Охрана семьи и детства</w:t>
            </w:r>
          </w:p>
        </w:tc>
        <w:tc>
          <w:tcPr>
            <w:tcW w:w="1587" w:type="dxa"/>
          </w:tcPr>
          <w:p w:rsidR="005625F9" w:rsidRDefault="005625F9">
            <w:pPr>
              <w:pStyle w:val="ConsPlusNormal"/>
              <w:jc w:val="center"/>
            </w:pPr>
            <w:r>
              <w:t>77,300</w:t>
            </w:r>
          </w:p>
        </w:tc>
        <w:tc>
          <w:tcPr>
            <w:tcW w:w="1587" w:type="dxa"/>
          </w:tcPr>
          <w:p w:rsidR="005625F9" w:rsidRDefault="005625F9">
            <w:pPr>
              <w:pStyle w:val="ConsPlusNormal"/>
              <w:jc w:val="center"/>
            </w:pPr>
            <w:r>
              <w:t>38,300</w:t>
            </w:r>
          </w:p>
        </w:tc>
        <w:tc>
          <w:tcPr>
            <w:tcW w:w="1587" w:type="dxa"/>
          </w:tcPr>
          <w:p w:rsidR="005625F9" w:rsidRDefault="005625F9">
            <w:pPr>
              <w:pStyle w:val="ConsPlusNormal"/>
              <w:jc w:val="center"/>
            </w:pPr>
            <w:r>
              <w:t>22,700</w:t>
            </w:r>
          </w:p>
        </w:tc>
      </w:tr>
      <w:tr w:rsidR="005625F9">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4250015,300</w:t>
            </w:r>
          </w:p>
        </w:tc>
        <w:tc>
          <w:tcPr>
            <w:tcW w:w="1587" w:type="dxa"/>
          </w:tcPr>
          <w:p w:rsidR="005625F9" w:rsidRDefault="005625F9">
            <w:pPr>
              <w:pStyle w:val="ConsPlusNormal"/>
              <w:jc w:val="center"/>
            </w:pPr>
            <w:r>
              <w:t>4255934,000</w:t>
            </w:r>
          </w:p>
        </w:tc>
        <w:tc>
          <w:tcPr>
            <w:tcW w:w="1587" w:type="dxa"/>
          </w:tcPr>
          <w:p w:rsidR="005625F9" w:rsidRDefault="005625F9">
            <w:pPr>
              <w:pStyle w:val="ConsPlusNormal"/>
              <w:jc w:val="center"/>
            </w:pPr>
            <w:r>
              <w:t>4261164,300</w:t>
            </w:r>
          </w:p>
        </w:tc>
      </w:tr>
      <w:tr w:rsidR="005625F9">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4155270,000</w:t>
            </w:r>
          </w:p>
        </w:tc>
        <w:tc>
          <w:tcPr>
            <w:tcW w:w="1587" w:type="dxa"/>
          </w:tcPr>
          <w:p w:rsidR="005625F9" w:rsidRDefault="005625F9">
            <w:pPr>
              <w:pStyle w:val="ConsPlusNormal"/>
              <w:jc w:val="center"/>
            </w:pPr>
            <w:r>
              <w:t>4209477,300</w:t>
            </w:r>
          </w:p>
        </w:tc>
        <w:tc>
          <w:tcPr>
            <w:tcW w:w="1587" w:type="dxa"/>
          </w:tcPr>
          <w:p w:rsidR="005625F9" w:rsidRDefault="005625F9">
            <w:pPr>
              <w:pStyle w:val="ConsPlusNormal"/>
              <w:jc w:val="center"/>
            </w:pPr>
            <w:r>
              <w:t>4233996,300</w:t>
            </w:r>
          </w:p>
        </w:tc>
      </w:tr>
      <w:tr w:rsidR="005625F9">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2500,000</w:t>
            </w:r>
          </w:p>
        </w:tc>
        <w:tc>
          <w:tcPr>
            <w:tcW w:w="1587" w:type="dxa"/>
          </w:tcPr>
          <w:p w:rsidR="005625F9" w:rsidRDefault="005625F9">
            <w:pPr>
              <w:pStyle w:val="ConsPlusNormal"/>
              <w:jc w:val="center"/>
            </w:pPr>
            <w:r>
              <w:t>2500,000</w:t>
            </w:r>
          </w:p>
        </w:tc>
        <w:tc>
          <w:tcPr>
            <w:tcW w:w="1587" w:type="dxa"/>
          </w:tcPr>
          <w:p w:rsidR="005625F9" w:rsidRDefault="005625F9">
            <w:pPr>
              <w:pStyle w:val="ConsPlusNormal"/>
              <w:jc w:val="center"/>
            </w:pPr>
            <w:r>
              <w:t>2500,000</w:t>
            </w:r>
          </w:p>
        </w:tc>
      </w:tr>
      <w:tr w:rsidR="005625F9">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Охрана семьи и детства</w:t>
            </w:r>
          </w:p>
        </w:tc>
        <w:tc>
          <w:tcPr>
            <w:tcW w:w="1587" w:type="dxa"/>
          </w:tcPr>
          <w:p w:rsidR="005625F9" w:rsidRDefault="005625F9">
            <w:pPr>
              <w:pStyle w:val="ConsPlusNormal"/>
              <w:jc w:val="center"/>
            </w:pPr>
            <w:r>
              <w:t>92245,300</w:t>
            </w:r>
          </w:p>
        </w:tc>
        <w:tc>
          <w:tcPr>
            <w:tcW w:w="1587" w:type="dxa"/>
          </w:tcPr>
          <w:p w:rsidR="005625F9" w:rsidRDefault="005625F9">
            <w:pPr>
              <w:pStyle w:val="ConsPlusNormal"/>
              <w:jc w:val="center"/>
            </w:pPr>
            <w:r>
              <w:t>43956,700</w:t>
            </w:r>
          </w:p>
        </w:tc>
        <w:tc>
          <w:tcPr>
            <w:tcW w:w="1587" w:type="dxa"/>
          </w:tcPr>
          <w:p w:rsidR="005625F9" w:rsidRDefault="005625F9">
            <w:pPr>
              <w:pStyle w:val="ConsPlusNormal"/>
              <w:jc w:val="center"/>
            </w:pPr>
            <w:r>
              <w:t>24668,000</w:t>
            </w:r>
          </w:p>
        </w:tc>
      </w:tr>
      <w:tr w:rsidR="005625F9">
        <w:tc>
          <w:tcPr>
            <w:tcW w:w="1474" w:type="dxa"/>
          </w:tcPr>
          <w:p w:rsidR="005625F9" w:rsidRDefault="005625F9">
            <w:pPr>
              <w:pStyle w:val="ConsPlusNormal"/>
              <w:jc w:val="center"/>
            </w:pPr>
            <w:r>
              <w:t>07102SН040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w:t>
            </w:r>
            <w:r>
              <w:lastRenderedPageBreak/>
              <w:t>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587" w:type="dxa"/>
          </w:tcPr>
          <w:p w:rsidR="005625F9" w:rsidRDefault="005625F9">
            <w:pPr>
              <w:pStyle w:val="ConsPlusNormal"/>
              <w:jc w:val="center"/>
            </w:pPr>
            <w:r>
              <w:lastRenderedPageBreak/>
              <w:t>827,268</w:t>
            </w:r>
          </w:p>
        </w:tc>
        <w:tc>
          <w:tcPr>
            <w:tcW w:w="1587" w:type="dxa"/>
          </w:tcPr>
          <w:p w:rsidR="005625F9" w:rsidRDefault="005625F9">
            <w:pPr>
              <w:pStyle w:val="ConsPlusNormal"/>
              <w:jc w:val="center"/>
            </w:pPr>
            <w:r>
              <w:t>133,600</w:t>
            </w:r>
          </w:p>
        </w:tc>
        <w:tc>
          <w:tcPr>
            <w:tcW w:w="1587" w:type="dxa"/>
          </w:tcPr>
          <w:p w:rsidR="005625F9" w:rsidRDefault="005625F9">
            <w:pPr>
              <w:pStyle w:val="ConsPlusNormal"/>
              <w:jc w:val="center"/>
            </w:pPr>
            <w:r>
              <w:t>133,600</w:t>
            </w:r>
          </w:p>
        </w:tc>
      </w:tr>
      <w:tr w:rsidR="005625F9">
        <w:tc>
          <w:tcPr>
            <w:tcW w:w="1474" w:type="dxa"/>
          </w:tcPr>
          <w:p w:rsidR="005625F9" w:rsidRDefault="005625F9">
            <w:pPr>
              <w:pStyle w:val="ConsPlusNormal"/>
              <w:jc w:val="center"/>
            </w:pPr>
            <w:r>
              <w:t>07102SН040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827,268</w:t>
            </w:r>
          </w:p>
        </w:tc>
        <w:tc>
          <w:tcPr>
            <w:tcW w:w="1587" w:type="dxa"/>
          </w:tcPr>
          <w:p w:rsidR="005625F9" w:rsidRDefault="005625F9">
            <w:pPr>
              <w:pStyle w:val="ConsPlusNormal"/>
              <w:jc w:val="center"/>
            </w:pPr>
            <w:r>
              <w:t>133,600</w:t>
            </w:r>
          </w:p>
        </w:tc>
        <w:tc>
          <w:tcPr>
            <w:tcW w:w="1587" w:type="dxa"/>
          </w:tcPr>
          <w:p w:rsidR="005625F9" w:rsidRDefault="005625F9">
            <w:pPr>
              <w:pStyle w:val="ConsPlusNormal"/>
              <w:jc w:val="center"/>
            </w:pPr>
            <w:r>
              <w:t>133,600</w:t>
            </w:r>
          </w:p>
        </w:tc>
      </w:tr>
      <w:tr w:rsidR="005625F9">
        <w:tc>
          <w:tcPr>
            <w:tcW w:w="1474" w:type="dxa"/>
          </w:tcPr>
          <w:p w:rsidR="005625F9" w:rsidRDefault="005625F9">
            <w:pPr>
              <w:pStyle w:val="ConsPlusNormal"/>
              <w:jc w:val="center"/>
            </w:pPr>
            <w:r>
              <w:t>07102SН040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827,268</w:t>
            </w:r>
          </w:p>
        </w:tc>
        <w:tc>
          <w:tcPr>
            <w:tcW w:w="1587" w:type="dxa"/>
          </w:tcPr>
          <w:p w:rsidR="005625F9" w:rsidRDefault="005625F9">
            <w:pPr>
              <w:pStyle w:val="ConsPlusNormal"/>
              <w:jc w:val="center"/>
            </w:pPr>
            <w:r>
              <w:t>133,600</w:t>
            </w:r>
          </w:p>
        </w:tc>
        <w:tc>
          <w:tcPr>
            <w:tcW w:w="1587" w:type="dxa"/>
          </w:tcPr>
          <w:p w:rsidR="005625F9" w:rsidRDefault="005625F9">
            <w:pPr>
              <w:pStyle w:val="ConsPlusNormal"/>
              <w:jc w:val="center"/>
            </w:pPr>
            <w:r>
              <w:t>133,600</w:t>
            </w:r>
          </w:p>
        </w:tc>
      </w:tr>
      <w:tr w:rsidR="005625F9">
        <w:tc>
          <w:tcPr>
            <w:tcW w:w="1474" w:type="dxa"/>
          </w:tcPr>
          <w:p w:rsidR="005625F9" w:rsidRDefault="005625F9">
            <w:pPr>
              <w:pStyle w:val="ConsPlusNormal"/>
              <w:jc w:val="center"/>
            </w:pPr>
            <w:r>
              <w:t>07102SН040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827,268</w:t>
            </w:r>
          </w:p>
        </w:tc>
        <w:tc>
          <w:tcPr>
            <w:tcW w:w="1587" w:type="dxa"/>
          </w:tcPr>
          <w:p w:rsidR="005625F9" w:rsidRDefault="005625F9">
            <w:pPr>
              <w:pStyle w:val="ConsPlusNormal"/>
              <w:jc w:val="center"/>
            </w:pPr>
            <w:r>
              <w:t>133,600</w:t>
            </w:r>
          </w:p>
        </w:tc>
        <w:tc>
          <w:tcPr>
            <w:tcW w:w="1587" w:type="dxa"/>
          </w:tcPr>
          <w:p w:rsidR="005625F9" w:rsidRDefault="005625F9">
            <w:pPr>
              <w:pStyle w:val="ConsPlusNormal"/>
              <w:jc w:val="center"/>
            </w:pPr>
            <w:r>
              <w:t>133,600</w:t>
            </w:r>
          </w:p>
        </w:tc>
      </w:tr>
      <w:tr w:rsidR="005625F9">
        <w:tc>
          <w:tcPr>
            <w:tcW w:w="1474" w:type="dxa"/>
          </w:tcPr>
          <w:p w:rsidR="005625F9" w:rsidRDefault="005625F9">
            <w:pPr>
              <w:pStyle w:val="ConsPlusNormal"/>
              <w:jc w:val="center"/>
            </w:pPr>
            <w:r>
              <w:t>0720000000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"Обеспечение доступного и качественного общего образования"</w:t>
            </w:r>
          </w:p>
        </w:tc>
        <w:tc>
          <w:tcPr>
            <w:tcW w:w="1587" w:type="dxa"/>
          </w:tcPr>
          <w:p w:rsidR="005625F9" w:rsidRDefault="005625F9">
            <w:pPr>
              <w:pStyle w:val="ConsPlusNormal"/>
              <w:jc w:val="center"/>
            </w:pPr>
            <w:r>
              <w:t>7081551,740</w:t>
            </w:r>
          </w:p>
        </w:tc>
        <w:tc>
          <w:tcPr>
            <w:tcW w:w="1587" w:type="dxa"/>
          </w:tcPr>
          <w:p w:rsidR="005625F9" w:rsidRDefault="005625F9">
            <w:pPr>
              <w:pStyle w:val="ConsPlusNormal"/>
              <w:jc w:val="center"/>
            </w:pPr>
            <w:r>
              <w:t>7250273,300</w:t>
            </w:r>
          </w:p>
        </w:tc>
        <w:tc>
          <w:tcPr>
            <w:tcW w:w="1587" w:type="dxa"/>
          </w:tcPr>
          <w:p w:rsidR="005625F9" w:rsidRDefault="005625F9">
            <w:pPr>
              <w:pStyle w:val="ConsPlusNormal"/>
              <w:jc w:val="center"/>
            </w:pPr>
            <w:r>
              <w:t>7384593,700</w:t>
            </w:r>
          </w:p>
        </w:tc>
      </w:tr>
      <w:tr w:rsidR="005625F9">
        <w:tc>
          <w:tcPr>
            <w:tcW w:w="1474" w:type="dxa"/>
          </w:tcPr>
          <w:p w:rsidR="005625F9" w:rsidRDefault="005625F9">
            <w:pPr>
              <w:pStyle w:val="ConsPlusNormal"/>
              <w:jc w:val="center"/>
            </w:pPr>
            <w:r>
              <w:t>0720100000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587" w:type="dxa"/>
          </w:tcPr>
          <w:p w:rsidR="005625F9" w:rsidRDefault="005625F9">
            <w:pPr>
              <w:pStyle w:val="ConsPlusNormal"/>
              <w:jc w:val="center"/>
            </w:pPr>
            <w:r>
              <w:t>1097286,240</w:t>
            </w:r>
          </w:p>
        </w:tc>
        <w:tc>
          <w:tcPr>
            <w:tcW w:w="1587" w:type="dxa"/>
          </w:tcPr>
          <w:p w:rsidR="005625F9" w:rsidRDefault="005625F9">
            <w:pPr>
              <w:pStyle w:val="ConsPlusNormal"/>
              <w:jc w:val="center"/>
            </w:pPr>
            <w:r>
              <w:t>1113822,400</w:t>
            </w:r>
          </w:p>
        </w:tc>
        <w:tc>
          <w:tcPr>
            <w:tcW w:w="1587" w:type="dxa"/>
          </w:tcPr>
          <w:p w:rsidR="005625F9" w:rsidRDefault="005625F9">
            <w:pPr>
              <w:pStyle w:val="ConsPlusNormal"/>
              <w:jc w:val="center"/>
            </w:pPr>
            <w:r>
              <w:t>1116487,100</w:t>
            </w:r>
          </w:p>
        </w:tc>
      </w:tr>
      <w:tr w:rsidR="005625F9">
        <w:tc>
          <w:tcPr>
            <w:tcW w:w="1474" w:type="dxa"/>
          </w:tcPr>
          <w:p w:rsidR="005625F9" w:rsidRDefault="005625F9">
            <w:pPr>
              <w:pStyle w:val="ConsPlusNormal"/>
              <w:jc w:val="center"/>
            </w:pPr>
            <w:r>
              <w:t>0720100590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Обеспечение деятельности (оказание услуг, выполнение работ) муниципальных </w:t>
            </w:r>
            <w:r>
              <w:lastRenderedPageBreak/>
              <w:t>учреждений (организаций)</w:t>
            </w:r>
          </w:p>
        </w:tc>
        <w:tc>
          <w:tcPr>
            <w:tcW w:w="1587" w:type="dxa"/>
          </w:tcPr>
          <w:p w:rsidR="005625F9" w:rsidRDefault="005625F9">
            <w:pPr>
              <w:pStyle w:val="ConsPlusNormal"/>
              <w:jc w:val="center"/>
            </w:pPr>
            <w:r>
              <w:lastRenderedPageBreak/>
              <w:t>945234,636</w:t>
            </w:r>
          </w:p>
        </w:tc>
        <w:tc>
          <w:tcPr>
            <w:tcW w:w="1587" w:type="dxa"/>
          </w:tcPr>
          <w:p w:rsidR="005625F9" w:rsidRDefault="005625F9">
            <w:pPr>
              <w:pStyle w:val="ConsPlusNormal"/>
              <w:jc w:val="center"/>
            </w:pPr>
            <w:r>
              <w:t>962244,500</w:t>
            </w:r>
          </w:p>
        </w:tc>
        <w:tc>
          <w:tcPr>
            <w:tcW w:w="1587" w:type="dxa"/>
          </w:tcPr>
          <w:p w:rsidR="005625F9" w:rsidRDefault="005625F9">
            <w:pPr>
              <w:pStyle w:val="ConsPlusNormal"/>
              <w:jc w:val="center"/>
            </w:pPr>
            <w:r>
              <w:t>964909,200</w:t>
            </w:r>
          </w:p>
        </w:tc>
      </w:tr>
      <w:tr w:rsidR="005625F9">
        <w:tc>
          <w:tcPr>
            <w:tcW w:w="1474" w:type="dxa"/>
          </w:tcPr>
          <w:p w:rsidR="005625F9" w:rsidRDefault="005625F9">
            <w:pPr>
              <w:pStyle w:val="ConsPlusNormal"/>
              <w:jc w:val="center"/>
            </w:pPr>
            <w:r>
              <w:t>0720100590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945234,636</w:t>
            </w:r>
          </w:p>
        </w:tc>
        <w:tc>
          <w:tcPr>
            <w:tcW w:w="1587" w:type="dxa"/>
          </w:tcPr>
          <w:p w:rsidR="005625F9" w:rsidRDefault="005625F9">
            <w:pPr>
              <w:pStyle w:val="ConsPlusNormal"/>
              <w:jc w:val="center"/>
            </w:pPr>
            <w:r>
              <w:t>962244,500</w:t>
            </w:r>
          </w:p>
        </w:tc>
        <w:tc>
          <w:tcPr>
            <w:tcW w:w="1587" w:type="dxa"/>
          </w:tcPr>
          <w:p w:rsidR="005625F9" w:rsidRDefault="005625F9">
            <w:pPr>
              <w:pStyle w:val="ConsPlusNormal"/>
              <w:jc w:val="center"/>
            </w:pPr>
            <w:r>
              <w:t>964909,200</w:t>
            </w:r>
          </w:p>
        </w:tc>
      </w:tr>
      <w:tr w:rsidR="005625F9">
        <w:tc>
          <w:tcPr>
            <w:tcW w:w="1474" w:type="dxa"/>
          </w:tcPr>
          <w:p w:rsidR="005625F9" w:rsidRDefault="005625F9">
            <w:pPr>
              <w:pStyle w:val="ConsPlusNormal"/>
              <w:jc w:val="center"/>
            </w:pPr>
            <w:r>
              <w:t>0720100590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45385,973</w:t>
            </w:r>
          </w:p>
        </w:tc>
        <w:tc>
          <w:tcPr>
            <w:tcW w:w="1587" w:type="dxa"/>
          </w:tcPr>
          <w:p w:rsidR="005625F9" w:rsidRDefault="005625F9">
            <w:pPr>
              <w:pStyle w:val="ConsPlusNormal"/>
              <w:jc w:val="center"/>
            </w:pPr>
            <w:r>
              <w:t>47244,500</w:t>
            </w:r>
          </w:p>
        </w:tc>
        <w:tc>
          <w:tcPr>
            <w:tcW w:w="1587" w:type="dxa"/>
          </w:tcPr>
          <w:p w:rsidR="005625F9" w:rsidRDefault="005625F9">
            <w:pPr>
              <w:pStyle w:val="ConsPlusNormal"/>
              <w:jc w:val="center"/>
            </w:pPr>
            <w:r>
              <w:t>47244,500</w:t>
            </w:r>
          </w:p>
        </w:tc>
      </w:tr>
      <w:tr w:rsidR="005625F9">
        <w:tc>
          <w:tcPr>
            <w:tcW w:w="1474" w:type="dxa"/>
          </w:tcPr>
          <w:p w:rsidR="005625F9" w:rsidRDefault="005625F9">
            <w:pPr>
              <w:pStyle w:val="ConsPlusNormal"/>
              <w:jc w:val="center"/>
            </w:pPr>
            <w:r>
              <w:t>0720100590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45385,973</w:t>
            </w:r>
          </w:p>
        </w:tc>
        <w:tc>
          <w:tcPr>
            <w:tcW w:w="1587" w:type="dxa"/>
          </w:tcPr>
          <w:p w:rsidR="005625F9" w:rsidRDefault="005625F9">
            <w:pPr>
              <w:pStyle w:val="ConsPlusNormal"/>
              <w:jc w:val="center"/>
            </w:pPr>
            <w:r>
              <w:t>47244,500</w:t>
            </w:r>
          </w:p>
        </w:tc>
        <w:tc>
          <w:tcPr>
            <w:tcW w:w="1587" w:type="dxa"/>
          </w:tcPr>
          <w:p w:rsidR="005625F9" w:rsidRDefault="005625F9">
            <w:pPr>
              <w:pStyle w:val="ConsPlusNormal"/>
              <w:jc w:val="center"/>
            </w:pPr>
            <w:r>
              <w:t>47244,500</w:t>
            </w:r>
          </w:p>
        </w:tc>
      </w:tr>
      <w:tr w:rsidR="005625F9">
        <w:tc>
          <w:tcPr>
            <w:tcW w:w="1474" w:type="dxa"/>
          </w:tcPr>
          <w:p w:rsidR="005625F9" w:rsidRDefault="005625F9">
            <w:pPr>
              <w:pStyle w:val="ConsPlusNormal"/>
              <w:jc w:val="center"/>
            </w:pPr>
            <w:r>
              <w:t>0720100590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899848,663</w:t>
            </w:r>
          </w:p>
        </w:tc>
        <w:tc>
          <w:tcPr>
            <w:tcW w:w="1587" w:type="dxa"/>
          </w:tcPr>
          <w:p w:rsidR="005625F9" w:rsidRDefault="005625F9">
            <w:pPr>
              <w:pStyle w:val="ConsPlusNormal"/>
              <w:jc w:val="center"/>
            </w:pPr>
            <w:r>
              <w:t>915000,000</w:t>
            </w:r>
          </w:p>
        </w:tc>
        <w:tc>
          <w:tcPr>
            <w:tcW w:w="1587" w:type="dxa"/>
          </w:tcPr>
          <w:p w:rsidR="005625F9" w:rsidRDefault="005625F9">
            <w:pPr>
              <w:pStyle w:val="ConsPlusNormal"/>
              <w:jc w:val="center"/>
            </w:pPr>
            <w:r>
              <w:t>917664,700</w:t>
            </w:r>
          </w:p>
        </w:tc>
      </w:tr>
      <w:tr w:rsidR="005625F9">
        <w:tc>
          <w:tcPr>
            <w:tcW w:w="1474" w:type="dxa"/>
          </w:tcPr>
          <w:p w:rsidR="005625F9" w:rsidRDefault="005625F9">
            <w:pPr>
              <w:pStyle w:val="ConsPlusNormal"/>
              <w:jc w:val="center"/>
            </w:pPr>
            <w:r>
              <w:t>0720100590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899848,663</w:t>
            </w:r>
          </w:p>
        </w:tc>
        <w:tc>
          <w:tcPr>
            <w:tcW w:w="1587" w:type="dxa"/>
          </w:tcPr>
          <w:p w:rsidR="005625F9" w:rsidRDefault="005625F9">
            <w:pPr>
              <w:pStyle w:val="ConsPlusNormal"/>
              <w:jc w:val="center"/>
            </w:pPr>
            <w:r>
              <w:t>915000,000</w:t>
            </w:r>
          </w:p>
        </w:tc>
        <w:tc>
          <w:tcPr>
            <w:tcW w:w="1587" w:type="dxa"/>
          </w:tcPr>
          <w:p w:rsidR="005625F9" w:rsidRDefault="005625F9">
            <w:pPr>
              <w:pStyle w:val="ConsPlusNormal"/>
              <w:jc w:val="center"/>
            </w:pPr>
            <w:r>
              <w:t>917664,700</w:t>
            </w:r>
          </w:p>
        </w:tc>
      </w:tr>
      <w:tr w:rsidR="005625F9">
        <w:tc>
          <w:tcPr>
            <w:tcW w:w="1474" w:type="dxa"/>
          </w:tcPr>
          <w:p w:rsidR="005625F9" w:rsidRDefault="005625F9">
            <w:pPr>
              <w:pStyle w:val="ConsPlusNormal"/>
              <w:jc w:val="center"/>
            </w:pPr>
            <w:r>
              <w:t>0720100610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Целевые субсидии организациям образования на аренду имущественных комплексов общеобразовательных учреждений</w:t>
            </w:r>
          </w:p>
        </w:tc>
        <w:tc>
          <w:tcPr>
            <w:tcW w:w="1587" w:type="dxa"/>
          </w:tcPr>
          <w:p w:rsidR="005625F9" w:rsidRDefault="005625F9">
            <w:pPr>
              <w:pStyle w:val="ConsPlusNormal"/>
              <w:jc w:val="center"/>
            </w:pPr>
            <w:r>
              <w:t>7462,500</w:t>
            </w:r>
          </w:p>
        </w:tc>
        <w:tc>
          <w:tcPr>
            <w:tcW w:w="1587" w:type="dxa"/>
          </w:tcPr>
          <w:p w:rsidR="005625F9" w:rsidRDefault="005625F9">
            <w:pPr>
              <w:pStyle w:val="ConsPlusNormal"/>
              <w:jc w:val="center"/>
            </w:pPr>
            <w:r>
              <w:t>7462,500</w:t>
            </w:r>
          </w:p>
        </w:tc>
        <w:tc>
          <w:tcPr>
            <w:tcW w:w="1587" w:type="dxa"/>
          </w:tcPr>
          <w:p w:rsidR="005625F9" w:rsidRDefault="005625F9">
            <w:pPr>
              <w:pStyle w:val="ConsPlusNormal"/>
              <w:jc w:val="center"/>
            </w:pPr>
            <w:r>
              <w:t>7462,500</w:t>
            </w:r>
          </w:p>
        </w:tc>
      </w:tr>
      <w:tr w:rsidR="005625F9">
        <w:tc>
          <w:tcPr>
            <w:tcW w:w="1474" w:type="dxa"/>
          </w:tcPr>
          <w:p w:rsidR="005625F9" w:rsidRDefault="005625F9">
            <w:pPr>
              <w:pStyle w:val="ConsPlusNormal"/>
              <w:jc w:val="center"/>
            </w:pPr>
            <w:r>
              <w:t>0720100610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7462,500</w:t>
            </w:r>
          </w:p>
        </w:tc>
        <w:tc>
          <w:tcPr>
            <w:tcW w:w="1587" w:type="dxa"/>
          </w:tcPr>
          <w:p w:rsidR="005625F9" w:rsidRDefault="005625F9">
            <w:pPr>
              <w:pStyle w:val="ConsPlusNormal"/>
              <w:jc w:val="center"/>
            </w:pPr>
            <w:r>
              <w:t>7462,500</w:t>
            </w:r>
          </w:p>
        </w:tc>
        <w:tc>
          <w:tcPr>
            <w:tcW w:w="1587" w:type="dxa"/>
          </w:tcPr>
          <w:p w:rsidR="005625F9" w:rsidRDefault="005625F9">
            <w:pPr>
              <w:pStyle w:val="ConsPlusNormal"/>
              <w:jc w:val="center"/>
            </w:pPr>
            <w:r>
              <w:t>7462,500</w:t>
            </w:r>
          </w:p>
        </w:tc>
      </w:tr>
      <w:tr w:rsidR="005625F9">
        <w:tc>
          <w:tcPr>
            <w:tcW w:w="1474" w:type="dxa"/>
          </w:tcPr>
          <w:p w:rsidR="005625F9" w:rsidRDefault="005625F9">
            <w:pPr>
              <w:pStyle w:val="ConsPlusNormal"/>
              <w:jc w:val="center"/>
            </w:pPr>
            <w:r>
              <w:t>0720100610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7462,500</w:t>
            </w:r>
          </w:p>
        </w:tc>
        <w:tc>
          <w:tcPr>
            <w:tcW w:w="1587" w:type="dxa"/>
          </w:tcPr>
          <w:p w:rsidR="005625F9" w:rsidRDefault="005625F9">
            <w:pPr>
              <w:pStyle w:val="ConsPlusNormal"/>
              <w:jc w:val="center"/>
            </w:pPr>
            <w:r>
              <w:t>7462,500</w:t>
            </w:r>
          </w:p>
        </w:tc>
        <w:tc>
          <w:tcPr>
            <w:tcW w:w="1587" w:type="dxa"/>
          </w:tcPr>
          <w:p w:rsidR="005625F9" w:rsidRDefault="005625F9">
            <w:pPr>
              <w:pStyle w:val="ConsPlusNormal"/>
              <w:jc w:val="center"/>
            </w:pPr>
            <w:r>
              <w:t>7462,500</w:t>
            </w:r>
          </w:p>
        </w:tc>
      </w:tr>
      <w:tr w:rsidR="005625F9">
        <w:tc>
          <w:tcPr>
            <w:tcW w:w="1474" w:type="dxa"/>
          </w:tcPr>
          <w:p w:rsidR="005625F9" w:rsidRDefault="005625F9">
            <w:pPr>
              <w:pStyle w:val="ConsPlusNormal"/>
              <w:jc w:val="center"/>
            </w:pPr>
            <w:r>
              <w:t>072010061</w:t>
            </w:r>
            <w:r>
              <w:lastRenderedPageBreak/>
              <w:t>0</w:t>
            </w:r>
          </w:p>
        </w:tc>
        <w:tc>
          <w:tcPr>
            <w:tcW w:w="680" w:type="dxa"/>
          </w:tcPr>
          <w:p w:rsidR="005625F9" w:rsidRDefault="005625F9">
            <w:pPr>
              <w:pStyle w:val="ConsPlusNormal"/>
              <w:jc w:val="center"/>
            </w:pPr>
            <w:r>
              <w:lastRenderedPageBreak/>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7462,500</w:t>
            </w:r>
          </w:p>
        </w:tc>
        <w:tc>
          <w:tcPr>
            <w:tcW w:w="1587" w:type="dxa"/>
          </w:tcPr>
          <w:p w:rsidR="005625F9" w:rsidRDefault="005625F9">
            <w:pPr>
              <w:pStyle w:val="ConsPlusNormal"/>
              <w:jc w:val="center"/>
            </w:pPr>
            <w:r>
              <w:t>7462,500</w:t>
            </w:r>
          </w:p>
        </w:tc>
        <w:tc>
          <w:tcPr>
            <w:tcW w:w="1587" w:type="dxa"/>
          </w:tcPr>
          <w:p w:rsidR="005625F9" w:rsidRDefault="005625F9">
            <w:pPr>
              <w:pStyle w:val="ConsPlusNormal"/>
              <w:jc w:val="center"/>
            </w:pPr>
            <w:r>
              <w:t>7462,500</w:t>
            </w:r>
          </w:p>
        </w:tc>
      </w:tr>
      <w:tr w:rsidR="005625F9">
        <w:tc>
          <w:tcPr>
            <w:tcW w:w="1474" w:type="dxa"/>
          </w:tcPr>
          <w:p w:rsidR="005625F9" w:rsidRDefault="005625F9">
            <w:pPr>
              <w:pStyle w:val="ConsPlusNormal"/>
              <w:jc w:val="center"/>
            </w:pPr>
            <w:r>
              <w:t>0720100690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организацию подвоза учащихся</w:t>
            </w:r>
          </w:p>
        </w:tc>
        <w:tc>
          <w:tcPr>
            <w:tcW w:w="1587" w:type="dxa"/>
          </w:tcPr>
          <w:p w:rsidR="005625F9" w:rsidRDefault="005625F9">
            <w:pPr>
              <w:pStyle w:val="ConsPlusNormal"/>
              <w:jc w:val="center"/>
            </w:pPr>
            <w:r>
              <w:t>3100,100</w:t>
            </w:r>
          </w:p>
        </w:tc>
        <w:tc>
          <w:tcPr>
            <w:tcW w:w="1587" w:type="dxa"/>
          </w:tcPr>
          <w:p w:rsidR="005625F9" w:rsidRDefault="005625F9">
            <w:pPr>
              <w:pStyle w:val="ConsPlusNormal"/>
              <w:jc w:val="center"/>
            </w:pPr>
            <w:r>
              <w:t>1378,100</w:t>
            </w:r>
          </w:p>
        </w:tc>
        <w:tc>
          <w:tcPr>
            <w:tcW w:w="1587" w:type="dxa"/>
          </w:tcPr>
          <w:p w:rsidR="005625F9" w:rsidRDefault="005625F9">
            <w:pPr>
              <w:pStyle w:val="ConsPlusNormal"/>
              <w:jc w:val="center"/>
            </w:pPr>
            <w:r>
              <w:t>1378,100</w:t>
            </w:r>
          </w:p>
        </w:tc>
      </w:tr>
      <w:tr w:rsidR="005625F9">
        <w:tc>
          <w:tcPr>
            <w:tcW w:w="1474" w:type="dxa"/>
          </w:tcPr>
          <w:p w:rsidR="005625F9" w:rsidRDefault="005625F9">
            <w:pPr>
              <w:pStyle w:val="ConsPlusNormal"/>
              <w:jc w:val="center"/>
            </w:pPr>
            <w:r>
              <w:t>0720100690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3100,100</w:t>
            </w:r>
          </w:p>
        </w:tc>
        <w:tc>
          <w:tcPr>
            <w:tcW w:w="1587" w:type="dxa"/>
          </w:tcPr>
          <w:p w:rsidR="005625F9" w:rsidRDefault="005625F9">
            <w:pPr>
              <w:pStyle w:val="ConsPlusNormal"/>
              <w:jc w:val="center"/>
            </w:pPr>
            <w:r>
              <w:t>1378,100</w:t>
            </w:r>
          </w:p>
        </w:tc>
        <w:tc>
          <w:tcPr>
            <w:tcW w:w="1587" w:type="dxa"/>
          </w:tcPr>
          <w:p w:rsidR="005625F9" w:rsidRDefault="005625F9">
            <w:pPr>
              <w:pStyle w:val="ConsPlusNormal"/>
              <w:jc w:val="center"/>
            </w:pPr>
            <w:r>
              <w:t>1378,100</w:t>
            </w:r>
          </w:p>
        </w:tc>
      </w:tr>
      <w:tr w:rsidR="005625F9">
        <w:tc>
          <w:tcPr>
            <w:tcW w:w="1474" w:type="dxa"/>
          </w:tcPr>
          <w:p w:rsidR="005625F9" w:rsidRDefault="005625F9">
            <w:pPr>
              <w:pStyle w:val="ConsPlusNormal"/>
              <w:jc w:val="center"/>
            </w:pPr>
            <w:r>
              <w:t>0720100690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3100,100</w:t>
            </w:r>
          </w:p>
        </w:tc>
        <w:tc>
          <w:tcPr>
            <w:tcW w:w="1587" w:type="dxa"/>
          </w:tcPr>
          <w:p w:rsidR="005625F9" w:rsidRDefault="005625F9">
            <w:pPr>
              <w:pStyle w:val="ConsPlusNormal"/>
              <w:jc w:val="center"/>
            </w:pPr>
            <w:r>
              <w:t>1378,100</w:t>
            </w:r>
          </w:p>
        </w:tc>
        <w:tc>
          <w:tcPr>
            <w:tcW w:w="1587" w:type="dxa"/>
          </w:tcPr>
          <w:p w:rsidR="005625F9" w:rsidRDefault="005625F9">
            <w:pPr>
              <w:pStyle w:val="ConsPlusNormal"/>
              <w:jc w:val="center"/>
            </w:pPr>
            <w:r>
              <w:t>1378,100</w:t>
            </w:r>
          </w:p>
        </w:tc>
      </w:tr>
      <w:tr w:rsidR="005625F9">
        <w:tc>
          <w:tcPr>
            <w:tcW w:w="1474" w:type="dxa"/>
          </w:tcPr>
          <w:p w:rsidR="005625F9" w:rsidRDefault="005625F9">
            <w:pPr>
              <w:pStyle w:val="ConsPlusNormal"/>
              <w:jc w:val="center"/>
            </w:pPr>
            <w:r>
              <w:t>0720100690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3100,100</w:t>
            </w:r>
          </w:p>
        </w:tc>
        <w:tc>
          <w:tcPr>
            <w:tcW w:w="1587" w:type="dxa"/>
          </w:tcPr>
          <w:p w:rsidR="005625F9" w:rsidRDefault="005625F9">
            <w:pPr>
              <w:pStyle w:val="ConsPlusNormal"/>
              <w:jc w:val="center"/>
            </w:pPr>
            <w:r>
              <w:t>1378,100</w:t>
            </w:r>
          </w:p>
        </w:tc>
        <w:tc>
          <w:tcPr>
            <w:tcW w:w="1587" w:type="dxa"/>
          </w:tcPr>
          <w:p w:rsidR="005625F9" w:rsidRDefault="005625F9">
            <w:pPr>
              <w:pStyle w:val="ConsPlusNormal"/>
              <w:jc w:val="center"/>
            </w:pPr>
            <w:r>
              <w:t>1378,100</w:t>
            </w:r>
          </w:p>
        </w:tc>
      </w:tr>
      <w:tr w:rsidR="005625F9">
        <w:tc>
          <w:tcPr>
            <w:tcW w:w="1474" w:type="dxa"/>
          </w:tcPr>
          <w:p w:rsidR="005625F9" w:rsidRDefault="005625F9">
            <w:pPr>
              <w:pStyle w:val="ConsPlusNormal"/>
              <w:jc w:val="center"/>
            </w:pPr>
            <w:r>
              <w:t>0720100700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кадетской школе на предоставление бесплатного питания учащимся</w:t>
            </w:r>
          </w:p>
        </w:tc>
        <w:tc>
          <w:tcPr>
            <w:tcW w:w="1587" w:type="dxa"/>
          </w:tcPr>
          <w:p w:rsidR="005625F9" w:rsidRDefault="005625F9">
            <w:pPr>
              <w:pStyle w:val="ConsPlusNormal"/>
              <w:jc w:val="center"/>
            </w:pPr>
            <w:r>
              <w:t>15096,670</w:t>
            </w:r>
          </w:p>
        </w:tc>
        <w:tc>
          <w:tcPr>
            <w:tcW w:w="1587" w:type="dxa"/>
          </w:tcPr>
          <w:p w:rsidR="005625F9" w:rsidRDefault="005625F9">
            <w:pPr>
              <w:pStyle w:val="ConsPlusNormal"/>
              <w:jc w:val="center"/>
            </w:pPr>
            <w:r>
              <w:t>15066,300</w:t>
            </w:r>
          </w:p>
        </w:tc>
        <w:tc>
          <w:tcPr>
            <w:tcW w:w="1587" w:type="dxa"/>
          </w:tcPr>
          <w:p w:rsidR="005625F9" w:rsidRDefault="005625F9">
            <w:pPr>
              <w:pStyle w:val="ConsPlusNormal"/>
              <w:jc w:val="center"/>
            </w:pPr>
            <w:r>
              <w:t>15066,300</w:t>
            </w:r>
          </w:p>
        </w:tc>
      </w:tr>
      <w:tr w:rsidR="005625F9">
        <w:tc>
          <w:tcPr>
            <w:tcW w:w="1474" w:type="dxa"/>
          </w:tcPr>
          <w:p w:rsidR="005625F9" w:rsidRDefault="005625F9">
            <w:pPr>
              <w:pStyle w:val="ConsPlusNormal"/>
              <w:jc w:val="center"/>
            </w:pPr>
            <w:r>
              <w:t>0720100700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15096,670</w:t>
            </w:r>
          </w:p>
        </w:tc>
        <w:tc>
          <w:tcPr>
            <w:tcW w:w="1587" w:type="dxa"/>
          </w:tcPr>
          <w:p w:rsidR="005625F9" w:rsidRDefault="005625F9">
            <w:pPr>
              <w:pStyle w:val="ConsPlusNormal"/>
              <w:jc w:val="center"/>
            </w:pPr>
            <w:r>
              <w:t>15066,300</w:t>
            </w:r>
          </w:p>
        </w:tc>
        <w:tc>
          <w:tcPr>
            <w:tcW w:w="1587" w:type="dxa"/>
          </w:tcPr>
          <w:p w:rsidR="005625F9" w:rsidRDefault="005625F9">
            <w:pPr>
              <w:pStyle w:val="ConsPlusNormal"/>
              <w:jc w:val="center"/>
            </w:pPr>
            <w:r>
              <w:t>15066,300</w:t>
            </w:r>
          </w:p>
        </w:tc>
      </w:tr>
      <w:tr w:rsidR="005625F9">
        <w:tc>
          <w:tcPr>
            <w:tcW w:w="1474" w:type="dxa"/>
          </w:tcPr>
          <w:p w:rsidR="005625F9" w:rsidRDefault="005625F9">
            <w:pPr>
              <w:pStyle w:val="ConsPlusNormal"/>
              <w:jc w:val="center"/>
            </w:pPr>
            <w:r>
              <w:t>0720100700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15096,670</w:t>
            </w:r>
          </w:p>
        </w:tc>
        <w:tc>
          <w:tcPr>
            <w:tcW w:w="1587" w:type="dxa"/>
          </w:tcPr>
          <w:p w:rsidR="005625F9" w:rsidRDefault="005625F9">
            <w:pPr>
              <w:pStyle w:val="ConsPlusNormal"/>
              <w:jc w:val="center"/>
            </w:pPr>
            <w:r>
              <w:t>15066,300</w:t>
            </w:r>
          </w:p>
        </w:tc>
        <w:tc>
          <w:tcPr>
            <w:tcW w:w="1587" w:type="dxa"/>
          </w:tcPr>
          <w:p w:rsidR="005625F9" w:rsidRDefault="005625F9">
            <w:pPr>
              <w:pStyle w:val="ConsPlusNormal"/>
              <w:jc w:val="center"/>
            </w:pPr>
            <w:r>
              <w:t>15066,300</w:t>
            </w:r>
          </w:p>
        </w:tc>
      </w:tr>
      <w:tr w:rsidR="005625F9">
        <w:tc>
          <w:tcPr>
            <w:tcW w:w="1474" w:type="dxa"/>
          </w:tcPr>
          <w:p w:rsidR="005625F9" w:rsidRDefault="005625F9">
            <w:pPr>
              <w:pStyle w:val="ConsPlusNormal"/>
              <w:jc w:val="center"/>
            </w:pPr>
            <w:r>
              <w:t>0720100700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15096,670</w:t>
            </w:r>
          </w:p>
        </w:tc>
        <w:tc>
          <w:tcPr>
            <w:tcW w:w="1587" w:type="dxa"/>
          </w:tcPr>
          <w:p w:rsidR="005625F9" w:rsidRDefault="005625F9">
            <w:pPr>
              <w:pStyle w:val="ConsPlusNormal"/>
              <w:jc w:val="center"/>
            </w:pPr>
            <w:r>
              <w:t>15066,300</w:t>
            </w:r>
          </w:p>
        </w:tc>
        <w:tc>
          <w:tcPr>
            <w:tcW w:w="1587" w:type="dxa"/>
          </w:tcPr>
          <w:p w:rsidR="005625F9" w:rsidRDefault="005625F9">
            <w:pPr>
              <w:pStyle w:val="ConsPlusNormal"/>
              <w:jc w:val="center"/>
            </w:pPr>
            <w:r>
              <w:t>15066,300</w:t>
            </w:r>
          </w:p>
        </w:tc>
      </w:tr>
      <w:tr w:rsidR="005625F9">
        <w:tc>
          <w:tcPr>
            <w:tcW w:w="1474" w:type="dxa"/>
          </w:tcPr>
          <w:p w:rsidR="005625F9" w:rsidRDefault="005625F9">
            <w:pPr>
              <w:pStyle w:val="ConsPlusNormal"/>
              <w:jc w:val="center"/>
            </w:pPr>
            <w:r>
              <w:t>0720100710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Целевая субсидия общеобразовательным организациям на предоставление </w:t>
            </w:r>
            <w:r>
              <w:lastRenderedPageBreak/>
              <w:t>бесплатного питания отдельным категориям учащихся</w:t>
            </w:r>
          </w:p>
        </w:tc>
        <w:tc>
          <w:tcPr>
            <w:tcW w:w="1587" w:type="dxa"/>
          </w:tcPr>
          <w:p w:rsidR="005625F9" w:rsidRDefault="005625F9">
            <w:pPr>
              <w:pStyle w:val="ConsPlusNormal"/>
              <w:jc w:val="center"/>
            </w:pPr>
            <w:r>
              <w:lastRenderedPageBreak/>
              <w:t>91482,783</w:t>
            </w:r>
          </w:p>
        </w:tc>
        <w:tc>
          <w:tcPr>
            <w:tcW w:w="1587" w:type="dxa"/>
          </w:tcPr>
          <w:p w:rsidR="005625F9" w:rsidRDefault="005625F9">
            <w:pPr>
              <w:pStyle w:val="ConsPlusNormal"/>
              <w:jc w:val="center"/>
            </w:pPr>
            <w:r>
              <w:t>81106,000</w:t>
            </w:r>
          </w:p>
        </w:tc>
        <w:tc>
          <w:tcPr>
            <w:tcW w:w="1587" w:type="dxa"/>
          </w:tcPr>
          <w:p w:rsidR="005625F9" w:rsidRDefault="005625F9">
            <w:pPr>
              <w:pStyle w:val="ConsPlusNormal"/>
              <w:jc w:val="center"/>
            </w:pPr>
            <w:r>
              <w:t>81106,000</w:t>
            </w:r>
          </w:p>
        </w:tc>
      </w:tr>
      <w:tr w:rsidR="005625F9">
        <w:tc>
          <w:tcPr>
            <w:tcW w:w="1474" w:type="dxa"/>
          </w:tcPr>
          <w:p w:rsidR="005625F9" w:rsidRDefault="005625F9">
            <w:pPr>
              <w:pStyle w:val="ConsPlusNormal"/>
              <w:jc w:val="center"/>
            </w:pPr>
            <w:r>
              <w:t>0720100710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91482,783</w:t>
            </w:r>
          </w:p>
        </w:tc>
        <w:tc>
          <w:tcPr>
            <w:tcW w:w="1587" w:type="dxa"/>
          </w:tcPr>
          <w:p w:rsidR="005625F9" w:rsidRDefault="005625F9">
            <w:pPr>
              <w:pStyle w:val="ConsPlusNormal"/>
              <w:jc w:val="center"/>
            </w:pPr>
            <w:r>
              <w:t>81106,000</w:t>
            </w:r>
          </w:p>
        </w:tc>
        <w:tc>
          <w:tcPr>
            <w:tcW w:w="1587" w:type="dxa"/>
          </w:tcPr>
          <w:p w:rsidR="005625F9" w:rsidRDefault="005625F9">
            <w:pPr>
              <w:pStyle w:val="ConsPlusNormal"/>
              <w:jc w:val="center"/>
            </w:pPr>
            <w:r>
              <w:t>81106,000</w:t>
            </w:r>
          </w:p>
        </w:tc>
      </w:tr>
      <w:tr w:rsidR="005625F9">
        <w:tc>
          <w:tcPr>
            <w:tcW w:w="1474" w:type="dxa"/>
          </w:tcPr>
          <w:p w:rsidR="005625F9" w:rsidRDefault="005625F9">
            <w:pPr>
              <w:pStyle w:val="ConsPlusNormal"/>
              <w:jc w:val="center"/>
            </w:pPr>
            <w:r>
              <w:t>0720100710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3728,233</w:t>
            </w:r>
          </w:p>
        </w:tc>
        <w:tc>
          <w:tcPr>
            <w:tcW w:w="1587" w:type="dxa"/>
          </w:tcPr>
          <w:p w:rsidR="005625F9" w:rsidRDefault="005625F9">
            <w:pPr>
              <w:pStyle w:val="ConsPlusNormal"/>
              <w:jc w:val="center"/>
            </w:pPr>
            <w:r>
              <w:t>3425,400</w:t>
            </w:r>
          </w:p>
        </w:tc>
        <w:tc>
          <w:tcPr>
            <w:tcW w:w="1587" w:type="dxa"/>
          </w:tcPr>
          <w:p w:rsidR="005625F9" w:rsidRDefault="005625F9">
            <w:pPr>
              <w:pStyle w:val="ConsPlusNormal"/>
              <w:jc w:val="center"/>
            </w:pPr>
            <w:r>
              <w:t>3425,400</w:t>
            </w:r>
          </w:p>
        </w:tc>
      </w:tr>
      <w:tr w:rsidR="005625F9">
        <w:tc>
          <w:tcPr>
            <w:tcW w:w="1474" w:type="dxa"/>
          </w:tcPr>
          <w:p w:rsidR="005625F9" w:rsidRDefault="005625F9">
            <w:pPr>
              <w:pStyle w:val="ConsPlusNormal"/>
              <w:jc w:val="center"/>
            </w:pPr>
            <w:r>
              <w:t>0720100710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3728,233</w:t>
            </w:r>
          </w:p>
        </w:tc>
        <w:tc>
          <w:tcPr>
            <w:tcW w:w="1587" w:type="dxa"/>
          </w:tcPr>
          <w:p w:rsidR="005625F9" w:rsidRDefault="005625F9">
            <w:pPr>
              <w:pStyle w:val="ConsPlusNormal"/>
              <w:jc w:val="center"/>
            </w:pPr>
            <w:r>
              <w:t>3425,400</w:t>
            </w:r>
          </w:p>
        </w:tc>
        <w:tc>
          <w:tcPr>
            <w:tcW w:w="1587" w:type="dxa"/>
          </w:tcPr>
          <w:p w:rsidR="005625F9" w:rsidRDefault="005625F9">
            <w:pPr>
              <w:pStyle w:val="ConsPlusNormal"/>
              <w:jc w:val="center"/>
            </w:pPr>
            <w:r>
              <w:t>3425,400</w:t>
            </w:r>
          </w:p>
        </w:tc>
      </w:tr>
      <w:tr w:rsidR="005625F9">
        <w:tc>
          <w:tcPr>
            <w:tcW w:w="1474" w:type="dxa"/>
          </w:tcPr>
          <w:p w:rsidR="005625F9" w:rsidRDefault="005625F9">
            <w:pPr>
              <w:pStyle w:val="ConsPlusNormal"/>
              <w:jc w:val="center"/>
            </w:pPr>
            <w:r>
              <w:t>0720100710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87754,550</w:t>
            </w:r>
          </w:p>
        </w:tc>
        <w:tc>
          <w:tcPr>
            <w:tcW w:w="1587" w:type="dxa"/>
          </w:tcPr>
          <w:p w:rsidR="005625F9" w:rsidRDefault="005625F9">
            <w:pPr>
              <w:pStyle w:val="ConsPlusNormal"/>
              <w:jc w:val="center"/>
            </w:pPr>
            <w:r>
              <w:t>77680,600</w:t>
            </w:r>
          </w:p>
        </w:tc>
        <w:tc>
          <w:tcPr>
            <w:tcW w:w="1587" w:type="dxa"/>
          </w:tcPr>
          <w:p w:rsidR="005625F9" w:rsidRDefault="005625F9">
            <w:pPr>
              <w:pStyle w:val="ConsPlusNormal"/>
              <w:jc w:val="center"/>
            </w:pPr>
            <w:r>
              <w:t>77680,600</w:t>
            </w:r>
          </w:p>
        </w:tc>
      </w:tr>
      <w:tr w:rsidR="005625F9">
        <w:tc>
          <w:tcPr>
            <w:tcW w:w="1474" w:type="dxa"/>
          </w:tcPr>
          <w:p w:rsidR="005625F9" w:rsidRDefault="005625F9">
            <w:pPr>
              <w:pStyle w:val="ConsPlusNormal"/>
              <w:jc w:val="center"/>
            </w:pPr>
            <w:r>
              <w:t>0720100710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87754,550</w:t>
            </w:r>
          </w:p>
        </w:tc>
        <w:tc>
          <w:tcPr>
            <w:tcW w:w="1587" w:type="dxa"/>
          </w:tcPr>
          <w:p w:rsidR="005625F9" w:rsidRDefault="005625F9">
            <w:pPr>
              <w:pStyle w:val="ConsPlusNormal"/>
              <w:jc w:val="center"/>
            </w:pPr>
            <w:r>
              <w:t>77680,600</w:t>
            </w:r>
          </w:p>
        </w:tc>
        <w:tc>
          <w:tcPr>
            <w:tcW w:w="1587" w:type="dxa"/>
          </w:tcPr>
          <w:p w:rsidR="005625F9" w:rsidRDefault="005625F9">
            <w:pPr>
              <w:pStyle w:val="ConsPlusNormal"/>
              <w:jc w:val="center"/>
            </w:pPr>
            <w:r>
              <w:t>77680,600</w:t>
            </w:r>
          </w:p>
        </w:tc>
      </w:tr>
      <w:tr w:rsidR="005625F9">
        <w:tc>
          <w:tcPr>
            <w:tcW w:w="1474" w:type="dxa"/>
          </w:tcPr>
          <w:p w:rsidR="005625F9" w:rsidRDefault="005625F9">
            <w:pPr>
              <w:pStyle w:val="ConsPlusNormal"/>
              <w:jc w:val="center"/>
            </w:pPr>
            <w:r>
              <w:t>0720100840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проведение мероприятий по сохранению и использованию музея "Дом Дягилева"</w:t>
            </w:r>
          </w:p>
        </w:tc>
        <w:tc>
          <w:tcPr>
            <w:tcW w:w="1587" w:type="dxa"/>
          </w:tcPr>
          <w:p w:rsidR="005625F9" w:rsidRDefault="005625F9">
            <w:pPr>
              <w:pStyle w:val="ConsPlusNormal"/>
              <w:jc w:val="center"/>
            </w:pPr>
            <w:r>
              <w:t>1845,300</w:t>
            </w:r>
          </w:p>
        </w:tc>
        <w:tc>
          <w:tcPr>
            <w:tcW w:w="1587" w:type="dxa"/>
          </w:tcPr>
          <w:p w:rsidR="005625F9" w:rsidRDefault="005625F9">
            <w:pPr>
              <w:pStyle w:val="ConsPlusNormal"/>
              <w:jc w:val="center"/>
            </w:pPr>
            <w:r>
              <w:t>1845,300</w:t>
            </w:r>
          </w:p>
        </w:tc>
        <w:tc>
          <w:tcPr>
            <w:tcW w:w="1587" w:type="dxa"/>
          </w:tcPr>
          <w:p w:rsidR="005625F9" w:rsidRDefault="005625F9">
            <w:pPr>
              <w:pStyle w:val="ConsPlusNormal"/>
              <w:jc w:val="center"/>
            </w:pPr>
            <w:r>
              <w:t>1845,300</w:t>
            </w:r>
          </w:p>
        </w:tc>
      </w:tr>
      <w:tr w:rsidR="005625F9">
        <w:tc>
          <w:tcPr>
            <w:tcW w:w="1474" w:type="dxa"/>
          </w:tcPr>
          <w:p w:rsidR="005625F9" w:rsidRDefault="005625F9">
            <w:pPr>
              <w:pStyle w:val="ConsPlusNormal"/>
              <w:jc w:val="center"/>
            </w:pPr>
            <w:r>
              <w:t>0720100840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1845,300</w:t>
            </w:r>
          </w:p>
        </w:tc>
        <w:tc>
          <w:tcPr>
            <w:tcW w:w="1587" w:type="dxa"/>
          </w:tcPr>
          <w:p w:rsidR="005625F9" w:rsidRDefault="005625F9">
            <w:pPr>
              <w:pStyle w:val="ConsPlusNormal"/>
              <w:jc w:val="center"/>
            </w:pPr>
            <w:r>
              <w:t>1845,300</w:t>
            </w:r>
          </w:p>
        </w:tc>
        <w:tc>
          <w:tcPr>
            <w:tcW w:w="1587" w:type="dxa"/>
          </w:tcPr>
          <w:p w:rsidR="005625F9" w:rsidRDefault="005625F9">
            <w:pPr>
              <w:pStyle w:val="ConsPlusNormal"/>
              <w:jc w:val="center"/>
            </w:pPr>
            <w:r>
              <w:t>1845,300</w:t>
            </w:r>
          </w:p>
        </w:tc>
      </w:tr>
      <w:tr w:rsidR="005625F9">
        <w:tc>
          <w:tcPr>
            <w:tcW w:w="1474" w:type="dxa"/>
          </w:tcPr>
          <w:p w:rsidR="005625F9" w:rsidRDefault="005625F9">
            <w:pPr>
              <w:pStyle w:val="ConsPlusNormal"/>
              <w:jc w:val="center"/>
            </w:pPr>
            <w:r>
              <w:t>0720100840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1845,300</w:t>
            </w:r>
          </w:p>
        </w:tc>
        <w:tc>
          <w:tcPr>
            <w:tcW w:w="1587" w:type="dxa"/>
          </w:tcPr>
          <w:p w:rsidR="005625F9" w:rsidRDefault="005625F9">
            <w:pPr>
              <w:pStyle w:val="ConsPlusNormal"/>
              <w:jc w:val="center"/>
            </w:pPr>
            <w:r>
              <w:t>1845,300</w:t>
            </w:r>
          </w:p>
        </w:tc>
        <w:tc>
          <w:tcPr>
            <w:tcW w:w="1587" w:type="dxa"/>
          </w:tcPr>
          <w:p w:rsidR="005625F9" w:rsidRDefault="005625F9">
            <w:pPr>
              <w:pStyle w:val="ConsPlusNormal"/>
              <w:jc w:val="center"/>
            </w:pPr>
            <w:r>
              <w:t>1845,300</w:t>
            </w:r>
          </w:p>
        </w:tc>
      </w:tr>
      <w:tr w:rsidR="005625F9">
        <w:tc>
          <w:tcPr>
            <w:tcW w:w="1474" w:type="dxa"/>
          </w:tcPr>
          <w:p w:rsidR="005625F9" w:rsidRDefault="005625F9">
            <w:pPr>
              <w:pStyle w:val="ConsPlusNormal"/>
              <w:jc w:val="center"/>
            </w:pPr>
            <w:r>
              <w:t>072010084</w:t>
            </w:r>
            <w:r>
              <w:lastRenderedPageBreak/>
              <w:t>0</w:t>
            </w:r>
          </w:p>
        </w:tc>
        <w:tc>
          <w:tcPr>
            <w:tcW w:w="680" w:type="dxa"/>
          </w:tcPr>
          <w:p w:rsidR="005625F9" w:rsidRDefault="005625F9">
            <w:pPr>
              <w:pStyle w:val="ConsPlusNormal"/>
              <w:jc w:val="center"/>
            </w:pPr>
            <w:r>
              <w:lastRenderedPageBreak/>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1845,300</w:t>
            </w:r>
          </w:p>
        </w:tc>
        <w:tc>
          <w:tcPr>
            <w:tcW w:w="1587" w:type="dxa"/>
          </w:tcPr>
          <w:p w:rsidR="005625F9" w:rsidRDefault="005625F9">
            <w:pPr>
              <w:pStyle w:val="ConsPlusNormal"/>
              <w:jc w:val="center"/>
            </w:pPr>
            <w:r>
              <w:t>1845,300</w:t>
            </w:r>
          </w:p>
        </w:tc>
        <w:tc>
          <w:tcPr>
            <w:tcW w:w="1587" w:type="dxa"/>
          </w:tcPr>
          <w:p w:rsidR="005625F9" w:rsidRDefault="005625F9">
            <w:pPr>
              <w:pStyle w:val="ConsPlusNormal"/>
              <w:jc w:val="center"/>
            </w:pPr>
            <w:r>
              <w:t>1845,300</w:t>
            </w:r>
          </w:p>
        </w:tc>
      </w:tr>
      <w:tr w:rsidR="005625F9">
        <w:tc>
          <w:tcPr>
            <w:tcW w:w="1474" w:type="dxa"/>
          </w:tcPr>
          <w:p w:rsidR="005625F9" w:rsidRDefault="005625F9">
            <w:pPr>
              <w:pStyle w:val="ConsPlusNormal"/>
              <w:jc w:val="center"/>
            </w:pPr>
            <w:r>
              <w:t>0720101160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общеобразовательным организациям на предоставление бесплатного питания учащимся с ограниченными возможностями здоровья</w:t>
            </w:r>
          </w:p>
        </w:tc>
        <w:tc>
          <w:tcPr>
            <w:tcW w:w="1587" w:type="dxa"/>
          </w:tcPr>
          <w:p w:rsidR="005625F9" w:rsidRDefault="005625F9">
            <w:pPr>
              <w:pStyle w:val="ConsPlusNormal"/>
              <w:jc w:val="center"/>
            </w:pPr>
            <w:r>
              <w:t>33064,251</w:t>
            </w:r>
          </w:p>
        </w:tc>
        <w:tc>
          <w:tcPr>
            <w:tcW w:w="1587" w:type="dxa"/>
          </w:tcPr>
          <w:p w:rsidR="005625F9" w:rsidRDefault="005625F9">
            <w:pPr>
              <w:pStyle w:val="ConsPlusNormal"/>
              <w:jc w:val="center"/>
            </w:pPr>
            <w:r>
              <w:t>44719,700</w:t>
            </w:r>
          </w:p>
        </w:tc>
        <w:tc>
          <w:tcPr>
            <w:tcW w:w="1587" w:type="dxa"/>
          </w:tcPr>
          <w:p w:rsidR="005625F9" w:rsidRDefault="005625F9">
            <w:pPr>
              <w:pStyle w:val="ConsPlusNormal"/>
              <w:jc w:val="center"/>
            </w:pPr>
            <w:r>
              <w:t>44719,700</w:t>
            </w:r>
          </w:p>
        </w:tc>
      </w:tr>
      <w:tr w:rsidR="005625F9">
        <w:tc>
          <w:tcPr>
            <w:tcW w:w="1474" w:type="dxa"/>
          </w:tcPr>
          <w:p w:rsidR="005625F9" w:rsidRDefault="005625F9">
            <w:pPr>
              <w:pStyle w:val="ConsPlusNormal"/>
              <w:jc w:val="center"/>
            </w:pPr>
            <w:r>
              <w:t>0720101160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33064,251</w:t>
            </w:r>
          </w:p>
        </w:tc>
        <w:tc>
          <w:tcPr>
            <w:tcW w:w="1587" w:type="dxa"/>
          </w:tcPr>
          <w:p w:rsidR="005625F9" w:rsidRDefault="005625F9">
            <w:pPr>
              <w:pStyle w:val="ConsPlusNormal"/>
              <w:jc w:val="center"/>
            </w:pPr>
            <w:r>
              <w:t>44719,700</w:t>
            </w:r>
          </w:p>
        </w:tc>
        <w:tc>
          <w:tcPr>
            <w:tcW w:w="1587" w:type="dxa"/>
          </w:tcPr>
          <w:p w:rsidR="005625F9" w:rsidRDefault="005625F9">
            <w:pPr>
              <w:pStyle w:val="ConsPlusNormal"/>
              <w:jc w:val="center"/>
            </w:pPr>
            <w:r>
              <w:t>44719,700</w:t>
            </w:r>
          </w:p>
        </w:tc>
      </w:tr>
      <w:tr w:rsidR="005625F9">
        <w:tc>
          <w:tcPr>
            <w:tcW w:w="1474" w:type="dxa"/>
          </w:tcPr>
          <w:p w:rsidR="005625F9" w:rsidRDefault="005625F9">
            <w:pPr>
              <w:pStyle w:val="ConsPlusNormal"/>
              <w:jc w:val="center"/>
            </w:pPr>
            <w:r>
              <w:t>0720101160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532,578</w:t>
            </w:r>
          </w:p>
        </w:tc>
        <w:tc>
          <w:tcPr>
            <w:tcW w:w="1587" w:type="dxa"/>
          </w:tcPr>
          <w:p w:rsidR="005625F9" w:rsidRDefault="005625F9">
            <w:pPr>
              <w:pStyle w:val="ConsPlusNormal"/>
              <w:jc w:val="center"/>
            </w:pPr>
            <w:r>
              <w:t>550,900</w:t>
            </w:r>
          </w:p>
        </w:tc>
        <w:tc>
          <w:tcPr>
            <w:tcW w:w="1587" w:type="dxa"/>
          </w:tcPr>
          <w:p w:rsidR="005625F9" w:rsidRDefault="005625F9">
            <w:pPr>
              <w:pStyle w:val="ConsPlusNormal"/>
              <w:jc w:val="center"/>
            </w:pPr>
            <w:r>
              <w:t>550,900</w:t>
            </w:r>
          </w:p>
        </w:tc>
      </w:tr>
      <w:tr w:rsidR="005625F9">
        <w:tc>
          <w:tcPr>
            <w:tcW w:w="1474" w:type="dxa"/>
          </w:tcPr>
          <w:p w:rsidR="005625F9" w:rsidRDefault="005625F9">
            <w:pPr>
              <w:pStyle w:val="ConsPlusNormal"/>
              <w:jc w:val="center"/>
            </w:pPr>
            <w:r>
              <w:t>0720101160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532,578</w:t>
            </w:r>
          </w:p>
        </w:tc>
        <w:tc>
          <w:tcPr>
            <w:tcW w:w="1587" w:type="dxa"/>
          </w:tcPr>
          <w:p w:rsidR="005625F9" w:rsidRDefault="005625F9">
            <w:pPr>
              <w:pStyle w:val="ConsPlusNormal"/>
              <w:jc w:val="center"/>
            </w:pPr>
            <w:r>
              <w:t>550,900</w:t>
            </w:r>
          </w:p>
        </w:tc>
        <w:tc>
          <w:tcPr>
            <w:tcW w:w="1587" w:type="dxa"/>
          </w:tcPr>
          <w:p w:rsidR="005625F9" w:rsidRDefault="005625F9">
            <w:pPr>
              <w:pStyle w:val="ConsPlusNormal"/>
              <w:jc w:val="center"/>
            </w:pPr>
            <w:r>
              <w:t>550,900</w:t>
            </w:r>
          </w:p>
        </w:tc>
      </w:tr>
      <w:tr w:rsidR="005625F9">
        <w:tc>
          <w:tcPr>
            <w:tcW w:w="1474" w:type="dxa"/>
          </w:tcPr>
          <w:p w:rsidR="005625F9" w:rsidRDefault="005625F9">
            <w:pPr>
              <w:pStyle w:val="ConsPlusNormal"/>
              <w:jc w:val="center"/>
            </w:pPr>
            <w:r>
              <w:t>0720101160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32531,673</w:t>
            </w:r>
          </w:p>
        </w:tc>
        <w:tc>
          <w:tcPr>
            <w:tcW w:w="1587" w:type="dxa"/>
          </w:tcPr>
          <w:p w:rsidR="005625F9" w:rsidRDefault="005625F9">
            <w:pPr>
              <w:pStyle w:val="ConsPlusNormal"/>
              <w:jc w:val="center"/>
            </w:pPr>
            <w:r>
              <w:t>44168,800</w:t>
            </w:r>
          </w:p>
        </w:tc>
        <w:tc>
          <w:tcPr>
            <w:tcW w:w="1587" w:type="dxa"/>
          </w:tcPr>
          <w:p w:rsidR="005625F9" w:rsidRDefault="005625F9">
            <w:pPr>
              <w:pStyle w:val="ConsPlusNormal"/>
              <w:jc w:val="center"/>
            </w:pPr>
            <w:r>
              <w:t>44168,800</w:t>
            </w:r>
          </w:p>
        </w:tc>
      </w:tr>
      <w:tr w:rsidR="005625F9">
        <w:tc>
          <w:tcPr>
            <w:tcW w:w="1474" w:type="dxa"/>
          </w:tcPr>
          <w:p w:rsidR="005625F9" w:rsidRDefault="005625F9">
            <w:pPr>
              <w:pStyle w:val="ConsPlusNormal"/>
              <w:jc w:val="center"/>
            </w:pPr>
            <w:r>
              <w:t>0720101160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32531,673</w:t>
            </w:r>
          </w:p>
        </w:tc>
        <w:tc>
          <w:tcPr>
            <w:tcW w:w="1587" w:type="dxa"/>
          </w:tcPr>
          <w:p w:rsidR="005625F9" w:rsidRDefault="005625F9">
            <w:pPr>
              <w:pStyle w:val="ConsPlusNormal"/>
              <w:jc w:val="center"/>
            </w:pPr>
            <w:r>
              <w:t>44168,800</w:t>
            </w:r>
          </w:p>
        </w:tc>
        <w:tc>
          <w:tcPr>
            <w:tcW w:w="1587" w:type="dxa"/>
          </w:tcPr>
          <w:p w:rsidR="005625F9" w:rsidRDefault="005625F9">
            <w:pPr>
              <w:pStyle w:val="ConsPlusNormal"/>
              <w:jc w:val="center"/>
            </w:pPr>
            <w:r>
              <w:t>44168,800</w:t>
            </w:r>
          </w:p>
        </w:tc>
      </w:tr>
      <w:tr w:rsidR="005625F9">
        <w:tc>
          <w:tcPr>
            <w:tcW w:w="1474" w:type="dxa"/>
          </w:tcPr>
          <w:p w:rsidR="005625F9" w:rsidRDefault="005625F9">
            <w:pPr>
              <w:pStyle w:val="ConsPlusNormal"/>
              <w:jc w:val="center"/>
            </w:pPr>
            <w:r>
              <w:t>0720200000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587" w:type="dxa"/>
          </w:tcPr>
          <w:p w:rsidR="005625F9" w:rsidRDefault="005625F9">
            <w:pPr>
              <w:pStyle w:val="ConsPlusNormal"/>
              <w:jc w:val="center"/>
            </w:pPr>
            <w:r>
              <w:t>5984265,500</w:t>
            </w:r>
          </w:p>
        </w:tc>
        <w:tc>
          <w:tcPr>
            <w:tcW w:w="1587" w:type="dxa"/>
          </w:tcPr>
          <w:p w:rsidR="005625F9" w:rsidRDefault="005625F9">
            <w:pPr>
              <w:pStyle w:val="ConsPlusNormal"/>
              <w:jc w:val="center"/>
            </w:pPr>
            <w:r>
              <w:t>6136450,900</w:t>
            </w:r>
          </w:p>
        </w:tc>
        <w:tc>
          <w:tcPr>
            <w:tcW w:w="1587" w:type="dxa"/>
          </w:tcPr>
          <w:p w:rsidR="005625F9" w:rsidRDefault="005625F9">
            <w:pPr>
              <w:pStyle w:val="ConsPlusNormal"/>
              <w:jc w:val="center"/>
            </w:pPr>
            <w:r>
              <w:t>6268106,600</w:t>
            </w:r>
          </w:p>
        </w:tc>
      </w:tr>
      <w:tr w:rsidR="005625F9">
        <w:tc>
          <w:tcPr>
            <w:tcW w:w="1474" w:type="dxa"/>
          </w:tcPr>
          <w:p w:rsidR="005625F9" w:rsidRDefault="005625F9">
            <w:pPr>
              <w:pStyle w:val="ConsPlusNormal"/>
              <w:jc w:val="center"/>
            </w:pPr>
            <w:r>
              <w:t>072022Н020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Единая субвенция на выполнение отдельных государственных полномочий в сфере образования</w:t>
            </w:r>
          </w:p>
        </w:tc>
        <w:tc>
          <w:tcPr>
            <w:tcW w:w="1587" w:type="dxa"/>
          </w:tcPr>
          <w:p w:rsidR="005625F9" w:rsidRDefault="005625F9">
            <w:pPr>
              <w:pStyle w:val="ConsPlusNormal"/>
              <w:jc w:val="center"/>
            </w:pPr>
            <w:r>
              <w:t>4859509,700</w:t>
            </w:r>
          </w:p>
        </w:tc>
        <w:tc>
          <w:tcPr>
            <w:tcW w:w="1587" w:type="dxa"/>
          </w:tcPr>
          <w:p w:rsidR="005625F9" w:rsidRDefault="005625F9">
            <w:pPr>
              <w:pStyle w:val="ConsPlusNormal"/>
              <w:jc w:val="center"/>
            </w:pPr>
            <w:r>
              <w:t>5000281,500</w:t>
            </w:r>
          </w:p>
        </w:tc>
        <w:tc>
          <w:tcPr>
            <w:tcW w:w="1587" w:type="dxa"/>
          </w:tcPr>
          <w:p w:rsidR="005625F9" w:rsidRDefault="005625F9">
            <w:pPr>
              <w:pStyle w:val="ConsPlusNormal"/>
              <w:jc w:val="center"/>
            </w:pPr>
            <w:r>
              <w:t>5122965,800</w:t>
            </w:r>
          </w:p>
        </w:tc>
      </w:tr>
      <w:tr w:rsidR="005625F9">
        <w:tc>
          <w:tcPr>
            <w:tcW w:w="1474" w:type="dxa"/>
          </w:tcPr>
          <w:p w:rsidR="005625F9" w:rsidRDefault="005625F9">
            <w:pPr>
              <w:pStyle w:val="ConsPlusNormal"/>
              <w:jc w:val="center"/>
            </w:pPr>
            <w:r>
              <w:lastRenderedPageBreak/>
              <w:t>072022Н020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4859509,700</w:t>
            </w:r>
          </w:p>
        </w:tc>
        <w:tc>
          <w:tcPr>
            <w:tcW w:w="1587" w:type="dxa"/>
          </w:tcPr>
          <w:p w:rsidR="005625F9" w:rsidRDefault="005625F9">
            <w:pPr>
              <w:pStyle w:val="ConsPlusNormal"/>
              <w:jc w:val="center"/>
            </w:pPr>
            <w:r>
              <w:t>5000281,500</w:t>
            </w:r>
          </w:p>
        </w:tc>
        <w:tc>
          <w:tcPr>
            <w:tcW w:w="1587" w:type="dxa"/>
          </w:tcPr>
          <w:p w:rsidR="005625F9" w:rsidRDefault="005625F9">
            <w:pPr>
              <w:pStyle w:val="ConsPlusNormal"/>
              <w:jc w:val="center"/>
            </w:pPr>
            <w:r>
              <w:t>5122965,800</w:t>
            </w:r>
          </w:p>
        </w:tc>
      </w:tr>
      <w:tr w:rsidR="005625F9">
        <w:tc>
          <w:tcPr>
            <w:tcW w:w="1474" w:type="dxa"/>
          </w:tcPr>
          <w:p w:rsidR="005625F9" w:rsidRDefault="005625F9">
            <w:pPr>
              <w:pStyle w:val="ConsPlusNormal"/>
              <w:jc w:val="center"/>
            </w:pPr>
            <w:r>
              <w:t>072022Н020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382551,400</w:t>
            </w:r>
          </w:p>
        </w:tc>
        <w:tc>
          <w:tcPr>
            <w:tcW w:w="1587" w:type="dxa"/>
          </w:tcPr>
          <w:p w:rsidR="005625F9" w:rsidRDefault="005625F9">
            <w:pPr>
              <w:pStyle w:val="ConsPlusNormal"/>
              <w:jc w:val="center"/>
            </w:pPr>
            <w:r>
              <w:t>389933,500</w:t>
            </w:r>
          </w:p>
        </w:tc>
        <w:tc>
          <w:tcPr>
            <w:tcW w:w="1587" w:type="dxa"/>
          </w:tcPr>
          <w:p w:rsidR="005625F9" w:rsidRDefault="005625F9">
            <w:pPr>
              <w:pStyle w:val="ConsPlusNormal"/>
              <w:jc w:val="center"/>
            </w:pPr>
            <w:r>
              <w:t>397773,200</w:t>
            </w:r>
          </w:p>
        </w:tc>
      </w:tr>
      <w:tr w:rsidR="005625F9">
        <w:tc>
          <w:tcPr>
            <w:tcW w:w="1474" w:type="dxa"/>
          </w:tcPr>
          <w:p w:rsidR="005625F9" w:rsidRDefault="005625F9">
            <w:pPr>
              <w:pStyle w:val="ConsPlusNormal"/>
              <w:jc w:val="center"/>
            </w:pPr>
            <w:r>
              <w:t>072022Н020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379481,400</w:t>
            </w:r>
          </w:p>
        </w:tc>
        <w:tc>
          <w:tcPr>
            <w:tcW w:w="1587" w:type="dxa"/>
          </w:tcPr>
          <w:p w:rsidR="005625F9" w:rsidRDefault="005625F9">
            <w:pPr>
              <w:pStyle w:val="ConsPlusNormal"/>
              <w:jc w:val="center"/>
            </w:pPr>
            <w:r>
              <w:t>386747,000</w:t>
            </w:r>
          </w:p>
        </w:tc>
        <w:tc>
          <w:tcPr>
            <w:tcW w:w="1587" w:type="dxa"/>
          </w:tcPr>
          <w:p w:rsidR="005625F9" w:rsidRDefault="005625F9">
            <w:pPr>
              <w:pStyle w:val="ConsPlusNormal"/>
              <w:jc w:val="center"/>
            </w:pPr>
            <w:r>
              <w:t>394586,700</w:t>
            </w:r>
          </w:p>
        </w:tc>
      </w:tr>
      <w:tr w:rsidR="005625F9">
        <w:tc>
          <w:tcPr>
            <w:tcW w:w="1474" w:type="dxa"/>
          </w:tcPr>
          <w:p w:rsidR="005625F9" w:rsidRDefault="005625F9">
            <w:pPr>
              <w:pStyle w:val="ConsPlusNormal"/>
              <w:jc w:val="center"/>
            </w:pPr>
            <w:r>
              <w:t>072022Н020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3070,000</w:t>
            </w:r>
          </w:p>
        </w:tc>
        <w:tc>
          <w:tcPr>
            <w:tcW w:w="1587" w:type="dxa"/>
          </w:tcPr>
          <w:p w:rsidR="005625F9" w:rsidRDefault="005625F9">
            <w:pPr>
              <w:pStyle w:val="ConsPlusNormal"/>
              <w:jc w:val="center"/>
            </w:pPr>
            <w:r>
              <w:t>3186,500</w:t>
            </w:r>
          </w:p>
        </w:tc>
        <w:tc>
          <w:tcPr>
            <w:tcW w:w="1587" w:type="dxa"/>
          </w:tcPr>
          <w:p w:rsidR="005625F9" w:rsidRDefault="005625F9">
            <w:pPr>
              <w:pStyle w:val="ConsPlusNormal"/>
              <w:jc w:val="center"/>
            </w:pPr>
            <w:r>
              <w:t>3186,500</w:t>
            </w:r>
          </w:p>
        </w:tc>
      </w:tr>
      <w:tr w:rsidR="005625F9">
        <w:tc>
          <w:tcPr>
            <w:tcW w:w="1474" w:type="dxa"/>
          </w:tcPr>
          <w:p w:rsidR="005625F9" w:rsidRDefault="005625F9">
            <w:pPr>
              <w:pStyle w:val="ConsPlusNormal"/>
              <w:jc w:val="center"/>
            </w:pPr>
            <w:r>
              <w:t>072022Н020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4476651,400</w:t>
            </w:r>
          </w:p>
        </w:tc>
        <w:tc>
          <w:tcPr>
            <w:tcW w:w="1587" w:type="dxa"/>
          </w:tcPr>
          <w:p w:rsidR="005625F9" w:rsidRDefault="005625F9">
            <w:pPr>
              <w:pStyle w:val="ConsPlusNormal"/>
              <w:jc w:val="center"/>
            </w:pPr>
            <w:r>
              <w:t>4610041,000</w:t>
            </w:r>
          </w:p>
        </w:tc>
        <w:tc>
          <w:tcPr>
            <w:tcW w:w="1587" w:type="dxa"/>
          </w:tcPr>
          <w:p w:rsidR="005625F9" w:rsidRDefault="005625F9">
            <w:pPr>
              <w:pStyle w:val="ConsPlusNormal"/>
              <w:jc w:val="center"/>
            </w:pPr>
            <w:r>
              <w:t>4724885,600</w:t>
            </w:r>
          </w:p>
        </w:tc>
      </w:tr>
      <w:tr w:rsidR="005625F9">
        <w:tc>
          <w:tcPr>
            <w:tcW w:w="1474" w:type="dxa"/>
          </w:tcPr>
          <w:p w:rsidR="005625F9" w:rsidRDefault="005625F9">
            <w:pPr>
              <w:pStyle w:val="ConsPlusNormal"/>
              <w:jc w:val="center"/>
            </w:pPr>
            <w:r>
              <w:t>072022Н020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4372732,100</w:t>
            </w:r>
          </w:p>
        </w:tc>
        <w:tc>
          <w:tcPr>
            <w:tcW w:w="1587" w:type="dxa"/>
          </w:tcPr>
          <w:p w:rsidR="005625F9" w:rsidRDefault="005625F9">
            <w:pPr>
              <w:pStyle w:val="ConsPlusNormal"/>
              <w:jc w:val="center"/>
            </w:pPr>
            <w:r>
              <w:t>4502252,300</w:t>
            </w:r>
          </w:p>
        </w:tc>
        <w:tc>
          <w:tcPr>
            <w:tcW w:w="1587" w:type="dxa"/>
          </w:tcPr>
          <w:p w:rsidR="005625F9" w:rsidRDefault="005625F9">
            <w:pPr>
              <w:pStyle w:val="ConsPlusNormal"/>
              <w:jc w:val="center"/>
            </w:pPr>
            <w:r>
              <w:t>4617096,900</w:t>
            </w:r>
          </w:p>
        </w:tc>
      </w:tr>
      <w:tr w:rsidR="005625F9">
        <w:tc>
          <w:tcPr>
            <w:tcW w:w="1474" w:type="dxa"/>
          </w:tcPr>
          <w:p w:rsidR="005625F9" w:rsidRDefault="005625F9">
            <w:pPr>
              <w:pStyle w:val="ConsPlusNormal"/>
              <w:jc w:val="center"/>
            </w:pPr>
            <w:r>
              <w:t>072022Н020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103919,300</w:t>
            </w:r>
          </w:p>
        </w:tc>
        <w:tc>
          <w:tcPr>
            <w:tcW w:w="1587" w:type="dxa"/>
          </w:tcPr>
          <w:p w:rsidR="005625F9" w:rsidRDefault="005625F9">
            <w:pPr>
              <w:pStyle w:val="ConsPlusNormal"/>
              <w:jc w:val="center"/>
            </w:pPr>
            <w:r>
              <w:t>107788,700</w:t>
            </w:r>
          </w:p>
        </w:tc>
        <w:tc>
          <w:tcPr>
            <w:tcW w:w="1587" w:type="dxa"/>
          </w:tcPr>
          <w:p w:rsidR="005625F9" w:rsidRDefault="005625F9">
            <w:pPr>
              <w:pStyle w:val="ConsPlusNormal"/>
              <w:jc w:val="center"/>
            </w:pPr>
            <w:r>
              <w:t>107788,700</w:t>
            </w:r>
          </w:p>
        </w:tc>
      </w:tr>
      <w:tr w:rsidR="005625F9">
        <w:tc>
          <w:tcPr>
            <w:tcW w:w="1474" w:type="dxa"/>
          </w:tcPr>
          <w:p w:rsidR="005625F9" w:rsidRDefault="005625F9">
            <w:pPr>
              <w:pStyle w:val="ConsPlusNormal"/>
              <w:jc w:val="center"/>
            </w:pPr>
            <w:r>
              <w:t>072022Н020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306,900</w:t>
            </w:r>
          </w:p>
        </w:tc>
        <w:tc>
          <w:tcPr>
            <w:tcW w:w="1587" w:type="dxa"/>
          </w:tcPr>
          <w:p w:rsidR="005625F9" w:rsidRDefault="005625F9">
            <w:pPr>
              <w:pStyle w:val="ConsPlusNormal"/>
              <w:jc w:val="center"/>
            </w:pPr>
            <w:r>
              <w:t>307,000</w:t>
            </w:r>
          </w:p>
        </w:tc>
        <w:tc>
          <w:tcPr>
            <w:tcW w:w="1587" w:type="dxa"/>
          </w:tcPr>
          <w:p w:rsidR="005625F9" w:rsidRDefault="005625F9">
            <w:pPr>
              <w:pStyle w:val="ConsPlusNormal"/>
              <w:jc w:val="center"/>
            </w:pPr>
            <w:r>
              <w:t>307,000</w:t>
            </w:r>
          </w:p>
        </w:tc>
      </w:tr>
      <w:tr w:rsidR="005625F9">
        <w:tc>
          <w:tcPr>
            <w:tcW w:w="1474" w:type="dxa"/>
          </w:tcPr>
          <w:p w:rsidR="005625F9" w:rsidRDefault="005625F9">
            <w:pPr>
              <w:pStyle w:val="ConsPlusNormal"/>
              <w:jc w:val="center"/>
            </w:pPr>
            <w:r>
              <w:t>072022Н020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306,900</w:t>
            </w:r>
          </w:p>
        </w:tc>
        <w:tc>
          <w:tcPr>
            <w:tcW w:w="1587" w:type="dxa"/>
          </w:tcPr>
          <w:p w:rsidR="005625F9" w:rsidRDefault="005625F9">
            <w:pPr>
              <w:pStyle w:val="ConsPlusNormal"/>
              <w:jc w:val="center"/>
            </w:pPr>
            <w:r>
              <w:t>307,000</w:t>
            </w:r>
          </w:p>
        </w:tc>
        <w:tc>
          <w:tcPr>
            <w:tcW w:w="1587" w:type="dxa"/>
          </w:tcPr>
          <w:p w:rsidR="005625F9" w:rsidRDefault="005625F9">
            <w:pPr>
              <w:pStyle w:val="ConsPlusNormal"/>
              <w:jc w:val="center"/>
            </w:pPr>
            <w:r>
              <w:t>307,000</w:t>
            </w:r>
          </w:p>
        </w:tc>
      </w:tr>
      <w:tr w:rsidR="005625F9">
        <w:tc>
          <w:tcPr>
            <w:tcW w:w="1474" w:type="dxa"/>
          </w:tcPr>
          <w:p w:rsidR="005625F9" w:rsidRDefault="005625F9">
            <w:pPr>
              <w:pStyle w:val="ConsPlusNormal"/>
              <w:jc w:val="center"/>
            </w:pPr>
            <w:r>
              <w:lastRenderedPageBreak/>
              <w:t>072022С170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87" w:type="dxa"/>
          </w:tcPr>
          <w:p w:rsidR="005625F9" w:rsidRDefault="005625F9">
            <w:pPr>
              <w:pStyle w:val="ConsPlusNormal"/>
              <w:jc w:val="center"/>
            </w:pPr>
            <w:r>
              <w:t>312,900</w:t>
            </w:r>
          </w:p>
        </w:tc>
        <w:tc>
          <w:tcPr>
            <w:tcW w:w="1587" w:type="dxa"/>
          </w:tcPr>
          <w:p w:rsidR="005625F9" w:rsidRDefault="005625F9">
            <w:pPr>
              <w:pStyle w:val="ConsPlusNormal"/>
              <w:jc w:val="center"/>
            </w:pPr>
            <w:r>
              <w:t>312,900</w:t>
            </w:r>
          </w:p>
        </w:tc>
        <w:tc>
          <w:tcPr>
            <w:tcW w:w="1587" w:type="dxa"/>
          </w:tcPr>
          <w:p w:rsidR="005625F9" w:rsidRDefault="005625F9">
            <w:pPr>
              <w:pStyle w:val="ConsPlusNormal"/>
              <w:jc w:val="center"/>
            </w:pPr>
            <w:r>
              <w:t>312,900</w:t>
            </w:r>
          </w:p>
        </w:tc>
      </w:tr>
      <w:tr w:rsidR="005625F9">
        <w:tc>
          <w:tcPr>
            <w:tcW w:w="1474" w:type="dxa"/>
          </w:tcPr>
          <w:p w:rsidR="005625F9" w:rsidRDefault="005625F9">
            <w:pPr>
              <w:pStyle w:val="ConsPlusNormal"/>
              <w:jc w:val="center"/>
            </w:pPr>
            <w:r>
              <w:t>072022С170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211,400</w:t>
            </w:r>
          </w:p>
        </w:tc>
        <w:tc>
          <w:tcPr>
            <w:tcW w:w="1587" w:type="dxa"/>
          </w:tcPr>
          <w:p w:rsidR="005625F9" w:rsidRDefault="005625F9">
            <w:pPr>
              <w:pStyle w:val="ConsPlusNormal"/>
              <w:jc w:val="center"/>
            </w:pPr>
            <w:r>
              <w:t>211,400</w:t>
            </w:r>
          </w:p>
        </w:tc>
        <w:tc>
          <w:tcPr>
            <w:tcW w:w="1587" w:type="dxa"/>
          </w:tcPr>
          <w:p w:rsidR="005625F9" w:rsidRDefault="005625F9">
            <w:pPr>
              <w:pStyle w:val="ConsPlusNormal"/>
              <w:jc w:val="center"/>
            </w:pPr>
            <w:r>
              <w:t>211,400</w:t>
            </w:r>
          </w:p>
        </w:tc>
      </w:tr>
      <w:tr w:rsidR="005625F9">
        <w:tc>
          <w:tcPr>
            <w:tcW w:w="1474" w:type="dxa"/>
          </w:tcPr>
          <w:p w:rsidR="005625F9" w:rsidRDefault="005625F9">
            <w:pPr>
              <w:pStyle w:val="ConsPlusNormal"/>
              <w:jc w:val="center"/>
            </w:pPr>
            <w:r>
              <w:t>072022С170</w:t>
            </w:r>
          </w:p>
        </w:tc>
        <w:tc>
          <w:tcPr>
            <w:tcW w:w="680" w:type="dxa"/>
          </w:tcPr>
          <w:p w:rsidR="005625F9" w:rsidRDefault="005625F9">
            <w:pPr>
              <w:pStyle w:val="ConsPlusNormal"/>
              <w:jc w:val="center"/>
            </w:pPr>
            <w:r>
              <w:t>320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Социальные выплаты гражданам, кроме публичных нормативных социальных выплат</w:t>
            </w:r>
          </w:p>
        </w:tc>
        <w:tc>
          <w:tcPr>
            <w:tcW w:w="1587" w:type="dxa"/>
          </w:tcPr>
          <w:p w:rsidR="005625F9" w:rsidRDefault="005625F9">
            <w:pPr>
              <w:pStyle w:val="ConsPlusNormal"/>
              <w:jc w:val="center"/>
            </w:pPr>
            <w:r>
              <w:t>211,400</w:t>
            </w:r>
          </w:p>
        </w:tc>
        <w:tc>
          <w:tcPr>
            <w:tcW w:w="1587" w:type="dxa"/>
          </w:tcPr>
          <w:p w:rsidR="005625F9" w:rsidRDefault="005625F9">
            <w:pPr>
              <w:pStyle w:val="ConsPlusNormal"/>
              <w:jc w:val="center"/>
            </w:pPr>
            <w:r>
              <w:t>211,400</w:t>
            </w:r>
          </w:p>
        </w:tc>
        <w:tc>
          <w:tcPr>
            <w:tcW w:w="1587" w:type="dxa"/>
          </w:tcPr>
          <w:p w:rsidR="005625F9" w:rsidRDefault="005625F9">
            <w:pPr>
              <w:pStyle w:val="ConsPlusNormal"/>
              <w:jc w:val="center"/>
            </w:pPr>
            <w:r>
              <w:t>211,400</w:t>
            </w:r>
          </w:p>
        </w:tc>
      </w:tr>
      <w:tr w:rsidR="005625F9">
        <w:tc>
          <w:tcPr>
            <w:tcW w:w="1474" w:type="dxa"/>
          </w:tcPr>
          <w:p w:rsidR="005625F9" w:rsidRDefault="005625F9">
            <w:pPr>
              <w:pStyle w:val="ConsPlusNormal"/>
              <w:jc w:val="center"/>
            </w:pPr>
            <w:r>
              <w:t>072022С170</w:t>
            </w:r>
          </w:p>
        </w:tc>
        <w:tc>
          <w:tcPr>
            <w:tcW w:w="680" w:type="dxa"/>
          </w:tcPr>
          <w:p w:rsidR="005625F9" w:rsidRDefault="005625F9">
            <w:pPr>
              <w:pStyle w:val="ConsPlusNormal"/>
              <w:jc w:val="center"/>
            </w:pPr>
            <w:r>
              <w:t>320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211,400</w:t>
            </w:r>
          </w:p>
        </w:tc>
        <w:tc>
          <w:tcPr>
            <w:tcW w:w="1587" w:type="dxa"/>
          </w:tcPr>
          <w:p w:rsidR="005625F9" w:rsidRDefault="005625F9">
            <w:pPr>
              <w:pStyle w:val="ConsPlusNormal"/>
              <w:jc w:val="center"/>
            </w:pPr>
            <w:r>
              <w:t>211,400</w:t>
            </w:r>
          </w:p>
        </w:tc>
        <w:tc>
          <w:tcPr>
            <w:tcW w:w="1587" w:type="dxa"/>
          </w:tcPr>
          <w:p w:rsidR="005625F9" w:rsidRDefault="005625F9">
            <w:pPr>
              <w:pStyle w:val="ConsPlusNormal"/>
              <w:jc w:val="center"/>
            </w:pPr>
            <w:r>
              <w:t>211,400</w:t>
            </w:r>
          </w:p>
        </w:tc>
      </w:tr>
      <w:tr w:rsidR="005625F9">
        <w:tc>
          <w:tcPr>
            <w:tcW w:w="1474" w:type="dxa"/>
          </w:tcPr>
          <w:p w:rsidR="005625F9" w:rsidRDefault="005625F9">
            <w:pPr>
              <w:pStyle w:val="ConsPlusNormal"/>
              <w:jc w:val="center"/>
            </w:pPr>
            <w:r>
              <w:t>072022С170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101,500</w:t>
            </w:r>
          </w:p>
        </w:tc>
        <w:tc>
          <w:tcPr>
            <w:tcW w:w="1587" w:type="dxa"/>
          </w:tcPr>
          <w:p w:rsidR="005625F9" w:rsidRDefault="005625F9">
            <w:pPr>
              <w:pStyle w:val="ConsPlusNormal"/>
              <w:jc w:val="center"/>
            </w:pPr>
            <w:r>
              <w:t>101,500</w:t>
            </w:r>
          </w:p>
        </w:tc>
        <w:tc>
          <w:tcPr>
            <w:tcW w:w="1587" w:type="dxa"/>
          </w:tcPr>
          <w:p w:rsidR="005625F9" w:rsidRDefault="005625F9">
            <w:pPr>
              <w:pStyle w:val="ConsPlusNormal"/>
              <w:jc w:val="center"/>
            </w:pPr>
            <w:r>
              <w:t>101,500</w:t>
            </w:r>
          </w:p>
        </w:tc>
      </w:tr>
      <w:tr w:rsidR="005625F9">
        <w:tc>
          <w:tcPr>
            <w:tcW w:w="1474" w:type="dxa"/>
          </w:tcPr>
          <w:p w:rsidR="005625F9" w:rsidRDefault="005625F9">
            <w:pPr>
              <w:pStyle w:val="ConsPlusNormal"/>
              <w:jc w:val="center"/>
            </w:pPr>
            <w:r>
              <w:t>072022С170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101,500</w:t>
            </w:r>
          </w:p>
        </w:tc>
        <w:tc>
          <w:tcPr>
            <w:tcW w:w="1587" w:type="dxa"/>
          </w:tcPr>
          <w:p w:rsidR="005625F9" w:rsidRDefault="005625F9">
            <w:pPr>
              <w:pStyle w:val="ConsPlusNormal"/>
              <w:jc w:val="center"/>
            </w:pPr>
            <w:r>
              <w:t>101,500</w:t>
            </w:r>
          </w:p>
        </w:tc>
        <w:tc>
          <w:tcPr>
            <w:tcW w:w="1587" w:type="dxa"/>
          </w:tcPr>
          <w:p w:rsidR="005625F9" w:rsidRDefault="005625F9">
            <w:pPr>
              <w:pStyle w:val="ConsPlusNormal"/>
              <w:jc w:val="center"/>
            </w:pPr>
            <w:r>
              <w:t>101,500</w:t>
            </w:r>
          </w:p>
        </w:tc>
      </w:tr>
      <w:tr w:rsidR="005625F9">
        <w:tc>
          <w:tcPr>
            <w:tcW w:w="1474" w:type="dxa"/>
          </w:tcPr>
          <w:p w:rsidR="005625F9" w:rsidRDefault="005625F9">
            <w:pPr>
              <w:pStyle w:val="ConsPlusNormal"/>
              <w:jc w:val="center"/>
            </w:pPr>
            <w:r>
              <w:t>072022С170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101,500</w:t>
            </w:r>
          </w:p>
        </w:tc>
        <w:tc>
          <w:tcPr>
            <w:tcW w:w="1587" w:type="dxa"/>
          </w:tcPr>
          <w:p w:rsidR="005625F9" w:rsidRDefault="005625F9">
            <w:pPr>
              <w:pStyle w:val="ConsPlusNormal"/>
              <w:jc w:val="center"/>
            </w:pPr>
            <w:r>
              <w:t>101,500</w:t>
            </w:r>
          </w:p>
        </w:tc>
        <w:tc>
          <w:tcPr>
            <w:tcW w:w="1587" w:type="dxa"/>
          </w:tcPr>
          <w:p w:rsidR="005625F9" w:rsidRDefault="005625F9">
            <w:pPr>
              <w:pStyle w:val="ConsPlusNormal"/>
              <w:jc w:val="center"/>
            </w:pPr>
            <w:r>
              <w:t>101,500</w:t>
            </w:r>
          </w:p>
        </w:tc>
      </w:tr>
      <w:tr w:rsidR="005625F9">
        <w:tc>
          <w:tcPr>
            <w:tcW w:w="1474" w:type="dxa"/>
          </w:tcPr>
          <w:p w:rsidR="005625F9" w:rsidRDefault="005625F9">
            <w:pPr>
              <w:pStyle w:val="ConsPlusNormal"/>
              <w:jc w:val="center"/>
            </w:pPr>
            <w:r>
              <w:t>072025303</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Ежемесячное денежное вознаграждение за </w:t>
            </w:r>
            <w:r>
              <w:lastRenderedPageBreak/>
              <w:t>классное руководство педагогическим работникам государственных и муниципальных общеобразовательных организаций</w:t>
            </w:r>
          </w:p>
        </w:tc>
        <w:tc>
          <w:tcPr>
            <w:tcW w:w="1587" w:type="dxa"/>
          </w:tcPr>
          <w:p w:rsidR="005625F9" w:rsidRDefault="005625F9">
            <w:pPr>
              <w:pStyle w:val="ConsPlusNormal"/>
              <w:jc w:val="center"/>
            </w:pPr>
            <w:r>
              <w:lastRenderedPageBreak/>
              <w:t>379590,100</w:t>
            </w:r>
          </w:p>
        </w:tc>
        <w:tc>
          <w:tcPr>
            <w:tcW w:w="1587" w:type="dxa"/>
          </w:tcPr>
          <w:p w:rsidR="005625F9" w:rsidRDefault="005625F9">
            <w:pPr>
              <w:pStyle w:val="ConsPlusNormal"/>
              <w:jc w:val="center"/>
            </w:pPr>
            <w:r>
              <w:t>379590,100</w:t>
            </w:r>
          </w:p>
        </w:tc>
        <w:tc>
          <w:tcPr>
            <w:tcW w:w="1587" w:type="dxa"/>
          </w:tcPr>
          <w:p w:rsidR="005625F9" w:rsidRDefault="005625F9">
            <w:pPr>
              <w:pStyle w:val="ConsPlusNormal"/>
              <w:jc w:val="center"/>
            </w:pPr>
            <w:r>
              <w:t>379590,100</w:t>
            </w:r>
          </w:p>
        </w:tc>
      </w:tr>
      <w:tr w:rsidR="005625F9">
        <w:tc>
          <w:tcPr>
            <w:tcW w:w="1474" w:type="dxa"/>
          </w:tcPr>
          <w:p w:rsidR="005625F9" w:rsidRDefault="005625F9">
            <w:pPr>
              <w:pStyle w:val="ConsPlusNormal"/>
              <w:jc w:val="center"/>
            </w:pPr>
            <w:r>
              <w:t>0720253030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379590,100</w:t>
            </w:r>
          </w:p>
        </w:tc>
        <w:tc>
          <w:tcPr>
            <w:tcW w:w="1587" w:type="dxa"/>
          </w:tcPr>
          <w:p w:rsidR="005625F9" w:rsidRDefault="005625F9">
            <w:pPr>
              <w:pStyle w:val="ConsPlusNormal"/>
              <w:jc w:val="center"/>
            </w:pPr>
            <w:r>
              <w:t>379590,100</w:t>
            </w:r>
          </w:p>
        </w:tc>
        <w:tc>
          <w:tcPr>
            <w:tcW w:w="1587" w:type="dxa"/>
          </w:tcPr>
          <w:p w:rsidR="005625F9" w:rsidRDefault="005625F9">
            <w:pPr>
              <w:pStyle w:val="ConsPlusNormal"/>
              <w:jc w:val="center"/>
            </w:pPr>
            <w:r>
              <w:t>379590,100</w:t>
            </w:r>
          </w:p>
        </w:tc>
      </w:tr>
      <w:tr w:rsidR="005625F9">
        <w:tc>
          <w:tcPr>
            <w:tcW w:w="1474" w:type="dxa"/>
          </w:tcPr>
          <w:p w:rsidR="005625F9" w:rsidRDefault="005625F9">
            <w:pPr>
              <w:pStyle w:val="ConsPlusNormal"/>
              <w:jc w:val="center"/>
            </w:pPr>
            <w:r>
              <w:t>0720253030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23179,300</w:t>
            </w:r>
          </w:p>
        </w:tc>
        <w:tc>
          <w:tcPr>
            <w:tcW w:w="1587" w:type="dxa"/>
          </w:tcPr>
          <w:p w:rsidR="005625F9" w:rsidRDefault="005625F9">
            <w:pPr>
              <w:pStyle w:val="ConsPlusNormal"/>
              <w:jc w:val="center"/>
            </w:pPr>
            <w:r>
              <w:t>23179,300</w:t>
            </w:r>
          </w:p>
        </w:tc>
        <w:tc>
          <w:tcPr>
            <w:tcW w:w="1587" w:type="dxa"/>
          </w:tcPr>
          <w:p w:rsidR="005625F9" w:rsidRDefault="005625F9">
            <w:pPr>
              <w:pStyle w:val="ConsPlusNormal"/>
              <w:jc w:val="center"/>
            </w:pPr>
            <w:r>
              <w:t>23179,300</w:t>
            </w:r>
          </w:p>
        </w:tc>
      </w:tr>
      <w:tr w:rsidR="005625F9">
        <w:tc>
          <w:tcPr>
            <w:tcW w:w="1474" w:type="dxa"/>
          </w:tcPr>
          <w:p w:rsidR="005625F9" w:rsidRDefault="005625F9">
            <w:pPr>
              <w:pStyle w:val="ConsPlusNormal"/>
              <w:jc w:val="center"/>
            </w:pPr>
            <w:r>
              <w:t>0720253030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23179,300</w:t>
            </w:r>
          </w:p>
        </w:tc>
        <w:tc>
          <w:tcPr>
            <w:tcW w:w="1587" w:type="dxa"/>
          </w:tcPr>
          <w:p w:rsidR="005625F9" w:rsidRDefault="005625F9">
            <w:pPr>
              <w:pStyle w:val="ConsPlusNormal"/>
              <w:jc w:val="center"/>
            </w:pPr>
            <w:r>
              <w:t>23179,300</w:t>
            </w:r>
          </w:p>
        </w:tc>
        <w:tc>
          <w:tcPr>
            <w:tcW w:w="1587" w:type="dxa"/>
          </w:tcPr>
          <w:p w:rsidR="005625F9" w:rsidRDefault="005625F9">
            <w:pPr>
              <w:pStyle w:val="ConsPlusNormal"/>
              <w:jc w:val="center"/>
            </w:pPr>
            <w:r>
              <w:t>23179,300</w:t>
            </w:r>
          </w:p>
        </w:tc>
      </w:tr>
      <w:tr w:rsidR="005625F9">
        <w:tc>
          <w:tcPr>
            <w:tcW w:w="1474" w:type="dxa"/>
          </w:tcPr>
          <w:p w:rsidR="005625F9" w:rsidRDefault="005625F9">
            <w:pPr>
              <w:pStyle w:val="ConsPlusNormal"/>
              <w:jc w:val="center"/>
            </w:pPr>
            <w:r>
              <w:t>0720253030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356410,800</w:t>
            </w:r>
          </w:p>
        </w:tc>
        <w:tc>
          <w:tcPr>
            <w:tcW w:w="1587" w:type="dxa"/>
          </w:tcPr>
          <w:p w:rsidR="005625F9" w:rsidRDefault="005625F9">
            <w:pPr>
              <w:pStyle w:val="ConsPlusNormal"/>
              <w:jc w:val="center"/>
            </w:pPr>
            <w:r>
              <w:t>356410,800</w:t>
            </w:r>
          </w:p>
        </w:tc>
        <w:tc>
          <w:tcPr>
            <w:tcW w:w="1587" w:type="dxa"/>
          </w:tcPr>
          <w:p w:rsidR="005625F9" w:rsidRDefault="005625F9">
            <w:pPr>
              <w:pStyle w:val="ConsPlusNormal"/>
              <w:jc w:val="center"/>
            </w:pPr>
            <w:r>
              <w:t>356410,800</w:t>
            </w:r>
          </w:p>
        </w:tc>
      </w:tr>
      <w:tr w:rsidR="005625F9">
        <w:tc>
          <w:tcPr>
            <w:tcW w:w="1474" w:type="dxa"/>
          </w:tcPr>
          <w:p w:rsidR="005625F9" w:rsidRDefault="005625F9">
            <w:pPr>
              <w:pStyle w:val="ConsPlusNormal"/>
              <w:jc w:val="center"/>
            </w:pPr>
            <w:r>
              <w:t>0720253030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356410,800</w:t>
            </w:r>
          </w:p>
        </w:tc>
        <w:tc>
          <w:tcPr>
            <w:tcW w:w="1587" w:type="dxa"/>
          </w:tcPr>
          <w:p w:rsidR="005625F9" w:rsidRDefault="005625F9">
            <w:pPr>
              <w:pStyle w:val="ConsPlusNormal"/>
              <w:jc w:val="center"/>
            </w:pPr>
            <w:r>
              <w:t>356410,800</w:t>
            </w:r>
          </w:p>
        </w:tc>
        <w:tc>
          <w:tcPr>
            <w:tcW w:w="1587" w:type="dxa"/>
          </w:tcPr>
          <w:p w:rsidR="005625F9" w:rsidRDefault="005625F9">
            <w:pPr>
              <w:pStyle w:val="ConsPlusNormal"/>
              <w:jc w:val="center"/>
            </w:pPr>
            <w:r>
              <w:t>356410,800</w:t>
            </w:r>
          </w:p>
        </w:tc>
      </w:tr>
      <w:tr w:rsidR="005625F9">
        <w:tc>
          <w:tcPr>
            <w:tcW w:w="1474" w:type="dxa"/>
          </w:tcPr>
          <w:p w:rsidR="005625F9" w:rsidRDefault="005625F9">
            <w:pPr>
              <w:pStyle w:val="ConsPlusNormal"/>
              <w:jc w:val="center"/>
            </w:pPr>
            <w:r>
              <w:t>07202L3040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7" w:type="dxa"/>
          </w:tcPr>
          <w:p w:rsidR="005625F9" w:rsidRDefault="005625F9">
            <w:pPr>
              <w:pStyle w:val="ConsPlusNormal"/>
              <w:jc w:val="center"/>
            </w:pPr>
            <w:r>
              <w:t>691486,900</w:t>
            </w:r>
          </w:p>
        </w:tc>
        <w:tc>
          <w:tcPr>
            <w:tcW w:w="1587" w:type="dxa"/>
          </w:tcPr>
          <w:p w:rsidR="005625F9" w:rsidRDefault="005625F9">
            <w:pPr>
              <w:pStyle w:val="ConsPlusNormal"/>
              <w:jc w:val="center"/>
            </w:pPr>
            <w:r>
              <w:t>702098,600</w:t>
            </w:r>
          </w:p>
        </w:tc>
        <w:tc>
          <w:tcPr>
            <w:tcW w:w="1587" w:type="dxa"/>
          </w:tcPr>
          <w:p w:rsidR="005625F9" w:rsidRDefault="005625F9">
            <w:pPr>
              <w:pStyle w:val="ConsPlusNormal"/>
              <w:jc w:val="center"/>
            </w:pPr>
            <w:r>
              <w:t>711027,900</w:t>
            </w:r>
          </w:p>
        </w:tc>
      </w:tr>
      <w:tr w:rsidR="005625F9">
        <w:tc>
          <w:tcPr>
            <w:tcW w:w="1474" w:type="dxa"/>
          </w:tcPr>
          <w:p w:rsidR="005625F9" w:rsidRDefault="005625F9">
            <w:pPr>
              <w:pStyle w:val="ConsPlusNormal"/>
              <w:jc w:val="center"/>
            </w:pPr>
            <w:r>
              <w:t>07202L3040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691486,900</w:t>
            </w:r>
          </w:p>
        </w:tc>
        <w:tc>
          <w:tcPr>
            <w:tcW w:w="1587" w:type="dxa"/>
          </w:tcPr>
          <w:p w:rsidR="005625F9" w:rsidRDefault="005625F9">
            <w:pPr>
              <w:pStyle w:val="ConsPlusNormal"/>
              <w:jc w:val="center"/>
            </w:pPr>
            <w:r>
              <w:t>702098,600</w:t>
            </w:r>
          </w:p>
        </w:tc>
        <w:tc>
          <w:tcPr>
            <w:tcW w:w="1587" w:type="dxa"/>
          </w:tcPr>
          <w:p w:rsidR="005625F9" w:rsidRDefault="005625F9">
            <w:pPr>
              <w:pStyle w:val="ConsPlusNormal"/>
              <w:jc w:val="center"/>
            </w:pPr>
            <w:r>
              <w:t>711027,900</w:t>
            </w:r>
          </w:p>
        </w:tc>
      </w:tr>
      <w:tr w:rsidR="005625F9">
        <w:tc>
          <w:tcPr>
            <w:tcW w:w="1474" w:type="dxa"/>
          </w:tcPr>
          <w:p w:rsidR="005625F9" w:rsidRDefault="005625F9">
            <w:pPr>
              <w:pStyle w:val="ConsPlusNormal"/>
              <w:jc w:val="center"/>
            </w:pPr>
            <w:r>
              <w:lastRenderedPageBreak/>
              <w:t>07202L3040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27838,700</w:t>
            </w:r>
          </w:p>
        </w:tc>
        <w:tc>
          <w:tcPr>
            <w:tcW w:w="1587" w:type="dxa"/>
          </w:tcPr>
          <w:p w:rsidR="005625F9" w:rsidRDefault="005625F9">
            <w:pPr>
              <w:pStyle w:val="ConsPlusNormal"/>
              <w:jc w:val="center"/>
            </w:pPr>
            <w:r>
              <w:t>27197,800</w:t>
            </w:r>
          </w:p>
        </w:tc>
        <w:tc>
          <w:tcPr>
            <w:tcW w:w="1587" w:type="dxa"/>
          </w:tcPr>
          <w:p w:rsidR="005625F9" w:rsidRDefault="005625F9">
            <w:pPr>
              <w:pStyle w:val="ConsPlusNormal"/>
              <w:jc w:val="center"/>
            </w:pPr>
            <w:r>
              <w:t>28551,900</w:t>
            </w:r>
          </w:p>
        </w:tc>
      </w:tr>
      <w:tr w:rsidR="005625F9">
        <w:tc>
          <w:tcPr>
            <w:tcW w:w="1474" w:type="dxa"/>
          </w:tcPr>
          <w:p w:rsidR="005625F9" w:rsidRDefault="005625F9">
            <w:pPr>
              <w:pStyle w:val="ConsPlusNormal"/>
              <w:jc w:val="center"/>
            </w:pPr>
            <w:r>
              <w:t>07202L3040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27838,700</w:t>
            </w:r>
          </w:p>
        </w:tc>
        <w:tc>
          <w:tcPr>
            <w:tcW w:w="1587" w:type="dxa"/>
          </w:tcPr>
          <w:p w:rsidR="005625F9" w:rsidRDefault="005625F9">
            <w:pPr>
              <w:pStyle w:val="ConsPlusNormal"/>
              <w:jc w:val="center"/>
            </w:pPr>
            <w:r>
              <w:t>27197,800</w:t>
            </w:r>
          </w:p>
        </w:tc>
        <w:tc>
          <w:tcPr>
            <w:tcW w:w="1587" w:type="dxa"/>
          </w:tcPr>
          <w:p w:rsidR="005625F9" w:rsidRDefault="005625F9">
            <w:pPr>
              <w:pStyle w:val="ConsPlusNormal"/>
              <w:jc w:val="center"/>
            </w:pPr>
            <w:r>
              <w:t>28551,900</w:t>
            </w:r>
          </w:p>
        </w:tc>
      </w:tr>
      <w:tr w:rsidR="005625F9">
        <w:tc>
          <w:tcPr>
            <w:tcW w:w="1474" w:type="dxa"/>
          </w:tcPr>
          <w:p w:rsidR="005625F9" w:rsidRDefault="005625F9">
            <w:pPr>
              <w:pStyle w:val="ConsPlusNormal"/>
              <w:jc w:val="center"/>
            </w:pPr>
            <w:r>
              <w:t>07202L3040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663648,200</w:t>
            </w:r>
          </w:p>
        </w:tc>
        <w:tc>
          <w:tcPr>
            <w:tcW w:w="1587" w:type="dxa"/>
          </w:tcPr>
          <w:p w:rsidR="005625F9" w:rsidRDefault="005625F9">
            <w:pPr>
              <w:pStyle w:val="ConsPlusNormal"/>
              <w:jc w:val="center"/>
            </w:pPr>
            <w:r>
              <w:t>674900,800</w:t>
            </w:r>
          </w:p>
        </w:tc>
        <w:tc>
          <w:tcPr>
            <w:tcW w:w="1587" w:type="dxa"/>
          </w:tcPr>
          <w:p w:rsidR="005625F9" w:rsidRDefault="005625F9">
            <w:pPr>
              <w:pStyle w:val="ConsPlusNormal"/>
              <w:jc w:val="center"/>
            </w:pPr>
            <w:r>
              <w:t>682476,000</w:t>
            </w:r>
          </w:p>
        </w:tc>
      </w:tr>
      <w:tr w:rsidR="005625F9">
        <w:tc>
          <w:tcPr>
            <w:tcW w:w="1474" w:type="dxa"/>
          </w:tcPr>
          <w:p w:rsidR="005625F9" w:rsidRDefault="005625F9">
            <w:pPr>
              <w:pStyle w:val="ConsPlusNormal"/>
              <w:jc w:val="center"/>
            </w:pPr>
            <w:r>
              <w:t>07202L3040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663648,200</w:t>
            </w:r>
          </w:p>
        </w:tc>
        <w:tc>
          <w:tcPr>
            <w:tcW w:w="1587" w:type="dxa"/>
          </w:tcPr>
          <w:p w:rsidR="005625F9" w:rsidRDefault="005625F9">
            <w:pPr>
              <w:pStyle w:val="ConsPlusNormal"/>
              <w:jc w:val="center"/>
            </w:pPr>
            <w:r>
              <w:t>674900,800</w:t>
            </w:r>
          </w:p>
        </w:tc>
        <w:tc>
          <w:tcPr>
            <w:tcW w:w="1587" w:type="dxa"/>
          </w:tcPr>
          <w:p w:rsidR="005625F9" w:rsidRDefault="005625F9">
            <w:pPr>
              <w:pStyle w:val="ConsPlusNormal"/>
              <w:jc w:val="center"/>
            </w:pPr>
            <w:r>
              <w:t>682476,000</w:t>
            </w:r>
          </w:p>
        </w:tc>
      </w:tr>
      <w:tr w:rsidR="005625F9">
        <w:tc>
          <w:tcPr>
            <w:tcW w:w="1474" w:type="dxa"/>
          </w:tcPr>
          <w:p w:rsidR="005625F9" w:rsidRDefault="005625F9">
            <w:pPr>
              <w:pStyle w:val="ConsPlusNormal"/>
              <w:jc w:val="center"/>
            </w:pPr>
            <w:r>
              <w:t>07202SН040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587" w:type="dxa"/>
          </w:tcPr>
          <w:p w:rsidR="005625F9" w:rsidRDefault="005625F9">
            <w:pPr>
              <w:pStyle w:val="ConsPlusNormal"/>
              <w:jc w:val="center"/>
            </w:pPr>
            <w:r>
              <w:t>53365,900</w:t>
            </w:r>
          </w:p>
        </w:tc>
        <w:tc>
          <w:tcPr>
            <w:tcW w:w="1587" w:type="dxa"/>
          </w:tcPr>
          <w:p w:rsidR="005625F9" w:rsidRDefault="005625F9">
            <w:pPr>
              <w:pStyle w:val="ConsPlusNormal"/>
              <w:jc w:val="center"/>
            </w:pPr>
            <w:r>
              <w:t>54167,800</w:t>
            </w:r>
          </w:p>
        </w:tc>
        <w:tc>
          <w:tcPr>
            <w:tcW w:w="1587" w:type="dxa"/>
          </w:tcPr>
          <w:p w:rsidR="005625F9" w:rsidRDefault="005625F9">
            <w:pPr>
              <w:pStyle w:val="ConsPlusNormal"/>
              <w:jc w:val="center"/>
            </w:pPr>
            <w:r>
              <w:t>54209,900</w:t>
            </w:r>
          </w:p>
        </w:tc>
      </w:tr>
      <w:tr w:rsidR="005625F9">
        <w:tc>
          <w:tcPr>
            <w:tcW w:w="1474" w:type="dxa"/>
          </w:tcPr>
          <w:p w:rsidR="005625F9" w:rsidRDefault="005625F9">
            <w:pPr>
              <w:pStyle w:val="ConsPlusNormal"/>
              <w:jc w:val="center"/>
            </w:pPr>
            <w:r>
              <w:lastRenderedPageBreak/>
              <w:t>07202SН040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53365,900</w:t>
            </w:r>
          </w:p>
        </w:tc>
        <w:tc>
          <w:tcPr>
            <w:tcW w:w="1587" w:type="dxa"/>
          </w:tcPr>
          <w:p w:rsidR="005625F9" w:rsidRDefault="005625F9">
            <w:pPr>
              <w:pStyle w:val="ConsPlusNormal"/>
              <w:jc w:val="center"/>
            </w:pPr>
            <w:r>
              <w:t>54167,800</w:t>
            </w:r>
          </w:p>
        </w:tc>
        <w:tc>
          <w:tcPr>
            <w:tcW w:w="1587" w:type="dxa"/>
          </w:tcPr>
          <w:p w:rsidR="005625F9" w:rsidRDefault="005625F9">
            <w:pPr>
              <w:pStyle w:val="ConsPlusNormal"/>
              <w:jc w:val="center"/>
            </w:pPr>
            <w:r>
              <w:t>54209,900</w:t>
            </w:r>
          </w:p>
        </w:tc>
      </w:tr>
      <w:tr w:rsidR="005625F9">
        <w:tc>
          <w:tcPr>
            <w:tcW w:w="1474" w:type="dxa"/>
          </w:tcPr>
          <w:p w:rsidR="005625F9" w:rsidRDefault="005625F9">
            <w:pPr>
              <w:pStyle w:val="ConsPlusNormal"/>
              <w:jc w:val="center"/>
            </w:pPr>
            <w:r>
              <w:t>07202SН040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33583,200</w:t>
            </w:r>
          </w:p>
        </w:tc>
        <w:tc>
          <w:tcPr>
            <w:tcW w:w="1587" w:type="dxa"/>
          </w:tcPr>
          <w:p w:rsidR="005625F9" w:rsidRDefault="005625F9">
            <w:pPr>
              <w:pStyle w:val="ConsPlusNormal"/>
              <w:jc w:val="center"/>
            </w:pPr>
            <w:r>
              <w:t>34706,100</w:t>
            </w:r>
          </w:p>
        </w:tc>
        <w:tc>
          <w:tcPr>
            <w:tcW w:w="1587" w:type="dxa"/>
          </w:tcPr>
          <w:p w:rsidR="005625F9" w:rsidRDefault="005625F9">
            <w:pPr>
              <w:pStyle w:val="ConsPlusNormal"/>
              <w:jc w:val="center"/>
            </w:pPr>
            <w:r>
              <w:t>34734,400</w:t>
            </w:r>
          </w:p>
        </w:tc>
      </w:tr>
      <w:tr w:rsidR="005625F9">
        <w:tc>
          <w:tcPr>
            <w:tcW w:w="1474" w:type="dxa"/>
          </w:tcPr>
          <w:p w:rsidR="005625F9" w:rsidRDefault="005625F9">
            <w:pPr>
              <w:pStyle w:val="ConsPlusNormal"/>
              <w:jc w:val="center"/>
            </w:pPr>
            <w:r>
              <w:t>07202SН040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33583,200</w:t>
            </w:r>
          </w:p>
        </w:tc>
        <w:tc>
          <w:tcPr>
            <w:tcW w:w="1587" w:type="dxa"/>
          </w:tcPr>
          <w:p w:rsidR="005625F9" w:rsidRDefault="005625F9">
            <w:pPr>
              <w:pStyle w:val="ConsPlusNormal"/>
              <w:jc w:val="center"/>
            </w:pPr>
            <w:r>
              <w:t>34706,100</w:t>
            </w:r>
          </w:p>
        </w:tc>
        <w:tc>
          <w:tcPr>
            <w:tcW w:w="1587" w:type="dxa"/>
          </w:tcPr>
          <w:p w:rsidR="005625F9" w:rsidRDefault="005625F9">
            <w:pPr>
              <w:pStyle w:val="ConsPlusNormal"/>
              <w:jc w:val="center"/>
            </w:pPr>
            <w:r>
              <w:t>34734,400</w:t>
            </w:r>
          </w:p>
        </w:tc>
      </w:tr>
      <w:tr w:rsidR="005625F9">
        <w:tc>
          <w:tcPr>
            <w:tcW w:w="1474" w:type="dxa"/>
          </w:tcPr>
          <w:p w:rsidR="005625F9" w:rsidRDefault="005625F9">
            <w:pPr>
              <w:pStyle w:val="ConsPlusNormal"/>
              <w:jc w:val="center"/>
            </w:pPr>
            <w:r>
              <w:t>07202SН040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19782,700</w:t>
            </w:r>
          </w:p>
        </w:tc>
        <w:tc>
          <w:tcPr>
            <w:tcW w:w="1587" w:type="dxa"/>
          </w:tcPr>
          <w:p w:rsidR="005625F9" w:rsidRDefault="005625F9">
            <w:pPr>
              <w:pStyle w:val="ConsPlusNormal"/>
              <w:jc w:val="center"/>
            </w:pPr>
            <w:r>
              <w:t>19461,700</w:t>
            </w:r>
          </w:p>
        </w:tc>
        <w:tc>
          <w:tcPr>
            <w:tcW w:w="1587" w:type="dxa"/>
          </w:tcPr>
          <w:p w:rsidR="005625F9" w:rsidRDefault="005625F9">
            <w:pPr>
              <w:pStyle w:val="ConsPlusNormal"/>
              <w:jc w:val="center"/>
            </w:pPr>
            <w:r>
              <w:t>19475,500</w:t>
            </w:r>
          </w:p>
        </w:tc>
      </w:tr>
      <w:tr w:rsidR="005625F9">
        <w:tc>
          <w:tcPr>
            <w:tcW w:w="1474" w:type="dxa"/>
          </w:tcPr>
          <w:p w:rsidR="005625F9" w:rsidRDefault="005625F9">
            <w:pPr>
              <w:pStyle w:val="ConsPlusNormal"/>
              <w:jc w:val="center"/>
            </w:pPr>
            <w:r>
              <w:t>07202SН040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19782,700</w:t>
            </w:r>
          </w:p>
        </w:tc>
        <w:tc>
          <w:tcPr>
            <w:tcW w:w="1587" w:type="dxa"/>
          </w:tcPr>
          <w:p w:rsidR="005625F9" w:rsidRDefault="005625F9">
            <w:pPr>
              <w:pStyle w:val="ConsPlusNormal"/>
              <w:jc w:val="center"/>
            </w:pPr>
            <w:r>
              <w:t>19461,700</w:t>
            </w:r>
          </w:p>
        </w:tc>
        <w:tc>
          <w:tcPr>
            <w:tcW w:w="1587" w:type="dxa"/>
          </w:tcPr>
          <w:p w:rsidR="005625F9" w:rsidRDefault="005625F9">
            <w:pPr>
              <w:pStyle w:val="ConsPlusNormal"/>
              <w:jc w:val="center"/>
            </w:pPr>
            <w:r>
              <w:t>19475,500</w:t>
            </w:r>
          </w:p>
        </w:tc>
      </w:tr>
      <w:tr w:rsidR="005625F9">
        <w:tc>
          <w:tcPr>
            <w:tcW w:w="1474" w:type="dxa"/>
          </w:tcPr>
          <w:p w:rsidR="005625F9" w:rsidRDefault="005625F9">
            <w:pPr>
              <w:pStyle w:val="ConsPlusNormal"/>
              <w:jc w:val="center"/>
            </w:pPr>
            <w:r>
              <w:t>0730000000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"Обеспечение доступного и качественного дополнительного образования"</w:t>
            </w:r>
          </w:p>
        </w:tc>
        <w:tc>
          <w:tcPr>
            <w:tcW w:w="1587" w:type="dxa"/>
          </w:tcPr>
          <w:p w:rsidR="005625F9" w:rsidRDefault="005625F9">
            <w:pPr>
              <w:pStyle w:val="ConsPlusNormal"/>
              <w:jc w:val="center"/>
            </w:pPr>
            <w:r>
              <w:t>693405,706</w:t>
            </w:r>
          </w:p>
        </w:tc>
        <w:tc>
          <w:tcPr>
            <w:tcW w:w="1587" w:type="dxa"/>
          </w:tcPr>
          <w:p w:rsidR="005625F9" w:rsidRDefault="005625F9">
            <w:pPr>
              <w:pStyle w:val="ConsPlusNormal"/>
              <w:jc w:val="center"/>
            </w:pPr>
            <w:r>
              <w:t>638808,600</w:t>
            </w:r>
          </w:p>
        </w:tc>
        <w:tc>
          <w:tcPr>
            <w:tcW w:w="1587" w:type="dxa"/>
          </w:tcPr>
          <w:p w:rsidR="005625F9" w:rsidRDefault="005625F9">
            <w:pPr>
              <w:pStyle w:val="ConsPlusNormal"/>
              <w:jc w:val="center"/>
            </w:pPr>
            <w:r>
              <w:t>638808,600</w:t>
            </w:r>
          </w:p>
        </w:tc>
      </w:tr>
      <w:tr w:rsidR="005625F9">
        <w:tc>
          <w:tcPr>
            <w:tcW w:w="1474" w:type="dxa"/>
          </w:tcPr>
          <w:p w:rsidR="005625F9" w:rsidRDefault="005625F9">
            <w:pPr>
              <w:pStyle w:val="ConsPlusNormal"/>
              <w:jc w:val="center"/>
            </w:pPr>
            <w:r>
              <w:t>0730100000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"Оказание услуг по реализации дополнительных образовательных программ"</w:t>
            </w:r>
          </w:p>
        </w:tc>
        <w:tc>
          <w:tcPr>
            <w:tcW w:w="1587" w:type="dxa"/>
          </w:tcPr>
          <w:p w:rsidR="005625F9" w:rsidRDefault="005625F9">
            <w:pPr>
              <w:pStyle w:val="ConsPlusNormal"/>
              <w:jc w:val="center"/>
            </w:pPr>
            <w:r>
              <w:t>693405,706</w:t>
            </w:r>
          </w:p>
        </w:tc>
        <w:tc>
          <w:tcPr>
            <w:tcW w:w="1587" w:type="dxa"/>
          </w:tcPr>
          <w:p w:rsidR="005625F9" w:rsidRDefault="005625F9">
            <w:pPr>
              <w:pStyle w:val="ConsPlusNormal"/>
              <w:jc w:val="center"/>
            </w:pPr>
            <w:r>
              <w:t>638808,600</w:t>
            </w:r>
          </w:p>
        </w:tc>
        <w:tc>
          <w:tcPr>
            <w:tcW w:w="1587" w:type="dxa"/>
          </w:tcPr>
          <w:p w:rsidR="005625F9" w:rsidRDefault="005625F9">
            <w:pPr>
              <w:pStyle w:val="ConsPlusNormal"/>
              <w:jc w:val="center"/>
            </w:pPr>
            <w:r>
              <w:t>638808,600</w:t>
            </w:r>
          </w:p>
        </w:tc>
      </w:tr>
      <w:tr w:rsidR="005625F9">
        <w:tc>
          <w:tcPr>
            <w:tcW w:w="1474" w:type="dxa"/>
          </w:tcPr>
          <w:p w:rsidR="005625F9" w:rsidRDefault="005625F9">
            <w:pPr>
              <w:pStyle w:val="ConsPlusNormal"/>
              <w:jc w:val="center"/>
            </w:pPr>
            <w:r>
              <w:t>0730100590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618643,986</w:t>
            </w:r>
          </w:p>
        </w:tc>
        <w:tc>
          <w:tcPr>
            <w:tcW w:w="1587" w:type="dxa"/>
          </w:tcPr>
          <w:p w:rsidR="005625F9" w:rsidRDefault="005625F9">
            <w:pPr>
              <w:pStyle w:val="ConsPlusNormal"/>
              <w:jc w:val="center"/>
            </w:pPr>
            <w:r>
              <w:t>619294,700</w:t>
            </w:r>
          </w:p>
        </w:tc>
        <w:tc>
          <w:tcPr>
            <w:tcW w:w="1587" w:type="dxa"/>
          </w:tcPr>
          <w:p w:rsidR="005625F9" w:rsidRDefault="005625F9">
            <w:pPr>
              <w:pStyle w:val="ConsPlusNormal"/>
              <w:jc w:val="center"/>
            </w:pPr>
            <w:r>
              <w:t>619294,700</w:t>
            </w:r>
          </w:p>
        </w:tc>
      </w:tr>
      <w:tr w:rsidR="005625F9">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lastRenderedPageBreak/>
              <w:t>9065,217</w:t>
            </w:r>
          </w:p>
        </w:tc>
        <w:tc>
          <w:tcPr>
            <w:tcW w:w="1587" w:type="dxa"/>
          </w:tcPr>
          <w:p w:rsidR="005625F9" w:rsidRDefault="005625F9">
            <w:pPr>
              <w:pStyle w:val="ConsPlusNormal"/>
              <w:jc w:val="center"/>
            </w:pPr>
            <w:r>
              <w:t>8430,400</w:t>
            </w:r>
          </w:p>
        </w:tc>
        <w:tc>
          <w:tcPr>
            <w:tcW w:w="1587" w:type="dxa"/>
          </w:tcPr>
          <w:p w:rsidR="005625F9" w:rsidRDefault="005625F9">
            <w:pPr>
              <w:pStyle w:val="ConsPlusNormal"/>
              <w:jc w:val="center"/>
            </w:pPr>
            <w:r>
              <w:t>8430,400</w:t>
            </w:r>
          </w:p>
        </w:tc>
      </w:tr>
      <w:tr w:rsidR="005625F9">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9065,217</w:t>
            </w:r>
          </w:p>
        </w:tc>
        <w:tc>
          <w:tcPr>
            <w:tcW w:w="1587" w:type="dxa"/>
          </w:tcPr>
          <w:p w:rsidR="005625F9" w:rsidRDefault="005625F9">
            <w:pPr>
              <w:pStyle w:val="ConsPlusNormal"/>
              <w:jc w:val="center"/>
            </w:pPr>
            <w:r>
              <w:t>8430,400</w:t>
            </w:r>
          </w:p>
        </w:tc>
        <w:tc>
          <w:tcPr>
            <w:tcW w:w="1587" w:type="dxa"/>
          </w:tcPr>
          <w:p w:rsidR="005625F9" w:rsidRDefault="005625F9">
            <w:pPr>
              <w:pStyle w:val="ConsPlusNormal"/>
              <w:jc w:val="center"/>
            </w:pPr>
            <w:r>
              <w:t>8430,400</w:t>
            </w:r>
          </w:p>
        </w:tc>
      </w:tr>
      <w:tr w:rsidR="005625F9">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9065,217</w:t>
            </w:r>
          </w:p>
        </w:tc>
        <w:tc>
          <w:tcPr>
            <w:tcW w:w="1587" w:type="dxa"/>
          </w:tcPr>
          <w:p w:rsidR="005625F9" w:rsidRDefault="005625F9">
            <w:pPr>
              <w:pStyle w:val="ConsPlusNormal"/>
              <w:jc w:val="center"/>
            </w:pPr>
            <w:r>
              <w:t>8430,400</w:t>
            </w:r>
          </w:p>
        </w:tc>
        <w:tc>
          <w:tcPr>
            <w:tcW w:w="1587" w:type="dxa"/>
          </w:tcPr>
          <w:p w:rsidR="005625F9" w:rsidRDefault="005625F9">
            <w:pPr>
              <w:pStyle w:val="ConsPlusNormal"/>
              <w:jc w:val="center"/>
            </w:pPr>
            <w:r>
              <w:t>8430,400</w:t>
            </w:r>
          </w:p>
        </w:tc>
      </w:tr>
      <w:tr w:rsidR="005625F9">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3305,800</w:t>
            </w:r>
          </w:p>
        </w:tc>
        <w:tc>
          <w:tcPr>
            <w:tcW w:w="1587" w:type="dxa"/>
          </w:tcPr>
          <w:p w:rsidR="005625F9" w:rsidRDefault="005625F9">
            <w:pPr>
              <w:pStyle w:val="ConsPlusNormal"/>
              <w:jc w:val="center"/>
            </w:pPr>
            <w:r>
              <w:t>3305,800</w:t>
            </w:r>
          </w:p>
        </w:tc>
        <w:tc>
          <w:tcPr>
            <w:tcW w:w="1587" w:type="dxa"/>
          </w:tcPr>
          <w:p w:rsidR="005625F9" w:rsidRDefault="005625F9">
            <w:pPr>
              <w:pStyle w:val="ConsPlusNormal"/>
              <w:jc w:val="center"/>
            </w:pPr>
            <w:r>
              <w:t>3305,800</w:t>
            </w:r>
          </w:p>
        </w:tc>
      </w:tr>
      <w:tr w:rsidR="005625F9">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3305,800</w:t>
            </w:r>
          </w:p>
        </w:tc>
        <w:tc>
          <w:tcPr>
            <w:tcW w:w="1587" w:type="dxa"/>
          </w:tcPr>
          <w:p w:rsidR="005625F9" w:rsidRDefault="005625F9">
            <w:pPr>
              <w:pStyle w:val="ConsPlusNormal"/>
              <w:jc w:val="center"/>
            </w:pPr>
            <w:r>
              <w:t>3305,800</w:t>
            </w:r>
          </w:p>
        </w:tc>
        <w:tc>
          <w:tcPr>
            <w:tcW w:w="1587" w:type="dxa"/>
          </w:tcPr>
          <w:p w:rsidR="005625F9" w:rsidRDefault="005625F9">
            <w:pPr>
              <w:pStyle w:val="ConsPlusNormal"/>
              <w:jc w:val="center"/>
            </w:pPr>
            <w:r>
              <w:t>3305,800</w:t>
            </w:r>
          </w:p>
        </w:tc>
      </w:tr>
      <w:tr w:rsidR="005625F9">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3305,800</w:t>
            </w:r>
          </w:p>
        </w:tc>
        <w:tc>
          <w:tcPr>
            <w:tcW w:w="1587" w:type="dxa"/>
          </w:tcPr>
          <w:p w:rsidR="005625F9" w:rsidRDefault="005625F9">
            <w:pPr>
              <w:pStyle w:val="ConsPlusNormal"/>
              <w:jc w:val="center"/>
            </w:pPr>
            <w:r>
              <w:t>3305,800</w:t>
            </w:r>
          </w:p>
        </w:tc>
        <w:tc>
          <w:tcPr>
            <w:tcW w:w="1587" w:type="dxa"/>
          </w:tcPr>
          <w:p w:rsidR="005625F9" w:rsidRDefault="005625F9">
            <w:pPr>
              <w:pStyle w:val="ConsPlusNormal"/>
              <w:jc w:val="center"/>
            </w:pPr>
            <w:r>
              <w:t>3305,800</w:t>
            </w:r>
          </w:p>
        </w:tc>
      </w:tr>
      <w:tr w:rsidR="005625F9">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606215,269</w:t>
            </w:r>
          </w:p>
        </w:tc>
        <w:tc>
          <w:tcPr>
            <w:tcW w:w="1587" w:type="dxa"/>
          </w:tcPr>
          <w:p w:rsidR="005625F9" w:rsidRDefault="005625F9">
            <w:pPr>
              <w:pStyle w:val="ConsPlusNormal"/>
              <w:jc w:val="center"/>
            </w:pPr>
            <w:r>
              <w:t>607500,800</w:t>
            </w:r>
          </w:p>
        </w:tc>
        <w:tc>
          <w:tcPr>
            <w:tcW w:w="1587" w:type="dxa"/>
          </w:tcPr>
          <w:p w:rsidR="005625F9" w:rsidRDefault="005625F9">
            <w:pPr>
              <w:pStyle w:val="ConsPlusNormal"/>
              <w:jc w:val="center"/>
            </w:pPr>
            <w:r>
              <w:t>607500,800</w:t>
            </w:r>
          </w:p>
        </w:tc>
      </w:tr>
      <w:tr w:rsidR="005625F9">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1147,800</w:t>
            </w:r>
          </w:p>
        </w:tc>
        <w:tc>
          <w:tcPr>
            <w:tcW w:w="1587" w:type="dxa"/>
          </w:tcPr>
          <w:p w:rsidR="005625F9" w:rsidRDefault="005625F9">
            <w:pPr>
              <w:pStyle w:val="ConsPlusNormal"/>
              <w:jc w:val="center"/>
            </w:pPr>
            <w:r>
              <w:t>1147,800</w:t>
            </w:r>
          </w:p>
        </w:tc>
        <w:tc>
          <w:tcPr>
            <w:tcW w:w="1587" w:type="dxa"/>
          </w:tcPr>
          <w:p w:rsidR="005625F9" w:rsidRDefault="005625F9">
            <w:pPr>
              <w:pStyle w:val="ConsPlusNormal"/>
              <w:jc w:val="center"/>
            </w:pPr>
            <w:r>
              <w:t>1147,800</w:t>
            </w:r>
          </w:p>
        </w:tc>
      </w:tr>
      <w:tr w:rsidR="005625F9">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1147,800</w:t>
            </w:r>
          </w:p>
        </w:tc>
        <w:tc>
          <w:tcPr>
            <w:tcW w:w="1587" w:type="dxa"/>
          </w:tcPr>
          <w:p w:rsidR="005625F9" w:rsidRDefault="005625F9">
            <w:pPr>
              <w:pStyle w:val="ConsPlusNormal"/>
              <w:jc w:val="center"/>
            </w:pPr>
            <w:r>
              <w:t>1147,800</w:t>
            </w:r>
          </w:p>
        </w:tc>
        <w:tc>
          <w:tcPr>
            <w:tcW w:w="1587" w:type="dxa"/>
          </w:tcPr>
          <w:p w:rsidR="005625F9" w:rsidRDefault="005625F9">
            <w:pPr>
              <w:pStyle w:val="ConsPlusNormal"/>
              <w:jc w:val="center"/>
            </w:pPr>
            <w:r>
              <w:t>1147,800</w:t>
            </w:r>
          </w:p>
        </w:tc>
      </w:tr>
      <w:tr w:rsidR="005625F9">
        <w:tc>
          <w:tcPr>
            <w:tcW w:w="1474" w:type="dxa"/>
          </w:tcPr>
          <w:p w:rsidR="005625F9" w:rsidRDefault="005625F9">
            <w:pPr>
              <w:pStyle w:val="ConsPlusNormal"/>
              <w:jc w:val="center"/>
            </w:pPr>
            <w:r>
              <w:lastRenderedPageBreak/>
              <w:t>0730100590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605067,469</w:t>
            </w:r>
          </w:p>
        </w:tc>
        <w:tc>
          <w:tcPr>
            <w:tcW w:w="1587" w:type="dxa"/>
          </w:tcPr>
          <w:p w:rsidR="005625F9" w:rsidRDefault="005625F9">
            <w:pPr>
              <w:pStyle w:val="ConsPlusNormal"/>
              <w:jc w:val="center"/>
            </w:pPr>
            <w:r>
              <w:t>606353,000</w:t>
            </w:r>
          </w:p>
        </w:tc>
        <w:tc>
          <w:tcPr>
            <w:tcW w:w="1587" w:type="dxa"/>
          </w:tcPr>
          <w:p w:rsidR="005625F9" w:rsidRDefault="005625F9">
            <w:pPr>
              <w:pStyle w:val="ConsPlusNormal"/>
              <w:jc w:val="center"/>
            </w:pPr>
            <w:r>
              <w:t>606353,000</w:t>
            </w:r>
          </w:p>
        </w:tc>
      </w:tr>
      <w:tr w:rsidR="005625F9">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605067,469</w:t>
            </w:r>
          </w:p>
        </w:tc>
        <w:tc>
          <w:tcPr>
            <w:tcW w:w="1587" w:type="dxa"/>
          </w:tcPr>
          <w:p w:rsidR="005625F9" w:rsidRDefault="005625F9">
            <w:pPr>
              <w:pStyle w:val="ConsPlusNormal"/>
              <w:jc w:val="center"/>
            </w:pPr>
            <w:r>
              <w:t>606353,000</w:t>
            </w:r>
          </w:p>
        </w:tc>
        <w:tc>
          <w:tcPr>
            <w:tcW w:w="1587" w:type="dxa"/>
          </w:tcPr>
          <w:p w:rsidR="005625F9" w:rsidRDefault="005625F9">
            <w:pPr>
              <w:pStyle w:val="ConsPlusNormal"/>
              <w:jc w:val="center"/>
            </w:pPr>
            <w:r>
              <w:t>606353,000</w:t>
            </w:r>
          </w:p>
        </w:tc>
      </w:tr>
      <w:tr w:rsidR="005625F9">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57,700</w:t>
            </w:r>
          </w:p>
        </w:tc>
        <w:tc>
          <w:tcPr>
            <w:tcW w:w="1587" w:type="dxa"/>
          </w:tcPr>
          <w:p w:rsidR="005625F9" w:rsidRDefault="005625F9">
            <w:pPr>
              <w:pStyle w:val="ConsPlusNormal"/>
              <w:jc w:val="center"/>
            </w:pPr>
            <w:r>
              <w:t>57,700</w:t>
            </w:r>
          </w:p>
        </w:tc>
        <w:tc>
          <w:tcPr>
            <w:tcW w:w="1587" w:type="dxa"/>
          </w:tcPr>
          <w:p w:rsidR="005625F9" w:rsidRDefault="005625F9">
            <w:pPr>
              <w:pStyle w:val="ConsPlusNormal"/>
              <w:jc w:val="center"/>
            </w:pPr>
            <w:r>
              <w:t>57,700</w:t>
            </w:r>
          </w:p>
        </w:tc>
      </w:tr>
      <w:tr w:rsidR="005625F9">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57,700</w:t>
            </w:r>
          </w:p>
        </w:tc>
        <w:tc>
          <w:tcPr>
            <w:tcW w:w="1587" w:type="dxa"/>
          </w:tcPr>
          <w:p w:rsidR="005625F9" w:rsidRDefault="005625F9">
            <w:pPr>
              <w:pStyle w:val="ConsPlusNormal"/>
              <w:jc w:val="center"/>
            </w:pPr>
            <w:r>
              <w:t>57,700</w:t>
            </w:r>
          </w:p>
        </w:tc>
        <w:tc>
          <w:tcPr>
            <w:tcW w:w="1587" w:type="dxa"/>
          </w:tcPr>
          <w:p w:rsidR="005625F9" w:rsidRDefault="005625F9">
            <w:pPr>
              <w:pStyle w:val="ConsPlusNormal"/>
              <w:jc w:val="center"/>
            </w:pPr>
            <w:r>
              <w:t>57,700</w:t>
            </w:r>
          </w:p>
        </w:tc>
      </w:tr>
      <w:tr w:rsidR="005625F9">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57,700</w:t>
            </w:r>
          </w:p>
        </w:tc>
        <w:tc>
          <w:tcPr>
            <w:tcW w:w="1587" w:type="dxa"/>
          </w:tcPr>
          <w:p w:rsidR="005625F9" w:rsidRDefault="005625F9">
            <w:pPr>
              <w:pStyle w:val="ConsPlusNormal"/>
              <w:jc w:val="center"/>
            </w:pPr>
            <w:r>
              <w:t>57,700</w:t>
            </w:r>
          </w:p>
        </w:tc>
        <w:tc>
          <w:tcPr>
            <w:tcW w:w="1587" w:type="dxa"/>
          </w:tcPr>
          <w:p w:rsidR="005625F9" w:rsidRDefault="005625F9">
            <w:pPr>
              <w:pStyle w:val="ConsPlusNormal"/>
              <w:jc w:val="center"/>
            </w:pPr>
            <w:r>
              <w:t>57,700</w:t>
            </w:r>
          </w:p>
        </w:tc>
      </w:tr>
      <w:tr w:rsidR="005625F9">
        <w:tc>
          <w:tcPr>
            <w:tcW w:w="1474" w:type="dxa"/>
          </w:tcPr>
          <w:p w:rsidR="005625F9" w:rsidRDefault="005625F9">
            <w:pPr>
              <w:pStyle w:val="ConsPlusNormal"/>
              <w:jc w:val="center"/>
            </w:pPr>
            <w:r>
              <w:t>0730100610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Целевые субсидии организациям образования на аренду имущественных комплексов</w:t>
            </w:r>
          </w:p>
        </w:tc>
        <w:tc>
          <w:tcPr>
            <w:tcW w:w="1587" w:type="dxa"/>
          </w:tcPr>
          <w:p w:rsidR="005625F9" w:rsidRDefault="005625F9">
            <w:pPr>
              <w:pStyle w:val="ConsPlusNormal"/>
              <w:jc w:val="center"/>
            </w:pPr>
            <w:r>
              <w:t>849,700</w:t>
            </w:r>
          </w:p>
        </w:tc>
        <w:tc>
          <w:tcPr>
            <w:tcW w:w="1587" w:type="dxa"/>
          </w:tcPr>
          <w:p w:rsidR="005625F9" w:rsidRDefault="005625F9">
            <w:pPr>
              <w:pStyle w:val="ConsPlusNormal"/>
              <w:jc w:val="center"/>
            </w:pPr>
            <w:r>
              <w:t>849,700</w:t>
            </w:r>
          </w:p>
        </w:tc>
        <w:tc>
          <w:tcPr>
            <w:tcW w:w="1587" w:type="dxa"/>
          </w:tcPr>
          <w:p w:rsidR="005625F9" w:rsidRDefault="005625F9">
            <w:pPr>
              <w:pStyle w:val="ConsPlusNormal"/>
              <w:jc w:val="center"/>
            </w:pPr>
            <w:r>
              <w:t>849,700</w:t>
            </w:r>
          </w:p>
        </w:tc>
      </w:tr>
      <w:tr w:rsidR="005625F9">
        <w:tc>
          <w:tcPr>
            <w:tcW w:w="1474" w:type="dxa"/>
          </w:tcPr>
          <w:p w:rsidR="005625F9" w:rsidRDefault="005625F9">
            <w:pPr>
              <w:pStyle w:val="ConsPlusNormal"/>
              <w:jc w:val="center"/>
            </w:pPr>
            <w:r>
              <w:t>0730100610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849,700</w:t>
            </w:r>
          </w:p>
        </w:tc>
        <w:tc>
          <w:tcPr>
            <w:tcW w:w="1587" w:type="dxa"/>
          </w:tcPr>
          <w:p w:rsidR="005625F9" w:rsidRDefault="005625F9">
            <w:pPr>
              <w:pStyle w:val="ConsPlusNormal"/>
              <w:jc w:val="center"/>
            </w:pPr>
            <w:r>
              <w:t>849,700</w:t>
            </w:r>
          </w:p>
        </w:tc>
        <w:tc>
          <w:tcPr>
            <w:tcW w:w="1587" w:type="dxa"/>
          </w:tcPr>
          <w:p w:rsidR="005625F9" w:rsidRDefault="005625F9">
            <w:pPr>
              <w:pStyle w:val="ConsPlusNormal"/>
              <w:jc w:val="center"/>
            </w:pPr>
            <w:r>
              <w:t>849,700</w:t>
            </w:r>
          </w:p>
        </w:tc>
      </w:tr>
      <w:tr w:rsidR="005625F9">
        <w:tc>
          <w:tcPr>
            <w:tcW w:w="1474" w:type="dxa"/>
          </w:tcPr>
          <w:p w:rsidR="005625F9" w:rsidRDefault="005625F9">
            <w:pPr>
              <w:pStyle w:val="ConsPlusNormal"/>
              <w:jc w:val="center"/>
            </w:pPr>
            <w:r>
              <w:t>0730100610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849,700</w:t>
            </w:r>
          </w:p>
        </w:tc>
        <w:tc>
          <w:tcPr>
            <w:tcW w:w="1587" w:type="dxa"/>
          </w:tcPr>
          <w:p w:rsidR="005625F9" w:rsidRDefault="005625F9">
            <w:pPr>
              <w:pStyle w:val="ConsPlusNormal"/>
              <w:jc w:val="center"/>
            </w:pPr>
            <w:r>
              <w:t>849,700</w:t>
            </w:r>
          </w:p>
        </w:tc>
        <w:tc>
          <w:tcPr>
            <w:tcW w:w="1587" w:type="dxa"/>
          </w:tcPr>
          <w:p w:rsidR="005625F9" w:rsidRDefault="005625F9">
            <w:pPr>
              <w:pStyle w:val="ConsPlusNormal"/>
              <w:jc w:val="center"/>
            </w:pPr>
            <w:r>
              <w:t>849,700</w:t>
            </w:r>
          </w:p>
        </w:tc>
      </w:tr>
      <w:tr w:rsidR="005625F9">
        <w:tc>
          <w:tcPr>
            <w:tcW w:w="1474" w:type="dxa"/>
          </w:tcPr>
          <w:p w:rsidR="005625F9" w:rsidRDefault="005625F9">
            <w:pPr>
              <w:pStyle w:val="ConsPlusNormal"/>
              <w:jc w:val="center"/>
            </w:pPr>
            <w:r>
              <w:t>0730100610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849,700</w:t>
            </w:r>
          </w:p>
        </w:tc>
        <w:tc>
          <w:tcPr>
            <w:tcW w:w="1587" w:type="dxa"/>
          </w:tcPr>
          <w:p w:rsidR="005625F9" w:rsidRDefault="005625F9">
            <w:pPr>
              <w:pStyle w:val="ConsPlusNormal"/>
              <w:jc w:val="center"/>
            </w:pPr>
            <w:r>
              <w:t>849,700</w:t>
            </w:r>
          </w:p>
        </w:tc>
        <w:tc>
          <w:tcPr>
            <w:tcW w:w="1587" w:type="dxa"/>
          </w:tcPr>
          <w:p w:rsidR="005625F9" w:rsidRDefault="005625F9">
            <w:pPr>
              <w:pStyle w:val="ConsPlusNormal"/>
              <w:jc w:val="center"/>
            </w:pPr>
            <w:r>
              <w:t>849,700</w:t>
            </w:r>
          </w:p>
        </w:tc>
      </w:tr>
      <w:tr w:rsidR="005625F9">
        <w:tc>
          <w:tcPr>
            <w:tcW w:w="1474" w:type="dxa"/>
          </w:tcPr>
          <w:p w:rsidR="005625F9" w:rsidRDefault="005625F9">
            <w:pPr>
              <w:pStyle w:val="ConsPlusNormal"/>
              <w:jc w:val="center"/>
            </w:pPr>
            <w:r>
              <w:t>0730101000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реализацию историко-культурной образовательной программы</w:t>
            </w:r>
          </w:p>
        </w:tc>
        <w:tc>
          <w:tcPr>
            <w:tcW w:w="1587" w:type="dxa"/>
          </w:tcPr>
          <w:p w:rsidR="005625F9" w:rsidRDefault="005625F9">
            <w:pPr>
              <w:pStyle w:val="ConsPlusNormal"/>
              <w:jc w:val="center"/>
            </w:pPr>
            <w:r>
              <w:t>2415,052</w:t>
            </w:r>
          </w:p>
        </w:tc>
        <w:tc>
          <w:tcPr>
            <w:tcW w:w="1587" w:type="dxa"/>
          </w:tcPr>
          <w:p w:rsidR="005625F9" w:rsidRDefault="005625F9">
            <w:pPr>
              <w:pStyle w:val="ConsPlusNormal"/>
              <w:jc w:val="center"/>
            </w:pPr>
            <w:r>
              <w:t>2391,100</w:t>
            </w:r>
          </w:p>
        </w:tc>
        <w:tc>
          <w:tcPr>
            <w:tcW w:w="1587" w:type="dxa"/>
          </w:tcPr>
          <w:p w:rsidR="005625F9" w:rsidRDefault="005625F9">
            <w:pPr>
              <w:pStyle w:val="ConsPlusNormal"/>
              <w:jc w:val="center"/>
            </w:pPr>
            <w:r>
              <w:t>2391,100</w:t>
            </w:r>
          </w:p>
        </w:tc>
      </w:tr>
      <w:tr w:rsidR="005625F9">
        <w:tc>
          <w:tcPr>
            <w:tcW w:w="1474" w:type="dxa"/>
          </w:tcPr>
          <w:p w:rsidR="005625F9" w:rsidRDefault="005625F9">
            <w:pPr>
              <w:pStyle w:val="ConsPlusNormal"/>
              <w:jc w:val="center"/>
            </w:pPr>
            <w:r>
              <w:lastRenderedPageBreak/>
              <w:t>0730101000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2415,052</w:t>
            </w:r>
          </w:p>
        </w:tc>
        <w:tc>
          <w:tcPr>
            <w:tcW w:w="1587" w:type="dxa"/>
          </w:tcPr>
          <w:p w:rsidR="005625F9" w:rsidRDefault="005625F9">
            <w:pPr>
              <w:pStyle w:val="ConsPlusNormal"/>
              <w:jc w:val="center"/>
            </w:pPr>
            <w:r>
              <w:t>2391,100</w:t>
            </w:r>
          </w:p>
        </w:tc>
        <w:tc>
          <w:tcPr>
            <w:tcW w:w="1587" w:type="dxa"/>
          </w:tcPr>
          <w:p w:rsidR="005625F9" w:rsidRDefault="005625F9">
            <w:pPr>
              <w:pStyle w:val="ConsPlusNormal"/>
              <w:jc w:val="center"/>
            </w:pPr>
            <w:r>
              <w:t>2391,100</w:t>
            </w:r>
          </w:p>
        </w:tc>
      </w:tr>
      <w:tr w:rsidR="005625F9">
        <w:tc>
          <w:tcPr>
            <w:tcW w:w="1474" w:type="dxa"/>
          </w:tcPr>
          <w:p w:rsidR="005625F9" w:rsidRDefault="005625F9">
            <w:pPr>
              <w:pStyle w:val="ConsPlusNormal"/>
              <w:jc w:val="center"/>
            </w:pPr>
            <w:r>
              <w:t>0730101000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2415,052</w:t>
            </w:r>
          </w:p>
        </w:tc>
        <w:tc>
          <w:tcPr>
            <w:tcW w:w="1587" w:type="dxa"/>
          </w:tcPr>
          <w:p w:rsidR="005625F9" w:rsidRDefault="005625F9">
            <w:pPr>
              <w:pStyle w:val="ConsPlusNormal"/>
              <w:jc w:val="center"/>
            </w:pPr>
            <w:r>
              <w:t>2391,100</w:t>
            </w:r>
          </w:p>
        </w:tc>
        <w:tc>
          <w:tcPr>
            <w:tcW w:w="1587" w:type="dxa"/>
          </w:tcPr>
          <w:p w:rsidR="005625F9" w:rsidRDefault="005625F9">
            <w:pPr>
              <w:pStyle w:val="ConsPlusNormal"/>
              <w:jc w:val="center"/>
            </w:pPr>
            <w:r>
              <w:t>2391,100</w:t>
            </w:r>
          </w:p>
        </w:tc>
      </w:tr>
      <w:tr w:rsidR="005625F9">
        <w:tc>
          <w:tcPr>
            <w:tcW w:w="1474" w:type="dxa"/>
          </w:tcPr>
          <w:p w:rsidR="005625F9" w:rsidRDefault="005625F9">
            <w:pPr>
              <w:pStyle w:val="ConsPlusNormal"/>
              <w:jc w:val="center"/>
            </w:pPr>
            <w:r>
              <w:t>0730101000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2415,052</w:t>
            </w:r>
          </w:p>
        </w:tc>
        <w:tc>
          <w:tcPr>
            <w:tcW w:w="1587" w:type="dxa"/>
          </w:tcPr>
          <w:p w:rsidR="005625F9" w:rsidRDefault="005625F9">
            <w:pPr>
              <w:pStyle w:val="ConsPlusNormal"/>
              <w:jc w:val="center"/>
            </w:pPr>
            <w:r>
              <w:t>2391,100</w:t>
            </w:r>
          </w:p>
        </w:tc>
        <w:tc>
          <w:tcPr>
            <w:tcW w:w="1587" w:type="dxa"/>
          </w:tcPr>
          <w:p w:rsidR="005625F9" w:rsidRDefault="005625F9">
            <w:pPr>
              <w:pStyle w:val="ConsPlusNormal"/>
              <w:jc w:val="center"/>
            </w:pPr>
            <w:r>
              <w:t>2391,100</w:t>
            </w:r>
          </w:p>
        </w:tc>
      </w:tr>
      <w:tr w:rsidR="005625F9">
        <w:tc>
          <w:tcPr>
            <w:tcW w:w="1474" w:type="dxa"/>
          </w:tcPr>
          <w:p w:rsidR="005625F9" w:rsidRDefault="005625F9">
            <w:pPr>
              <w:pStyle w:val="ConsPlusNormal"/>
              <w:jc w:val="center"/>
            </w:pPr>
            <w:r>
              <w:t>0730101060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повышение фонда оплаты труда</w:t>
            </w:r>
          </w:p>
        </w:tc>
        <w:tc>
          <w:tcPr>
            <w:tcW w:w="1587" w:type="dxa"/>
          </w:tcPr>
          <w:p w:rsidR="005625F9" w:rsidRDefault="005625F9">
            <w:pPr>
              <w:pStyle w:val="ConsPlusNormal"/>
              <w:jc w:val="center"/>
            </w:pPr>
            <w:r>
              <w:t>54582,968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0730101060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54582,968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0730101060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6,480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0730101060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6,480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0730101060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54576,488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0730101060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54576,488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0730182020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Предоставление мер социальной поддержки руководителям и педагогическим </w:t>
            </w:r>
            <w:r>
              <w:lastRenderedPageBreak/>
              <w:t>работникам образовательных учреждений</w:t>
            </w:r>
          </w:p>
        </w:tc>
        <w:tc>
          <w:tcPr>
            <w:tcW w:w="1587" w:type="dxa"/>
          </w:tcPr>
          <w:p w:rsidR="005625F9" w:rsidRDefault="005625F9">
            <w:pPr>
              <w:pStyle w:val="ConsPlusNormal"/>
              <w:jc w:val="center"/>
            </w:pPr>
            <w:r>
              <w:lastRenderedPageBreak/>
              <w:t>16914,000</w:t>
            </w:r>
          </w:p>
        </w:tc>
        <w:tc>
          <w:tcPr>
            <w:tcW w:w="1587" w:type="dxa"/>
          </w:tcPr>
          <w:p w:rsidR="005625F9" w:rsidRDefault="005625F9">
            <w:pPr>
              <w:pStyle w:val="ConsPlusNormal"/>
              <w:jc w:val="center"/>
            </w:pPr>
            <w:r>
              <w:t>16273,100</w:t>
            </w:r>
          </w:p>
        </w:tc>
        <w:tc>
          <w:tcPr>
            <w:tcW w:w="1587" w:type="dxa"/>
          </w:tcPr>
          <w:p w:rsidR="005625F9" w:rsidRDefault="005625F9">
            <w:pPr>
              <w:pStyle w:val="ConsPlusNormal"/>
              <w:jc w:val="center"/>
            </w:pPr>
            <w:r>
              <w:t>16273,100</w:t>
            </w:r>
          </w:p>
        </w:tc>
      </w:tr>
      <w:tr w:rsidR="005625F9">
        <w:tc>
          <w:tcPr>
            <w:tcW w:w="1474" w:type="dxa"/>
          </w:tcPr>
          <w:p w:rsidR="005625F9" w:rsidRDefault="005625F9">
            <w:pPr>
              <w:pStyle w:val="ConsPlusNormal"/>
              <w:jc w:val="center"/>
            </w:pPr>
            <w:r>
              <w:t>0730182020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283,000</w:t>
            </w:r>
          </w:p>
        </w:tc>
        <w:tc>
          <w:tcPr>
            <w:tcW w:w="1587" w:type="dxa"/>
          </w:tcPr>
          <w:p w:rsidR="005625F9" w:rsidRDefault="005625F9">
            <w:pPr>
              <w:pStyle w:val="ConsPlusNormal"/>
              <w:jc w:val="center"/>
            </w:pPr>
            <w:r>
              <w:t>272,100</w:t>
            </w:r>
          </w:p>
        </w:tc>
        <w:tc>
          <w:tcPr>
            <w:tcW w:w="1587" w:type="dxa"/>
          </w:tcPr>
          <w:p w:rsidR="005625F9" w:rsidRDefault="005625F9">
            <w:pPr>
              <w:pStyle w:val="ConsPlusNormal"/>
              <w:jc w:val="center"/>
            </w:pPr>
            <w:r>
              <w:t>272,100</w:t>
            </w:r>
          </w:p>
        </w:tc>
      </w:tr>
      <w:tr w:rsidR="005625F9">
        <w:tc>
          <w:tcPr>
            <w:tcW w:w="1474" w:type="dxa"/>
          </w:tcPr>
          <w:p w:rsidR="005625F9" w:rsidRDefault="005625F9">
            <w:pPr>
              <w:pStyle w:val="ConsPlusNormal"/>
              <w:jc w:val="center"/>
            </w:pPr>
            <w:r>
              <w:t>0730182020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283,000</w:t>
            </w:r>
          </w:p>
        </w:tc>
        <w:tc>
          <w:tcPr>
            <w:tcW w:w="1587" w:type="dxa"/>
          </w:tcPr>
          <w:p w:rsidR="005625F9" w:rsidRDefault="005625F9">
            <w:pPr>
              <w:pStyle w:val="ConsPlusNormal"/>
              <w:jc w:val="center"/>
            </w:pPr>
            <w:r>
              <w:t>272,100</w:t>
            </w:r>
          </w:p>
        </w:tc>
        <w:tc>
          <w:tcPr>
            <w:tcW w:w="1587" w:type="dxa"/>
          </w:tcPr>
          <w:p w:rsidR="005625F9" w:rsidRDefault="005625F9">
            <w:pPr>
              <w:pStyle w:val="ConsPlusNormal"/>
              <w:jc w:val="center"/>
            </w:pPr>
            <w:r>
              <w:t>272,100</w:t>
            </w:r>
          </w:p>
        </w:tc>
      </w:tr>
      <w:tr w:rsidR="005625F9">
        <w:tc>
          <w:tcPr>
            <w:tcW w:w="1474" w:type="dxa"/>
          </w:tcPr>
          <w:p w:rsidR="005625F9" w:rsidRDefault="005625F9">
            <w:pPr>
              <w:pStyle w:val="ConsPlusNormal"/>
              <w:jc w:val="center"/>
            </w:pPr>
            <w:r>
              <w:t>0730182020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283,000</w:t>
            </w:r>
          </w:p>
        </w:tc>
        <w:tc>
          <w:tcPr>
            <w:tcW w:w="1587" w:type="dxa"/>
          </w:tcPr>
          <w:p w:rsidR="005625F9" w:rsidRDefault="005625F9">
            <w:pPr>
              <w:pStyle w:val="ConsPlusNormal"/>
              <w:jc w:val="center"/>
            </w:pPr>
            <w:r>
              <w:t>272,100</w:t>
            </w:r>
          </w:p>
        </w:tc>
        <w:tc>
          <w:tcPr>
            <w:tcW w:w="1587" w:type="dxa"/>
          </w:tcPr>
          <w:p w:rsidR="005625F9" w:rsidRDefault="005625F9">
            <w:pPr>
              <w:pStyle w:val="ConsPlusNormal"/>
              <w:jc w:val="center"/>
            </w:pPr>
            <w:r>
              <w:t>272,100</w:t>
            </w:r>
          </w:p>
        </w:tc>
      </w:tr>
      <w:tr w:rsidR="005625F9">
        <w:tc>
          <w:tcPr>
            <w:tcW w:w="1474" w:type="dxa"/>
          </w:tcPr>
          <w:p w:rsidR="005625F9" w:rsidRDefault="005625F9">
            <w:pPr>
              <w:pStyle w:val="ConsPlusNormal"/>
              <w:jc w:val="center"/>
            </w:pPr>
            <w:r>
              <w:t>0730182020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16631,000</w:t>
            </w:r>
          </w:p>
        </w:tc>
        <w:tc>
          <w:tcPr>
            <w:tcW w:w="1587" w:type="dxa"/>
          </w:tcPr>
          <w:p w:rsidR="005625F9" w:rsidRDefault="005625F9">
            <w:pPr>
              <w:pStyle w:val="ConsPlusNormal"/>
              <w:jc w:val="center"/>
            </w:pPr>
            <w:r>
              <w:t>16001,000</w:t>
            </w:r>
          </w:p>
        </w:tc>
        <w:tc>
          <w:tcPr>
            <w:tcW w:w="1587" w:type="dxa"/>
          </w:tcPr>
          <w:p w:rsidR="005625F9" w:rsidRDefault="005625F9">
            <w:pPr>
              <w:pStyle w:val="ConsPlusNormal"/>
              <w:jc w:val="center"/>
            </w:pPr>
            <w:r>
              <w:t>16001,000</w:t>
            </w:r>
          </w:p>
        </w:tc>
      </w:tr>
      <w:tr w:rsidR="005625F9">
        <w:tc>
          <w:tcPr>
            <w:tcW w:w="1474" w:type="dxa"/>
          </w:tcPr>
          <w:p w:rsidR="005625F9" w:rsidRDefault="005625F9">
            <w:pPr>
              <w:pStyle w:val="ConsPlusNormal"/>
              <w:jc w:val="center"/>
            </w:pPr>
            <w:r>
              <w:t>0730182020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16631,000</w:t>
            </w:r>
          </w:p>
        </w:tc>
        <w:tc>
          <w:tcPr>
            <w:tcW w:w="1587" w:type="dxa"/>
          </w:tcPr>
          <w:p w:rsidR="005625F9" w:rsidRDefault="005625F9">
            <w:pPr>
              <w:pStyle w:val="ConsPlusNormal"/>
              <w:jc w:val="center"/>
            </w:pPr>
            <w:r>
              <w:t>16001,000</w:t>
            </w:r>
          </w:p>
        </w:tc>
        <w:tc>
          <w:tcPr>
            <w:tcW w:w="1587" w:type="dxa"/>
          </w:tcPr>
          <w:p w:rsidR="005625F9" w:rsidRDefault="005625F9">
            <w:pPr>
              <w:pStyle w:val="ConsPlusNormal"/>
              <w:jc w:val="center"/>
            </w:pPr>
            <w:r>
              <w:t>16001,000</w:t>
            </w:r>
          </w:p>
        </w:tc>
      </w:tr>
      <w:tr w:rsidR="005625F9">
        <w:tc>
          <w:tcPr>
            <w:tcW w:w="1474" w:type="dxa"/>
          </w:tcPr>
          <w:p w:rsidR="005625F9" w:rsidRDefault="005625F9">
            <w:pPr>
              <w:pStyle w:val="ConsPlusNormal"/>
              <w:jc w:val="center"/>
            </w:pPr>
            <w:r>
              <w:t>0730182020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16381,000</w:t>
            </w:r>
          </w:p>
        </w:tc>
        <w:tc>
          <w:tcPr>
            <w:tcW w:w="1587" w:type="dxa"/>
          </w:tcPr>
          <w:p w:rsidR="005625F9" w:rsidRDefault="005625F9">
            <w:pPr>
              <w:pStyle w:val="ConsPlusNormal"/>
              <w:jc w:val="center"/>
            </w:pPr>
            <w:r>
              <w:t>15751,000</w:t>
            </w:r>
          </w:p>
        </w:tc>
        <w:tc>
          <w:tcPr>
            <w:tcW w:w="1587" w:type="dxa"/>
          </w:tcPr>
          <w:p w:rsidR="005625F9" w:rsidRDefault="005625F9">
            <w:pPr>
              <w:pStyle w:val="ConsPlusNormal"/>
              <w:jc w:val="center"/>
            </w:pPr>
            <w:r>
              <w:t>15751,000</w:t>
            </w:r>
          </w:p>
        </w:tc>
      </w:tr>
      <w:tr w:rsidR="005625F9">
        <w:tc>
          <w:tcPr>
            <w:tcW w:w="1474" w:type="dxa"/>
          </w:tcPr>
          <w:p w:rsidR="005625F9" w:rsidRDefault="005625F9">
            <w:pPr>
              <w:pStyle w:val="ConsPlusNormal"/>
              <w:jc w:val="center"/>
            </w:pPr>
            <w:r>
              <w:t>0730182020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250,000</w:t>
            </w:r>
          </w:p>
        </w:tc>
        <w:tc>
          <w:tcPr>
            <w:tcW w:w="1587" w:type="dxa"/>
          </w:tcPr>
          <w:p w:rsidR="005625F9" w:rsidRDefault="005625F9">
            <w:pPr>
              <w:pStyle w:val="ConsPlusNormal"/>
              <w:jc w:val="center"/>
            </w:pPr>
            <w:r>
              <w:t>250,000</w:t>
            </w:r>
          </w:p>
        </w:tc>
        <w:tc>
          <w:tcPr>
            <w:tcW w:w="1587" w:type="dxa"/>
          </w:tcPr>
          <w:p w:rsidR="005625F9" w:rsidRDefault="005625F9">
            <w:pPr>
              <w:pStyle w:val="ConsPlusNormal"/>
              <w:jc w:val="center"/>
            </w:pPr>
            <w:r>
              <w:t>250,000</w:t>
            </w:r>
          </w:p>
        </w:tc>
      </w:tr>
      <w:tr w:rsidR="005625F9">
        <w:tc>
          <w:tcPr>
            <w:tcW w:w="1474" w:type="dxa"/>
          </w:tcPr>
          <w:p w:rsidR="005625F9" w:rsidRDefault="005625F9">
            <w:pPr>
              <w:pStyle w:val="ConsPlusNormal"/>
              <w:jc w:val="center"/>
            </w:pPr>
            <w:r>
              <w:t>0740000000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"Ресурсное обеспечение качественного функционирования системы образования города Перми"</w:t>
            </w:r>
          </w:p>
        </w:tc>
        <w:tc>
          <w:tcPr>
            <w:tcW w:w="1587" w:type="dxa"/>
          </w:tcPr>
          <w:p w:rsidR="005625F9" w:rsidRDefault="005625F9">
            <w:pPr>
              <w:pStyle w:val="ConsPlusNormal"/>
              <w:jc w:val="center"/>
            </w:pPr>
            <w:r>
              <w:t>139993,271</w:t>
            </w:r>
          </w:p>
        </w:tc>
        <w:tc>
          <w:tcPr>
            <w:tcW w:w="1587" w:type="dxa"/>
          </w:tcPr>
          <w:p w:rsidR="005625F9" w:rsidRDefault="005625F9">
            <w:pPr>
              <w:pStyle w:val="ConsPlusNormal"/>
              <w:jc w:val="center"/>
            </w:pPr>
            <w:r>
              <w:t>131662,000</w:t>
            </w:r>
          </w:p>
        </w:tc>
        <w:tc>
          <w:tcPr>
            <w:tcW w:w="1587" w:type="dxa"/>
          </w:tcPr>
          <w:p w:rsidR="005625F9" w:rsidRDefault="005625F9">
            <w:pPr>
              <w:pStyle w:val="ConsPlusNormal"/>
              <w:jc w:val="center"/>
            </w:pPr>
            <w:r>
              <w:t>131662,000</w:t>
            </w:r>
          </w:p>
        </w:tc>
      </w:tr>
      <w:tr w:rsidR="005625F9">
        <w:tc>
          <w:tcPr>
            <w:tcW w:w="1474" w:type="dxa"/>
          </w:tcPr>
          <w:p w:rsidR="005625F9" w:rsidRDefault="005625F9">
            <w:pPr>
              <w:pStyle w:val="ConsPlusNormal"/>
              <w:jc w:val="center"/>
            </w:pPr>
            <w:r>
              <w:lastRenderedPageBreak/>
              <w:t>0740100000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587" w:type="dxa"/>
          </w:tcPr>
          <w:p w:rsidR="005625F9" w:rsidRDefault="005625F9">
            <w:pPr>
              <w:pStyle w:val="ConsPlusNormal"/>
              <w:jc w:val="center"/>
            </w:pPr>
            <w:r>
              <w:t>101008,071</w:t>
            </w:r>
          </w:p>
        </w:tc>
        <w:tc>
          <w:tcPr>
            <w:tcW w:w="1587" w:type="dxa"/>
          </w:tcPr>
          <w:p w:rsidR="005625F9" w:rsidRDefault="005625F9">
            <w:pPr>
              <w:pStyle w:val="ConsPlusNormal"/>
              <w:jc w:val="center"/>
            </w:pPr>
            <w:r>
              <w:t>100025,800</w:t>
            </w:r>
          </w:p>
        </w:tc>
        <w:tc>
          <w:tcPr>
            <w:tcW w:w="1587" w:type="dxa"/>
          </w:tcPr>
          <w:p w:rsidR="005625F9" w:rsidRDefault="005625F9">
            <w:pPr>
              <w:pStyle w:val="ConsPlusNormal"/>
              <w:jc w:val="center"/>
            </w:pPr>
            <w:r>
              <w:t>100025,800</w:t>
            </w:r>
          </w:p>
        </w:tc>
      </w:tr>
      <w:tr w:rsidR="005625F9">
        <w:tc>
          <w:tcPr>
            <w:tcW w:w="1474" w:type="dxa"/>
          </w:tcPr>
          <w:p w:rsidR="005625F9" w:rsidRDefault="005625F9">
            <w:pPr>
              <w:pStyle w:val="ConsPlusNormal"/>
              <w:jc w:val="center"/>
            </w:pPr>
            <w:r>
              <w:t>0740100590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98630,431</w:t>
            </w:r>
          </w:p>
        </w:tc>
        <w:tc>
          <w:tcPr>
            <w:tcW w:w="1587" w:type="dxa"/>
          </w:tcPr>
          <w:p w:rsidR="005625F9" w:rsidRDefault="005625F9">
            <w:pPr>
              <w:pStyle w:val="ConsPlusNormal"/>
              <w:jc w:val="center"/>
            </w:pPr>
            <w:r>
              <w:t>98296,200</w:t>
            </w:r>
          </w:p>
        </w:tc>
        <w:tc>
          <w:tcPr>
            <w:tcW w:w="1587" w:type="dxa"/>
          </w:tcPr>
          <w:p w:rsidR="005625F9" w:rsidRDefault="005625F9">
            <w:pPr>
              <w:pStyle w:val="ConsPlusNormal"/>
              <w:jc w:val="center"/>
            </w:pPr>
            <w:r>
              <w:t>98296,200</w:t>
            </w:r>
          </w:p>
        </w:tc>
      </w:tr>
      <w:tr w:rsidR="005625F9">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35381,437</w:t>
            </w:r>
          </w:p>
        </w:tc>
        <w:tc>
          <w:tcPr>
            <w:tcW w:w="1587" w:type="dxa"/>
          </w:tcPr>
          <w:p w:rsidR="005625F9" w:rsidRDefault="005625F9">
            <w:pPr>
              <w:pStyle w:val="ConsPlusNormal"/>
              <w:jc w:val="center"/>
            </w:pPr>
            <w:r>
              <w:t>35013,800</w:t>
            </w:r>
          </w:p>
        </w:tc>
        <w:tc>
          <w:tcPr>
            <w:tcW w:w="1587" w:type="dxa"/>
          </w:tcPr>
          <w:p w:rsidR="005625F9" w:rsidRDefault="005625F9">
            <w:pPr>
              <w:pStyle w:val="ConsPlusNormal"/>
              <w:jc w:val="center"/>
            </w:pPr>
            <w:r>
              <w:t>35013,800</w:t>
            </w:r>
          </w:p>
        </w:tc>
      </w:tr>
      <w:tr w:rsidR="005625F9">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35381,437</w:t>
            </w:r>
          </w:p>
        </w:tc>
        <w:tc>
          <w:tcPr>
            <w:tcW w:w="1587" w:type="dxa"/>
          </w:tcPr>
          <w:p w:rsidR="005625F9" w:rsidRDefault="005625F9">
            <w:pPr>
              <w:pStyle w:val="ConsPlusNormal"/>
              <w:jc w:val="center"/>
            </w:pPr>
            <w:r>
              <w:t>35013,800</w:t>
            </w:r>
          </w:p>
        </w:tc>
        <w:tc>
          <w:tcPr>
            <w:tcW w:w="1587" w:type="dxa"/>
          </w:tcPr>
          <w:p w:rsidR="005625F9" w:rsidRDefault="005625F9">
            <w:pPr>
              <w:pStyle w:val="ConsPlusNormal"/>
              <w:jc w:val="center"/>
            </w:pPr>
            <w:r>
              <w:t>35013,800</w:t>
            </w:r>
          </w:p>
        </w:tc>
      </w:tr>
      <w:tr w:rsidR="005625F9">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35381,437</w:t>
            </w:r>
          </w:p>
        </w:tc>
        <w:tc>
          <w:tcPr>
            <w:tcW w:w="1587" w:type="dxa"/>
          </w:tcPr>
          <w:p w:rsidR="005625F9" w:rsidRDefault="005625F9">
            <w:pPr>
              <w:pStyle w:val="ConsPlusNormal"/>
              <w:jc w:val="center"/>
            </w:pPr>
            <w:r>
              <w:t>35013,800</w:t>
            </w:r>
          </w:p>
        </w:tc>
        <w:tc>
          <w:tcPr>
            <w:tcW w:w="1587" w:type="dxa"/>
          </w:tcPr>
          <w:p w:rsidR="005625F9" w:rsidRDefault="005625F9">
            <w:pPr>
              <w:pStyle w:val="ConsPlusNormal"/>
              <w:jc w:val="center"/>
            </w:pPr>
            <w:r>
              <w:t>35013,800</w:t>
            </w:r>
          </w:p>
        </w:tc>
      </w:tr>
      <w:tr w:rsidR="005625F9">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3737,900</w:t>
            </w:r>
          </w:p>
        </w:tc>
        <w:tc>
          <w:tcPr>
            <w:tcW w:w="1587" w:type="dxa"/>
          </w:tcPr>
          <w:p w:rsidR="005625F9" w:rsidRDefault="005625F9">
            <w:pPr>
              <w:pStyle w:val="ConsPlusNormal"/>
              <w:jc w:val="center"/>
            </w:pPr>
            <w:r>
              <w:t>3737,900</w:t>
            </w:r>
          </w:p>
        </w:tc>
        <w:tc>
          <w:tcPr>
            <w:tcW w:w="1587" w:type="dxa"/>
          </w:tcPr>
          <w:p w:rsidR="005625F9" w:rsidRDefault="005625F9">
            <w:pPr>
              <w:pStyle w:val="ConsPlusNormal"/>
              <w:jc w:val="center"/>
            </w:pPr>
            <w:r>
              <w:t>3737,900</w:t>
            </w:r>
          </w:p>
        </w:tc>
      </w:tr>
      <w:tr w:rsidR="005625F9">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3737,900</w:t>
            </w:r>
          </w:p>
        </w:tc>
        <w:tc>
          <w:tcPr>
            <w:tcW w:w="1587" w:type="dxa"/>
          </w:tcPr>
          <w:p w:rsidR="005625F9" w:rsidRDefault="005625F9">
            <w:pPr>
              <w:pStyle w:val="ConsPlusNormal"/>
              <w:jc w:val="center"/>
            </w:pPr>
            <w:r>
              <w:t>3737,900</w:t>
            </w:r>
          </w:p>
        </w:tc>
        <w:tc>
          <w:tcPr>
            <w:tcW w:w="1587" w:type="dxa"/>
          </w:tcPr>
          <w:p w:rsidR="005625F9" w:rsidRDefault="005625F9">
            <w:pPr>
              <w:pStyle w:val="ConsPlusNormal"/>
              <w:jc w:val="center"/>
            </w:pPr>
            <w:r>
              <w:t>3737,900</w:t>
            </w:r>
          </w:p>
        </w:tc>
      </w:tr>
      <w:tr w:rsidR="005625F9">
        <w:tc>
          <w:tcPr>
            <w:tcW w:w="1474" w:type="dxa"/>
          </w:tcPr>
          <w:p w:rsidR="005625F9" w:rsidRDefault="005625F9">
            <w:pPr>
              <w:pStyle w:val="ConsPlusNormal"/>
              <w:jc w:val="center"/>
            </w:pPr>
            <w:r>
              <w:lastRenderedPageBreak/>
              <w:t>0740100590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3737,900</w:t>
            </w:r>
          </w:p>
        </w:tc>
        <w:tc>
          <w:tcPr>
            <w:tcW w:w="1587" w:type="dxa"/>
          </w:tcPr>
          <w:p w:rsidR="005625F9" w:rsidRDefault="005625F9">
            <w:pPr>
              <w:pStyle w:val="ConsPlusNormal"/>
              <w:jc w:val="center"/>
            </w:pPr>
            <w:r>
              <w:t>3737,900</w:t>
            </w:r>
          </w:p>
        </w:tc>
        <w:tc>
          <w:tcPr>
            <w:tcW w:w="1587" w:type="dxa"/>
          </w:tcPr>
          <w:p w:rsidR="005625F9" w:rsidRDefault="005625F9">
            <w:pPr>
              <w:pStyle w:val="ConsPlusNormal"/>
              <w:jc w:val="center"/>
            </w:pPr>
            <w:r>
              <w:t>3737,900</w:t>
            </w:r>
          </w:p>
        </w:tc>
      </w:tr>
      <w:tr w:rsidR="005625F9">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59002,894</w:t>
            </w:r>
          </w:p>
        </w:tc>
        <w:tc>
          <w:tcPr>
            <w:tcW w:w="1587" w:type="dxa"/>
          </w:tcPr>
          <w:p w:rsidR="005625F9" w:rsidRDefault="005625F9">
            <w:pPr>
              <w:pStyle w:val="ConsPlusNormal"/>
              <w:jc w:val="center"/>
            </w:pPr>
            <w:r>
              <w:t>59036,300</w:t>
            </w:r>
          </w:p>
        </w:tc>
        <w:tc>
          <w:tcPr>
            <w:tcW w:w="1587" w:type="dxa"/>
          </w:tcPr>
          <w:p w:rsidR="005625F9" w:rsidRDefault="005625F9">
            <w:pPr>
              <w:pStyle w:val="ConsPlusNormal"/>
              <w:jc w:val="center"/>
            </w:pPr>
            <w:r>
              <w:t>59036,300</w:t>
            </w:r>
          </w:p>
        </w:tc>
      </w:tr>
      <w:tr w:rsidR="005625F9">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40663,800</w:t>
            </w:r>
          </w:p>
        </w:tc>
        <w:tc>
          <w:tcPr>
            <w:tcW w:w="1587" w:type="dxa"/>
          </w:tcPr>
          <w:p w:rsidR="005625F9" w:rsidRDefault="005625F9">
            <w:pPr>
              <w:pStyle w:val="ConsPlusNormal"/>
              <w:jc w:val="center"/>
            </w:pPr>
            <w:r>
              <w:t>40663,800</w:t>
            </w:r>
          </w:p>
        </w:tc>
        <w:tc>
          <w:tcPr>
            <w:tcW w:w="1587" w:type="dxa"/>
          </w:tcPr>
          <w:p w:rsidR="005625F9" w:rsidRDefault="005625F9">
            <w:pPr>
              <w:pStyle w:val="ConsPlusNormal"/>
              <w:jc w:val="center"/>
            </w:pPr>
            <w:r>
              <w:t>40663,800</w:t>
            </w:r>
          </w:p>
        </w:tc>
      </w:tr>
      <w:tr w:rsidR="005625F9">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40663,800</w:t>
            </w:r>
          </w:p>
        </w:tc>
        <w:tc>
          <w:tcPr>
            <w:tcW w:w="1587" w:type="dxa"/>
          </w:tcPr>
          <w:p w:rsidR="005625F9" w:rsidRDefault="005625F9">
            <w:pPr>
              <w:pStyle w:val="ConsPlusNormal"/>
              <w:jc w:val="center"/>
            </w:pPr>
            <w:r>
              <w:t>40663,800</w:t>
            </w:r>
          </w:p>
        </w:tc>
        <w:tc>
          <w:tcPr>
            <w:tcW w:w="1587" w:type="dxa"/>
          </w:tcPr>
          <w:p w:rsidR="005625F9" w:rsidRDefault="005625F9">
            <w:pPr>
              <w:pStyle w:val="ConsPlusNormal"/>
              <w:jc w:val="center"/>
            </w:pPr>
            <w:r>
              <w:t>40663,800</w:t>
            </w:r>
          </w:p>
        </w:tc>
      </w:tr>
      <w:tr w:rsidR="005625F9">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18339,094</w:t>
            </w:r>
          </w:p>
        </w:tc>
        <w:tc>
          <w:tcPr>
            <w:tcW w:w="1587" w:type="dxa"/>
          </w:tcPr>
          <w:p w:rsidR="005625F9" w:rsidRDefault="005625F9">
            <w:pPr>
              <w:pStyle w:val="ConsPlusNormal"/>
              <w:jc w:val="center"/>
            </w:pPr>
            <w:r>
              <w:t>18372,500</w:t>
            </w:r>
          </w:p>
        </w:tc>
        <w:tc>
          <w:tcPr>
            <w:tcW w:w="1587" w:type="dxa"/>
          </w:tcPr>
          <w:p w:rsidR="005625F9" w:rsidRDefault="005625F9">
            <w:pPr>
              <w:pStyle w:val="ConsPlusNormal"/>
              <w:jc w:val="center"/>
            </w:pPr>
            <w:r>
              <w:t>18372,500</w:t>
            </w:r>
          </w:p>
        </w:tc>
      </w:tr>
      <w:tr w:rsidR="005625F9">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Профессиональная подготовка, переподготовка и повышение квалификации</w:t>
            </w:r>
          </w:p>
        </w:tc>
        <w:tc>
          <w:tcPr>
            <w:tcW w:w="1587" w:type="dxa"/>
          </w:tcPr>
          <w:p w:rsidR="005625F9" w:rsidRDefault="005625F9">
            <w:pPr>
              <w:pStyle w:val="ConsPlusNormal"/>
              <w:jc w:val="center"/>
            </w:pPr>
            <w:r>
              <w:t>13096,594</w:t>
            </w:r>
          </w:p>
        </w:tc>
        <w:tc>
          <w:tcPr>
            <w:tcW w:w="1587" w:type="dxa"/>
          </w:tcPr>
          <w:p w:rsidR="005625F9" w:rsidRDefault="005625F9">
            <w:pPr>
              <w:pStyle w:val="ConsPlusNormal"/>
              <w:jc w:val="center"/>
            </w:pPr>
            <w:r>
              <w:t>13130,000</w:t>
            </w:r>
          </w:p>
        </w:tc>
        <w:tc>
          <w:tcPr>
            <w:tcW w:w="1587" w:type="dxa"/>
          </w:tcPr>
          <w:p w:rsidR="005625F9" w:rsidRDefault="005625F9">
            <w:pPr>
              <w:pStyle w:val="ConsPlusNormal"/>
              <w:jc w:val="center"/>
            </w:pPr>
            <w:r>
              <w:t>13130,000</w:t>
            </w:r>
          </w:p>
        </w:tc>
      </w:tr>
      <w:tr w:rsidR="005625F9">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5242,500</w:t>
            </w:r>
          </w:p>
        </w:tc>
        <w:tc>
          <w:tcPr>
            <w:tcW w:w="1587" w:type="dxa"/>
          </w:tcPr>
          <w:p w:rsidR="005625F9" w:rsidRDefault="005625F9">
            <w:pPr>
              <w:pStyle w:val="ConsPlusNormal"/>
              <w:jc w:val="center"/>
            </w:pPr>
            <w:r>
              <w:t>5242,500</w:t>
            </w:r>
          </w:p>
        </w:tc>
        <w:tc>
          <w:tcPr>
            <w:tcW w:w="1587" w:type="dxa"/>
          </w:tcPr>
          <w:p w:rsidR="005625F9" w:rsidRDefault="005625F9">
            <w:pPr>
              <w:pStyle w:val="ConsPlusNormal"/>
              <w:jc w:val="center"/>
            </w:pPr>
            <w:r>
              <w:t>5242,500</w:t>
            </w:r>
          </w:p>
        </w:tc>
      </w:tr>
      <w:tr w:rsidR="005625F9">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508,200</w:t>
            </w:r>
          </w:p>
        </w:tc>
        <w:tc>
          <w:tcPr>
            <w:tcW w:w="1587" w:type="dxa"/>
          </w:tcPr>
          <w:p w:rsidR="005625F9" w:rsidRDefault="005625F9">
            <w:pPr>
              <w:pStyle w:val="ConsPlusNormal"/>
              <w:jc w:val="center"/>
            </w:pPr>
            <w:r>
              <w:t>508,200</w:t>
            </w:r>
          </w:p>
        </w:tc>
        <w:tc>
          <w:tcPr>
            <w:tcW w:w="1587" w:type="dxa"/>
          </w:tcPr>
          <w:p w:rsidR="005625F9" w:rsidRDefault="005625F9">
            <w:pPr>
              <w:pStyle w:val="ConsPlusNormal"/>
              <w:jc w:val="center"/>
            </w:pPr>
            <w:r>
              <w:t>508,200</w:t>
            </w:r>
          </w:p>
        </w:tc>
      </w:tr>
      <w:tr w:rsidR="005625F9">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508,200</w:t>
            </w:r>
          </w:p>
        </w:tc>
        <w:tc>
          <w:tcPr>
            <w:tcW w:w="1587" w:type="dxa"/>
          </w:tcPr>
          <w:p w:rsidR="005625F9" w:rsidRDefault="005625F9">
            <w:pPr>
              <w:pStyle w:val="ConsPlusNormal"/>
              <w:jc w:val="center"/>
            </w:pPr>
            <w:r>
              <w:t>508,200</w:t>
            </w:r>
          </w:p>
        </w:tc>
        <w:tc>
          <w:tcPr>
            <w:tcW w:w="1587" w:type="dxa"/>
          </w:tcPr>
          <w:p w:rsidR="005625F9" w:rsidRDefault="005625F9">
            <w:pPr>
              <w:pStyle w:val="ConsPlusNormal"/>
              <w:jc w:val="center"/>
            </w:pPr>
            <w:r>
              <w:t>508,200</w:t>
            </w:r>
          </w:p>
        </w:tc>
      </w:tr>
      <w:tr w:rsidR="005625F9">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508,200</w:t>
            </w:r>
          </w:p>
        </w:tc>
        <w:tc>
          <w:tcPr>
            <w:tcW w:w="1587" w:type="dxa"/>
          </w:tcPr>
          <w:p w:rsidR="005625F9" w:rsidRDefault="005625F9">
            <w:pPr>
              <w:pStyle w:val="ConsPlusNormal"/>
              <w:jc w:val="center"/>
            </w:pPr>
            <w:r>
              <w:t>508,200</w:t>
            </w:r>
          </w:p>
        </w:tc>
        <w:tc>
          <w:tcPr>
            <w:tcW w:w="1587" w:type="dxa"/>
          </w:tcPr>
          <w:p w:rsidR="005625F9" w:rsidRDefault="005625F9">
            <w:pPr>
              <w:pStyle w:val="ConsPlusNormal"/>
              <w:jc w:val="center"/>
            </w:pPr>
            <w:r>
              <w:t>508,200</w:t>
            </w:r>
          </w:p>
        </w:tc>
      </w:tr>
      <w:tr w:rsidR="005625F9">
        <w:tc>
          <w:tcPr>
            <w:tcW w:w="1474" w:type="dxa"/>
          </w:tcPr>
          <w:p w:rsidR="005625F9" w:rsidRDefault="005625F9">
            <w:pPr>
              <w:pStyle w:val="ConsPlusNormal"/>
              <w:jc w:val="center"/>
            </w:pPr>
            <w:r>
              <w:lastRenderedPageBreak/>
              <w:t>0740101060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повышение фонда оплаты труда</w:t>
            </w:r>
          </w:p>
        </w:tc>
        <w:tc>
          <w:tcPr>
            <w:tcW w:w="1587" w:type="dxa"/>
          </w:tcPr>
          <w:p w:rsidR="005625F9" w:rsidRDefault="005625F9">
            <w:pPr>
              <w:pStyle w:val="ConsPlusNormal"/>
              <w:jc w:val="center"/>
            </w:pPr>
            <w:r>
              <w:t>578,840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0740101060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578,840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0740101060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421,392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0740101060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421,392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0740101060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157,448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0740101060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157,448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0740182020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мер социальной поддержки руководителям и педагогическим работникам образовательных учреждений</w:t>
            </w:r>
          </w:p>
        </w:tc>
        <w:tc>
          <w:tcPr>
            <w:tcW w:w="1587" w:type="dxa"/>
          </w:tcPr>
          <w:p w:rsidR="005625F9" w:rsidRDefault="005625F9">
            <w:pPr>
              <w:pStyle w:val="ConsPlusNormal"/>
              <w:jc w:val="center"/>
            </w:pPr>
            <w:r>
              <w:t>1798,800</w:t>
            </w:r>
          </w:p>
        </w:tc>
        <w:tc>
          <w:tcPr>
            <w:tcW w:w="1587" w:type="dxa"/>
          </w:tcPr>
          <w:p w:rsidR="005625F9" w:rsidRDefault="005625F9">
            <w:pPr>
              <w:pStyle w:val="ConsPlusNormal"/>
              <w:jc w:val="center"/>
            </w:pPr>
            <w:r>
              <w:t>1729,600</w:t>
            </w:r>
          </w:p>
        </w:tc>
        <w:tc>
          <w:tcPr>
            <w:tcW w:w="1587" w:type="dxa"/>
          </w:tcPr>
          <w:p w:rsidR="005625F9" w:rsidRDefault="005625F9">
            <w:pPr>
              <w:pStyle w:val="ConsPlusNormal"/>
              <w:jc w:val="center"/>
            </w:pPr>
            <w:r>
              <w:t>1729,600</w:t>
            </w:r>
          </w:p>
        </w:tc>
      </w:tr>
      <w:tr w:rsidR="005625F9">
        <w:tc>
          <w:tcPr>
            <w:tcW w:w="1474" w:type="dxa"/>
          </w:tcPr>
          <w:p w:rsidR="005625F9" w:rsidRDefault="005625F9">
            <w:pPr>
              <w:pStyle w:val="ConsPlusNormal"/>
              <w:jc w:val="center"/>
            </w:pPr>
            <w:r>
              <w:t>0740182020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1798,800</w:t>
            </w:r>
          </w:p>
        </w:tc>
        <w:tc>
          <w:tcPr>
            <w:tcW w:w="1587" w:type="dxa"/>
          </w:tcPr>
          <w:p w:rsidR="005625F9" w:rsidRDefault="005625F9">
            <w:pPr>
              <w:pStyle w:val="ConsPlusNormal"/>
              <w:jc w:val="center"/>
            </w:pPr>
            <w:r>
              <w:t>1729,600</w:t>
            </w:r>
          </w:p>
        </w:tc>
        <w:tc>
          <w:tcPr>
            <w:tcW w:w="1587" w:type="dxa"/>
          </w:tcPr>
          <w:p w:rsidR="005625F9" w:rsidRDefault="005625F9">
            <w:pPr>
              <w:pStyle w:val="ConsPlusNormal"/>
              <w:jc w:val="center"/>
            </w:pPr>
            <w:r>
              <w:t>1729,600</w:t>
            </w:r>
          </w:p>
        </w:tc>
      </w:tr>
      <w:tr w:rsidR="005625F9">
        <w:tc>
          <w:tcPr>
            <w:tcW w:w="1474" w:type="dxa"/>
          </w:tcPr>
          <w:p w:rsidR="005625F9" w:rsidRDefault="005625F9">
            <w:pPr>
              <w:pStyle w:val="ConsPlusNormal"/>
              <w:jc w:val="center"/>
            </w:pPr>
            <w:r>
              <w:t>0740182020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1596,700</w:t>
            </w:r>
          </w:p>
        </w:tc>
        <w:tc>
          <w:tcPr>
            <w:tcW w:w="1587" w:type="dxa"/>
          </w:tcPr>
          <w:p w:rsidR="005625F9" w:rsidRDefault="005625F9">
            <w:pPr>
              <w:pStyle w:val="ConsPlusNormal"/>
              <w:jc w:val="center"/>
            </w:pPr>
            <w:r>
              <w:t>1535,300</w:t>
            </w:r>
          </w:p>
        </w:tc>
        <w:tc>
          <w:tcPr>
            <w:tcW w:w="1587" w:type="dxa"/>
          </w:tcPr>
          <w:p w:rsidR="005625F9" w:rsidRDefault="005625F9">
            <w:pPr>
              <w:pStyle w:val="ConsPlusNormal"/>
              <w:jc w:val="center"/>
            </w:pPr>
            <w:r>
              <w:t>1535,300</w:t>
            </w:r>
          </w:p>
        </w:tc>
      </w:tr>
      <w:tr w:rsidR="005625F9">
        <w:tc>
          <w:tcPr>
            <w:tcW w:w="1474" w:type="dxa"/>
          </w:tcPr>
          <w:p w:rsidR="005625F9" w:rsidRDefault="005625F9">
            <w:pPr>
              <w:pStyle w:val="ConsPlusNormal"/>
              <w:jc w:val="center"/>
            </w:pPr>
            <w:r>
              <w:t>074018202</w:t>
            </w:r>
            <w:r>
              <w:lastRenderedPageBreak/>
              <w:t>0</w:t>
            </w:r>
          </w:p>
        </w:tc>
        <w:tc>
          <w:tcPr>
            <w:tcW w:w="680" w:type="dxa"/>
          </w:tcPr>
          <w:p w:rsidR="005625F9" w:rsidRDefault="005625F9">
            <w:pPr>
              <w:pStyle w:val="ConsPlusNormal"/>
              <w:jc w:val="center"/>
            </w:pPr>
            <w:r>
              <w:lastRenderedPageBreak/>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1596,700</w:t>
            </w:r>
          </w:p>
        </w:tc>
        <w:tc>
          <w:tcPr>
            <w:tcW w:w="1587" w:type="dxa"/>
          </w:tcPr>
          <w:p w:rsidR="005625F9" w:rsidRDefault="005625F9">
            <w:pPr>
              <w:pStyle w:val="ConsPlusNormal"/>
              <w:jc w:val="center"/>
            </w:pPr>
            <w:r>
              <w:t>1535,300</w:t>
            </w:r>
          </w:p>
        </w:tc>
        <w:tc>
          <w:tcPr>
            <w:tcW w:w="1587" w:type="dxa"/>
          </w:tcPr>
          <w:p w:rsidR="005625F9" w:rsidRDefault="005625F9">
            <w:pPr>
              <w:pStyle w:val="ConsPlusNormal"/>
              <w:jc w:val="center"/>
            </w:pPr>
            <w:r>
              <w:t>1535,300</w:t>
            </w:r>
          </w:p>
        </w:tc>
      </w:tr>
      <w:tr w:rsidR="005625F9">
        <w:tc>
          <w:tcPr>
            <w:tcW w:w="1474" w:type="dxa"/>
          </w:tcPr>
          <w:p w:rsidR="005625F9" w:rsidRDefault="005625F9">
            <w:pPr>
              <w:pStyle w:val="ConsPlusNormal"/>
              <w:jc w:val="center"/>
            </w:pPr>
            <w:r>
              <w:t>0740182020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202,100</w:t>
            </w:r>
          </w:p>
        </w:tc>
        <w:tc>
          <w:tcPr>
            <w:tcW w:w="1587" w:type="dxa"/>
          </w:tcPr>
          <w:p w:rsidR="005625F9" w:rsidRDefault="005625F9">
            <w:pPr>
              <w:pStyle w:val="ConsPlusNormal"/>
              <w:jc w:val="center"/>
            </w:pPr>
            <w:r>
              <w:t>194,300</w:t>
            </w:r>
          </w:p>
        </w:tc>
        <w:tc>
          <w:tcPr>
            <w:tcW w:w="1587" w:type="dxa"/>
          </w:tcPr>
          <w:p w:rsidR="005625F9" w:rsidRDefault="005625F9">
            <w:pPr>
              <w:pStyle w:val="ConsPlusNormal"/>
              <w:jc w:val="center"/>
            </w:pPr>
            <w:r>
              <w:t>194,300</w:t>
            </w:r>
          </w:p>
        </w:tc>
      </w:tr>
      <w:tr w:rsidR="005625F9">
        <w:tc>
          <w:tcPr>
            <w:tcW w:w="1474" w:type="dxa"/>
          </w:tcPr>
          <w:p w:rsidR="005625F9" w:rsidRDefault="005625F9">
            <w:pPr>
              <w:pStyle w:val="ConsPlusNormal"/>
              <w:jc w:val="center"/>
            </w:pPr>
            <w:r>
              <w:t>0740182020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Профессиональная подготовка, переподготовка и повышение квалификации</w:t>
            </w:r>
          </w:p>
        </w:tc>
        <w:tc>
          <w:tcPr>
            <w:tcW w:w="1587" w:type="dxa"/>
          </w:tcPr>
          <w:p w:rsidR="005625F9" w:rsidRDefault="005625F9">
            <w:pPr>
              <w:pStyle w:val="ConsPlusNormal"/>
              <w:jc w:val="center"/>
            </w:pPr>
            <w:r>
              <w:t>202,100</w:t>
            </w:r>
          </w:p>
        </w:tc>
        <w:tc>
          <w:tcPr>
            <w:tcW w:w="1587" w:type="dxa"/>
          </w:tcPr>
          <w:p w:rsidR="005625F9" w:rsidRDefault="005625F9">
            <w:pPr>
              <w:pStyle w:val="ConsPlusNormal"/>
              <w:jc w:val="center"/>
            </w:pPr>
            <w:r>
              <w:t>194,300</w:t>
            </w:r>
          </w:p>
        </w:tc>
        <w:tc>
          <w:tcPr>
            <w:tcW w:w="1587" w:type="dxa"/>
          </w:tcPr>
          <w:p w:rsidR="005625F9" w:rsidRDefault="005625F9">
            <w:pPr>
              <w:pStyle w:val="ConsPlusNormal"/>
              <w:jc w:val="center"/>
            </w:pPr>
            <w:r>
              <w:t>194,300</w:t>
            </w:r>
          </w:p>
        </w:tc>
      </w:tr>
      <w:tr w:rsidR="005625F9">
        <w:tc>
          <w:tcPr>
            <w:tcW w:w="1474" w:type="dxa"/>
          </w:tcPr>
          <w:p w:rsidR="005625F9" w:rsidRDefault="005625F9">
            <w:pPr>
              <w:pStyle w:val="ConsPlusNormal"/>
              <w:jc w:val="center"/>
            </w:pPr>
            <w:r>
              <w:t>0740200000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"Организация и проведение мероприятий в сфере образования"</w:t>
            </w:r>
          </w:p>
        </w:tc>
        <w:tc>
          <w:tcPr>
            <w:tcW w:w="1587" w:type="dxa"/>
          </w:tcPr>
          <w:p w:rsidR="005625F9" w:rsidRDefault="005625F9">
            <w:pPr>
              <w:pStyle w:val="ConsPlusNormal"/>
              <w:jc w:val="center"/>
            </w:pPr>
            <w:r>
              <w:t>24501,800</w:t>
            </w:r>
          </w:p>
        </w:tc>
        <w:tc>
          <w:tcPr>
            <w:tcW w:w="1587" w:type="dxa"/>
          </w:tcPr>
          <w:p w:rsidR="005625F9" w:rsidRDefault="005625F9">
            <w:pPr>
              <w:pStyle w:val="ConsPlusNormal"/>
              <w:jc w:val="center"/>
            </w:pPr>
            <w:r>
              <w:t>17152,800</w:t>
            </w:r>
          </w:p>
        </w:tc>
        <w:tc>
          <w:tcPr>
            <w:tcW w:w="1587" w:type="dxa"/>
          </w:tcPr>
          <w:p w:rsidR="005625F9" w:rsidRDefault="005625F9">
            <w:pPr>
              <w:pStyle w:val="ConsPlusNormal"/>
              <w:jc w:val="center"/>
            </w:pPr>
            <w:r>
              <w:t>17152,800</w:t>
            </w:r>
          </w:p>
        </w:tc>
      </w:tr>
      <w:tr w:rsidR="005625F9">
        <w:tc>
          <w:tcPr>
            <w:tcW w:w="1474" w:type="dxa"/>
          </w:tcPr>
          <w:p w:rsidR="005625F9" w:rsidRDefault="005625F9">
            <w:pPr>
              <w:pStyle w:val="ConsPlusNormal"/>
              <w:jc w:val="center"/>
            </w:pPr>
            <w:r>
              <w:t>0740200640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мероприятия в области инновационного развития системы образования</w:t>
            </w:r>
          </w:p>
        </w:tc>
        <w:tc>
          <w:tcPr>
            <w:tcW w:w="1587" w:type="dxa"/>
          </w:tcPr>
          <w:p w:rsidR="005625F9" w:rsidRDefault="005625F9">
            <w:pPr>
              <w:pStyle w:val="ConsPlusNormal"/>
              <w:jc w:val="center"/>
            </w:pPr>
            <w:r>
              <w:t>14150,800</w:t>
            </w:r>
          </w:p>
        </w:tc>
        <w:tc>
          <w:tcPr>
            <w:tcW w:w="1587" w:type="dxa"/>
          </w:tcPr>
          <w:p w:rsidR="005625F9" w:rsidRDefault="005625F9">
            <w:pPr>
              <w:pStyle w:val="ConsPlusNormal"/>
              <w:jc w:val="center"/>
            </w:pPr>
            <w:r>
              <w:t>6650,800</w:t>
            </w:r>
          </w:p>
        </w:tc>
        <w:tc>
          <w:tcPr>
            <w:tcW w:w="1587" w:type="dxa"/>
          </w:tcPr>
          <w:p w:rsidR="005625F9" w:rsidRDefault="005625F9">
            <w:pPr>
              <w:pStyle w:val="ConsPlusNormal"/>
              <w:jc w:val="center"/>
            </w:pPr>
            <w:r>
              <w:t>6650,800</w:t>
            </w:r>
          </w:p>
        </w:tc>
      </w:tr>
      <w:tr w:rsidR="005625F9">
        <w:tc>
          <w:tcPr>
            <w:tcW w:w="1474" w:type="dxa"/>
          </w:tcPr>
          <w:p w:rsidR="005625F9" w:rsidRDefault="005625F9">
            <w:pPr>
              <w:pStyle w:val="ConsPlusNormal"/>
              <w:jc w:val="center"/>
            </w:pPr>
            <w:r>
              <w:t>0740200640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14150,800</w:t>
            </w:r>
          </w:p>
        </w:tc>
        <w:tc>
          <w:tcPr>
            <w:tcW w:w="1587" w:type="dxa"/>
          </w:tcPr>
          <w:p w:rsidR="005625F9" w:rsidRDefault="005625F9">
            <w:pPr>
              <w:pStyle w:val="ConsPlusNormal"/>
              <w:jc w:val="center"/>
            </w:pPr>
            <w:r>
              <w:t>6650,800</w:t>
            </w:r>
          </w:p>
        </w:tc>
        <w:tc>
          <w:tcPr>
            <w:tcW w:w="1587" w:type="dxa"/>
          </w:tcPr>
          <w:p w:rsidR="005625F9" w:rsidRDefault="005625F9">
            <w:pPr>
              <w:pStyle w:val="ConsPlusNormal"/>
              <w:jc w:val="center"/>
            </w:pPr>
            <w:r>
              <w:t>6650,800</w:t>
            </w:r>
          </w:p>
        </w:tc>
      </w:tr>
      <w:tr w:rsidR="005625F9">
        <w:tc>
          <w:tcPr>
            <w:tcW w:w="1474" w:type="dxa"/>
          </w:tcPr>
          <w:p w:rsidR="005625F9" w:rsidRDefault="005625F9">
            <w:pPr>
              <w:pStyle w:val="ConsPlusNormal"/>
              <w:jc w:val="center"/>
            </w:pPr>
            <w:r>
              <w:t>0740200640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14150,800</w:t>
            </w:r>
          </w:p>
        </w:tc>
        <w:tc>
          <w:tcPr>
            <w:tcW w:w="1587" w:type="dxa"/>
          </w:tcPr>
          <w:p w:rsidR="005625F9" w:rsidRDefault="005625F9">
            <w:pPr>
              <w:pStyle w:val="ConsPlusNormal"/>
              <w:jc w:val="center"/>
            </w:pPr>
            <w:r>
              <w:t>6650,800</w:t>
            </w:r>
          </w:p>
        </w:tc>
        <w:tc>
          <w:tcPr>
            <w:tcW w:w="1587" w:type="dxa"/>
          </w:tcPr>
          <w:p w:rsidR="005625F9" w:rsidRDefault="005625F9">
            <w:pPr>
              <w:pStyle w:val="ConsPlusNormal"/>
              <w:jc w:val="center"/>
            </w:pPr>
            <w:r>
              <w:t>6650,800</w:t>
            </w:r>
          </w:p>
        </w:tc>
      </w:tr>
      <w:tr w:rsidR="005625F9">
        <w:tc>
          <w:tcPr>
            <w:tcW w:w="1474" w:type="dxa"/>
          </w:tcPr>
          <w:p w:rsidR="005625F9" w:rsidRDefault="005625F9">
            <w:pPr>
              <w:pStyle w:val="ConsPlusNormal"/>
              <w:jc w:val="center"/>
            </w:pPr>
            <w:r>
              <w:t>0740200640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14150,800</w:t>
            </w:r>
          </w:p>
        </w:tc>
        <w:tc>
          <w:tcPr>
            <w:tcW w:w="1587" w:type="dxa"/>
          </w:tcPr>
          <w:p w:rsidR="005625F9" w:rsidRDefault="005625F9">
            <w:pPr>
              <w:pStyle w:val="ConsPlusNormal"/>
              <w:jc w:val="center"/>
            </w:pPr>
            <w:r>
              <w:t>6650,800</w:t>
            </w:r>
          </w:p>
        </w:tc>
        <w:tc>
          <w:tcPr>
            <w:tcW w:w="1587" w:type="dxa"/>
          </w:tcPr>
          <w:p w:rsidR="005625F9" w:rsidRDefault="005625F9">
            <w:pPr>
              <w:pStyle w:val="ConsPlusNormal"/>
              <w:jc w:val="center"/>
            </w:pPr>
            <w:r>
              <w:t>6650,800</w:t>
            </w:r>
          </w:p>
        </w:tc>
      </w:tr>
      <w:tr w:rsidR="005625F9">
        <w:tc>
          <w:tcPr>
            <w:tcW w:w="1474" w:type="dxa"/>
          </w:tcPr>
          <w:p w:rsidR="005625F9" w:rsidRDefault="005625F9">
            <w:pPr>
              <w:pStyle w:val="ConsPlusNormal"/>
              <w:jc w:val="center"/>
            </w:pPr>
            <w:r>
              <w:t>0740200820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проведение мероприятий "Уроки о бюджете"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1500,000</w:t>
            </w:r>
          </w:p>
        </w:tc>
        <w:tc>
          <w:tcPr>
            <w:tcW w:w="1587" w:type="dxa"/>
          </w:tcPr>
          <w:p w:rsidR="005625F9" w:rsidRDefault="005625F9">
            <w:pPr>
              <w:pStyle w:val="ConsPlusNormal"/>
              <w:jc w:val="center"/>
            </w:pPr>
            <w:r>
              <w:t>1500,000</w:t>
            </w:r>
          </w:p>
        </w:tc>
      </w:tr>
      <w:tr w:rsidR="005625F9">
        <w:tc>
          <w:tcPr>
            <w:tcW w:w="1474" w:type="dxa"/>
          </w:tcPr>
          <w:p w:rsidR="005625F9" w:rsidRDefault="005625F9">
            <w:pPr>
              <w:pStyle w:val="ConsPlusNormal"/>
              <w:jc w:val="center"/>
            </w:pPr>
            <w:r>
              <w:t>0740200820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Pr>
          <w:p w:rsidR="005625F9" w:rsidRDefault="005625F9">
            <w:pPr>
              <w:pStyle w:val="ConsPlusNormal"/>
              <w:jc w:val="center"/>
            </w:pPr>
            <w:r>
              <w:lastRenderedPageBreak/>
              <w:t>0,000</w:t>
            </w:r>
          </w:p>
        </w:tc>
        <w:tc>
          <w:tcPr>
            <w:tcW w:w="1587" w:type="dxa"/>
          </w:tcPr>
          <w:p w:rsidR="005625F9" w:rsidRDefault="005625F9">
            <w:pPr>
              <w:pStyle w:val="ConsPlusNormal"/>
              <w:jc w:val="center"/>
            </w:pPr>
            <w:r>
              <w:t>1500,000</w:t>
            </w:r>
          </w:p>
        </w:tc>
        <w:tc>
          <w:tcPr>
            <w:tcW w:w="1587" w:type="dxa"/>
          </w:tcPr>
          <w:p w:rsidR="005625F9" w:rsidRDefault="005625F9">
            <w:pPr>
              <w:pStyle w:val="ConsPlusNormal"/>
              <w:jc w:val="center"/>
            </w:pPr>
            <w:r>
              <w:t>1500,000</w:t>
            </w:r>
          </w:p>
        </w:tc>
      </w:tr>
      <w:tr w:rsidR="005625F9">
        <w:tc>
          <w:tcPr>
            <w:tcW w:w="1474" w:type="dxa"/>
          </w:tcPr>
          <w:p w:rsidR="005625F9" w:rsidRDefault="005625F9">
            <w:pPr>
              <w:pStyle w:val="ConsPlusNormal"/>
              <w:jc w:val="center"/>
            </w:pPr>
            <w:r>
              <w:t>0740200820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118,700</w:t>
            </w:r>
          </w:p>
        </w:tc>
        <w:tc>
          <w:tcPr>
            <w:tcW w:w="1587" w:type="dxa"/>
          </w:tcPr>
          <w:p w:rsidR="005625F9" w:rsidRDefault="005625F9">
            <w:pPr>
              <w:pStyle w:val="ConsPlusNormal"/>
              <w:jc w:val="center"/>
            </w:pPr>
            <w:r>
              <w:t>118,700</w:t>
            </w:r>
          </w:p>
        </w:tc>
      </w:tr>
      <w:tr w:rsidR="005625F9">
        <w:tc>
          <w:tcPr>
            <w:tcW w:w="1474" w:type="dxa"/>
          </w:tcPr>
          <w:p w:rsidR="005625F9" w:rsidRDefault="005625F9">
            <w:pPr>
              <w:pStyle w:val="ConsPlusNormal"/>
              <w:jc w:val="center"/>
            </w:pPr>
            <w:r>
              <w:t>0740200820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118,700</w:t>
            </w:r>
          </w:p>
        </w:tc>
        <w:tc>
          <w:tcPr>
            <w:tcW w:w="1587" w:type="dxa"/>
          </w:tcPr>
          <w:p w:rsidR="005625F9" w:rsidRDefault="005625F9">
            <w:pPr>
              <w:pStyle w:val="ConsPlusNormal"/>
              <w:jc w:val="center"/>
            </w:pPr>
            <w:r>
              <w:t>118,700</w:t>
            </w:r>
          </w:p>
        </w:tc>
      </w:tr>
      <w:tr w:rsidR="005625F9">
        <w:tc>
          <w:tcPr>
            <w:tcW w:w="1474" w:type="dxa"/>
          </w:tcPr>
          <w:p w:rsidR="005625F9" w:rsidRDefault="005625F9">
            <w:pPr>
              <w:pStyle w:val="ConsPlusNormal"/>
              <w:jc w:val="center"/>
            </w:pPr>
            <w:r>
              <w:t>0740200820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1381,300</w:t>
            </w:r>
          </w:p>
        </w:tc>
        <w:tc>
          <w:tcPr>
            <w:tcW w:w="1587" w:type="dxa"/>
          </w:tcPr>
          <w:p w:rsidR="005625F9" w:rsidRDefault="005625F9">
            <w:pPr>
              <w:pStyle w:val="ConsPlusNormal"/>
              <w:jc w:val="center"/>
            </w:pPr>
            <w:r>
              <w:t>1381,300</w:t>
            </w:r>
          </w:p>
        </w:tc>
      </w:tr>
      <w:tr w:rsidR="005625F9">
        <w:tc>
          <w:tcPr>
            <w:tcW w:w="1474" w:type="dxa"/>
          </w:tcPr>
          <w:p w:rsidR="005625F9" w:rsidRDefault="005625F9">
            <w:pPr>
              <w:pStyle w:val="ConsPlusNormal"/>
              <w:jc w:val="center"/>
            </w:pPr>
            <w:r>
              <w:t>0740200820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1381,300</w:t>
            </w:r>
          </w:p>
        </w:tc>
        <w:tc>
          <w:tcPr>
            <w:tcW w:w="1587" w:type="dxa"/>
          </w:tcPr>
          <w:p w:rsidR="005625F9" w:rsidRDefault="005625F9">
            <w:pPr>
              <w:pStyle w:val="ConsPlusNormal"/>
              <w:jc w:val="center"/>
            </w:pPr>
            <w:r>
              <w:t>1381,300</w:t>
            </w:r>
          </w:p>
        </w:tc>
      </w:tr>
      <w:tr w:rsidR="005625F9">
        <w:tc>
          <w:tcPr>
            <w:tcW w:w="1474" w:type="dxa"/>
          </w:tcPr>
          <w:p w:rsidR="005625F9" w:rsidRDefault="005625F9">
            <w:pPr>
              <w:pStyle w:val="ConsPlusNormal"/>
              <w:jc w:val="center"/>
            </w:pPr>
            <w:r>
              <w:t>0740221190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Отраслевые мероприятия для детей дошкольного и школьного возраста и работников отрасли образования</w:t>
            </w:r>
          </w:p>
        </w:tc>
        <w:tc>
          <w:tcPr>
            <w:tcW w:w="1587" w:type="dxa"/>
          </w:tcPr>
          <w:p w:rsidR="005625F9" w:rsidRDefault="005625F9">
            <w:pPr>
              <w:pStyle w:val="ConsPlusNormal"/>
              <w:jc w:val="center"/>
            </w:pPr>
            <w:r>
              <w:t>10351,000</w:t>
            </w:r>
          </w:p>
        </w:tc>
        <w:tc>
          <w:tcPr>
            <w:tcW w:w="1587" w:type="dxa"/>
          </w:tcPr>
          <w:p w:rsidR="005625F9" w:rsidRDefault="005625F9">
            <w:pPr>
              <w:pStyle w:val="ConsPlusNormal"/>
              <w:jc w:val="center"/>
            </w:pPr>
            <w:r>
              <w:t>9002,000</w:t>
            </w:r>
          </w:p>
        </w:tc>
        <w:tc>
          <w:tcPr>
            <w:tcW w:w="1587" w:type="dxa"/>
          </w:tcPr>
          <w:p w:rsidR="005625F9" w:rsidRDefault="005625F9">
            <w:pPr>
              <w:pStyle w:val="ConsPlusNormal"/>
              <w:jc w:val="center"/>
            </w:pPr>
            <w:r>
              <w:t>9002,000</w:t>
            </w:r>
          </w:p>
        </w:tc>
      </w:tr>
      <w:tr w:rsidR="005625F9">
        <w:tc>
          <w:tcPr>
            <w:tcW w:w="1474" w:type="dxa"/>
          </w:tcPr>
          <w:p w:rsidR="005625F9" w:rsidRDefault="005625F9">
            <w:pPr>
              <w:pStyle w:val="ConsPlusNormal"/>
              <w:jc w:val="center"/>
            </w:pPr>
            <w:r>
              <w:t>0740221190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1421,200</w:t>
            </w:r>
          </w:p>
        </w:tc>
        <w:tc>
          <w:tcPr>
            <w:tcW w:w="1587" w:type="dxa"/>
          </w:tcPr>
          <w:p w:rsidR="005625F9" w:rsidRDefault="005625F9">
            <w:pPr>
              <w:pStyle w:val="ConsPlusNormal"/>
              <w:jc w:val="center"/>
            </w:pPr>
            <w:r>
              <w:t>1421,200</w:t>
            </w:r>
          </w:p>
        </w:tc>
        <w:tc>
          <w:tcPr>
            <w:tcW w:w="1587" w:type="dxa"/>
          </w:tcPr>
          <w:p w:rsidR="005625F9" w:rsidRDefault="005625F9">
            <w:pPr>
              <w:pStyle w:val="ConsPlusNormal"/>
              <w:jc w:val="center"/>
            </w:pPr>
            <w:r>
              <w:t>1421,200</w:t>
            </w:r>
          </w:p>
        </w:tc>
      </w:tr>
      <w:tr w:rsidR="005625F9">
        <w:tc>
          <w:tcPr>
            <w:tcW w:w="1474" w:type="dxa"/>
          </w:tcPr>
          <w:p w:rsidR="005625F9" w:rsidRDefault="005625F9">
            <w:pPr>
              <w:pStyle w:val="ConsPlusNormal"/>
              <w:jc w:val="center"/>
            </w:pPr>
            <w:r>
              <w:t>0740221190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1421,200</w:t>
            </w:r>
          </w:p>
        </w:tc>
        <w:tc>
          <w:tcPr>
            <w:tcW w:w="1587" w:type="dxa"/>
          </w:tcPr>
          <w:p w:rsidR="005625F9" w:rsidRDefault="005625F9">
            <w:pPr>
              <w:pStyle w:val="ConsPlusNormal"/>
              <w:jc w:val="center"/>
            </w:pPr>
            <w:r>
              <w:t>1421,200</w:t>
            </w:r>
          </w:p>
        </w:tc>
        <w:tc>
          <w:tcPr>
            <w:tcW w:w="1587" w:type="dxa"/>
          </w:tcPr>
          <w:p w:rsidR="005625F9" w:rsidRDefault="005625F9">
            <w:pPr>
              <w:pStyle w:val="ConsPlusNormal"/>
              <w:jc w:val="center"/>
            </w:pPr>
            <w:r>
              <w:t>1421,200</w:t>
            </w:r>
          </w:p>
        </w:tc>
      </w:tr>
      <w:tr w:rsidR="005625F9">
        <w:tc>
          <w:tcPr>
            <w:tcW w:w="1474" w:type="dxa"/>
          </w:tcPr>
          <w:p w:rsidR="005625F9" w:rsidRDefault="005625F9">
            <w:pPr>
              <w:pStyle w:val="ConsPlusNormal"/>
              <w:jc w:val="center"/>
            </w:pPr>
            <w:r>
              <w:t>0740221190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1421,200</w:t>
            </w:r>
          </w:p>
        </w:tc>
        <w:tc>
          <w:tcPr>
            <w:tcW w:w="1587" w:type="dxa"/>
          </w:tcPr>
          <w:p w:rsidR="005625F9" w:rsidRDefault="005625F9">
            <w:pPr>
              <w:pStyle w:val="ConsPlusNormal"/>
              <w:jc w:val="center"/>
            </w:pPr>
            <w:r>
              <w:t>1421,200</w:t>
            </w:r>
          </w:p>
        </w:tc>
        <w:tc>
          <w:tcPr>
            <w:tcW w:w="1587" w:type="dxa"/>
          </w:tcPr>
          <w:p w:rsidR="005625F9" w:rsidRDefault="005625F9">
            <w:pPr>
              <w:pStyle w:val="ConsPlusNormal"/>
              <w:jc w:val="center"/>
            </w:pPr>
            <w:r>
              <w:t>1421,200</w:t>
            </w:r>
          </w:p>
        </w:tc>
      </w:tr>
      <w:tr w:rsidR="005625F9">
        <w:tc>
          <w:tcPr>
            <w:tcW w:w="1474" w:type="dxa"/>
          </w:tcPr>
          <w:p w:rsidR="005625F9" w:rsidRDefault="005625F9">
            <w:pPr>
              <w:pStyle w:val="ConsPlusNormal"/>
              <w:jc w:val="center"/>
            </w:pPr>
            <w:r>
              <w:t>0740221190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1470,000</w:t>
            </w:r>
          </w:p>
        </w:tc>
        <w:tc>
          <w:tcPr>
            <w:tcW w:w="1587" w:type="dxa"/>
          </w:tcPr>
          <w:p w:rsidR="005625F9" w:rsidRDefault="005625F9">
            <w:pPr>
              <w:pStyle w:val="ConsPlusNormal"/>
              <w:jc w:val="center"/>
            </w:pPr>
            <w:r>
              <w:t>1470,000</w:t>
            </w:r>
          </w:p>
        </w:tc>
        <w:tc>
          <w:tcPr>
            <w:tcW w:w="1587" w:type="dxa"/>
          </w:tcPr>
          <w:p w:rsidR="005625F9" w:rsidRDefault="005625F9">
            <w:pPr>
              <w:pStyle w:val="ConsPlusNormal"/>
              <w:jc w:val="center"/>
            </w:pPr>
            <w:r>
              <w:t>1470,000</w:t>
            </w:r>
          </w:p>
        </w:tc>
      </w:tr>
      <w:tr w:rsidR="005625F9">
        <w:tc>
          <w:tcPr>
            <w:tcW w:w="1474" w:type="dxa"/>
          </w:tcPr>
          <w:p w:rsidR="005625F9" w:rsidRDefault="005625F9">
            <w:pPr>
              <w:pStyle w:val="ConsPlusNormal"/>
              <w:jc w:val="center"/>
            </w:pPr>
            <w:r>
              <w:lastRenderedPageBreak/>
              <w:t>0740221190</w:t>
            </w:r>
          </w:p>
        </w:tc>
        <w:tc>
          <w:tcPr>
            <w:tcW w:w="680" w:type="dxa"/>
          </w:tcPr>
          <w:p w:rsidR="005625F9" w:rsidRDefault="005625F9">
            <w:pPr>
              <w:pStyle w:val="ConsPlusNormal"/>
              <w:jc w:val="center"/>
            </w:pPr>
            <w:r>
              <w:t>350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1470,000</w:t>
            </w:r>
          </w:p>
        </w:tc>
        <w:tc>
          <w:tcPr>
            <w:tcW w:w="1587" w:type="dxa"/>
          </w:tcPr>
          <w:p w:rsidR="005625F9" w:rsidRDefault="005625F9">
            <w:pPr>
              <w:pStyle w:val="ConsPlusNormal"/>
              <w:jc w:val="center"/>
            </w:pPr>
            <w:r>
              <w:t>1470,000</w:t>
            </w:r>
          </w:p>
        </w:tc>
        <w:tc>
          <w:tcPr>
            <w:tcW w:w="1587" w:type="dxa"/>
          </w:tcPr>
          <w:p w:rsidR="005625F9" w:rsidRDefault="005625F9">
            <w:pPr>
              <w:pStyle w:val="ConsPlusNormal"/>
              <w:jc w:val="center"/>
            </w:pPr>
            <w:r>
              <w:t>1470,000</w:t>
            </w:r>
          </w:p>
        </w:tc>
      </w:tr>
      <w:tr w:rsidR="005625F9">
        <w:tc>
          <w:tcPr>
            <w:tcW w:w="1474" w:type="dxa"/>
          </w:tcPr>
          <w:p w:rsidR="005625F9" w:rsidRDefault="005625F9">
            <w:pPr>
              <w:pStyle w:val="ConsPlusNormal"/>
              <w:jc w:val="center"/>
            </w:pPr>
            <w:r>
              <w:t>0740221190</w:t>
            </w:r>
          </w:p>
        </w:tc>
        <w:tc>
          <w:tcPr>
            <w:tcW w:w="680" w:type="dxa"/>
          </w:tcPr>
          <w:p w:rsidR="005625F9" w:rsidRDefault="005625F9">
            <w:pPr>
              <w:pStyle w:val="ConsPlusNormal"/>
              <w:jc w:val="center"/>
            </w:pPr>
            <w:r>
              <w:t>350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1470,000</w:t>
            </w:r>
          </w:p>
        </w:tc>
        <w:tc>
          <w:tcPr>
            <w:tcW w:w="1587" w:type="dxa"/>
          </w:tcPr>
          <w:p w:rsidR="005625F9" w:rsidRDefault="005625F9">
            <w:pPr>
              <w:pStyle w:val="ConsPlusNormal"/>
              <w:jc w:val="center"/>
            </w:pPr>
            <w:r>
              <w:t>1470,000</w:t>
            </w:r>
          </w:p>
        </w:tc>
        <w:tc>
          <w:tcPr>
            <w:tcW w:w="1587" w:type="dxa"/>
          </w:tcPr>
          <w:p w:rsidR="005625F9" w:rsidRDefault="005625F9">
            <w:pPr>
              <w:pStyle w:val="ConsPlusNormal"/>
              <w:jc w:val="center"/>
            </w:pPr>
            <w:r>
              <w:t>1470,000</w:t>
            </w:r>
          </w:p>
        </w:tc>
      </w:tr>
      <w:tr w:rsidR="005625F9">
        <w:tc>
          <w:tcPr>
            <w:tcW w:w="1474" w:type="dxa"/>
          </w:tcPr>
          <w:p w:rsidR="005625F9" w:rsidRDefault="005625F9">
            <w:pPr>
              <w:pStyle w:val="ConsPlusNormal"/>
              <w:jc w:val="center"/>
            </w:pPr>
            <w:r>
              <w:t>0740221190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7459,800</w:t>
            </w:r>
          </w:p>
        </w:tc>
        <w:tc>
          <w:tcPr>
            <w:tcW w:w="1587" w:type="dxa"/>
          </w:tcPr>
          <w:p w:rsidR="005625F9" w:rsidRDefault="005625F9">
            <w:pPr>
              <w:pStyle w:val="ConsPlusNormal"/>
              <w:jc w:val="center"/>
            </w:pPr>
            <w:r>
              <w:t>6110,800</w:t>
            </w:r>
          </w:p>
        </w:tc>
        <w:tc>
          <w:tcPr>
            <w:tcW w:w="1587" w:type="dxa"/>
          </w:tcPr>
          <w:p w:rsidR="005625F9" w:rsidRDefault="005625F9">
            <w:pPr>
              <w:pStyle w:val="ConsPlusNormal"/>
              <w:jc w:val="center"/>
            </w:pPr>
            <w:r>
              <w:t>6110,800</w:t>
            </w:r>
          </w:p>
        </w:tc>
      </w:tr>
      <w:tr w:rsidR="005625F9">
        <w:tc>
          <w:tcPr>
            <w:tcW w:w="1474" w:type="dxa"/>
          </w:tcPr>
          <w:p w:rsidR="005625F9" w:rsidRDefault="005625F9">
            <w:pPr>
              <w:pStyle w:val="ConsPlusNormal"/>
              <w:jc w:val="center"/>
            </w:pPr>
            <w:r>
              <w:t>0740221190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7459,800</w:t>
            </w:r>
          </w:p>
        </w:tc>
        <w:tc>
          <w:tcPr>
            <w:tcW w:w="1587" w:type="dxa"/>
          </w:tcPr>
          <w:p w:rsidR="005625F9" w:rsidRDefault="005625F9">
            <w:pPr>
              <w:pStyle w:val="ConsPlusNormal"/>
              <w:jc w:val="center"/>
            </w:pPr>
            <w:r>
              <w:t>6110,800</w:t>
            </w:r>
          </w:p>
        </w:tc>
        <w:tc>
          <w:tcPr>
            <w:tcW w:w="1587" w:type="dxa"/>
          </w:tcPr>
          <w:p w:rsidR="005625F9" w:rsidRDefault="005625F9">
            <w:pPr>
              <w:pStyle w:val="ConsPlusNormal"/>
              <w:jc w:val="center"/>
            </w:pPr>
            <w:r>
              <w:t>6110,800</w:t>
            </w:r>
          </w:p>
        </w:tc>
      </w:tr>
      <w:tr w:rsidR="005625F9">
        <w:tc>
          <w:tcPr>
            <w:tcW w:w="1474" w:type="dxa"/>
          </w:tcPr>
          <w:p w:rsidR="005625F9" w:rsidRDefault="005625F9">
            <w:pPr>
              <w:pStyle w:val="ConsPlusNormal"/>
              <w:jc w:val="center"/>
            </w:pPr>
            <w:r>
              <w:t>0740221190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7459,800</w:t>
            </w:r>
          </w:p>
        </w:tc>
        <w:tc>
          <w:tcPr>
            <w:tcW w:w="1587" w:type="dxa"/>
          </w:tcPr>
          <w:p w:rsidR="005625F9" w:rsidRDefault="005625F9">
            <w:pPr>
              <w:pStyle w:val="ConsPlusNormal"/>
              <w:jc w:val="center"/>
            </w:pPr>
            <w:r>
              <w:t>6110,800</w:t>
            </w:r>
          </w:p>
        </w:tc>
        <w:tc>
          <w:tcPr>
            <w:tcW w:w="1587" w:type="dxa"/>
          </w:tcPr>
          <w:p w:rsidR="005625F9" w:rsidRDefault="005625F9">
            <w:pPr>
              <w:pStyle w:val="ConsPlusNormal"/>
              <w:jc w:val="center"/>
            </w:pPr>
            <w:r>
              <w:t>6110,800</w:t>
            </w:r>
          </w:p>
        </w:tc>
      </w:tr>
      <w:tr w:rsidR="005625F9">
        <w:tc>
          <w:tcPr>
            <w:tcW w:w="1474" w:type="dxa"/>
          </w:tcPr>
          <w:p w:rsidR="005625F9" w:rsidRDefault="005625F9">
            <w:pPr>
              <w:pStyle w:val="ConsPlusNormal"/>
              <w:jc w:val="center"/>
            </w:pPr>
            <w:r>
              <w:t>0740300000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"Оказание мер государственной поддержки работникам образовательных организаций"</w:t>
            </w:r>
          </w:p>
        </w:tc>
        <w:tc>
          <w:tcPr>
            <w:tcW w:w="1587" w:type="dxa"/>
          </w:tcPr>
          <w:p w:rsidR="005625F9" w:rsidRDefault="005625F9">
            <w:pPr>
              <w:pStyle w:val="ConsPlusNormal"/>
              <w:jc w:val="center"/>
            </w:pPr>
            <w:r>
              <w:t>11494,800</w:t>
            </w:r>
          </w:p>
        </w:tc>
        <w:tc>
          <w:tcPr>
            <w:tcW w:w="1587" w:type="dxa"/>
          </w:tcPr>
          <w:p w:rsidR="005625F9" w:rsidRDefault="005625F9">
            <w:pPr>
              <w:pStyle w:val="ConsPlusNormal"/>
              <w:jc w:val="center"/>
            </w:pPr>
            <w:r>
              <w:t>11494,800</w:t>
            </w:r>
          </w:p>
        </w:tc>
        <w:tc>
          <w:tcPr>
            <w:tcW w:w="1587" w:type="dxa"/>
          </w:tcPr>
          <w:p w:rsidR="005625F9" w:rsidRDefault="005625F9">
            <w:pPr>
              <w:pStyle w:val="ConsPlusNormal"/>
              <w:jc w:val="center"/>
            </w:pPr>
            <w:r>
              <w:t>11494,800</w:t>
            </w:r>
          </w:p>
        </w:tc>
      </w:tr>
      <w:tr w:rsidR="005625F9">
        <w:tc>
          <w:tcPr>
            <w:tcW w:w="1474" w:type="dxa"/>
          </w:tcPr>
          <w:p w:rsidR="005625F9" w:rsidRDefault="005625F9">
            <w:pPr>
              <w:pStyle w:val="ConsPlusNormal"/>
              <w:jc w:val="center"/>
            </w:pPr>
            <w:r>
              <w:t>074032Н020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Единая субвенция на выполнение отдельных государственных полномочий в сфере образования</w:t>
            </w:r>
          </w:p>
        </w:tc>
        <w:tc>
          <w:tcPr>
            <w:tcW w:w="1587" w:type="dxa"/>
          </w:tcPr>
          <w:p w:rsidR="005625F9" w:rsidRDefault="005625F9">
            <w:pPr>
              <w:pStyle w:val="ConsPlusNormal"/>
              <w:jc w:val="center"/>
            </w:pPr>
            <w:r>
              <w:t>11494,800</w:t>
            </w:r>
          </w:p>
        </w:tc>
        <w:tc>
          <w:tcPr>
            <w:tcW w:w="1587" w:type="dxa"/>
          </w:tcPr>
          <w:p w:rsidR="005625F9" w:rsidRDefault="005625F9">
            <w:pPr>
              <w:pStyle w:val="ConsPlusNormal"/>
              <w:jc w:val="center"/>
            </w:pPr>
            <w:r>
              <w:t>11494,800</w:t>
            </w:r>
          </w:p>
        </w:tc>
        <w:tc>
          <w:tcPr>
            <w:tcW w:w="1587" w:type="dxa"/>
          </w:tcPr>
          <w:p w:rsidR="005625F9" w:rsidRDefault="005625F9">
            <w:pPr>
              <w:pStyle w:val="ConsPlusNormal"/>
              <w:jc w:val="center"/>
            </w:pPr>
            <w:r>
              <w:t>11494,800</w:t>
            </w:r>
          </w:p>
        </w:tc>
      </w:tr>
      <w:tr w:rsidR="005625F9">
        <w:tc>
          <w:tcPr>
            <w:tcW w:w="1474" w:type="dxa"/>
          </w:tcPr>
          <w:p w:rsidR="005625F9" w:rsidRDefault="005625F9">
            <w:pPr>
              <w:pStyle w:val="ConsPlusNormal"/>
              <w:jc w:val="center"/>
            </w:pPr>
            <w:r>
              <w:t>074032Н020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11494,800</w:t>
            </w:r>
          </w:p>
        </w:tc>
        <w:tc>
          <w:tcPr>
            <w:tcW w:w="1587" w:type="dxa"/>
          </w:tcPr>
          <w:p w:rsidR="005625F9" w:rsidRDefault="005625F9">
            <w:pPr>
              <w:pStyle w:val="ConsPlusNormal"/>
              <w:jc w:val="center"/>
            </w:pPr>
            <w:r>
              <w:t>11494,800</w:t>
            </w:r>
          </w:p>
        </w:tc>
        <w:tc>
          <w:tcPr>
            <w:tcW w:w="1587" w:type="dxa"/>
          </w:tcPr>
          <w:p w:rsidR="005625F9" w:rsidRDefault="005625F9">
            <w:pPr>
              <w:pStyle w:val="ConsPlusNormal"/>
              <w:jc w:val="center"/>
            </w:pPr>
            <w:r>
              <w:t>11494,800</w:t>
            </w:r>
          </w:p>
        </w:tc>
      </w:tr>
      <w:tr w:rsidR="005625F9">
        <w:tc>
          <w:tcPr>
            <w:tcW w:w="1474" w:type="dxa"/>
          </w:tcPr>
          <w:p w:rsidR="005625F9" w:rsidRDefault="005625F9">
            <w:pPr>
              <w:pStyle w:val="ConsPlusNormal"/>
              <w:jc w:val="center"/>
            </w:pPr>
            <w:r>
              <w:t>074032Н020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1893,600</w:t>
            </w:r>
          </w:p>
        </w:tc>
        <w:tc>
          <w:tcPr>
            <w:tcW w:w="1587" w:type="dxa"/>
          </w:tcPr>
          <w:p w:rsidR="005625F9" w:rsidRDefault="005625F9">
            <w:pPr>
              <w:pStyle w:val="ConsPlusNormal"/>
              <w:jc w:val="center"/>
            </w:pPr>
            <w:r>
              <w:t>1893,600</w:t>
            </w:r>
          </w:p>
        </w:tc>
        <w:tc>
          <w:tcPr>
            <w:tcW w:w="1587" w:type="dxa"/>
          </w:tcPr>
          <w:p w:rsidR="005625F9" w:rsidRDefault="005625F9">
            <w:pPr>
              <w:pStyle w:val="ConsPlusNormal"/>
              <w:jc w:val="center"/>
            </w:pPr>
            <w:r>
              <w:t>1893,600</w:t>
            </w:r>
          </w:p>
        </w:tc>
      </w:tr>
      <w:tr w:rsidR="005625F9">
        <w:tc>
          <w:tcPr>
            <w:tcW w:w="1474" w:type="dxa"/>
          </w:tcPr>
          <w:p w:rsidR="005625F9" w:rsidRDefault="005625F9">
            <w:pPr>
              <w:pStyle w:val="ConsPlusNormal"/>
              <w:jc w:val="center"/>
            </w:pPr>
            <w:r>
              <w:lastRenderedPageBreak/>
              <w:t>074032Н020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1893,600</w:t>
            </w:r>
          </w:p>
        </w:tc>
        <w:tc>
          <w:tcPr>
            <w:tcW w:w="1587" w:type="dxa"/>
          </w:tcPr>
          <w:p w:rsidR="005625F9" w:rsidRDefault="005625F9">
            <w:pPr>
              <w:pStyle w:val="ConsPlusNormal"/>
              <w:jc w:val="center"/>
            </w:pPr>
            <w:r>
              <w:t>1893,600</w:t>
            </w:r>
          </w:p>
        </w:tc>
        <w:tc>
          <w:tcPr>
            <w:tcW w:w="1587" w:type="dxa"/>
          </w:tcPr>
          <w:p w:rsidR="005625F9" w:rsidRDefault="005625F9">
            <w:pPr>
              <w:pStyle w:val="ConsPlusNormal"/>
              <w:jc w:val="center"/>
            </w:pPr>
            <w:r>
              <w:t>1893,600</w:t>
            </w:r>
          </w:p>
        </w:tc>
      </w:tr>
      <w:tr w:rsidR="005625F9">
        <w:tc>
          <w:tcPr>
            <w:tcW w:w="1474" w:type="dxa"/>
          </w:tcPr>
          <w:p w:rsidR="005625F9" w:rsidRDefault="005625F9">
            <w:pPr>
              <w:pStyle w:val="ConsPlusNormal"/>
              <w:jc w:val="center"/>
            </w:pPr>
            <w:r>
              <w:t>074032Н020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9214,800</w:t>
            </w:r>
          </w:p>
        </w:tc>
        <w:tc>
          <w:tcPr>
            <w:tcW w:w="1587" w:type="dxa"/>
          </w:tcPr>
          <w:p w:rsidR="005625F9" w:rsidRDefault="005625F9">
            <w:pPr>
              <w:pStyle w:val="ConsPlusNormal"/>
              <w:jc w:val="center"/>
            </w:pPr>
            <w:r>
              <w:t>9214,800</w:t>
            </w:r>
          </w:p>
        </w:tc>
        <w:tc>
          <w:tcPr>
            <w:tcW w:w="1587" w:type="dxa"/>
          </w:tcPr>
          <w:p w:rsidR="005625F9" w:rsidRDefault="005625F9">
            <w:pPr>
              <w:pStyle w:val="ConsPlusNormal"/>
              <w:jc w:val="center"/>
            </w:pPr>
            <w:r>
              <w:t>9214,800</w:t>
            </w:r>
          </w:p>
        </w:tc>
      </w:tr>
      <w:tr w:rsidR="005625F9">
        <w:tc>
          <w:tcPr>
            <w:tcW w:w="1474" w:type="dxa"/>
          </w:tcPr>
          <w:p w:rsidR="005625F9" w:rsidRDefault="005625F9">
            <w:pPr>
              <w:pStyle w:val="ConsPlusNormal"/>
              <w:jc w:val="center"/>
            </w:pPr>
            <w:r>
              <w:t>074032Н020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9214,800</w:t>
            </w:r>
          </w:p>
        </w:tc>
        <w:tc>
          <w:tcPr>
            <w:tcW w:w="1587" w:type="dxa"/>
          </w:tcPr>
          <w:p w:rsidR="005625F9" w:rsidRDefault="005625F9">
            <w:pPr>
              <w:pStyle w:val="ConsPlusNormal"/>
              <w:jc w:val="center"/>
            </w:pPr>
            <w:r>
              <w:t>9214,800</w:t>
            </w:r>
          </w:p>
        </w:tc>
        <w:tc>
          <w:tcPr>
            <w:tcW w:w="1587" w:type="dxa"/>
          </w:tcPr>
          <w:p w:rsidR="005625F9" w:rsidRDefault="005625F9">
            <w:pPr>
              <w:pStyle w:val="ConsPlusNormal"/>
              <w:jc w:val="center"/>
            </w:pPr>
            <w:r>
              <w:t>9214,800</w:t>
            </w:r>
          </w:p>
        </w:tc>
      </w:tr>
      <w:tr w:rsidR="005625F9">
        <w:tc>
          <w:tcPr>
            <w:tcW w:w="1474" w:type="dxa"/>
          </w:tcPr>
          <w:p w:rsidR="005625F9" w:rsidRDefault="005625F9">
            <w:pPr>
              <w:pStyle w:val="ConsPlusNormal"/>
              <w:jc w:val="center"/>
            </w:pPr>
            <w:r>
              <w:t>074032Н020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386,400</w:t>
            </w:r>
          </w:p>
        </w:tc>
        <w:tc>
          <w:tcPr>
            <w:tcW w:w="1587" w:type="dxa"/>
          </w:tcPr>
          <w:p w:rsidR="005625F9" w:rsidRDefault="005625F9">
            <w:pPr>
              <w:pStyle w:val="ConsPlusNormal"/>
              <w:jc w:val="center"/>
            </w:pPr>
            <w:r>
              <w:t>386,400</w:t>
            </w:r>
          </w:p>
        </w:tc>
        <w:tc>
          <w:tcPr>
            <w:tcW w:w="1587" w:type="dxa"/>
          </w:tcPr>
          <w:p w:rsidR="005625F9" w:rsidRDefault="005625F9">
            <w:pPr>
              <w:pStyle w:val="ConsPlusNormal"/>
              <w:jc w:val="center"/>
            </w:pPr>
            <w:r>
              <w:t>386,400</w:t>
            </w:r>
          </w:p>
        </w:tc>
      </w:tr>
      <w:tr w:rsidR="005625F9">
        <w:tc>
          <w:tcPr>
            <w:tcW w:w="1474" w:type="dxa"/>
          </w:tcPr>
          <w:p w:rsidR="005625F9" w:rsidRDefault="005625F9">
            <w:pPr>
              <w:pStyle w:val="ConsPlusNormal"/>
              <w:jc w:val="center"/>
            </w:pPr>
            <w:r>
              <w:t>074032Н020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386,400</w:t>
            </w:r>
          </w:p>
        </w:tc>
        <w:tc>
          <w:tcPr>
            <w:tcW w:w="1587" w:type="dxa"/>
          </w:tcPr>
          <w:p w:rsidR="005625F9" w:rsidRDefault="005625F9">
            <w:pPr>
              <w:pStyle w:val="ConsPlusNormal"/>
              <w:jc w:val="center"/>
            </w:pPr>
            <w:r>
              <w:t>386,400</w:t>
            </w:r>
          </w:p>
        </w:tc>
        <w:tc>
          <w:tcPr>
            <w:tcW w:w="1587" w:type="dxa"/>
          </w:tcPr>
          <w:p w:rsidR="005625F9" w:rsidRDefault="005625F9">
            <w:pPr>
              <w:pStyle w:val="ConsPlusNormal"/>
              <w:jc w:val="center"/>
            </w:pPr>
            <w:r>
              <w:t>386,400</w:t>
            </w:r>
          </w:p>
        </w:tc>
      </w:tr>
      <w:tr w:rsidR="005625F9">
        <w:tc>
          <w:tcPr>
            <w:tcW w:w="1474" w:type="dxa"/>
          </w:tcPr>
          <w:p w:rsidR="005625F9" w:rsidRDefault="005625F9">
            <w:pPr>
              <w:pStyle w:val="ConsPlusNormal"/>
              <w:jc w:val="center"/>
            </w:pPr>
            <w:r>
              <w:t>0740400000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"Публичные нормативные обязательства в сфере образования"</w:t>
            </w:r>
          </w:p>
        </w:tc>
        <w:tc>
          <w:tcPr>
            <w:tcW w:w="1587" w:type="dxa"/>
          </w:tcPr>
          <w:p w:rsidR="005625F9" w:rsidRDefault="005625F9">
            <w:pPr>
              <w:pStyle w:val="ConsPlusNormal"/>
              <w:jc w:val="center"/>
            </w:pPr>
            <w:r>
              <w:t>2988,600</w:t>
            </w:r>
          </w:p>
        </w:tc>
        <w:tc>
          <w:tcPr>
            <w:tcW w:w="1587" w:type="dxa"/>
          </w:tcPr>
          <w:p w:rsidR="005625F9" w:rsidRDefault="005625F9">
            <w:pPr>
              <w:pStyle w:val="ConsPlusNormal"/>
              <w:jc w:val="center"/>
            </w:pPr>
            <w:r>
              <w:t>2988,600</w:t>
            </w:r>
          </w:p>
        </w:tc>
        <w:tc>
          <w:tcPr>
            <w:tcW w:w="1587" w:type="dxa"/>
          </w:tcPr>
          <w:p w:rsidR="005625F9" w:rsidRDefault="005625F9">
            <w:pPr>
              <w:pStyle w:val="ConsPlusNormal"/>
              <w:jc w:val="center"/>
            </w:pPr>
            <w:r>
              <w:t>2988,600</w:t>
            </w:r>
          </w:p>
        </w:tc>
      </w:tr>
      <w:tr w:rsidR="005625F9">
        <w:tc>
          <w:tcPr>
            <w:tcW w:w="1474" w:type="dxa"/>
          </w:tcPr>
          <w:p w:rsidR="005625F9" w:rsidRDefault="005625F9">
            <w:pPr>
              <w:pStyle w:val="ConsPlusNormal"/>
              <w:jc w:val="center"/>
            </w:pPr>
            <w:r>
              <w:t>0740481030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Премия Главы города Перми "Золотой резерв"</w:t>
            </w:r>
          </w:p>
        </w:tc>
        <w:tc>
          <w:tcPr>
            <w:tcW w:w="1587" w:type="dxa"/>
          </w:tcPr>
          <w:p w:rsidR="005625F9" w:rsidRDefault="005625F9">
            <w:pPr>
              <w:pStyle w:val="ConsPlusNormal"/>
              <w:jc w:val="center"/>
            </w:pPr>
            <w:r>
              <w:t>2988,600</w:t>
            </w:r>
          </w:p>
        </w:tc>
        <w:tc>
          <w:tcPr>
            <w:tcW w:w="1587" w:type="dxa"/>
          </w:tcPr>
          <w:p w:rsidR="005625F9" w:rsidRDefault="005625F9">
            <w:pPr>
              <w:pStyle w:val="ConsPlusNormal"/>
              <w:jc w:val="center"/>
            </w:pPr>
            <w:r>
              <w:t>2988,600</w:t>
            </w:r>
          </w:p>
        </w:tc>
        <w:tc>
          <w:tcPr>
            <w:tcW w:w="1587" w:type="dxa"/>
          </w:tcPr>
          <w:p w:rsidR="005625F9" w:rsidRDefault="005625F9">
            <w:pPr>
              <w:pStyle w:val="ConsPlusNormal"/>
              <w:jc w:val="center"/>
            </w:pPr>
            <w:r>
              <w:t>2988,600</w:t>
            </w:r>
          </w:p>
        </w:tc>
      </w:tr>
      <w:tr w:rsidR="005625F9">
        <w:tc>
          <w:tcPr>
            <w:tcW w:w="1474" w:type="dxa"/>
          </w:tcPr>
          <w:p w:rsidR="005625F9" w:rsidRDefault="005625F9">
            <w:pPr>
              <w:pStyle w:val="ConsPlusNormal"/>
              <w:jc w:val="center"/>
            </w:pPr>
            <w:r>
              <w:t>0740481030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115,000</w:t>
            </w:r>
          </w:p>
        </w:tc>
        <w:tc>
          <w:tcPr>
            <w:tcW w:w="1587" w:type="dxa"/>
          </w:tcPr>
          <w:p w:rsidR="005625F9" w:rsidRDefault="005625F9">
            <w:pPr>
              <w:pStyle w:val="ConsPlusNormal"/>
              <w:jc w:val="center"/>
            </w:pPr>
            <w:r>
              <w:t>115,000</w:t>
            </w:r>
          </w:p>
        </w:tc>
        <w:tc>
          <w:tcPr>
            <w:tcW w:w="1587" w:type="dxa"/>
          </w:tcPr>
          <w:p w:rsidR="005625F9" w:rsidRDefault="005625F9">
            <w:pPr>
              <w:pStyle w:val="ConsPlusNormal"/>
              <w:jc w:val="center"/>
            </w:pPr>
            <w:r>
              <w:t>115,000</w:t>
            </w:r>
          </w:p>
        </w:tc>
      </w:tr>
      <w:tr w:rsidR="005625F9">
        <w:tc>
          <w:tcPr>
            <w:tcW w:w="1474" w:type="dxa"/>
          </w:tcPr>
          <w:p w:rsidR="005625F9" w:rsidRDefault="005625F9">
            <w:pPr>
              <w:pStyle w:val="ConsPlusNormal"/>
              <w:jc w:val="center"/>
            </w:pPr>
            <w:r>
              <w:t>0740481030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tcPr>
          <w:p w:rsidR="005625F9" w:rsidRDefault="005625F9">
            <w:pPr>
              <w:pStyle w:val="ConsPlusNormal"/>
              <w:jc w:val="center"/>
            </w:pPr>
            <w:r>
              <w:lastRenderedPageBreak/>
              <w:t>115,000</w:t>
            </w:r>
          </w:p>
        </w:tc>
        <w:tc>
          <w:tcPr>
            <w:tcW w:w="1587" w:type="dxa"/>
          </w:tcPr>
          <w:p w:rsidR="005625F9" w:rsidRDefault="005625F9">
            <w:pPr>
              <w:pStyle w:val="ConsPlusNormal"/>
              <w:jc w:val="center"/>
            </w:pPr>
            <w:r>
              <w:t>115,000</w:t>
            </w:r>
          </w:p>
        </w:tc>
        <w:tc>
          <w:tcPr>
            <w:tcW w:w="1587" w:type="dxa"/>
          </w:tcPr>
          <w:p w:rsidR="005625F9" w:rsidRDefault="005625F9">
            <w:pPr>
              <w:pStyle w:val="ConsPlusNormal"/>
              <w:jc w:val="center"/>
            </w:pPr>
            <w:r>
              <w:t>115,000</w:t>
            </w:r>
          </w:p>
        </w:tc>
      </w:tr>
      <w:tr w:rsidR="005625F9">
        <w:tc>
          <w:tcPr>
            <w:tcW w:w="1474" w:type="dxa"/>
          </w:tcPr>
          <w:p w:rsidR="005625F9" w:rsidRDefault="005625F9">
            <w:pPr>
              <w:pStyle w:val="ConsPlusNormal"/>
              <w:jc w:val="center"/>
            </w:pPr>
            <w:r>
              <w:t>0740481030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115,000</w:t>
            </w:r>
          </w:p>
        </w:tc>
        <w:tc>
          <w:tcPr>
            <w:tcW w:w="1587" w:type="dxa"/>
          </w:tcPr>
          <w:p w:rsidR="005625F9" w:rsidRDefault="005625F9">
            <w:pPr>
              <w:pStyle w:val="ConsPlusNormal"/>
              <w:jc w:val="center"/>
            </w:pPr>
            <w:r>
              <w:t>115,000</w:t>
            </w:r>
          </w:p>
        </w:tc>
        <w:tc>
          <w:tcPr>
            <w:tcW w:w="1587" w:type="dxa"/>
          </w:tcPr>
          <w:p w:rsidR="005625F9" w:rsidRDefault="005625F9">
            <w:pPr>
              <w:pStyle w:val="ConsPlusNormal"/>
              <w:jc w:val="center"/>
            </w:pPr>
            <w:r>
              <w:t>115,000</w:t>
            </w:r>
          </w:p>
        </w:tc>
      </w:tr>
      <w:tr w:rsidR="005625F9">
        <w:tc>
          <w:tcPr>
            <w:tcW w:w="1474" w:type="dxa"/>
          </w:tcPr>
          <w:p w:rsidR="005625F9" w:rsidRDefault="005625F9">
            <w:pPr>
              <w:pStyle w:val="ConsPlusNormal"/>
              <w:jc w:val="center"/>
            </w:pPr>
            <w:r>
              <w:t>0740481030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2873,600</w:t>
            </w:r>
          </w:p>
        </w:tc>
        <w:tc>
          <w:tcPr>
            <w:tcW w:w="1587" w:type="dxa"/>
          </w:tcPr>
          <w:p w:rsidR="005625F9" w:rsidRDefault="005625F9">
            <w:pPr>
              <w:pStyle w:val="ConsPlusNormal"/>
              <w:jc w:val="center"/>
            </w:pPr>
            <w:r>
              <w:t>2873,600</w:t>
            </w:r>
          </w:p>
        </w:tc>
        <w:tc>
          <w:tcPr>
            <w:tcW w:w="1587" w:type="dxa"/>
          </w:tcPr>
          <w:p w:rsidR="005625F9" w:rsidRDefault="005625F9">
            <w:pPr>
              <w:pStyle w:val="ConsPlusNormal"/>
              <w:jc w:val="center"/>
            </w:pPr>
            <w:r>
              <w:t>2873,600</w:t>
            </w:r>
          </w:p>
        </w:tc>
      </w:tr>
      <w:tr w:rsidR="005625F9">
        <w:tc>
          <w:tcPr>
            <w:tcW w:w="1474" w:type="dxa"/>
          </w:tcPr>
          <w:p w:rsidR="005625F9" w:rsidRDefault="005625F9">
            <w:pPr>
              <w:pStyle w:val="ConsPlusNormal"/>
              <w:jc w:val="center"/>
            </w:pPr>
            <w:r>
              <w:t>0740481030</w:t>
            </w:r>
          </w:p>
        </w:tc>
        <w:tc>
          <w:tcPr>
            <w:tcW w:w="680" w:type="dxa"/>
          </w:tcPr>
          <w:p w:rsidR="005625F9" w:rsidRDefault="005625F9">
            <w:pPr>
              <w:pStyle w:val="ConsPlusNormal"/>
              <w:jc w:val="center"/>
            </w:pPr>
            <w:r>
              <w:t>330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Публичные нормативные выплаты гражданам несоциального характера</w:t>
            </w:r>
          </w:p>
        </w:tc>
        <w:tc>
          <w:tcPr>
            <w:tcW w:w="1587" w:type="dxa"/>
          </w:tcPr>
          <w:p w:rsidR="005625F9" w:rsidRDefault="005625F9">
            <w:pPr>
              <w:pStyle w:val="ConsPlusNormal"/>
              <w:jc w:val="center"/>
            </w:pPr>
            <w:r>
              <w:t>2873,600</w:t>
            </w:r>
          </w:p>
        </w:tc>
        <w:tc>
          <w:tcPr>
            <w:tcW w:w="1587" w:type="dxa"/>
          </w:tcPr>
          <w:p w:rsidR="005625F9" w:rsidRDefault="005625F9">
            <w:pPr>
              <w:pStyle w:val="ConsPlusNormal"/>
              <w:jc w:val="center"/>
            </w:pPr>
            <w:r>
              <w:t>2873,600</w:t>
            </w:r>
          </w:p>
        </w:tc>
        <w:tc>
          <w:tcPr>
            <w:tcW w:w="1587" w:type="dxa"/>
          </w:tcPr>
          <w:p w:rsidR="005625F9" w:rsidRDefault="005625F9">
            <w:pPr>
              <w:pStyle w:val="ConsPlusNormal"/>
              <w:jc w:val="center"/>
            </w:pPr>
            <w:r>
              <w:t>2873,600</w:t>
            </w:r>
          </w:p>
        </w:tc>
      </w:tr>
      <w:tr w:rsidR="005625F9">
        <w:tc>
          <w:tcPr>
            <w:tcW w:w="1474" w:type="dxa"/>
          </w:tcPr>
          <w:p w:rsidR="005625F9" w:rsidRDefault="005625F9">
            <w:pPr>
              <w:pStyle w:val="ConsPlusNormal"/>
              <w:jc w:val="center"/>
            </w:pPr>
            <w:r>
              <w:t>0740481030</w:t>
            </w:r>
          </w:p>
        </w:tc>
        <w:tc>
          <w:tcPr>
            <w:tcW w:w="680" w:type="dxa"/>
          </w:tcPr>
          <w:p w:rsidR="005625F9" w:rsidRDefault="005625F9">
            <w:pPr>
              <w:pStyle w:val="ConsPlusNormal"/>
              <w:jc w:val="center"/>
            </w:pPr>
            <w:r>
              <w:t>330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2873,600</w:t>
            </w:r>
          </w:p>
        </w:tc>
        <w:tc>
          <w:tcPr>
            <w:tcW w:w="1587" w:type="dxa"/>
          </w:tcPr>
          <w:p w:rsidR="005625F9" w:rsidRDefault="005625F9">
            <w:pPr>
              <w:pStyle w:val="ConsPlusNormal"/>
              <w:jc w:val="center"/>
            </w:pPr>
            <w:r>
              <w:t>2873,600</w:t>
            </w:r>
          </w:p>
        </w:tc>
        <w:tc>
          <w:tcPr>
            <w:tcW w:w="1587" w:type="dxa"/>
          </w:tcPr>
          <w:p w:rsidR="005625F9" w:rsidRDefault="005625F9">
            <w:pPr>
              <w:pStyle w:val="ConsPlusNormal"/>
              <w:jc w:val="center"/>
            </w:pPr>
            <w:r>
              <w:t>2873,600</w:t>
            </w:r>
          </w:p>
        </w:tc>
      </w:tr>
      <w:tr w:rsidR="005625F9">
        <w:tc>
          <w:tcPr>
            <w:tcW w:w="1474" w:type="dxa"/>
          </w:tcPr>
          <w:p w:rsidR="005625F9" w:rsidRDefault="005625F9">
            <w:pPr>
              <w:pStyle w:val="ConsPlusNormal"/>
              <w:jc w:val="center"/>
            </w:pPr>
            <w:r>
              <w:t>0750000000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"Развитие негосударственного сектора в сфере образования"</w:t>
            </w:r>
          </w:p>
        </w:tc>
        <w:tc>
          <w:tcPr>
            <w:tcW w:w="1587" w:type="dxa"/>
          </w:tcPr>
          <w:p w:rsidR="005625F9" w:rsidRDefault="005625F9">
            <w:pPr>
              <w:pStyle w:val="ConsPlusNormal"/>
              <w:jc w:val="center"/>
            </w:pPr>
            <w:r>
              <w:t>333976,400</w:t>
            </w:r>
          </w:p>
        </w:tc>
        <w:tc>
          <w:tcPr>
            <w:tcW w:w="1587" w:type="dxa"/>
          </w:tcPr>
          <w:p w:rsidR="005625F9" w:rsidRDefault="005625F9">
            <w:pPr>
              <w:pStyle w:val="ConsPlusNormal"/>
              <w:jc w:val="center"/>
            </w:pPr>
            <w:r>
              <w:t>334099,000</w:t>
            </w:r>
          </w:p>
        </w:tc>
        <w:tc>
          <w:tcPr>
            <w:tcW w:w="1587" w:type="dxa"/>
          </w:tcPr>
          <w:p w:rsidR="005625F9" w:rsidRDefault="005625F9">
            <w:pPr>
              <w:pStyle w:val="ConsPlusNormal"/>
              <w:jc w:val="center"/>
            </w:pPr>
            <w:r>
              <w:t>334111,500</w:t>
            </w:r>
          </w:p>
        </w:tc>
      </w:tr>
      <w:tr w:rsidR="005625F9">
        <w:tc>
          <w:tcPr>
            <w:tcW w:w="1474" w:type="dxa"/>
          </w:tcPr>
          <w:p w:rsidR="005625F9" w:rsidRDefault="005625F9">
            <w:pPr>
              <w:pStyle w:val="ConsPlusNormal"/>
              <w:jc w:val="center"/>
            </w:pPr>
            <w:r>
              <w:t>0750100000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"Оказание услуг частными организациями, осуществляющими образовательную деятельность"</w:t>
            </w:r>
          </w:p>
        </w:tc>
        <w:tc>
          <w:tcPr>
            <w:tcW w:w="1587" w:type="dxa"/>
          </w:tcPr>
          <w:p w:rsidR="005625F9" w:rsidRDefault="005625F9">
            <w:pPr>
              <w:pStyle w:val="ConsPlusNormal"/>
              <w:jc w:val="center"/>
            </w:pPr>
            <w:r>
              <w:t>54289,000</w:t>
            </w:r>
          </w:p>
        </w:tc>
        <w:tc>
          <w:tcPr>
            <w:tcW w:w="1587" w:type="dxa"/>
          </w:tcPr>
          <w:p w:rsidR="005625F9" w:rsidRDefault="005625F9">
            <w:pPr>
              <w:pStyle w:val="ConsPlusNormal"/>
              <w:jc w:val="center"/>
            </w:pPr>
            <w:r>
              <w:t>54411,600</w:t>
            </w:r>
          </w:p>
        </w:tc>
        <w:tc>
          <w:tcPr>
            <w:tcW w:w="1587" w:type="dxa"/>
          </w:tcPr>
          <w:p w:rsidR="005625F9" w:rsidRDefault="005625F9">
            <w:pPr>
              <w:pStyle w:val="ConsPlusNormal"/>
              <w:jc w:val="center"/>
            </w:pPr>
            <w:r>
              <w:t>54424,100</w:t>
            </w:r>
          </w:p>
        </w:tc>
      </w:tr>
      <w:tr w:rsidR="005625F9">
        <w:tc>
          <w:tcPr>
            <w:tcW w:w="1474" w:type="dxa"/>
          </w:tcPr>
          <w:p w:rsidR="005625F9" w:rsidRDefault="005625F9">
            <w:pPr>
              <w:pStyle w:val="ConsPlusNormal"/>
              <w:jc w:val="center"/>
            </w:pPr>
            <w:r>
              <w:t>0750170030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587" w:type="dxa"/>
          </w:tcPr>
          <w:p w:rsidR="005625F9" w:rsidRDefault="005625F9">
            <w:pPr>
              <w:pStyle w:val="ConsPlusNormal"/>
              <w:jc w:val="center"/>
            </w:pPr>
            <w:r>
              <w:t>49411,400</w:t>
            </w:r>
          </w:p>
        </w:tc>
        <w:tc>
          <w:tcPr>
            <w:tcW w:w="1587" w:type="dxa"/>
          </w:tcPr>
          <w:p w:rsidR="005625F9" w:rsidRDefault="005625F9">
            <w:pPr>
              <w:pStyle w:val="ConsPlusNormal"/>
              <w:jc w:val="center"/>
            </w:pPr>
            <w:r>
              <w:t>49508,800</w:t>
            </w:r>
          </w:p>
        </w:tc>
        <w:tc>
          <w:tcPr>
            <w:tcW w:w="1587" w:type="dxa"/>
          </w:tcPr>
          <w:p w:rsidR="005625F9" w:rsidRDefault="005625F9">
            <w:pPr>
              <w:pStyle w:val="ConsPlusNormal"/>
              <w:jc w:val="center"/>
            </w:pPr>
            <w:r>
              <w:t>49508,800</w:t>
            </w:r>
          </w:p>
        </w:tc>
      </w:tr>
      <w:tr w:rsidR="005625F9">
        <w:tc>
          <w:tcPr>
            <w:tcW w:w="1474" w:type="dxa"/>
          </w:tcPr>
          <w:p w:rsidR="005625F9" w:rsidRDefault="005625F9">
            <w:pPr>
              <w:pStyle w:val="ConsPlusNormal"/>
              <w:jc w:val="center"/>
            </w:pPr>
            <w:r>
              <w:t>0750170030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33137,500</w:t>
            </w:r>
          </w:p>
        </w:tc>
        <w:tc>
          <w:tcPr>
            <w:tcW w:w="1587" w:type="dxa"/>
          </w:tcPr>
          <w:p w:rsidR="005625F9" w:rsidRDefault="005625F9">
            <w:pPr>
              <w:pStyle w:val="ConsPlusNormal"/>
              <w:jc w:val="center"/>
            </w:pPr>
            <w:r>
              <w:t>33203,300</w:t>
            </w:r>
          </w:p>
        </w:tc>
        <w:tc>
          <w:tcPr>
            <w:tcW w:w="1587" w:type="dxa"/>
          </w:tcPr>
          <w:p w:rsidR="005625F9" w:rsidRDefault="005625F9">
            <w:pPr>
              <w:pStyle w:val="ConsPlusNormal"/>
              <w:jc w:val="center"/>
            </w:pPr>
            <w:r>
              <w:t>33203,300</w:t>
            </w:r>
          </w:p>
        </w:tc>
      </w:tr>
      <w:tr w:rsidR="005625F9">
        <w:tc>
          <w:tcPr>
            <w:tcW w:w="1474" w:type="dxa"/>
          </w:tcPr>
          <w:p w:rsidR="005625F9" w:rsidRDefault="005625F9">
            <w:pPr>
              <w:pStyle w:val="ConsPlusNormal"/>
              <w:jc w:val="center"/>
            </w:pPr>
            <w:r>
              <w:lastRenderedPageBreak/>
              <w:t>0750170030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33137,500</w:t>
            </w:r>
          </w:p>
        </w:tc>
        <w:tc>
          <w:tcPr>
            <w:tcW w:w="1587" w:type="dxa"/>
          </w:tcPr>
          <w:p w:rsidR="005625F9" w:rsidRDefault="005625F9">
            <w:pPr>
              <w:pStyle w:val="ConsPlusNormal"/>
              <w:jc w:val="center"/>
            </w:pPr>
            <w:r>
              <w:t>33203,300</w:t>
            </w:r>
          </w:p>
        </w:tc>
        <w:tc>
          <w:tcPr>
            <w:tcW w:w="1587" w:type="dxa"/>
          </w:tcPr>
          <w:p w:rsidR="005625F9" w:rsidRDefault="005625F9">
            <w:pPr>
              <w:pStyle w:val="ConsPlusNormal"/>
              <w:jc w:val="center"/>
            </w:pPr>
            <w:r>
              <w:t>33203,300</w:t>
            </w:r>
          </w:p>
        </w:tc>
      </w:tr>
      <w:tr w:rsidR="005625F9">
        <w:tc>
          <w:tcPr>
            <w:tcW w:w="1474" w:type="dxa"/>
          </w:tcPr>
          <w:p w:rsidR="005625F9" w:rsidRDefault="005625F9">
            <w:pPr>
              <w:pStyle w:val="ConsPlusNormal"/>
              <w:jc w:val="center"/>
            </w:pPr>
            <w:r>
              <w:t>0750170030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33137,500</w:t>
            </w:r>
          </w:p>
        </w:tc>
        <w:tc>
          <w:tcPr>
            <w:tcW w:w="1587" w:type="dxa"/>
          </w:tcPr>
          <w:p w:rsidR="005625F9" w:rsidRDefault="005625F9">
            <w:pPr>
              <w:pStyle w:val="ConsPlusNormal"/>
              <w:jc w:val="center"/>
            </w:pPr>
            <w:r>
              <w:t>33203,300</w:t>
            </w:r>
          </w:p>
        </w:tc>
        <w:tc>
          <w:tcPr>
            <w:tcW w:w="1587" w:type="dxa"/>
          </w:tcPr>
          <w:p w:rsidR="005625F9" w:rsidRDefault="005625F9">
            <w:pPr>
              <w:pStyle w:val="ConsPlusNormal"/>
              <w:jc w:val="center"/>
            </w:pPr>
            <w:r>
              <w:t>33203,300</w:t>
            </w:r>
          </w:p>
        </w:tc>
      </w:tr>
      <w:tr w:rsidR="005625F9">
        <w:tc>
          <w:tcPr>
            <w:tcW w:w="1474" w:type="dxa"/>
          </w:tcPr>
          <w:p w:rsidR="005625F9" w:rsidRDefault="005625F9">
            <w:pPr>
              <w:pStyle w:val="ConsPlusNormal"/>
              <w:jc w:val="center"/>
            </w:pPr>
            <w:r>
              <w:t>0750170030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16273,900</w:t>
            </w:r>
          </w:p>
        </w:tc>
        <w:tc>
          <w:tcPr>
            <w:tcW w:w="1587" w:type="dxa"/>
          </w:tcPr>
          <w:p w:rsidR="005625F9" w:rsidRDefault="005625F9">
            <w:pPr>
              <w:pStyle w:val="ConsPlusNormal"/>
              <w:jc w:val="center"/>
            </w:pPr>
            <w:r>
              <w:t>16305,500</w:t>
            </w:r>
          </w:p>
        </w:tc>
        <w:tc>
          <w:tcPr>
            <w:tcW w:w="1587" w:type="dxa"/>
          </w:tcPr>
          <w:p w:rsidR="005625F9" w:rsidRDefault="005625F9">
            <w:pPr>
              <w:pStyle w:val="ConsPlusNormal"/>
              <w:jc w:val="center"/>
            </w:pPr>
            <w:r>
              <w:t>16305,500</w:t>
            </w:r>
          </w:p>
        </w:tc>
      </w:tr>
      <w:tr w:rsidR="005625F9">
        <w:tc>
          <w:tcPr>
            <w:tcW w:w="1474" w:type="dxa"/>
          </w:tcPr>
          <w:p w:rsidR="005625F9" w:rsidRDefault="005625F9">
            <w:pPr>
              <w:pStyle w:val="ConsPlusNormal"/>
              <w:jc w:val="center"/>
            </w:pPr>
            <w:r>
              <w:t>0750170030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16273,900</w:t>
            </w:r>
          </w:p>
        </w:tc>
        <w:tc>
          <w:tcPr>
            <w:tcW w:w="1587" w:type="dxa"/>
          </w:tcPr>
          <w:p w:rsidR="005625F9" w:rsidRDefault="005625F9">
            <w:pPr>
              <w:pStyle w:val="ConsPlusNormal"/>
              <w:jc w:val="center"/>
            </w:pPr>
            <w:r>
              <w:t>16305,500</w:t>
            </w:r>
          </w:p>
        </w:tc>
        <w:tc>
          <w:tcPr>
            <w:tcW w:w="1587" w:type="dxa"/>
          </w:tcPr>
          <w:p w:rsidR="005625F9" w:rsidRDefault="005625F9">
            <w:pPr>
              <w:pStyle w:val="ConsPlusNormal"/>
              <w:jc w:val="center"/>
            </w:pPr>
            <w:r>
              <w:t>16305,500</w:t>
            </w:r>
          </w:p>
        </w:tc>
      </w:tr>
      <w:tr w:rsidR="005625F9">
        <w:tc>
          <w:tcPr>
            <w:tcW w:w="1474" w:type="dxa"/>
          </w:tcPr>
          <w:p w:rsidR="005625F9" w:rsidRDefault="005625F9">
            <w:pPr>
              <w:pStyle w:val="ConsPlusNormal"/>
              <w:jc w:val="center"/>
            </w:pPr>
            <w:r>
              <w:t>0750170030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16273,900</w:t>
            </w:r>
          </w:p>
        </w:tc>
        <w:tc>
          <w:tcPr>
            <w:tcW w:w="1587" w:type="dxa"/>
          </w:tcPr>
          <w:p w:rsidR="005625F9" w:rsidRDefault="005625F9">
            <w:pPr>
              <w:pStyle w:val="ConsPlusNormal"/>
              <w:jc w:val="center"/>
            </w:pPr>
            <w:r>
              <w:t>16305,500</w:t>
            </w:r>
          </w:p>
        </w:tc>
        <w:tc>
          <w:tcPr>
            <w:tcW w:w="1587" w:type="dxa"/>
          </w:tcPr>
          <w:p w:rsidR="005625F9" w:rsidRDefault="005625F9">
            <w:pPr>
              <w:pStyle w:val="ConsPlusNormal"/>
              <w:jc w:val="center"/>
            </w:pPr>
            <w:r>
              <w:t>16305,500</w:t>
            </w:r>
          </w:p>
        </w:tc>
      </w:tr>
      <w:tr w:rsidR="005625F9">
        <w:tc>
          <w:tcPr>
            <w:tcW w:w="1474" w:type="dxa"/>
          </w:tcPr>
          <w:p w:rsidR="005625F9" w:rsidRDefault="005625F9">
            <w:pPr>
              <w:pStyle w:val="ConsPlusNormal"/>
              <w:jc w:val="center"/>
            </w:pPr>
            <w:r>
              <w:t>0750170050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частным организациям, осуществляющим общеобразовательную деятельность</w:t>
            </w:r>
          </w:p>
        </w:tc>
        <w:tc>
          <w:tcPr>
            <w:tcW w:w="1587" w:type="dxa"/>
          </w:tcPr>
          <w:p w:rsidR="005625F9" w:rsidRDefault="005625F9">
            <w:pPr>
              <w:pStyle w:val="ConsPlusNormal"/>
              <w:jc w:val="center"/>
            </w:pPr>
            <w:r>
              <w:t>3948,900</w:t>
            </w:r>
          </w:p>
        </w:tc>
        <w:tc>
          <w:tcPr>
            <w:tcW w:w="1587" w:type="dxa"/>
          </w:tcPr>
          <w:p w:rsidR="005625F9" w:rsidRDefault="005625F9">
            <w:pPr>
              <w:pStyle w:val="ConsPlusNormal"/>
              <w:jc w:val="center"/>
            </w:pPr>
            <w:r>
              <w:t>3974,100</w:t>
            </w:r>
          </w:p>
        </w:tc>
        <w:tc>
          <w:tcPr>
            <w:tcW w:w="1587" w:type="dxa"/>
          </w:tcPr>
          <w:p w:rsidR="005625F9" w:rsidRDefault="005625F9">
            <w:pPr>
              <w:pStyle w:val="ConsPlusNormal"/>
              <w:jc w:val="center"/>
            </w:pPr>
            <w:r>
              <w:t>3986,600</w:t>
            </w:r>
          </w:p>
        </w:tc>
      </w:tr>
      <w:tr w:rsidR="005625F9">
        <w:tc>
          <w:tcPr>
            <w:tcW w:w="1474" w:type="dxa"/>
          </w:tcPr>
          <w:p w:rsidR="005625F9" w:rsidRDefault="005625F9">
            <w:pPr>
              <w:pStyle w:val="ConsPlusNormal"/>
              <w:jc w:val="center"/>
            </w:pPr>
            <w:r>
              <w:t>0750170050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3948,900</w:t>
            </w:r>
          </w:p>
        </w:tc>
        <w:tc>
          <w:tcPr>
            <w:tcW w:w="1587" w:type="dxa"/>
          </w:tcPr>
          <w:p w:rsidR="005625F9" w:rsidRDefault="005625F9">
            <w:pPr>
              <w:pStyle w:val="ConsPlusNormal"/>
              <w:jc w:val="center"/>
            </w:pPr>
            <w:r>
              <w:t>3974,100</w:t>
            </w:r>
          </w:p>
        </w:tc>
        <w:tc>
          <w:tcPr>
            <w:tcW w:w="1587" w:type="dxa"/>
          </w:tcPr>
          <w:p w:rsidR="005625F9" w:rsidRDefault="005625F9">
            <w:pPr>
              <w:pStyle w:val="ConsPlusNormal"/>
              <w:jc w:val="center"/>
            </w:pPr>
            <w:r>
              <w:t>3986,600</w:t>
            </w:r>
          </w:p>
        </w:tc>
      </w:tr>
      <w:tr w:rsidR="005625F9">
        <w:tc>
          <w:tcPr>
            <w:tcW w:w="1474" w:type="dxa"/>
          </w:tcPr>
          <w:p w:rsidR="005625F9" w:rsidRDefault="005625F9">
            <w:pPr>
              <w:pStyle w:val="ConsPlusNormal"/>
              <w:jc w:val="center"/>
            </w:pPr>
            <w:r>
              <w:t>075017005</w:t>
            </w:r>
            <w:r>
              <w:lastRenderedPageBreak/>
              <w:t>0</w:t>
            </w:r>
          </w:p>
        </w:tc>
        <w:tc>
          <w:tcPr>
            <w:tcW w:w="680" w:type="dxa"/>
          </w:tcPr>
          <w:p w:rsidR="005625F9" w:rsidRDefault="005625F9">
            <w:pPr>
              <w:pStyle w:val="ConsPlusNormal"/>
              <w:jc w:val="center"/>
            </w:pPr>
            <w:r>
              <w:lastRenderedPageBreak/>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lastRenderedPageBreak/>
              <w:t>3948,900</w:t>
            </w:r>
          </w:p>
        </w:tc>
        <w:tc>
          <w:tcPr>
            <w:tcW w:w="1587" w:type="dxa"/>
          </w:tcPr>
          <w:p w:rsidR="005625F9" w:rsidRDefault="005625F9">
            <w:pPr>
              <w:pStyle w:val="ConsPlusNormal"/>
              <w:jc w:val="center"/>
            </w:pPr>
            <w:r>
              <w:t>3974,100</w:t>
            </w:r>
          </w:p>
        </w:tc>
        <w:tc>
          <w:tcPr>
            <w:tcW w:w="1587" w:type="dxa"/>
          </w:tcPr>
          <w:p w:rsidR="005625F9" w:rsidRDefault="005625F9">
            <w:pPr>
              <w:pStyle w:val="ConsPlusNormal"/>
              <w:jc w:val="center"/>
            </w:pPr>
            <w:r>
              <w:t>3986,600</w:t>
            </w:r>
          </w:p>
        </w:tc>
      </w:tr>
      <w:tr w:rsidR="005625F9">
        <w:tc>
          <w:tcPr>
            <w:tcW w:w="1474" w:type="dxa"/>
          </w:tcPr>
          <w:p w:rsidR="005625F9" w:rsidRDefault="005625F9">
            <w:pPr>
              <w:pStyle w:val="ConsPlusNormal"/>
              <w:jc w:val="center"/>
            </w:pPr>
            <w:r>
              <w:t>0750170050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3948,900</w:t>
            </w:r>
          </w:p>
        </w:tc>
        <w:tc>
          <w:tcPr>
            <w:tcW w:w="1587" w:type="dxa"/>
          </w:tcPr>
          <w:p w:rsidR="005625F9" w:rsidRDefault="005625F9">
            <w:pPr>
              <w:pStyle w:val="ConsPlusNormal"/>
              <w:jc w:val="center"/>
            </w:pPr>
            <w:r>
              <w:t>3974,100</w:t>
            </w:r>
          </w:p>
        </w:tc>
        <w:tc>
          <w:tcPr>
            <w:tcW w:w="1587" w:type="dxa"/>
          </w:tcPr>
          <w:p w:rsidR="005625F9" w:rsidRDefault="005625F9">
            <w:pPr>
              <w:pStyle w:val="ConsPlusNormal"/>
              <w:jc w:val="center"/>
            </w:pPr>
            <w:r>
              <w:t>3986,600</w:t>
            </w:r>
          </w:p>
        </w:tc>
      </w:tr>
      <w:tr w:rsidR="005625F9">
        <w:tc>
          <w:tcPr>
            <w:tcW w:w="1474" w:type="dxa"/>
          </w:tcPr>
          <w:p w:rsidR="005625F9" w:rsidRDefault="005625F9">
            <w:pPr>
              <w:pStyle w:val="ConsPlusNormal"/>
              <w:jc w:val="center"/>
            </w:pPr>
            <w:r>
              <w:t>0750171170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частным общеобразовательным организациям на предоставление бесплатного питания отдельным категориям учащихся</w:t>
            </w:r>
          </w:p>
        </w:tc>
        <w:tc>
          <w:tcPr>
            <w:tcW w:w="1587" w:type="dxa"/>
          </w:tcPr>
          <w:p w:rsidR="005625F9" w:rsidRDefault="005625F9">
            <w:pPr>
              <w:pStyle w:val="ConsPlusNormal"/>
              <w:jc w:val="center"/>
            </w:pPr>
            <w:r>
              <w:t>830,400</w:t>
            </w:r>
          </w:p>
        </w:tc>
        <w:tc>
          <w:tcPr>
            <w:tcW w:w="1587" w:type="dxa"/>
          </w:tcPr>
          <w:p w:rsidR="005625F9" w:rsidRDefault="005625F9">
            <w:pPr>
              <w:pStyle w:val="ConsPlusNormal"/>
              <w:jc w:val="center"/>
            </w:pPr>
            <w:r>
              <w:t>830,400</w:t>
            </w:r>
          </w:p>
        </w:tc>
        <w:tc>
          <w:tcPr>
            <w:tcW w:w="1587" w:type="dxa"/>
          </w:tcPr>
          <w:p w:rsidR="005625F9" w:rsidRDefault="005625F9">
            <w:pPr>
              <w:pStyle w:val="ConsPlusNormal"/>
              <w:jc w:val="center"/>
            </w:pPr>
            <w:r>
              <w:t>830,400</w:t>
            </w:r>
          </w:p>
        </w:tc>
      </w:tr>
      <w:tr w:rsidR="005625F9">
        <w:tc>
          <w:tcPr>
            <w:tcW w:w="1474" w:type="dxa"/>
          </w:tcPr>
          <w:p w:rsidR="005625F9" w:rsidRDefault="005625F9">
            <w:pPr>
              <w:pStyle w:val="ConsPlusNormal"/>
              <w:jc w:val="center"/>
            </w:pPr>
            <w:r>
              <w:t>0750171170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830,400</w:t>
            </w:r>
          </w:p>
        </w:tc>
        <w:tc>
          <w:tcPr>
            <w:tcW w:w="1587" w:type="dxa"/>
          </w:tcPr>
          <w:p w:rsidR="005625F9" w:rsidRDefault="005625F9">
            <w:pPr>
              <w:pStyle w:val="ConsPlusNormal"/>
              <w:jc w:val="center"/>
            </w:pPr>
            <w:r>
              <w:t>830,400</w:t>
            </w:r>
          </w:p>
        </w:tc>
        <w:tc>
          <w:tcPr>
            <w:tcW w:w="1587" w:type="dxa"/>
          </w:tcPr>
          <w:p w:rsidR="005625F9" w:rsidRDefault="005625F9">
            <w:pPr>
              <w:pStyle w:val="ConsPlusNormal"/>
              <w:jc w:val="center"/>
            </w:pPr>
            <w:r>
              <w:t>830,400</w:t>
            </w:r>
          </w:p>
        </w:tc>
      </w:tr>
      <w:tr w:rsidR="005625F9">
        <w:tc>
          <w:tcPr>
            <w:tcW w:w="1474" w:type="dxa"/>
          </w:tcPr>
          <w:p w:rsidR="005625F9" w:rsidRDefault="005625F9">
            <w:pPr>
              <w:pStyle w:val="ConsPlusNormal"/>
              <w:jc w:val="center"/>
            </w:pPr>
            <w:r>
              <w:t>0750171170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830,400</w:t>
            </w:r>
          </w:p>
        </w:tc>
        <w:tc>
          <w:tcPr>
            <w:tcW w:w="1587" w:type="dxa"/>
          </w:tcPr>
          <w:p w:rsidR="005625F9" w:rsidRDefault="005625F9">
            <w:pPr>
              <w:pStyle w:val="ConsPlusNormal"/>
              <w:jc w:val="center"/>
            </w:pPr>
            <w:r>
              <w:t>830,400</w:t>
            </w:r>
          </w:p>
        </w:tc>
        <w:tc>
          <w:tcPr>
            <w:tcW w:w="1587" w:type="dxa"/>
          </w:tcPr>
          <w:p w:rsidR="005625F9" w:rsidRDefault="005625F9">
            <w:pPr>
              <w:pStyle w:val="ConsPlusNormal"/>
              <w:jc w:val="center"/>
            </w:pPr>
            <w:r>
              <w:t>830,400</w:t>
            </w:r>
          </w:p>
        </w:tc>
      </w:tr>
      <w:tr w:rsidR="005625F9">
        <w:tc>
          <w:tcPr>
            <w:tcW w:w="1474" w:type="dxa"/>
          </w:tcPr>
          <w:p w:rsidR="005625F9" w:rsidRDefault="005625F9">
            <w:pPr>
              <w:pStyle w:val="ConsPlusNormal"/>
              <w:jc w:val="center"/>
            </w:pPr>
            <w:r>
              <w:t>0750171170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830,400</w:t>
            </w:r>
          </w:p>
        </w:tc>
        <w:tc>
          <w:tcPr>
            <w:tcW w:w="1587" w:type="dxa"/>
          </w:tcPr>
          <w:p w:rsidR="005625F9" w:rsidRDefault="005625F9">
            <w:pPr>
              <w:pStyle w:val="ConsPlusNormal"/>
              <w:jc w:val="center"/>
            </w:pPr>
            <w:r>
              <w:t>830,400</w:t>
            </w:r>
          </w:p>
        </w:tc>
        <w:tc>
          <w:tcPr>
            <w:tcW w:w="1587" w:type="dxa"/>
          </w:tcPr>
          <w:p w:rsidR="005625F9" w:rsidRDefault="005625F9">
            <w:pPr>
              <w:pStyle w:val="ConsPlusNormal"/>
              <w:jc w:val="center"/>
            </w:pPr>
            <w:r>
              <w:t>830,400</w:t>
            </w:r>
          </w:p>
        </w:tc>
      </w:tr>
      <w:tr w:rsidR="005625F9">
        <w:tc>
          <w:tcPr>
            <w:tcW w:w="1474" w:type="dxa"/>
          </w:tcPr>
          <w:p w:rsidR="005625F9" w:rsidRDefault="005625F9">
            <w:pPr>
              <w:pStyle w:val="ConsPlusNormal"/>
              <w:jc w:val="center"/>
            </w:pPr>
            <w:r>
              <w:t>0750171180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частным общеобразовательным организациям на предоставление бесплатного двухразового питания учащимся с ограниченными возможностями </w:t>
            </w:r>
            <w:r>
              <w:lastRenderedPageBreak/>
              <w:t>здоровья</w:t>
            </w:r>
          </w:p>
        </w:tc>
        <w:tc>
          <w:tcPr>
            <w:tcW w:w="1587" w:type="dxa"/>
          </w:tcPr>
          <w:p w:rsidR="005625F9" w:rsidRDefault="005625F9">
            <w:pPr>
              <w:pStyle w:val="ConsPlusNormal"/>
              <w:jc w:val="center"/>
            </w:pPr>
            <w:r>
              <w:lastRenderedPageBreak/>
              <w:t>98,300</w:t>
            </w:r>
          </w:p>
        </w:tc>
        <w:tc>
          <w:tcPr>
            <w:tcW w:w="1587" w:type="dxa"/>
          </w:tcPr>
          <w:p w:rsidR="005625F9" w:rsidRDefault="005625F9">
            <w:pPr>
              <w:pStyle w:val="ConsPlusNormal"/>
              <w:jc w:val="center"/>
            </w:pPr>
            <w:r>
              <w:t>98,300</w:t>
            </w:r>
          </w:p>
        </w:tc>
        <w:tc>
          <w:tcPr>
            <w:tcW w:w="1587" w:type="dxa"/>
          </w:tcPr>
          <w:p w:rsidR="005625F9" w:rsidRDefault="005625F9">
            <w:pPr>
              <w:pStyle w:val="ConsPlusNormal"/>
              <w:jc w:val="center"/>
            </w:pPr>
            <w:r>
              <w:t>98,300</w:t>
            </w:r>
          </w:p>
        </w:tc>
      </w:tr>
      <w:tr w:rsidR="005625F9">
        <w:tc>
          <w:tcPr>
            <w:tcW w:w="1474" w:type="dxa"/>
          </w:tcPr>
          <w:p w:rsidR="005625F9" w:rsidRDefault="005625F9">
            <w:pPr>
              <w:pStyle w:val="ConsPlusNormal"/>
              <w:jc w:val="center"/>
            </w:pPr>
            <w:r>
              <w:t>0750171180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98,300</w:t>
            </w:r>
          </w:p>
        </w:tc>
        <w:tc>
          <w:tcPr>
            <w:tcW w:w="1587" w:type="dxa"/>
          </w:tcPr>
          <w:p w:rsidR="005625F9" w:rsidRDefault="005625F9">
            <w:pPr>
              <w:pStyle w:val="ConsPlusNormal"/>
              <w:jc w:val="center"/>
            </w:pPr>
            <w:r>
              <w:t>98,300</w:t>
            </w:r>
          </w:p>
        </w:tc>
        <w:tc>
          <w:tcPr>
            <w:tcW w:w="1587" w:type="dxa"/>
          </w:tcPr>
          <w:p w:rsidR="005625F9" w:rsidRDefault="005625F9">
            <w:pPr>
              <w:pStyle w:val="ConsPlusNormal"/>
              <w:jc w:val="center"/>
            </w:pPr>
            <w:r>
              <w:t>98,300</w:t>
            </w:r>
          </w:p>
        </w:tc>
      </w:tr>
      <w:tr w:rsidR="005625F9">
        <w:tc>
          <w:tcPr>
            <w:tcW w:w="1474" w:type="dxa"/>
          </w:tcPr>
          <w:p w:rsidR="005625F9" w:rsidRDefault="005625F9">
            <w:pPr>
              <w:pStyle w:val="ConsPlusNormal"/>
              <w:jc w:val="center"/>
            </w:pPr>
            <w:r>
              <w:t>0750171180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98,300</w:t>
            </w:r>
          </w:p>
        </w:tc>
        <w:tc>
          <w:tcPr>
            <w:tcW w:w="1587" w:type="dxa"/>
          </w:tcPr>
          <w:p w:rsidR="005625F9" w:rsidRDefault="005625F9">
            <w:pPr>
              <w:pStyle w:val="ConsPlusNormal"/>
              <w:jc w:val="center"/>
            </w:pPr>
            <w:r>
              <w:t>98,300</w:t>
            </w:r>
          </w:p>
        </w:tc>
        <w:tc>
          <w:tcPr>
            <w:tcW w:w="1587" w:type="dxa"/>
          </w:tcPr>
          <w:p w:rsidR="005625F9" w:rsidRDefault="005625F9">
            <w:pPr>
              <w:pStyle w:val="ConsPlusNormal"/>
              <w:jc w:val="center"/>
            </w:pPr>
            <w:r>
              <w:t>98,300</w:t>
            </w:r>
          </w:p>
        </w:tc>
      </w:tr>
      <w:tr w:rsidR="005625F9">
        <w:tc>
          <w:tcPr>
            <w:tcW w:w="1474" w:type="dxa"/>
          </w:tcPr>
          <w:p w:rsidR="005625F9" w:rsidRDefault="005625F9">
            <w:pPr>
              <w:pStyle w:val="ConsPlusNormal"/>
              <w:jc w:val="center"/>
            </w:pPr>
            <w:r>
              <w:t>0750171180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98,300</w:t>
            </w:r>
          </w:p>
        </w:tc>
        <w:tc>
          <w:tcPr>
            <w:tcW w:w="1587" w:type="dxa"/>
          </w:tcPr>
          <w:p w:rsidR="005625F9" w:rsidRDefault="005625F9">
            <w:pPr>
              <w:pStyle w:val="ConsPlusNormal"/>
              <w:jc w:val="center"/>
            </w:pPr>
            <w:r>
              <w:t>98,300</w:t>
            </w:r>
          </w:p>
        </w:tc>
        <w:tc>
          <w:tcPr>
            <w:tcW w:w="1587" w:type="dxa"/>
          </w:tcPr>
          <w:p w:rsidR="005625F9" w:rsidRDefault="005625F9">
            <w:pPr>
              <w:pStyle w:val="ConsPlusNormal"/>
              <w:jc w:val="center"/>
            </w:pPr>
            <w:r>
              <w:t>98,300</w:t>
            </w:r>
          </w:p>
        </w:tc>
      </w:tr>
      <w:tr w:rsidR="005625F9">
        <w:tc>
          <w:tcPr>
            <w:tcW w:w="1474" w:type="dxa"/>
          </w:tcPr>
          <w:p w:rsidR="005625F9" w:rsidRDefault="005625F9">
            <w:pPr>
              <w:pStyle w:val="ConsPlusNormal"/>
              <w:jc w:val="center"/>
            </w:pPr>
            <w:r>
              <w:t>0750200000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587" w:type="dxa"/>
          </w:tcPr>
          <w:p w:rsidR="005625F9" w:rsidRDefault="005625F9">
            <w:pPr>
              <w:pStyle w:val="ConsPlusNormal"/>
              <w:jc w:val="center"/>
            </w:pPr>
            <w:r>
              <w:t>279687,400</w:t>
            </w:r>
          </w:p>
        </w:tc>
        <w:tc>
          <w:tcPr>
            <w:tcW w:w="1587" w:type="dxa"/>
          </w:tcPr>
          <w:p w:rsidR="005625F9" w:rsidRDefault="005625F9">
            <w:pPr>
              <w:pStyle w:val="ConsPlusNormal"/>
              <w:jc w:val="center"/>
            </w:pPr>
            <w:r>
              <w:t>279687,400</w:t>
            </w:r>
          </w:p>
        </w:tc>
        <w:tc>
          <w:tcPr>
            <w:tcW w:w="1587" w:type="dxa"/>
          </w:tcPr>
          <w:p w:rsidR="005625F9" w:rsidRDefault="005625F9">
            <w:pPr>
              <w:pStyle w:val="ConsPlusNormal"/>
              <w:jc w:val="center"/>
            </w:pPr>
            <w:r>
              <w:t>279687,400</w:t>
            </w:r>
          </w:p>
        </w:tc>
      </w:tr>
      <w:tr w:rsidR="005625F9">
        <w:tc>
          <w:tcPr>
            <w:tcW w:w="1474" w:type="dxa"/>
          </w:tcPr>
          <w:p w:rsidR="005625F9" w:rsidRDefault="005625F9">
            <w:pPr>
              <w:pStyle w:val="ConsPlusNormal"/>
              <w:jc w:val="center"/>
            </w:pPr>
            <w:r>
              <w:t>075022Н020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Единая субвенция на выполнение отдельных государственных полномочий в сфере образования</w:t>
            </w:r>
          </w:p>
        </w:tc>
        <w:tc>
          <w:tcPr>
            <w:tcW w:w="1587" w:type="dxa"/>
          </w:tcPr>
          <w:p w:rsidR="005625F9" w:rsidRDefault="005625F9">
            <w:pPr>
              <w:pStyle w:val="ConsPlusNormal"/>
              <w:jc w:val="center"/>
            </w:pPr>
            <w:r>
              <w:t>279687,400</w:t>
            </w:r>
          </w:p>
        </w:tc>
        <w:tc>
          <w:tcPr>
            <w:tcW w:w="1587" w:type="dxa"/>
          </w:tcPr>
          <w:p w:rsidR="005625F9" w:rsidRDefault="005625F9">
            <w:pPr>
              <w:pStyle w:val="ConsPlusNormal"/>
              <w:jc w:val="center"/>
            </w:pPr>
            <w:r>
              <w:t>279687,400</w:t>
            </w:r>
          </w:p>
        </w:tc>
        <w:tc>
          <w:tcPr>
            <w:tcW w:w="1587" w:type="dxa"/>
          </w:tcPr>
          <w:p w:rsidR="005625F9" w:rsidRDefault="005625F9">
            <w:pPr>
              <w:pStyle w:val="ConsPlusNormal"/>
              <w:jc w:val="center"/>
            </w:pPr>
            <w:r>
              <w:t>279687,400</w:t>
            </w:r>
          </w:p>
        </w:tc>
      </w:tr>
      <w:tr w:rsidR="005625F9">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lastRenderedPageBreak/>
              <w:t>540,000</w:t>
            </w:r>
          </w:p>
        </w:tc>
        <w:tc>
          <w:tcPr>
            <w:tcW w:w="1587" w:type="dxa"/>
          </w:tcPr>
          <w:p w:rsidR="005625F9" w:rsidRDefault="005625F9">
            <w:pPr>
              <w:pStyle w:val="ConsPlusNormal"/>
              <w:jc w:val="center"/>
            </w:pPr>
            <w:r>
              <w:t>540,000</w:t>
            </w:r>
          </w:p>
        </w:tc>
        <w:tc>
          <w:tcPr>
            <w:tcW w:w="1587" w:type="dxa"/>
          </w:tcPr>
          <w:p w:rsidR="005625F9" w:rsidRDefault="005625F9">
            <w:pPr>
              <w:pStyle w:val="ConsPlusNormal"/>
              <w:jc w:val="center"/>
            </w:pPr>
            <w:r>
              <w:t>540,000</w:t>
            </w:r>
          </w:p>
        </w:tc>
      </w:tr>
      <w:tr w:rsidR="005625F9">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540,000</w:t>
            </w:r>
          </w:p>
        </w:tc>
        <w:tc>
          <w:tcPr>
            <w:tcW w:w="1587" w:type="dxa"/>
          </w:tcPr>
          <w:p w:rsidR="005625F9" w:rsidRDefault="005625F9">
            <w:pPr>
              <w:pStyle w:val="ConsPlusNormal"/>
              <w:jc w:val="center"/>
            </w:pPr>
            <w:r>
              <w:t>540,000</w:t>
            </w:r>
          </w:p>
        </w:tc>
        <w:tc>
          <w:tcPr>
            <w:tcW w:w="1587" w:type="dxa"/>
          </w:tcPr>
          <w:p w:rsidR="005625F9" w:rsidRDefault="005625F9">
            <w:pPr>
              <w:pStyle w:val="ConsPlusNormal"/>
              <w:jc w:val="center"/>
            </w:pPr>
            <w:r>
              <w:t>540,000</w:t>
            </w:r>
          </w:p>
        </w:tc>
      </w:tr>
      <w:tr w:rsidR="005625F9">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540,000</w:t>
            </w:r>
          </w:p>
        </w:tc>
        <w:tc>
          <w:tcPr>
            <w:tcW w:w="1587" w:type="dxa"/>
          </w:tcPr>
          <w:p w:rsidR="005625F9" w:rsidRDefault="005625F9">
            <w:pPr>
              <w:pStyle w:val="ConsPlusNormal"/>
              <w:jc w:val="center"/>
            </w:pPr>
            <w:r>
              <w:t>540,000</w:t>
            </w:r>
          </w:p>
        </w:tc>
        <w:tc>
          <w:tcPr>
            <w:tcW w:w="1587" w:type="dxa"/>
          </w:tcPr>
          <w:p w:rsidR="005625F9" w:rsidRDefault="005625F9">
            <w:pPr>
              <w:pStyle w:val="ConsPlusNormal"/>
              <w:jc w:val="center"/>
            </w:pPr>
            <w:r>
              <w:t>540,000</w:t>
            </w:r>
          </w:p>
        </w:tc>
      </w:tr>
      <w:tr w:rsidR="005625F9">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710,000</w:t>
            </w:r>
          </w:p>
        </w:tc>
        <w:tc>
          <w:tcPr>
            <w:tcW w:w="1587" w:type="dxa"/>
          </w:tcPr>
          <w:p w:rsidR="005625F9" w:rsidRDefault="005625F9">
            <w:pPr>
              <w:pStyle w:val="ConsPlusNormal"/>
              <w:jc w:val="center"/>
            </w:pPr>
            <w:r>
              <w:t>710,000</w:t>
            </w:r>
          </w:p>
        </w:tc>
        <w:tc>
          <w:tcPr>
            <w:tcW w:w="1587" w:type="dxa"/>
          </w:tcPr>
          <w:p w:rsidR="005625F9" w:rsidRDefault="005625F9">
            <w:pPr>
              <w:pStyle w:val="ConsPlusNormal"/>
              <w:jc w:val="center"/>
            </w:pPr>
            <w:r>
              <w:t>710,000</w:t>
            </w:r>
          </w:p>
        </w:tc>
      </w:tr>
      <w:tr w:rsidR="005625F9">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710,000</w:t>
            </w:r>
          </w:p>
        </w:tc>
        <w:tc>
          <w:tcPr>
            <w:tcW w:w="1587" w:type="dxa"/>
          </w:tcPr>
          <w:p w:rsidR="005625F9" w:rsidRDefault="005625F9">
            <w:pPr>
              <w:pStyle w:val="ConsPlusNormal"/>
              <w:jc w:val="center"/>
            </w:pPr>
            <w:r>
              <w:t>710,000</w:t>
            </w:r>
          </w:p>
        </w:tc>
        <w:tc>
          <w:tcPr>
            <w:tcW w:w="1587" w:type="dxa"/>
          </w:tcPr>
          <w:p w:rsidR="005625F9" w:rsidRDefault="005625F9">
            <w:pPr>
              <w:pStyle w:val="ConsPlusNormal"/>
              <w:jc w:val="center"/>
            </w:pPr>
            <w:r>
              <w:t>710,000</w:t>
            </w:r>
          </w:p>
        </w:tc>
      </w:tr>
      <w:tr w:rsidR="005625F9">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710,000</w:t>
            </w:r>
          </w:p>
        </w:tc>
        <w:tc>
          <w:tcPr>
            <w:tcW w:w="1587" w:type="dxa"/>
          </w:tcPr>
          <w:p w:rsidR="005625F9" w:rsidRDefault="005625F9">
            <w:pPr>
              <w:pStyle w:val="ConsPlusNormal"/>
              <w:jc w:val="center"/>
            </w:pPr>
            <w:r>
              <w:t>710,000</w:t>
            </w:r>
          </w:p>
        </w:tc>
        <w:tc>
          <w:tcPr>
            <w:tcW w:w="1587" w:type="dxa"/>
          </w:tcPr>
          <w:p w:rsidR="005625F9" w:rsidRDefault="005625F9">
            <w:pPr>
              <w:pStyle w:val="ConsPlusNormal"/>
              <w:jc w:val="center"/>
            </w:pPr>
            <w:r>
              <w:t>710,000</w:t>
            </w:r>
          </w:p>
        </w:tc>
      </w:tr>
      <w:tr w:rsidR="005625F9">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186097,500</w:t>
            </w:r>
          </w:p>
        </w:tc>
        <w:tc>
          <w:tcPr>
            <w:tcW w:w="1587" w:type="dxa"/>
          </w:tcPr>
          <w:p w:rsidR="005625F9" w:rsidRDefault="005625F9">
            <w:pPr>
              <w:pStyle w:val="ConsPlusNormal"/>
              <w:jc w:val="center"/>
            </w:pPr>
            <w:r>
              <w:t>186097,500</w:t>
            </w:r>
          </w:p>
        </w:tc>
        <w:tc>
          <w:tcPr>
            <w:tcW w:w="1587" w:type="dxa"/>
          </w:tcPr>
          <w:p w:rsidR="005625F9" w:rsidRDefault="005625F9">
            <w:pPr>
              <w:pStyle w:val="ConsPlusNormal"/>
              <w:jc w:val="center"/>
            </w:pPr>
            <w:r>
              <w:t>186097,500</w:t>
            </w:r>
          </w:p>
        </w:tc>
      </w:tr>
      <w:tr w:rsidR="005625F9">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186097,500</w:t>
            </w:r>
          </w:p>
        </w:tc>
        <w:tc>
          <w:tcPr>
            <w:tcW w:w="1587" w:type="dxa"/>
          </w:tcPr>
          <w:p w:rsidR="005625F9" w:rsidRDefault="005625F9">
            <w:pPr>
              <w:pStyle w:val="ConsPlusNormal"/>
              <w:jc w:val="center"/>
            </w:pPr>
            <w:r>
              <w:t>186097,500</w:t>
            </w:r>
          </w:p>
        </w:tc>
        <w:tc>
          <w:tcPr>
            <w:tcW w:w="1587" w:type="dxa"/>
          </w:tcPr>
          <w:p w:rsidR="005625F9" w:rsidRDefault="005625F9">
            <w:pPr>
              <w:pStyle w:val="ConsPlusNormal"/>
              <w:jc w:val="center"/>
            </w:pPr>
            <w:r>
              <w:t>186097,500</w:t>
            </w:r>
          </w:p>
        </w:tc>
      </w:tr>
      <w:tr w:rsidR="005625F9">
        <w:tc>
          <w:tcPr>
            <w:tcW w:w="1474" w:type="dxa"/>
          </w:tcPr>
          <w:p w:rsidR="005625F9" w:rsidRDefault="005625F9">
            <w:pPr>
              <w:pStyle w:val="ConsPlusNormal"/>
              <w:jc w:val="center"/>
            </w:pPr>
            <w:r>
              <w:lastRenderedPageBreak/>
              <w:t>075022Н020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138674,000</w:t>
            </w:r>
          </w:p>
        </w:tc>
        <w:tc>
          <w:tcPr>
            <w:tcW w:w="1587" w:type="dxa"/>
          </w:tcPr>
          <w:p w:rsidR="005625F9" w:rsidRDefault="005625F9">
            <w:pPr>
              <w:pStyle w:val="ConsPlusNormal"/>
              <w:jc w:val="center"/>
            </w:pPr>
            <w:r>
              <w:t>138674,000</w:t>
            </w:r>
          </w:p>
        </w:tc>
        <w:tc>
          <w:tcPr>
            <w:tcW w:w="1587" w:type="dxa"/>
          </w:tcPr>
          <w:p w:rsidR="005625F9" w:rsidRDefault="005625F9">
            <w:pPr>
              <w:pStyle w:val="ConsPlusNormal"/>
              <w:jc w:val="center"/>
            </w:pPr>
            <w:r>
              <w:t>138674,000</w:t>
            </w:r>
          </w:p>
        </w:tc>
      </w:tr>
      <w:tr w:rsidR="005625F9">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47423,500</w:t>
            </w:r>
          </w:p>
        </w:tc>
        <w:tc>
          <w:tcPr>
            <w:tcW w:w="1587" w:type="dxa"/>
          </w:tcPr>
          <w:p w:rsidR="005625F9" w:rsidRDefault="005625F9">
            <w:pPr>
              <w:pStyle w:val="ConsPlusNormal"/>
              <w:jc w:val="center"/>
            </w:pPr>
            <w:r>
              <w:t>47423,500</w:t>
            </w:r>
          </w:p>
        </w:tc>
        <w:tc>
          <w:tcPr>
            <w:tcW w:w="1587" w:type="dxa"/>
          </w:tcPr>
          <w:p w:rsidR="005625F9" w:rsidRDefault="005625F9">
            <w:pPr>
              <w:pStyle w:val="ConsPlusNormal"/>
              <w:jc w:val="center"/>
            </w:pPr>
            <w:r>
              <w:t>47423,500</w:t>
            </w:r>
          </w:p>
        </w:tc>
      </w:tr>
      <w:tr w:rsidR="005625F9">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92339,900</w:t>
            </w:r>
          </w:p>
        </w:tc>
        <w:tc>
          <w:tcPr>
            <w:tcW w:w="1587" w:type="dxa"/>
          </w:tcPr>
          <w:p w:rsidR="005625F9" w:rsidRDefault="005625F9">
            <w:pPr>
              <w:pStyle w:val="ConsPlusNormal"/>
              <w:jc w:val="center"/>
            </w:pPr>
            <w:r>
              <w:t>92339,900</w:t>
            </w:r>
          </w:p>
        </w:tc>
        <w:tc>
          <w:tcPr>
            <w:tcW w:w="1587" w:type="dxa"/>
          </w:tcPr>
          <w:p w:rsidR="005625F9" w:rsidRDefault="005625F9">
            <w:pPr>
              <w:pStyle w:val="ConsPlusNormal"/>
              <w:jc w:val="center"/>
            </w:pPr>
            <w:r>
              <w:t>92339,900</w:t>
            </w:r>
          </w:p>
        </w:tc>
      </w:tr>
      <w:tr w:rsidR="005625F9">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92339,900</w:t>
            </w:r>
          </w:p>
        </w:tc>
        <w:tc>
          <w:tcPr>
            <w:tcW w:w="1587" w:type="dxa"/>
          </w:tcPr>
          <w:p w:rsidR="005625F9" w:rsidRDefault="005625F9">
            <w:pPr>
              <w:pStyle w:val="ConsPlusNormal"/>
              <w:jc w:val="center"/>
            </w:pPr>
            <w:r>
              <w:t>92339,900</w:t>
            </w:r>
          </w:p>
        </w:tc>
        <w:tc>
          <w:tcPr>
            <w:tcW w:w="1587" w:type="dxa"/>
          </w:tcPr>
          <w:p w:rsidR="005625F9" w:rsidRDefault="005625F9">
            <w:pPr>
              <w:pStyle w:val="ConsPlusNormal"/>
              <w:jc w:val="center"/>
            </w:pPr>
            <w:r>
              <w:t>92339,900</w:t>
            </w:r>
          </w:p>
        </w:tc>
      </w:tr>
      <w:tr w:rsidR="005625F9">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92339,900</w:t>
            </w:r>
          </w:p>
        </w:tc>
        <w:tc>
          <w:tcPr>
            <w:tcW w:w="1587" w:type="dxa"/>
          </w:tcPr>
          <w:p w:rsidR="005625F9" w:rsidRDefault="005625F9">
            <w:pPr>
              <w:pStyle w:val="ConsPlusNormal"/>
              <w:jc w:val="center"/>
            </w:pPr>
            <w:r>
              <w:t>92339,900</w:t>
            </w:r>
          </w:p>
        </w:tc>
        <w:tc>
          <w:tcPr>
            <w:tcW w:w="1587" w:type="dxa"/>
          </w:tcPr>
          <w:p w:rsidR="005625F9" w:rsidRDefault="005625F9">
            <w:pPr>
              <w:pStyle w:val="ConsPlusNormal"/>
              <w:jc w:val="center"/>
            </w:pPr>
            <w:r>
              <w:t>92339,900</w:t>
            </w:r>
          </w:p>
        </w:tc>
      </w:tr>
      <w:tr w:rsidR="005625F9">
        <w:tc>
          <w:tcPr>
            <w:tcW w:w="1474" w:type="dxa"/>
          </w:tcPr>
          <w:p w:rsidR="005625F9" w:rsidRDefault="005625F9">
            <w:pPr>
              <w:pStyle w:val="ConsPlusNormal"/>
              <w:jc w:val="center"/>
            </w:pPr>
            <w:r>
              <w:t>0800000000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"Развитие сети образовательных организаций города Перми"</w:t>
            </w:r>
          </w:p>
        </w:tc>
        <w:tc>
          <w:tcPr>
            <w:tcW w:w="1587" w:type="dxa"/>
          </w:tcPr>
          <w:p w:rsidR="005625F9" w:rsidRDefault="005625F9">
            <w:pPr>
              <w:pStyle w:val="ConsPlusNormal"/>
              <w:jc w:val="center"/>
            </w:pPr>
            <w:r>
              <w:t>1576149,756</w:t>
            </w:r>
          </w:p>
        </w:tc>
        <w:tc>
          <w:tcPr>
            <w:tcW w:w="1587" w:type="dxa"/>
          </w:tcPr>
          <w:p w:rsidR="005625F9" w:rsidRDefault="005625F9">
            <w:pPr>
              <w:pStyle w:val="ConsPlusNormal"/>
              <w:jc w:val="center"/>
            </w:pPr>
            <w:r>
              <w:t>1294443,281</w:t>
            </w:r>
          </w:p>
        </w:tc>
        <w:tc>
          <w:tcPr>
            <w:tcW w:w="1587" w:type="dxa"/>
          </w:tcPr>
          <w:p w:rsidR="005625F9" w:rsidRDefault="005625F9">
            <w:pPr>
              <w:pStyle w:val="ConsPlusNormal"/>
              <w:jc w:val="center"/>
            </w:pPr>
            <w:r>
              <w:t>712308,208</w:t>
            </w:r>
          </w:p>
        </w:tc>
      </w:tr>
      <w:tr w:rsidR="005625F9">
        <w:tc>
          <w:tcPr>
            <w:tcW w:w="1474" w:type="dxa"/>
          </w:tcPr>
          <w:p w:rsidR="005625F9" w:rsidRDefault="005625F9">
            <w:pPr>
              <w:pStyle w:val="ConsPlusNormal"/>
              <w:jc w:val="center"/>
            </w:pPr>
            <w:r>
              <w:t>0810000000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"Развитие сети дошкольных образовательных организаций города Перми"</w:t>
            </w:r>
          </w:p>
        </w:tc>
        <w:tc>
          <w:tcPr>
            <w:tcW w:w="1587" w:type="dxa"/>
          </w:tcPr>
          <w:p w:rsidR="005625F9" w:rsidRDefault="005625F9">
            <w:pPr>
              <w:pStyle w:val="ConsPlusNormal"/>
              <w:jc w:val="center"/>
            </w:pPr>
            <w:r>
              <w:t>38590,493</w:t>
            </w:r>
          </w:p>
        </w:tc>
        <w:tc>
          <w:tcPr>
            <w:tcW w:w="1587" w:type="dxa"/>
          </w:tcPr>
          <w:p w:rsidR="005625F9" w:rsidRDefault="005625F9">
            <w:pPr>
              <w:pStyle w:val="ConsPlusNormal"/>
              <w:jc w:val="center"/>
            </w:pPr>
            <w:r>
              <w:t>6420,000</w:t>
            </w:r>
          </w:p>
        </w:tc>
        <w:tc>
          <w:tcPr>
            <w:tcW w:w="1587" w:type="dxa"/>
          </w:tcPr>
          <w:p w:rsidR="005625F9" w:rsidRDefault="005625F9">
            <w:pPr>
              <w:pStyle w:val="ConsPlusNormal"/>
              <w:jc w:val="center"/>
            </w:pPr>
            <w:r>
              <w:t>134920,400</w:t>
            </w:r>
          </w:p>
        </w:tc>
      </w:tr>
      <w:tr w:rsidR="005625F9">
        <w:tc>
          <w:tcPr>
            <w:tcW w:w="1474" w:type="dxa"/>
          </w:tcPr>
          <w:p w:rsidR="005625F9" w:rsidRDefault="005625F9">
            <w:pPr>
              <w:pStyle w:val="ConsPlusNormal"/>
              <w:jc w:val="center"/>
            </w:pPr>
            <w:r>
              <w:t>0810100000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587" w:type="dxa"/>
          </w:tcPr>
          <w:p w:rsidR="005625F9" w:rsidRDefault="005625F9">
            <w:pPr>
              <w:pStyle w:val="ConsPlusNormal"/>
              <w:jc w:val="center"/>
            </w:pPr>
            <w:r>
              <w:t>29223,831</w:t>
            </w:r>
          </w:p>
        </w:tc>
        <w:tc>
          <w:tcPr>
            <w:tcW w:w="1587" w:type="dxa"/>
          </w:tcPr>
          <w:p w:rsidR="005625F9" w:rsidRDefault="005625F9">
            <w:pPr>
              <w:pStyle w:val="ConsPlusNormal"/>
              <w:jc w:val="center"/>
            </w:pPr>
            <w:r>
              <w:t>6420,000</w:t>
            </w:r>
          </w:p>
        </w:tc>
        <w:tc>
          <w:tcPr>
            <w:tcW w:w="1587" w:type="dxa"/>
          </w:tcPr>
          <w:p w:rsidR="005625F9" w:rsidRDefault="005625F9">
            <w:pPr>
              <w:pStyle w:val="ConsPlusNormal"/>
              <w:jc w:val="center"/>
            </w:pPr>
            <w:r>
              <w:t>134920,400</w:t>
            </w:r>
          </w:p>
        </w:tc>
      </w:tr>
      <w:tr w:rsidR="005625F9">
        <w:tc>
          <w:tcPr>
            <w:tcW w:w="1474" w:type="dxa"/>
          </w:tcPr>
          <w:p w:rsidR="005625F9" w:rsidRDefault="005625F9">
            <w:pPr>
              <w:pStyle w:val="ConsPlusNormal"/>
              <w:jc w:val="center"/>
            </w:pPr>
            <w:r>
              <w:lastRenderedPageBreak/>
              <w:t>0810141050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здания для размещения дошкольного образовательного учреждения по ул. Цимлянская, 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5984,000</w:t>
            </w:r>
          </w:p>
        </w:tc>
      </w:tr>
      <w:tr w:rsidR="005625F9">
        <w:tc>
          <w:tcPr>
            <w:tcW w:w="1474" w:type="dxa"/>
          </w:tcPr>
          <w:p w:rsidR="005625F9" w:rsidRDefault="005625F9">
            <w:pPr>
              <w:pStyle w:val="ConsPlusNormal"/>
              <w:jc w:val="center"/>
            </w:pPr>
            <w:r>
              <w:t>0810141050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5984,000</w:t>
            </w:r>
          </w:p>
        </w:tc>
      </w:tr>
      <w:tr w:rsidR="005625F9">
        <w:tc>
          <w:tcPr>
            <w:tcW w:w="1474" w:type="dxa"/>
          </w:tcPr>
          <w:p w:rsidR="005625F9" w:rsidRDefault="005625F9">
            <w:pPr>
              <w:pStyle w:val="ConsPlusNormal"/>
              <w:jc w:val="center"/>
            </w:pPr>
            <w:r>
              <w:t>0810141050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5984,000</w:t>
            </w:r>
          </w:p>
        </w:tc>
      </w:tr>
      <w:tr w:rsidR="005625F9">
        <w:tc>
          <w:tcPr>
            <w:tcW w:w="1474" w:type="dxa"/>
          </w:tcPr>
          <w:p w:rsidR="005625F9" w:rsidRDefault="005625F9">
            <w:pPr>
              <w:pStyle w:val="ConsPlusNormal"/>
              <w:jc w:val="center"/>
            </w:pPr>
            <w:r>
              <w:t>0810141050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5984,000</w:t>
            </w:r>
          </w:p>
        </w:tc>
      </w:tr>
      <w:tr w:rsidR="005625F9">
        <w:tc>
          <w:tcPr>
            <w:tcW w:w="1474" w:type="dxa"/>
          </w:tcPr>
          <w:p w:rsidR="005625F9" w:rsidRDefault="005625F9">
            <w:pPr>
              <w:pStyle w:val="ConsPlusNormal"/>
              <w:jc w:val="center"/>
            </w:pPr>
            <w:r>
              <w:t>0810141060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здания для размещения дошкольного образовательного учреждения по ул. Овчинникова/Ползунова</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6874,900</w:t>
            </w:r>
          </w:p>
        </w:tc>
      </w:tr>
      <w:tr w:rsidR="005625F9">
        <w:tc>
          <w:tcPr>
            <w:tcW w:w="1474" w:type="dxa"/>
          </w:tcPr>
          <w:p w:rsidR="005625F9" w:rsidRDefault="005625F9">
            <w:pPr>
              <w:pStyle w:val="ConsPlusNormal"/>
              <w:jc w:val="center"/>
            </w:pPr>
            <w:r>
              <w:t>0810141060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6874,900</w:t>
            </w:r>
          </w:p>
        </w:tc>
      </w:tr>
      <w:tr w:rsidR="005625F9">
        <w:tc>
          <w:tcPr>
            <w:tcW w:w="1474" w:type="dxa"/>
          </w:tcPr>
          <w:p w:rsidR="005625F9" w:rsidRDefault="005625F9">
            <w:pPr>
              <w:pStyle w:val="ConsPlusNormal"/>
              <w:jc w:val="center"/>
            </w:pPr>
            <w:r>
              <w:t>0810141060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6874,900</w:t>
            </w:r>
          </w:p>
        </w:tc>
      </w:tr>
      <w:tr w:rsidR="005625F9">
        <w:tc>
          <w:tcPr>
            <w:tcW w:w="1474" w:type="dxa"/>
          </w:tcPr>
          <w:p w:rsidR="005625F9" w:rsidRDefault="005625F9">
            <w:pPr>
              <w:pStyle w:val="ConsPlusNormal"/>
              <w:jc w:val="center"/>
            </w:pPr>
            <w:r>
              <w:t>0810141060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6874,900</w:t>
            </w:r>
          </w:p>
        </w:tc>
      </w:tr>
      <w:tr w:rsidR="005625F9">
        <w:tc>
          <w:tcPr>
            <w:tcW w:w="1474" w:type="dxa"/>
          </w:tcPr>
          <w:p w:rsidR="005625F9" w:rsidRDefault="005625F9">
            <w:pPr>
              <w:pStyle w:val="ConsPlusNormal"/>
              <w:jc w:val="center"/>
            </w:pPr>
            <w:r>
              <w:t>0810141600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здания для размещения дошкольного образовательного учреждения по ул. Евгения Пермяка, 8а</w:t>
            </w:r>
          </w:p>
        </w:tc>
        <w:tc>
          <w:tcPr>
            <w:tcW w:w="1587" w:type="dxa"/>
          </w:tcPr>
          <w:p w:rsidR="005625F9" w:rsidRDefault="005625F9">
            <w:pPr>
              <w:pStyle w:val="ConsPlusNormal"/>
              <w:jc w:val="center"/>
            </w:pPr>
            <w:r>
              <w:t>4100,193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0810141600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4100,193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0810141600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35,669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0810141600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35,669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0810141600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t>4064,524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0810141600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4064,524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0810141610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здания для размещения дошкольного образовательного учреждения по ул. Желябова, 16б</w:t>
            </w:r>
          </w:p>
        </w:tc>
        <w:tc>
          <w:tcPr>
            <w:tcW w:w="1587" w:type="dxa"/>
          </w:tcPr>
          <w:p w:rsidR="005625F9" w:rsidRDefault="005625F9">
            <w:pPr>
              <w:pStyle w:val="ConsPlusNormal"/>
              <w:jc w:val="center"/>
            </w:pPr>
            <w:r>
              <w:t>1799,516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0810141610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1799,516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0810141610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t>1799,516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0810141610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1799,516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0810141640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здания для размещения дошкольного образовательного учреждения по ул. Плеханова, 63</w:t>
            </w:r>
          </w:p>
        </w:tc>
        <w:tc>
          <w:tcPr>
            <w:tcW w:w="1587" w:type="dxa"/>
          </w:tcPr>
          <w:p w:rsidR="005625F9" w:rsidRDefault="005625F9">
            <w:pPr>
              <w:pStyle w:val="ConsPlusNormal"/>
              <w:jc w:val="center"/>
            </w:pPr>
            <w:r>
              <w:t>16706,902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0810141640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16706,902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0810141640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16706,902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0810141640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16706,902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0810141680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здания для размещения дошкольного образовательного учреждения по ул. Байкальской, 26а</w:t>
            </w:r>
          </w:p>
        </w:tc>
        <w:tc>
          <w:tcPr>
            <w:tcW w:w="1587" w:type="dxa"/>
          </w:tcPr>
          <w:p w:rsidR="005625F9" w:rsidRDefault="005625F9">
            <w:pPr>
              <w:pStyle w:val="ConsPlusNormal"/>
              <w:jc w:val="center"/>
            </w:pPr>
            <w:r>
              <w:t>197,219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0810141680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197,219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0810141680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197,219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0810141680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197,219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0810142160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587" w:type="dxa"/>
          </w:tcPr>
          <w:p w:rsidR="005625F9" w:rsidRDefault="005625F9">
            <w:pPr>
              <w:pStyle w:val="ConsPlusNormal"/>
              <w:jc w:val="center"/>
            </w:pPr>
            <w:r>
              <w:t>6420,000</w:t>
            </w:r>
          </w:p>
        </w:tc>
        <w:tc>
          <w:tcPr>
            <w:tcW w:w="1587" w:type="dxa"/>
          </w:tcPr>
          <w:p w:rsidR="005625F9" w:rsidRDefault="005625F9">
            <w:pPr>
              <w:pStyle w:val="ConsPlusNormal"/>
              <w:jc w:val="center"/>
            </w:pPr>
            <w:r>
              <w:t>6420,000</w:t>
            </w:r>
          </w:p>
        </w:tc>
        <w:tc>
          <w:tcPr>
            <w:tcW w:w="1587" w:type="dxa"/>
          </w:tcPr>
          <w:p w:rsidR="005625F9" w:rsidRDefault="005625F9">
            <w:pPr>
              <w:pStyle w:val="ConsPlusNormal"/>
              <w:jc w:val="center"/>
            </w:pPr>
            <w:r>
              <w:t>6420,000</w:t>
            </w:r>
          </w:p>
        </w:tc>
      </w:tr>
      <w:tr w:rsidR="005625F9">
        <w:tc>
          <w:tcPr>
            <w:tcW w:w="1474" w:type="dxa"/>
          </w:tcPr>
          <w:p w:rsidR="005625F9" w:rsidRDefault="005625F9">
            <w:pPr>
              <w:pStyle w:val="ConsPlusNormal"/>
              <w:jc w:val="center"/>
            </w:pPr>
            <w:r>
              <w:t>0810142160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1983,200</w:t>
            </w:r>
          </w:p>
        </w:tc>
        <w:tc>
          <w:tcPr>
            <w:tcW w:w="1587" w:type="dxa"/>
          </w:tcPr>
          <w:p w:rsidR="005625F9" w:rsidRDefault="005625F9">
            <w:pPr>
              <w:pStyle w:val="ConsPlusNormal"/>
              <w:jc w:val="center"/>
            </w:pPr>
            <w:r>
              <w:t>1983,200</w:t>
            </w:r>
          </w:p>
        </w:tc>
        <w:tc>
          <w:tcPr>
            <w:tcW w:w="1587" w:type="dxa"/>
          </w:tcPr>
          <w:p w:rsidR="005625F9" w:rsidRDefault="005625F9">
            <w:pPr>
              <w:pStyle w:val="ConsPlusNormal"/>
              <w:jc w:val="center"/>
            </w:pPr>
            <w:r>
              <w:t>1983,200</w:t>
            </w:r>
          </w:p>
        </w:tc>
      </w:tr>
      <w:tr w:rsidR="005625F9">
        <w:tc>
          <w:tcPr>
            <w:tcW w:w="1474" w:type="dxa"/>
          </w:tcPr>
          <w:p w:rsidR="005625F9" w:rsidRDefault="005625F9">
            <w:pPr>
              <w:pStyle w:val="ConsPlusNormal"/>
              <w:jc w:val="center"/>
            </w:pPr>
            <w:r>
              <w:t>0810142160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1983,200</w:t>
            </w:r>
          </w:p>
        </w:tc>
        <w:tc>
          <w:tcPr>
            <w:tcW w:w="1587" w:type="dxa"/>
          </w:tcPr>
          <w:p w:rsidR="005625F9" w:rsidRDefault="005625F9">
            <w:pPr>
              <w:pStyle w:val="ConsPlusNormal"/>
              <w:jc w:val="center"/>
            </w:pPr>
            <w:r>
              <w:t>1983,200</w:t>
            </w:r>
          </w:p>
        </w:tc>
        <w:tc>
          <w:tcPr>
            <w:tcW w:w="1587" w:type="dxa"/>
          </w:tcPr>
          <w:p w:rsidR="005625F9" w:rsidRDefault="005625F9">
            <w:pPr>
              <w:pStyle w:val="ConsPlusNormal"/>
              <w:jc w:val="center"/>
            </w:pPr>
            <w:r>
              <w:t>1983,200</w:t>
            </w:r>
          </w:p>
        </w:tc>
      </w:tr>
      <w:tr w:rsidR="005625F9">
        <w:tc>
          <w:tcPr>
            <w:tcW w:w="1474" w:type="dxa"/>
          </w:tcPr>
          <w:p w:rsidR="005625F9" w:rsidRDefault="005625F9">
            <w:pPr>
              <w:pStyle w:val="ConsPlusNormal"/>
              <w:jc w:val="center"/>
            </w:pPr>
            <w:r>
              <w:t>0810142160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1983,200</w:t>
            </w:r>
          </w:p>
        </w:tc>
        <w:tc>
          <w:tcPr>
            <w:tcW w:w="1587" w:type="dxa"/>
          </w:tcPr>
          <w:p w:rsidR="005625F9" w:rsidRDefault="005625F9">
            <w:pPr>
              <w:pStyle w:val="ConsPlusNormal"/>
              <w:jc w:val="center"/>
            </w:pPr>
            <w:r>
              <w:t>1983,200</w:t>
            </w:r>
          </w:p>
        </w:tc>
        <w:tc>
          <w:tcPr>
            <w:tcW w:w="1587" w:type="dxa"/>
          </w:tcPr>
          <w:p w:rsidR="005625F9" w:rsidRDefault="005625F9">
            <w:pPr>
              <w:pStyle w:val="ConsPlusNormal"/>
              <w:jc w:val="center"/>
            </w:pPr>
            <w:r>
              <w:t>1983,200</w:t>
            </w:r>
          </w:p>
        </w:tc>
      </w:tr>
      <w:tr w:rsidR="005625F9">
        <w:tc>
          <w:tcPr>
            <w:tcW w:w="1474" w:type="dxa"/>
          </w:tcPr>
          <w:p w:rsidR="005625F9" w:rsidRDefault="005625F9">
            <w:pPr>
              <w:pStyle w:val="ConsPlusNormal"/>
              <w:jc w:val="center"/>
            </w:pPr>
            <w:r>
              <w:t>081014216</w:t>
            </w:r>
            <w:r>
              <w:lastRenderedPageBreak/>
              <w:t>0</w:t>
            </w:r>
          </w:p>
        </w:tc>
        <w:tc>
          <w:tcPr>
            <w:tcW w:w="680" w:type="dxa"/>
          </w:tcPr>
          <w:p w:rsidR="005625F9" w:rsidRDefault="005625F9">
            <w:pPr>
              <w:pStyle w:val="ConsPlusNormal"/>
              <w:jc w:val="center"/>
            </w:pPr>
            <w:r>
              <w:lastRenderedPageBreak/>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4436,800</w:t>
            </w:r>
          </w:p>
        </w:tc>
        <w:tc>
          <w:tcPr>
            <w:tcW w:w="1587" w:type="dxa"/>
          </w:tcPr>
          <w:p w:rsidR="005625F9" w:rsidRDefault="005625F9">
            <w:pPr>
              <w:pStyle w:val="ConsPlusNormal"/>
              <w:jc w:val="center"/>
            </w:pPr>
            <w:r>
              <w:t>4436,800</w:t>
            </w:r>
          </w:p>
        </w:tc>
        <w:tc>
          <w:tcPr>
            <w:tcW w:w="1587" w:type="dxa"/>
          </w:tcPr>
          <w:p w:rsidR="005625F9" w:rsidRDefault="005625F9">
            <w:pPr>
              <w:pStyle w:val="ConsPlusNormal"/>
              <w:jc w:val="center"/>
            </w:pPr>
            <w:r>
              <w:t>4436,800</w:t>
            </w:r>
          </w:p>
        </w:tc>
      </w:tr>
      <w:tr w:rsidR="005625F9">
        <w:tc>
          <w:tcPr>
            <w:tcW w:w="1474" w:type="dxa"/>
          </w:tcPr>
          <w:p w:rsidR="005625F9" w:rsidRDefault="005625F9">
            <w:pPr>
              <w:pStyle w:val="ConsPlusNormal"/>
              <w:jc w:val="center"/>
            </w:pPr>
            <w:r>
              <w:t>0810142160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4436,800</w:t>
            </w:r>
          </w:p>
        </w:tc>
        <w:tc>
          <w:tcPr>
            <w:tcW w:w="1587" w:type="dxa"/>
          </w:tcPr>
          <w:p w:rsidR="005625F9" w:rsidRDefault="005625F9">
            <w:pPr>
              <w:pStyle w:val="ConsPlusNormal"/>
              <w:jc w:val="center"/>
            </w:pPr>
            <w:r>
              <w:t>4436,800</w:t>
            </w:r>
          </w:p>
        </w:tc>
        <w:tc>
          <w:tcPr>
            <w:tcW w:w="1587" w:type="dxa"/>
          </w:tcPr>
          <w:p w:rsidR="005625F9" w:rsidRDefault="005625F9">
            <w:pPr>
              <w:pStyle w:val="ConsPlusNormal"/>
              <w:jc w:val="center"/>
            </w:pPr>
            <w:r>
              <w:t>4436,800</w:t>
            </w:r>
          </w:p>
        </w:tc>
      </w:tr>
      <w:tr w:rsidR="005625F9">
        <w:tc>
          <w:tcPr>
            <w:tcW w:w="1474" w:type="dxa"/>
          </w:tcPr>
          <w:p w:rsidR="005625F9" w:rsidRDefault="005625F9">
            <w:pPr>
              <w:pStyle w:val="ConsPlusNormal"/>
              <w:jc w:val="center"/>
            </w:pPr>
            <w:r>
              <w:t>0810142160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4436,800</w:t>
            </w:r>
          </w:p>
        </w:tc>
        <w:tc>
          <w:tcPr>
            <w:tcW w:w="1587" w:type="dxa"/>
          </w:tcPr>
          <w:p w:rsidR="005625F9" w:rsidRDefault="005625F9">
            <w:pPr>
              <w:pStyle w:val="ConsPlusNormal"/>
              <w:jc w:val="center"/>
            </w:pPr>
            <w:r>
              <w:t>4436,800</w:t>
            </w:r>
          </w:p>
        </w:tc>
        <w:tc>
          <w:tcPr>
            <w:tcW w:w="1587" w:type="dxa"/>
          </w:tcPr>
          <w:p w:rsidR="005625F9" w:rsidRDefault="005625F9">
            <w:pPr>
              <w:pStyle w:val="ConsPlusNormal"/>
              <w:jc w:val="center"/>
            </w:pPr>
            <w:r>
              <w:t>4436,800</w:t>
            </w:r>
          </w:p>
        </w:tc>
      </w:tr>
      <w:tr w:rsidR="005625F9">
        <w:tc>
          <w:tcPr>
            <w:tcW w:w="1474" w:type="dxa"/>
          </w:tcPr>
          <w:p w:rsidR="005625F9" w:rsidRDefault="005625F9">
            <w:pPr>
              <w:pStyle w:val="ConsPlusNormal"/>
              <w:jc w:val="center"/>
            </w:pPr>
            <w:r>
              <w:t>0810143350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здания для размещения дошкольного образовательного учреждения МАДОУ "Легополис" г. Перми, в квартале, ограниченном улицами Хабаровской, Ветлужской, Заречной, Красноводской</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115641,500</w:t>
            </w:r>
          </w:p>
        </w:tc>
      </w:tr>
      <w:tr w:rsidR="005625F9">
        <w:tc>
          <w:tcPr>
            <w:tcW w:w="1474" w:type="dxa"/>
          </w:tcPr>
          <w:p w:rsidR="005625F9" w:rsidRDefault="005625F9">
            <w:pPr>
              <w:pStyle w:val="ConsPlusNormal"/>
              <w:jc w:val="center"/>
            </w:pPr>
            <w:r>
              <w:t>0810143350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115641,500</w:t>
            </w:r>
          </w:p>
        </w:tc>
      </w:tr>
      <w:tr w:rsidR="005625F9">
        <w:tc>
          <w:tcPr>
            <w:tcW w:w="1474" w:type="dxa"/>
          </w:tcPr>
          <w:p w:rsidR="005625F9" w:rsidRDefault="005625F9">
            <w:pPr>
              <w:pStyle w:val="ConsPlusNormal"/>
              <w:jc w:val="center"/>
            </w:pPr>
            <w:r>
              <w:t>0810143350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115641,500</w:t>
            </w:r>
          </w:p>
        </w:tc>
      </w:tr>
      <w:tr w:rsidR="005625F9">
        <w:tc>
          <w:tcPr>
            <w:tcW w:w="1474" w:type="dxa"/>
          </w:tcPr>
          <w:p w:rsidR="005625F9" w:rsidRDefault="005625F9">
            <w:pPr>
              <w:pStyle w:val="ConsPlusNormal"/>
              <w:jc w:val="center"/>
            </w:pPr>
            <w:r>
              <w:t>0810143350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115641,500</w:t>
            </w:r>
          </w:p>
        </w:tc>
      </w:tr>
      <w:tr w:rsidR="005625F9">
        <w:tc>
          <w:tcPr>
            <w:tcW w:w="1474" w:type="dxa"/>
          </w:tcPr>
          <w:p w:rsidR="005625F9" w:rsidRDefault="005625F9">
            <w:pPr>
              <w:pStyle w:val="ConsPlusNormal"/>
              <w:jc w:val="center"/>
            </w:pPr>
            <w:r>
              <w:t>08101SН072</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Строительство (реконструкция) объектов общественной инфраструктуры муниципального значения, приобретение </w:t>
            </w:r>
            <w:r>
              <w:lastRenderedPageBreak/>
              <w:t>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для размещения дошкольного образовательного учреждения по ул. Желябова, 16б</w:t>
            </w:r>
          </w:p>
        </w:tc>
        <w:tc>
          <w:tcPr>
            <w:tcW w:w="1587" w:type="dxa"/>
          </w:tcPr>
          <w:p w:rsidR="005625F9" w:rsidRDefault="005625F9">
            <w:pPr>
              <w:pStyle w:val="ConsPlusNormal"/>
              <w:jc w:val="center"/>
            </w:pPr>
            <w:r>
              <w:lastRenderedPageBreak/>
              <w:t>0,001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08101SН072</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08101SН072</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08101SН072</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0,001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081P200000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"Федеральный проект "Содействие занятости женщин - создание условий дошкольного образования для детей в возрасте до трех лет"</w:t>
            </w:r>
          </w:p>
        </w:tc>
        <w:tc>
          <w:tcPr>
            <w:tcW w:w="1587" w:type="dxa"/>
          </w:tcPr>
          <w:p w:rsidR="005625F9" w:rsidRDefault="005625F9">
            <w:pPr>
              <w:pStyle w:val="ConsPlusNormal"/>
              <w:jc w:val="center"/>
            </w:pPr>
            <w:r>
              <w:t>9366,662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081P252320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tcPr>
          <w:p w:rsidR="005625F9" w:rsidRDefault="005625F9">
            <w:pPr>
              <w:pStyle w:val="ConsPlusNormal"/>
              <w:jc w:val="center"/>
            </w:pPr>
            <w:r>
              <w:t>9366,662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081P252320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9366,662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081P252320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9366,662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081P252320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9366,662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"Развитие сети муниципальных организаций города Перми общего и дополнительного образования"</w:t>
            </w:r>
          </w:p>
        </w:tc>
        <w:tc>
          <w:tcPr>
            <w:tcW w:w="1587" w:type="dxa"/>
          </w:tcPr>
          <w:p w:rsidR="005625F9" w:rsidRDefault="005625F9">
            <w:pPr>
              <w:pStyle w:val="ConsPlusNormal"/>
              <w:jc w:val="center"/>
            </w:pPr>
            <w:r>
              <w:t>1114019,578</w:t>
            </w:r>
          </w:p>
        </w:tc>
        <w:tc>
          <w:tcPr>
            <w:tcW w:w="1587" w:type="dxa"/>
          </w:tcPr>
          <w:p w:rsidR="005625F9" w:rsidRDefault="005625F9">
            <w:pPr>
              <w:pStyle w:val="ConsPlusNormal"/>
              <w:jc w:val="center"/>
            </w:pPr>
            <w:r>
              <w:t>1116171,432</w:t>
            </w:r>
          </w:p>
        </w:tc>
        <w:tc>
          <w:tcPr>
            <w:tcW w:w="1587" w:type="dxa"/>
          </w:tcPr>
          <w:p w:rsidR="005625F9" w:rsidRDefault="005625F9">
            <w:pPr>
              <w:pStyle w:val="ConsPlusNormal"/>
              <w:jc w:val="center"/>
            </w:pPr>
            <w:r>
              <w:t>539323,092</w:t>
            </w:r>
          </w:p>
        </w:tc>
      </w:tr>
      <w:tr w:rsidR="005625F9">
        <w:tc>
          <w:tcPr>
            <w:tcW w:w="1474" w:type="dxa"/>
          </w:tcPr>
          <w:p w:rsidR="005625F9" w:rsidRDefault="005625F9">
            <w:pPr>
              <w:pStyle w:val="ConsPlusNormal"/>
              <w:jc w:val="center"/>
            </w:pPr>
            <w:r>
              <w:t>0820100000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587" w:type="dxa"/>
          </w:tcPr>
          <w:p w:rsidR="005625F9" w:rsidRDefault="005625F9">
            <w:pPr>
              <w:pStyle w:val="ConsPlusNormal"/>
              <w:jc w:val="center"/>
            </w:pPr>
            <w:r>
              <w:t>499221,618</w:t>
            </w:r>
          </w:p>
        </w:tc>
        <w:tc>
          <w:tcPr>
            <w:tcW w:w="1587" w:type="dxa"/>
          </w:tcPr>
          <w:p w:rsidR="005625F9" w:rsidRDefault="005625F9">
            <w:pPr>
              <w:pStyle w:val="ConsPlusNormal"/>
              <w:jc w:val="center"/>
            </w:pPr>
            <w:r>
              <w:t>455857,971</w:t>
            </w:r>
          </w:p>
        </w:tc>
        <w:tc>
          <w:tcPr>
            <w:tcW w:w="1587" w:type="dxa"/>
          </w:tcPr>
          <w:p w:rsidR="005625F9" w:rsidRDefault="005625F9">
            <w:pPr>
              <w:pStyle w:val="ConsPlusNormal"/>
              <w:jc w:val="center"/>
            </w:pPr>
            <w:r>
              <w:t>279132,866</w:t>
            </w:r>
          </w:p>
        </w:tc>
      </w:tr>
      <w:tr w:rsidR="005625F9">
        <w:tc>
          <w:tcPr>
            <w:tcW w:w="1474" w:type="dxa"/>
          </w:tcPr>
          <w:p w:rsidR="005625F9" w:rsidRDefault="005625F9">
            <w:pPr>
              <w:pStyle w:val="ConsPlusNormal"/>
              <w:jc w:val="center"/>
            </w:pPr>
            <w:r>
              <w:t>0820141160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здания под размещение общеобразовательной организации по ул. Целинной, 15</w:t>
            </w:r>
          </w:p>
        </w:tc>
        <w:tc>
          <w:tcPr>
            <w:tcW w:w="1587" w:type="dxa"/>
          </w:tcPr>
          <w:p w:rsidR="005625F9" w:rsidRDefault="005625F9">
            <w:pPr>
              <w:pStyle w:val="ConsPlusNormal"/>
              <w:jc w:val="center"/>
            </w:pPr>
            <w:r>
              <w:t>59003,500</w:t>
            </w:r>
          </w:p>
        </w:tc>
        <w:tc>
          <w:tcPr>
            <w:tcW w:w="1587" w:type="dxa"/>
          </w:tcPr>
          <w:p w:rsidR="005625F9" w:rsidRDefault="005625F9">
            <w:pPr>
              <w:pStyle w:val="ConsPlusNormal"/>
              <w:jc w:val="center"/>
            </w:pPr>
            <w:r>
              <w:t>247768,174</w:t>
            </w:r>
          </w:p>
        </w:tc>
        <w:tc>
          <w:tcPr>
            <w:tcW w:w="1587" w:type="dxa"/>
          </w:tcPr>
          <w:p w:rsidR="005625F9" w:rsidRDefault="005625F9">
            <w:pPr>
              <w:pStyle w:val="ConsPlusNormal"/>
              <w:jc w:val="center"/>
            </w:pPr>
            <w:r>
              <w:t>115826,889</w:t>
            </w:r>
          </w:p>
        </w:tc>
      </w:tr>
      <w:tr w:rsidR="005625F9">
        <w:tc>
          <w:tcPr>
            <w:tcW w:w="1474" w:type="dxa"/>
          </w:tcPr>
          <w:p w:rsidR="005625F9" w:rsidRDefault="005625F9">
            <w:pPr>
              <w:pStyle w:val="ConsPlusNormal"/>
              <w:jc w:val="center"/>
            </w:pPr>
            <w:r>
              <w:t>0820141160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59003,500</w:t>
            </w:r>
          </w:p>
        </w:tc>
        <w:tc>
          <w:tcPr>
            <w:tcW w:w="1587" w:type="dxa"/>
          </w:tcPr>
          <w:p w:rsidR="005625F9" w:rsidRDefault="005625F9">
            <w:pPr>
              <w:pStyle w:val="ConsPlusNormal"/>
              <w:jc w:val="center"/>
            </w:pPr>
            <w:r>
              <w:t>247768,174</w:t>
            </w:r>
          </w:p>
        </w:tc>
        <w:tc>
          <w:tcPr>
            <w:tcW w:w="1587" w:type="dxa"/>
          </w:tcPr>
          <w:p w:rsidR="005625F9" w:rsidRDefault="005625F9">
            <w:pPr>
              <w:pStyle w:val="ConsPlusNormal"/>
              <w:jc w:val="center"/>
            </w:pPr>
            <w:r>
              <w:t>115826,889</w:t>
            </w:r>
          </w:p>
        </w:tc>
      </w:tr>
      <w:tr w:rsidR="005625F9">
        <w:tc>
          <w:tcPr>
            <w:tcW w:w="1474" w:type="dxa"/>
          </w:tcPr>
          <w:p w:rsidR="005625F9" w:rsidRDefault="005625F9">
            <w:pPr>
              <w:pStyle w:val="ConsPlusNormal"/>
              <w:jc w:val="center"/>
            </w:pPr>
            <w:r>
              <w:t>0820141160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59003,500</w:t>
            </w:r>
          </w:p>
        </w:tc>
        <w:tc>
          <w:tcPr>
            <w:tcW w:w="1587" w:type="dxa"/>
          </w:tcPr>
          <w:p w:rsidR="005625F9" w:rsidRDefault="005625F9">
            <w:pPr>
              <w:pStyle w:val="ConsPlusNormal"/>
              <w:jc w:val="center"/>
            </w:pPr>
            <w:r>
              <w:t>247768,174</w:t>
            </w:r>
          </w:p>
        </w:tc>
        <w:tc>
          <w:tcPr>
            <w:tcW w:w="1587" w:type="dxa"/>
          </w:tcPr>
          <w:p w:rsidR="005625F9" w:rsidRDefault="005625F9">
            <w:pPr>
              <w:pStyle w:val="ConsPlusNormal"/>
              <w:jc w:val="center"/>
            </w:pPr>
            <w:r>
              <w:t>115826,889</w:t>
            </w:r>
          </w:p>
        </w:tc>
      </w:tr>
      <w:tr w:rsidR="005625F9">
        <w:tc>
          <w:tcPr>
            <w:tcW w:w="1474" w:type="dxa"/>
          </w:tcPr>
          <w:p w:rsidR="005625F9" w:rsidRDefault="005625F9">
            <w:pPr>
              <w:pStyle w:val="ConsPlusNormal"/>
              <w:jc w:val="center"/>
            </w:pPr>
            <w:r>
              <w:t>082014116</w:t>
            </w:r>
            <w:r>
              <w:lastRenderedPageBreak/>
              <w:t>0</w:t>
            </w:r>
          </w:p>
        </w:tc>
        <w:tc>
          <w:tcPr>
            <w:tcW w:w="680" w:type="dxa"/>
          </w:tcPr>
          <w:p w:rsidR="005625F9" w:rsidRDefault="005625F9">
            <w:pPr>
              <w:pStyle w:val="ConsPlusNormal"/>
              <w:jc w:val="center"/>
            </w:pPr>
            <w:r>
              <w:lastRenderedPageBreak/>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59003,500</w:t>
            </w:r>
          </w:p>
        </w:tc>
        <w:tc>
          <w:tcPr>
            <w:tcW w:w="1587" w:type="dxa"/>
          </w:tcPr>
          <w:p w:rsidR="005625F9" w:rsidRDefault="005625F9">
            <w:pPr>
              <w:pStyle w:val="ConsPlusNormal"/>
              <w:jc w:val="center"/>
            </w:pPr>
            <w:r>
              <w:t>247768,174</w:t>
            </w:r>
          </w:p>
        </w:tc>
        <w:tc>
          <w:tcPr>
            <w:tcW w:w="1587" w:type="dxa"/>
          </w:tcPr>
          <w:p w:rsidR="005625F9" w:rsidRDefault="005625F9">
            <w:pPr>
              <w:pStyle w:val="ConsPlusNormal"/>
              <w:jc w:val="center"/>
            </w:pPr>
            <w:r>
              <w:t>115826,889</w:t>
            </w:r>
          </w:p>
        </w:tc>
      </w:tr>
      <w:tr w:rsidR="005625F9">
        <w:tc>
          <w:tcPr>
            <w:tcW w:w="1474" w:type="dxa"/>
          </w:tcPr>
          <w:p w:rsidR="005625F9" w:rsidRDefault="005625F9">
            <w:pPr>
              <w:pStyle w:val="ConsPlusNormal"/>
              <w:jc w:val="center"/>
            </w:pPr>
            <w:r>
              <w:t>0820141300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ледовой арены МАУ ДО "ДЮЦ "Здоровье"</w:t>
            </w:r>
          </w:p>
        </w:tc>
        <w:tc>
          <w:tcPr>
            <w:tcW w:w="1587" w:type="dxa"/>
          </w:tcPr>
          <w:p w:rsidR="005625F9" w:rsidRDefault="005625F9">
            <w:pPr>
              <w:pStyle w:val="ConsPlusNormal"/>
              <w:jc w:val="center"/>
            </w:pPr>
            <w:r>
              <w:t>4781,896</w:t>
            </w:r>
          </w:p>
        </w:tc>
        <w:tc>
          <w:tcPr>
            <w:tcW w:w="1587" w:type="dxa"/>
          </w:tcPr>
          <w:p w:rsidR="005625F9" w:rsidRDefault="005625F9">
            <w:pPr>
              <w:pStyle w:val="ConsPlusNormal"/>
              <w:jc w:val="center"/>
            </w:pPr>
            <w:r>
              <w:t>123476,463</w:t>
            </w:r>
          </w:p>
        </w:tc>
        <w:tc>
          <w:tcPr>
            <w:tcW w:w="1587" w:type="dxa"/>
          </w:tcPr>
          <w:p w:rsidR="005625F9" w:rsidRDefault="005625F9">
            <w:pPr>
              <w:pStyle w:val="ConsPlusNormal"/>
              <w:jc w:val="center"/>
            </w:pPr>
            <w:r>
              <w:t>122759,041</w:t>
            </w:r>
          </w:p>
        </w:tc>
      </w:tr>
      <w:tr w:rsidR="005625F9">
        <w:tc>
          <w:tcPr>
            <w:tcW w:w="1474" w:type="dxa"/>
          </w:tcPr>
          <w:p w:rsidR="005625F9" w:rsidRDefault="005625F9">
            <w:pPr>
              <w:pStyle w:val="ConsPlusNormal"/>
              <w:jc w:val="center"/>
            </w:pPr>
            <w:r>
              <w:t>0820141300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4781,896</w:t>
            </w:r>
          </w:p>
        </w:tc>
        <w:tc>
          <w:tcPr>
            <w:tcW w:w="1587" w:type="dxa"/>
          </w:tcPr>
          <w:p w:rsidR="005625F9" w:rsidRDefault="005625F9">
            <w:pPr>
              <w:pStyle w:val="ConsPlusNormal"/>
              <w:jc w:val="center"/>
            </w:pPr>
            <w:r>
              <w:t>123476,463</w:t>
            </w:r>
          </w:p>
        </w:tc>
        <w:tc>
          <w:tcPr>
            <w:tcW w:w="1587" w:type="dxa"/>
          </w:tcPr>
          <w:p w:rsidR="005625F9" w:rsidRDefault="005625F9">
            <w:pPr>
              <w:pStyle w:val="ConsPlusNormal"/>
              <w:jc w:val="center"/>
            </w:pPr>
            <w:r>
              <w:t>122759,041</w:t>
            </w:r>
          </w:p>
        </w:tc>
      </w:tr>
      <w:tr w:rsidR="005625F9">
        <w:tc>
          <w:tcPr>
            <w:tcW w:w="1474" w:type="dxa"/>
          </w:tcPr>
          <w:p w:rsidR="005625F9" w:rsidRDefault="005625F9">
            <w:pPr>
              <w:pStyle w:val="ConsPlusNormal"/>
              <w:jc w:val="center"/>
            </w:pPr>
            <w:r>
              <w:t>0820141300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4781,896</w:t>
            </w:r>
          </w:p>
        </w:tc>
        <w:tc>
          <w:tcPr>
            <w:tcW w:w="1587" w:type="dxa"/>
          </w:tcPr>
          <w:p w:rsidR="005625F9" w:rsidRDefault="005625F9">
            <w:pPr>
              <w:pStyle w:val="ConsPlusNormal"/>
              <w:jc w:val="center"/>
            </w:pPr>
            <w:r>
              <w:t>123476,463</w:t>
            </w:r>
          </w:p>
        </w:tc>
        <w:tc>
          <w:tcPr>
            <w:tcW w:w="1587" w:type="dxa"/>
          </w:tcPr>
          <w:p w:rsidR="005625F9" w:rsidRDefault="005625F9">
            <w:pPr>
              <w:pStyle w:val="ConsPlusNormal"/>
              <w:jc w:val="center"/>
            </w:pPr>
            <w:r>
              <w:t>122759,041</w:t>
            </w:r>
          </w:p>
        </w:tc>
      </w:tr>
      <w:tr w:rsidR="005625F9">
        <w:tc>
          <w:tcPr>
            <w:tcW w:w="1474" w:type="dxa"/>
          </w:tcPr>
          <w:p w:rsidR="005625F9" w:rsidRDefault="005625F9">
            <w:pPr>
              <w:pStyle w:val="ConsPlusNormal"/>
              <w:jc w:val="center"/>
            </w:pPr>
            <w:r>
              <w:t>0820141300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4781,896</w:t>
            </w:r>
          </w:p>
        </w:tc>
        <w:tc>
          <w:tcPr>
            <w:tcW w:w="1587" w:type="dxa"/>
          </w:tcPr>
          <w:p w:rsidR="005625F9" w:rsidRDefault="005625F9">
            <w:pPr>
              <w:pStyle w:val="ConsPlusNormal"/>
              <w:jc w:val="center"/>
            </w:pPr>
            <w:r>
              <w:t>123476,463</w:t>
            </w:r>
          </w:p>
        </w:tc>
        <w:tc>
          <w:tcPr>
            <w:tcW w:w="1587" w:type="dxa"/>
          </w:tcPr>
          <w:p w:rsidR="005625F9" w:rsidRDefault="005625F9">
            <w:pPr>
              <w:pStyle w:val="ConsPlusNormal"/>
              <w:jc w:val="center"/>
            </w:pPr>
            <w:r>
              <w:t>122759,041</w:t>
            </w:r>
          </w:p>
        </w:tc>
      </w:tr>
      <w:tr w:rsidR="005625F9">
        <w:tc>
          <w:tcPr>
            <w:tcW w:w="1474" w:type="dxa"/>
          </w:tcPr>
          <w:p w:rsidR="005625F9" w:rsidRDefault="005625F9">
            <w:pPr>
              <w:pStyle w:val="ConsPlusNormal"/>
              <w:jc w:val="center"/>
            </w:pPr>
            <w:r>
              <w:t>0820141390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587" w:type="dxa"/>
          </w:tcPr>
          <w:p w:rsidR="005625F9" w:rsidRDefault="005625F9">
            <w:pPr>
              <w:pStyle w:val="ConsPlusNormal"/>
              <w:jc w:val="center"/>
            </w:pPr>
            <w:r>
              <w:t>270,000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0820141390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270,000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0820141390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270,000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0820141390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270,000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0820141590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здания МАОУ "СОШ N 93" г. Перми (пристройка нового корпуса)</w:t>
            </w:r>
          </w:p>
        </w:tc>
        <w:tc>
          <w:tcPr>
            <w:tcW w:w="1587" w:type="dxa"/>
          </w:tcPr>
          <w:p w:rsidR="005625F9" w:rsidRDefault="005625F9">
            <w:pPr>
              <w:pStyle w:val="ConsPlusNormal"/>
              <w:jc w:val="center"/>
            </w:pPr>
            <w:r>
              <w:t>1093,999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0820141590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1093,999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0820141590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1093,999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0820141590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1093,999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0820142110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здания МАОУ "Гимназия N 17" г. Перми (пристройка нового корпуса)</w:t>
            </w:r>
          </w:p>
        </w:tc>
        <w:tc>
          <w:tcPr>
            <w:tcW w:w="1587" w:type="dxa"/>
          </w:tcPr>
          <w:p w:rsidR="005625F9" w:rsidRDefault="005625F9">
            <w:pPr>
              <w:pStyle w:val="ConsPlusNormal"/>
              <w:jc w:val="center"/>
            </w:pPr>
            <w:r>
              <w:t>23804,961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0820142110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23804,961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0820142110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23804,961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0820142110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23804,961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0820142550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здания общеобразовательного учреждения в Индустриальном районе города Перми</w:t>
            </w:r>
          </w:p>
        </w:tc>
        <w:tc>
          <w:tcPr>
            <w:tcW w:w="1587" w:type="dxa"/>
          </w:tcPr>
          <w:p w:rsidR="005625F9" w:rsidRDefault="005625F9">
            <w:pPr>
              <w:pStyle w:val="ConsPlusNormal"/>
              <w:jc w:val="center"/>
            </w:pPr>
            <w:r>
              <w:t>15,000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0820142550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0820142550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0820142550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15,000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0820142630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Сохранение объекта культурного наследия "Здание, где Е.П.Серебренниковой (Солониной) было основано училище для слепых детей" с пристроями по ул. Сибирской, 80 в г. Перми при проведении реставрации и его приспособления для современного использования (размещения МАОУ "СОШ N 22" г. Перми)</w:t>
            </w:r>
          </w:p>
        </w:tc>
        <w:tc>
          <w:tcPr>
            <w:tcW w:w="1587" w:type="dxa"/>
          </w:tcPr>
          <w:p w:rsidR="005625F9" w:rsidRDefault="005625F9">
            <w:pPr>
              <w:pStyle w:val="ConsPlusNormal"/>
              <w:jc w:val="center"/>
            </w:pPr>
            <w:r>
              <w:t>8887,826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0820142630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8887,826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0820142630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8887,826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0820142630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8887,826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082014325</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Здание для муниципального автономного </w:t>
            </w:r>
            <w:r>
              <w:lastRenderedPageBreak/>
              <w:t>общеобразовательного учреждения с углубленным изучением математики и английского языка "Школа дизайна "Точка" г. Перми в микрорайоне Красные Казармы Свердловского района города Перми</w:t>
            </w:r>
          </w:p>
        </w:tc>
        <w:tc>
          <w:tcPr>
            <w:tcW w:w="1587" w:type="dxa"/>
          </w:tcPr>
          <w:p w:rsidR="005625F9" w:rsidRDefault="005625F9">
            <w:pPr>
              <w:pStyle w:val="ConsPlusNormal"/>
              <w:jc w:val="center"/>
            </w:pPr>
            <w:r>
              <w:lastRenderedPageBreak/>
              <w:t>63724,095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0820143250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63724,095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0820143250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t>63724,095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0820143250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63724,095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0820143360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общежития по ул. Уральской, 110 для размещения общеобразовательной организации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19435,136</w:t>
            </w:r>
          </w:p>
        </w:tc>
      </w:tr>
      <w:tr w:rsidR="005625F9">
        <w:tc>
          <w:tcPr>
            <w:tcW w:w="1474" w:type="dxa"/>
          </w:tcPr>
          <w:p w:rsidR="005625F9" w:rsidRDefault="005625F9">
            <w:pPr>
              <w:pStyle w:val="ConsPlusNormal"/>
              <w:jc w:val="center"/>
            </w:pPr>
            <w:r>
              <w:t>0820143360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19435,136</w:t>
            </w:r>
          </w:p>
        </w:tc>
      </w:tr>
      <w:tr w:rsidR="005625F9">
        <w:tc>
          <w:tcPr>
            <w:tcW w:w="1474" w:type="dxa"/>
          </w:tcPr>
          <w:p w:rsidR="005625F9" w:rsidRDefault="005625F9">
            <w:pPr>
              <w:pStyle w:val="ConsPlusNormal"/>
              <w:jc w:val="center"/>
            </w:pPr>
            <w:r>
              <w:lastRenderedPageBreak/>
              <w:t>0820143360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19435,136</w:t>
            </w:r>
          </w:p>
        </w:tc>
      </w:tr>
      <w:tr w:rsidR="005625F9">
        <w:tc>
          <w:tcPr>
            <w:tcW w:w="1474" w:type="dxa"/>
          </w:tcPr>
          <w:p w:rsidR="005625F9" w:rsidRDefault="005625F9">
            <w:pPr>
              <w:pStyle w:val="ConsPlusNormal"/>
              <w:jc w:val="center"/>
            </w:pPr>
            <w:r>
              <w:t>0820143360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19435,136</w:t>
            </w:r>
          </w:p>
        </w:tc>
      </w:tr>
      <w:tr w:rsidR="005625F9">
        <w:tc>
          <w:tcPr>
            <w:tcW w:w="1474" w:type="dxa"/>
          </w:tcPr>
          <w:p w:rsidR="005625F9" w:rsidRDefault="005625F9">
            <w:pPr>
              <w:pStyle w:val="ConsPlusNormal"/>
              <w:jc w:val="center"/>
            </w:pPr>
            <w:r>
              <w:t>08201SН070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t>158568,443</w:t>
            </w:r>
          </w:p>
        </w:tc>
        <w:tc>
          <w:tcPr>
            <w:tcW w:w="1587" w:type="dxa"/>
          </w:tcPr>
          <w:p w:rsidR="005625F9" w:rsidRDefault="005625F9">
            <w:pPr>
              <w:pStyle w:val="ConsPlusNormal"/>
              <w:jc w:val="center"/>
            </w:pPr>
            <w:r>
              <w:t>55882,673</w:t>
            </w:r>
          </w:p>
        </w:tc>
        <w:tc>
          <w:tcPr>
            <w:tcW w:w="1587" w:type="dxa"/>
          </w:tcPr>
          <w:p w:rsidR="005625F9" w:rsidRDefault="005625F9">
            <w:pPr>
              <w:pStyle w:val="ConsPlusNormal"/>
              <w:jc w:val="center"/>
            </w:pPr>
            <w:r>
              <w:t>21111,800</w:t>
            </w:r>
          </w:p>
        </w:tc>
      </w:tr>
      <w:tr w:rsidR="005625F9">
        <w:tc>
          <w:tcPr>
            <w:tcW w:w="1474" w:type="dxa"/>
          </w:tcPr>
          <w:p w:rsidR="005625F9" w:rsidRDefault="005625F9">
            <w:pPr>
              <w:pStyle w:val="ConsPlusNormal"/>
              <w:jc w:val="center"/>
            </w:pPr>
            <w:r>
              <w:t>08201SН070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158568,443</w:t>
            </w:r>
          </w:p>
        </w:tc>
        <w:tc>
          <w:tcPr>
            <w:tcW w:w="1587" w:type="dxa"/>
          </w:tcPr>
          <w:p w:rsidR="005625F9" w:rsidRDefault="005625F9">
            <w:pPr>
              <w:pStyle w:val="ConsPlusNormal"/>
              <w:jc w:val="center"/>
            </w:pPr>
            <w:r>
              <w:t>55882,673</w:t>
            </w:r>
          </w:p>
        </w:tc>
        <w:tc>
          <w:tcPr>
            <w:tcW w:w="1587" w:type="dxa"/>
          </w:tcPr>
          <w:p w:rsidR="005625F9" w:rsidRDefault="005625F9">
            <w:pPr>
              <w:pStyle w:val="ConsPlusNormal"/>
              <w:jc w:val="center"/>
            </w:pPr>
            <w:r>
              <w:t>21111,800</w:t>
            </w:r>
          </w:p>
        </w:tc>
      </w:tr>
      <w:tr w:rsidR="005625F9">
        <w:tc>
          <w:tcPr>
            <w:tcW w:w="1474" w:type="dxa"/>
          </w:tcPr>
          <w:p w:rsidR="005625F9" w:rsidRDefault="005625F9">
            <w:pPr>
              <w:pStyle w:val="ConsPlusNormal"/>
              <w:jc w:val="center"/>
            </w:pPr>
            <w:r>
              <w:t>08201SН070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77742,630</w:t>
            </w:r>
          </w:p>
        </w:tc>
        <w:tc>
          <w:tcPr>
            <w:tcW w:w="1587" w:type="dxa"/>
          </w:tcPr>
          <w:p w:rsidR="005625F9" w:rsidRDefault="005625F9">
            <w:pPr>
              <w:pStyle w:val="ConsPlusNormal"/>
              <w:jc w:val="center"/>
            </w:pPr>
            <w:r>
              <w:t>0,053</w:t>
            </w:r>
          </w:p>
        </w:tc>
        <w:tc>
          <w:tcPr>
            <w:tcW w:w="1587" w:type="dxa"/>
          </w:tcPr>
          <w:p w:rsidR="005625F9" w:rsidRDefault="005625F9">
            <w:pPr>
              <w:pStyle w:val="ConsPlusNormal"/>
              <w:jc w:val="center"/>
            </w:pPr>
            <w:r>
              <w:t>21111,800</w:t>
            </w:r>
          </w:p>
        </w:tc>
      </w:tr>
      <w:tr w:rsidR="005625F9">
        <w:tc>
          <w:tcPr>
            <w:tcW w:w="1474" w:type="dxa"/>
          </w:tcPr>
          <w:p w:rsidR="005625F9" w:rsidRDefault="005625F9">
            <w:pPr>
              <w:pStyle w:val="ConsPlusNormal"/>
              <w:jc w:val="center"/>
            </w:pPr>
            <w:r>
              <w:t>08201SН070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77742,630</w:t>
            </w:r>
          </w:p>
        </w:tc>
        <w:tc>
          <w:tcPr>
            <w:tcW w:w="1587" w:type="dxa"/>
          </w:tcPr>
          <w:p w:rsidR="005625F9" w:rsidRDefault="005625F9">
            <w:pPr>
              <w:pStyle w:val="ConsPlusNormal"/>
              <w:jc w:val="center"/>
            </w:pPr>
            <w:r>
              <w:t>0,053</w:t>
            </w:r>
          </w:p>
        </w:tc>
        <w:tc>
          <w:tcPr>
            <w:tcW w:w="1587" w:type="dxa"/>
          </w:tcPr>
          <w:p w:rsidR="005625F9" w:rsidRDefault="005625F9">
            <w:pPr>
              <w:pStyle w:val="ConsPlusNormal"/>
              <w:jc w:val="center"/>
            </w:pPr>
            <w:r>
              <w:t>21111,800</w:t>
            </w:r>
          </w:p>
        </w:tc>
      </w:tr>
      <w:tr w:rsidR="005625F9">
        <w:tc>
          <w:tcPr>
            <w:tcW w:w="1474" w:type="dxa"/>
          </w:tcPr>
          <w:p w:rsidR="005625F9" w:rsidRDefault="005625F9">
            <w:pPr>
              <w:pStyle w:val="ConsPlusNormal"/>
              <w:jc w:val="center"/>
            </w:pPr>
            <w:r>
              <w:t>08201SН070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w:t>
            </w:r>
            <w:r>
              <w:lastRenderedPageBreak/>
              <w:t>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lastRenderedPageBreak/>
              <w:t>80825,813</w:t>
            </w:r>
          </w:p>
        </w:tc>
        <w:tc>
          <w:tcPr>
            <w:tcW w:w="1587" w:type="dxa"/>
          </w:tcPr>
          <w:p w:rsidR="005625F9" w:rsidRDefault="005625F9">
            <w:pPr>
              <w:pStyle w:val="ConsPlusNormal"/>
              <w:jc w:val="center"/>
            </w:pPr>
            <w:r>
              <w:t>55882,620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80825,813</w:t>
            </w:r>
          </w:p>
        </w:tc>
        <w:tc>
          <w:tcPr>
            <w:tcW w:w="1587" w:type="dxa"/>
          </w:tcPr>
          <w:p w:rsidR="005625F9" w:rsidRDefault="005625F9">
            <w:pPr>
              <w:pStyle w:val="ConsPlusNormal"/>
              <w:jc w:val="center"/>
            </w:pPr>
            <w:r>
              <w:t>55882,620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08201SН071</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"СОШ N 93" г. Перми (пристройка нового корпуса)</w:t>
            </w:r>
          </w:p>
        </w:tc>
        <w:tc>
          <w:tcPr>
            <w:tcW w:w="1587" w:type="dxa"/>
          </w:tcPr>
          <w:p w:rsidR="005625F9" w:rsidRDefault="005625F9">
            <w:pPr>
              <w:pStyle w:val="ConsPlusNormal"/>
              <w:jc w:val="center"/>
            </w:pPr>
            <w:r>
              <w:t>25400,900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08201SН071</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25400,900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08201SН071</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2429,136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08201SН071</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2429,136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08201SН071</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t>22971,764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08201SН071</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22971,764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08201SН072</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для размещения общеобразовательного учреждения по ул. Юнг Прикамья, 3</w:t>
            </w:r>
          </w:p>
        </w:tc>
        <w:tc>
          <w:tcPr>
            <w:tcW w:w="1587" w:type="dxa"/>
          </w:tcPr>
          <w:p w:rsidR="005625F9" w:rsidRDefault="005625F9">
            <w:pPr>
              <w:pStyle w:val="ConsPlusNormal"/>
              <w:jc w:val="center"/>
            </w:pPr>
            <w:r>
              <w:t>86343,549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08201SН072</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86343,549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08201SН072</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86343,549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08201SН072</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86343,549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08201SН074</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нового корпуса МАОУ "Гимназия N 3" г. Перми</w:t>
            </w:r>
          </w:p>
        </w:tc>
        <w:tc>
          <w:tcPr>
            <w:tcW w:w="1587" w:type="dxa"/>
          </w:tcPr>
          <w:p w:rsidR="005625F9" w:rsidRDefault="005625F9">
            <w:pPr>
              <w:pStyle w:val="ConsPlusNormal"/>
              <w:jc w:val="center"/>
            </w:pPr>
            <w:r>
              <w:t>51558,277</w:t>
            </w:r>
          </w:p>
        </w:tc>
        <w:tc>
          <w:tcPr>
            <w:tcW w:w="1587" w:type="dxa"/>
          </w:tcPr>
          <w:p w:rsidR="005625F9" w:rsidRDefault="005625F9">
            <w:pPr>
              <w:pStyle w:val="ConsPlusNormal"/>
              <w:jc w:val="center"/>
            </w:pPr>
            <w:r>
              <w:t>19630,239</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08201SН074</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51558,277</w:t>
            </w:r>
          </w:p>
        </w:tc>
        <w:tc>
          <w:tcPr>
            <w:tcW w:w="1587" w:type="dxa"/>
          </w:tcPr>
          <w:p w:rsidR="005625F9" w:rsidRDefault="005625F9">
            <w:pPr>
              <w:pStyle w:val="ConsPlusNormal"/>
              <w:jc w:val="center"/>
            </w:pPr>
            <w:r>
              <w:t>19630,239</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08201SН074</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51558,277</w:t>
            </w:r>
          </w:p>
        </w:tc>
        <w:tc>
          <w:tcPr>
            <w:tcW w:w="1587" w:type="dxa"/>
          </w:tcPr>
          <w:p w:rsidR="005625F9" w:rsidRDefault="005625F9">
            <w:pPr>
              <w:pStyle w:val="ConsPlusNormal"/>
              <w:jc w:val="center"/>
            </w:pPr>
            <w:r>
              <w:t>1054,015</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08201SН074</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51558,277</w:t>
            </w:r>
          </w:p>
        </w:tc>
        <w:tc>
          <w:tcPr>
            <w:tcW w:w="1587" w:type="dxa"/>
          </w:tcPr>
          <w:p w:rsidR="005625F9" w:rsidRDefault="005625F9">
            <w:pPr>
              <w:pStyle w:val="ConsPlusNormal"/>
              <w:jc w:val="center"/>
            </w:pPr>
            <w:r>
              <w:t>1054,015</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08201SН074</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бюджетным и автономным учреждениям, государственным (муниципальным) унитарным предприятиям </w:t>
            </w:r>
            <w:r>
              <w:lastRenderedPageBreak/>
              <w:t>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lastRenderedPageBreak/>
              <w:t>0,000</w:t>
            </w:r>
          </w:p>
        </w:tc>
        <w:tc>
          <w:tcPr>
            <w:tcW w:w="1587" w:type="dxa"/>
          </w:tcPr>
          <w:p w:rsidR="005625F9" w:rsidRDefault="005625F9">
            <w:pPr>
              <w:pStyle w:val="ConsPlusNormal"/>
              <w:jc w:val="center"/>
            </w:pPr>
            <w:r>
              <w:t>18576,224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08201SН074</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18576,224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08201SН076</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нового корпуса МАОУ "СОШ N 82" г. Перми</w:t>
            </w:r>
          </w:p>
        </w:tc>
        <w:tc>
          <w:tcPr>
            <w:tcW w:w="1587" w:type="dxa"/>
          </w:tcPr>
          <w:p w:rsidR="005625F9" w:rsidRDefault="005625F9">
            <w:pPr>
              <w:pStyle w:val="ConsPlusNormal"/>
              <w:jc w:val="center"/>
            </w:pPr>
            <w:r>
              <w:t>7820,978</w:t>
            </w:r>
          </w:p>
        </w:tc>
        <w:tc>
          <w:tcPr>
            <w:tcW w:w="1587" w:type="dxa"/>
          </w:tcPr>
          <w:p w:rsidR="005625F9" w:rsidRDefault="005625F9">
            <w:pPr>
              <w:pStyle w:val="ConsPlusNormal"/>
              <w:jc w:val="center"/>
            </w:pPr>
            <w:r>
              <w:t>0,022</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08201SН076</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7820,978</w:t>
            </w:r>
          </w:p>
        </w:tc>
        <w:tc>
          <w:tcPr>
            <w:tcW w:w="1587" w:type="dxa"/>
          </w:tcPr>
          <w:p w:rsidR="005625F9" w:rsidRDefault="005625F9">
            <w:pPr>
              <w:pStyle w:val="ConsPlusNormal"/>
              <w:jc w:val="center"/>
            </w:pPr>
            <w:r>
              <w:t>0,022</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08201SН076</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7820,978</w:t>
            </w:r>
          </w:p>
        </w:tc>
        <w:tc>
          <w:tcPr>
            <w:tcW w:w="1587" w:type="dxa"/>
          </w:tcPr>
          <w:p w:rsidR="005625F9" w:rsidRDefault="005625F9">
            <w:pPr>
              <w:pStyle w:val="ConsPlusNormal"/>
              <w:jc w:val="center"/>
            </w:pPr>
            <w:r>
              <w:t>0,022</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08201SН076</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7820,978</w:t>
            </w:r>
          </w:p>
        </w:tc>
        <w:tc>
          <w:tcPr>
            <w:tcW w:w="1587" w:type="dxa"/>
          </w:tcPr>
          <w:p w:rsidR="005625F9" w:rsidRDefault="005625F9">
            <w:pPr>
              <w:pStyle w:val="ConsPlusNormal"/>
              <w:jc w:val="center"/>
            </w:pPr>
            <w:r>
              <w:t>0,022</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08201SН077</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нового корпуса МАОУ "Техно-школа имени летчика-космонавта СССР, дважды Героя Советского Союза В.П.Савиных" г. Перми</w:t>
            </w:r>
          </w:p>
        </w:tc>
        <w:tc>
          <w:tcPr>
            <w:tcW w:w="1587" w:type="dxa"/>
          </w:tcPr>
          <w:p w:rsidR="005625F9" w:rsidRDefault="005625F9">
            <w:pPr>
              <w:pStyle w:val="ConsPlusNormal"/>
              <w:jc w:val="center"/>
            </w:pPr>
            <w:r>
              <w:t>7948,194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08201SН077</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7948,194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08201SН077</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7948,194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08201SН077</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7948,194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08201SН079</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w:t>
            </w:r>
            <w:r>
              <w:lastRenderedPageBreak/>
              <w:t>детей дошкольного возраста - строительство здания для размещения общеобразовательного учреждения в районе ДКЖ</w:t>
            </w:r>
          </w:p>
        </w:tc>
        <w:tc>
          <w:tcPr>
            <w:tcW w:w="1587" w:type="dxa"/>
          </w:tcPr>
          <w:p w:rsidR="005625F9" w:rsidRDefault="005625F9">
            <w:pPr>
              <w:pStyle w:val="ConsPlusNormal"/>
              <w:jc w:val="center"/>
            </w:pPr>
            <w:r>
              <w:lastRenderedPageBreak/>
              <w:t>0,000</w:t>
            </w:r>
          </w:p>
        </w:tc>
        <w:tc>
          <w:tcPr>
            <w:tcW w:w="1587" w:type="dxa"/>
          </w:tcPr>
          <w:p w:rsidR="005625F9" w:rsidRDefault="005625F9">
            <w:pPr>
              <w:pStyle w:val="ConsPlusNormal"/>
              <w:jc w:val="center"/>
            </w:pPr>
            <w:r>
              <w:t>9100,400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08201SН079</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9100,400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08201SН079</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9100,400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08201SН079</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9100,400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587" w:type="dxa"/>
          </w:tcPr>
          <w:p w:rsidR="005625F9" w:rsidRDefault="005625F9">
            <w:pPr>
              <w:pStyle w:val="ConsPlusNormal"/>
              <w:jc w:val="center"/>
            </w:pPr>
            <w:r>
              <w:t>60836,728</w:t>
            </w:r>
          </w:p>
        </w:tc>
        <w:tc>
          <w:tcPr>
            <w:tcW w:w="1587" w:type="dxa"/>
          </w:tcPr>
          <w:p w:rsidR="005625F9" w:rsidRDefault="005625F9">
            <w:pPr>
              <w:pStyle w:val="ConsPlusNormal"/>
              <w:jc w:val="center"/>
            </w:pPr>
            <w:r>
              <w:t>116459,834</w:t>
            </w:r>
          </w:p>
        </w:tc>
        <w:tc>
          <w:tcPr>
            <w:tcW w:w="1587" w:type="dxa"/>
          </w:tcPr>
          <w:p w:rsidR="005625F9" w:rsidRDefault="005625F9">
            <w:pPr>
              <w:pStyle w:val="ConsPlusNormal"/>
              <w:jc w:val="center"/>
            </w:pPr>
            <w:r>
              <w:t>260190,226</w:t>
            </w:r>
          </w:p>
        </w:tc>
      </w:tr>
      <w:tr w:rsidR="005625F9">
        <w:tc>
          <w:tcPr>
            <w:tcW w:w="1474" w:type="dxa"/>
          </w:tcPr>
          <w:p w:rsidR="005625F9" w:rsidRDefault="005625F9">
            <w:pPr>
              <w:pStyle w:val="ConsPlusNormal"/>
              <w:jc w:val="center"/>
            </w:pPr>
            <w:r>
              <w:t>082022Ф230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(реконструкция) стадионов, межшкольных стадионов, спортивных площадок и иных спортивных объектов</w:t>
            </w:r>
          </w:p>
        </w:tc>
        <w:tc>
          <w:tcPr>
            <w:tcW w:w="1587" w:type="dxa"/>
          </w:tcPr>
          <w:p w:rsidR="005625F9" w:rsidRDefault="005625F9">
            <w:pPr>
              <w:pStyle w:val="ConsPlusNormal"/>
              <w:jc w:val="center"/>
            </w:pPr>
            <w:r>
              <w:t>29220,000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082022Ф230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29220,000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082022Ф230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бюджетным и автономным учреждениям, государственным </w:t>
            </w:r>
            <w:r>
              <w:lastRenderedPageBreak/>
              <w:t>(муниципальным)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lastRenderedPageBreak/>
              <w:t>29220,000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082022Ф230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29220,000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0820241760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спортивной площадки МАОУ "Многопрофильная школа "Приоритет" г. Перми по ул. Голева, 8</w:t>
            </w:r>
          </w:p>
        </w:tc>
        <w:tc>
          <w:tcPr>
            <w:tcW w:w="1587" w:type="dxa"/>
          </w:tcPr>
          <w:p w:rsidR="005625F9" w:rsidRDefault="005625F9">
            <w:pPr>
              <w:pStyle w:val="ConsPlusNormal"/>
              <w:jc w:val="center"/>
            </w:pPr>
            <w:r>
              <w:t>6688,628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0820241760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6688,628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0820241760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t>6688,628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082024176</w:t>
            </w:r>
            <w:r>
              <w:lastRenderedPageBreak/>
              <w:t>0</w:t>
            </w:r>
          </w:p>
        </w:tc>
        <w:tc>
          <w:tcPr>
            <w:tcW w:w="680" w:type="dxa"/>
          </w:tcPr>
          <w:p w:rsidR="005625F9" w:rsidRDefault="005625F9">
            <w:pPr>
              <w:pStyle w:val="ConsPlusNormal"/>
              <w:jc w:val="center"/>
            </w:pPr>
            <w:r>
              <w:lastRenderedPageBreak/>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6688,628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0820241960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спортивной площадки МАОУ "СОШ N 131" г. Перми</w:t>
            </w:r>
          </w:p>
        </w:tc>
        <w:tc>
          <w:tcPr>
            <w:tcW w:w="1587" w:type="dxa"/>
          </w:tcPr>
          <w:p w:rsidR="005625F9" w:rsidRDefault="005625F9">
            <w:pPr>
              <w:pStyle w:val="ConsPlusNormal"/>
              <w:jc w:val="center"/>
            </w:pPr>
            <w:r>
              <w:t>6712,040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0820241960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6712,040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0820241960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t>6712,040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0820241960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6712,040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0820242190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спортивной площадки МАУ ДО ДЮЦ "Фаворит"</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6999,900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0820242190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6999,900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082024219</w:t>
            </w:r>
            <w:r>
              <w:lastRenderedPageBreak/>
              <w:t>0</w:t>
            </w:r>
          </w:p>
        </w:tc>
        <w:tc>
          <w:tcPr>
            <w:tcW w:w="680" w:type="dxa"/>
          </w:tcPr>
          <w:p w:rsidR="005625F9" w:rsidRDefault="005625F9">
            <w:pPr>
              <w:pStyle w:val="ConsPlusNormal"/>
              <w:jc w:val="center"/>
            </w:pPr>
            <w:r>
              <w:lastRenderedPageBreak/>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бюджетным и автономным </w:t>
            </w:r>
            <w:r>
              <w:lastRenderedPageBreak/>
              <w:t>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lastRenderedPageBreak/>
              <w:t>0,000</w:t>
            </w:r>
          </w:p>
        </w:tc>
        <w:tc>
          <w:tcPr>
            <w:tcW w:w="1587" w:type="dxa"/>
          </w:tcPr>
          <w:p w:rsidR="005625F9" w:rsidRDefault="005625F9">
            <w:pPr>
              <w:pStyle w:val="ConsPlusNormal"/>
              <w:jc w:val="center"/>
            </w:pPr>
            <w:r>
              <w:t>6999,900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0820242190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6999,900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0820242210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спортивной площадки МАОУ "СОШ N 76" г.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622,900</w:t>
            </w:r>
          </w:p>
        </w:tc>
        <w:tc>
          <w:tcPr>
            <w:tcW w:w="1587" w:type="dxa"/>
          </w:tcPr>
          <w:p w:rsidR="005625F9" w:rsidRDefault="005625F9">
            <w:pPr>
              <w:pStyle w:val="ConsPlusNormal"/>
              <w:jc w:val="center"/>
            </w:pPr>
            <w:r>
              <w:t>16000,000</w:t>
            </w:r>
          </w:p>
        </w:tc>
      </w:tr>
      <w:tr w:rsidR="005625F9">
        <w:tc>
          <w:tcPr>
            <w:tcW w:w="1474" w:type="dxa"/>
          </w:tcPr>
          <w:p w:rsidR="005625F9" w:rsidRDefault="005625F9">
            <w:pPr>
              <w:pStyle w:val="ConsPlusNormal"/>
              <w:jc w:val="center"/>
            </w:pPr>
            <w:r>
              <w:t>0820242210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622,900</w:t>
            </w:r>
          </w:p>
        </w:tc>
        <w:tc>
          <w:tcPr>
            <w:tcW w:w="1587" w:type="dxa"/>
          </w:tcPr>
          <w:p w:rsidR="005625F9" w:rsidRDefault="005625F9">
            <w:pPr>
              <w:pStyle w:val="ConsPlusNormal"/>
              <w:jc w:val="center"/>
            </w:pPr>
            <w:r>
              <w:t>16000,000</w:t>
            </w:r>
          </w:p>
        </w:tc>
      </w:tr>
      <w:tr w:rsidR="005625F9">
        <w:tc>
          <w:tcPr>
            <w:tcW w:w="1474" w:type="dxa"/>
          </w:tcPr>
          <w:p w:rsidR="005625F9" w:rsidRDefault="005625F9">
            <w:pPr>
              <w:pStyle w:val="ConsPlusNormal"/>
              <w:jc w:val="center"/>
            </w:pPr>
            <w:r>
              <w:t>0820242210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622,900</w:t>
            </w:r>
          </w:p>
        </w:tc>
        <w:tc>
          <w:tcPr>
            <w:tcW w:w="1587" w:type="dxa"/>
          </w:tcPr>
          <w:p w:rsidR="005625F9" w:rsidRDefault="005625F9">
            <w:pPr>
              <w:pStyle w:val="ConsPlusNormal"/>
              <w:jc w:val="center"/>
            </w:pPr>
            <w:r>
              <w:t>16000,000</w:t>
            </w:r>
          </w:p>
        </w:tc>
      </w:tr>
      <w:tr w:rsidR="005625F9">
        <w:tc>
          <w:tcPr>
            <w:tcW w:w="1474" w:type="dxa"/>
          </w:tcPr>
          <w:p w:rsidR="005625F9" w:rsidRDefault="005625F9">
            <w:pPr>
              <w:pStyle w:val="ConsPlusNormal"/>
              <w:jc w:val="center"/>
            </w:pPr>
            <w:r>
              <w:t>082024221</w:t>
            </w:r>
            <w:r>
              <w:lastRenderedPageBreak/>
              <w:t>0</w:t>
            </w:r>
          </w:p>
        </w:tc>
        <w:tc>
          <w:tcPr>
            <w:tcW w:w="680" w:type="dxa"/>
          </w:tcPr>
          <w:p w:rsidR="005625F9" w:rsidRDefault="005625F9">
            <w:pPr>
              <w:pStyle w:val="ConsPlusNormal"/>
              <w:jc w:val="center"/>
            </w:pPr>
            <w:r>
              <w:lastRenderedPageBreak/>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622,900</w:t>
            </w:r>
          </w:p>
        </w:tc>
        <w:tc>
          <w:tcPr>
            <w:tcW w:w="1587" w:type="dxa"/>
          </w:tcPr>
          <w:p w:rsidR="005625F9" w:rsidRDefault="005625F9">
            <w:pPr>
              <w:pStyle w:val="ConsPlusNormal"/>
              <w:jc w:val="center"/>
            </w:pPr>
            <w:r>
              <w:t>16000,000</w:t>
            </w:r>
          </w:p>
        </w:tc>
      </w:tr>
      <w:tr w:rsidR="005625F9">
        <w:tc>
          <w:tcPr>
            <w:tcW w:w="1474" w:type="dxa"/>
          </w:tcPr>
          <w:p w:rsidR="005625F9" w:rsidRDefault="005625F9">
            <w:pPr>
              <w:pStyle w:val="ConsPlusNormal"/>
              <w:jc w:val="center"/>
            </w:pPr>
            <w:r>
              <w:t>0820242220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спортивной площадки МАОУ "СОШ N 83" г.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622,900</w:t>
            </w:r>
          </w:p>
        </w:tc>
        <w:tc>
          <w:tcPr>
            <w:tcW w:w="1587" w:type="dxa"/>
          </w:tcPr>
          <w:p w:rsidR="005625F9" w:rsidRDefault="005625F9">
            <w:pPr>
              <w:pStyle w:val="ConsPlusNormal"/>
              <w:jc w:val="center"/>
            </w:pPr>
            <w:r>
              <w:t>16000,000</w:t>
            </w:r>
          </w:p>
        </w:tc>
      </w:tr>
      <w:tr w:rsidR="005625F9">
        <w:tc>
          <w:tcPr>
            <w:tcW w:w="1474" w:type="dxa"/>
          </w:tcPr>
          <w:p w:rsidR="005625F9" w:rsidRDefault="005625F9">
            <w:pPr>
              <w:pStyle w:val="ConsPlusNormal"/>
              <w:jc w:val="center"/>
            </w:pPr>
            <w:r>
              <w:t>0820242220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622,900</w:t>
            </w:r>
          </w:p>
        </w:tc>
        <w:tc>
          <w:tcPr>
            <w:tcW w:w="1587" w:type="dxa"/>
          </w:tcPr>
          <w:p w:rsidR="005625F9" w:rsidRDefault="005625F9">
            <w:pPr>
              <w:pStyle w:val="ConsPlusNormal"/>
              <w:jc w:val="center"/>
            </w:pPr>
            <w:r>
              <w:t>16000,000</w:t>
            </w:r>
          </w:p>
        </w:tc>
      </w:tr>
      <w:tr w:rsidR="005625F9">
        <w:tc>
          <w:tcPr>
            <w:tcW w:w="1474" w:type="dxa"/>
          </w:tcPr>
          <w:p w:rsidR="005625F9" w:rsidRDefault="005625F9">
            <w:pPr>
              <w:pStyle w:val="ConsPlusNormal"/>
              <w:jc w:val="center"/>
            </w:pPr>
            <w:r>
              <w:t>0820242220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622,900</w:t>
            </w:r>
          </w:p>
        </w:tc>
        <w:tc>
          <w:tcPr>
            <w:tcW w:w="1587" w:type="dxa"/>
          </w:tcPr>
          <w:p w:rsidR="005625F9" w:rsidRDefault="005625F9">
            <w:pPr>
              <w:pStyle w:val="ConsPlusNormal"/>
              <w:jc w:val="center"/>
            </w:pPr>
            <w:r>
              <w:t>16000,000</w:t>
            </w:r>
          </w:p>
        </w:tc>
      </w:tr>
      <w:tr w:rsidR="005625F9">
        <w:tc>
          <w:tcPr>
            <w:tcW w:w="1474" w:type="dxa"/>
          </w:tcPr>
          <w:p w:rsidR="005625F9" w:rsidRDefault="005625F9">
            <w:pPr>
              <w:pStyle w:val="ConsPlusNormal"/>
              <w:jc w:val="center"/>
            </w:pPr>
            <w:r>
              <w:t>0820242220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622,900</w:t>
            </w:r>
          </w:p>
        </w:tc>
        <w:tc>
          <w:tcPr>
            <w:tcW w:w="1587" w:type="dxa"/>
          </w:tcPr>
          <w:p w:rsidR="005625F9" w:rsidRDefault="005625F9">
            <w:pPr>
              <w:pStyle w:val="ConsPlusNormal"/>
              <w:jc w:val="center"/>
            </w:pPr>
            <w:r>
              <w:t>16000,000</w:t>
            </w:r>
          </w:p>
        </w:tc>
      </w:tr>
      <w:tr w:rsidR="005625F9">
        <w:tc>
          <w:tcPr>
            <w:tcW w:w="1474" w:type="dxa"/>
          </w:tcPr>
          <w:p w:rsidR="005625F9" w:rsidRDefault="005625F9">
            <w:pPr>
              <w:pStyle w:val="ConsPlusNormal"/>
              <w:jc w:val="center"/>
            </w:pPr>
            <w:r>
              <w:t>0820242230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спортивной площадки МАОУ "СОШ N 63" г.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16622,900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0820242230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16622,900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082024223</w:t>
            </w:r>
            <w:r>
              <w:lastRenderedPageBreak/>
              <w:t>0</w:t>
            </w:r>
          </w:p>
        </w:tc>
        <w:tc>
          <w:tcPr>
            <w:tcW w:w="680" w:type="dxa"/>
          </w:tcPr>
          <w:p w:rsidR="005625F9" w:rsidRDefault="005625F9">
            <w:pPr>
              <w:pStyle w:val="ConsPlusNormal"/>
              <w:jc w:val="center"/>
            </w:pPr>
            <w:r>
              <w:lastRenderedPageBreak/>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бюджетным и автономным </w:t>
            </w:r>
            <w:r>
              <w:lastRenderedPageBreak/>
              <w:t>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lastRenderedPageBreak/>
              <w:t>0,000</w:t>
            </w:r>
          </w:p>
        </w:tc>
        <w:tc>
          <w:tcPr>
            <w:tcW w:w="1587" w:type="dxa"/>
          </w:tcPr>
          <w:p w:rsidR="005625F9" w:rsidRDefault="005625F9">
            <w:pPr>
              <w:pStyle w:val="ConsPlusNormal"/>
              <w:jc w:val="center"/>
            </w:pPr>
            <w:r>
              <w:t>16622,900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0820242230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16622,900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0820242240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спортивной площадки МАОУ "Многопрофильная школа "Приоритет" г. Перми по ул. Мильчакова, 22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16622,900</w:t>
            </w:r>
          </w:p>
        </w:tc>
      </w:tr>
      <w:tr w:rsidR="005625F9">
        <w:tc>
          <w:tcPr>
            <w:tcW w:w="1474" w:type="dxa"/>
          </w:tcPr>
          <w:p w:rsidR="005625F9" w:rsidRDefault="005625F9">
            <w:pPr>
              <w:pStyle w:val="ConsPlusNormal"/>
              <w:jc w:val="center"/>
            </w:pPr>
            <w:r>
              <w:t>0820242240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16622,900</w:t>
            </w:r>
          </w:p>
        </w:tc>
      </w:tr>
      <w:tr w:rsidR="005625F9">
        <w:tc>
          <w:tcPr>
            <w:tcW w:w="1474" w:type="dxa"/>
          </w:tcPr>
          <w:p w:rsidR="005625F9" w:rsidRDefault="005625F9">
            <w:pPr>
              <w:pStyle w:val="ConsPlusNormal"/>
              <w:jc w:val="center"/>
            </w:pPr>
            <w:r>
              <w:t>0820242240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16622,900</w:t>
            </w:r>
          </w:p>
        </w:tc>
      </w:tr>
      <w:tr w:rsidR="005625F9">
        <w:tc>
          <w:tcPr>
            <w:tcW w:w="1474" w:type="dxa"/>
          </w:tcPr>
          <w:p w:rsidR="005625F9" w:rsidRDefault="005625F9">
            <w:pPr>
              <w:pStyle w:val="ConsPlusNormal"/>
              <w:jc w:val="center"/>
            </w:pPr>
            <w:r>
              <w:lastRenderedPageBreak/>
              <w:t>0820242240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16622,900</w:t>
            </w:r>
          </w:p>
        </w:tc>
      </w:tr>
      <w:tr w:rsidR="005625F9">
        <w:tc>
          <w:tcPr>
            <w:tcW w:w="1474" w:type="dxa"/>
          </w:tcPr>
          <w:p w:rsidR="005625F9" w:rsidRDefault="005625F9">
            <w:pPr>
              <w:pStyle w:val="ConsPlusNormal"/>
              <w:jc w:val="center"/>
            </w:pPr>
            <w:r>
              <w:t>0820242620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спортивной площадки МАОУ "Школа бизнеса и предпринимательства" г.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16000,000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0820242620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16000,000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0820242620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16000,000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0820242620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16000,000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0820243240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спортивного зала МАОУ Гимназия N 10 г.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5158,900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0820243240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5158,900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0820243240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5158,900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0820243240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5158,900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0820243300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спортивной площадки МАОУ "Лицей N 3" г. Перми по ул. Архитектора Свиязева,17</w:t>
            </w:r>
          </w:p>
        </w:tc>
        <w:tc>
          <w:tcPr>
            <w:tcW w:w="1587" w:type="dxa"/>
          </w:tcPr>
          <w:p w:rsidR="005625F9" w:rsidRDefault="005625F9">
            <w:pPr>
              <w:pStyle w:val="ConsPlusNormal"/>
              <w:jc w:val="center"/>
            </w:pPr>
            <w:r>
              <w:t>18216,060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0820243300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18216,060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0820243300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t>18216,060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0820243300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18216,060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0820243510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спортивного зала МАОУ "СОШ N 81" г.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26408,017</w:t>
            </w:r>
          </w:p>
        </w:tc>
        <w:tc>
          <w:tcPr>
            <w:tcW w:w="1587" w:type="dxa"/>
          </w:tcPr>
          <w:p w:rsidR="005625F9" w:rsidRDefault="005625F9">
            <w:pPr>
              <w:pStyle w:val="ConsPlusNormal"/>
              <w:jc w:val="center"/>
            </w:pPr>
            <w:r>
              <w:t>118953,758</w:t>
            </w:r>
          </w:p>
        </w:tc>
      </w:tr>
      <w:tr w:rsidR="005625F9">
        <w:tc>
          <w:tcPr>
            <w:tcW w:w="1474" w:type="dxa"/>
          </w:tcPr>
          <w:p w:rsidR="005625F9" w:rsidRDefault="005625F9">
            <w:pPr>
              <w:pStyle w:val="ConsPlusNormal"/>
              <w:jc w:val="center"/>
            </w:pPr>
            <w:r>
              <w:lastRenderedPageBreak/>
              <w:t>0820243510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26408,017</w:t>
            </w:r>
          </w:p>
        </w:tc>
        <w:tc>
          <w:tcPr>
            <w:tcW w:w="1587" w:type="dxa"/>
          </w:tcPr>
          <w:p w:rsidR="005625F9" w:rsidRDefault="005625F9">
            <w:pPr>
              <w:pStyle w:val="ConsPlusNormal"/>
              <w:jc w:val="center"/>
            </w:pPr>
            <w:r>
              <w:t>118953,758</w:t>
            </w:r>
          </w:p>
        </w:tc>
      </w:tr>
      <w:tr w:rsidR="005625F9">
        <w:tc>
          <w:tcPr>
            <w:tcW w:w="1474" w:type="dxa"/>
          </w:tcPr>
          <w:p w:rsidR="005625F9" w:rsidRDefault="005625F9">
            <w:pPr>
              <w:pStyle w:val="ConsPlusNormal"/>
              <w:jc w:val="center"/>
            </w:pPr>
            <w:r>
              <w:t>0820243510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26408,017</w:t>
            </w:r>
          </w:p>
        </w:tc>
        <w:tc>
          <w:tcPr>
            <w:tcW w:w="1587" w:type="dxa"/>
          </w:tcPr>
          <w:p w:rsidR="005625F9" w:rsidRDefault="005625F9">
            <w:pPr>
              <w:pStyle w:val="ConsPlusNormal"/>
              <w:jc w:val="center"/>
            </w:pPr>
            <w:r>
              <w:t>117659,075</w:t>
            </w:r>
          </w:p>
        </w:tc>
      </w:tr>
      <w:tr w:rsidR="005625F9">
        <w:tc>
          <w:tcPr>
            <w:tcW w:w="1474" w:type="dxa"/>
          </w:tcPr>
          <w:p w:rsidR="005625F9" w:rsidRDefault="005625F9">
            <w:pPr>
              <w:pStyle w:val="ConsPlusNormal"/>
              <w:jc w:val="center"/>
            </w:pPr>
            <w:r>
              <w:t>0820243510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26408,017</w:t>
            </w:r>
          </w:p>
        </w:tc>
        <w:tc>
          <w:tcPr>
            <w:tcW w:w="1587" w:type="dxa"/>
          </w:tcPr>
          <w:p w:rsidR="005625F9" w:rsidRDefault="005625F9">
            <w:pPr>
              <w:pStyle w:val="ConsPlusNormal"/>
              <w:jc w:val="center"/>
            </w:pPr>
            <w:r>
              <w:t>117659,075</w:t>
            </w:r>
          </w:p>
        </w:tc>
      </w:tr>
      <w:tr w:rsidR="005625F9">
        <w:tc>
          <w:tcPr>
            <w:tcW w:w="1474" w:type="dxa"/>
          </w:tcPr>
          <w:p w:rsidR="005625F9" w:rsidRDefault="005625F9">
            <w:pPr>
              <w:pStyle w:val="ConsPlusNormal"/>
              <w:jc w:val="center"/>
            </w:pPr>
            <w:r>
              <w:t>0820243510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1294,683</w:t>
            </w:r>
          </w:p>
        </w:tc>
      </w:tr>
      <w:tr w:rsidR="005625F9">
        <w:tc>
          <w:tcPr>
            <w:tcW w:w="1474" w:type="dxa"/>
          </w:tcPr>
          <w:p w:rsidR="005625F9" w:rsidRDefault="005625F9">
            <w:pPr>
              <w:pStyle w:val="ConsPlusNormal"/>
              <w:jc w:val="center"/>
            </w:pPr>
            <w:r>
              <w:t>0820243510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1294,683</w:t>
            </w:r>
          </w:p>
        </w:tc>
      </w:tr>
      <w:tr w:rsidR="005625F9">
        <w:tc>
          <w:tcPr>
            <w:tcW w:w="1474" w:type="dxa"/>
          </w:tcPr>
          <w:p w:rsidR="005625F9" w:rsidRDefault="005625F9">
            <w:pPr>
              <w:pStyle w:val="ConsPlusNormal"/>
              <w:jc w:val="center"/>
            </w:pPr>
            <w:r>
              <w:t>0820243520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спортивного зала МАОУ "СОШ N 96" г.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26408,017</w:t>
            </w:r>
          </w:p>
        </w:tc>
        <w:tc>
          <w:tcPr>
            <w:tcW w:w="1587" w:type="dxa"/>
          </w:tcPr>
          <w:p w:rsidR="005625F9" w:rsidRDefault="005625F9">
            <w:pPr>
              <w:pStyle w:val="ConsPlusNormal"/>
              <w:jc w:val="center"/>
            </w:pPr>
            <w:r>
              <w:t>92613,568</w:t>
            </w:r>
          </w:p>
        </w:tc>
      </w:tr>
      <w:tr w:rsidR="005625F9">
        <w:tc>
          <w:tcPr>
            <w:tcW w:w="1474" w:type="dxa"/>
          </w:tcPr>
          <w:p w:rsidR="005625F9" w:rsidRDefault="005625F9">
            <w:pPr>
              <w:pStyle w:val="ConsPlusNormal"/>
              <w:jc w:val="center"/>
            </w:pPr>
            <w:r>
              <w:t>0820243520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26408,017</w:t>
            </w:r>
          </w:p>
        </w:tc>
        <w:tc>
          <w:tcPr>
            <w:tcW w:w="1587" w:type="dxa"/>
          </w:tcPr>
          <w:p w:rsidR="005625F9" w:rsidRDefault="005625F9">
            <w:pPr>
              <w:pStyle w:val="ConsPlusNormal"/>
              <w:jc w:val="center"/>
            </w:pPr>
            <w:r>
              <w:t>92613,568</w:t>
            </w:r>
          </w:p>
        </w:tc>
      </w:tr>
      <w:tr w:rsidR="005625F9">
        <w:tc>
          <w:tcPr>
            <w:tcW w:w="1474" w:type="dxa"/>
          </w:tcPr>
          <w:p w:rsidR="005625F9" w:rsidRDefault="005625F9">
            <w:pPr>
              <w:pStyle w:val="ConsPlusNormal"/>
              <w:jc w:val="center"/>
            </w:pPr>
            <w:r>
              <w:lastRenderedPageBreak/>
              <w:t>0820243520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26408,017</w:t>
            </w:r>
          </w:p>
        </w:tc>
        <w:tc>
          <w:tcPr>
            <w:tcW w:w="1587" w:type="dxa"/>
          </w:tcPr>
          <w:p w:rsidR="005625F9" w:rsidRDefault="005625F9">
            <w:pPr>
              <w:pStyle w:val="ConsPlusNormal"/>
              <w:jc w:val="center"/>
            </w:pPr>
            <w:r>
              <w:t>92303,897</w:t>
            </w:r>
          </w:p>
        </w:tc>
      </w:tr>
      <w:tr w:rsidR="005625F9">
        <w:tc>
          <w:tcPr>
            <w:tcW w:w="1474" w:type="dxa"/>
          </w:tcPr>
          <w:p w:rsidR="005625F9" w:rsidRDefault="005625F9">
            <w:pPr>
              <w:pStyle w:val="ConsPlusNormal"/>
              <w:jc w:val="center"/>
            </w:pPr>
            <w:r>
              <w:t>0820243520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26408,017</w:t>
            </w:r>
          </w:p>
        </w:tc>
        <w:tc>
          <w:tcPr>
            <w:tcW w:w="1587" w:type="dxa"/>
          </w:tcPr>
          <w:p w:rsidR="005625F9" w:rsidRDefault="005625F9">
            <w:pPr>
              <w:pStyle w:val="ConsPlusNormal"/>
              <w:jc w:val="center"/>
            </w:pPr>
            <w:r>
              <w:t>92303,897</w:t>
            </w:r>
          </w:p>
        </w:tc>
      </w:tr>
      <w:tr w:rsidR="005625F9">
        <w:tc>
          <w:tcPr>
            <w:tcW w:w="1474" w:type="dxa"/>
          </w:tcPr>
          <w:p w:rsidR="005625F9" w:rsidRDefault="005625F9">
            <w:pPr>
              <w:pStyle w:val="ConsPlusNormal"/>
              <w:jc w:val="center"/>
            </w:pPr>
            <w:r>
              <w:t>0820243520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309,671</w:t>
            </w:r>
          </w:p>
        </w:tc>
      </w:tr>
      <w:tr w:rsidR="005625F9">
        <w:tc>
          <w:tcPr>
            <w:tcW w:w="1474" w:type="dxa"/>
          </w:tcPr>
          <w:p w:rsidR="005625F9" w:rsidRDefault="005625F9">
            <w:pPr>
              <w:pStyle w:val="ConsPlusNormal"/>
              <w:jc w:val="center"/>
            </w:pPr>
            <w:r>
              <w:t>0820243520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309,671</w:t>
            </w:r>
          </w:p>
        </w:tc>
      </w:tr>
      <w:tr w:rsidR="005625F9">
        <w:tc>
          <w:tcPr>
            <w:tcW w:w="1474" w:type="dxa"/>
          </w:tcPr>
          <w:p w:rsidR="005625F9" w:rsidRDefault="005625F9">
            <w:pPr>
              <w:pStyle w:val="ConsPlusNormal"/>
              <w:jc w:val="center"/>
            </w:pPr>
            <w:r>
              <w:t>0820243540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спортивной площадки МАОУ "СОШ N 55" г.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17616,300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0820243540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17616,300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0820243540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w:t>
            </w:r>
            <w:r>
              <w:lastRenderedPageBreak/>
              <w:t>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lastRenderedPageBreak/>
              <w:t>0,000</w:t>
            </w:r>
          </w:p>
        </w:tc>
        <w:tc>
          <w:tcPr>
            <w:tcW w:w="1587" w:type="dxa"/>
          </w:tcPr>
          <w:p w:rsidR="005625F9" w:rsidRDefault="005625F9">
            <w:pPr>
              <w:pStyle w:val="ConsPlusNormal"/>
              <w:jc w:val="center"/>
            </w:pPr>
            <w:r>
              <w:t>17616,300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0820243540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17616,300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082E100000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"Федеральный проект "Современная школа"</w:t>
            </w:r>
          </w:p>
        </w:tc>
        <w:tc>
          <w:tcPr>
            <w:tcW w:w="1587" w:type="dxa"/>
          </w:tcPr>
          <w:p w:rsidR="005625F9" w:rsidRDefault="005625F9">
            <w:pPr>
              <w:pStyle w:val="ConsPlusNormal"/>
              <w:jc w:val="center"/>
            </w:pPr>
            <w:r>
              <w:t>553961,232</w:t>
            </w:r>
          </w:p>
        </w:tc>
        <w:tc>
          <w:tcPr>
            <w:tcW w:w="1587" w:type="dxa"/>
          </w:tcPr>
          <w:p w:rsidR="005625F9" w:rsidRDefault="005625F9">
            <w:pPr>
              <w:pStyle w:val="ConsPlusNormal"/>
              <w:jc w:val="center"/>
            </w:pPr>
            <w:r>
              <w:t>543853,627</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082E153050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587" w:type="dxa"/>
          </w:tcPr>
          <w:p w:rsidR="005625F9" w:rsidRDefault="005625F9">
            <w:pPr>
              <w:pStyle w:val="ConsPlusNormal"/>
              <w:jc w:val="center"/>
            </w:pPr>
            <w:r>
              <w:t>236886,632</w:t>
            </w:r>
          </w:p>
        </w:tc>
        <w:tc>
          <w:tcPr>
            <w:tcW w:w="1587" w:type="dxa"/>
          </w:tcPr>
          <w:p w:rsidR="005625F9" w:rsidRDefault="005625F9">
            <w:pPr>
              <w:pStyle w:val="ConsPlusNormal"/>
              <w:jc w:val="center"/>
            </w:pPr>
            <w:r>
              <w:t>236886,527</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082E153050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236886,632</w:t>
            </w:r>
          </w:p>
        </w:tc>
        <w:tc>
          <w:tcPr>
            <w:tcW w:w="1587" w:type="dxa"/>
          </w:tcPr>
          <w:p w:rsidR="005625F9" w:rsidRDefault="005625F9">
            <w:pPr>
              <w:pStyle w:val="ConsPlusNormal"/>
              <w:jc w:val="center"/>
            </w:pPr>
            <w:r>
              <w:t>236886,527</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082E153050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116522,876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082E153050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116522,876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082E153050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бюджетным и автономным учреждениям, государственным (муниципальным) унитарным предприятиям </w:t>
            </w:r>
            <w:r>
              <w:lastRenderedPageBreak/>
              <w:t>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5625F9" w:rsidRDefault="005625F9">
            <w:pPr>
              <w:pStyle w:val="ConsPlusNormal"/>
              <w:jc w:val="center"/>
            </w:pPr>
            <w:r>
              <w:lastRenderedPageBreak/>
              <w:t>120363,756</w:t>
            </w:r>
          </w:p>
        </w:tc>
        <w:tc>
          <w:tcPr>
            <w:tcW w:w="1587" w:type="dxa"/>
          </w:tcPr>
          <w:p w:rsidR="005625F9" w:rsidRDefault="005625F9">
            <w:pPr>
              <w:pStyle w:val="ConsPlusNormal"/>
              <w:jc w:val="center"/>
            </w:pPr>
            <w:r>
              <w:t>236886,527</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082E153050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120363,756</w:t>
            </w:r>
          </w:p>
        </w:tc>
        <w:tc>
          <w:tcPr>
            <w:tcW w:w="1587" w:type="dxa"/>
          </w:tcPr>
          <w:p w:rsidR="005625F9" w:rsidRDefault="005625F9">
            <w:pPr>
              <w:pStyle w:val="ConsPlusNormal"/>
              <w:jc w:val="center"/>
            </w:pPr>
            <w:r>
              <w:t>236886,527</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082E155200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Создание новых мест в общеобразовательных организациях</w:t>
            </w:r>
          </w:p>
        </w:tc>
        <w:tc>
          <w:tcPr>
            <w:tcW w:w="1587" w:type="dxa"/>
          </w:tcPr>
          <w:p w:rsidR="005625F9" w:rsidRDefault="005625F9">
            <w:pPr>
              <w:pStyle w:val="ConsPlusNormal"/>
              <w:jc w:val="center"/>
            </w:pPr>
            <w:r>
              <w:t>317074,600</w:t>
            </w:r>
          </w:p>
        </w:tc>
        <w:tc>
          <w:tcPr>
            <w:tcW w:w="1587" w:type="dxa"/>
          </w:tcPr>
          <w:p w:rsidR="005625F9" w:rsidRDefault="005625F9">
            <w:pPr>
              <w:pStyle w:val="ConsPlusNormal"/>
              <w:jc w:val="center"/>
            </w:pPr>
            <w:r>
              <w:t>306967,100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082E155200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317074,600</w:t>
            </w:r>
          </w:p>
        </w:tc>
        <w:tc>
          <w:tcPr>
            <w:tcW w:w="1587" w:type="dxa"/>
          </w:tcPr>
          <w:p w:rsidR="005625F9" w:rsidRDefault="005625F9">
            <w:pPr>
              <w:pStyle w:val="ConsPlusNormal"/>
              <w:jc w:val="center"/>
            </w:pPr>
            <w:r>
              <w:t>306967,100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082E155200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317074,600</w:t>
            </w:r>
          </w:p>
        </w:tc>
        <w:tc>
          <w:tcPr>
            <w:tcW w:w="1587" w:type="dxa"/>
          </w:tcPr>
          <w:p w:rsidR="005625F9" w:rsidRDefault="005625F9">
            <w:pPr>
              <w:pStyle w:val="ConsPlusNormal"/>
              <w:jc w:val="center"/>
            </w:pPr>
            <w:r>
              <w:t>251977,800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082E155200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317074,600</w:t>
            </w:r>
          </w:p>
        </w:tc>
        <w:tc>
          <w:tcPr>
            <w:tcW w:w="1587" w:type="dxa"/>
          </w:tcPr>
          <w:p w:rsidR="005625F9" w:rsidRDefault="005625F9">
            <w:pPr>
              <w:pStyle w:val="ConsPlusNormal"/>
              <w:jc w:val="center"/>
            </w:pPr>
            <w:r>
              <w:t>251977,800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082E155200</w:t>
            </w:r>
          </w:p>
        </w:tc>
        <w:tc>
          <w:tcPr>
            <w:tcW w:w="680" w:type="dxa"/>
          </w:tcPr>
          <w:p w:rsidR="005625F9" w:rsidRDefault="005625F9">
            <w:pPr>
              <w:pStyle w:val="ConsPlusNormal"/>
              <w:jc w:val="center"/>
            </w:pPr>
            <w:r>
              <w:t>460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w:t>
            </w:r>
            <w:r>
              <w:lastRenderedPageBreak/>
              <w:t>недвижимого имущества в государственную (муниципальную) собственность</w:t>
            </w:r>
          </w:p>
        </w:tc>
        <w:tc>
          <w:tcPr>
            <w:tcW w:w="1587" w:type="dxa"/>
          </w:tcPr>
          <w:p w:rsidR="005625F9" w:rsidRDefault="005625F9">
            <w:pPr>
              <w:pStyle w:val="ConsPlusNormal"/>
              <w:jc w:val="center"/>
            </w:pPr>
            <w:r>
              <w:lastRenderedPageBreak/>
              <w:t>0,000</w:t>
            </w:r>
          </w:p>
        </w:tc>
        <w:tc>
          <w:tcPr>
            <w:tcW w:w="1587" w:type="dxa"/>
          </w:tcPr>
          <w:p w:rsidR="005625F9" w:rsidRDefault="005625F9">
            <w:pPr>
              <w:pStyle w:val="ConsPlusNormal"/>
              <w:jc w:val="center"/>
            </w:pPr>
            <w:r>
              <w:t>54989,300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082E155200</w:t>
            </w:r>
          </w:p>
        </w:tc>
        <w:tc>
          <w:tcPr>
            <w:tcW w:w="680" w:type="dxa"/>
          </w:tcPr>
          <w:p w:rsidR="005625F9" w:rsidRDefault="005625F9">
            <w:pPr>
              <w:pStyle w:val="ConsPlusNormal"/>
              <w:jc w:val="center"/>
            </w:pPr>
            <w:r>
              <w:t>460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54989,300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587" w:type="dxa"/>
          </w:tcPr>
          <w:p w:rsidR="005625F9" w:rsidRDefault="005625F9">
            <w:pPr>
              <w:pStyle w:val="ConsPlusNormal"/>
              <w:jc w:val="center"/>
            </w:pPr>
            <w:r>
              <w:t>423539,685</w:t>
            </w:r>
          </w:p>
        </w:tc>
        <w:tc>
          <w:tcPr>
            <w:tcW w:w="1587" w:type="dxa"/>
          </w:tcPr>
          <w:p w:rsidR="005625F9" w:rsidRDefault="005625F9">
            <w:pPr>
              <w:pStyle w:val="ConsPlusNormal"/>
              <w:jc w:val="center"/>
            </w:pPr>
            <w:r>
              <w:t>171851,849</w:t>
            </w:r>
          </w:p>
        </w:tc>
        <w:tc>
          <w:tcPr>
            <w:tcW w:w="1587" w:type="dxa"/>
          </w:tcPr>
          <w:p w:rsidR="005625F9" w:rsidRDefault="005625F9">
            <w:pPr>
              <w:pStyle w:val="ConsPlusNormal"/>
              <w:jc w:val="center"/>
            </w:pPr>
            <w:r>
              <w:t>38064,716</w:t>
            </w:r>
          </w:p>
        </w:tc>
      </w:tr>
      <w:tr w:rsidR="005625F9">
        <w:tc>
          <w:tcPr>
            <w:tcW w:w="1474" w:type="dxa"/>
          </w:tcPr>
          <w:p w:rsidR="005625F9" w:rsidRDefault="005625F9">
            <w:pPr>
              <w:pStyle w:val="ConsPlusNormal"/>
              <w:jc w:val="center"/>
            </w:pPr>
            <w:r>
              <w:t>0830100000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587" w:type="dxa"/>
          </w:tcPr>
          <w:p w:rsidR="005625F9" w:rsidRDefault="005625F9">
            <w:pPr>
              <w:pStyle w:val="ConsPlusNormal"/>
              <w:jc w:val="center"/>
            </w:pPr>
            <w:r>
              <w:t>42555,524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0830123460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Проведение ремонтных работ восстанавливаемых дошкольных образовательных организаций</w:t>
            </w:r>
          </w:p>
        </w:tc>
        <w:tc>
          <w:tcPr>
            <w:tcW w:w="1587" w:type="dxa"/>
          </w:tcPr>
          <w:p w:rsidR="005625F9" w:rsidRDefault="005625F9">
            <w:pPr>
              <w:pStyle w:val="ConsPlusNormal"/>
              <w:jc w:val="center"/>
            </w:pPr>
            <w:r>
              <w:t>42555,524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0830123460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42555,524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0830123460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42555,524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0830123460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42555,524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0830200000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587" w:type="dxa"/>
          </w:tcPr>
          <w:p w:rsidR="005625F9" w:rsidRDefault="005625F9">
            <w:pPr>
              <w:pStyle w:val="ConsPlusNormal"/>
              <w:jc w:val="center"/>
            </w:pPr>
            <w:r>
              <w:t>332066,561</w:t>
            </w:r>
          </w:p>
        </w:tc>
        <w:tc>
          <w:tcPr>
            <w:tcW w:w="1587" w:type="dxa"/>
          </w:tcPr>
          <w:p w:rsidR="005625F9" w:rsidRDefault="005625F9">
            <w:pPr>
              <w:pStyle w:val="ConsPlusNormal"/>
              <w:jc w:val="center"/>
            </w:pPr>
            <w:r>
              <w:t>162702,060</w:t>
            </w:r>
          </w:p>
        </w:tc>
        <w:tc>
          <w:tcPr>
            <w:tcW w:w="1587" w:type="dxa"/>
          </w:tcPr>
          <w:p w:rsidR="005625F9" w:rsidRDefault="005625F9">
            <w:pPr>
              <w:pStyle w:val="ConsPlusNormal"/>
              <w:jc w:val="center"/>
            </w:pPr>
            <w:r>
              <w:t>30618,400</w:t>
            </w:r>
          </w:p>
        </w:tc>
      </w:tr>
      <w:tr w:rsidR="005625F9">
        <w:tc>
          <w:tcPr>
            <w:tcW w:w="1474" w:type="dxa"/>
          </w:tcPr>
          <w:p w:rsidR="005625F9" w:rsidRDefault="005625F9">
            <w:pPr>
              <w:pStyle w:val="ConsPlusNormal"/>
              <w:jc w:val="center"/>
            </w:pPr>
            <w:r>
              <w:t>0830201070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Взносы на капитальный ремонт общего имущества в многоквартирных домах</w:t>
            </w:r>
          </w:p>
        </w:tc>
        <w:tc>
          <w:tcPr>
            <w:tcW w:w="1587" w:type="dxa"/>
          </w:tcPr>
          <w:p w:rsidR="005625F9" w:rsidRDefault="005625F9">
            <w:pPr>
              <w:pStyle w:val="ConsPlusNormal"/>
              <w:jc w:val="center"/>
            </w:pPr>
            <w:r>
              <w:t>1717,600</w:t>
            </w:r>
          </w:p>
        </w:tc>
        <w:tc>
          <w:tcPr>
            <w:tcW w:w="1587" w:type="dxa"/>
          </w:tcPr>
          <w:p w:rsidR="005625F9" w:rsidRDefault="005625F9">
            <w:pPr>
              <w:pStyle w:val="ConsPlusNormal"/>
              <w:jc w:val="center"/>
            </w:pPr>
            <w:r>
              <w:t>1782,900</w:t>
            </w:r>
          </w:p>
        </w:tc>
        <w:tc>
          <w:tcPr>
            <w:tcW w:w="1587" w:type="dxa"/>
          </w:tcPr>
          <w:p w:rsidR="005625F9" w:rsidRDefault="005625F9">
            <w:pPr>
              <w:pStyle w:val="ConsPlusNormal"/>
              <w:jc w:val="center"/>
            </w:pPr>
            <w:r>
              <w:t>1782,900</w:t>
            </w:r>
          </w:p>
        </w:tc>
      </w:tr>
      <w:tr w:rsidR="005625F9">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48,900</w:t>
            </w:r>
          </w:p>
        </w:tc>
        <w:tc>
          <w:tcPr>
            <w:tcW w:w="1587" w:type="dxa"/>
          </w:tcPr>
          <w:p w:rsidR="005625F9" w:rsidRDefault="005625F9">
            <w:pPr>
              <w:pStyle w:val="ConsPlusNormal"/>
              <w:jc w:val="center"/>
            </w:pPr>
            <w:r>
              <w:t>50,700</w:t>
            </w:r>
          </w:p>
        </w:tc>
        <w:tc>
          <w:tcPr>
            <w:tcW w:w="1587" w:type="dxa"/>
          </w:tcPr>
          <w:p w:rsidR="005625F9" w:rsidRDefault="005625F9">
            <w:pPr>
              <w:pStyle w:val="ConsPlusNormal"/>
              <w:jc w:val="center"/>
            </w:pPr>
            <w:r>
              <w:t>50,700</w:t>
            </w:r>
          </w:p>
        </w:tc>
      </w:tr>
      <w:tr w:rsidR="005625F9">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48,900</w:t>
            </w:r>
          </w:p>
        </w:tc>
        <w:tc>
          <w:tcPr>
            <w:tcW w:w="1587" w:type="dxa"/>
          </w:tcPr>
          <w:p w:rsidR="005625F9" w:rsidRDefault="005625F9">
            <w:pPr>
              <w:pStyle w:val="ConsPlusNormal"/>
              <w:jc w:val="center"/>
            </w:pPr>
            <w:r>
              <w:t>50,700</w:t>
            </w:r>
          </w:p>
        </w:tc>
        <w:tc>
          <w:tcPr>
            <w:tcW w:w="1587" w:type="dxa"/>
          </w:tcPr>
          <w:p w:rsidR="005625F9" w:rsidRDefault="005625F9">
            <w:pPr>
              <w:pStyle w:val="ConsPlusNormal"/>
              <w:jc w:val="center"/>
            </w:pPr>
            <w:r>
              <w:t>50,700</w:t>
            </w:r>
          </w:p>
        </w:tc>
      </w:tr>
      <w:tr w:rsidR="005625F9">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48,900</w:t>
            </w:r>
          </w:p>
        </w:tc>
        <w:tc>
          <w:tcPr>
            <w:tcW w:w="1587" w:type="dxa"/>
          </w:tcPr>
          <w:p w:rsidR="005625F9" w:rsidRDefault="005625F9">
            <w:pPr>
              <w:pStyle w:val="ConsPlusNormal"/>
              <w:jc w:val="center"/>
            </w:pPr>
            <w:r>
              <w:t>50,700</w:t>
            </w:r>
          </w:p>
        </w:tc>
        <w:tc>
          <w:tcPr>
            <w:tcW w:w="1587" w:type="dxa"/>
          </w:tcPr>
          <w:p w:rsidR="005625F9" w:rsidRDefault="005625F9">
            <w:pPr>
              <w:pStyle w:val="ConsPlusNormal"/>
              <w:jc w:val="center"/>
            </w:pPr>
            <w:r>
              <w:t>50,700</w:t>
            </w:r>
          </w:p>
        </w:tc>
      </w:tr>
      <w:tr w:rsidR="005625F9">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1668,700</w:t>
            </w:r>
          </w:p>
        </w:tc>
        <w:tc>
          <w:tcPr>
            <w:tcW w:w="1587" w:type="dxa"/>
          </w:tcPr>
          <w:p w:rsidR="005625F9" w:rsidRDefault="005625F9">
            <w:pPr>
              <w:pStyle w:val="ConsPlusNormal"/>
              <w:jc w:val="center"/>
            </w:pPr>
            <w:r>
              <w:t>1732,200</w:t>
            </w:r>
          </w:p>
        </w:tc>
        <w:tc>
          <w:tcPr>
            <w:tcW w:w="1587" w:type="dxa"/>
          </w:tcPr>
          <w:p w:rsidR="005625F9" w:rsidRDefault="005625F9">
            <w:pPr>
              <w:pStyle w:val="ConsPlusNormal"/>
              <w:jc w:val="center"/>
            </w:pPr>
            <w:r>
              <w:t>1732,200</w:t>
            </w:r>
          </w:p>
        </w:tc>
      </w:tr>
      <w:tr w:rsidR="005625F9">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75,800</w:t>
            </w:r>
          </w:p>
        </w:tc>
        <w:tc>
          <w:tcPr>
            <w:tcW w:w="1587" w:type="dxa"/>
          </w:tcPr>
          <w:p w:rsidR="005625F9" w:rsidRDefault="005625F9">
            <w:pPr>
              <w:pStyle w:val="ConsPlusNormal"/>
              <w:jc w:val="center"/>
            </w:pPr>
            <w:r>
              <w:t>78,600</w:t>
            </w:r>
          </w:p>
        </w:tc>
        <w:tc>
          <w:tcPr>
            <w:tcW w:w="1587" w:type="dxa"/>
          </w:tcPr>
          <w:p w:rsidR="005625F9" w:rsidRDefault="005625F9">
            <w:pPr>
              <w:pStyle w:val="ConsPlusNormal"/>
              <w:jc w:val="center"/>
            </w:pPr>
            <w:r>
              <w:t>78,600</w:t>
            </w:r>
          </w:p>
        </w:tc>
      </w:tr>
      <w:tr w:rsidR="005625F9">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75,800</w:t>
            </w:r>
          </w:p>
        </w:tc>
        <w:tc>
          <w:tcPr>
            <w:tcW w:w="1587" w:type="dxa"/>
          </w:tcPr>
          <w:p w:rsidR="005625F9" w:rsidRDefault="005625F9">
            <w:pPr>
              <w:pStyle w:val="ConsPlusNormal"/>
              <w:jc w:val="center"/>
            </w:pPr>
            <w:r>
              <w:t>78,600</w:t>
            </w:r>
          </w:p>
        </w:tc>
        <w:tc>
          <w:tcPr>
            <w:tcW w:w="1587" w:type="dxa"/>
          </w:tcPr>
          <w:p w:rsidR="005625F9" w:rsidRDefault="005625F9">
            <w:pPr>
              <w:pStyle w:val="ConsPlusNormal"/>
              <w:jc w:val="center"/>
            </w:pPr>
            <w:r>
              <w:t>78,600</w:t>
            </w:r>
          </w:p>
        </w:tc>
      </w:tr>
      <w:tr w:rsidR="005625F9">
        <w:tc>
          <w:tcPr>
            <w:tcW w:w="1474" w:type="dxa"/>
          </w:tcPr>
          <w:p w:rsidR="005625F9" w:rsidRDefault="005625F9">
            <w:pPr>
              <w:pStyle w:val="ConsPlusNormal"/>
              <w:jc w:val="center"/>
            </w:pPr>
            <w:r>
              <w:t>083020107</w:t>
            </w:r>
            <w:r>
              <w:lastRenderedPageBreak/>
              <w:t>0</w:t>
            </w:r>
          </w:p>
        </w:tc>
        <w:tc>
          <w:tcPr>
            <w:tcW w:w="680" w:type="dxa"/>
          </w:tcPr>
          <w:p w:rsidR="005625F9" w:rsidRDefault="005625F9">
            <w:pPr>
              <w:pStyle w:val="ConsPlusNormal"/>
              <w:jc w:val="center"/>
            </w:pPr>
            <w:r>
              <w:lastRenderedPageBreak/>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1592,900</w:t>
            </w:r>
          </w:p>
        </w:tc>
        <w:tc>
          <w:tcPr>
            <w:tcW w:w="1587" w:type="dxa"/>
          </w:tcPr>
          <w:p w:rsidR="005625F9" w:rsidRDefault="005625F9">
            <w:pPr>
              <w:pStyle w:val="ConsPlusNormal"/>
              <w:jc w:val="center"/>
            </w:pPr>
            <w:r>
              <w:t>1653,600</w:t>
            </w:r>
          </w:p>
        </w:tc>
        <w:tc>
          <w:tcPr>
            <w:tcW w:w="1587" w:type="dxa"/>
          </w:tcPr>
          <w:p w:rsidR="005625F9" w:rsidRDefault="005625F9">
            <w:pPr>
              <w:pStyle w:val="ConsPlusNormal"/>
              <w:jc w:val="center"/>
            </w:pPr>
            <w:r>
              <w:t>1653,600</w:t>
            </w:r>
          </w:p>
        </w:tc>
      </w:tr>
      <w:tr w:rsidR="005625F9">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299,200</w:t>
            </w:r>
          </w:p>
        </w:tc>
        <w:tc>
          <w:tcPr>
            <w:tcW w:w="1587" w:type="dxa"/>
          </w:tcPr>
          <w:p w:rsidR="005625F9" w:rsidRDefault="005625F9">
            <w:pPr>
              <w:pStyle w:val="ConsPlusNormal"/>
              <w:jc w:val="center"/>
            </w:pPr>
            <w:r>
              <w:t>310,600</w:t>
            </w:r>
          </w:p>
        </w:tc>
        <w:tc>
          <w:tcPr>
            <w:tcW w:w="1587" w:type="dxa"/>
          </w:tcPr>
          <w:p w:rsidR="005625F9" w:rsidRDefault="005625F9">
            <w:pPr>
              <w:pStyle w:val="ConsPlusNormal"/>
              <w:jc w:val="center"/>
            </w:pPr>
            <w:r>
              <w:t>310,600</w:t>
            </w:r>
          </w:p>
        </w:tc>
      </w:tr>
      <w:tr w:rsidR="005625F9">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119,100</w:t>
            </w:r>
          </w:p>
        </w:tc>
        <w:tc>
          <w:tcPr>
            <w:tcW w:w="1587" w:type="dxa"/>
          </w:tcPr>
          <w:p w:rsidR="005625F9" w:rsidRDefault="005625F9">
            <w:pPr>
              <w:pStyle w:val="ConsPlusNormal"/>
              <w:jc w:val="center"/>
            </w:pPr>
            <w:r>
              <w:t>123,700</w:t>
            </w:r>
          </w:p>
        </w:tc>
        <w:tc>
          <w:tcPr>
            <w:tcW w:w="1587" w:type="dxa"/>
          </w:tcPr>
          <w:p w:rsidR="005625F9" w:rsidRDefault="005625F9">
            <w:pPr>
              <w:pStyle w:val="ConsPlusNormal"/>
              <w:jc w:val="center"/>
            </w:pPr>
            <w:r>
              <w:t>123,700</w:t>
            </w:r>
          </w:p>
        </w:tc>
      </w:tr>
      <w:tr w:rsidR="005625F9">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1174,600</w:t>
            </w:r>
          </w:p>
        </w:tc>
        <w:tc>
          <w:tcPr>
            <w:tcW w:w="1587" w:type="dxa"/>
          </w:tcPr>
          <w:p w:rsidR="005625F9" w:rsidRDefault="005625F9">
            <w:pPr>
              <w:pStyle w:val="ConsPlusNormal"/>
              <w:jc w:val="center"/>
            </w:pPr>
            <w:r>
              <w:t>1219,300</w:t>
            </w:r>
          </w:p>
        </w:tc>
        <w:tc>
          <w:tcPr>
            <w:tcW w:w="1587" w:type="dxa"/>
          </w:tcPr>
          <w:p w:rsidR="005625F9" w:rsidRDefault="005625F9">
            <w:pPr>
              <w:pStyle w:val="ConsPlusNormal"/>
              <w:jc w:val="center"/>
            </w:pPr>
            <w:r>
              <w:t>1219,300</w:t>
            </w:r>
          </w:p>
        </w:tc>
      </w:tr>
      <w:tr w:rsidR="005625F9">
        <w:tc>
          <w:tcPr>
            <w:tcW w:w="1474" w:type="dxa"/>
          </w:tcPr>
          <w:p w:rsidR="005625F9" w:rsidRDefault="005625F9">
            <w:pPr>
              <w:pStyle w:val="ConsPlusNormal"/>
              <w:jc w:val="center"/>
            </w:pPr>
            <w:r>
              <w:t>0830223470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Приведение в нормативное состояние имущественных комплексов образовательных организаций</w:t>
            </w:r>
          </w:p>
        </w:tc>
        <w:tc>
          <w:tcPr>
            <w:tcW w:w="1587" w:type="dxa"/>
          </w:tcPr>
          <w:p w:rsidR="005625F9" w:rsidRDefault="005625F9">
            <w:pPr>
              <w:pStyle w:val="ConsPlusNormal"/>
              <w:jc w:val="center"/>
            </w:pPr>
            <w:r>
              <w:t>326448,961</w:t>
            </w:r>
          </w:p>
        </w:tc>
        <w:tc>
          <w:tcPr>
            <w:tcW w:w="1587" w:type="dxa"/>
          </w:tcPr>
          <w:p w:rsidR="005625F9" w:rsidRDefault="005625F9">
            <w:pPr>
              <w:pStyle w:val="ConsPlusNormal"/>
              <w:jc w:val="center"/>
            </w:pPr>
            <w:r>
              <w:t>152599,160</w:t>
            </w:r>
          </w:p>
        </w:tc>
        <w:tc>
          <w:tcPr>
            <w:tcW w:w="1587" w:type="dxa"/>
          </w:tcPr>
          <w:p w:rsidR="005625F9" w:rsidRDefault="005625F9">
            <w:pPr>
              <w:pStyle w:val="ConsPlusNormal"/>
              <w:jc w:val="center"/>
            </w:pPr>
            <w:r>
              <w:t>20255,500</w:t>
            </w:r>
          </w:p>
        </w:tc>
      </w:tr>
      <w:tr w:rsidR="005625F9">
        <w:tc>
          <w:tcPr>
            <w:tcW w:w="1474" w:type="dxa"/>
          </w:tcPr>
          <w:p w:rsidR="005625F9" w:rsidRDefault="005625F9">
            <w:pPr>
              <w:pStyle w:val="ConsPlusNormal"/>
              <w:jc w:val="center"/>
            </w:pPr>
            <w:r>
              <w:t>0830223470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326448,961</w:t>
            </w:r>
          </w:p>
        </w:tc>
        <w:tc>
          <w:tcPr>
            <w:tcW w:w="1587" w:type="dxa"/>
          </w:tcPr>
          <w:p w:rsidR="005625F9" w:rsidRDefault="005625F9">
            <w:pPr>
              <w:pStyle w:val="ConsPlusNormal"/>
              <w:jc w:val="center"/>
            </w:pPr>
            <w:r>
              <w:t>152599,160</w:t>
            </w:r>
          </w:p>
        </w:tc>
        <w:tc>
          <w:tcPr>
            <w:tcW w:w="1587" w:type="dxa"/>
          </w:tcPr>
          <w:p w:rsidR="005625F9" w:rsidRDefault="005625F9">
            <w:pPr>
              <w:pStyle w:val="ConsPlusNormal"/>
              <w:jc w:val="center"/>
            </w:pPr>
            <w:r>
              <w:t>20255,500</w:t>
            </w:r>
          </w:p>
        </w:tc>
      </w:tr>
      <w:tr w:rsidR="005625F9">
        <w:tc>
          <w:tcPr>
            <w:tcW w:w="1474" w:type="dxa"/>
          </w:tcPr>
          <w:p w:rsidR="005625F9" w:rsidRDefault="005625F9">
            <w:pPr>
              <w:pStyle w:val="ConsPlusNormal"/>
              <w:jc w:val="center"/>
            </w:pPr>
            <w:r>
              <w:t>0830223470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14243,981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0830223470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14243,981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0830223470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312204,980</w:t>
            </w:r>
          </w:p>
        </w:tc>
        <w:tc>
          <w:tcPr>
            <w:tcW w:w="1587" w:type="dxa"/>
          </w:tcPr>
          <w:p w:rsidR="005625F9" w:rsidRDefault="005625F9">
            <w:pPr>
              <w:pStyle w:val="ConsPlusNormal"/>
              <w:jc w:val="center"/>
            </w:pPr>
            <w:r>
              <w:t>152599,160</w:t>
            </w:r>
          </w:p>
        </w:tc>
        <w:tc>
          <w:tcPr>
            <w:tcW w:w="1587" w:type="dxa"/>
          </w:tcPr>
          <w:p w:rsidR="005625F9" w:rsidRDefault="005625F9">
            <w:pPr>
              <w:pStyle w:val="ConsPlusNormal"/>
              <w:jc w:val="center"/>
            </w:pPr>
            <w:r>
              <w:t>20255,500</w:t>
            </w:r>
          </w:p>
        </w:tc>
      </w:tr>
      <w:tr w:rsidR="005625F9">
        <w:tc>
          <w:tcPr>
            <w:tcW w:w="1474" w:type="dxa"/>
          </w:tcPr>
          <w:p w:rsidR="005625F9" w:rsidRDefault="005625F9">
            <w:pPr>
              <w:pStyle w:val="ConsPlusNormal"/>
              <w:jc w:val="center"/>
            </w:pPr>
            <w:r>
              <w:t>0830223470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32419,675</w:t>
            </w:r>
          </w:p>
        </w:tc>
        <w:tc>
          <w:tcPr>
            <w:tcW w:w="1587" w:type="dxa"/>
          </w:tcPr>
          <w:p w:rsidR="005625F9" w:rsidRDefault="005625F9">
            <w:pPr>
              <w:pStyle w:val="ConsPlusNormal"/>
              <w:jc w:val="center"/>
            </w:pPr>
            <w:r>
              <w:t>30368,300</w:t>
            </w:r>
          </w:p>
        </w:tc>
        <w:tc>
          <w:tcPr>
            <w:tcW w:w="1587" w:type="dxa"/>
          </w:tcPr>
          <w:p w:rsidR="005625F9" w:rsidRDefault="005625F9">
            <w:pPr>
              <w:pStyle w:val="ConsPlusNormal"/>
              <w:jc w:val="center"/>
            </w:pPr>
            <w:r>
              <w:t>4513,000</w:t>
            </w:r>
          </w:p>
        </w:tc>
      </w:tr>
      <w:tr w:rsidR="005625F9">
        <w:tc>
          <w:tcPr>
            <w:tcW w:w="1474" w:type="dxa"/>
          </w:tcPr>
          <w:p w:rsidR="005625F9" w:rsidRDefault="005625F9">
            <w:pPr>
              <w:pStyle w:val="ConsPlusNormal"/>
              <w:jc w:val="center"/>
            </w:pPr>
            <w:r>
              <w:lastRenderedPageBreak/>
              <w:t>0830223470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246237,268</w:t>
            </w:r>
          </w:p>
        </w:tc>
        <w:tc>
          <w:tcPr>
            <w:tcW w:w="1587" w:type="dxa"/>
          </w:tcPr>
          <w:p w:rsidR="005625F9" w:rsidRDefault="005625F9">
            <w:pPr>
              <w:pStyle w:val="ConsPlusNormal"/>
              <w:jc w:val="center"/>
            </w:pPr>
            <w:r>
              <w:t>122230,860</w:t>
            </w:r>
          </w:p>
        </w:tc>
        <w:tc>
          <w:tcPr>
            <w:tcW w:w="1587" w:type="dxa"/>
          </w:tcPr>
          <w:p w:rsidR="005625F9" w:rsidRDefault="005625F9">
            <w:pPr>
              <w:pStyle w:val="ConsPlusNormal"/>
              <w:jc w:val="center"/>
            </w:pPr>
            <w:r>
              <w:t>15742,500</w:t>
            </w:r>
          </w:p>
        </w:tc>
      </w:tr>
      <w:tr w:rsidR="005625F9">
        <w:tc>
          <w:tcPr>
            <w:tcW w:w="1474" w:type="dxa"/>
          </w:tcPr>
          <w:p w:rsidR="005625F9" w:rsidRDefault="005625F9">
            <w:pPr>
              <w:pStyle w:val="ConsPlusNormal"/>
              <w:jc w:val="center"/>
            </w:pPr>
            <w:r>
              <w:t>0830223470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Дополнительное образование детей</w:t>
            </w:r>
          </w:p>
        </w:tc>
        <w:tc>
          <w:tcPr>
            <w:tcW w:w="1587" w:type="dxa"/>
          </w:tcPr>
          <w:p w:rsidR="005625F9" w:rsidRDefault="005625F9">
            <w:pPr>
              <w:pStyle w:val="ConsPlusNormal"/>
              <w:jc w:val="center"/>
            </w:pPr>
            <w:r>
              <w:t>33548,037</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083022Н420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Оснащение оборудованием образовательных организаций, реализующих программы дошкольного образования, в соответствии с требованиями федерального государственного образовательного стандарта дошкольного образования</w:t>
            </w:r>
          </w:p>
        </w:tc>
        <w:tc>
          <w:tcPr>
            <w:tcW w:w="1587" w:type="dxa"/>
          </w:tcPr>
          <w:p w:rsidR="005625F9" w:rsidRDefault="005625F9">
            <w:pPr>
              <w:pStyle w:val="ConsPlusNormal"/>
              <w:jc w:val="center"/>
            </w:pPr>
            <w:r>
              <w:t>3900,000</w:t>
            </w:r>
          </w:p>
        </w:tc>
        <w:tc>
          <w:tcPr>
            <w:tcW w:w="1587" w:type="dxa"/>
          </w:tcPr>
          <w:p w:rsidR="005625F9" w:rsidRDefault="005625F9">
            <w:pPr>
              <w:pStyle w:val="ConsPlusNormal"/>
              <w:jc w:val="center"/>
            </w:pPr>
            <w:r>
              <w:t>8320,000</w:t>
            </w:r>
          </w:p>
        </w:tc>
        <w:tc>
          <w:tcPr>
            <w:tcW w:w="1587" w:type="dxa"/>
          </w:tcPr>
          <w:p w:rsidR="005625F9" w:rsidRDefault="005625F9">
            <w:pPr>
              <w:pStyle w:val="ConsPlusNormal"/>
              <w:jc w:val="center"/>
            </w:pPr>
            <w:r>
              <w:t>8580,000</w:t>
            </w:r>
          </w:p>
        </w:tc>
      </w:tr>
      <w:tr w:rsidR="005625F9">
        <w:tc>
          <w:tcPr>
            <w:tcW w:w="1474" w:type="dxa"/>
          </w:tcPr>
          <w:p w:rsidR="005625F9" w:rsidRDefault="005625F9">
            <w:pPr>
              <w:pStyle w:val="ConsPlusNormal"/>
              <w:jc w:val="center"/>
            </w:pPr>
            <w:r>
              <w:t>083022Н420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3900,000</w:t>
            </w:r>
          </w:p>
        </w:tc>
        <w:tc>
          <w:tcPr>
            <w:tcW w:w="1587" w:type="dxa"/>
          </w:tcPr>
          <w:p w:rsidR="005625F9" w:rsidRDefault="005625F9">
            <w:pPr>
              <w:pStyle w:val="ConsPlusNormal"/>
              <w:jc w:val="center"/>
            </w:pPr>
            <w:r>
              <w:t>8320,000</w:t>
            </w:r>
          </w:p>
        </w:tc>
        <w:tc>
          <w:tcPr>
            <w:tcW w:w="1587" w:type="dxa"/>
          </w:tcPr>
          <w:p w:rsidR="005625F9" w:rsidRDefault="005625F9">
            <w:pPr>
              <w:pStyle w:val="ConsPlusNormal"/>
              <w:jc w:val="center"/>
            </w:pPr>
            <w:r>
              <w:t>8580,000</w:t>
            </w:r>
          </w:p>
        </w:tc>
      </w:tr>
      <w:tr w:rsidR="005625F9">
        <w:tc>
          <w:tcPr>
            <w:tcW w:w="1474" w:type="dxa"/>
          </w:tcPr>
          <w:p w:rsidR="005625F9" w:rsidRDefault="005625F9">
            <w:pPr>
              <w:pStyle w:val="ConsPlusNormal"/>
              <w:jc w:val="center"/>
            </w:pPr>
            <w:r>
              <w:t>083022Н420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3900,000</w:t>
            </w:r>
          </w:p>
        </w:tc>
        <w:tc>
          <w:tcPr>
            <w:tcW w:w="1587" w:type="dxa"/>
          </w:tcPr>
          <w:p w:rsidR="005625F9" w:rsidRDefault="005625F9">
            <w:pPr>
              <w:pStyle w:val="ConsPlusNormal"/>
              <w:jc w:val="center"/>
            </w:pPr>
            <w:r>
              <w:t>8320,000</w:t>
            </w:r>
          </w:p>
        </w:tc>
        <w:tc>
          <w:tcPr>
            <w:tcW w:w="1587" w:type="dxa"/>
          </w:tcPr>
          <w:p w:rsidR="005625F9" w:rsidRDefault="005625F9">
            <w:pPr>
              <w:pStyle w:val="ConsPlusNormal"/>
              <w:jc w:val="center"/>
            </w:pPr>
            <w:r>
              <w:t>8580,000</w:t>
            </w:r>
          </w:p>
        </w:tc>
      </w:tr>
      <w:tr w:rsidR="005625F9">
        <w:tc>
          <w:tcPr>
            <w:tcW w:w="1474" w:type="dxa"/>
          </w:tcPr>
          <w:p w:rsidR="005625F9" w:rsidRDefault="005625F9">
            <w:pPr>
              <w:pStyle w:val="ConsPlusNormal"/>
              <w:jc w:val="center"/>
            </w:pPr>
            <w:r>
              <w:t>083022Н420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3900,000</w:t>
            </w:r>
          </w:p>
        </w:tc>
        <w:tc>
          <w:tcPr>
            <w:tcW w:w="1587" w:type="dxa"/>
          </w:tcPr>
          <w:p w:rsidR="005625F9" w:rsidRDefault="005625F9">
            <w:pPr>
              <w:pStyle w:val="ConsPlusNormal"/>
              <w:jc w:val="center"/>
            </w:pPr>
            <w:r>
              <w:t>8320,000</w:t>
            </w:r>
          </w:p>
        </w:tc>
        <w:tc>
          <w:tcPr>
            <w:tcW w:w="1587" w:type="dxa"/>
          </w:tcPr>
          <w:p w:rsidR="005625F9" w:rsidRDefault="005625F9">
            <w:pPr>
              <w:pStyle w:val="ConsPlusNormal"/>
              <w:jc w:val="center"/>
            </w:pPr>
            <w:r>
              <w:t>8580,000</w:t>
            </w:r>
          </w:p>
        </w:tc>
      </w:tr>
      <w:tr w:rsidR="005625F9">
        <w:tc>
          <w:tcPr>
            <w:tcW w:w="1474" w:type="dxa"/>
          </w:tcPr>
          <w:p w:rsidR="005625F9" w:rsidRDefault="005625F9">
            <w:pPr>
              <w:pStyle w:val="ConsPlusNormal"/>
              <w:jc w:val="center"/>
            </w:pPr>
            <w:r>
              <w:t>0830300000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"Приобретение и оснащение оборудованием, средствами обучения и воспитания, мебелью, инвентарем вновь созданных мест для обучающихся"</w:t>
            </w:r>
          </w:p>
        </w:tc>
        <w:tc>
          <w:tcPr>
            <w:tcW w:w="1587" w:type="dxa"/>
          </w:tcPr>
          <w:p w:rsidR="005625F9" w:rsidRDefault="005625F9">
            <w:pPr>
              <w:pStyle w:val="ConsPlusNormal"/>
              <w:jc w:val="center"/>
            </w:pPr>
            <w:r>
              <w:t>48917,600</w:t>
            </w:r>
          </w:p>
        </w:tc>
        <w:tc>
          <w:tcPr>
            <w:tcW w:w="1587" w:type="dxa"/>
          </w:tcPr>
          <w:p w:rsidR="005625F9" w:rsidRDefault="005625F9">
            <w:pPr>
              <w:pStyle w:val="ConsPlusNormal"/>
              <w:jc w:val="center"/>
            </w:pPr>
            <w:r>
              <w:t>1200,000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083032349</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Оснащение вновь вводимых в эксплуатацию </w:t>
            </w:r>
            <w:r>
              <w:lastRenderedPageBreak/>
              <w:t>зданий для размещения образовательных организаций</w:t>
            </w:r>
          </w:p>
        </w:tc>
        <w:tc>
          <w:tcPr>
            <w:tcW w:w="1587" w:type="dxa"/>
          </w:tcPr>
          <w:p w:rsidR="005625F9" w:rsidRDefault="005625F9">
            <w:pPr>
              <w:pStyle w:val="ConsPlusNormal"/>
              <w:jc w:val="center"/>
            </w:pPr>
            <w:r>
              <w:lastRenderedPageBreak/>
              <w:t>47717,600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0830323490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47717,600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0830323490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47717,600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0830323490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4279,300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0830323490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43438,300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083032Н420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Оснащение оборудованием образовательных организаций, реализующих программы дошкольного образования, в соответствии с требованиями федерального государственного образовательного стандарта дошкольного образования</w:t>
            </w:r>
          </w:p>
        </w:tc>
        <w:tc>
          <w:tcPr>
            <w:tcW w:w="1587" w:type="dxa"/>
          </w:tcPr>
          <w:p w:rsidR="005625F9" w:rsidRDefault="005625F9">
            <w:pPr>
              <w:pStyle w:val="ConsPlusNormal"/>
              <w:jc w:val="center"/>
            </w:pPr>
            <w:r>
              <w:t>1200,000</w:t>
            </w:r>
          </w:p>
        </w:tc>
        <w:tc>
          <w:tcPr>
            <w:tcW w:w="1587" w:type="dxa"/>
          </w:tcPr>
          <w:p w:rsidR="005625F9" w:rsidRDefault="005625F9">
            <w:pPr>
              <w:pStyle w:val="ConsPlusNormal"/>
              <w:jc w:val="center"/>
            </w:pPr>
            <w:r>
              <w:t>1200,000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083032Н420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1200,000</w:t>
            </w:r>
          </w:p>
        </w:tc>
        <w:tc>
          <w:tcPr>
            <w:tcW w:w="1587" w:type="dxa"/>
          </w:tcPr>
          <w:p w:rsidR="005625F9" w:rsidRDefault="005625F9">
            <w:pPr>
              <w:pStyle w:val="ConsPlusNormal"/>
              <w:jc w:val="center"/>
            </w:pPr>
            <w:r>
              <w:t>1200,000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083032Н420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1200,000</w:t>
            </w:r>
          </w:p>
        </w:tc>
        <w:tc>
          <w:tcPr>
            <w:tcW w:w="1587" w:type="dxa"/>
          </w:tcPr>
          <w:p w:rsidR="005625F9" w:rsidRDefault="005625F9">
            <w:pPr>
              <w:pStyle w:val="ConsPlusNormal"/>
              <w:jc w:val="center"/>
            </w:pPr>
            <w:r>
              <w:t>1200,000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083032Н42</w:t>
            </w:r>
            <w:r>
              <w:lastRenderedPageBreak/>
              <w:t>0</w:t>
            </w:r>
          </w:p>
        </w:tc>
        <w:tc>
          <w:tcPr>
            <w:tcW w:w="680" w:type="dxa"/>
          </w:tcPr>
          <w:p w:rsidR="005625F9" w:rsidRDefault="005625F9">
            <w:pPr>
              <w:pStyle w:val="ConsPlusNormal"/>
              <w:jc w:val="center"/>
            </w:pPr>
            <w:r>
              <w:lastRenderedPageBreak/>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Дошкольное образование</w:t>
            </w:r>
          </w:p>
        </w:tc>
        <w:tc>
          <w:tcPr>
            <w:tcW w:w="1587" w:type="dxa"/>
          </w:tcPr>
          <w:p w:rsidR="005625F9" w:rsidRDefault="005625F9">
            <w:pPr>
              <w:pStyle w:val="ConsPlusNormal"/>
              <w:jc w:val="center"/>
            </w:pPr>
            <w:r>
              <w:t>1200,000</w:t>
            </w:r>
          </w:p>
        </w:tc>
        <w:tc>
          <w:tcPr>
            <w:tcW w:w="1587" w:type="dxa"/>
          </w:tcPr>
          <w:p w:rsidR="005625F9" w:rsidRDefault="005625F9">
            <w:pPr>
              <w:pStyle w:val="ConsPlusNormal"/>
              <w:jc w:val="center"/>
            </w:pPr>
            <w:r>
              <w:t>1200,000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083E100000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"Федеральный проект "Современная школа"</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7949,789</w:t>
            </w:r>
          </w:p>
        </w:tc>
        <w:tc>
          <w:tcPr>
            <w:tcW w:w="1587" w:type="dxa"/>
          </w:tcPr>
          <w:p w:rsidR="005625F9" w:rsidRDefault="005625F9">
            <w:pPr>
              <w:pStyle w:val="ConsPlusNormal"/>
              <w:jc w:val="center"/>
            </w:pPr>
            <w:r>
              <w:t>7446,316</w:t>
            </w:r>
          </w:p>
        </w:tc>
      </w:tr>
      <w:tr w:rsidR="005625F9">
        <w:tc>
          <w:tcPr>
            <w:tcW w:w="1474" w:type="dxa"/>
          </w:tcPr>
          <w:p w:rsidR="005625F9" w:rsidRDefault="005625F9">
            <w:pPr>
              <w:pStyle w:val="ConsPlusNormal"/>
              <w:jc w:val="center"/>
            </w:pPr>
            <w:r>
              <w:t>083E151870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7949,789</w:t>
            </w:r>
          </w:p>
        </w:tc>
        <w:tc>
          <w:tcPr>
            <w:tcW w:w="1587" w:type="dxa"/>
          </w:tcPr>
          <w:p w:rsidR="005625F9" w:rsidRDefault="005625F9">
            <w:pPr>
              <w:pStyle w:val="ConsPlusNormal"/>
              <w:jc w:val="center"/>
            </w:pPr>
            <w:r>
              <w:t>7446,316</w:t>
            </w:r>
          </w:p>
        </w:tc>
      </w:tr>
      <w:tr w:rsidR="005625F9">
        <w:tc>
          <w:tcPr>
            <w:tcW w:w="1474" w:type="dxa"/>
          </w:tcPr>
          <w:p w:rsidR="005625F9" w:rsidRDefault="005625F9">
            <w:pPr>
              <w:pStyle w:val="ConsPlusNormal"/>
              <w:jc w:val="center"/>
            </w:pPr>
            <w:r>
              <w:t>083E151870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7949,789</w:t>
            </w:r>
          </w:p>
        </w:tc>
        <w:tc>
          <w:tcPr>
            <w:tcW w:w="1587" w:type="dxa"/>
          </w:tcPr>
          <w:p w:rsidR="005625F9" w:rsidRDefault="005625F9">
            <w:pPr>
              <w:pStyle w:val="ConsPlusNormal"/>
              <w:jc w:val="center"/>
            </w:pPr>
            <w:r>
              <w:t>7446,316</w:t>
            </w:r>
          </w:p>
        </w:tc>
      </w:tr>
      <w:tr w:rsidR="005625F9">
        <w:tc>
          <w:tcPr>
            <w:tcW w:w="1474" w:type="dxa"/>
          </w:tcPr>
          <w:p w:rsidR="005625F9" w:rsidRDefault="005625F9">
            <w:pPr>
              <w:pStyle w:val="ConsPlusNormal"/>
              <w:jc w:val="center"/>
            </w:pPr>
            <w:r>
              <w:t>083E151870</w:t>
            </w:r>
          </w:p>
        </w:tc>
        <w:tc>
          <w:tcPr>
            <w:tcW w:w="680" w:type="dxa"/>
          </w:tcPr>
          <w:p w:rsidR="005625F9" w:rsidRDefault="005625F9">
            <w:pPr>
              <w:pStyle w:val="ConsPlusNormal"/>
              <w:jc w:val="center"/>
            </w:pPr>
            <w:r>
              <w:t>620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автономным учреждениям</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7949,789</w:t>
            </w:r>
          </w:p>
        </w:tc>
        <w:tc>
          <w:tcPr>
            <w:tcW w:w="1587" w:type="dxa"/>
          </w:tcPr>
          <w:p w:rsidR="005625F9" w:rsidRDefault="005625F9">
            <w:pPr>
              <w:pStyle w:val="ConsPlusNormal"/>
              <w:jc w:val="center"/>
            </w:pPr>
            <w:r>
              <w:t>7446,316</w:t>
            </w:r>
          </w:p>
        </w:tc>
      </w:tr>
      <w:tr w:rsidR="005625F9">
        <w:tc>
          <w:tcPr>
            <w:tcW w:w="1474" w:type="dxa"/>
          </w:tcPr>
          <w:p w:rsidR="005625F9" w:rsidRDefault="005625F9">
            <w:pPr>
              <w:pStyle w:val="ConsPlusNormal"/>
              <w:jc w:val="center"/>
            </w:pPr>
            <w:r>
              <w:t>083E151870</w:t>
            </w:r>
          </w:p>
        </w:tc>
        <w:tc>
          <w:tcPr>
            <w:tcW w:w="680" w:type="dxa"/>
          </w:tcPr>
          <w:p w:rsidR="005625F9" w:rsidRDefault="005625F9">
            <w:pPr>
              <w:pStyle w:val="ConsPlusNormal"/>
              <w:jc w:val="center"/>
            </w:pPr>
            <w:r>
              <w:t>620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Общее образование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7949,789</w:t>
            </w:r>
          </w:p>
        </w:tc>
        <w:tc>
          <w:tcPr>
            <w:tcW w:w="1587" w:type="dxa"/>
          </w:tcPr>
          <w:p w:rsidR="005625F9" w:rsidRDefault="005625F9">
            <w:pPr>
              <w:pStyle w:val="ConsPlusNormal"/>
              <w:jc w:val="center"/>
            </w:pPr>
            <w:r>
              <w:t>7446,316</w:t>
            </w:r>
          </w:p>
        </w:tc>
      </w:tr>
      <w:tr w:rsidR="005625F9">
        <w:tc>
          <w:tcPr>
            <w:tcW w:w="1474" w:type="dxa"/>
          </w:tcPr>
          <w:p w:rsidR="005625F9" w:rsidRDefault="005625F9">
            <w:pPr>
              <w:pStyle w:val="ConsPlusNormal"/>
              <w:jc w:val="center"/>
            </w:pPr>
            <w:r>
              <w:t>0900000000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"Экономическое развитие города Перми"</w:t>
            </w:r>
          </w:p>
        </w:tc>
        <w:tc>
          <w:tcPr>
            <w:tcW w:w="1587" w:type="dxa"/>
          </w:tcPr>
          <w:p w:rsidR="005625F9" w:rsidRDefault="005625F9">
            <w:pPr>
              <w:pStyle w:val="ConsPlusNormal"/>
              <w:jc w:val="center"/>
            </w:pPr>
            <w:r>
              <w:t>36486,703</w:t>
            </w:r>
          </w:p>
        </w:tc>
        <w:tc>
          <w:tcPr>
            <w:tcW w:w="1587" w:type="dxa"/>
          </w:tcPr>
          <w:p w:rsidR="005625F9" w:rsidRDefault="005625F9">
            <w:pPr>
              <w:pStyle w:val="ConsPlusNormal"/>
              <w:jc w:val="center"/>
            </w:pPr>
            <w:r>
              <w:t>23895,900</w:t>
            </w:r>
          </w:p>
        </w:tc>
        <w:tc>
          <w:tcPr>
            <w:tcW w:w="1587" w:type="dxa"/>
          </w:tcPr>
          <w:p w:rsidR="005625F9" w:rsidRDefault="005625F9">
            <w:pPr>
              <w:pStyle w:val="ConsPlusNormal"/>
              <w:jc w:val="center"/>
            </w:pPr>
            <w:r>
              <w:t>23895,900</w:t>
            </w:r>
          </w:p>
        </w:tc>
      </w:tr>
      <w:tr w:rsidR="005625F9">
        <w:tc>
          <w:tcPr>
            <w:tcW w:w="1474" w:type="dxa"/>
          </w:tcPr>
          <w:p w:rsidR="005625F9" w:rsidRDefault="005625F9">
            <w:pPr>
              <w:pStyle w:val="ConsPlusNormal"/>
              <w:jc w:val="center"/>
            </w:pPr>
            <w:r>
              <w:t>0910000000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"Создание условий для модернизации и развития предприятий на территории города Перми"</w:t>
            </w:r>
          </w:p>
        </w:tc>
        <w:tc>
          <w:tcPr>
            <w:tcW w:w="1587" w:type="dxa"/>
          </w:tcPr>
          <w:p w:rsidR="005625F9" w:rsidRDefault="005625F9">
            <w:pPr>
              <w:pStyle w:val="ConsPlusNormal"/>
              <w:jc w:val="center"/>
            </w:pPr>
            <w:r>
              <w:t>1582,590</w:t>
            </w:r>
          </w:p>
        </w:tc>
        <w:tc>
          <w:tcPr>
            <w:tcW w:w="1587" w:type="dxa"/>
          </w:tcPr>
          <w:p w:rsidR="005625F9" w:rsidRDefault="005625F9">
            <w:pPr>
              <w:pStyle w:val="ConsPlusNormal"/>
              <w:jc w:val="center"/>
            </w:pPr>
            <w:r>
              <w:t>997,500</w:t>
            </w:r>
          </w:p>
        </w:tc>
        <w:tc>
          <w:tcPr>
            <w:tcW w:w="1587" w:type="dxa"/>
          </w:tcPr>
          <w:p w:rsidR="005625F9" w:rsidRDefault="005625F9">
            <w:pPr>
              <w:pStyle w:val="ConsPlusNormal"/>
              <w:jc w:val="center"/>
            </w:pPr>
            <w:r>
              <w:t>997,500</w:t>
            </w:r>
          </w:p>
        </w:tc>
      </w:tr>
      <w:tr w:rsidR="005625F9">
        <w:tc>
          <w:tcPr>
            <w:tcW w:w="1474" w:type="dxa"/>
          </w:tcPr>
          <w:p w:rsidR="005625F9" w:rsidRDefault="005625F9">
            <w:pPr>
              <w:pStyle w:val="ConsPlusNormal"/>
              <w:jc w:val="center"/>
            </w:pPr>
            <w:r>
              <w:t>0910100000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Основное мероприятие "Организация мероприятий по поддержке объединений </w:t>
            </w:r>
            <w:r>
              <w:lastRenderedPageBreak/>
              <w:t>местных товаропроизводителей"</w:t>
            </w:r>
          </w:p>
        </w:tc>
        <w:tc>
          <w:tcPr>
            <w:tcW w:w="1587" w:type="dxa"/>
          </w:tcPr>
          <w:p w:rsidR="005625F9" w:rsidRDefault="005625F9">
            <w:pPr>
              <w:pStyle w:val="ConsPlusNormal"/>
              <w:jc w:val="center"/>
            </w:pPr>
            <w:r>
              <w:lastRenderedPageBreak/>
              <w:t>237,500</w:t>
            </w:r>
          </w:p>
        </w:tc>
        <w:tc>
          <w:tcPr>
            <w:tcW w:w="1587" w:type="dxa"/>
          </w:tcPr>
          <w:p w:rsidR="005625F9" w:rsidRDefault="005625F9">
            <w:pPr>
              <w:pStyle w:val="ConsPlusNormal"/>
              <w:jc w:val="center"/>
            </w:pPr>
            <w:r>
              <w:t>237,500</w:t>
            </w:r>
          </w:p>
        </w:tc>
        <w:tc>
          <w:tcPr>
            <w:tcW w:w="1587" w:type="dxa"/>
          </w:tcPr>
          <w:p w:rsidR="005625F9" w:rsidRDefault="005625F9">
            <w:pPr>
              <w:pStyle w:val="ConsPlusNormal"/>
              <w:jc w:val="center"/>
            </w:pPr>
            <w:r>
              <w:t>237,500</w:t>
            </w:r>
          </w:p>
        </w:tc>
      </w:tr>
      <w:tr w:rsidR="005625F9">
        <w:tc>
          <w:tcPr>
            <w:tcW w:w="1474" w:type="dxa"/>
          </w:tcPr>
          <w:p w:rsidR="005625F9" w:rsidRDefault="005625F9">
            <w:pPr>
              <w:pStyle w:val="ConsPlusNormal"/>
              <w:jc w:val="center"/>
            </w:pPr>
            <w:r>
              <w:t>0910171320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Субсидия некоммерческим организациям, не являющимся государственными (муниципальными) учреждениями, связанная с оказанием информационно-консультационной поддержки местным товаропроизводителям в виде организации и проведения конференций</w:t>
            </w:r>
          </w:p>
        </w:tc>
        <w:tc>
          <w:tcPr>
            <w:tcW w:w="1587" w:type="dxa"/>
          </w:tcPr>
          <w:p w:rsidR="005625F9" w:rsidRDefault="005625F9">
            <w:pPr>
              <w:pStyle w:val="ConsPlusNormal"/>
              <w:jc w:val="center"/>
            </w:pPr>
            <w:r>
              <w:t>237,500</w:t>
            </w:r>
          </w:p>
        </w:tc>
        <w:tc>
          <w:tcPr>
            <w:tcW w:w="1587" w:type="dxa"/>
          </w:tcPr>
          <w:p w:rsidR="005625F9" w:rsidRDefault="005625F9">
            <w:pPr>
              <w:pStyle w:val="ConsPlusNormal"/>
              <w:jc w:val="center"/>
            </w:pPr>
            <w:r>
              <w:t>237,500</w:t>
            </w:r>
          </w:p>
        </w:tc>
        <w:tc>
          <w:tcPr>
            <w:tcW w:w="1587" w:type="dxa"/>
          </w:tcPr>
          <w:p w:rsidR="005625F9" w:rsidRDefault="005625F9">
            <w:pPr>
              <w:pStyle w:val="ConsPlusNormal"/>
              <w:jc w:val="center"/>
            </w:pPr>
            <w:r>
              <w:t>237,500</w:t>
            </w:r>
          </w:p>
        </w:tc>
      </w:tr>
      <w:tr w:rsidR="005625F9">
        <w:tc>
          <w:tcPr>
            <w:tcW w:w="1474" w:type="dxa"/>
          </w:tcPr>
          <w:p w:rsidR="005625F9" w:rsidRDefault="005625F9">
            <w:pPr>
              <w:pStyle w:val="ConsPlusNormal"/>
              <w:jc w:val="center"/>
            </w:pPr>
            <w:r>
              <w:t>0910171320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237,500</w:t>
            </w:r>
          </w:p>
        </w:tc>
        <w:tc>
          <w:tcPr>
            <w:tcW w:w="1587" w:type="dxa"/>
          </w:tcPr>
          <w:p w:rsidR="005625F9" w:rsidRDefault="005625F9">
            <w:pPr>
              <w:pStyle w:val="ConsPlusNormal"/>
              <w:jc w:val="center"/>
            </w:pPr>
            <w:r>
              <w:t>237,500</w:t>
            </w:r>
          </w:p>
        </w:tc>
        <w:tc>
          <w:tcPr>
            <w:tcW w:w="1587" w:type="dxa"/>
          </w:tcPr>
          <w:p w:rsidR="005625F9" w:rsidRDefault="005625F9">
            <w:pPr>
              <w:pStyle w:val="ConsPlusNormal"/>
              <w:jc w:val="center"/>
            </w:pPr>
            <w:r>
              <w:t>237,500</w:t>
            </w:r>
          </w:p>
        </w:tc>
      </w:tr>
      <w:tr w:rsidR="005625F9">
        <w:tc>
          <w:tcPr>
            <w:tcW w:w="1474" w:type="dxa"/>
          </w:tcPr>
          <w:p w:rsidR="005625F9" w:rsidRDefault="005625F9">
            <w:pPr>
              <w:pStyle w:val="ConsPlusNormal"/>
              <w:jc w:val="center"/>
            </w:pPr>
            <w:r>
              <w:t>0910171320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237,500</w:t>
            </w:r>
          </w:p>
        </w:tc>
        <w:tc>
          <w:tcPr>
            <w:tcW w:w="1587" w:type="dxa"/>
          </w:tcPr>
          <w:p w:rsidR="005625F9" w:rsidRDefault="005625F9">
            <w:pPr>
              <w:pStyle w:val="ConsPlusNormal"/>
              <w:jc w:val="center"/>
            </w:pPr>
            <w:r>
              <w:t>237,500</w:t>
            </w:r>
          </w:p>
        </w:tc>
        <w:tc>
          <w:tcPr>
            <w:tcW w:w="1587" w:type="dxa"/>
          </w:tcPr>
          <w:p w:rsidR="005625F9" w:rsidRDefault="005625F9">
            <w:pPr>
              <w:pStyle w:val="ConsPlusNormal"/>
              <w:jc w:val="center"/>
            </w:pPr>
            <w:r>
              <w:t>237,500</w:t>
            </w:r>
          </w:p>
        </w:tc>
      </w:tr>
      <w:tr w:rsidR="005625F9">
        <w:tc>
          <w:tcPr>
            <w:tcW w:w="1474" w:type="dxa"/>
          </w:tcPr>
          <w:p w:rsidR="005625F9" w:rsidRDefault="005625F9">
            <w:pPr>
              <w:pStyle w:val="ConsPlusNormal"/>
              <w:jc w:val="center"/>
            </w:pPr>
            <w:r>
              <w:t>0910171320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237,500</w:t>
            </w:r>
          </w:p>
        </w:tc>
        <w:tc>
          <w:tcPr>
            <w:tcW w:w="1587" w:type="dxa"/>
          </w:tcPr>
          <w:p w:rsidR="005625F9" w:rsidRDefault="005625F9">
            <w:pPr>
              <w:pStyle w:val="ConsPlusNormal"/>
              <w:jc w:val="center"/>
            </w:pPr>
            <w:r>
              <w:t>237,500</w:t>
            </w:r>
          </w:p>
        </w:tc>
        <w:tc>
          <w:tcPr>
            <w:tcW w:w="1587" w:type="dxa"/>
          </w:tcPr>
          <w:p w:rsidR="005625F9" w:rsidRDefault="005625F9">
            <w:pPr>
              <w:pStyle w:val="ConsPlusNormal"/>
              <w:jc w:val="center"/>
            </w:pPr>
            <w:r>
              <w:t>237,500</w:t>
            </w:r>
          </w:p>
        </w:tc>
      </w:tr>
      <w:tr w:rsidR="005625F9">
        <w:tc>
          <w:tcPr>
            <w:tcW w:w="1474" w:type="dxa"/>
          </w:tcPr>
          <w:p w:rsidR="005625F9" w:rsidRDefault="005625F9">
            <w:pPr>
              <w:pStyle w:val="ConsPlusNormal"/>
              <w:jc w:val="center"/>
            </w:pPr>
            <w:r>
              <w:t>0910200000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"Создание условий для формирования благоприятной инвестиционной среды"</w:t>
            </w:r>
          </w:p>
        </w:tc>
        <w:tc>
          <w:tcPr>
            <w:tcW w:w="1587" w:type="dxa"/>
          </w:tcPr>
          <w:p w:rsidR="005625F9" w:rsidRDefault="005625F9">
            <w:pPr>
              <w:pStyle w:val="ConsPlusNormal"/>
              <w:jc w:val="center"/>
            </w:pPr>
            <w:r>
              <w:t>647,624</w:t>
            </w:r>
          </w:p>
        </w:tc>
        <w:tc>
          <w:tcPr>
            <w:tcW w:w="1587" w:type="dxa"/>
          </w:tcPr>
          <w:p w:rsidR="005625F9" w:rsidRDefault="005625F9">
            <w:pPr>
              <w:pStyle w:val="ConsPlusNormal"/>
              <w:jc w:val="center"/>
            </w:pPr>
            <w:r>
              <w:t>661,000</w:t>
            </w:r>
          </w:p>
        </w:tc>
        <w:tc>
          <w:tcPr>
            <w:tcW w:w="1587" w:type="dxa"/>
          </w:tcPr>
          <w:p w:rsidR="005625F9" w:rsidRDefault="005625F9">
            <w:pPr>
              <w:pStyle w:val="ConsPlusNormal"/>
              <w:jc w:val="center"/>
            </w:pPr>
            <w:r>
              <w:t>661,000</w:t>
            </w:r>
          </w:p>
        </w:tc>
      </w:tr>
      <w:tr w:rsidR="005625F9">
        <w:tc>
          <w:tcPr>
            <w:tcW w:w="1474" w:type="dxa"/>
          </w:tcPr>
          <w:p w:rsidR="005625F9" w:rsidRDefault="005625F9">
            <w:pPr>
              <w:pStyle w:val="ConsPlusNormal"/>
              <w:jc w:val="center"/>
            </w:pPr>
            <w:r>
              <w:t>0910221170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Мероприятия по обновлению инвестиционного паспорта города Перми, инвестиционного портала города Перми, </w:t>
            </w:r>
            <w:r>
              <w:lastRenderedPageBreak/>
              <w:t>участие в краевых, межрегиональных, международных выставках, ярмарках, семинарах, конференциях</w:t>
            </w:r>
          </w:p>
        </w:tc>
        <w:tc>
          <w:tcPr>
            <w:tcW w:w="1587" w:type="dxa"/>
          </w:tcPr>
          <w:p w:rsidR="005625F9" w:rsidRDefault="005625F9">
            <w:pPr>
              <w:pStyle w:val="ConsPlusNormal"/>
              <w:jc w:val="center"/>
            </w:pPr>
            <w:r>
              <w:lastRenderedPageBreak/>
              <w:t>647,624</w:t>
            </w:r>
          </w:p>
        </w:tc>
        <w:tc>
          <w:tcPr>
            <w:tcW w:w="1587" w:type="dxa"/>
          </w:tcPr>
          <w:p w:rsidR="005625F9" w:rsidRDefault="005625F9">
            <w:pPr>
              <w:pStyle w:val="ConsPlusNormal"/>
              <w:jc w:val="center"/>
            </w:pPr>
            <w:r>
              <w:t>661,000</w:t>
            </w:r>
          </w:p>
        </w:tc>
        <w:tc>
          <w:tcPr>
            <w:tcW w:w="1587" w:type="dxa"/>
          </w:tcPr>
          <w:p w:rsidR="005625F9" w:rsidRDefault="005625F9">
            <w:pPr>
              <w:pStyle w:val="ConsPlusNormal"/>
              <w:jc w:val="center"/>
            </w:pPr>
            <w:r>
              <w:t>661,000</w:t>
            </w:r>
          </w:p>
        </w:tc>
      </w:tr>
      <w:tr w:rsidR="005625F9">
        <w:tc>
          <w:tcPr>
            <w:tcW w:w="1474" w:type="dxa"/>
          </w:tcPr>
          <w:p w:rsidR="005625F9" w:rsidRDefault="005625F9">
            <w:pPr>
              <w:pStyle w:val="ConsPlusNormal"/>
              <w:jc w:val="center"/>
            </w:pPr>
            <w:r>
              <w:t>0910221170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61,500</w:t>
            </w:r>
          </w:p>
        </w:tc>
        <w:tc>
          <w:tcPr>
            <w:tcW w:w="1587" w:type="dxa"/>
          </w:tcPr>
          <w:p w:rsidR="005625F9" w:rsidRDefault="005625F9">
            <w:pPr>
              <w:pStyle w:val="ConsPlusNormal"/>
              <w:jc w:val="center"/>
            </w:pPr>
            <w:r>
              <w:t>61,500</w:t>
            </w:r>
          </w:p>
        </w:tc>
        <w:tc>
          <w:tcPr>
            <w:tcW w:w="1587" w:type="dxa"/>
          </w:tcPr>
          <w:p w:rsidR="005625F9" w:rsidRDefault="005625F9">
            <w:pPr>
              <w:pStyle w:val="ConsPlusNormal"/>
              <w:jc w:val="center"/>
            </w:pPr>
            <w:r>
              <w:t>61,500</w:t>
            </w:r>
          </w:p>
        </w:tc>
      </w:tr>
      <w:tr w:rsidR="005625F9">
        <w:tc>
          <w:tcPr>
            <w:tcW w:w="1474" w:type="dxa"/>
          </w:tcPr>
          <w:p w:rsidR="005625F9" w:rsidRDefault="005625F9">
            <w:pPr>
              <w:pStyle w:val="ConsPlusNormal"/>
              <w:jc w:val="center"/>
            </w:pPr>
            <w:r>
              <w:t>0910221170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61,500</w:t>
            </w:r>
          </w:p>
        </w:tc>
        <w:tc>
          <w:tcPr>
            <w:tcW w:w="1587" w:type="dxa"/>
          </w:tcPr>
          <w:p w:rsidR="005625F9" w:rsidRDefault="005625F9">
            <w:pPr>
              <w:pStyle w:val="ConsPlusNormal"/>
              <w:jc w:val="center"/>
            </w:pPr>
            <w:r>
              <w:t>61,500</w:t>
            </w:r>
          </w:p>
        </w:tc>
        <w:tc>
          <w:tcPr>
            <w:tcW w:w="1587" w:type="dxa"/>
          </w:tcPr>
          <w:p w:rsidR="005625F9" w:rsidRDefault="005625F9">
            <w:pPr>
              <w:pStyle w:val="ConsPlusNormal"/>
              <w:jc w:val="center"/>
            </w:pPr>
            <w:r>
              <w:t>61,500</w:t>
            </w:r>
          </w:p>
        </w:tc>
      </w:tr>
      <w:tr w:rsidR="005625F9">
        <w:tc>
          <w:tcPr>
            <w:tcW w:w="1474" w:type="dxa"/>
          </w:tcPr>
          <w:p w:rsidR="005625F9" w:rsidRDefault="005625F9">
            <w:pPr>
              <w:pStyle w:val="ConsPlusNormal"/>
              <w:jc w:val="center"/>
            </w:pPr>
            <w:r>
              <w:t>0910221170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61,500</w:t>
            </w:r>
          </w:p>
        </w:tc>
        <w:tc>
          <w:tcPr>
            <w:tcW w:w="1587" w:type="dxa"/>
          </w:tcPr>
          <w:p w:rsidR="005625F9" w:rsidRDefault="005625F9">
            <w:pPr>
              <w:pStyle w:val="ConsPlusNormal"/>
              <w:jc w:val="center"/>
            </w:pPr>
            <w:r>
              <w:t>61,500</w:t>
            </w:r>
          </w:p>
        </w:tc>
        <w:tc>
          <w:tcPr>
            <w:tcW w:w="1587" w:type="dxa"/>
          </w:tcPr>
          <w:p w:rsidR="005625F9" w:rsidRDefault="005625F9">
            <w:pPr>
              <w:pStyle w:val="ConsPlusNormal"/>
              <w:jc w:val="center"/>
            </w:pPr>
            <w:r>
              <w:t>61,500</w:t>
            </w:r>
          </w:p>
        </w:tc>
      </w:tr>
      <w:tr w:rsidR="005625F9">
        <w:tc>
          <w:tcPr>
            <w:tcW w:w="1474" w:type="dxa"/>
          </w:tcPr>
          <w:p w:rsidR="005625F9" w:rsidRDefault="005625F9">
            <w:pPr>
              <w:pStyle w:val="ConsPlusNormal"/>
              <w:jc w:val="center"/>
            </w:pPr>
            <w:r>
              <w:t>0910221170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586,124</w:t>
            </w:r>
          </w:p>
        </w:tc>
        <w:tc>
          <w:tcPr>
            <w:tcW w:w="1587" w:type="dxa"/>
          </w:tcPr>
          <w:p w:rsidR="005625F9" w:rsidRDefault="005625F9">
            <w:pPr>
              <w:pStyle w:val="ConsPlusNormal"/>
              <w:jc w:val="center"/>
            </w:pPr>
            <w:r>
              <w:t>599,500</w:t>
            </w:r>
          </w:p>
        </w:tc>
        <w:tc>
          <w:tcPr>
            <w:tcW w:w="1587" w:type="dxa"/>
          </w:tcPr>
          <w:p w:rsidR="005625F9" w:rsidRDefault="005625F9">
            <w:pPr>
              <w:pStyle w:val="ConsPlusNormal"/>
              <w:jc w:val="center"/>
            </w:pPr>
            <w:r>
              <w:t>599,500</w:t>
            </w:r>
          </w:p>
        </w:tc>
      </w:tr>
      <w:tr w:rsidR="005625F9">
        <w:tc>
          <w:tcPr>
            <w:tcW w:w="1474" w:type="dxa"/>
          </w:tcPr>
          <w:p w:rsidR="005625F9" w:rsidRDefault="005625F9">
            <w:pPr>
              <w:pStyle w:val="ConsPlusNormal"/>
              <w:jc w:val="center"/>
            </w:pPr>
            <w:r>
              <w:t>0910221170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586,124</w:t>
            </w:r>
          </w:p>
        </w:tc>
        <w:tc>
          <w:tcPr>
            <w:tcW w:w="1587" w:type="dxa"/>
          </w:tcPr>
          <w:p w:rsidR="005625F9" w:rsidRDefault="005625F9">
            <w:pPr>
              <w:pStyle w:val="ConsPlusNormal"/>
              <w:jc w:val="center"/>
            </w:pPr>
            <w:r>
              <w:t>599,500</w:t>
            </w:r>
          </w:p>
        </w:tc>
        <w:tc>
          <w:tcPr>
            <w:tcW w:w="1587" w:type="dxa"/>
          </w:tcPr>
          <w:p w:rsidR="005625F9" w:rsidRDefault="005625F9">
            <w:pPr>
              <w:pStyle w:val="ConsPlusNormal"/>
              <w:jc w:val="center"/>
            </w:pPr>
            <w:r>
              <w:t>599,500</w:t>
            </w:r>
          </w:p>
        </w:tc>
      </w:tr>
      <w:tr w:rsidR="005625F9">
        <w:tc>
          <w:tcPr>
            <w:tcW w:w="1474" w:type="dxa"/>
          </w:tcPr>
          <w:p w:rsidR="005625F9" w:rsidRDefault="005625F9">
            <w:pPr>
              <w:pStyle w:val="ConsPlusNormal"/>
              <w:jc w:val="center"/>
            </w:pPr>
            <w:r>
              <w:t>0910221170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586,124</w:t>
            </w:r>
          </w:p>
        </w:tc>
        <w:tc>
          <w:tcPr>
            <w:tcW w:w="1587" w:type="dxa"/>
          </w:tcPr>
          <w:p w:rsidR="005625F9" w:rsidRDefault="005625F9">
            <w:pPr>
              <w:pStyle w:val="ConsPlusNormal"/>
              <w:jc w:val="center"/>
            </w:pPr>
            <w:r>
              <w:t>599,500</w:t>
            </w:r>
          </w:p>
        </w:tc>
        <w:tc>
          <w:tcPr>
            <w:tcW w:w="1587" w:type="dxa"/>
          </w:tcPr>
          <w:p w:rsidR="005625F9" w:rsidRDefault="005625F9">
            <w:pPr>
              <w:pStyle w:val="ConsPlusNormal"/>
              <w:jc w:val="center"/>
            </w:pPr>
            <w:r>
              <w:t>599,500</w:t>
            </w:r>
          </w:p>
        </w:tc>
      </w:tr>
      <w:tr w:rsidR="005625F9">
        <w:tc>
          <w:tcPr>
            <w:tcW w:w="1474" w:type="dxa"/>
          </w:tcPr>
          <w:p w:rsidR="005625F9" w:rsidRDefault="005625F9">
            <w:pPr>
              <w:pStyle w:val="ConsPlusNormal"/>
              <w:jc w:val="center"/>
            </w:pPr>
            <w:r>
              <w:t>0910300000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Основное мероприятие "Развитие механизма муниципально-частного партнерства при </w:t>
            </w:r>
            <w:r>
              <w:lastRenderedPageBreak/>
              <w:t>управлении объектами муниципальной собственности"</w:t>
            </w:r>
          </w:p>
        </w:tc>
        <w:tc>
          <w:tcPr>
            <w:tcW w:w="1587" w:type="dxa"/>
          </w:tcPr>
          <w:p w:rsidR="005625F9" w:rsidRDefault="005625F9">
            <w:pPr>
              <w:pStyle w:val="ConsPlusNormal"/>
              <w:jc w:val="center"/>
            </w:pPr>
            <w:r>
              <w:lastRenderedPageBreak/>
              <w:t>697,466</w:t>
            </w:r>
          </w:p>
        </w:tc>
        <w:tc>
          <w:tcPr>
            <w:tcW w:w="1587" w:type="dxa"/>
          </w:tcPr>
          <w:p w:rsidR="005625F9" w:rsidRDefault="005625F9">
            <w:pPr>
              <w:pStyle w:val="ConsPlusNormal"/>
              <w:jc w:val="center"/>
            </w:pPr>
            <w:r>
              <w:t>99,000</w:t>
            </w:r>
          </w:p>
        </w:tc>
        <w:tc>
          <w:tcPr>
            <w:tcW w:w="1587" w:type="dxa"/>
          </w:tcPr>
          <w:p w:rsidR="005625F9" w:rsidRDefault="005625F9">
            <w:pPr>
              <w:pStyle w:val="ConsPlusNormal"/>
              <w:jc w:val="center"/>
            </w:pPr>
            <w:r>
              <w:t>99,000</w:t>
            </w:r>
          </w:p>
        </w:tc>
      </w:tr>
      <w:tr w:rsidR="005625F9">
        <w:tc>
          <w:tcPr>
            <w:tcW w:w="1474" w:type="dxa"/>
          </w:tcPr>
          <w:p w:rsidR="005625F9" w:rsidRDefault="005625F9">
            <w:pPr>
              <w:pStyle w:val="ConsPlusNormal"/>
              <w:jc w:val="center"/>
            </w:pPr>
            <w:r>
              <w:t>0910321340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Сотрудничество с некоммерческими организациями в области муниципально-частного партнерства с целью продвижения инициатив города Перми в сфере муниципально-частного партнерства</w:t>
            </w:r>
          </w:p>
        </w:tc>
        <w:tc>
          <w:tcPr>
            <w:tcW w:w="1587" w:type="dxa"/>
          </w:tcPr>
          <w:p w:rsidR="005625F9" w:rsidRDefault="005625F9">
            <w:pPr>
              <w:pStyle w:val="ConsPlusNormal"/>
              <w:jc w:val="center"/>
            </w:pPr>
            <w:r>
              <w:t>697,466</w:t>
            </w:r>
          </w:p>
        </w:tc>
        <w:tc>
          <w:tcPr>
            <w:tcW w:w="1587" w:type="dxa"/>
          </w:tcPr>
          <w:p w:rsidR="005625F9" w:rsidRDefault="005625F9">
            <w:pPr>
              <w:pStyle w:val="ConsPlusNormal"/>
              <w:jc w:val="center"/>
            </w:pPr>
            <w:r>
              <w:t>99,000</w:t>
            </w:r>
          </w:p>
        </w:tc>
        <w:tc>
          <w:tcPr>
            <w:tcW w:w="1587" w:type="dxa"/>
          </w:tcPr>
          <w:p w:rsidR="005625F9" w:rsidRDefault="005625F9">
            <w:pPr>
              <w:pStyle w:val="ConsPlusNormal"/>
              <w:jc w:val="center"/>
            </w:pPr>
            <w:r>
              <w:t>99,000</w:t>
            </w:r>
          </w:p>
        </w:tc>
      </w:tr>
      <w:tr w:rsidR="005625F9">
        <w:tc>
          <w:tcPr>
            <w:tcW w:w="1474" w:type="dxa"/>
          </w:tcPr>
          <w:p w:rsidR="005625F9" w:rsidRDefault="005625F9">
            <w:pPr>
              <w:pStyle w:val="ConsPlusNormal"/>
              <w:jc w:val="center"/>
            </w:pPr>
            <w:r>
              <w:t>0910321340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697,466</w:t>
            </w:r>
          </w:p>
        </w:tc>
        <w:tc>
          <w:tcPr>
            <w:tcW w:w="1587" w:type="dxa"/>
          </w:tcPr>
          <w:p w:rsidR="005625F9" w:rsidRDefault="005625F9">
            <w:pPr>
              <w:pStyle w:val="ConsPlusNormal"/>
              <w:jc w:val="center"/>
            </w:pPr>
            <w:r>
              <w:t>99,000</w:t>
            </w:r>
          </w:p>
        </w:tc>
        <w:tc>
          <w:tcPr>
            <w:tcW w:w="1587" w:type="dxa"/>
          </w:tcPr>
          <w:p w:rsidR="005625F9" w:rsidRDefault="005625F9">
            <w:pPr>
              <w:pStyle w:val="ConsPlusNormal"/>
              <w:jc w:val="center"/>
            </w:pPr>
            <w:r>
              <w:t>99,000</w:t>
            </w:r>
          </w:p>
        </w:tc>
      </w:tr>
      <w:tr w:rsidR="005625F9">
        <w:tc>
          <w:tcPr>
            <w:tcW w:w="1474" w:type="dxa"/>
          </w:tcPr>
          <w:p w:rsidR="005625F9" w:rsidRDefault="005625F9">
            <w:pPr>
              <w:pStyle w:val="ConsPlusNormal"/>
              <w:jc w:val="center"/>
            </w:pPr>
            <w:r>
              <w:t>0910321340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697,466</w:t>
            </w:r>
          </w:p>
        </w:tc>
        <w:tc>
          <w:tcPr>
            <w:tcW w:w="1587" w:type="dxa"/>
          </w:tcPr>
          <w:p w:rsidR="005625F9" w:rsidRDefault="005625F9">
            <w:pPr>
              <w:pStyle w:val="ConsPlusNormal"/>
              <w:jc w:val="center"/>
            </w:pPr>
            <w:r>
              <w:t>99,000</w:t>
            </w:r>
          </w:p>
        </w:tc>
        <w:tc>
          <w:tcPr>
            <w:tcW w:w="1587" w:type="dxa"/>
          </w:tcPr>
          <w:p w:rsidR="005625F9" w:rsidRDefault="005625F9">
            <w:pPr>
              <w:pStyle w:val="ConsPlusNormal"/>
              <w:jc w:val="center"/>
            </w:pPr>
            <w:r>
              <w:t>99,000</w:t>
            </w:r>
          </w:p>
        </w:tc>
      </w:tr>
      <w:tr w:rsidR="005625F9">
        <w:tc>
          <w:tcPr>
            <w:tcW w:w="1474" w:type="dxa"/>
          </w:tcPr>
          <w:p w:rsidR="005625F9" w:rsidRDefault="005625F9">
            <w:pPr>
              <w:pStyle w:val="ConsPlusNormal"/>
              <w:jc w:val="center"/>
            </w:pPr>
            <w:r>
              <w:t>0910321340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697,466</w:t>
            </w:r>
          </w:p>
        </w:tc>
        <w:tc>
          <w:tcPr>
            <w:tcW w:w="1587" w:type="dxa"/>
          </w:tcPr>
          <w:p w:rsidR="005625F9" w:rsidRDefault="005625F9">
            <w:pPr>
              <w:pStyle w:val="ConsPlusNormal"/>
              <w:jc w:val="center"/>
            </w:pPr>
            <w:r>
              <w:t>99,000</w:t>
            </w:r>
          </w:p>
        </w:tc>
        <w:tc>
          <w:tcPr>
            <w:tcW w:w="1587" w:type="dxa"/>
          </w:tcPr>
          <w:p w:rsidR="005625F9" w:rsidRDefault="005625F9">
            <w:pPr>
              <w:pStyle w:val="ConsPlusNormal"/>
              <w:jc w:val="center"/>
            </w:pPr>
            <w:r>
              <w:t>99,000</w:t>
            </w:r>
          </w:p>
        </w:tc>
      </w:tr>
      <w:tr w:rsidR="005625F9">
        <w:tc>
          <w:tcPr>
            <w:tcW w:w="1474" w:type="dxa"/>
          </w:tcPr>
          <w:p w:rsidR="005625F9" w:rsidRDefault="005625F9">
            <w:pPr>
              <w:pStyle w:val="ConsPlusNormal"/>
              <w:jc w:val="center"/>
            </w:pPr>
            <w:r>
              <w:t>0920000000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"Создание условий для развития малого и среднего предпринимательства"</w:t>
            </w:r>
          </w:p>
        </w:tc>
        <w:tc>
          <w:tcPr>
            <w:tcW w:w="1587" w:type="dxa"/>
          </w:tcPr>
          <w:p w:rsidR="005625F9" w:rsidRDefault="005625F9">
            <w:pPr>
              <w:pStyle w:val="ConsPlusNormal"/>
              <w:jc w:val="center"/>
            </w:pPr>
            <w:r>
              <w:t>12777,452</w:t>
            </w:r>
          </w:p>
        </w:tc>
        <w:tc>
          <w:tcPr>
            <w:tcW w:w="1587" w:type="dxa"/>
          </w:tcPr>
          <w:p w:rsidR="005625F9" w:rsidRDefault="005625F9">
            <w:pPr>
              <w:pStyle w:val="ConsPlusNormal"/>
              <w:jc w:val="center"/>
            </w:pPr>
            <w:r>
              <w:t>8498,600</w:t>
            </w:r>
          </w:p>
        </w:tc>
        <w:tc>
          <w:tcPr>
            <w:tcW w:w="1587" w:type="dxa"/>
          </w:tcPr>
          <w:p w:rsidR="005625F9" w:rsidRDefault="005625F9">
            <w:pPr>
              <w:pStyle w:val="ConsPlusNormal"/>
              <w:jc w:val="center"/>
            </w:pPr>
            <w:r>
              <w:t>8498,600</w:t>
            </w:r>
          </w:p>
        </w:tc>
      </w:tr>
      <w:tr w:rsidR="005625F9">
        <w:tc>
          <w:tcPr>
            <w:tcW w:w="1474" w:type="dxa"/>
          </w:tcPr>
          <w:p w:rsidR="005625F9" w:rsidRDefault="005625F9">
            <w:pPr>
              <w:pStyle w:val="ConsPlusNormal"/>
              <w:jc w:val="center"/>
            </w:pPr>
            <w:r>
              <w:t>0920100000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"Предоставление информационной и консультационной поддержки субъектам малого и среднего предпринимательства"</w:t>
            </w:r>
          </w:p>
        </w:tc>
        <w:tc>
          <w:tcPr>
            <w:tcW w:w="1587" w:type="dxa"/>
          </w:tcPr>
          <w:p w:rsidR="005625F9" w:rsidRDefault="005625F9">
            <w:pPr>
              <w:pStyle w:val="ConsPlusNormal"/>
              <w:jc w:val="center"/>
            </w:pPr>
            <w:r>
              <w:t>8463,699</w:t>
            </w:r>
          </w:p>
        </w:tc>
        <w:tc>
          <w:tcPr>
            <w:tcW w:w="1587" w:type="dxa"/>
          </w:tcPr>
          <w:p w:rsidR="005625F9" w:rsidRDefault="005625F9">
            <w:pPr>
              <w:pStyle w:val="ConsPlusNormal"/>
              <w:jc w:val="center"/>
            </w:pPr>
            <w:r>
              <w:t>8498,600</w:t>
            </w:r>
          </w:p>
        </w:tc>
        <w:tc>
          <w:tcPr>
            <w:tcW w:w="1587" w:type="dxa"/>
          </w:tcPr>
          <w:p w:rsidR="005625F9" w:rsidRDefault="005625F9">
            <w:pPr>
              <w:pStyle w:val="ConsPlusNormal"/>
              <w:jc w:val="center"/>
            </w:pPr>
            <w:r>
              <w:t>8498,600</w:t>
            </w:r>
          </w:p>
        </w:tc>
      </w:tr>
      <w:tr w:rsidR="005625F9">
        <w:tc>
          <w:tcPr>
            <w:tcW w:w="1474" w:type="dxa"/>
          </w:tcPr>
          <w:p w:rsidR="005625F9" w:rsidRDefault="005625F9">
            <w:pPr>
              <w:pStyle w:val="ConsPlusNormal"/>
              <w:jc w:val="center"/>
            </w:pPr>
            <w:r>
              <w:t>092010059</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Обеспечение деятельности (оказание услуг, </w:t>
            </w:r>
            <w:r>
              <w:lastRenderedPageBreak/>
              <w:t>выполнение работ) муниципальных учреждений (организаций)</w:t>
            </w:r>
          </w:p>
        </w:tc>
        <w:tc>
          <w:tcPr>
            <w:tcW w:w="1587" w:type="dxa"/>
          </w:tcPr>
          <w:p w:rsidR="005625F9" w:rsidRDefault="005625F9">
            <w:pPr>
              <w:pStyle w:val="ConsPlusNormal"/>
              <w:jc w:val="center"/>
            </w:pPr>
            <w:r>
              <w:lastRenderedPageBreak/>
              <w:t>6721,949</w:t>
            </w:r>
          </w:p>
        </w:tc>
        <w:tc>
          <w:tcPr>
            <w:tcW w:w="1587" w:type="dxa"/>
          </w:tcPr>
          <w:p w:rsidR="005625F9" w:rsidRDefault="005625F9">
            <w:pPr>
              <w:pStyle w:val="ConsPlusNormal"/>
              <w:jc w:val="center"/>
            </w:pPr>
            <w:r>
              <w:t>6625,900</w:t>
            </w:r>
          </w:p>
        </w:tc>
        <w:tc>
          <w:tcPr>
            <w:tcW w:w="1587" w:type="dxa"/>
          </w:tcPr>
          <w:p w:rsidR="005625F9" w:rsidRDefault="005625F9">
            <w:pPr>
              <w:pStyle w:val="ConsPlusNormal"/>
              <w:jc w:val="center"/>
            </w:pPr>
            <w:r>
              <w:t>6625,900</w:t>
            </w:r>
          </w:p>
        </w:tc>
      </w:tr>
      <w:tr w:rsidR="005625F9">
        <w:tc>
          <w:tcPr>
            <w:tcW w:w="1474" w:type="dxa"/>
          </w:tcPr>
          <w:p w:rsidR="005625F9" w:rsidRDefault="005625F9">
            <w:pPr>
              <w:pStyle w:val="ConsPlusNormal"/>
              <w:jc w:val="center"/>
            </w:pPr>
            <w:r>
              <w:t>0920100590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5398,799</w:t>
            </w:r>
          </w:p>
        </w:tc>
        <w:tc>
          <w:tcPr>
            <w:tcW w:w="1587" w:type="dxa"/>
          </w:tcPr>
          <w:p w:rsidR="005625F9" w:rsidRDefault="005625F9">
            <w:pPr>
              <w:pStyle w:val="ConsPlusNormal"/>
              <w:jc w:val="center"/>
            </w:pPr>
            <w:r>
              <w:t>5170,700</w:t>
            </w:r>
          </w:p>
        </w:tc>
        <w:tc>
          <w:tcPr>
            <w:tcW w:w="1587" w:type="dxa"/>
          </w:tcPr>
          <w:p w:rsidR="005625F9" w:rsidRDefault="005625F9">
            <w:pPr>
              <w:pStyle w:val="ConsPlusNormal"/>
              <w:jc w:val="center"/>
            </w:pPr>
            <w:r>
              <w:t>5170,700</w:t>
            </w:r>
          </w:p>
        </w:tc>
      </w:tr>
      <w:tr w:rsidR="005625F9">
        <w:tc>
          <w:tcPr>
            <w:tcW w:w="1474" w:type="dxa"/>
          </w:tcPr>
          <w:p w:rsidR="005625F9" w:rsidRDefault="005625F9">
            <w:pPr>
              <w:pStyle w:val="ConsPlusNormal"/>
              <w:jc w:val="center"/>
            </w:pPr>
            <w:r>
              <w:t>0920100590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5398,799</w:t>
            </w:r>
          </w:p>
        </w:tc>
        <w:tc>
          <w:tcPr>
            <w:tcW w:w="1587" w:type="dxa"/>
          </w:tcPr>
          <w:p w:rsidR="005625F9" w:rsidRDefault="005625F9">
            <w:pPr>
              <w:pStyle w:val="ConsPlusNormal"/>
              <w:jc w:val="center"/>
            </w:pPr>
            <w:r>
              <w:t>5170,700</w:t>
            </w:r>
          </w:p>
        </w:tc>
        <w:tc>
          <w:tcPr>
            <w:tcW w:w="1587" w:type="dxa"/>
          </w:tcPr>
          <w:p w:rsidR="005625F9" w:rsidRDefault="005625F9">
            <w:pPr>
              <w:pStyle w:val="ConsPlusNormal"/>
              <w:jc w:val="center"/>
            </w:pPr>
            <w:r>
              <w:t>5170,700</w:t>
            </w:r>
          </w:p>
        </w:tc>
      </w:tr>
      <w:tr w:rsidR="005625F9">
        <w:tc>
          <w:tcPr>
            <w:tcW w:w="1474" w:type="dxa"/>
          </w:tcPr>
          <w:p w:rsidR="005625F9" w:rsidRDefault="005625F9">
            <w:pPr>
              <w:pStyle w:val="ConsPlusNormal"/>
              <w:jc w:val="center"/>
            </w:pPr>
            <w:r>
              <w:t>0920100590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5398,799</w:t>
            </w:r>
          </w:p>
        </w:tc>
        <w:tc>
          <w:tcPr>
            <w:tcW w:w="1587" w:type="dxa"/>
          </w:tcPr>
          <w:p w:rsidR="005625F9" w:rsidRDefault="005625F9">
            <w:pPr>
              <w:pStyle w:val="ConsPlusNormal"/>
              <w:jc w:val="center"/>
            </w:pPr>
            <w:r>
              <w:t>5170,700</w:t>
            </w:r>
          </w:p>
        </w:tc>
        <w:tc>
          <w:tcPr>
            <w:tcW w:w="1587" w:type="dxa"/>
          </w:tcPr>
          <w:p w:rsidR="005625F9" w:rsidRDefault="005625F9">
            <w:pPr>
              <w:pStyle w:val="ConsPlusNormal"/>
              <w:jc w:val="center"/>
            </w:pPr>
            <w:r>
              <w:t>5170,700</w:t>
            </w:r>
          </w:p>
        </w:tc>
      </w:tr>
      <w:tr w:rsidR="005625F9">
        <w:tc>
          <w:tcPr>
            <w:tcW w:w="1474" w:type="dxa"/>
          </w:tcPr>
          <w:p w:rsidR="005625F9" w:rsidRDefault="005625F9">
            <w:pPr>
              <w:pStyle w:val="ConsPlusNormal"/>
              <w:jc w:val="center"/>
            </w:pPr>
            <w:r>
              <w:t>0920100590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1314,250</w:t>
            </w:r>
          </w:p>
        </w:tc>
        <w:tc>
          <w:tcPr>
            <w:tcW w:w="1587" w:type="dxa"/>
          </w:tcPr>
          <w:p w:rsidR="005625F9" w:rsidRDefault="005625F9">
            <w:pPr>
              <w:pStyle w:val="ConsPlusNormal"/>
              <w:jc w:val="center"/>
            </w:pPr>
            <w:r>
              <w:t>1446,300</w:t>
            </w:r>
          </w:p>
        </w:tc>
        <w:tc>
          <w:tcPr>
            <w:tcW w:w="1587" w:type="dxa"/>
          </w:tcPr>
          <w:p w:rsidR="005625F9" w:rsidRDefault="005625F9">
            <w:pPr>
              <w:pStyle w:val="ConsPlusNormal"/>
              <w:jc w:val="center"/>
            </w:pPr>
            <w:r>
              <w:t>1446,300</w:t>
            </w:r>
          </w:p>
        </w:tc>
      </w:tr>
      <w:tr w:rsidR="005625F9">
        <w:tc>
          <w:tcPr>
            <w:tcW w:w="1474" w:type="dxa"/>
          </w:tcPr>
          <w:p w:rsidR="005625F9" w:rsidRDefault="005625F9">
            <w:pPr>
              <w:pStyle w:val="ConsPlusNormal"/>
              <w:jc w:val="center"/>
            </w:pPr>
            <w:r>
              <w:t>0920100590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1314,250</w:t>
            </w:r>
          </w:p>
        </w:tc>
        <w:tc>
          <w:tcPr>
            <w:tcW w:w="1587" w:type="dxa"/>
          </w:tcPr>
          <w:p w:rsidR="005625F9" w:rsidRDefault="005625F9">
            <w:pPr>
              <w:pStyle w:val="ConsPlusNormal"/>
              <w:jc w:val="center"/>
            </w:pPr>
            <w:r>
              <w:t>1446,300</w:t>
            </w:r>
          </w:p>
        </w:tc>
        <w:tc>
          <w:tcPr>
            <w:tcW w:w="1587" w:type="dxa"/>
          </w:tcPr>
          <w:p w:rsidR="005625F9" w:rsidRDefault="005625F9">
            <w:pPr>
              <w:pStyle w:val="ConsPlusNormal"/>
              <w:jc w:val="center"/>
            </w:pPr>
            <w:r>
              <w:t>1446,300</w:t>
            </w:r>
          </w:p>
        </w:tc>
      </w:tr>
      <w:tr w:rsidR="005625F9">
        <w:tc>
          <w:tcPr>
            <w:tcW w:w="1474" w:type="dxa"/>
          </w:tcPr>
          <w:p w:rsidR="005625F9" w:rsidRDefault="005625F9">
            <w:pPr>
              <w:pStyle w:val="ConsPlusNormal"/>
              <w:jc w:val="center"/>
            </w:pPr>
            <w:r>
              <w:t>0920100590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1314,250</w:t>
            </w:r>
          </w:p>
        </w:tc>
        <w:tc>
          <w:tcPr>
            <w:tcW w:w="1587" w:type="dxa"/>
          </w:tcPr>
          <w:p w:rsidR="005625F9" w:rsidRDefault="005625F9">
            <w:pPr>
              <w:pStyle w:val="ConsPlusNormal"/>
              <w:jc w:val="center"/>
            </w:pPr>
            <w:r>
              <w:t>1446,300</w:t>
            </w:r>
          </w:p>
        </w:tc>
        <w:tc>
          <w:tcPr>
            <w:tcW w:w="1587" w:type="dxa"/>
          </w:tcPr>
          <w:p w:rsidR="005625F9" w:rsidRDefault="005625F9">
            <w:pPr>
              <w:pStyle w:val="ConsPlusNormal"/>
              <w:jc w:val="center"/>
            </w:pPr>
            <w:r>
              <w:t>1446,300</w:t>
            </w:r>
          </w:p>
        </w:tc>
      </w:tr>
      <w:tr w:rsidR="005625F9">
        <w:tc>
          <w:tcPr>
            <w:tcW w:w="1474" w:type="dxa"/>
          </w:tcPr>
          <w:p w:rsidR="005625F9" w:rsidRDefault="005625F9">
            <w:pPr>
              <w:pStyle w:val="ConsPlusNormal"/>
              <w:jc w:val="center"/>
            </w:pPr>
            <w:r>
              <w:t>0920100590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8,900</w:t>
            </w:r>
          </w:p>
        </w:tc>
        <w:tc>
          <w:tcPr>
            <w:tcW w:w="1587" w:type="dxa"/>
          </w:tcPr>
          <w:p w:rsidR="005625F9" w:rsidRDefault="005625F9">
            <w:pPr>
              <w:pStyle w:val="ConsPlusNormal"/>
              <w:jc w:val="center"/>
            </w:pPr>
            <w:r>
              <w:t>8,900</w:t>
            </w:r>
          </w:p>
        </w:tc>
        <w:tc>
          <w:tcPr>
            <w:tcW w:w="1587" w:type="dxa"/>
          </w:tcPr>
          <w:p w:rsidR="005625F9" w:rsidRDefault="005625F9">
            <w:pPr>
              <w:pStyle w:val="ConsPlusNormal"/>
              <w:jc w:val="center"/>
            </w:pPr>
            <w:r>
              <w:t>8,900</w:t>
            </w:r>
          </w:p>
        </w:tc>
      </w:tr>
      <w:tr w:rsidR="005625F9">
        <w:tc>
          <w:tcPr>
            <w:tcW w:w="1474" w:type="dxa"/>
          </w:tcPr>
          <w:p w:rsidR="005625F9" w:rsidRDefault="005625F9">
            <w:pPr>
              <w:pStyle w:val="ConsPlusNormal"/>
              <w:jc w:val="center"/>
            </w:pPr>
            <w:r>
              <w:t>092010059</w:t>
            </w:r>
            <w:r>
              <w:lastRenderedPageBreak/>
              <w:t>0</w:t>
            </w:r>
          </w:p>
        </w:tc>
        <w:tc>
          <w:tcPr>
            <w:tcW w:w="680" w:type="dxa"/>
          </w:tcPr>
          <w:p w:rsidR="005625F9" w:rsidRDefault="005625F9">
            <w:pPr>
              <w:pStyle w:val="ConsPlusNormal"/>
              <w:jc w:val="center"/>
            </w:pPr>
            <w:r>
              <w:lastRenderedPageBreak/>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8,900</w:t>
            </w:r>
          </w:p>
        </w:tc>
        <w:tc>
          <w:tcPr>
            <w:tcW w:w="1587" w:type="dxa"/>
          </w:tcPr>
          <w:p w:rsidR="005625F9" w:rsidRDefault="005625F9">
            <w:pPr>
              <w:pStyle w:val="ConsPlusNormal"/>
              <w:jc w:val="center"/>
            </w:pPr>
            <w:r>
              <w:t>8,900</w:t>
            </w:r>
          </w:p>
        </w:tc>
        <w:tc>
          <w:tcPr>
            <w:tcW w:w="1587" w:type="dxa"/>
          </w:tcPr>
          <w:p w:rsidR="005625F9" w:rsidRDefault="005625F9">
            <w:pPr>
              <w:pStyle w:val="ConsPlusNormal"/>
              <w:jc w:val="center"/>
            </w:pPr>
            <w:r>
              <w:t>8,900</w:t>
            </w:r>
          </w:p>
        </w:tc>
      </w:tr>
      <w:tr w:rsidR="005625F9">
        <w:tc>
          <w:tcPr>
            <w:tcW w:w="1474" w:type="dxa"/>
          </w:tcPr>
          <w:p w:rsidR="005625F9" w:rsidRDefault="005625F9">
            <w:pPr>
              <w:pStyle w:val="ConsPlusNormal"/>
              <w:jc w:val="center"/>
            </w:pPr>
            <w:r>
              <w:t>0920100590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8,900</w:t>
            </w:r>
          </w:p>
        </w:tc>
        <w:tc>
          <w:tcPr>
            <w:tcW w:w="1587" w:type="dxa"/>
          </w:tcPr>
          <w:p w:rsidR="005625F9" w:rsidRDefault="005625F9">
            <w:pPr>
              <w:pStyle w:val="ConsPlusNormal"/>
              <w:jc w:val="center"/>
            </w:pPr>
            <w:r>
              <w:t>8,900</w:t>
            </w:r>
          </w:p>
        </w:tc>
        <w:tc>
          <w:tcPr>
            <w:tcW w:w="1587" w:type="dxa"/>
          </w:tcPr>
          <w:p w:rsidR="005625F9" w:rsidRDefault="005625F9">
            <w:pPr>
              <w:pStyle w:val="ConsPlusNormal"/>
              <w:jc w:val="center"/>
            </w:pPr>
            <w:r>
              <w:t>8,900</w:t>
            </w:r>
          </w:p>
        </w:tc>
      </w:tr>
      <w:tr w:rsidR="005625F9">
        <w:tc>
          <w:tcPr>
            <w:tcW w:w="1474" w:type="dxa"/>
          </w:tcPr>
          <w:p w:rsidR="005625F9" w:rsidRDefault="005625F9">
            <w:pPr>
              <w:pStyle w:val="ConsPlusNormal"/>
              <w:jc w:val="center"/>
            </w:pPr>
            <w:r>
              <w:t>0920121180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Проведение мероприятий, направленных на развитие инновационного предпринимательства</w:t>
            </w:r>
          </w:p>
        </w:tc>
        <w:tc>
          <w:tcPr>
            <w:tcW w:w="1587" w:type="dxa"/>
          </w:tcPr>
          <w:p w:rsidR="005625F9" w:rsidRDefault="005625F9">
            <w:pPr>
              <w:pStyle w:val="ConsPlusNormal"/>
              <w:jc w:val="center"/>
            </w:pPr>
            <w:r>
              <w:t>1741,750</w:t>
            </w:r>
          </w:p>
        </w:tc>
        <w:tc>
          <w:tcPr>
            <w:tcW w:w="1587" w:type="dxa"/>
          </w:tcPr>
          <w:p w:rsidR="005625F9" w:rsidRDefault="005625F9">
            <w:pPr>
              <w:pStyle w:val="ConsPlusNormal"/>
              <w:jc w:val="center"/>
            </w:pPr>
            <w:r>
              <w:t>1872,700</w:t>
            </w:r>
          </w:p>
        </w:tc>
        <w:tc>
          <w:tcPr>
            <w:tcW w:w="1587" w:type="dxa"/>
          </w:tcPr>
          <w:p w:rsidR="005625F9" w:rsidRDefault="005625F9">
            <w:pPr>
              <w:pStyle w:val="ConsPlusNormal"/>
              <w:jc w:val="center"/>
            </w:pPr>
            <w:r>
              <w:t>1872,700</w:t>
            </w:r>
          </w:p>
        </w:tc>
      </w:tr>
      <w:tr w:rsidR="005625F9">
        <w:tc>
          <w:tcPr>
            <w:tcW w:w="1474" w:type="dxa"/>
          </w:tcPr>
          <w:p w:rsidR="005625F9" w:rsidRDefault="005625F9">
            <w:pPr>
              <w:pStyle w:val="ConsPlusNormal"/>
              <w:jc w:val="center"/>
            </w:pPr>
            <w:r>
              <w:t>0920121180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84,200</w:t>
            </w:r>
          </w:p>
        </w:tc>
        <w:tc>
          <w:tcPr>
            <w:tcW w:w="1587" w:type="dxa"/>
          </w:tcPr>
          <w:p w:rsidR="005625F9" w:rsidRDefault="005625F9">
            <w:pPr>
              <w:pStyle w:val="ConsPlusNormal"/>
              <w:jc w:val="center"/>
            </w:pPr>
            <w:r>
              <w:t>84,200</w:t>
            </w:r>
          </w:p>
        </w:tc>
        <w:tc>
          <w:tcPr>
            <w:tcW w:w="1587" w:type="dxa"/>
          </w:tcPr>
          <w:p w:rsidR="005625F9" w:rsidRDefault="005625F9">
            <w:pPr>
              <w:pStyle w:val="ConsPlusNormal"/>
              <w:jc w:val="center"/>
            </w:pPr>
            <w:r>
              <w:t>84,200</w:t>
            </w:r>
          </w:p>
        </w:tc>
      </w:tr>
      <w:tr w:rsidR="005625F9">
        <w:tc>
          <w:tcPr>
            <w:tcW w:w="1474" w:type="dxa"/>
          </w:tcPr>
          <w:p w:rsidR="005625F9" w:rsidRDefault="005625F9">
            <w:pPr>
              <w:pStyle w:val="ConsPlusNormal"/>
              <w:jc w:val="center"/>
            </w:pPr>
            <w:r>
              <w:t>0920121180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84,200</w:t>
            </w:r>
          </w:p>
        </w:tc>
        <w:tc>
          <w:tcPr>
            <w:tcW w:w="1587" w:type="dxa"/>
          </w:tcPr>
          <w:p w:rsidR="005625F9" w:rsidRDefault="005625F9">
            <w:pPr>
              <w:pStyle w:val="ConsPlusNormal"/>
              <w:jc w:val="center"/>
            </w:pPr>
            <w:r>
              <w:t>84,200</w:t>
            </w:r>
          </w:p>
        </w:tc>
        <w:tc>
          <w:tcPr>
            <w:tcW w:w="1587" w:type="dxa"/>
          </w:tcPr>
          <w:p w:rsidR="005625F9" w:rsidRDefault="005625F9">
            <w:pPr>
              <w:pStyle w:val="ConsPlusNormal"/>
              <w:jc w:val="center"/>
            </w:pPr>
            <w:r>
              <w:t>84,200</w:t>
            </w:r>
          </w:p>
        </w:tc>
      </w:tr>
      <w:tr w:rsidR="005625F9">
        <w:tc>
          <w:tcPr>
            <w:tcW w:w="1474" w:type="dxa"/>
          </w:tcPr>
          <w:p w:rsidR="005625F9" w:rsidRDefault="005625F9">
            <w:pPr>
              <w:pStyle w:val="ConsPlusNormal"/>
              <w:jc w:val="center"/>
            </w:pPr>
            <w:r>
              <w:t>0920121180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84,200</w:t>
            </w:r>
          </w:p>
        </w:tc>
        <w:tc>
          <w:tcPr>
            <w:tcW w:w="1587" w:type="dxa"/>
          </w:tcPr>
          <w:p w:rsidR="005625F9" w:rsidRDefault="005625F9">
            <w:pPr>
              <w:pStyle w:val="ConsPlusNormal"/>
              <w:jc w:val="center"/>
            </w:pPr>
            <w:r>
              <w:t>84,200</w:t>
            </w:r>
          </w:p>
        </w:tc>
        <w:tc>
          <w:tcPr>
            <w:tcW w:w="1587" w:type="dxa"/>
          </w:tcPr>
          <w:p w:rsidR="005625F9" w:rsidRDefault="005625F9">
            <w:pPr>
              <w:pStyle w:val="ConsPlusNormal"/>
              <w:jc w:val="center"/>
            </w:pPr>
            <w:r>
              <w:t>84,200</w:t>
            </w:r>
          </w:p>
        </w:tc>
      </w:tr>
      <w:tr w:rsidR="005625F9">
        <w:tc>
          <w:tcPr>
            <w:tcW w:w="1474" w:type="dxa"/>
          </w:tcPr>
          <w:p w:rsidR="005625F9" w:rsidRDefault="005625F9">
            <w:pPr>
              <w:pStyle w:val="ConsPlusNormal"/>
              <w:jc w:val="center"/>
            </w:pPr>
            <w:r>
              <w:t>0920121180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1657,550</w:t>
            </w:r>
          </w:p>
        </w:tc>
        <w:tc>
          <w:tcPr>
            <w:tcW w:w="1587" w:type="dxa"/>
          </w:tcPr>
          <w:p w:rsidR="005625F9" w:rsidRDefault="005625F9">
            <w:pPr>
              <w:pStyle w:val="ConsPlusNormal"/>
              <w:jc w:val="center"/>
            </w:pPr>
            <w:r>
              <w:t>1788,500</w:t>
            </w:r>
          </w:p>
        </w:tc>
        <w:tc>
          <w:tcPr>
            <w:tcW w:w="1587" w:type="dxa"/>
          </w:tcPr>
          <w:p w:rsidR="005625F9" w:rsidRDefault="005625F9">
            <w:pPr>
              <w:pStyle w:val="ConsPlusNormal"/>
              <w:jc w:val="center"/>
            </w:pPr>
            <w:r>
              <w:t>1788,500</w:t>
            </w:r>
          </w:p>
        </w:tc>
      </w:tr>
      <w:tr w:rsidR="005625F9">
        <w:tc>
          <w:tcPr>
            <w:tcW w:w="1474" w:type="dxa"/>
          </w:tcPr>
          <w:p w:rsidR="005625F9" w:rsidRDefault="005625F9">
            <w:pPr>
              <w:pStyle w:val="ConsPlusNormal"/>
              <w:jc w:val="center"/>
            </w:pPr>
            <w:r>
              <w:t>0920121180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1657,550</w:t>
            </w:r>
          </w:p>
        </w:tc>
        <w:tc>
          <w:tcPr>
            <w:tcW w:w="1587" w:type="dxa"/>
          </w:tcPr>
          <w:p w:rsidR="005625F9" w:rsidRDefault="005625F9">
            <w:pPr>
              <w:pStyle w:val="ConsPlusNormal"/>
              <w:jc w:val="center"/>
            </w:pPr>
            <w:r>
              <w:t>1788,500</w:t>
            </w:r>
          </w:p>
        </w:tc>
        <w:tc>
          <w:tcPr>
            <w:tcW w:w="1587" w:type="dxa"/>
          </w:tcPr>
          <w:p w:rsidR="005625F9" w:rsidRDefault="005625F9">
            <w:pPr>
              <w:pStyle w:val="ConsPlusNormal"/>
              <w:jc w:val="center"/>
            </w:pPr>
            <w:r>
              <w:t>1788,500</w:t>
            </w:r>
          </w:p>
        </w:tc>
      </w:tr>
      <w:tr w:rsidR="005625F9">
        <w:tc>
          <w:tcPr>
            <w:tcW w:w="1474" w:type="dxa"/>
          </w:tcPr>
          <w:p w:rsidR="005625F9" w:rsidRDefault="005625F9">
            <w:pPr>
              <w:pStyle w:val="ConsPlusNormal"/>
              <w:jc w:val="center"/>
            </w:pPr>
            <w:r>
              <w:t>092012118</w:t>
            </w:r>
            <w:r>
              <w:lastRenderedPageBreak/>
              <w:t>0</w:t>
            </w:r>
          </w:p>
        </w:tc>
        <w:tc>
          <w:tcPr>
            <w:tcW w:w="680" w:type="dxa"/>
          </w:tcPr>
          <w:p w:rsidR="005625F9" w:rsidRDefault="005625F9">
            <w:pPr>
              <w:pStyle w:val="ConsPlusNormal"/>
              <w:jc w:val="center"/>
            </w:pPr>
            <w:r>
              <w:lastRenderedPageBreak/>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 xml:space="preserve">Другие вопросы в области национальной </w:t>
            </w:r>
            <w:r>
              <w:lastRenderedPageBreak/>
              <w:t>экономики</w:t>
            </w:r>
          </w:p>
        </w:tc>
        <w:tc>
          <w:tcPr>
            <w:tcW w:w="1587" w:type="dxa"/>
          </w:tcPr>
          <w:p w:rsidR="005625F9" w:rsidRDefault="005625F9">
            <w:pPr>
              <w:pStyle w:val="ConsPlusNormal"/>
              <w:jc w:val="center"/>
            </w:pPr>
            <w:r>
              <w:lastRenderedPageBreak/>
              <w:t>1657,550</w:t>
            </w:r>
          </w:p>
        </w:tc>
        <w:tc>
          <w:tcPr>
            <w:tcW w:w="1587" w:type="dxa"/>
          </w:tcPr>
          <w:p w:rsidR="005625F9" w:rsidRDefault="005625F9">
            <w:pPr>
              <w:pStyle w:val="ConsPlusNormal"/>
              <w:jc w:val="center"/>
            </w:pPr>
            <w:r>
              <w:t>1788,500</w:t>
            </w:r>
          </w:p>
        </w:tc>
        <w:tc>
          <w:tcPr>
            <w:tcW w:w="1587" w:type="dxa"/>
          </w:tcPr>
          <w:p w:rsidR="005625F9" w:rsidRDefault="005625F9">
            <w:pPr>
              <w:pStyle w:val="ConsPlusNormal"/>
              <w:jc w:val="center"/>
            </w:pPr>
            <w:r>
              <w:t>1788,500</w:t>
            </w:r>
          </w:p>
        </w:tc>
      </w:tr>
      <w:tr w:rsidR="005625F9">
        <w:tc>
          <w:tcPr>
            <w:tcW w:w="1474" w:type="dxa"/>
          </w:tcPr>
          <w:p w:rsidR="005625F9" w:rsidRDefault="005625F9">
            <w:pPr>
              <w:pStyle w:val="ConsPlusNormal"/>
              <w:jc w:val="center"/>
            </w:pPr>
            <w:r>
              <w:t>0920200000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"Оказание финансовой поддержки малого и среднего предпринимательства"</w:t>
            </w:r>
          </w:p>
        </w:tc>
        <w:tc>
          <w:tcPr>
            <w:tcW w:w="1587" w:type="dxa"/>
          </w:tcPr>
          <w:p w:rsidR="005625F9" w:rsidRDefault="005625F9">
            <w:pPr>
              <w:pStyle w:val="ConsPlusNormal"/>
              <w:jc w:val="center"/>
            </w:pPr>
            <w:r>
              <w:t>4313,753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0920270060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субъектам малого и среднего предпринимательства города Перми, связанные с приобретением (изготовлением) типового нестационарного торгового объекта</w:t>
            </w:r>
          </w:p>
        </w:tc>
        <w:tc>
          <w:tcPr>
            <w:tcW w:w="1587" w:type="dxa"/>
          </w:tcPr>
          <w:p w:rsidR="005625F9" w:rsidRDefault="005625F9">
            <w:pPr>
              <w:pStyle w:val="ConsPlusNormal"/>
              <w:jc w:val="center"/>
            </w:pPr>
            <w:r>
              <w:t>3995,000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0920270060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120,000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0920270060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120,000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0920270060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120,000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0920270060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3875,000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0920270060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587" w:type="dxa"/>
          </w:tcPr>
          <w:p w:rsidR="005625F9" w:rsidRDefault="005625F9">
            <w:pPr>
              <w:pStyle w:val="ConsPlusNormal"/>
              <w:jc w:val="center"/>
            </w:pPr>
            <w:r>
              <w:lastRenderedPageBreak/>
              <w:t>3875,000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0920270060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3875,000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0920270090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субъектам малого и среднего предпринимательства города Перми на обустройство входных групп нежилых помещений, размещенных в границах территорий достопримечательных мест города Перми</w:t>
            </w:r>
          </w:p>
        </w:tc>
        <w:tc>
          <w:tcPr>
            <w:tcW w:w="1587" w:type="dxa"/>
          </w:tcPr>
          <w:p w:rsidR="005625F9" w:rsidRDefault="005625F9">
            <w:pPr>
              <w:pStyle w:val="ConsPlusNormal"/>
              <w:jc w:val="center"/>
            </w:pPr>
            <w:r>
              <w:t>318,753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0920270090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318,753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0920270090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318,753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0920270090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318,753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0930000000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"Развитие потребительского рынка"</w:t>
            </w:r>
          </w:p>
        </w:tc>
        <w:tc>
          <w:tcPr>
            <w:tcW w:w="1587" w:type="dxa"/>
          </w:tcPr>
          <w:p w:rsidR="005625F9" w:rsidRDefault="005625F9">
            <w:pPr>
              <w:pStyle w:val="ConsPlusNormal"/>
              <w:jc w:val="center"/>
            </w:pPr>
            <w:r>
              <w:t>22126,661</w:t>
            </w:r>
          </w:p>
        </w:tc>
        <w:tc>
          <w:tcPr>
            <w:tcW w:w="1587" w:type="dxa"/>
          </w:tcPr>
          <w:p w:rsidR="005625F9" w:rsidRDefault="005625F9">
            <w:pPr>
              <w:pStyle w:val="ConsPlusNormal"/>
              <w:jc w:val="center"/>
            </w:pPr>
            <w:r>
              <w:t>14399,800</w:t>
            </w:r>
          </w:p>
        </w:tc>
        <w:tc>
          <w:tcPr>
            <w:tcW w:w="1587" w:type="dxa"/>
          </w:tcPr>
          <w:p w:rsidR="005625F9" w:rsidRDefault="005625F9">
            <w:pPr>
              <w:pStyle w:val="ConsPlusNormal"/>
              <w:jc w:val="center"/>
            </w:pPr>
            <w:r>
              <w:t>14399,800</w:t>
            </w:r>
          </w:p>
        </w:tc>
      </w:tr>
      <w:tr w:rsidR="005625F9">
        <w:tc>
          <w:tcPr>
            <w:tcW w:w="1474" w:type="dxa"/>
          </w:tcPr>
          <w:p w:rsidR="005625F9" w:rsidRDefault="005625F9">
            <w:pPr>
              <w:pStyle w:val="ConsPlusNormal"/>
              <w:jc w:val="center"/>
            </w:pPr>
            <w:r>
              <w:t>0930100000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"Обеспечение жителей местами массового отдыха у воды"</w:t>
            </w:r>
          </w:p>
        </w:tc>
        <w:tc>
          <w:tcPr>
            <w:tcW w:w="1587" w:type="dxa"/>
          </w:tcPr>
          <w:p w:rsidR="005625F9" w:rsidRDefault="005625F9">
            <w:pPr>
              <w:pStyle w:val="ConsPlusNormal"/>
              <w:jc w:val="center"/>
            </w:pPr>
            <w:r>
              <w:t>4345,396</w:t>
            </w:r>
          </w:p>
        </w:tc>
        <w:tc>
          <w:tcPr>
            <w:tcW w:w="1587" w:type="dxa"/>
          </w:tcPr>
          <w:p w:rsidR="005625F9" w:rsidRDefault="005625F9">
            <w:pPr>
              <w:pStyle w:val="ConsPlusNormal"/>
              <w:jc w:val="center"/>
            </w:pPr>
            <w:r>
              <w:t>4589,800</w:t>
            </w:r>
          </w:p>
        </w:tc>
        <w:tc>
          <w:tcPr>
            <w:tcW w:w="1587" w:type="dxa"/>
          </w:tcPr>
          <w:p w:rsidR="005625F9" w:rsidRDefault="005625F9">
            <w:pPr>
              <w:pStyle w:val="ConsPlusNormal"/>
              <w:jc w:val="center"/>
            </w:pPr>
            <w:r>
              <w:t>4589,800</w:t>
            </w:r>
          </w:p>
        </w:tc>
      </w:tr>
      <w:tr w:rsidR="005625F9">
        <w:tc>
          <w:tcPr>
            <w:tcW w:w="1474" w:type="dxa"/>
          </w:tcPr>
          <w:p w:rsidR="005625F9" w:rsidRDefault="005625F9">
            <w:pPr>
              <w:pStyle w:val="ConsPlusNormal"/>
              <w:jc w:val="center"/>
            </w:pPr>
            <w:r>
              <w:t>093012114</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Организация мест массового отдыха у воды </w:t>
            </w:r>
            <w:r>
              <w:lastRenderedPageBreak/>
              <w:t>на территории города Перми</w:t>
            </w:r>
          </w:p>
        </w:tc>
        <w:tc>
          <w:tcPr>
            <w:tcW w:w="1587" w:type="dxa"/>
          </w:tcPr>
          <w:p w:rsidR="005625F9" w:rsidRDefault="005625F9">
            <w:pPr>
              <w:pStyle w:val="ConsPlusNormal"/>
              <w:jc w:val="center"/>
            </w:pPr>
            <w:r>
              <w:lastRenderedPageBreak/>
              <w:t>4345,396</w:t>
            </w:r>
          </w:p>
        </w:tc>
        <w:tc>
          <w:tcPr>
            <w:tcW w:w="1587" w:type="dxa"/>
          </w:tcPr>
          <w:p w:rsidR="005625F9" w:rsidRDefault="005625F9">
            <w:pPr>
              <w:pStyle w:val="ConsPlusNormal"/>
              <w:jc w:val="center"/>
            </w:pPr>
            <w:r>
              <w:t>4589,800</w:t>
            </w:r>
          </w:p>
        </w:tc>
        <w:tc>
          <w:tcPr>
            <w:tcW w:w="1587" w:type="dxa"/>
          </w:tcPr>
          <w:p w:rsidR="005625F9" w:rsidRDefault="005625F9">
            <w:pPr>
              <w:pStyle w:val="ConsPlusNormal"/>
              <w:jc w:val="center"/>
            </w:pPr>
            <w:r>
              <w:t>4589,800</w:t>
            </w:r>
          </w:p>
        </w:tc>
      </w:tr>
      <w:tr w:rsidR="005625F9">
        <w:tc>
          <w:tcPr>
            <w:tcW w:w="1474" w:type="dxa"/>
          </w:tcPr>
          <w:p w:rsidR="005625F9" w:rsidRDefault="005625F9">
            <w:pPr>
              <w:pStyle w:val="ConsPlusNormal"/>
              <w:jc w:val="center"/>
            </w:pPr>
            <w:r>
              <w:t>0930121140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4345,396</w:t>
            </w:r>
          </w:p>
        </w:tc>
        <w:tc>
          <w:tcPr>
            <w:tcW w:w="1587" w:type="dxa"/>
          </w:tcPr>
          <w:p w:rsidR="005625F9" w:rsidRDefault="005625F9">
            <w:pPr>
              <w:pStyle w:val="ConsPlusNormal"/>
              <w:jc w:val="center"/>
            </w:pPr>
            <w:r>
              <w:t>4589,800</w:t>
            </w:r>
          </w:p>
        </w:tc>
        <w:tc>
          <w:tcPr>
            <w:tcW w:w="1587" w:type="dxa"/>
          </w:tcPr>
          <w:p w:rsidR="005625F9" w:rsidRDefault="005625F9">
            <w:pPr>
              <w:pStyle w:val="ConsPlusNormal"/>
              <w:jc w:val="center"/>
            </w:pPr>
            <w:r>
              <w:t>4589,800</w:t>
            </w:r>
          </w:p>
        </w:tc>
      </w:tr>
      <w:tr w:rsidR="005625F9">
        <w:tc>
          <w:tcPr>
            <w:tcW w:w="1474" w:type="dxa"/>
          </w:tcPr>
          <w:p w:rsidR="005625F9" w:rsidRDefault="005625F9">
            <w:pPr>
              <w:pStyle w:val="ConsPlusNormal"/>
              <w:jc w:val="center"/>
            </w:pPr>
            <w:r>
              <w:t>0930121140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4345,396</w:t>
            </w:r>
          </w:p>
        </w:tc>
        <w:tc>
          <w:tcPr>
            <w:tcW w:w="1587" w:type="dxa"/>
          </w:tcPr>
          <w:p w:rsidR="005625F9" w:rsidRDefault="005625F9">
            <w:pPr>
              <w:pStyle w:val="ConsPlusNormal"/>
              <w:jc w:val="center"/>
            </w:pPr>
            <w:r>
              <w:t>4589,800</w:t>
            </w:r>
          </w:p>
        </w:tc>
        <w:tc>
          <w:tcPr>
            <w:tcW w:w="1587" w:type="dxa"/>
          </w:tcPr>
          <w:p w:rsidR="005625F9" w:rsidRDefault="005625F9">
            <w:pPr>
              <w:pStyle w:val="ConsPlusNormal"/>
              <w:jc w:val="center"/>
            </w:pPr>
            <w:r>
              <w:t>4589,800</w:t>
            </w:r>
          </w:p>
        </w:tc>
      </w:tr>
      <w:tr w:rsidR="005625F9">
        <w:tc>
          <w:tcPr>
            <w:tcW w:w="1474" w:type="dxa"/>
          </w:tcPr>
          <w:p w:rsidR="005625F9" w:rsidRDefault="005625F9">
            <w:pPr>
              <w:pStyle w:val="ConsPlusNormal"/>
              <w:jc w:val="center"/>
            </w:pPr>
            <w:r>
              <w:t>0930121140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4345,396</w:t>
            </w:r>
          </w:p>
        </w:tc>
        <w:tc>
          <w:tcPr>
            <w:tcW w:w="1587" w:type="dxa"/>
          </w:tcPr>
          <w:p w:rsidR="005625F9" w:rsidRDefault="005625F9">
            <w:pPr>
              <w:pStyle w:val="ConsPlusNormal"/>
              <w:jc w:val="center"/>
            </w:pPr>
            <w:r>
              <w:t>4589,800</w:t>
            </w:r>
          </w:p>
        </w:tc>
        <w:tc>
          <w:tcPr>
            <w:tcW w:w="1587" w:type="dxa"/>
          </w:tcPr>
          <w:p w:rsidR="005625F9" w:rsidRDefault="005625F9">
            <w:pPr>
              <w:pStyle w:val="ConsPlusNormal"/>
              <w:jc w:val="center"/>
            </w:pPr>
            <w:r>
              <w:t>4589,800</w:t>
            </w:r>
          </w:p>
        </w:tc>
      </w:tr>
      <w:tr w:rsidR="005625F9">
        <w:tc>
          <w:tcPr>
            <w:tcW w:w="1474" w:type="dxa"/>
          </w:tcPr>
          <w:p w:rsidR="005625F9" w:rsidRDefault="005625F9">
            <w:pPr>
              <w:pStyle w:val="ConsPlusNormal"/>
              <w:jc w:val="center"/>
            </w:pPr>
            <w:r>
              <w:t>0930200000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587" w:type="dxa"/>
          </w:tcPr>
          <w:p w:rsidR="005625F9" w:rsidRDefault="005625F9">
            <w:pPr>
              <w:pStyle w:val="ConsPlusNormal"/>
              <w:jc w:val="center"/>
            </w:pPr>
            <w:r>
              <w:t>2149,000</w:t>
            </w:r>
          </w:p>
        </w:tc>
        <w:tc>
          <w:tcPr>
            <w:tcW w:w="1587" w:type="dxa"/>
          </w:tcPr>
          <w:p w:rsidR="005625F9" w:rsidRDefault="005625F9">
            <w:pPr>
              <w:pStyle w:val="ConsPlusNormal"/>
              <w:jc w:val="center"/>
            </w:pPr>
            <w:r>
              <w:t>849,000</w:t>
            </w:r>
          </w:p>
        </w:tc>
        <w:tc>
          <w:tcPr>
            <w:tcW w:w="1587" w:type="dxa"/>
          </w:tcPr>
          <w:p w:rsidR="005625F9" w:rsidRDefault="005625F9">
            <w:pPr>
              <w:pStyle w:val="ConsPlusNormal"/>
              <w:jc w:val="center"/>
            </w:pPr>
            <w:r>
              <w:t>849,000</w:t>
            </w:r>
          </w:p>
        </w:tc>
      </w:tr>
      <w:tr w:rsidR="005625F9">
        <w:tc>
          <w:tcPr>
            <w:tcW w:w="1474" w:type="dxa"/>
          </w:tcPr>
          <w:p w:rsidR="005625F9" w:rsidRDefault="005625F9">
            <w:pPr>
              <w:pStyle w:val="ConsPlusNormal"/>
              <w:jc w:val="center"/>
            </w:pPr>
            <w:r>
              <w:t>0930221160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Мониторинг объектов потребительского рынка на территории города Перми</w:t>
            </w:r>
          </w:p>
        </w:tc>
        <w:tc>
          <w:tcPr>
            <w:tcW w:w="1587" w:type="dxa"/>
          </w:tcPr>
          <w:p w:rsidR="005625F9" w:rsidRDefault="005625F9">
            <w:pPr>
              <w:pStyle w:val="ConsPlusNormal"/>
              <w:jc w:val="center"/>
            </w:pPr>
            <w:r>
              <w:t>2149,000</w:t>
            </w:r>
          </w:p>
        </w:tc>
        <w:tc>
          <w:tcPr>
            <w:tcW w:w="1587" w:type="dxa"/>
          </w:tcPr>
          <w:p w:rsidR="005625F9" w:rsidRDefault="005625F9">
            <w:pPr>
              <w:pStyle w:val="ConsPlusNormal"/>
              <w:jc w:val="center"/>
            </w:pPr>
            <w:r>
              <w:t>849,000</w:t>
            </w:r>
          </w:p>
        </w:tc>
        <w:tc>
          <w:tcPr>
            <w:tcW w:w="1587" w:type="dxa"/>
          </w:tcPr>
          <w:p w:rsidR="005625F9" w:rsidRDefault="005625F9">
            <w:pPr>
              <w:pStyle w:val="ConsPlusNormal"/>
              <w:jc w:val="center"/>
            </w:pPr>
            <w:r>
              <w:t>849,000</w:t>
            </w:r>
          </w:p>
        </w:tc>
      </w:tr>
      <w:tr w:rsidR="005625F9">
        <w:tc>
          <w:tcPr>
            <w:tcW w:w="1474" w:type="dxa"/>
          </w:tcPr>
          <w:p w:rsidR="005625F9" w:rsidRDefault="005625F9">
            <w:pPr>
              <w:pStyle w:val="ConsPlusNormal"/>
              <w:jc w:val="center"/>
            </w:pPr>
            <w:r>
              <w:t>0930221160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2149,000</w:t>
            </w:r>
          </w:p>
        </w:tc>
        <w:tc>
          <w:tcPr>
            <w:tcW w:w="1587" w:type="dxa"/>
          </w:tcPr>
          <w:p w:rsidR="005625F9" w:rsidRDefault="005625F9">
            <w:pPr>
              <w:pStyle w:val="ConsPlusNormal"/>
              <w:jc w:val="center"/>
            </w:pPr>
            <w:r>
              <w:t>849,000</w:t>
            </w:r>
          </w:p>
        </w:tc>
        <w:tc>
          <w:tcPr>
            <w:tcW w:w="1587" w:type="dxa"/>
          </w:tcPr>
          <w:p w:rsidR="005625F9" w:rsidRDefault="005625F9">
            <w:pPr>
              <w:pStyle w:val="ConsPlusNormal"/>
              <w:jc w:val="center"/>
            </w:pPr>
            <w:r>
              <w:t>849,000</w:t>
            </w:r>
          </w:p>
        </w:tc>
      </w:tr>
      <w:tr w:rsidR="005625F9">
        <w:tc>
          <w:tcPr>
            <w:tcW w:w="1474" w:type="dxa"/>
          </w:tcPr>
          <w:p w:rsidR="005625F9" w:rsidRDefault="005625F9">
            <w:pPr>
              <w:pStyle w:val="ConsPlusNormal"/>
              <w:jc w:val="center"/>
            </w:pPr>
            <w:r>
              <w:t>0930221160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2149,000</w:t>
            </w:r>
          </w:p>
        </w:tc>
        <w:tc>
          <w:tcPr>
            <w:tcW w:w="1587" w:type="dxa"/>
          </w:tcPr>
          <w:p w:rsidR="005625F9" w:rsidRDefault="005625F9">
            <w:pPr>
              <w:pStyle w:val="ConsPlusNormal"/>
              <w:jc w:val="center"/>
            </w:pPr>
            <w:r>
              <w:t>849,000</w:t>
            </w:r>
          </w:p>
        </w:tc>
        <w:tc>
          <w:tcPr>
            <w:tcW w:w="1587" w:type="dxa"/>
          </w:tcPr>
          <w:p w:rsidR="005625F9" w:rsidRDefault="005625F9">
            <w:pPr>
              <w:pStyle w:val="ConsPlusNormal"/>
              <w:jc w:val="center"/>
            </w:pPr>
            <w:r>
              <w:t>849,000</w:t>
            </w:r>
          </w:p>
        </w:tc>
      </w:tr>
      <w:tr w:rsidR="005625F9">
        <w:tc>
          <w:tcPr>
            <w:tcW w:w="1474" w:type="dxa"/>
          </w:tcPr>
          <w:p w:rsidR="005625F9" w:rsidRDefault="005625F9">
            <w:pPr>
              <w:pStyle w:val="ConsPlusNormal"/>
              <w:jc w:val="center"/>
            </w:pPr>
            <w:r>
              <w:t>0930221160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849,000</w:t>
            </w:r>
          </w:p>
        </w:tc>
        <w:tc>
          <w:tcPr>
            <w:tcW w:w="1587" w:type="dxa"/>
          </w:tcPr>
          <w:p w:rsidR="005625F9" w:rsidRDefault="005625F9">
            <w:pPr>
              <w:pStyle w:val="ConsPlusNormal"/>
              <w:jc w:val="center"/>
            </w:pPr>
            <w:r>
              <w:t>849,000</w:t>
            </w:r>
          </w:p>
        </w:tc>
        <w:tc>
          <w:tcPr>
            <w:tcW w:w="1587" w:type="dxa"/>
          </w:tcPr>
          <w:p w:rsidR="005625F9" w:rsidRDefault="005625F9">
            <w:pPr>
              <w:pStyle w:val="ConsPlusNormal"/>
              <w:jc w:val="center"/>
            </w:pPr>
            <w:r>
              <w:t>849,000</w:t>
            </w:r>
          </w:p>
        </w:tc>
      </w:tr>
      <w:tr w:rsidR="005625F9">
        <w:tc>
          <w:tcPr>
            <w:tcW w:w="1474" w:type="dxa"/>
          </w:tcPr>
          <w:p w:rsidR="005625F9" w:rsidRDefault="005625F9">
            <w:pPr>
              <w:pStyle w:val="ConsPlusNormal"/>
              <w:jc w:val="center"/>
            </w:pPr>
            <w:r>
              <w:lastRenderedPageBreak/>
              <w:t>0930221160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1300,000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0930300000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"Организация мероприятий по обеспечению потребности населения города Перми в товарах (работах, услугах)"</w:t>
            </w:r>
          </w:p>
        </w:tc>
        <w:tc>
          <w:tcPr>
            <w:tcW w:w="1587" w:type="dxa"/>
          </w:tcPr>
          <w:p w:rsidR="005625F9" w:rsidRDefault="005625F9">
            <w:pPr>
              <w:pStyle w:val="ConsPlusNormal"/>
              <w:jc w:val="center"/>
            </w:pPr>
            <w:r>
              <w:t>15632,265</w:t>
            </w:r>
          </w:p>
        </w:tc>
        <w:tc>
          <w:tcPr>
            <w:tcW w:w="1587" w:type="dxa"/>
          </w:tcPr>
          <w:p w:rsidR="005625F9" w:rsidRDefault="005625F9">
            <w:pPr>
              <w:pStyle w:val="ConsPlusNormal"/>
              <w:jc w:val="center"/>
            </w:pPr>
            <w:r>
              <w:t>8961,000</w:t>
            </w:r>
          </w:p>
        </w:tc>
        <w:tc>
          <w:tcPr>
            <w:tcW w:w="1587" w:type="dxa"/>
          </w:tcPr>
          <w:p w:rsidR="005625F9" w:rsidRDefault="005625F9">
            <w:pPr>
              <w:pStyle w:val="ConsPlusNormal"/>
              <w:jc w:val="center"/>
            </w:pPr>
            <w:r>
              <w:t>8961,000</w:t>
            </w:r>
          </w:p>
        </w:tc>
      </w:tr>
      <w:tr w:rsidR="005625F9">
        <w:tc>
          <w:tcPr>
            <w:tcW w:w="1474" w:type="dxa"/>
          </w:tcPr>
          <w:p w:rsidR="005625F9" w:rsidRDefault="005625F9">
            <w:pPr>
              <w:pStyle w:val="ConsPlusNormal"/>
              <w:jc w:val="center"/>
            </w:pPr>
            <w:r>
              <w:t>0930321020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Ежегодный конкурс на лучшее оформление предприятий города Перми к Новому году</w:t>
            </w:r>
          </w:p>
        </w:tc>
        <w:tc>
          <w:tcPr>
            <w:tcW w:w="1587" w:type="dxa"/>
          </w:tcPr>
          <w:p w:rsidR="005625F9" w:rsidRDefault="005625F9">
            <w:pPr>
              <w:pStyle w:val="ConsPlusNormal"/>
              <w:jc w:val="center"/>
            </w:pPr>
            <w:r>
              <w:t>429,666</w:t>
            </w:r>
          </w:p>
        </w:tc>
        <w:tc>
          <w:tcPr>
            <w:tcW w:w="1587" w:type="dxa"/>
          </w:tcPr>
          <w:p w:rsidR="005625F9" w:rsidRDefault="005625F9">
            <w:pPr>
              <w:pStyle w:val="ConsPlusNormal"/>
              <w:jc w:val="center"/>
            </w:pPr>
            <w:r>
              <w:t>500,000</w:t>
            </w:r>
          </w:p>
        </w:tc>
        <w:tc>
          <w:tcPr>
            <w:tcW w:w="1587" w:type="dxa"/>
          </w:tcPr>
          <w:p w:rsidR="005625F9" w:rsidRDefault="005625F9">
            <w:pPr>
              <w:pStyle w:val="ConsPlusNormal"/>
              <w:jc w:val="center"/>
            </w:pPr>
            <w:r>
              <w:t>500,000</w:t>
            </w:r>
          </w:p>
        </w:tc>
      </w:tr>
      <w:tr w:rsidR="005625F9">
        <w:tc>
          <w:tcPr>
            <w:tcW w:w="1474" w:type="dxa"/>
          </w:tcPr>
          <w:p w:rsidR="005625F9" w:rsidRDefault="005625F9">
            <w:pPr>
              <w:pStyle w:val="ConsPlusNormal"/>
              <w:jc w:val="center"/>
            </w:pPr>
            <w:r>
              <w:t>0930321020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429,666</w:t>
            </w:r>
          </w:p>
        </w:tc>
        <w:tc>
          <w:tcPr>
            <w:tcW w:w="1587" w:type="dxa"/>
          </w:tcPr>
          <w:p w:rsidR="005625F9" w:rsidRDefault="005625F9">
            <w:pPr>
              <w:pStyle w:val="ConsPlusNormal"/>
              <w:jc w:val="center"/>
            </w:pPr>
            <w:r>
              <w:t>500,000</w:t>
            </w:r>
          </w:p>
        </w:tc>
        <w:tc>
          <w:tcPr>
            <w:tcW w:w="1587" w:type="dxa"/>
          </w:tcPr>
          <w:p w:rsidR="005625F9" w:rsidRDefault="005625F9">
            <w:pPr>
              <w:pStyle w:val="ConsPlusNormal"/>
              <w:jc w:val="center"/>
            </w:pPr>
            <w:r>
              <w:t>500,000</w:t>
            </w:r>
          </w:p>
        </w:tc>
      </w:tr>
      <w:tr w:rsidR="005625F9">
        <w:tc>
          <w:tcPr>
            <w:tcW w:w="1474" w:type="dxa"/>
          </w:tcPr>
          <w:p w:rsidR="005625F9" w:rsidRDefault="005625F9">
            <w:pPr>
              <w:pStyle w:val="ConsPlusNormal"/>
              <w:jc w:val="center"/>
            </w:pPr>
            <w:r>
              <w:t>0930321020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429,666</w:t>
            </w:r>
          </w:p>
        </w:tc>
        <w:tc>
          <w:tcPr>
            <w:tcW w:w="1587" w:type="dxa"/>
          </w:tcPr>
          <w:p w:rsidR="005625F9" w:rsidRDefault="005625F9">
            <w:pPr>
              <w:pStyle w:val="ConsPlusNormal"/>
              <w:jc w:val="center"/>
            </w:pPr>
            <w:r>
              <w:t>500,000</w:t>
            </w:r>
          </w:p>
        </w:tc>
        <w:tc>
          <w:tcPr>
            <w:tcW w:w="1587" w:type="dxa"/>
          </w:tcPr>
          <w:p w:rsidR="005625F9" w:rsidRDefault="005625F9">
            <w:pPr>
              <w:pStyle w:val="ConsPlusNormal"/>
              <w:jc w:val="center"/>
            </w:pPr>
            <w:r>
              <w:t>500,000</w:t>
            </w:r>
          </w:p>
        </w:tc>
      </w:tr>
      <w:tr w:rsidR="005625F9">
        <w:tc>
          <w:tcPr>
            <w:tcW w:w="1474" w:type="dxa"/>
          </w:tcPr>
          <w:p w:rsidR="005625F9" w:rsidRDefault="005625F9">
            <w:pPr>
              <w:pStyle w:val="ConsPlusNormal"/>
              <w:jc w:val="center"/>
            </w:pPr>
            <w:r>
              <w:t>0930321020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429,666</w:t>
            </w:r>
          </w:p>
        </w:tc>
        <w:tc>
          <w:tcPr>
            <w:tcW w:w="1587" w:type="dxa"/>
          </w:tcPr>
          <w:p w:rsidR="005625F9" w:rsidRDefault="005625F9">
            <w:pPr>
              <w:pStyle w:val="ConsPlusNormal"/>
              <w:jc w:val="center"/>
            </w:pPr>
            <w:r>
              <w:t>500,000</w:t>
            </w:r>
          </w:p>
        </w:tc>
        <w:tc>
          <w:tcPr>
            <w:tcW w:w="1587" w:type="dxa"/>
          </w:tcPr>
          <w:p w:rsidR="005625F9" w:rsidRDefault="005625F9">
            <w:pPr>
              <w:pStyle w:val="ConsPlusNormal"/>
              <w:jc w:val="center"/>
            </w:pPr>
            <w:r>
              <w:t>500,000</w:t>
            </w:r>
          </w:p>
        </w:tc>
      </w:tr>
      <w:tr w:rsidR="005625F9">
        <w:tc>
          <w:tcPr>
            <w:tcW w:w="1474" w:type="dxa"/>
          </w:tcPr>
          <w:p w:rsidR="005625F9" w:rsidRDefault="005625F9">
            <w:pPr>
              <w:pStyle w:val="ConsPlusNormal"/>
              <w:jc w:val="center"/>
            </w:pPr>
            <w:r>
              <w:t>0930322120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торговых мест в нестационарных торговых объектах физическим лицам, занимающимся садоводством, огородничеством, реализующим собственно выращенную продукцию, собственно собранные дикоросы, а также изготовленные ими товары народных промыслов</w:t>
            </w:r>
          </w:p>
        </w:tc>
        <w:tc>
          <w:tcPr>
            <w:tcW w:w="1587" w:type="dxa"/>
          </w:tcPr>
          <w:p w:rsidR="005625F9" w:rsidRDefault="005625F9">
            <w:pPr>
              <w:pStyle w:val="ConsPlusNormal"/>
              <w:jc w:val="center"/>
            </w:pPr>
            <w:r>
              <w:t>5230,416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0930322120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5230,416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0930322120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5230,416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0930322120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5230,416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0930323480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Проведение на территории города Перми ярмарок и продажи товаров (выполнения работ, оказания услуг) на них</w:t>
            </w:r>
          </w:p>
        </w:tc>
        <w:tc>
          <w:tcPr>
            <w:tcW w:w="1587" w:type="dxa"/>
          </w:tcPr>
          <w:p w:rsidR="005625F9" w:rsidRDefault="005625F9">
            <w:pPr>
              <w:pStyle w:val="ConsPlusNormal"/>
              <w:jc w:val="center"/>
            </w:pPr>
            <w:r>
              <w:t>9972,183</w:t>
            </w:r>
          </w:p>
        </w:tc>
        <w:tc>
          <w:tcPr>
            <w:tcW w:w="1587" w:type="dxa"/>
          </w:tcPr>
          <w:p w:rsidR="005625F9" w:rsidRDefault="005625F9">
            <w:pPr>
              <w:pStyle w:val="ConsPlusNormal"/>
              <w:jc w:val="center"/>
            </w:pPr>
            <w:r>
              <w:t>8461,000</w:t>
            </w:r>
          </w:p>
        </w:tc>
        <w:tc>
          <w:tcPr>
            <w:tcW w:w="1587" w:type="dxa"/>
          </w:tcPr>
          <w:p w:rsidR="005625F9" w:rsidRDefault="005625F9">
            <w:pPr>
              <w:pStyle w:val="ConsPlusNormal"/>
              <w:jc w:val="center"/>
            </w:pPr>
            <w:r>
              <w:t>8461,000</w:t>
            </w:r>
          </w:p>
        </w:tc>
      </w:tr>
      <w:tr w:rsidR="005625F9">
        <w:tc>
          <w:tcPr>
            <w:tcW w:w="1474" w:type="dxa"/>
          </w:tcPr>
          <w:p w:rsidR="005625F9" w:rsidRDefault="005625F9">
            <w:pPr>
              <w:pStyle w:val="ConsPlusNormal"/>
              <w:jc w:val="center"/>
            </w:pPr>
            <w:r>
              <w:t>0930323480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9972,183</w:t>
            </w:r>
          </w:p>
        </w:tc>
        <w:tc>
          <w:tcPr>
            <w:tcW w:w="1587" w:type="dxa"/>
          </w:tcPr>
          <w:p w:rsidR="005625F9" w:rsidRDefault="005625F9">
            <w:pPr>
              <w:pStyle w:val="ConsPlusNormal"/>
              <w:jc w:val="center"/>
            </w:pPr>
            <w:r>
              <w:t>8461,000</w:t>
            </w:r>
          </w:p>
        </w:tc>
        <w:tc>
          <w:tcPr>
            <w:tcW w:w="1587" w:type="dxa"/>
          </w:tcPr>
          <w:p w:rsidR="005625F9" w:rsidRDefault="005625F9">
            <w:pPr>
              <w:pStyle w:val="ConsPlusNormal"/>
              <w:jc w:val="center"/>
            </w:pPr>
            <w:r>
              <w:t>8461,000</w:t>
            </w:r>
          </w:p>
        </w:tc>
      </w:tr>
      <w:tr w:rsidR="005625F9">
        <w:tc>
          <w:tcPr>
            <w:tcW w:w="1474" w:type="dxa"/>
          </w:tcPr>
          <w:p w:rsidR="005625F9" w:rsidRDefault="005625F9">
            <w:pPr>
              <w:pStyle w:val="ConsPlusNormal"/>
              <w:jc w:val="center"/>
            </w:pPr>
            <w:r>
              <w:t>0930323480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9972,183</w:t>
            </w:r>
          </w:p>
        </w:tc>
        <w:tc>
          <w:tcPr>
            <w:tcW w:w="1587" w:type="dxa"/>
          </w:tcPr>
          <w:p w:rsidR="005625F9" w:rsidRDefault="005625F9">
            <w:pPr>
              <w:pStyle w:val="ConsPlusNormal"/>
              <w:jc w:val="center"/>
            </w:pPr>
            <w:r>
              <w:t>8461,000</w:t>
            </w:r>
          </w:p>
        </w:tc>
        <w:tc>
          <w:tcPr>
            <w:tcW w:w="1587" w:type="dxa"/>
          </w:tcPr>
          <w:p w:rsidR="005625F9" w:rsidRDefault="005625F9">
            <w:pPr>
              <w:pStyle w:val="ConsPlusNormal"/>
              <w:jc w:val="center"/>
            </w:pPr>
            <w:r>
              <w:t>8461,000</w:t>
            </w:r>
          </w:p>
        </w:tc>
      </w:tr>
      <w:tr w:rsidR="005625F9">
        <w:tc>
          <w:tcPr>
            <w:tcW w:w="1474" w:type="dxa"/>
          </w:tcPr>
          <w:p w:rsidR="005625F9" w:rsidRDefault="005625F9">
            <w:pPr>
              <w:pStyle w:val="ConsPlusNormal"/>
              <w:jc w:val="center"/>
            </w:pPr>
            <w:r>
              <w:t>0930323480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9972,183</w:t>
            </w:r>
          </w:p>
        </w:tc>
        <w:tc>
          <w:tcPr>
            <w:tcW w:w="1587" w:type="dxa"/>
          </w:tcPr>
          <w:p w:rsidR="005625F9" w:rsidRDefault="005625F9">
            <w:pPr>
              <w:pStyle w:val="ConsPlusNormal"/>
              <w:jc w:val="center"/>
            </w:pPr>
            <w:r>
              <w:t>8461,000</w:t>
            </w:r>
          </w:p>
        </w:tc>
        <w:tc>
          <w:tcPr>
            <w:tcW w:w="1587" w:type="dxa"/>
          </w:tcPr>
          <w:p w:rsidR="005625F9" w:rsidRDefault="005625F9">
            <w:pPr>
              <w:pStyle w:val="ConsPlusNormal"/>
              <w:jc w:val="center"/>
            </w:pPr>
            <w:r>
              <w:t>8461,000</w:t>
            </w:r>
          </w:p>
        </w:tc>
      </w:tr>
      <w:tr w:rsidR="005625F9">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"Организация дорожной деятельности в городе Перми"</w:t>
            </w:r>
          </w:p>
        </w:tc>
        <w:tc>
          <w:tcPr>
            <w:tcW w:w="1587" w:type="dxa"/>
          </w:tcPr>
          <w:p w:rsidR="005625F9" w:rsidRDefault="005625F9">
            <w:pPr>
              <w:pStyle w:val="ConsPlusNormal"/>
              <w:jc w:val="center"/>
            </w:pPr>
            <w:r>
              <w:t>4885768,462</w:t>
            </w:r>
          </w:p>
        </w:tc>
        <w:tc>
          <w:tcPr>
            <w:tcW w:w="1587" w:type="dxa"/>
          </w:tcPr>
          <w:p w:rsidR="005625F9" w:rsidRDefault="005625F9">
            <w:pPr>
              <w:pStyle w:val="ConsPlusNormal"/>
              <w:jc w:val="center"/>
            </w:pPr>
            <w:r>
              <w:t>4528720,679</w:t>
            </w:r>
          </w:p>
        </w:tc>
        <w:tc>
          <w:tcPr>
            <w:tcW w:w="1587" w:type="dxa"/>
          </w:tcPr>
          <w:p w:rsidR="005625F9" w:rsidRDefault="005625F9">
            <w:pPr>
              <w:pStyle w:val="ConsPlusNormal"/>
              <w:jc w:val="center"/>
            </w:pPr>
            <w:r>
              <w:t>3869888,263</w:t>
            </w:r>
          </w:p>
        </w:tc>
      </w:tr>
      <w:tr w:rsidR="005625F9">
        <w:tc>
          <w:tcPr>
            <w:tcW w:w="1474" w:type="dxa"/>
          </w:tcPr>
          <w:p w:rsidR="005625F9" w:rsidRDefault="005625F9">
            <w:pPr>
              <w:pStyle w:val="ConsPlusNormal"/>
              <w:jc w:val="center"/>
            </w:pPr>
            <w:r>
              <w:t>1010000000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Подпрограмма "Приведение в нормативное состояние автомобильных дорог и дорожных </w:t>
            </w:r>
            <w:r>
              <w:lastRenderedPageBreak/>
              <w:t>сооружений"</w:t>
            </w:r>
          </w:p>
        </w:tc>
        <w:tc>
          <w:tcPr>
            <w:tcW w:w="1587" w:type="dxa"/>
          </w:tcPr>
          <w:p w:rsidR="005625F9" w:rsidRDefault="005625F9">
            <w:pPr>
              <w:pStyle w:val="ConsPlusNormal"/>
              <w:jc w:val="center"/>
            </w:pPr>
            <w:r>
              <w:lastRenderedPageBreak/>
              <w:t>4019542,619</w:t>
            </w:r>
          </w:p>
        </w:tc>
        <w:tc>
          <w:tcPr>
            <w:tcW w:w="1587" w:type="dxa"/>
          </w:tcPr>
          <w:p w:rsidR="005625F9" w:rsidRDefault="005625F9">
            <w:pPr>
              <w:pStyle w:val="ConsPlusNormal"/>
              <w:jc w:val="center"/>
            </w:pPr>
            <w:r>
              <w:t>4035253,816</w:t>
            </w:r>
          </w:p>
        </w:tc>
        <w:tc>
          <w:tcPr>
            <w:tcW w:w="1587" w:type="dxa"/>
          </w:tcPr>
          <w:p w:rsidR="005625F9" w:rsidRDefault="005625F9">
            <w:pPr>
              <w:pStyle w:val="ConsPlusNormal"/>
              <w:jc w:val="center"/>
            </w:pPr>
            <w:r>
              <w:t>3427439,900</w:t>
            </w:r>
          </w:p>
        </w:tc>
      </w:tr>
      <w:tr w:rsidR="005625F9">
        <w:tc>
          <w:tcPr>
            <w:tcW w:w="1474" w:type="dxa"/>
          </w:tcPr>
          <w:p w:rsidR="005625F9" w:rsidRDefault="005625F9">
            <w:pPr>
              <w:pStyle w:val="ConsPlusNormal"/>
              <w:jc w:val="center"/>
            </w:pPr>
            <w:r>
              <w:t>1010100000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87" w:type="dxa"/>
          </w:tcPr>
          <w:p w:rsidR="005625F9" w:rsidRDefault="005625F9">
            <w:pPr>
              <w:pStyle w:val="ConsPlusNormal"/>
              <w:jc w:val="center"/>
            </w:pPr>
            <w:r>
              <w:t>2139422,885</w:t>
            </w:r>
          </w:p>
        </w:tc>
        <w:tc>
          <w:tcPr>
            <w:tcW w:w="1587" w:type="dxa"/>
          </w:tcPr>
          <w:p w:rsidR="005625F9" w:rsidRDefault="005625F9">
            <w:pPr>
              <w:pStyle w:val="ConsPlusNormal"/>
              <w:jc w:val="center"/>
            </w:pPr>
            <w:r>
              <w:t>2178742,200</w:t>
            </w:r>
          </w:p>
        </w:tc>
        <w:tc>
          <w:tcPr>
            <w:tcW w:w="1587" w:type="dxa"/>
          </w:tcPr>
          <w:p w:rsidR="005625F9" w:rsidRDefault="005625F9">
            <w:pPr>
              <w:pStyle w:val="ConsPlusNormal"/>
              <w:jc w:val="center"/>
            </w:pPr>
            <w:r>
              <w:t>2264562,700</w:t>
            </w:r>
          </w:p>
        </w:tc>
      </w:tr>
      <w:tr w:rsidR="005625F9">
        <w:tc>
          <w:tcPr>
            <w:tcW w:w="1474" w:type="dxa"/>
          </w:tcPr>
          <w:p w:rsidR="005625F9" w:rsidRDefault="005625F9">
            <w:pPr>
              <w:pStyle w:val="ConsPlusNormal"/>
              <w:jc w:val="center"/>
            </w:pPr>
            <w:r>
              <w:t>1010121370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и ремонт автомобильных дорог</w:t>
            </w:r>
          </w:p>
        </w:tc>
        <w:tc>
          <w:tcPr>
            <w:tcW w:w="1587" w:type="dxa"/>
          </w:tcPr>
          <w:p w:rsidR="005625F9" w:rsidRDefault="005625F9">
            <w:pPr>
              <w:pStyle w:val="ConsPlusNormal"/>
              <w:jc w:val="center"/>
            </w:pPr>
            <w:r>
              <w:t>2050274,474</w:t>
            </w:r>
          </w:p>
        </w:tc>
        <w:tc>
          <w:tcPr>
            <w:tcW w:w="1587" w:type="dxa"/>
          </w:tcPr>
          <w:p w:rsidR="005625F9" w:rsidRDefault="005625F9">
            <w:pPr>
              <w:pStyle w:val="ConsPlusNormal"/>
              <w:jc w:val="center"/>
            </w:pPr>
            <w:r>
              <w:t>2075733,100</w:t>
            </w:r>
          </w:p>
        </w:tc>
        <w:tc>
          <w:tcPr>
            <w:tcW w:w="1587" w:type="dxa"/>
          </w:tcPr>
          <w:p w:rsidR="005625F9" w:rsidRDefault="005625F9">
            <w:pPr>
              <w:pStyle w:val="ConsPlusNormal"/>
              <w:jc w:val="center"/>
            </w:pPr>
            <w:r>
              <w:t>2161553,600</w:t>
            </w:r>
          </w:p>
        </w:tc>
      </w:tr>
      <w:tr w:rsidR="005625F9">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2050274,474</w:t>
            </w:r>
          </w:p>
        </w:tc>
        <w:tc>
          <w:tcPr>
            <w:tcW w:w="1587" w:type="dxa"/>
          </w:tcPr>
          <w:p w:rsidR="005625F9" w:rsidRDefault="005625F9">
            <w:pPr>
              <w:pStyle w:val="ConsPlusNormal"/>
              <w:jc w:val="center"/>
            </w:pPr>
            <w:r>
              <w:t>2075733,100</w:t>
            </w:r>
          </w:p>
        </w:tc>
        <w:tc>
          <w:tcPr>
            <w:tcW w:w="1587" w:type="dxa"/>
          </w:tcPr>
          <w:p w:rsidR="005625F9" w:rsidRDefault="005625F9">
            <w:pPr>
              <w:pStyle w:val="ConsPlusNormal"/>
              <w:jc w:val="center"/>
            </w:pPr>
            <w:r>
              <w:t>2161553,600</w:t>
            </w:r>
          </w:p>
        </w:tc>
      </w:tr>
      <w:tr w:rsidR="005625F9">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2050274,474</w:t>
            </w:r>
          </w:p>
        </w:tc>
        <w:tc>
          <w:tcPr>
            <w:tcW w:w="1587" w:type="dxa"/>
          </w:tcPr>
          <w:p w:rsidR="005625F9" w:rsidRDefault="005625F9">
            <w:pPr>
              <w:pStyle w:val="ConsPlusNormal"/>
              <w:jc w:val="center"/>
            </w:pPr>
            <w:r>
              <w:t>2075733,100</w:t>
            </w:r>
          </w:p>
        </w:tc>
        <w:tc>
          <w:tcPr>
            <w:tcW w:w="1587" w:type="dxa"/>
          </w:tcPr>
          <w:p w:rsidR="005625F9" w:rsidRDefault="005625F9">
            <w:pPr>
              <w:pStyle w:val="ConsPlusNormal"/>
              <w:jc w:val="center"/>
            </w:pPr>
            <w:r>
              <w:t>2161553,600</w:t>
            </w:r>
          </w:p>
        </w:tc>
      </w:tr>
      <w:tr w:rsidR="005625F9">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2050274,474</w:t>
            </w:r>
          </w:p>
        </w:tc>
        <w:tc>
          <w:tcPr>
            <w:tcW w:w="1587" w:type="dxa"/>
          </w:tcPr>
          <w:p w:rsidR="005625F9" w:rsidRDefault="005625F9">
            <w:pPr>
              <w:pStyle w:val="ConsPlusNormal"/>
              <w:jc w:val="center"/>
            </w:pPr>
            <w:r>
              <w:t>2075733,100</w:t>
            </w:r>
          </w:p>
        </w:tc>
        <w:tc>
          <w:tcPr>
            <w:tcW w:w="1587" w:type="dxa"/>
          </w:tcPr>
          <w:p w:rsidR="005625F9" w:rsidRDefault="005625F9">
            <w:pPr>
              <w:pStyle w:val="ConsPlusNormal"/>
              <w:jc w:val="center"/>
            </w:pPr>
            <w:r>
              <w:t>2161553,600</w:t>
            </w:r>
          </w:p>
        </w:tc>
      </w:tr>
      <w:tr w:rsidR="005625F9">
        <w:tc>
          <w:tcPr>
            <w:tcW w:w="1474" w:type="dxa"/>
          </w:tcPr>
          <w:p w:rsidR="005625F9" w:rsidRDefault="005625F9">
            <w:pPr>
              <w:pStyle w:val="ConsPlusNormal"/>
              <w:jc w:val="center"/>
            </w:pPr>
            <w:r>
              <w:t>1010121390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Ремонт тротуаров, пешеходных дорожек и газонов вдоль тротуаров, пешеходных дорожек</w:t>
            </w:r>
          </w:p>
        </w:tc>
        <w:tc>
          <w:tcPr>
            <w:tcW w:w="1587" w:type="dxa"/>
          </w:tcPr>
          <w:p w:rsidR="005625F9" w:rsidRDefault="005625F9">
            <w:pPr>
              <w:pStyle w:val="ConsPlusNormal"/>
              <w:jc w:val="center"/>
            </w:pPr>
            <w:r>
              <w:t>19414,311</w:t>
            </w:r>
          </w:p>
        </w:tc>
        <w:tc>
          <w:tcPr>
            <w:tcW w:w="1587" w:type="dxa"/>
          </w:tcPr>
          <w:p w:rsidR="005625F9" w:rsidRDefault="005625F9">
            <w:pPr>
              <w:pStyle w:val="ConsPlusNormal"/>
              <w:jc w:val="center"/>
            </w:pPr>
            <w:r>
              <w:t>33275,000</w:t>
            </w:r>
          </w:p>
        </w:tc>
        <w:tc>
          <w:tcPr>
            <w:tcW w:w="1587" w:type="dxa"/>
          </w:tcPr>
          <w:p w:rsidR="005625F9" w:rsidRDefault="005625F9">
            <w:pPr>
              <w:pStyle w:val="ConsPlusNormal"/>
              <w:jc w:val="center"/>
            </w:pPr>
            <w:r>
              <w:t>33275,000</w:t>
            </w:r>
          </w:p>
        </w:tc>
      </w:tr>
      <w:tr w:rsidR="005625F9">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19414,311</w:t>
            </w:r>
          </w:p>
        </w:tc>
        <w:tc>
          <w:tcPr>
            <w:tcW w:w="1587" w:type="dxa"/>
          </w:tcPr>
          <w:p w:rsidR="005625F9" w:rsidRDefault="005625F9">
            <w:pPr>
              <w:pStyle w:val="ConsPlusNormal"/>
              <w:jc w:val="center"/>
            </w:pPr>
            <w:r>
              <w:t>33275,000</w:t>
            </w:r>
          </w:p>
        </w:tc>
        <w:tc>
          <w:tcPr>
            <w:tcW w:w="1587" w:type="dxa"/>
          </w:tcPr>
          <w:p w:rsidR="005625F9" w:rsidRDefault="005625F9">
            <w:pPr>
              <w:pStyle w:val="ConsPlusNormal"/>
              <w:jc w:val="center"/>
            </w:pPr>
            <w:r>
              <w:t>33275,000</w:t>
            </w:r>
          </w:p>
        </w:tc>
      </w:tr>
      <w:tr w:rsidR="005625F9">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tcPr>
          <w:p w:rsidR="005625F9" w:rsidRDefault="005625F9">
            <w:pPr>
              <w:pStyle w:val="ConsPlusNormal"/>
              <w:jc w:val="center"/>
            </w:pPr>
            <w:r>
              <w:lastRenderedPageBreak/>
              <w:t>19414,311</w:t>
            </w:r>
          </w:p>
        </w:tc>
        <w:tc>
          <w:tcPr>
            <w:tcW w:w="1587" w:type="dxa"/>
          </w:tcPr>
          <w:p w:rsidR="005625F9" w:rsidRDefault="005625F9">
            <w:pPr>
              <w:pStyle w:val="ConsPlusNormal"/>
              <w:jc w:val="center"/>
            </w:pPr>
            <w:r>
              <w:t>33275,000</w:t>
            </w:r>
          </w:p>
        </w:tc>
        <w:tc>
          <w:tcPr>
            <w:tcW w:w="1587" w:type="dxa"/>
          </w:tcPr>
          <w:p w:rsidR="005625F9" w:rsidRDefault="005625F9">
            <w:pPr>
              <w:pStyle w:val="ConsPlusNormal"/>
              <w:jc w:val="center"/>
            </w:pPr>
            <w:r>
              <w:t>33275,000</w:t>
            </w:r>
          </w:p>
        </w:tc>
      </w:tr>
      <w:tr w:rsidR="005625F9">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19414,311</w:t>
            </w:r>
          </w:p>
        </w:tc>
        <w:tc>
          <w:tcPr>
            <w:tcW w:w="1587" w:type="dxa"/>
          </w:tcPr>
          <w:p w:rsidR="005625F9" w:rsidRDefault="005625F9">
            <w:pPr>
              <w:pStyle w:val="ConsPlusNormal"/>
              <w:jc w:val="center"/>
            </w:pPr>
            <w:r>
              <w:t>33275,000</w:t>
            </w:r>
          </w:p>
        </w:tc>
        <w:tc>
          <w:tcPr>
            <w:tcW w:w="1587" w:type="dxa"/>
          </w:tcPr>
          <w:p w:rsidR="005625F9" w:rsidRDefault="005625F9">
            <w:pPr>
              <w:pStyle w:val="ConsPlusNormal"/>
              <w:jc w:val="center"/>
            </w:pPr>
            <w:r>
              <w:t>33275,000</w:t>
            </w:r>
          </w:p>
        </w:tc>
      </w:tr>
      <w:tr w:rsidR="005625F9">
        <w:tc>
          <w:tcPr>
            <w:tcW w:w="1474" w:type="dxa"/>
          </w:tcPr>
          <w:p w:rsidR="005625F9" w:rsidRDefault="005625F9">
            <w:pPr>
              <w:pStyle w:val="ConsPlusNormal"/>
              <w:jc w:val="center"/>
            </w:pPr>
            <w:r>
              <w:t>1010171020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587" w:type="dxa"/>
          </w:tcPr>
          <w:p w:rsidR="005625F9" w:rsidRDefault="005625F9">
            <w:pPr>
              <w:pStyle w:val="ConsPlusNormal"/>
              <w:jc w:val="center"/>
            </w:pPr>
            <w:r>
              <w:t>69734,100</w:t>
            </w:r>
          </w:p>
        </w:tc>
        <w:tc>
          <w:tcPr>
            <w:tcW w:w="1587" w:type="dxa"/>
          </w:tcPr>
          <w:p w:rsidR="005625F9" w:rsidRDefault="005625F9">
            <w:pPr>
              <w:pStyle w:val="ConsPlusNormal"/>
              <w:jc w:val="center"/>
            </w:pPr>
            <w:r>
              <w:t>69734,100</w:t>
            </w:r>
          </w:p>
        </w:tc>
        <w:tc>
          <w:tcPr>
            <w:tcW w:w="1587" w:type="dxa"/>
          </w:tcPr>
          <w:p w:rsidR="005625F9" w:rsidRDefault="005625F9">
            <w:pPr>
              <w:pStyle w:val="ConsPlusNormal"/>
              <w:jc w:val="center"/>
            </w:pPr>
            <w:r>
              <w:t>69734,100</w:t>
            </w:r>
          </w:p>
        </w:tc>
      </w:tr>
      <w:tr w:rsidR="005625F9">
        <w:tc>
          <w:tcPr>
            <w:tcW w:w="1474" w:type="dxa"/>
          </w:tcPr>
          <w:p w:rsidR="005625F9" w:rsidRDefault="005625F9">
            <w:pPr>
              <w:pStyle w:val="ConsPlusNormal"/>
              <w:jc w:val="center"/>
            </w:pPr>
            <w:r>
              <w:t>1010171020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69734,100</w:t>
            </w:r>
          </w:p>
        </w:tc>
        <w:tc>
          <w:tcPr>
            <w:tcW w:w="1587" w:type="dxa"/>
          </w:tcPr>
          <w:p w:rsidR="005625F9" w:rsidRDefault="005625F9">
            <w:pPr>
              <w:pStyle w:val="ConsPlusNormal"/>
              <w:jc w:val="center"/>
            </w:pPr>
            <w:r>
              <w:t>69734,100</w:t>
            </w:r>
          </w:p>
        </w:tc>
        <w:tc>
          <w:tcPr>
            <w:tcW w:w="1587" w:type="dxa"/>
          </w:tcPr>
          <w:p w:rsidR="005625F9" w:rsidRDefault="005625F9">
            <w:pPr>
              <w:pStyle w:val="ConsPlusNormal"/>
              <w:jc w:val="center"/>
            </w:pPr>
            <w:r>
              <w:t>69734,100</w:t>
            </w:r>
          </w:p>
        </w:tc>
      </w:tr>
      <w:tr w:rsidR="005625F9">
        <w:tc>
          <w:tcPr>
            <w:tcW w:w="1474" w:type="dxa"/>
          </w:tcPr>
          <w:p w:rsidR="005625F9" w:rsidRDefault="005625F9">
            <w:pPr>
              <w:pStyle w:val="ConsPlusNormal"/>
              <w:jc w:val="center"/>
            </w:pPr>
            <w:r>
              <w:t>1010171020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69734,100</w:t>
            </w:r>
          </w:p>
        </w:tc>
        <w:tc>
          <w:tcPr>
            <w:tcW w:w="1587" w:type="dxa"/>
          </w:tcPr>
          <w:p w:rsidR="005625F9" w:rsidRDefault="005625F9">
            <w:pPr>
              <w:pStyle w:val="ConsPlusNormal"/>
              <w:jc w:val="center"/>
            </w:pPr>
            <w:r>
              <w:t>69734,100</w:t>
            </w:r>
          </w:p>
        </w:tc>
        <w:tc>
          <w:tcPr>
            <w:tcW w:w="1587" w:type="dxa"/>
          </w:tcPr>
          <w:p w:rsidR="005625F9" w:rsidRDefault="005625F9">
            <w:pPr>
              <w:pStyle w:val="ConsPlusNormal"/>
              <w:jc w:val="center"/>
            </w:pPr>
            <w:r>
              <w:t>69734,100</w:t>
            </w:r>
          </w:p>
        </w:tc>
      </w:tr>
      <w:tr w:rsidR="005625F9">
        <w:tc>
          <w:tcPr>
            <w:tcW w:w="1474" w:type="dxa"/>
          </w:tcPr>
          <w:p w:rsidR="005625F9" w:rsidRDefault="005625F9">
            <w:pPr>
              <w:pStyle w:val="ConsPlusNormal"/>
              <w:jc w:val="center"/>
            </w:pPr>
            <w:r>
              <w:t>1010171020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69734,100</w:t>
            </w:r>
          </w:p>
        </w:tc>
        <w:tc>
          <w:tcPr>
            <w:tcW w:w="1587" w:type="dxa"/>
          </w:tcPr>
          <w:p w:rsidR="005625F9" w:rsidRDefault="005625F9">
            <w:pPr>
              <w:pStyle w:val="ConsPlusNormal"/>
              <w:jc w:val="center"/>
            </w:pPr>
            <w:r>
              <w:t>69734,100</w:t>
            </w:r>
          </w:p>
        </w:tc>
        <w:tc>
          <w:tcPr>
            <w:tcW w:w="1587" w:type="dxa"/>
          </w:tcPr>
          <w:p w:rsidR="005625F9" w:rsidRDefault="005625F9">
            <w:pPr>
              <w:pStyle w:val="ConsPlusNormal"/>
              <w:jc w:val="center"/>
            </w:pPr>
            <w:r>
              <w:t>69734,100</w:t>
            </w:r>
          </w:p>
        </w:tc>
      </w:tr>
      <w:tr w:rsidR="005625F9">
        <w:tc>
          <w:tcPr>
            <w:tcW w:w="1474" w:type="dxa"/>
          </w:tcPr>
          <w:p w:rsidR="005625F9" w:rsidRDefault="005625F9">
            <w:pPr>
              <w:pStyle w:val="ConsPlusNormal"/>
              <w:jc w:val="center"/>
            </w:pPr>
            <w:r>
              <w:t>1010200000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587" w:type="dxa"/>
          </w:tcPr>
          <w:p w:rsidR="005625F9" w:rsidRDefault="005625F9">
            <w:pPr>
              <w:pStyle w:val="ConsPlusNormal"/>
              <w:jc w:val="center"/>
            </w:pPr>
            <w:r>
              <w:t>64543,022</w:t>
            </w:r>
          </w:p>
        </w:tc>
        <w:tc>
          <w:tcPr>
            <w:tcW w:w="1587" w:type="dxa"/>
          </w:tcPr>
          <w:p w:rsidR="005625F9" w:rsidRDefault="005625F9">
            <w:pPr>
              <w:pStyle w:val="ConsPlusNormal"/>
              <w:jc w:val="center"/>
            </w:pPr>
            <w:r>
              <w:t>61565,460</w:t>
            </w:r>
          </w:p>
        </w:tc>
        <w:tc>
          <w:tcPr>
            <w:tcW w:w="1587" w:type="dxa"/>
          </w:tcPr>
          <w:p w:rsidR="005625F9" w:rsidRDefault="005625F9">
            <w:pPr>
              <w:pStyle w:val="ConsPlusNormal"/>
              <w:jc w:val="center"/>
            </w:pPr>
            <w:r>
              <w:t>48251,100</w:t>
            </w:r>
          </w:p>
        </w:tc>
      </w:tr>
      <w:tr w:rsidR="005625F9">
        <w:tc>
          <w:tcPr>
            <w:tcW w:w="1474" w:type="dxa"/>
          </w:tcPr>
          <w:p w:rsidR="005625F9" w:rsidRDefault="005625F9">
            <w:pPr>
              <w:pStyle w:val="ConsPlusNormal"/>
              <w:jc w:val="center"/>
            </w:pPr>
            <w:r>
              <w:t>1010221380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ремонт и обследование искусственных дорожных сооружений</w:t>
            </w:r>
          </w:p>
        </w:tc>
        <w:tc>
          <w:tcPr>
            <w:tcW w:w="1587" w:type="dxa"/>
          </w:tcPr>
          <w:p w:rsidR="005625F9" w:rsidRDefault="005625F9">
            <w:pPr>
              <w:pStyle w:val="ConsPlusNormal"/>
              <w:jc w:val="center"/>
            </w:pPr>
            <w:r>
              <w:t>64543,022</w:t>
            </w:r>
          </w:p>
        </w:tc>
        <w:tc>
          <w:tcPr>
            <w:tcW w:w="1587" w:type="dxa"/>
          </w:tcPr>
          <w:p w:rsidR="005625F9" w:rsidRDefault="005625F9">
            <w:pPr>
              <w:pStyle w:val="ConsPlusNormal"/>
              <w:jc w:val="center"/>
            </w:pPr>
            <w:r>
              <w:t>61565,460</w:t>
            </w:r>
          </w:p>
        </w:tc>
        <w:tc>
          <w:tcPr>
            <w:tcW w:w="1587" w:type="dxa"/>
          </w:tcPr>
          <w:p w:rsidR="005625F9" w:rsidRDefault="005625F9">
            <w:pPr>
              <w:pStyle w:val="ConsPlusNormal"/>
              <w:jc w:val="center"/>
            </w:pPr>
            <w:r>
              <w:t>48251,100</w:t>
            </w:r>
          </w:p>
        </w:tc>
      </w:tr>
      <w:tr w:rsidR="005625F9">
        <w:tc>
          <w:tcPr>
            <w:tcW w:w="1474" w:type="dxa"/>
          </w:tcPr>
          <w:p w:rsidR="005625F9" w:rsidRDefault="005625F9">
            <w:pPr>
              <w:pStyle w:val="ConsPlusNormal"/>
              <w:jc w:val="center"/>
            </w:pPr>
            <w:r>
              <w:t>101022138</w:t>
            </w:r>
            <w:r>
              <w:lastRenderedPageBreak/>
              <w:t>0</w:t>
            </w:r>
          </w:p>
        </w:tc>
        <w:tc>
          <w:tcPr>
            <w:tcW w:w="680" w:type="dxa"/>
          </w:tcPr>
          <w:p w:rsidR="005625F9" w:rsidRDefault="005625F9">
            <w:pPr>
              <w:pStyle w:val="ConsPlusNormal"/>
              <w:jc w:val="center"/>
            </w:pPr>
            <w:r>
              <w:lastRenderedPageBreak/>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Закупка товаров, работ и услуг для </w:t>
            </w:r>
            <w:r>
              <w:lastRenderedPageBreak/>
              <w:t>обеспечения государственных (муниципальных) нужд</w:t>
            </w:r>
          </w:p>
        </w:tc>
        <w:tc>
          <w:tcPr>
            <w:tcW w:w="1587" w:type="dxa"/>
          </w:tcPr>
          <w:p w:rsidR="005625F9" w:rsidRDefault="005625F9">
            <w:pPr>
              <w:pStyle w:val="ConsPlusNormal"/>
              <w:jc w:val="center"/>
            </w:pPr>
            <w:r>
              <w:lastRenderedPageBreak/>
              <w:t>64543,022</w:t>
            </w:r>
          </w:p>
        </w:tc>
        <w:tc>
          <w:tcPr>
            <w:tcW w:w="1587" w:type="dxa"/>
          </w:tcPr>
          <w:p w:rsidR="005625F9" w:rsidRDefault="005625F9">
            <w:pPr>
              <w:pStyle w:val="ConsPlusNormal"/>
              <w:jc w:val="center"/>
            </w:pPr>
            <w:r>
              <w:t>61565,460</w:t>
            </w:r>
          </w:p>
        </w:tc>
        <w:tc>
          <w:tcPr>
            <w:tcW w:w="1587" w:type="dxa"/>
          </w:tcPr>
          <w:p w:rsidR="005625F9" w:rsidRDefault="005625F9">
            <w:pPr>
              <w:pStyle w:val="ConsPlusNormal"/>
              <w:jc w:val="center"/>
            </w:pPr>
            <w:r>
              <w:t>48251,100</w:t>
            </w:r>
          </w:p>
        </w:tc>
      </w:tr>
      <w:tr w:rsidR="005625F9">
        <w:tc>
          <w:tcPr>
            <w:tcW w:w="1474" w:type="dxa"/>
          </w:tcPr>
          <w:p w:rsidR="005625F9" w:rsidRDefault="005625F9">
            <w:pPr>
              <w:pStyle w:val="ConsPlusNormal"/>
              <w:jc w:val="center"/>
            </w:pPr>
            <w:r>
              <w:t>1010221380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64543,022</w:t>
            </w:r>
          </w:p>
        </w:tc>
        <w:tc>
          <w:tcPr>
            <w:tcW w:w="1587" w:type="dxa"/>
          </w:tcPr>
          <w:p w:rsidR="005625F9" w:rsidRDefault="005625F9">
            <w:pPr>
              <w:pStyle w:val="ConsPlusNormal"/>
              <w:jc w:val="center"/>
            </w:pPr>
            <w:r>
              <w:t>61565,460</w:t>
            </w:r>
          </w:p>
        </w:tc>
        <w:tc>
          <w:tcPr>
            <w:tcW w:w="1587" w:type="dxa"/>
          </w:tcPr>
          <w:p w:rsidR="005625F9" w:rsidRDefault="005625F9">
            <w:pPr>
              <w:pStyle w:val="ConsPlusNormal"/>
              <w:jc w:val="center"/>
            </w:pPr>
            <w:r>
              <w:t>48251,100</w:t>
            </w:r>
          </w:p>
        </w:tc>
      </w:tr>
      <w:tr w:rsidR="005625F9">
        <w:tc>
          <w:tcPr>
            <w:tcW w:w="1474" w:type="dxa"/>
          </w:tcPr>
          <w:p w:rsidR="005625F9" w:rsidRDefault="005625F9">
            <w:pPr>
              <w:pStyle w:val="ConsPlusNormal"/>
              <w:jc w:val="center"/>
            </w:pPr>
            <w:r>
              <w:t>1010221380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64543,022</w:t>
            </w:r>
          </w:p>
        </w:tc>
        <w:tc>
          <w:tcPr>
            <w:tcW w:w="1587" w:type="dxa"/>
          </w:tcPr>
          <w:p w:rsidR="005625F9" w:rsidRDefault="005625F9">
            <w:pPr>
              <w:pStyle w:val="ConsPlusNormal"/>
              <w:jc w:val="center"/>
            </w:pPr>
            <w:r>
              <w:t>61565,460</w:t>
            </w:r>
          </w:p>
        </w:tc>
        <w:tc>
          <w:tcPr>
            <w:tcW w:w="1587" w:type="dxa"/>
          </w:tcPr>
          <w:p w:rsidR="005625F9" w:rsidRDefault="005625F9">
            <w:pPr>
              <w:pStyle w:val="ConsPlusNormal"/>
              <w:jc w:val="center"/>
            </w:pPr>
            <w:r>
              <w:t>48251,100</w:t>
            </w:r>
          </w:p>
        </w:tc>
      </w:tr>
      <w:tr w:rsidR="005625F9">
        <w:tc>
          <w:tcPr>
            <w:tcW w:w="1474" w:type="dxa"/>
          </w:tcPr>
          <w:p w:rsidR="005625F9" w:rsidRDefault="005625F9">
            <w:pPr>
              <w:pStyle w:val="ConsPlusNormal"/>
              <w:jc w:val="center"/>
            </w:pPr>
            <w:r>
              <w:t>1010400000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587" w:type="dxa"/>
          </w:tcPr>
          <w:p w:rsidR="005625F9" w:rsidRDefault="005625F9">
            <w:pPr>
              <w:pStyle w:val="ConsPlusNormal"/>
              <w:jc w:val="center"/>
            </w:pPr>
            <w:r>
              <w:t>473251,479</w:t>
            </w:r>
          </w:p>
        </w:tc>
        <w:tc>
          <w:tcPr>
            <w:tcW w:w="1587" w:type="dxa"/>
          </w:tcPr>
          <w:p w:rsidR="005625F9" w:rsidRDefault="005625F9">
            <w:pPr>
              <w:pStyle w:val="ConsPlusNormal"/>
              <w:jc w:val="center"/>
            </w:pPr>
            <w:r>
              <w:t>189222,372</w:t>
            </w:r>
          </w:p>
        </w:tc>
        <w:tc>
          <w:tcPr>
            <w:tcW w:w="1587" w:type="dxa"/>
          </w:tcPr>
          <w:p w:rsidR="005625F9" w:rsidRDefault="005625F9">
            <w:pPr>
              <w:pStyle w:val="ConsPlusNormal"/>
              <w:jc w:val="center"/>
            </w:pPr>
            <w:r>
              <w:t>137504,400</w:t>
            </w:r>
          </w:p>
        </w:tc>
      </w:tr>
      <w:tr w:rsidR="005625F9">
        <w:tc>
          <w:tcPr>
            <w:tcW w:w="1474" w:type="dxa"/>
          </w:tcPr>
          <w:p w:rsidR="005625F9" w:rsidRDefault="005625F9">
            <w:pPr>
              <w:pStyle w:val="ConsPlusNormal"/>
              <w:jc w:val="center"/>
            </w:pPr>
            <w:r>
              <w:t>1010422190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сетей наружного освещения на автомобильных дорогах города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12920,500</w:t>
            </w:r>
          </w:p>
        </w:tc>
      </w:tr>
      <w:tr w:rsidR="005625F9">
        <w:tc>
          <w:tcPr>
            <w:tcW w:w="1474" w:type="dxa"/>
          </w:tcPr>
          <w:p w:rsidR="005625F9" w:rsidRDefault="005625F9">
            <w:pPr>
              <w:pStyle w:val="ConsPlusNormal"/>
              <w:jc w:val="center"/>
            </w:pPr>
            <w:r>
              <w:t>1010422190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12920,500</w:t>
            </w:r>
          </w:p>
        </w:tc>
      </w:tr>
      <w:tr w:rsidR="005625F9">
        <w:tc>
          <w:tcPr>
            <w:tcW w:w="1474" w:type="dxa"/>
          </w:tcPr>
          <w:p w:rsidR="005625F9" w:rsidRDefault="005625F9">
            <w:pPr>
              <w:pStyle w:val="ConsPlusNormal"/>
              <w:jc w:val="center"/>
            </w:pPr>
            <w:r>
              <w:t>1010422190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12920,500</w:t>
            </w:r>
          </w:p>
        </w:tc>
      </w:tr>
      <w:tr w:rsidR="005625F9">
        <w:tc>
          <w:tcPr>
            <w:tcW w:w="1474" w:type="dxa"/>
          </w:tcPr>
          <w:p w:rsidR="005625F9" w:rsidRDefault="005625F9">
            <w:pPr>
              <w:pStyle w:val="ConsPlusNormal"/>
              <w:jc w:val="center"/>
            </w:pPr>
            <w:r>
              <w:t>1010422190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12920,500</w:t>
            </w:r>
          </w:p>
        </w:tc>
      </w:tr>
      <w:tr w:rsidR="005625F9">
        <w:tc>
          <w:tcPr>
            <w:tcW w:w="1474" w:type="dxa"/>
          </w:tcPr>
          <w:p w:rsidR="005625F9" w:rsidRDefault="005625F9">
            <w:pPr>
              <w:pStyle w:val="ConsPlusNormal"/>
              <w:jc w:val="center"/>
            </w:pPr>
            <w:r>
              <w:t>101042316</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Содержание сетей наружного освещения </w:t>
            </w:r>
            <w:r>
              <w:lastRenderedPageBreak/>
              <w:t>микрорайона Бумкомбинат</w:t>
            </w:r>
          </w:p>
        </w:tc>
        <w:tc>
          <w:tcPr>
            <w:tcW w:w="1587" w:type="dxa"/>
          </w:tcPr>
          <w:p w:rsidR="005625F9" w:rsidRDefault="005625F9">
            <w:pPr>
              <w:pStyle w:val="ConsPlusNormal"/>
              <w:jc w:val="center"/>
            </w:pPr>
            <w:r>
              <w:lastRenderedPageBreak/>
              <w:t>1239,300</w:t>
            </w:r>
          </w:p>
        </w:tc>
        <w:tc>
          <w:tcPr>
            <w:tcW w:w="1587" w:type="dxa"/>
          </w:tcPr>
          <w:p w:rsidR="005625F9" w:rsidRDefault="005625F9">
            <w:pPr>
              <w:pStyle w:val="ConsPlusNormal"/>
              <w:jc w:val="center"/>
            </w:pPr>
            <w:r>
              <w:t>1239,300</w:t>
            </w:r>
          </w:p>
        </w:tc>
        <w:tc>
          <w:tcPr>
            <w:tcW w:w="1587" w:type="dxa"/>
          </w:tcPr>
          <w:p w:rsidR="005625F9" w:rsidRDefault="005625F9">
            <w:pPr>
              <w:pStyle w:val="ConsPlusNormal"/>
              <w:jc w:val="center"/>
            </w:pPr>
            <w:r>
              <w:t>1239,300</w:t>
            </w:r>
          </w:p>
        </w:tc>
      </w:tr>
      <w:tr w:rsidR="005625F9">
        <w:tc>
          <w:tcPr>
            <w:tcW w:w="1474" w:type="dxa"/>
          </w:tcPr>
          <w:p w:rsidR="005625F9" w:rsidRDefault="005625F9">
            <w:pPr>
              <w:pStyle w:val="ConsPlusNormal"/>
              <w:jc w:val="center"/>
            </w:pPr>
            <w:r>
              <w:t>1010423160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1239,300</w:t>
            </w:r>
          </w:p>
        </w:tc>
        <w:tc>
          <w:tcPr>
            <w:tcW w:w="1587" w:type="dxa"/>
          </w:tcPr>
          <w:p w:rsidR="005625F9" w:rsidRDefault="005625F9">
            <w:pPr>
              <w:pStyle w:val="ConsPlusNormal"/>
              <w:jc w:val="center"/>
            </w:pPr>
            <w:r>
              <w:t>1239,300</w:t>
            </w:r>
          </w:p>
        </w:tc>
        <w:tc>
          <w:tcPr>
            <w:tcW w:w="1587" w:type="dxa"/>
          </w:tcPr>
          <w:p w:rsidR="005625F9" w:rsidRDefault="005625F9">
            <w:pPr>
              <w:pStyle w:val="ConsPlusNormal"/>
              <w:jc w:val="center"/>
            </w:pPr>
            <w:r>
              <w:t>1239,300</w:t>
            </w:r>
          </w:p>
        </w:tc>
      </w:tr>
      <w:tr w:rsidR="005625F9">
        <w:tc>
          <w:tcPr>
            <w:tcW w:w="1474" w:type="dxa"/>
          </w:tcPr>
          <w:p w:rsidR="005625F9" w:rsidRDefault="005625F9">
            <w:pPr>
              <w:pStyle w:val="ConsPlusNormal"/>
              <w:jc w:val="center"/>
            </w:pPr>
            <w:r>
              <w:t>1010423160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1239,300</w:t>
            </w:r>
          </w:p>
        </w:tc>
        <w:tc>
          <w:tcPr>
            <w:tcW w:w="1587" w:type="dxa"/>
          </w:tcPr>
          <w:p w:rsidR="005625F9" w:rsidRDefault="005625F9">
            <w:pPr>
              <w:pStyle w:val="ConsPlusNormal"/>
              <w:jc w:val="center"/>
            </w:pPr>
            <w:r>
              <w:t>1239,300</w:t>
            </w:r>
          </w:p>
        </w:tc>
        <w:tc>
          <w:tcPr>
            <w:tcW w:w="1587" w:type="dxa"/>
          </w:tcPr>
          <w:p w:rsidR="005625F9" w:rsidRDefault="005625F9">
            <w:pPr>
              <w:pStyle w:val="ConsPlusNormal"/>
              <w:jc w:val="center"/>
            </w:pPr>
            <w:r>
              <w:t>1239,300</w:t>
            </w:r>
          </w:p>
        </w:tc>
      </w:tr>
      <w:tr w:rsidR="005625F9">
        <w:tc>
          <w:tcPr>
            <w:tcW w:w="1474" w:type="dxa"/>
          </w:tcPr>
          <w:p w:rsidR="005625F9" w:rsidRDefault="005625F9">
            <w:pPr>
              <w:pStyle w:val="ConsPlusNormal"/>
              <w:jc w:val="center"/>
            </w:pPr>
            <w:r>
              <w:t>1010423160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1239,300</w:t>
            </w:r>
          </w:p>
        </w:tc>
        <w:tc>
          <w:tcPr>
            <w:tcW w:w="1587" w:type="dxa"/>
          </w:tcPr>
          <w:p w:rsidR="005625F9" w:rsidRDefault="005625F9">
            <w:pPr>
              <w:pStyle w:val="ConsPlusNormal"/>
              <w:jc w:val="center"/>
            </w:pPr>
            <w:r>
              <w:t>1239,300</w:t>
            </w:r>
          </w:p>
        </w:tc>
        <w:tc>
          <w:tcPr>
            <w:tcW w:w="1587" w:type="dxa"/>
          </w:tcPr>
          <w:p w:rsidR="005625F9" w:rsidRDefault="005625F9">
            <w:pPr>
              <w:pStyle w:val="ConsPlusNormal"/>
              <w:jc w:val="center"/>
            </w:pPr>
            <w:r>
              <w:t>1239,300</w:t>
            </w:r>
          </w:p>
        </w:tc>
      </w:tr>
      <w:tr w:rsidR="005625F9">
        <w:tc>
          <w:tcPr>
            <w:tcW w:w="1474" w:type="dxa"/>
          </w:tcPr>
          <w:p w:rsidR="005625F9" w:rsidRDefault="005625F9">
            <w:pPr>
              <w:pStyle w:val="ConsPlusNormal"/>
              <w:jc w:val="center"/>
            </w:pPr>
            <w:r>
              <w:t>1010423170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Паспортизация, инвентаризация сетей наружного освещения</w:t>
            </w:r>
          </w:p>
        </w:tc>
        <w:tc>
          <w:tcPr>
            <w:tcW w:w="1587" w:type="dxa"/>
          </w:tcPr>
          <w:p w:rsidR="005625F9" w:rsidRDefault="005625F9">
            <w:pPr>
              <w:pStyle w:val="ConsPlusNormal"/>
              <w:jc w:val="center"/>
            </w:pPr>
            <w:r>
              <w:t>65,000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1010423170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1010423170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1010423170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65,000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1010471010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Возмещение затрат на содержание, паспортизацию и текущий ремонт сетей наружного освещения</w:t>
            </w:r>
          </w:p>
        </w:tc>
        <w:tc>
          <w:tcPr>
            <w:tcW w:w="1587" w:type="dxa"/>
          </w:tcPr>
          <w:p w:rsidR="005625F9" w:rsidRDefault="005625F9">
            <w:pPr>
              <w:pStyle w:val="ConsPlusNormal"/>
              <w:jc w:val="center"/>
            </w:pPr>
            <w:r>
              <w:t>230552,879</w:t>
            </w:r>
          </w:p>
        </w:tc>
        <w:tc>
          <w:tcPr>
            <w:tcW w:w="1587" w:type="dxa"/>
          </w:tcPr>
          <w:p w:rsidR="005625F9" w:rsidRDefault="005625F9">
            <w:pPr>
              <w:pStyle w:val="ConsPlusNormal"/>
              <w:jc w:val="center"/>
            </w:pPr>
            <w:r>
              <w:t>123547,872</w:t>
            </w:r>
          </w:p>
        </w:tc>
        <w:tc>
          <w:tcPr>
            <w:tcW w:w="1587" w:type="dxa"/>
          </w:tcPr>
          <w:p w:rsidR="005625F9" w:rsidRDefault="005625F9">
            <w:pPr>
              <w:pStyle w:val="ConsPlusNormal"/>
              <w:jc w:val="center"/>
            </w:pPr>
            <w:r>
              <w:t>123344,600</w:t>
            </w:r>
          </w:p>
        </w:tc>
      </w:tr>
      <w:tr w:rsidR="005625F9">
        <w:tc>
          <w:tcPr>
            <w:tcW w:w="1474" w:type="dxa"/>
          </w:tcPr>
          <w:p w:rsidR="005625F9" w:rsidRDefault="005625F9">
            <w:pPr>
              <w:pStyle w:val="ConsPlusNormal"/>
              <w:jc w:val="center"/>
            </w:pPr>
            <w:r>
              <w:lastRenderedPageBreak/>
              <w:t>1010471010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230552,879</w:t>
            </w:r>
          </w:p>
        </w:tc>
        <w:tc>
          <w:tcPr>
            <w:tcW w:w="1587" w:type="dxa"/>
          </w:tcPr>
          <w:p w:rsidR="005625F9" w:rsidRDefault="005625F9">
            <w:pPr>
              <w:pStyle w:val="ConsPlusNormal"/>
              <w:jc w:val="center"/>
            </w:pPr>
            <w:r>
              <w:t>123547,872</w:t>
            </w:r>
          </w:p>
        </w:tc>
        <w:tc>
          <w:tcPr>
            <w:tcW w:w="1587" w:type="dxa"/>
          </w:tcPr>
          <w:p w:rsidR="005625F9" w:rsidRDefault="005625F9">
            <w:pPr>
              <w:pStyle w:val="ConsPlusNormal"/>
              <w:jc w:val="center"/>
            </w:pPr>
            <w:r>
              <w:t>123344,600</w:t>
            </w:r>
          </w:p>
        </w:tc>
      </w:tr>
      <w:tr w:rsidR="005625F9">
        <w:tc>
          <w:tcPr>
            <w:tcW w:w="1474" w:type="dxa"/>
          </w:tcPr>
          <w:p w:rsidR="005625F9" w:rsidRDefault="005625F9">
            <w:pPr>
              <w:pStyle w:val="ConsPlusNormal"/>
              <w:jc w:val="center"/>
            </w:pPr>
            <w:r>
              <w:t>1010471010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230552,879</w:t>
            </w:r>
          </w:p>
        </w:tc>
        <w:tc>
          <w:tcPr>
            <w:tcW w:w="1587" w:type="dxa"/>
          </w:tcPr>
          <w:p w:rsidR="005625F9" w:rsidRDefault="005625F9">
            <w:pPr>
              <w:pStyle w:val="ConsPlusNormal"/>
              <w:jc w:val="center"/>
            </w:pPr>
            <w:r>
              <w:t>123547,872</w:t>
            </w:r>
          </w:p>
        </w:tc>
        <w:tc>
          <w:tcPr>
            <w:tcW w:w="1587" w:type="dxa"/>
          </w:tcPr>
          <w:p w:rsidR="005625F9" w:rsidRDefault="005625F9">
            <w:pPr>
              <w:pStyle w:val="ConsPlusNormal"/>
              <w:jc w:val="center"/>
            </w:pPr>
            <w:r>
              <w:t>123344,600</w:t>
            </w:r>
          </w:p>
        </w:tc>
      </w:tr>
      <w:tr w:rsidR="005625F9">
        <w:tc>
          <w:tcPr>
            <w:tcW w:w="1474" w:type="dxa"/>
          </w:tcPr>
          <w:p w:rsidR="005625F9" w:rsidRDefault="005625F9">
            <w:pPr>
              <w:pStyle w:val="ConsPlusNormal"/>
              <w:jc w:val="center"/>
            </w:pPr>
            <w:r>
              <w:t>1010471010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230552,879</w:t>
            </w:r>
          </w:p>
        </w:tc>
        <w:tc>
          <w:tcPr>
            <w:tcW w:w="1587" w:type="dxa"/>
          </w:tcPr>
          <w:p w:rsidR="005625F9" w:rsidRDefault="005625F9">
            <w:pPr>
              <w:pStyle w:val="ConsPlusNormal"/>
              <w:jc w:val="center"/>
            </w:pPr>
            <w:r>
              <w:t>123547,872</w:t>
            </w:r>
          </w:p>
        </w:tc>
        <w:tc>
          <w:tcPr>
            <w:tcW w:w="1587" w:type="dxa"/>
          </w:tcPr>
          <w:p w:rsidR="005625F9" w:rsidRDefault="005625F9">
            <w:pPr>
              <w:pStyle w:val="ConsPlusNormal"/>
              <w:jc w:val="center"/>
            </w:pPr>
            <w:r>
              <w:t>123344,600</w:t>
            </w:r>
          </w:p>
        </w:tc>
      </w:tr>
      <w:tr w:rsidR="005625F9">
        <w:tc>
          <w:tcPr>
            <w:tcW w:w="1474" w:type="dxa"/>
          </w:tcPr>
          <w:p w:rsidR="005625F9" w:rsidRDefault="005625F9">
            <w:pPr>
              <w:pStyle w:val="ConsPlusNormal"/>
              <w:jc w:val="center"/>
            </w:pPr>
            <w:r>
              <w:t>10104SЖ410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Развитие городского пространства</w:t>
            </w:r>
          </w:p>
        </w:tc>
        <w:tc>
          <w:tcPr>
            <w:tcW w:w="1587" w:type="dxa"/>
          </w:tcPr>
          <w:p w:rsidR="005625F9" w:rsidRDefault="005625F9">
            <w:pPr>
              <w:pStyle w:val="ConsPlusNormal"/>
              <w:jc w:val="center"/>
            </w:pPr>
            <w:r>
              <w:t>241394,300</w:t>
            </w:r>
          </w:p>
        </w:tc>
        <w:tc>
          <w:tcPr>
            <w:tcW w:w="1587" w:type="dxa"/>
          </w:tcPr>
          <w:p w:rsidR="005625F9" w:rsidRDefault="005625F9">
            <w:pPr>
              <w:pStyle w:val="ConsPlusNormal"/>
              <w:jc w:val="center"/>
            </w:pPr>
            <w:r>
              <w:t>64435,200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10104SЖ410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241394,300</w:t>
            </w:r>
          </w:p>
        </w:tc>
        <w:tc>
          <w:tcPr>
            <w:tcW w:w="1587" w:type="dxa"/>
          </w:tcPr>
          <w:p w:rsidR="005625F9" w:rsidRDefault="005625F9">
            <w:pPr>
              <w:pStyle w:val="ConsPlusNormal"/>
              <w:jc w:val="center"/>
            </w:pPr>
            <w:r>
              <w:t>64435,200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10104SЖ410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241394,300</w:t>
            </w:r>
          </w:p>
        </w:tc>
        <w:tc>
          <w:tcPr>
            <w:tcW w:w="1587" w:type="dxa"/>
          </w:tcPr>
          <w:p w:rsidR="005625F9" w:rsidRDefault="005625F9">
            <w:pPr>
              <w:pStyle w:val="ConsPlusNormal"/>
              <w:jc w:val="center"/>
            </w:pPr>
            <w:r>
              <w:t>64435,200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10104SЖ410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241394,300</w:t>
            </w:r>
          </w:p>
        </w:tc>
        <w:tc>
          <w:tcPr>
            <w:tcW w:w="1587" w:type="dxa"/>
          </w:tcPr>
          <w:p w:rsidR="005625F9" w:rsidRDefault="005625F9">
            <w:pPr>
              <w:pStyle w:val="ConsPlusNormal"/>
              <w:jc w:val="center"/>
            </w:pPr>
            <w:r>
              <w:t>64435,200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1010500000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комплекса мероприятий по архитектурной подсветке"</w:t>
            </w:r>
          </w:p>
        </w:tc>
        <w:tc>
          <w:tcPr>
            <w:tcW w:w="1587" w:type="dxa"/>
          </w:tcPr>
          <w:p w:rsidR="005625F9" w:rsidRDefault="005625F9">
            <w:pPr>
              <w:pStyle w:val="ConsPlusNormal"/>
              <w:jc w:val="center"/>
            </w:pPr>
            <w:r>
              <w:t>505428,985</w:t>
            </w:r>
          </w:p>
        </w:tc>
        <w:tc>
          <w:tcPr>
            <w:tcW w:w="1587" w:type="dxa"/>
          </w:tcPr>
          <w:p w:rsidR="005625F9" w:rsidRDefault="005625F9">
            <w:pPr>
              <w:pStyle w:val="ConsPlusNormal"/>
              <w:jc w:val="center"/>
            </w:pPr>
            <w:r>
              <w:t>794841,584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1010523150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Архитектурная подсветка зданий</w:t>
            </w:r>
          </w:p>
        </w:tc>
        <w:tc>
          <w:tcPr>
            <w:tcW w:w="1587" w:type="dxa"/>
          </w:tcPr>
          <w:p w:rsidR="005625F9" w:rsidRDefault="005625F9">
            <w:pPr>
              <w:pStyle w:val="ConsPlusNormal"/>
              <w:jc w:val="center"/>
            </w:pPr>
            <w:r>
              <w:t>2977,216</w:t>
            </w:r>
          </w:p>
        </w:tc>
        <w:tc>
          <w:tcPr>
            <w:tcW w:w="1587" w:type="dxa"/>
          </w:tcPr>
          <w:p w:rsidR="005625F9" w:rsidRDefault="005625F9">
            <w:pPr>
              <w:pStyle w:val="ConsPlusNormal"/>
              <w:jc w:val="center"/>
            </w:pPr>
            <w:r>
              <w:t>148502,784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1010523150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2977,216</w:t>
            </w:r>
          </w:p>
        </w:tc>
        <w:tc>
          <w:tcPr>
            <w:tcW w:w="1587" w:type="dxa"/>
          </w:tcPr>
          <w:p w:rsidR="005625F9" w:rsidRDefault="005625F9">
            <w:pPr>
              <w:pStyle w:val="ConsPlusNormal"/>
              <w:jc w:val="center"/>
            </w:pPr>
            <w:r>
              <w:t>148502,784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1010523150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2977,216</w:t>
            </w:r>
          </w:p>
        </w:tc>
        <w:tc>
          <w:tcPr>
            <w:tcW w:w="1587" w:type="dxa"/>
          </w:tcPr>
          <w:p w:rsidR="005625F9" w:rsidRDefault="005625F9">
            <w:pPr>
              <w:pStyle w:val="ConsPlusNormal"/>
              <w:jc w:val="center"/>
            </w:pPr>
            <w:r>
              <w:t>148502,784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1010523150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2977,216</w:t>
            </w:r>
          </w:p>
        </w:tc>
        <w:tc>
          <w:tcPr>
            <w:tcW w:w="1587" w:type="dxa"/>
          </w:tcPr>
          <w:p w:rsidR="005625F9" w:rsidRDefault="005625F9">
            <w:pPr>
              <w:pStyle w:val="ConsPlusNormal"/>
              <w:jc w:val="center"/>
            </w:pPr>
            <w:r>
              <w:t>148502,784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10105SЖ410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Развитие городского пространства</w:t>
            </w:r>
          </w:p>
        </w:tc>
        <w:tc>
          <w:tcPr>
            <w:tcW w:w="1587" w:type="dxa"/>
          </w:tcPr>
          <w:p w:rsidR="005625F9" w:rsidRDefault="005625F9">
            <w:pPr>
              <w:pStyle w:val="ConsPlusNormal"/>
              <w:jc w:val="center"/>
            </w:pPr>
            <w:r>
              <w:t>502451,769</w:t>
            </w:r>
          </w:p>
        </w:tc>
        <w:tc>
          <w:tcPr>
            <w:tcW w:w="1587" w:type="dxa"/>
          </w:tcPr>
          <w:p w:rsidR="005625F9" w:rsidRDefault="005625F9">
            <w:pPr>
              <w:pStyle w:val="ConsPlusNormal"/>
              <w:jc w:val="center"/>
            </w:pPr>
            <w:r>
              <w:t>646338,800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10105SЖ410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502451,769</w:t>
            </w:r>
          </w:p>
        </w:tc>
        <w:tc>
          <w:tcPr>
            <w:tcW w:w="1587" w:type="dxa"/>
          </w:tcPr>
          <w:p w:rsidR="005625F9" w:rsidRDefault="005625F9">
            <w:pPr>
              <w:pStyle w:val="ConsPlusNormal"/>
              <w:jc w:val="center"/>
            </w:pPr>
            <w:r>
              <w:t>646338,800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10105SЖ410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502451,769</w:t>
            </w:r>
          </w:p>
        </w:tc>
        <w:tc>
          <w:tcPr>
            <w:tcW w:w="1587" w:type="dxa"/>
          </w:tcPr>
          <w:p w:rsidR="005625F9" w:rsidRDefault="005625F9">
            <w:pPr>
              <w:pStyle w:val="ConsPlusNormal"/>
              <w:jc w:val="center"/>
            </w:pPr>
            <w:r>
              <w:t>646338,800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10105SЖ410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502451,769</w:t>
            </w:r>
          </w:p>
        </w:tc>
        <w:tc>
          <w:tcPr>
            <w:tcW w:w="1587" w:type="dxa"/>
          </w:tcPr>
          <w:p w:rsidR="005625F9" w:rsidRDefault="005625F9">
            <w:pPr>
              <w:pStyle w:val="ConsPlusNormal"/>
              <w:jc w:val="center"/>
            </w:pPr>
            <w:r>
              <w:t>646338,800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1010600000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Основное мероприятие "Выполнение комплекса мероприятий по ремонту и капитальному ремонту автомобильных </w:t>
            </w:r>
            <w:r>
              <w:lastRenderedPageBreak/>
              <w:t>дорог и искусственных дорожных сооружений"</w:t>
            </w:r>
          </w:p>
        </w:tc>
        <w:tc>
          <w:tcPr>
            <w:tcW w:w="1587" w:type="dxa"/>
          </w:tcPr>
          <w:p w:rsidR="005625F9" w:rsidRDefault="005625F9">
            <w:pPr>
              <w:pStyle w:val="ConsPlusNormal"/>
              <w:jc w:val="center"/>
            </w:pPr>
            <w:r>
              <w:lastRenderedPageBreak/>
              <w:t>231545,948</w:t>
            </w:r>
          </w:p>
        </w:tc>
        <w:tc>
          <w:tcPr>
            <w:tcW w:w="1587" w:type="dxa"/>
          </w:tcPr>
          <w:p w:rsidR="005625F9" w:rsidRDefault="005625F9">
            <w:pPr>
              <w:pStyle w:val="ConsPlusNormal"/>
              <w:jc w:val="center"/>
            </w:pPr>
            <w:r>
              <w:t>205963,300</w:t>
            </w:r>
          </w:p>
        </w:tc>
        <w:tc>
          <w:tcPr>
            <w:tcW w:w="1587" w:type="dxa"/>
          </w:tcPr>
          <w:p w:rsidR="005625F9" w:rsidRDefault="005625F9">
            <w:pPr>
              <w:pStyle w:val="ConsPlusNormal"/>
              <w:jc w:val="center"/>
            </w:pPr>
            <w:r>
              <w:t>245368,600</w:t>
            </w:r>
          </w:p>
        </w:tc>
      </w:tr>
      <w:tr w:rsidR="005625F9">
        <w:tc>
          <w:tcPr>
            <w:tcW w:w="1474" w:type="dxa"/>
          </w:tcPr>
          <w:p w:rsidR="005625F9" w:rsidRDefault="005625F9">
            <w:pPr>
              <w:pStyle w:val="ConsPlusNormal"/>
              <w:jc w:val="center"/>
            </w:pPr>
            <w:r>
              <w:t>10106ST040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87" w:type="dxa"/>
          </w:tcPr>
          <w:p w:rsidR="005625F9" w:rsidRDefault="005625F9">
            <w:pPr>
              <w:pStyle w:val="ConsPlusNormal"/>
              <w:jc w:val="center"/>
            </w:pPr>
            <w:r>
              <w:t>231545,948</w:t>
            </w:r>
          </w:p>
        </w:tc>
        <w:tc>
          <w:tcPr>
            <w:tcW w:w="1587" w:type="dxa"/>
          </w:tcPr>
          <w:p w:rsidR="005625F9" w:rsidRDefault="005625F9">
            <w:pPr>
              <w:pStyle w:val="ConsPlusNormal"/>
              <w:jc w:val="center"/>
            </w:pPr>
            <w:r>
              <w:t>205963,300</w:t>
            </w:r>
          </w:p>
        </w:tc>
        <w:tc>
          <w:tcPr>
            <w:tcW w:w="1587" w:type="dxa"/>
          </w:tcPr>
          <w:p w:rsidR="005625F9" w:rsidRDefault="005625F9">
            <w:pPr>
              <w:pStyle w:val="ConsPlusNormal"/>
              <w:jc w:val="center"/>
            </w:pPr>
            <w:r>
              <w:t>245368,600</w:t>
            </w:r>
          </w:p>
        </w:tc>
      </w:tr>
      <w:tr w:rsidR="005625F9">
        <w:tc>
          <w:tcPr>
            <w:tcW w:w="1474" w:type="dxa"/>
          </w:tcPr>
          <w:p w:rsidR="005625F9" w:rsidRDefault="005625F9">
            <w:pPr>
              <w:pStyle w:val="ConsPlusNormal"/>
              <w:jc w:val="center"/>
            </w:pPr>
            <w:r>
              <w:t>10106ST040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231545,948</w:t>
            </w:r>
          </w:p>
        </w:tc>
        <w:tc>
          <w:tcPr>
            <w:tcW w:w="1587" w:type="dxa"/>
          </w:tcPr>
          <w:p w:rsidR="005625F9" w:rsidRDefault="005625F9">
            <w:pPr>
              <w:pStyle w:val="ConsPlusNormal"/>
              <w:jc w:val="center"/>
            </w:pPr>
            <w:r>
              <w:t>205963,300</w:t>
            </w:r>
          </w:p>
        </w:tc>
        <w:tc>
          <w:tcPr>
            <w:tcW w:w="1587" w:type="dxa"/>
          </w:tcPr>
          <w:p w:rsidR="005625F9" w:rsidRDefault="005625F9">
            <w:pPr>
              <w:pStyle w:val="ConsPlusNormal"/>
              <w:jc w:val="center"/>
            </w:pPr>
            <w:r>
              <w:t>245368,600</w:t>
            </w:r>
          </w:p>
        </w:tc>
      </w:tr>
      <w:tr w:rsidR="005625F9">
        <w:tc>
          <w:tcPr>
            <w:tcW w:w="1474" w:type="dxa"/>
          </w:tcPr>
          <w:p w:rsidR="005625F9" w:rsidRDefault="005625F9">
            <w:pPr>
              <w:pStyle w:val="ConsPlusNormal"/>
              <w:jc w:val="center"/>
            </w:pPr>
            <w:r>
              <w:t>10106ST040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231545,948</w:t>
            </w:r>
          </w:p>
        </w:tc>
        <w:tc>
          <w:tcPr>
            <w:tcW w:w="1587" w:type="dxa"/>
          </w:tcPr>
          <w:p w:rsidR="005625F9" w:rsidRDefault="005625F9">
            <w:pPr>
              <w:pStyle w:val="ConsPlusNormal"/>
              <w:jc w:val="center"/>
            </w:pPr>
            <w:r>
              <w:t>205963,300</w:t>
            </w:r>
          </w:p>
        </w:tc>
        <w:tc>
          <w:tcPr>
            <w:tcW w:w="1587" w:type="dxa"/>
          </w:tcPr>
          <w:p w:rsidR="005625F9" w:rsidRDefault="005625F9">
            <w:pPr>
              <w:pStyle w:val="ConsPlusNormal"/>
              <w:jc w:val="center"/>
            </w:pPr>
            <w:r>
              <w:t>245368,600</w:t>
            </w:r>
          </w:p>
        </w:tc>
      </w:tr>
      <w:tr w:rsidR="005625F9">
        <w:tc>
          <w:tcPr>
            <w:tcW w:w="1474" w:type="dxa"/>
          </w:tcPr>
          <w:p w:rsidR="005625F9" w:rsidRDefault="005625F9">
            <w:pPr>
              <w:pStyle w:val="ConsPlusNormal"/>
              <w:jc w:val="center"/>
            </w:pPr>
            <w:r>
              <w:t>10106ST040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231545,948</w:t>
            </w:r>
          </w:p>
        </w:tc>
        <w:tc>
          <w:tcPr>
            <w:tcW w:w="1587" w:type="dxa"/>
          </w:tcPr>
          <w:p w:rsidR="005625F9" w:rsidRDefault="005625F9">
            <w:pPr>
              <w:pStyle w:val="ConsPlusNormal"/>
              <w:jc w:val="center"/>
            </w:pPr>
            <w:r>
              <w:t>205963,300</w:t>
            </w:r>
          </w:p>
        </w:tc>
        <w:tc>
          <w:tcPr>
            <w:tcW w:w="1587" w:type="dxa"/>
          </w:tcPr>
          <w:p w:rsidR="005625F9" w:rsidRDefault="005625F9">
            <w:pPr>
              <w:pStyle w:val="ConsPlusNormal"/>
              <w:jc w:val="center"/>
            </w:pPr>
            <w:r>
              <w:t>245368,600</w:t>
            </w:r>
          </w:p>
        </w:tc>
      </w:tr>
      <w:tr w:rsidR="005625F9">
        <w:tc>
          <w:tcPr>
            <w:tcW w:w="1474" w:type="dxa"/>
          </w:tcPr>
          <w:p w:rsidR="005625F9" w:rsidRDefault="005625F9">
            <w:pPr>
              <w:pStyle w:val="ConsPlusNormal"/>
              <w:jc w:val="center"/>
            </w:pPr>
            <w:r>
              <w:t>101R100000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587" w:type="dxa"/>
          </w:tcPr>
          <w:p w:rsidR="005625F9" w:rsidRDefault="005625F9">
            <w:pPr>
              <w:pStyle w:val="ConsPlusNormal"/>
              <w:jc w:val="center"/>
            </w:pPr>
            <w:r>
              <w:t>605350,300</w:t>
            </w:r>
          </w:p>
        </w:tc>
        <w:tc>
          <w:tcPr>
            <w:tcW w:w="1587" w:type="dxa"/>
          </w:tcPr>
          <w:p w:rsidR="005625F9" w:rsidRDefault="005625F9">
            <w:pPr>
              <w:pStyle w:val="ConsPlusNormal"/>
              <w:jc w:val="center"/>
            </w:pPr>
            <w:r>
              <w:t>604918,900</w:t>
            </w:r>
          </w:p>
        </w:tc>
        <w:tc>
          <w:tcPr>
            <w:tcW w:w="1587" w:type="dxa"/>
          </w:tcPr>
          <w:p w:rsidR="005625F9" w:rsidRDefault="005625F9">
            <w:pPr>
              <w:pStyle w:val="ConsPlusNormal"/>
              <w:jc w:val="center"/>
            </w:pPr>
            <w:r>
              <w:t>731753,100</w:t>
            </w:r>
          </w:p>
        </w:tc>
      </w:tr>
      <w:tr w:rsidR="005625F9">
        <w:tc>
          <w:tcPr>
            <w:tcW w:w="1474" w:type="dxa"/>
          </w:tcPr>
          <w:p w:rsidR="005625F9" w:rsidRDefault="005625F9">
            <w:pPr>
              <w:pStyle w:val="ConsPlusNormal"/>
              <w:jc w:val="center"/>
            </w:pPr>
            <w:r>
              <w:t>101R153930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Реализация мероприятий, направленных на достижение целевых показателей программы </w:t>
            </w:r>
            <w:r>
              <w:lastRenderedPageBreak/>
              <w:t>регионального проекта "Безопасные и качественные автомобильные дороги Пермского края и Пермской городской агломерации"</w:t>
            </w:r>
          </w:p>
        </w:tc>
        <w:tc>
          <w:tcPr>
            <w:tcW w:w="1587" w:type="dxa"/>
          </w:tcPr>
          <w:p w:rsidR="005625F9" w:rsidRDefault="005625F9">
            <w:pPr>
              <w:pStyle w:val="ConsPlusNormal"/>
              <w:jc w:val="center"/>
            </w:pPr>
            <w:r>
              <w:lastRenderedPageBreak/>
              <w:t>605350,300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605350,300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605350,300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605350,300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101R1ST040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направленное на достижение целевых показателей регионального проекта "Безопасные и качественные автомобильные дороги Пермского края и Пермской городской агломерации"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604918,900</w:t>
            </w:r>
          </w:p>
        </w:tc>
        <w:tc>
          <w:tcPr>
            <w:tcW w:w="1587" w:type="dxa"/>
          </w:tcPr>
          <w:p w:rsidR="005625F9" w:rsidRDefault="005625F9">
            <w:pPr>
              <w:pStyle w:val="ConsPlusNormal"/>
              <w:jc w:val="center"/>
            </w:pPr>
            <w:r>
              <w:t>731753,100</w:t>
            </w:r>
          </w:p>
        </w:tc>
      </w:tr>
      <w:tr w:rsidR="005625F9">
        <w:tc>
          <w:tcPr>
            <w:tcW w:w="1474" w:type="dxa"/>
          </w:tcPr>
          <w:p w:rsidR="005625F9" w:rsidRDefault="005625F9">
            <w:pPr>
              <w:pStyle w:val="ConsPlusNormal"/>
              <w:jc w:val="center"/>
            </w:pPr>
            <w:r>
              <w:t>101R1ST040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604918,900</w:t>
            </w:r>
          </w:p>
        </w:tc>
        <w:tc>
          <w:tcPr>
            <w:tcW w:w="1587" w:type="dxa"/>
          </w:tcPr>
          <w:p w:rsidR="005625F9" w:rsidRDefault="005625F9">
            <w:pPr>
              <w:pStyle w:val="ConsPlusNormal"/>
              <w:jc w:val="center"/>
            </w:pPr>
            <w:r>
              <w:t>731753,100</w:t>
            </w:r>
          </w:p>
        </w:tc>
      </w:tr>
      <w:tr w:rsidR="005625F9">
        <w:tc>
          <w:tcPr>
            <w:tcW w:w="1474" w:type="dxa"/>
          </w:tcPr>
          <w:p w:rsidR="005625F9" w:rsidRDefault="005625F9">
            <w:pPr>
              <w:pStyle w:val="ConsPlusNormal"/>
              <w:jc w:val="center"/>
            </w:pPr>
            <w:r>
              <w:lastRenderedPageBreak/>
              <w:t>101R1ST040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604918,900</w:t>
            </w:r>
          </w:p>
        </w:tc>
        <w:tc>
          <w:tcPr>
            <w:tcW w:w="1587" w:type="dxa"/>
          </w:tcPr>
          <w:p w:rsidR="005625F9" w:rsidRDefault="005625F9">
            <w:pPr>
              <w:pStyle w:val="ConsPlusNormal"/>
              <w:jc w:val="center"/>
            </w:pPr>
            <w:r>
              <w:t>731753,100</w:t>
            </w:r>
          </w:p>
        </w:tc>
      </w:tr>
      <w:tr w:rsidR="005625F9">
        <w:tc>
          <w:tcPr>
            <w:tcW w:w="1474" w:type="dxa"/>
          </w:tcPr>
          <w:p w:rsidR="005625F9" w:rsidRDefault="005625F9">
            <w:pPr>
              <w:pStyle w:val="ConsPlusNormal"/>
              <w:jc w:val="center"/>
            </w:pPr>
            <w:r>
              <w:t>101R1ST040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604918,900</w:t>
            </w:r>
          </w:p>
        </w:tc>
        <w:tc>
          <w:tcPr>
            <w:tcW w:w="1587" w:type="dxa"/>
          </w:tcPr>
          <w:p w:rsidR="005625F9" w:rsidRDefault="005625F9">
            <w:pPr>
              <w:pStyle w:val="ConsPlusNormal"/>
              <w:jc w:val="center"/>
            </w:pPr>
            <w:r>
              <w:t>731753,100</w:t>
            </w:r>
          </w:p>
        </w:tc>
      </w:tr>
      <w:tr w:rsidR="005625F9">
        <w:tc>
          <w:tcPr>
            <w:tcW w:w="1474" w:type="dxa"/>
          </w:tcPr>
          <w:p w:rsidR="005625F9" w:rsidRDefault="005625F9">
            <w:pPr>
              <w:pStyle w:val="ConsPlusNormal"/>
              <w:jc w:val="center"/>
            </w:pPr>
            <w:r>
              <w:t>1030000000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"Обеспечение деятельности заказчиков работ"</w:t>
            </w:r>
          </w:p>
        </w:tc>
        <w:tc>
          <w:tcPr>
            <w:tcW w:w="1587" w:type="dxa"/>
          </w:tcPr>
          <w:p w:rsidR="005625F9" w:rsidRDefault="005625F9">
            <w:pPr>
              <w:pStyle w:val="ConsPlusNormal"/>
              <w:jc w:val="center"/>
            </w:pPr>
            <w:r>
              <w:t>541946,647</w:t>
            </w:r>
          </w:p>
        </w:tc>
        <w:tc>
          <w:tcPr>
            <w:tcW w:w="1587" w:type="dxa"/>
          </w:tcPr>
          <w:p w:rsidR="005625F9" w:rsidRDefault="005625F9">
            <w:pPr>
              <w:pStyle w:val="ConsPlusNormal"/>
              <w:jc w:val="center"/>
            </w:pPr>
            <w:r>
              <w:t>180137,100</w:t>
            </w:r>
          </w:p>
        </w:tc>
        <w:tc>
          <w:tcPr>
            <w:tcW w:w="1587" w:type="dxa"/>
          </w:tcPr>
          <w:p w:rsidR="005625F9" w:rsidRDefault="005625F9">
            <w:pPr>
              <w:pStyle w:val="ConsPlusNormal"/>
              <w:jc w:val="center"/>
            </w:pPr>
            <w:r>
              <w:t>180137,100</w:t>
            </w:r>
          </w:p>
        </w:tc>
      </w:tr>
      <w:tr w:rsidR="005625F9">
        <w:tc>
          <w:tcPr>
            <w:tcW w:w="1474" w:type="dxa"/>
          </w:tcPr>
          <w:p w:rsidR="005625F9" w:rsidRDefault="005625F9">
            <w:pPr>
              <w:pStyle w:val="ConsPlusNormal"/>
              <w:jc w:val="center"/>
            </w:pPr>
            <w:r>
              <w:t>1030100000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функций муниципального заказчика работ"</w:t>
            </w:r>
          </w:p>
        </w:tc>
        <w:tc>
          <w:tcPr>
            <w:tcW w:w="1587" w:type="dxa"/>
          </w:tcPr>
          <w:p w:rsidR="005625F9" w:rsidRDefault="005625F9">
            <w:pPr>
              <w:pStyle w:val="ConsPlusNormal"/>
              <w:jc w:val="center"/>
            </w:pPr>
            <w:r>
              <w:t>541946,647</w:t>
            </w:r>
          </w:p>
        </w:tc>
        <w:tc>
          <w:tcPr>
            <w:tcW w:w="1587" w:type="dxa"/>
          </w:tcPr>
          <w:p w:rsidR="005625F9" w:rsidRDefault="005625F9">
            <w:pPr>
              <w:pStyle w:val="ConsPlusNormal"/>
              <w:jc w:val="center"/>
            </w:pPr>
            <w:r>
              <w:t>180137,100</w:t>
            </w:r>
          </w:p>
        </w:tc>
        <w:tc>
          <w:tcPr>
            <w:tcW w:w="1587" w:type="dxa"/>
          </w:tcPr>
          <w:p w:rsidR="005625F9" w:rsidRDefault="005625F9">
            <w:pPr>
              <w:pStyle w:val="ConsPlusNormal"/>
              <w:jc w:val="center"/>
            </w:pPr>
            <w:r>
              <w:t>180137,100</w:t>
            </w:r>
          </w:p>
        </w:tc>
      </w:tr>
      <w:tr w:rsidR="005625F9">
        <w:tc>
          <w:tcPr>
            <w:tcW w:w="1474" w:type="dxa"/>
          </w:tcPr>
          <w:p w:rsidR="005625F9" w:rsidRDefault="005625F9">
            <w:pPr>
              <w:pStyle w:val="ConsPlusNormal"/>
              <w:jc w:val="center"/>
            </w:pPr>
            <w:r>
              <w:t>1030100590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541946,647</w:t>
            </w:r>
          </w:p>
        </w:tc>
        <w:tc>
          <w:tcPr>
            <w:tcW w:w="1587" w:type="dxa"/>
          </w:tcPr>
          <w:p w:rsidR="005625F9" w:rsidRDefault="005625F9">
            <w:pPr>
              <w:pStyle w:val="ConsPlusNormal"/>
              <w:jc w:val="center"/>
            </w:pPr>
            <w:r>
              <w:t>180137,100</w:t>
            </w:r>
          </w:p>
        </w:tc>
        <w:tc>
          <w:tcPr>
            <w:tcW w:w="1587" w:type="dxa"/>
          </w:tcPr>
          <w:p w:rsidR="005625F9" w:rsidRDefault="005625F9">
            <w:pPr>
              <w:pStyle w:val="ConsPlusNormal"/>
              <w:jc w:val="center"/>
            </w:pPr>
            <w:r>
              <w:t>180137,100</w:t>
            </w:r>
          </w:p>
        </w:tc>
      </w:tr>
      <w:tr w:rsidR="005625F9">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143552,700</w:t>
            </w:r>
          </w:p>
        </w:tc>
        <w:tc>
          <w:tcPr>
            <w:tcW w:w="1587" w:type="dxa"/>
          </w:tcPr>
          <w:p w:rsidR="005625F9" w:rsidRDefault="005625F9">
            <w:pPr>
              <w:pStyle w:val="ConsPlusNormal"/>
              <w:jc w:val="center"/>
            </w:pPr>
            <w:r>
              <w:t>144154,300</w:t>
            </w:r>
          </w:p>
        </w:tc>
        <w:tc>
          <w:tcPr>
            <w:tcW w:w="1587" w:type="dxa"/>
          </w:tcPr>
          <w:p w:rsidR="005625F9" w:rsidRDefault="005625F9">
            <w:pPr>
              <w:pStyle w:val="ConsPlusNormal"/>
              <w:jc w:val="center"/>
            </w:pPr>
            <w:r>
              <w:t>144154,300</w:t>
            </w:r>
          </w:p>
        </w:tc>
      </w:tr>
      <w:tr w:rsidR="005625F9">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143552,700</w:t>
            </w:r>
          </w:p>
        </w:tc>
        <w:tc>
          <w:tcPr>
            <w:tcW w:w="1587" w:type="dxa"/>
          </w:tcPr>
          <w:p w:rsidR="005625F9" w:rsidRDefault="005625F9">
            <w:pPr>
              <w:pStyle w:val="ConsPlusNormal"/>
              <w:jc w:val="center"/>
            </w:pPr>
            <w:r>
              <w:t>144154,300</w:t>
            </w:r>
          </w:p>
        </w:tc>
        <w:tc>
          <w:tcPr>
            <w:tcW w:w="1587" w:type="dxa"/>
          </w:tcPr>
          <w:p w:rsidR="005625F9" w:rsidRDefault="005625F9">
            <w:pPr>
              <w:pStyle w:val="ConsPlusNormal"/>
              <w:jc w:val="center"/>
            </w:pPr>
            <w:r>
              <w:t>144154,300</w:t>
            </w:r>
          </w:p>
        </w:tc>
      </w:tr>
      <w:tr w:rsidR="005625F9">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34808,100</w:t>
            </w:r>
          </w:p>
        </w:tc>
        <w:tc>
          <w:tcPr>
            <w:tcW w:w="1587" w:type="dxa"/>
          </w:tcPr>
          <w:p w:rsidR="005625F9" w:rsidRDefault="005625F9">
            <w:pPr>
              <w:pStyle w:val="ConsPlusNormal"/>
              <w:jc w:val="center"/>
            </w:pPr>
            <w:r>
              <w:t>36539,600</w:t>
            </w:r>
          </w:p>
        </w:tc>
        <w:tc>
          <w:tcPr>
            <w:tcW w:w="1587" w:type="dxa"/>
          </w:tcPr>
          <w:p w:rsidR="005625F9" w:rsidRDefault="005625F9">
            <w:pPr>
              <w:pStyle w:val="ConsPlusNormal"/>
              <w:jc w:val="center"/>
            </w:pPr>
            <w:r>
              <w:t>36539,600</w:t>
            </w:r>
          </w:p>
        </w:tc>
      </w:tr>
      <w:tr w:rsidR="005625F9">
        <w:tc>
          <w:tcPr>
            <w:tcW w:w="1474" w:type="dxa"/>
          </w:tcPr>
          <w:p w:rsidR="005625F9" w:rsidRDefault="005625F9">
            <w:pPr>
              <w:pStyle w:val="ConsPlusNormal"/>
              <w:jc w:val="center"/>
            </w:pPr>
            <w:r>
              <w:t>103010059</w:t>
            </w:r>
            <w:r>
              <w:lastRenderedPageBreak/>
              <w:t>0</w:t>
            </w:r>
          </w:p>
        </w:tc>
        <w:tc>
          <w:tcPr>
            <w:tcW w:w="680" w:type="dxa"/>
          </w:tcPr>
          <w:p w:rsidR="005625F9" w:rsidRDefault="005625F9">
            <w:pPr>
              <w:pStyle w:val="ConsPlusNormal"/>
              <w:jc w:val="center"/>
            </w:pPr>
            <w:r>
              <w:lastRenderedPageBreak/>
              <w:t>110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жилищно-</w:t>
            </w:r>
            <w:r>
              <w:lastRenderedPageBreak/>
              <w:t>коммунального хозяйства</w:t>
            </w:r>
          </w:p>
        </w:tc>
        <w:tc>
          <w:tcPr>
            <w:tcW w:w="1587" w:type="dxa"/>
          </w:tcPr>
          <w:p w:rsidR="005625F9" w:rsidRDefault="005625F9">
            <w:pPr>
              <w:pStyle w:val="ConsPlusNormal"/>
              <w:jc w:val="center"/>
            </w:pPr>
            <w:r>
              <w:lastRenderedPageBreak/>
              <w:t>108744,600</w:t>
            </w:r>
          </w:p>
        </w:tc>
        <w:tc>
          <w:tcPr>
            <w:tcW w:w="1587" w:type="dxa"/>
          </w:tcPr>
          <w:p w:rsidR="005625F9" w:rsidRDefault="005625F9">
            <w:pPr>
              <w:pStyle w:val="ConsPlusNormal"/>
              <w:jc w:val="center"/>
            </w:pPr>
            <w:r>
              <w:t>107614,700</w:t>
            </w:r>
          </w:p>
        </w:tc>
        <w:tc>
          <w:tcPr>
            <w:tcW w:w="1587" w:type="dxa"/>
          </w:tcPr>
          <w:p w:rsidR="005625F9" w:rsidRDefault="005625F9">
            <w:pPr>
              <w:pStyle w:val="ConsPlusNormal"/>
              <w:jc w:val="center"/>
            </w:pPr>
            <w:r>
              <w:t>107614,700</w:t>
            </w:r>
          </w:p>
        </w:tc>
      </w:tr>
      <w:tr w:rsidR="005625F9">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35103,131</w:t>
            </w:r>
          </w:p>
        </w:tc>
        <w:tc>
          <w:tcPr>
            <w:tcW w:w="1587" w:type="dxa"/>
          </w:tcPr>
          <w:p w:rsidR="005625F9" w:rsidRDefault="005625F9">
            <w:pPr>
              <w:pStyle w:val="ConsPlusNormal"/>
              <w:jc w:val="center"/>
            </w:pPr>
            <w:r>
              <w:t>33576,200</w:t>
            </w:r>
          </w:p>
        </w:tc>
        <w:tc>
          <w:tcPr>
            <w:tcW w:w="1587" w:type="dxa"/>
          </w:tcPr>
          <w:p w:rsidR="005625F9" w:rsidRDefault="005625F9">
            <w:pPr>
              <w:pStyle w:val="ConsPlusNormal"/>
              <w:jc w:val="center"/>
            </w:pPr>
            <w:r>
              <w:t>33576,200</w:t>
            </w:r>
          </w:p>
        </w:tc>
      </w:tr>
      <w:tr w:rsidR="005625F9">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35103,131</w:t>
            </w:r>
          </w:p>
        </w:tc>
        <w:tc>
          <w:tcPr>
            <w:tcW w:w="1587" w:type="dxa"/>
          </w:tcPr>
          <w:p w:rsidR="005625F9" w:rsidRDefault="005625F9">
            <w:pPr>
              <w:pStyle w:val="ConsPlusNormal"/>
              <w:jc w:val="center"/>
            </w:pPr>
            <w:r>
              <w:t>33576,200</w:t>
            </w:r>
          </w:p>
        </w:tc>
        <w:tc>
          <w:tcPr>
            <w:tcW w:w="1587" w:type="dxa"/>
          </w:tcPr>
          <w:p w:rsidR="005625F9" w:rsidRDefault="005625F9">
            <w:pPr>
              <w:pStyle w:val="ConsPlusNormal"/>
              <w:jc w:val="center"/>
            </w:pPr>
            <w:r>
              <w:t>33576,200</w:t>
            </w:r>
          </w:p>
        </w:tc>
      </w:tr>
      <w:tr w:rsidR="005625F9">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5728,400</w:t>
            </w:r>
          </w:p>
        </w:tc>
        <w:tc>
          <w:tcPr>
            <w:tcW w:w="1587" w:type="dxa"/>
          </w:tcPr>
          <w:p w:rsidR="005625F9" w:rsidRDefault="005625F9">
            <w:pPr>
              <w:pStyle w:val="ConsPlusNormal"/>
              <w:jc w:val="center"/>
            </w:pPr>
            <w:r>
              <w:t>5231,100</w:t>
            </w:r>
          </w:p>
        </w:tc>
        <w:tc>
          <w:tcPr>
            <w:tcW w:w="1587" w:type="dxa"/>
          </w:tcPr>
          <w:p w:rsidR="005625F9" w:rsidRDefault="005625F9">
            <w:pPr>
              <w:pStyle w:val="ConsPlusNormal"/>
              <w:jc w:val="center"/>
            </w:pPr>
            <w:r>
              <w:t>5231,100</w:t>
            </w:r>
          </w:p>
        </w:tc>
      </w:tr>
      <w:tr w:rsidR="005625F9">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жилищно-коммунального хозяйства</w:t>
            </w:r>
          </w:p>
        </w:tc>
        <w:tc>
          <w:tcPr>
            <w:tcW w:w="1587" w:type="dxa"/>
          </w:tcPr>
          <w:p w:rsidR="005625F9" w:rsidRDefault="005625F9">
            <w:pPr>
              <w:pStyle w:val="ConsPlusNormal"/>
              <w:jc w:val="center"/>
            </w:pPr>
            <w:r>
              <w:t>29374,731</w:t>
            </w:r>
          </w:p>
        </w:tc>
        <w:tc>
          <w:tcPr>
            <w:tcW w:w="1587" w:type="dxa"/>
          </w:tcPr>
          <w:p w:rsidR="005625F9" w:rsidRDefault="005625F9">
            <w:pPr>
              <w:pStyle w:val="ConsPlusNormal"/>
              <w:jc w:val="center"/>
            </w:pPr>
            <w:r>
              <w:t>28345,100</w:t>
            </w:r>
          </w:p>
        </w:tc>
        <w:tc>
          <w:tcPr>
            <w:tcW w:w="1587" w:type="dxa"/>
          </w:tcPr>
          <w:p w:rsidR="005625F9" w:rsidRDefault="005625F9">
            <w:pPr>
              <w:pStyle w:val="ConsPlusNormal"/>
              <w:jc w:val="center"/>
            </w:pPr>
            <w:r>
              <w:t>28345,100</w:t>
            </w:r>
          </w:p>
        </w:tc>
      </w:tr>
      <w:tr w:rsidR="005625F9">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363290,816</w:t>
            </w:r>
          </w:p>
        </w:tc>
        <w:tc>
          <w:tcPr>
            <w:tcW w:w="1587" w:type="dxa"/>
          </w:tcPr>
          <w:p w:rsidR="005625F9" w:rsidRDefault="005625F9">
            <w:pPr>
              <w:pStyle w:val="ConsPlusNormal"/>
              <w:jc w:val="center"/>
            </w:pPr>
            <w:r>
              <w:t>2406,600</w:t>
            </w:r>
          </w:p>
        </w:tc>
        <w:tc>
          <w:tcPr>
            <w:tcW w:w="1587" w:type="dxa"/>
          </w:tcPr>
          <w:p w:rsidR="005625F9" w:rsidRDefault="005625F9">
            <w:pPr>
              <w:pStyle w:val="ConsPlusNormal"/>
              <w:jc w:val="center"/>
            </w:pPr>
            <w:r>
              <w:t>2406,600</w:t>
            </w:r>
          </w:p>
        </w:tc>
      </w:tr>
      <w:tr w:rsidR="005625F9">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363290,816</w:t>
            </w:r>
          </w:p>
        </w:tc>
        <w:tc>
          <w:tcPr>
            <w:tcW w:w="1587" w:type="dxa"/>
          </w:tcPr>
          <w:p w:rsidR="005625F9" w:rsidRDefault="005625F9">
            <w:pPr>
              <w:pStyle w:val="ConsPlusNormal"/>
              <w:jc w:val="center"/>
            </w:pPr>
            <w:r>
              <w:t>2406,600</w:t>
            </w:r>
          </w:p>
        </w:tc>
        <w:tc>
          <w:tcPr>
            <w:tcW w:w="1587" w:type="dxa"/>
          </w:tcPr>
          <w:p w:rsidR="005625F9" w:rsidRDefault="005625F9">
            <w:pPr>
              <w:pStyle w:val="ConsPlusNormal"/>
              <w:jc w:val="center"/>
            </w:pPr>
            <w:r>
              <w:t>2406,600</w:t>
            </w:r>
          </w:p>
        </w:tc>
      </w:tr>
      <w:tr w:rsidR="005625F9">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2154,900</w:t>
            </w:r>
          </w:p>
        </w:tc>
        <w:tc>
          <w:tcPr>
            <w:tcW w:w="1587" w:type="dxa"/>
          </w:tcPr>
          <w:p w:rsidR="005625F9" w:rsidRDefault="005625F9">
            <w:pPr>
              <w:pStyle w:val="ConsPlusNormal"/>
              <w:jc w:val="center"/>
            </w:pPr>
            <w:r>
              <w:t>2154,900</w:t>
            </w:r>
          </w:p>
        </w:tc>
        <w:tc>
          <w:tcPr>
            <w:tcW w:w="1587" w:type="dxa"/>
          </w:tcPr>
          <w:p w:rsidR="005625F9" w:rsidRDefault="005625F9">
            <w:pPr>
              <w:pStyle w:val="ConsPlusNormal"/>
              <w:jc w:val="center"/>
            </w:pPr>
            <w:r>
              <w:t>2154,900</w:t>
            </w:r>
          </w:p>
        </w:tc>
      </w:tr>
      <w:tr w:rsidR="005625F9">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жилищно-коммунального хозяйства</w:t>
            </w:r>
          </w:p>
        </w:tc>
        <w:tc>
          <w:tcPr>
            <w:tcW w:w="1587" w:type="dxa"/>
          </w:tcPr>
          <w:p w:rsidR="005625F9" w:rsidRDefault="005625F9">
            <w:pPr>
              <w:pStyle w:val="ConsPlusNormal"/>
              <w:jc w:val="center"/>
            </w:pPr>
            <w:r>
              <w:t>361135,916</w:t>
            </w:r>
          </w:p>
        </w:tc>
        <w:tc>
          <w:tcPr>
            <w:tcW w:w="1587" w:type="dxa"/>
          </w:tcPr>
          <w:p w:rsidR="005625F9" w:rsidRDefault="005625F9">
            <w:pPr>
              <w:pStyle w:val="ConsPlusNormal"/>
              <w:jc w:val="center"/>
            </w:pPr>
            <w:r>
              <w:t>251,700</w:t>
            </w:r>
          </w:p>
        </w:tc>
        <w:tc>
          <w:tcPr>
            <w:tcW w:w="1587" w:type="dxa"/>
          </w:tcPr>
          <w:p w:rsidR="005625F9" w:rsidRDefault="005625F9">
            <w:pPr>
              <w:pStyle w:val="ConsPlusNormal"/>
              <w:jc w:val="center"/>
            </w:pPr>
            <w:r>
              <w:t>251,700</w:t>
            </w:r>
          </w:p>
        </w:tc>
      </w:tr>
      <w:tr w:rsidR="005625F9">
        <w:tc>
          <w:tcPr>
            <w:tcW w:w="1474" w:type="dxa"/>
          </w:tcPr>
          <w:p w:rsidR="005625F9" w:rsidRDefault="005625F9">
            <w:pPr>
              <w:pStyle w:val="ConsPlusNormal"/>
              <w:jc w:val="center"/>
            </w:pPr>
            <w:r>
              <w:t>1040000000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"Совершенствование организации дорожного движения на улично-дорожной сети города Перми"</w:t>
            </w:r>
          </w:p>
        </w:tc>
        <w:tc>
          <w:tcPr>
            <w:tcW w:w="1587" w:type="dxa"/>
          </w:tcPr>
          <w:p w:rsidR="005625F9" w:rsidRDefault="005625F9">
            <w:pPr>
              <w:pStyle w:val="ConsPlusNormal"/>
              <w:jc w:val="center"/>
            </w:pPr>
            <w:r>
              <w:t>324279,196</w:t>
            </w:r>
          </w:p>
        </w:tc>
        <w:tc>
          <w:tcPr>
            <w:tcW w:w="1587" w:type="dxa"/>
          </w:tcPr>
          <w:p w:rsidR="005625F9" w:rsidRDefault="005625F9">
            <w:pPr>
              <w:pStyle w:val="ConsPlusNormal"/>
              <w:jc w:val="center"/>
            </w:pPr>
            <w:r>
              <w:t>313329,763</w:t>
            </w:r>
          </w:p>
        </w:tc>
        <w:tc>
          <w:tcPr>
            <w:tcW w:w="1587" w:type="dxa"/>
          </w:tcPr>
          <w:p w:rsidR="005625F9" w:rsidRDefault="005625F9">
            <w:pPr>
              <w:pStyle w:val="ConsPlusNormal"/>
              <w:jc w:val="center"/>
            </w:pPr>
            <w:r>
              <w:t>262311,263</w:t>
            </w:r>
          </w:p>
        </w:tc>
      </w:tr>
      <w:tr w:rsidR="005625F9">
        <w:tc>
          <w:tcPr>
            <w:tcW w:w="1474" w:type="dxa"/>
          </w:tcPr>
          <w:p w:rsidR="005625F9" w:rsidRDefault="005625F9">
            <w:pPr>
              <w:pStyle w:val="ConsPlusNormal"/>
              <w:jc w:val="center"/>
            </w:pPr>
            <w:r>
              <w:lastRenderedPageBreak/>
              <w:t>1040100000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587" w:type="dxa"/>
          </w:tcPr>
          <w:p w:rsidR="005625F9" w:rsidRDefault="005625F9">
            <w:pPr>
              <w:pStyle w:val="ConsPlusNormal"/>
              <w:jc w:val="center"/>
            </w:pPr>
            <w:r>
              <w:t>120281,287</w:t>
            </w:r>
          </w:p>
        </w:tc>
        <w:tc>
          <w:tcPr>
            <w:tcW w:w="1587" w:type="dxa"/>
          </w:tcPr>
          <w:p w:rsidR="005625F9" w:rsidRDefault="005625F9">
            <w:pPr>
              <w:pStyle w:val="ConsPlusNormal"/>
              <w:jc w:val="center"/>
            </w:pPr>
            <w:r>
              <w:t>129857,400</w:t>
            </w:r>
          </w:p>
        </w:tc>
        <w:tc>
          <w:tcPr>
            <w:tcW w:w="1587" w:type="dxa"/>
          </w:tcPr>
          <w:p w:rsidR="005625F9" w:rsidRDefault="005625F9">
            <w:pPr>
              <w:pStyle w:val="ConsPlusNormal"/>
              <w:jc w:val="center"/>
            </w:pPr>
            <w:r>
              <w:t>129857,400</w:t>
            </w:r>
          </w:p>
        </w:tc>
      </w:tr>
      <w:tr w:rsidR="005625F9">
        <w:tc>
          <w:tcPr>
            <w:tcW w:w="1474" w:type="dxa"/>
          </w:tcPr>
          <w:p w:rsidR="005625F9" w:rsidRDefault="005625F9">
            <w:pPr>
              <w:pStyle w:val="ConsPlusNormal"/>
              <w:jc w:val="center"/>
            </w:pPr>
            <w:r>
              <w:t>1040123510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587" w:type="dxa"/>
          </w:tcPr>
          <w:p w:rsidR="005625F9" w:rsidRDefault="005625F9">
            <w:pPr>
              <w:pStyle w:val="ConsPlusNormal"/>
              <w:jc w:val="center"/>
            </w:pPr>
            <w:r>
              <w:t>120281,287</w:t>
            </w:r>
          </w:p>
        </w:tc>
        <w:tc>
          <w:tcPr>
            <w:tcW w:w="1587" w:type="dxa"/>
          </w:tcPr>
          <w:p w:rsidR="005625F9" w:rsidRDefault="005625F9">
            <w:pPr>
              <w:pStyle w:val="ConsPlusNormal"/>
              <w:jc w:val="center"/>
            </w:pPr>
            <w:r>
              <w:t>129857,400</w:t>
            </w:r>
          </w:p>
        </w:tc>
        <w:tc>
          <w:tcPr>
            <w:tcW w:w="1587" w:type="dxa"/>
          </w:tcPr>
          <w:p w:rsidR="005625F9" w:rsidRDefault="005625F9">
            <w:pPr>
              <w:pStyle w:val="ConsPlusNormal"/>
              <w:jc w:val="center"/>
            </w:pPr>
            <w:r>
              <w:t>129857,400</w:t>
            </w:r>
          </w:p>
        </w:tc>
      </w:tr>
      <w:tr w:rsidR="005625F9">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120281,287</w:t>
            </w:r>
          </w:p>
        </w:tc>
        <w:tc>
          <w:tcPr>
            <w:tcW w:w="1587" w:type="dxa"/>
          </w:tcPr>
          <w:p w:rsidR="005625F9" w:rsidRDefault="005625F9">
            <w:pPr>
              <w:pStyle w:val="ConsPlusNormal"/>
              <w:jc w:val="center"/>
            </w:pPr>
            <w:r>
              <w:t>129857,400</w:t>
            </w:r>
          </w:p>
        </w:tc>
        <w:tc>
          <w:tcPr>
            <w:tcW w:w="1587" w:type="dxa"/>
          </w:tcPr>
          <w:p w:rsidR="005625F9" w:rsidRDefault="005625F9">
            <w:pPr>
              <w:pStyle w:val="ConsPlusNormal"/>
              <w:jc w:val="center"/>
            </w:pPr>
            <w:r>
              <w:t>129857,400</w:t>
            </w:r>
          </w:p>
        </w:tc>
      </w:tr>
      <w:tr w:rsidR="005625F9">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120281,287</w:t>
            </w:r>
          </w:p>
        </w:tc>
        <w:tc>
          <w:tcPr>
            <w:tcW w:w="1587" w:type="dxa"/>
          </w:tcPr>
          <w:p w:rsidR="005625F9" w:rsidRDefault="005625F9">
            <w:pPr>
              <w:pStyle w:val="ConsPlusNormal"/>
              <w:jc w:val="center"/>
            </w:pPr>
            <w:r>
              <w:t>129857,400</w:t>
            </w:r>
          </w:p>
        </w:tc>
        <w:tc>
          <w:tcPr>
            <w:tcW w:w="1587" w:type="dxa"/>
          </w:tcPr>
          <w:p w:rsidR="005625F9" w:rsidRDefault="005625F9">
            <w:pPr>
              <w:pStyle w:val="ConsPlusNormal"/>
              <w:jc w:val="center"/>
            </w:pPr>
            <w:r>
              <w:t>129857,400</w:t>
            </w:r>
          </w:p>
        </w:tc>
      </w:tr>
      <w:tr w:rsidR="005625F9">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120281,287</w:t>
            </w:r>
          </w:p>
        </w:tc>
        <w:tc>
          <w:tcPr>
            <w:tcW w:w="1587" w:type="dxa"/>
          </w:tcPr>
          <w:p w:rsidR="005625F9" w:rsidRDefault="005625F9">
            <w:pPr>
              <w:pStyle w:val="ConsPlusNormal"/>
              <w:jc w:val="center"/>
            </w:pPr>
            <w:r>
              <w:t>129857,400</w:t>
            </w:r>
          </w:p>
        </w:tc>
        <w:tc>
          <w:tcPr>
            <w:tcW w:w="1587" w:type="dxa"/>
          </w:tcPr>
          <w:p w:rsidR="005625F9" w:rsidRDefault="005625F9">
            <w:pPr>
              <w:pStyle w:val="ConsPlusNormal"/>
              <w:jc w:val="center"/>
            </w:pPr>
            <w:r>
              <w:t>129857,400</w:t>
            </w:r>
          </w:p>
        </w:tc>
      </w:tr>
      <w:tr w:rsidR="005625F9">
        <w:tc>
          <w:tcPr>
            <w:tcW w:w="1474" w:type="dxa"/>
          </w:tcPr>
          <w:p w:rsidR="005625F9" w:rsidRDefault="005625F9">
            <w:pPr>
              <w:pStyle w:val="ConsPlusNormal"/>
              <w:jc w:val="center"/>
            </w:pPr>
            <w:r>
              <w:t>1040200000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"Совершенствование технологии управления дорожным движением"</w:t>
            </w:r>
          </w:p>
        </w:tc>
        <w:tc>
          <w:tcPr>
            <w:tcW w:w="1587" w:type="dxa"/>
          </w:tcPr>
          <w:p w:rsidR="005625F9" w:rsidRDefault="005625F9">
            <w:pPr>
              <w:pStyle w:val="ConsPlusNormal"/>
              <w:jc w:val="center"/>
            </w:pPr>
            <w:r>
              <w:t>153951,921</w:t>
            </w:r>
          </w:p>
        </w:tc>
        <w:tc>
          <w:tcPr>
            <w:tcW w:w="1587" w:type="dxa"/>
          </w:tcPr>
          <w:p w:rsidR="005625F9" w:rsidRDefault="005625F9">
            <w:pPr>
              <w:pStyle w:val="ConsPlusNormal"/>
              <w:jc w:val="center"/>
            </w:pPr>
            <w:r>
              <w:t>160038,400</w:t>
            </w:r>
          </w:p>
        </w:tc>
        <w:tc>
          <w:tcPr>
            <w:tcW w:w="1587" w:type="dxa"/>
          </w:tcPr>
          <w:p w:rsidR="005625F9" w:rsidRDefault="005625F9">
            <w:pPr>
              <w:pStyle w:val="ConsPlusNormal"/>
              <w:jc w:val="center"/>
            </w:pPr>
            <w:r>
              <w:t>108119,900</w:t>
            </w:r>
          </w:p>
        </w:tc>
      </w:tr>
      <w:tr w:rsidR="005625F9">
        <w:tc>
          <w:tcPr>
            <w:tcW w:w="1474" w:type="dxa"/>
          </w:tcPr>
          <w:p w:rsidR="005625F9" w:rsidRDefault="005625F9">
            <w:pPr>
              <w:pStyle w:val="ConsPlusNormal"/>
              <w:jc w:val="center"/>
            </w:pPr>
            <w:r>
              <w:t>1040221560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Развитие комплекса технических средств видеонаблюдения и управления дорожным движением</w:t>
            </w:r>
          </w:p>
        </w:tc>
        <w:tc>
          <w:tcPr>
            <w:tcW w:w="1587" w:type="dxa"/>
          </w:tcPr>
          <w:p w:rsidR="005625F9" w:rsidRDefault="005625F9">
            <w:pPr>
              <w:pStyle w:val="ConsPlusNormal"/>
              <w:jc w:val="center"/>
            </w:pPr>
            <w:r>
              <w:t>81133,920</w:t>
            </w:r>
          </w:p>
        </w:tc>
        <w:tc>
          <w:tcPr>
            <w:tcW w:w="1587" w:type="dxa"/>
          </w:tcPr>
          <w:p w:rsidR="005625F9" w:rsidRDefault="005625F9">
            <w:pPr>
              <w:pStyle w:val="ConsPlusNormal"/>
              <w:jc w:val="center"/>
            </w:pPr>
            <w:r>
              <w:t>86541,400</w:t>
            </w:r>
          </w:p>
        </w:tc>
        <w:tc>
          <w:tcPr>
            <w:tcW w:w="1587" w:type="dxa"/>
          </w:tcPr>
          <w:p w:rsidR="005625F9" w:rsidRDefault="005625F9">
            <w:pPr>
              <w:pStyle w:val="ConsPlusNormal"/>
              <w:jc w:val="center"/>
            </w:pPr>
            <w:r>
              <w:t>52122,900</w:t>
            </w:r>
          </w:p>
        </w:tc>
      </w:tr>
      <w:tr w:rsidR="005625F9">
        <w:tc>
          <w:tcPr>
            <w:tcW w:w="1474" w:type="dxa"/>
          </w:tcPr>
          <w:p w:rsidR="005625F9" w:rsidRDefault="005625F9">
            <w:pPr>
              <w:pStyle w:val="ConsPlusNormal"/>
              <w:jc w:val="center"/>
            </w:pPr>
            <w:r>
              <w:lastRenderedPageBreak/>
              <w:t>1040221560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81133,920</w:t>
            </w:r>
          </w:p>
        </w:tc>
        <w:tc>
          <w:tcPr>
            <w:tcW w:w="1587" w:type="dxa"/>
          </w:tcPr>
          <w:p w:rsidR="005625F9" w:rsidRDefault="005625F9">
            <w:pPr>
              <w:pStyle w:val="ConsPlusNormal"/>
              <w:jc w:val="center"/>
            </w:pPr>
            <w:r>
              <w:t>86541,400</w:t>
            </w:r>
          </w:p>
        </w:tc>
        <w:tc>
          <w:tcPr>
            <w:tcW w:w="1587" w:type="dxa"/>
          </w:tcPr>
          <w:p w:rsidR="005625F9" w:rsidRDefault="005625F9">
            <w:pPr>
              <w:pStyle w:val="ConsPlusNormal"/>
              <w:jc w:val="center"/>
            </w:pPr>
            <w:r>
              <w:t>52122,900</w:t>
            </w:r>
          </w:p>
        </w:tc>
      </w:tr>
      <w:tr w:rsidR="005625F9">
        <w:tc>
          <w:tcPr>
            <w:tcW w:w="1474" w:type="dxa"/>
          </w:tcPr>
          <w:p w:rsidR="005625F9" w:rsidRDefault="005625F9">
            <w:pPr>
              <w:pStyle w:val="ConsPlusNormal"/>
              <w:jc w:val="center"/>
            </w:pPr>
            <w:r>
              <w:t>1040221560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81133,920</w:t>
            </w:r>
          </w:p>
        </w:tc>
        <w:tc>
          <w:tcPr>
            <w:tcW w:w="1587" w:type="dxa"/>
          </w:tcPr>
          <w:p w:rsidR="005625F9" w:rsidRDefault="005625F9">
            <w:pPr>
              <w:pStyle w:val="ConsPlusNormal"/>
              <w:jc w:val="center"/>
            </w:pPr>
            <w:r>
              <w:t>86541,400</w:t>
            </w:r>
          </w:p>
        </w:tc>
        <w:tc>
          <w:tcPr>
            <w:tcW w:w="1587" w:type="dxa"/>
          </w:tcPr>
          <w:p w:rsidR="005625F9" w:rsidRDefault="005625F9">
            <w:pPr>
              <w:pStyle w:val="ConsPlusNormal"/>
              <w:jc w:val="center"/>
            </w:pPr>
            <w:r>
              <w:t>52122,900</w:t>
            </w:r>
          </w:p>
        </w:tc>
      </w:tr>
      <w:tr w:rsidR="005625F9">
        <w:tc>
          <w:tcPr>
            <w:tcW w:w="1474" w:type="dxa"/>
          </w:tcPr>
          <w:p w:rsidR="005625F9" w:rsidRDefault="005625F9">
            <w:pPr>
              <w:pStyle w:val="ConsPlusNormal"/>
              <w:jc w:val="center"/>
            </w:pPr>
            <w:r>
              <w:t>1040221560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81133,920</w:t>
            </w:r>
          </w:p>
        </w:tc>
        <w:tc>
          <w:tcPr>
            <w:tcW w:w="1587" w:type="dxa"/>
          </w:tcPr>
          <w:p w:rsidR="005625F9" w:rsidRDefault="005625F9">
            <w:pPr>
              <w:pStyle w:val="ConsPlusNormal"/>
              <w:jc w:val="center"/>
            </w:pPr>
            <w:r>
              <w:t>86541,400</w:t>
            </w:r>
          </w:p>
        </w:tc>
        <w:tc>
          <w:tcPr>
            <w:tcW w:w="1587" w:type="dxa"/>
          </w:tcPr>
          <w:p w:rsidR="005625F9" w:rsidRDefault="005625F9">
            <w:pPr>
              <w:pStyle w:val="ConsPlusNormal"/>
              <w:jc w:val="center"/>
            </w:pPr>
            <w:r>
              <w:t>52122,900</w:t>
            </w:r>
          </w:p>
        </w:tc>
      </w:tr>
      <w:tr w:rsidR="005625F9">
        <w:tc>
          <w:tcPr>
            <w:tcW w:w="1474" w:type="dxa"/>
          </w:tcPr>
          <w:p w:rsidR="005625F9" w:rsidRDefault="005625F9">
            <w:pPr>
              <w:pStyle w:val="ConsPlusNormal"/>
              <w:jc w:val="center"/>
            </w:pPr>
            <w:r>
              <w:t>1040221610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Разработка (актуализация) и реализация проектов организации дорожного движения</w:t>
            </w:r>
          </w:p>
        </w:tc>
        <w:tc>
          <w:tcPr>
            <w:tcW w:w="1587" w:type="dxa"/>
          </w:tcPr>
          <w:p w:rsidR="005625F9" w:rsidRDefault="005625F9">
            <w:pPr>
              <w:pStyle w:val="ConsPlusNormal"/>
              <w:jc w:val="center"/>
            </w:pPr>
            <w:r>
              <w:t>2818,001</w:t>
            </w:r>
          </w:p>
        </w:tc>
        <w:tc>
          <w:tcPr>
            <w:tcW w:w="1587" w:type="dxa"/>
          </w:tcPr>
          <w:p w:rsidR="005625F9" w:rsidRDefault="005625F9">
            <w:pPr>
              <w:pStyle w:val="ConsPlusNormal"/>
              <w:jc w:val="center"/>
            </w:pPr>
            <w:r>
              <w:t>3497,000</w:t>
            </w:r>
          </w:p>
        </w:tc>
        <w:tc>
          <w:tcPr>
            <w:tcW w:w="1587" w:type="dxa"/>
          </w:tcPr>
          <w:p w:rsidR="005625F9" w:rsidRDefault="005625F9">
            <w:pPr>
              <w:pStyle w:val="ConsPlusNormal"/>
              <w:jc w:val="center"/>
            </w:pPr>
            <w:r>
              <w:t>3497,000</w:t>
            </w:r>
          </w:p>
        </w:tc>
      </w:tr>
      <w:tr w:rsidR="005625F9">
        <w:tc>
          <w:tcPr>
            <w:tcW w:w="1474" w:type="dxa"/>
          </w:tcPr>
          <w:p w:rsidR="005625F9" w:rsidRDefault="005625F9">
            <w:pPr>
              <w:pStyle w:val="ConsPlusNormal"/>
              <w:jc w:val="center"/>
            </w:pPr>
            <w:r>
              <w:t>1040221610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2818,001</w:t>
            </w:r>
          </w:p>
        </w:tc>
        <w:tc>
          <w:tcPr>
            <w:tcW w:w="1587" w:type="dxa"/>
          </w:tcPr>
          <w:p w:rsidR="005625F9" w:rsidRDefault="005625F9">
            <w:pPr>
              <w:pStyle w:val="ConsPlusNormal"/>
              <w:jc w:val="center"/>
            </w:pPr>
            <w:r>
              <w:t>3497,000</w:t>
            </w:r>
          </w:p>
        </w:tc>
        <w:tc>
          <w:tcPr>
            <w:tcW w:w="1587" w:type="dxa"/>
          </w:tcPr>
          <w:p w:rsidR="005625F9" w:rsidRDefault="005625F9">
            <w:pPr>
              <w:pStyle w:val="ConsPlusNormal"/>
              <w:jc w:val="center"/>
            </w:pPr>
            <w:r>
              <w:t>3497,000</w:t>
            </w:r>
          </w:p>
        </w:tc>
      </w:tr>
      <w:tr w:rsidR="005625F9">
        <w:tc>
          <w:tcPr>
            <w:tcW w:w="1474" w:type="dxa"/>
          </w:tcPr>
          <w:p w:rsidR="005625F9" w:rsidRDefault="005625F9">
            <w:pPr>
              <w:pStyle w:val="ConsPlusNormal"/>
              <w:jc w:val="center"/>
            </w:pPr>
            <w:r>
              <w:t>1040221610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2818,001</w:t>
            </w:r>
          </w:p>
        </w:tc>
        <w:tc>
          <w:tcPr>
            <w:tcW w:w="1587" w:type="dxa"/>
          </w:tcPr>
          <w:p w:rsidR="005625F9" w:rsidRDefault="005625F9">
            <w:pPr>
              <w:pStyle w:val="ConsPlusNormal"/>
              <w:jc w:val="center"/>
            </w:pPr>
            <w:r>
              <w:t>3497,000</w:t>
            </w:r>
          </w:p>
        </w:tc>
        <w:tc>
          <w:tcPr>
            <w:tcW w:w="1587" w:type="dxa"/>
          </w:tcPr>
          <w:p w:rsidR="005625F9" w:rsidRDefault="005625F9">
            <w:pPr>
              <w:pStyle w:val="ConsPlusNormal"/>
              <w:jc w:val="center"/>
            </w:pPr>
            <w:r>
              <w:t>3497,000</w:t>
            </w:r>
          </w:p>
        </w:tc>
      </w:tr>
      <w:tr w:rsidR="005625F9">
        <w:tc>
          <w:tcPr>
            <w:tcW w:w="1474" w:type="dxa"/>
          </w:tcPr>
          <w:p w:rsidR="005625F9" w:rsidRDefault="005625F9">
            <w:pPr>
              <w:pStyle w:val="ConsPlusNormal"/>
              <w:jc w:val="center"/>
            </w:pPr>
            <w:r>
              <w:t>1040221610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2818,001</w:t>
            </w:r>
          </w:p>
        </w:tc>
        <w:tc>
          <w:tcPr>
            <w:tcW w:w="1587" w:type="dxa"/>
          </w:tcPr>
          <w:p w:rsidR="005625F9" w:rsidRDefault="005625F9">
            <w:pPr>
              <w:pStyle w:val="ConsPlusNormal"/>
              <w:jc w:val="center"/>
            </w:pPr>
            <w:r>
              <w:t>3497,000</w:t>
            </w:r>
          </w:p>
        </w:tc>
        <w:tc>
          <w:tcPr>
            <w:tcW w:w="1587" w:type="dxa"/>
          </w:tcPr>
          <w:p w:rsidR="005625F9" w:rsidRDefault="005625F9">
            <w:pPr>
              <w:pStyle w:val="ConsPlusNormal"/>
              <w:jc w:val="center"/>
            </w:pPr>
            <w:r>
              <w:t>3497,000</w:t>
            </w:r>
          </w:p>
        </w:tc>
      </w:tr>
      <w:tr w:rsidR="005625F9">
        <w:tc>
          <w:tcPr>
            <w:tcW w:w="1474" w:type="dxa"/>
          </w:tcPr>
          <w:p w:rsidR="005625F9" w:rsidRDefault="005625F9">
            <w:pPr>
              <w:pStyle w:val="ConsPlusNormal"/>
              <w:jc w:val="center"/>
            </w:pPr>
            <w:r>
              <w:t>10402ST280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Развитие системы фотовидеофиксации на аварийно-опасных участках в г. Перми</w:t>
            </w:r>
          </w:p>
        </w:tc>
        <w:tc>
          <w:tcPr>
            <w:tcW w:w="1587" w:type="dxa"/>
          </w:tcPr>
          <w:p w:rsidR="005625F9" w:rsidRDefault="005625F9">
            <w:pPr>
              <w:pStyle w:val="ConsPlusNormal"/>
              <w:jc w:val="center"/>
            </w:pPr>
            <w:r>
              <w:t>70000,000</w:t>
            </w:r>
          </w:p>
        </w:tc>
        <w:tc>
          <w:tcPr>
            <w:tcW w:w="1587" w:type="dxa"/>
          </w:tcPr>
          <w:p w:rsidR="005625F9" w:rsidRDefault="005625F9">
            <w:pPr>
              <w:pStyle w:val="ConsPlusNormal"/>
              <w:jc w:val="center"/>
            </w:pPr>
            <w:r>
              <w:t>70000,000</w:t>
            </w:r>
          </w:p>
        </w:tc>
        <w:tc>
          <w:tcPr>
            <w:tcW w:w="1587" w:type="dxa"/>
          </w:tcPr>
          <w:p w:rsidR="005625F9" w:rsidRDefault="005625F9">
            <w:pPr>
              <w:pStyle w:val="ConsPlusNormal"/>
              <w:jc w:val="center"/>
            </w:pPr>
            <w:r>
              <w:t>52500,000</w:t>
            </w:r>
          </w:p>
        </w:tc>
      </w:tr>
      <w:tr w:rsidR="005625F9">
        <w:tc>
          <w:tcPr>
            <w:tcW w:w="1474" w:type="dxa"/>
          </w:tcPr>
          <w:p w:rsidR="005625F9" w:rsidRDefault="005625F9">
            <w:pPr>
              <w:pStyle w:val="ConsPlusNormal"/>
              <w:jc w:val="center"/>
            </w:pPr>
            <w:r>
              <w:t>10402ST280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70000,000</w:t>
            </w:r>
          </w:p>
        </w:tc>
        <w:tc>
          <w:tcPr>
            <w:tcW w:w="1587" w:type="dxa"/>
          </w:tcPr>
          <w:p w:rsidR="005625F9" w:rsidRDefault="005625F9">
            <w:pPr>
              <w:pStyle w:val="ConsPlusNormal"/>
              <w:jc w:val="center"/>
            </w:pPr>
            <w:r>
              <w:t>70000,000</w:t>
            </w:r>
          </w:p>
        </w:tc>
        <w:tc>
          <w:tcPr>
            <w:tcW w:w="1587" w:type="dxa"/>
          </w:tcPr>
          <w:p w:rsidR="005625F9" w:rsidRDefault="005625F9">
            <w:pPr>
              <w:pStyle w:val="ConsPlusNormal"/>
              <w:jc w:val="center"/>
            </w:pPr>
            <w:r>
              <w:t>52500,000</w:t>
            </w:r>
          </w:p>
        </w:tc>
      </w:tr>
      <w:tr w:rsidR="005625F9">
        <w:tc>
          <w:tcPr>
            <w:tcW w:w="1474" w:type="dxa"/>
          </w:tcPr>
          <w:p w:rsidR="005625F9" w:rsidRDefault="005625F9">
            <w:pPr>
              <w:pStyle w:val="ConsPlusNormal"/>
              <w:jc w:val="center"/>
            </w:pPr>
            <w:r>
              <w:lastRenderedPageBreak/>
              <w:t>10402ST280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70000,000</w:t>
            </w:r>
          </w:p>
        </w:tc>
        <w:tc>
          <w:tcPr>
            <w:tcW w:w="1587" w:type="dxa"/>
          </w:tcPr>
          <w:p w:rsidR="005625F9" w:rsidRDefault="005625F9">
            <w:pPr>
              <w:pStyle w:val="ConsPlusNormal"/>
              <w:jc w:val="center"/>
            </w:pPr>
            <w:r>
              <w:t>70000,000</w:t>
            </w:r>
          </w:p>
        </w:tc>
        <w:tc>
          <w:tcPr>
            <w:tcW w:w="1587" w:type="dxa"/>
          </w:tcPr>
          <w:p w:rsidR="005625F9" w:rsidRDefault="005625F9">
            <w:pPr>
              <w:pStyle w:val="ConsPlusNormal"/>
              <w:jc w:val="center"/>
            </w:pPr>
            <w:r>
              <w:t>52500,000</w:t>
            </w:r>
          </w:p>
        </w:tc>
      </w:tr>
      <w:tr w:rsidR="005625F9">
        <w:tc>
          <w:tcPr>
            <w:tcW w:w="1474" w:type="dxa"/>
          </w:tcPr>
          <w:p w:rsidR="005625F9" w:rsidRDefault="005625F9">
            <w:pPr>
              <w:pStyle w:val="ConsPlusNormal"/>
              <w:jc w:val="center"/>
            </w:pPr>
            <w:r>
              <w:t>10402ST280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70000,000</w:t>
            </w:r>
          </w:p>
        </w:tc>
        <w:tc>
          <w:tcPr>
            <w:tcW w:w="1587" w:type="dxa"/>
          </w:tcPr>
          <w:p w:rsidR="005625F9" w:rsidRDefault="005625F9">
            <w:pPr>
              <w:pStyle w:val="ConsPlusNormal"/>
              <w:jc w:val="center"/>
            </w:pPr>
            <w:r>
              <w:t>70000,000</w:t>
            </w:r>
          </w:p>
        </w:tc>
        <w:tc>
          <w:tcPr>
            <w:tcW w:w="1587" w:type="dxa"/>
          </w:tcPr>
          <w:p w:rsidR="005625F9" w:rsidRDefault="005625F9">
            <w:pPr>
              <w:pStyle w:val="ConsPlusNormal"/>
              <w:jc w:val="center"/>
            </w:pPr>
            <w:r>
              <w:t>52500,000</w:t>
            </w:r>
          </w:p>
        </w:tc>
      </w:tr>
      <w:tr w:rsidR="005625F9">
        <w:tc>
          <w:tcPr>
            <w:tcW w:w="1474" w:type="dxa"/>
          </w:tcPr>
          <w:p w:rsidR="005625F9" w:rsidRDefault="005625F9">
            <w:pPr>
              <w:pStyle w:val="ConsPlusNormal"/>
              <w:jc w:val="center"/>
            </w:pPr>
            <w:r>
              <w:t>1040300000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"Повышение эффективности в организации и функционировании мест паркования транспортных средств"</w:t>
            </w:r>
          </w:p>
        </w:tc>
        <w:tc>
          <w:tcPr>
            <w:tcW w:w="1587" w:type="dxa"/>
          </w:tcPr>
          <w:p w:rsidR="005625F9" w:rsidRDefault="005625F9">
            <w:pPr>
              <w:pStyle w:val="ConsPlusNormal"/>
              <w:jc w:val="center"/>
            </w:pPr>
            <w:r>
              <w:t>50045,988</w:t>
            </w:r>
          </w:p>
        </w:tc>
        <w:tc>
          <w:tcPr>
            <w:tcW w:w="1587" w:type="dxa"/>
          </w:tcPr>
          <w:p w:rsidR="005625F9" w:rsidRDefault="005625F9">
            <w:pPr>
              <w:pStyle w:val="ConsPlusNormal"/>
              <w:jc w:val="center"/>
            </w:pPr>
            <w:r>
              <w:t>23433,963</w:t>
            </w:r>
          </w:p>
        </w:tc>
        <w:tc>
          <w:tcPr>
            <w:tcW w:w="1587" w:type="dxa"/>
          </w:tcPr>
          <w:p w:rsidR="005625F9" w:rsidRDefault="005625F9">
            <w:pPr>
              <w:pStyle w:val="ConsPlusNormal"/>
              <w:jc w:val="center"/>
            </w:pPr>
            <w:r>
              <w:t>24333,963</w:t>
            </w:r>
          </w:p>
        </w:tc>
      </w:tr>
      <w:tr w:rsidR="005625F9">
        <w:tc>
          <w:tcPr>
            <w:tcW w:w="1474" w:type="dxa"/>
          </w:tcPr>
          <w:p w:rsidR="005625F9" w:rsidRDefault="005625F9">
            <w:pPr>
              <w:pStyle w:val="ConsPlusNormal"/>
              <w:jc w:val="center"/>
            </w:pPr>
            <w:r>
              <w:t>1040323340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587" w:type="dxa"/>
          </w:tcPr>
          <w:p w:rsidR="005625F9" w:rsidRDefault="005625F9">
            <w:pPr>
              <w:pStyle w:val="ConsPlusNormal"/>
              <w:jc w:val="center"/>
            </w:pPr>
            <w:r>
              <w:t>50045,988</w:t>
            </w:r>
          </w:p>
        </w:tc>
        <w:tc>
          <w:tcPr>
            <w:tcW w:w="1587" w:type="dxa"/>
          </w:tcPr>
          <w:p w:rsidR="005625F9" w:rsidRDefault="005625F9">
            <w:pPr>
              <w:pStyle w:val="ConsPlusNormal"/>
              <w:jc w:val="center"/>
            </w:pPr>
            <w:r>
              <w:t>23433,963</w:t>
            </w:r>
          </w:p>
        </w:tc>
        <w:tc>
          <w:tcPr>
            <w:tcW w:w="1587" w:type="dxa"/>
          </w:tcPr>
          <w:p w:rsidR="005625F9" w:rsidRDefault="005625F9">
            <w:pPr>
              <w:pStyle w:val="ConsPlusNormal"/>
              <w:jc w:val="center"/>
            </w:pPr>
            <w:r>
              <w:t>24333,963</w:t>
            </w:r>
          </w:p>
        </w:tc>
      </w:tr>
      <w:tr w:rsidR="005625F9">
        <w:tc>
          <w:tcPr>
            <w:tcW w:w="1474" w:type="dxa"/>
          </w:tcPr>
          <w:p w:rsidR="005625F9" w:rsidRDefault="005625F9">
            <w:pPr>
              <w:pStyle w:val="ConsPlusNormal"/>
              <w:jc w:val="center"/>
            </w:pPr>
            <w:r>
              <w:t>1040323340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50017,988</w:t>
            </w:r>
          </w:p>
        </w:tc>
        <w:tc>
          <w:tcPr>
            <w:tcW w:w="1587" w:type="dxa"/>
          </w:tcPr>
          <w:p w:rsidR="005625F9" w:rsidRDefault="005625F9">
            <w:pPr>
              <w:pStyle w:val="ConsPlusNormal"/>
              <w:jc w:val="center"/>
            </w:pPr>
            <w:r>
              <w:t>23405,963</w:t>
            </w:r>
          </w:p>
        </w:tc>
        <w:tc>
          <w:tcPr>
            <w:tcW w:w="1587" w:type="dxa"/>
          </w:tcPr>
          <w:p w:rsidR="005625F9" w:rsidRDefault="005625F9">
            <w:pPr>
              <w:pStyle w:val="ConsPlusNormal"/>
              <w:jc w:val="center"/>
            </w:pPr>
            <w:r>
              <w:t>24305,963</w:t>
            </w:r>
          </w:p>
        </w:tc>
      </w:tr>
      <w:tr w:rsidR="005625F9">
        <w:tc>
          <w:tcPr>
            <w:tcW w:w="1474" w:type="dxa"/>
          </w:tcPr>
          <w:p w:rsidR="005625F9" w:rsidRDefault="005625F9">
            <w:pPr>
              <w:pStyle w:val="ConsPlusNormal"/>
              <w:jc w:val="center"/>
            </w:pPr>
            <w:r>
              <w:t>1040323340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50017,988</w:t>
            </w:r>
          </w:p>
        </w:tc>
        <w:tc>
          <w:tcPr>
            <w:tcW w:w="1587" w:type="dxa"/>
          </w:tcPr>
          <w:p w:rsidR="005625F9" w:rsidRDefault="005625F9">
            <w:pPr>
              <w:pStyle w:val="ConsPlusNormal"/>
              <w:jc w:val="center"/>
            </w:pPr>
            <w:r>
              <w:t>23405,963</w:t>
            </w:r>
          </w:p>
        </w:tc>
        <w:tc>
          <w:tcPr>
            <w:tcW w:w="1587" w:type="dxa"/>
          </w:tcPr>
          <w:p w:rsidR="005625F9" w:rsidRDefault="005625F9">
            <w:pPr>
              <w:pStyle w:val="ConsPlusNormal"/>
              <w:jc w:val="center"/>
            </w:pPr>
            <w:r>
              <w:t>24305,963</w:t>
            </w:r>
          </w:p>
        </w:tc>
      </w:tr>
      <w:tr w:rsidR="005625F9">
        <w:tc>
          <w:tcPr>
            <w:tcW w:w="1474" w:type="dxa"/>
          </w:tcPr>
          <w:p w:rsidR="005625F9" w:rsidRDefault="005625F9">
            <w:pPr>
              <w:pStyle w:val="ConsPlusNormal"/>
              <w:jc w:val="center"/>
            </w:pPr>
            <w:r>
              <w:t>1040323340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50017,988</w:t>
            </w:r>
          </w:p>
        </w:tc>
        <w:tc>
          <w:tcPr>
            <w:tcW w:w="1587" w:type="dxa"/>
          </w:tcPr>
          <w:p w:rsidR="005625F9" w:rsidRDefault="005625F9">
            <w:pPr>
              <w:pStyle w:val="ConsPlusNormal"/>
              <w:jc w:val="center"/>
            </w:pPr>
            <w:r>
              <w:t>23405,963</w:t>
            </w:r>
          </w:p>
        </w:tc>
        <w:tc>
          <w:tcPr>
            <w:tcW w:w="1587" w:type="dxa"/>
          </w:tcPr>
          <w:p w:rsidR="005625F9" w:rsidRDefault="005625F9">
            <w:pPr>
              <w:pStyle w:val="ConsPlusNormal"/>
              <w:jc w:val="center"/>
            </w:pPr>
            <w:r>
              <w:t>24305,963</w:t>
            </w:r>
          </w:p>
        </w:tc>
      </w:tr>
      <w:tr w:rsidR="005625F9">
        <w:tc>
          <w:tcPr>
            <w:tcW w:w="1474" w:type="dxa"/>
          </w:tcPr>
          <w:p w:rsidR="005625F9" w:rsidRDefault="005625F9">
            <w:pPr>
              <w:pStyle w:val="ConsPlusNormal"/>
              <w:jc w:val="center"/>
            </w:pPr>
            <w:r>
              <w:t>104032334</w:t>
            </w:r>
            <w:r>
              <w:lastRenderedPageBreak/>
              <w:t>0</w:t>
            </w:r>
          </w:p>
        </w:tc>
        <w:tc>
          <w:tcPr>
            <w:tcW w:w="680" w:type="dxa"/>
          </w:tcPr>
          <w:p w:rsidR="005625F9" w:rsidRDefault="005625F9">
            <w:pPr>
              <w:pStyle w:val="ConsPlusNormal"/>
              <w:jc w:val="center"/>
            </w:pPr>
            <w:r>
              <w:lastRenderedPageBreak/>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28,000</w:t>
            </w:r>
          </w:p>
        </w:tc>
        <w:tc>
          <w:tcPr>
            <w:tcW w:w="1587" w:type="dxa"/>
          </w:tcPr>
          <w:p w:rsidR="005625F9" w:rsidRDefault="005625F9">
            <w:pPr>
              <w:pStyle w:val="ConsPlusNormal"/>
              <w:jc w:val="center"/>
            </w:pPr>
            <w:r>
              <w:t>28,000</w:t>
            </w:r>
          </w:p>
        </w:tc>
        <w:tc>
          <w:tcPr>
            <w:tcW w:w="1587" w:type="dxa"/>
          </w:tcPr>
          <w:p w:rsidR="005625F9" w:rsidRDefault="005625F9">
            <w:pPr>
              <w:pStyle w:val="ConsPlusNormal"/>
              <w:jc w:val="center"/>
            </w:pPr>
            <w:r>
              <w:t>28,000</w:t>
            </w:r>
          </w:p>
        </w:tc>
      </w:tr>
      <w:tr w:rsidR="005625F9">
        <w:tc>
          <w:tcPr>
            <w:tcW w:w="1474" w:type="dxa"/>
          </w:tcPr>
          <w:p w:rsidR="005625F9" w:rsidRDefault="005625F9">
            <w:pPr>
              <w:pStyle w:val="ConsPlusNormal"/>
              <w:jc w:val="center"/>
            </w:pPr>
            <w:r>
              <w:t>1040323340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28,000</w:t>
            </w:r>
          </w:p>
        </w:tc>
        <w:tc>
          <w:tcPr>
            <w:tcW w:w="1587" w:type="dxa"/>
          </w:tcPr>
          <w:p w:rsidR="005625F9" w:rsidRDefault="005625F9">
            <w:pPr>
              <w:pStyle w:val="ConsPlusNormal"/>
              <w:jc w:val="center"/>
            </w:pPr>
            <w:r>
              <w:t>28,000</w:t>
            </w:r>
          </w:p>
        </w:tc>
        <w:tc>
          <w:tcPr>
            <w:tcW w:w="1587" w:type="dxa"/>
          </w:tcPr>
          <w:p w:rsidR="005625F9" w:rsidRDefault="005625F9">
            <w:pPr>
              <w:pStyle w:val="ConsPlusNormal"/>
              <w:jc w:val="center"/>
            </w:pPr>
            <w:r>
              <w:t>28,000</w:t>
            </w:r>
          </w:p>
        </w:tc>
      </w:tr>
      <w:tr w:rsidR="005625F9">
        <w:tc>
          <w:tcPr>
            <w:tcW w:w="1474" w:type="dxa"/>
          </w:tcPr>
          <w:p w:rsidR="005625F9" w:rsidRDefault="005625F9">
            <w:pPr>
              <w:pStyle w:val="ConsPlusNormal"/>
              <w:jc w:val="center"/>
            </w:pPr>
            <w:r>
              <w:t>1040323340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28,000</w:t>
            </w:r>
          </w:p>
        </w:tc>
        <w:tc>
          <w:tcPr>
            <w:tcW w:w="1587" w:type="dxa"/>
          </w:tcPr>
          <w:p w:rsidR="005625F9" w:rsidRDefault="005625F9">
            <w:pPr>
              <w:pStyle w:val="ConsPlusNormal"/>
              <w:jc w:val="center"/>
            </w:pPr>
            <w:r>
              <w:t>28,000</w:t>
            </w:r>
          </w:p>
        </w:tc>
        <w:tc>
          <w:tcPr>
            <w:tcW w:w="1587" w:type="dxa"/>
          </w:tcPr>
          <w:p w:rsidR="005625F9" w:rsidRDefault="005625F9">
            <w:pPr>
              <w:pStyle w:val="ConsPlusNormal"/>
              <w:jc w:val="center"/>
            </w:pPr>
            <w:r>
              <w:t>28,000</w:t>
            </w:r>
          </w:p>
        </w:tc>
      </w:tr>
      <w:tr w:rsidR="005625F9">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"Благоустройство города Перми"</w:t>
            </w:r>
          </w:p>
        </w:tc>
        <w:tc>
          <w:tcPr>
            <w:tcW w:w="1587" w:type="dxa"/>
          </w:tcPr>
          <w:p w:rsidR="005625F9" w:rsidRDefault="005625F9">
            <w:pPr>
              <w:pStyle w:val="ConsPlusNormal"/>
              <w:jc w:val="center"/>
            </w:pPr>
            <w:r>
              <w:t>1052866,494</w:t>
            </w:r>
          </w:p>
        </w:tc>
        <w:tc>
          <w:tcPr>
            <w:tcW w:w="1587" w:type="dxa"/>
          </w:tcPr>
          <w:p w:rsidR="005625F9" w:rsidRDefault="005625F9">
            <w:pPr>
              <w:pStyle w:val="ConsPlusNormal"/>
              <w:jc w:val="center"/>
            </w:pPr>
            <w:r>
              <w:t>2338083,406</w:t>
            </w:r>
          </w:p>
        </w:tc>
        <w:tc>
          <w:tcPr>
            <w:tcW w:w="1587" w:type="dxa"/>
          </w:tcPr>
          <w:p w:rsidR="005625F9" w:rsidRDefault="005625F9">
            <w:pPr>
              <w:pStyle w:val="ConsPlusNormal"/>
              <w:jc w:val="center"/>
            </w:pPr>
            <w:r>
              <w:t>857241,222</w:t>
            </w:r>
          </w:p>
        </w:tc>
      </w:tr>
      <w:tr w:rsidR="005625F9">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587" w:type="dxa"/>
          </w:tcPr>
          <w:p w:rsidR="005625F9" w:rsidRDefault="005625F9">
            <w:pPr>
              <w:pStyle w:val="ConsPlusNormal"/>
              <w:jc w:val="center"/>
            </w:pPr>
            <w:r>
              <w:t>1005549,619</w:t>
            </w:r>
          </w:p>
        </w:tc>
        <w:tc>
          <w:tcPr>
            <w:tcW w:w="1587" w:type="dxa"/>
          </w:tcPr>
          <w:p w:rsidR="005625F9" w:rsidRDefault="005625F9">
            <w:pPr>
              <w:pStyle w:val="ConsPlusNormal"/>
              <w:jc w:val="center"/>
            </w:pPr>
            <w:r>
              <w:t>2235972,706</w:t>
            </w:r>
          </w:p>
        </w:tc>
        <w:tc>
          <w:tcPr>
            <w:tcW w:w="1587" w:type="dxa"/>
          </w:tcPr>
          <w:p w:rsidR="005625F9" w:rsidRDefault="005625F9">
            <w:pPr>
              <w:pStyle w:val="ConsPlusNormal"/>
              <w:jc w:val="center"/>
            </w:pPr>
            <w:r>
              <w:t>721672,622</w:t>
            </w:r>
          </w:p>
        </w:tc>
      </w:tr>
      <w:tr w:rsidR="005625F9">
        <w:tc>
          <w:tcPr>
            <w:tcW w:w="1474" w:type="dxa"/>
          </w:tcPr>
          <w:p w:rsidR="005625F9" w:rsidRDefault="005625F9">
            <w:pPr>
              <w:pStyle w:val="ConsPlusNormal"/>
              <w:jc w:val="center"/>
            </w:pPr>
            <w:r>
              <w:t>1110100000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"Организация содержания объектов озеленения общего пользования"</w:t>
            </w:r>
          </w:p>
        </w:tc>
        <w:tc>
          <w:tcPr>
            <w:tcW w:w="1587" w:type="dxa"/>
          </w:tcPr>
          <w:p w:rsidR="005625F9" w:rsidRDefault="005625F9">
            <w:pPr>
              <w:pStyle w:val="ConsPlusNormal"/>
              <w:jc w:val="center"/>
            </w:pPr>
            <w:r>
              <w:t>268175,033</w:t>
            </w:r>
          </w:p>
        </w:tc>
        <w:tc>
          <w:tcPr>
            <w:tcW w:w="1587" w:type="dxa"/>
          </w:tcPr>
          <w:p w:rsidR="005625F9" w:rsidRDefault="005625F9">
            <w:pPr>
              <w:pStyle w:val="ConsPlusNormal"/>
              <w:jc w:val="center"/>
            </w:pPr>
            <w:r>
              <w:t>247575,105</w:t>
            </w:r>
          </w:p>
        </w:tc>
        <w:tc>
          <w:tcPr>
            <w:tcW w:w="1587" w:type="dxa"/>
          </w:tcPr>
          <w:p w:rsidR="005625F9" w:rsidRDefault="005625F9">
            <w:pPr>
              <w:pStyle w:val="ConsPlusNormal"/>
              <w:jc w:val="center"/>
            </w:pPr>
            <w:r>
              <w:t>302319,700</w:t>
            </w:r>
          </w:p>
        </w:tc>
      </w:tr>
      <w:tr w:rsidR="005625F9">
        <w:tc>
          <w:tcPr>
            <w:tcW w:w="1474" w:type="dxa"/>
          </w:tcPr>
          <w:p w:rsidR="005625F9" w:rsidRDefault="005625F9">
            <w:pPr>
              <w:pStyle w:val="ConsPlusNormal"/>
              <w:jc w:val="center"/>
            </w:pPr>
            <w:r>
              <w:t>1110121450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и ремонт объектов озеленения общего пользования</w:t>
            </w:r>
          </w:p>
        </w:tc>
        <w:tc>
          <w:tcPr>
            <w:tcW w:w="1587" w:type="dxa"/>
          </w:tcPr>
          <w:p w:rsidR="005625F9" w:rsidRDefault="005625F9">
            <w:pPr>
              <w:pStyle w:val="ConsPlusNormal"/>
              <w:jc w:val="center"/>
            </w:pPr>
            <w:r>
              <w:t>190180,533</w:t>
            </w:r>
          </w:p>
        </w:tc>
        <w:tc>
          <w:tcPr>
            <w:tcW w:w="1587" w:type="dxa"/>
          </w:tcPr>
          <w:p w:rsidR="005625F9" w:rsidRDefault="005625F9">
            <w:pPr>
              <w:pStyle w:val="ConsPlusNormal"/>
              <w:jc w:val="center"/>
            </w:pPr>
            <w:r>
              <w:t>226807,205</w:t>
            </w:r>
          </w:p>
        </w:tc>
        <w:tc>
          <w:tcPr>
            <w:tcW w:w="1587" w:type="dxa"/>
          </w:tcPr>
          <w:p w:rsidR="005625F9" w:rsidRDefault="005625F9">
            <w:pPr>
              <w:pStyle w:val="ConsPlusNormal"/>
              <w:jc w:val="center"/>
            </w:pPr>
            <w:r>
              <w:t>302319,700</w:t>
            </w:r>
          </w:p>
        </w:tc>
      </w:tr>
      <w:tr w:rsidR="005625F9">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190180,533</w:t>
            </w:r>
          </w:p>
        </w:tc>
        <w:tc>
          <w:tcPr>
            <w:tcW w:w="1587" w:type="dxa"/>
          </w:tcPr>
          <w:p w:rsidR="005625F9" w:rsidRDefault="005625F9">
            <w:pPr>
              <w:pStyle w:val="ConsPlusNormal"/>
              <w:jc w:val="center"/>
            </w:pPr>
            <w:r>
              <w:t>226807,205</w:t>
            </w:r>
          </w:p>
        </w:tc>
        <w:tc>
          <w:tcPr>
            <w:tcW w:w="1587" w:type="dxa"/>
          </w:tcPr>
          <w:p w:rsidR="005625F9" w:rsidRDefault="005625F9">
            <w:pPr>
              <w:pStyle w:val="ConsPlusNormal"/>
              <w:jc w:val="center"/>
            </w:pPr>
            <w:r>
              <w:t>302319,700</w:t>
            </w:r>
          </w:p>
        </w:tc>
      </w:tr>
      <w:tr w:rsidR="005625F9">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190180,533</w:t>
            </w:r>
          </w:p>
        </w:tc>
        <w:tc>
          <w:tcPr>
            <w:tcW w:w="1587" w:type="dxa"/>
          </w:tcPr>
          <w:p w:rsidR="005625F9" w:rsidRDefault="005625F9">
            <w:pPr>
              <w:pStyle w:val="ConsPlusNormal"/>
              <w:jc w:val="center"/>
            </w:pPr>
            <w:r>
              <w:t>226807,205</w:t>
            </w:r>
          </w:p>
        </w:tc>
        <w:tc>
          <w:tcPr>
            <w:tcW w:w="1587" w:type="dxa"/>
          </w:tcPr>
          <w:p w:rsidR="005625F9" w:rsidRDefault="005625F9">
            <w:pPr>
              <w:pStyle w:val="ConsPlusNormal"/>
              <w:jc w:val="center"/>
            </w:pPr>
            <w:r>
              <w:t>302319,700</w:t>
            </w:r>
          </w:p>
        </w:tc>
      </w:tr>
      <w:tr w:rsidR="005625F9">
        <w:tc>
          <w:tcPr>
            <w:tcW w:w="1474" w:type="dxa"/>
          </w:tcPr>
          <w:p w:rsidR="005625F9" w:rsidRDefault="005625F9">
            <w:pPr>
              <w:pStyle w:val="ConsPlusNormal"/>
              <w:jc w:val="center"/>
            </w:pPr>
            <w:r>
              <w:t>111012145</w:t>
            </w:r>
            <w:r>
              <w:lastRenderedPageBreak/>
              <w:t>0</w:t>
            </w:r>
          </w:p>
        </w:tc>
        <w:tc>
          <w:tcPr>
            <w:tcW w:w="680" w:type="dxa"/>
          </w:tcPr>
          <w:p w:rsidR="005625F9" w:rsidRDefault="005625F9">
            <w:pPr>
              <w:pStyle w:val="ConsPlusNormal"/>
              <w:jc w:val="center"/>
            </w:pPr>
            <w:r>
              <w:lastRenderedPageBreak/>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190180,533</w:t>
            </w:r>
          </w:p>
        </w:tc>
        <w:tc>
          <w:tcPr>
            <w:tcW w:w="1587" w:type="dxa"/>
          </w:tcPr>
          <w:p w:rsidR="005625F9" w:rsidRDefault="005625F9">
            <w:pPr>
              <w:pStyle w:val="ConsPlusNormal"/>
              <w:jc w:val="center"/>
            </w:pPr>
            <w:r>
              <w:t>226807,205</w:t>
            </w:r>
          </w:p>
        </w:tc>
        <w:tc>
          <w:tcPr>
            <w:tcW w:w="1587" w:type="dxa"/>
          </w:tcPr>
          <w:p w:rsidR="005625F9" w:rsidRDefault="005625F9">
            <w:pPr>
              <w:pStyle w:val="ConsPlusNormal"/>
              <w:jc w:val="center"/>
            </w:pPr>
            <w:r>
              <w:t>302319,700</w:t>
            </w:r>
          </w:p>
        </w:tc>
      </w:tr>
      <w:tr w:rsidR="005625F9">
        <w:tc>
          <w:tcPr>
            <w:tcW w:w="1474" w:type="dxa"/>
          </w:tcPr>
          <w:p w:rsidR="005625F9" w:rsidRDefault="005625F9">
            <w:pPr>
              <w:pStyle w:val="ConsPlusNormal"/>
              <w:jc w:val="center"/>
            </w:pPr>
            <w:r>
              <w:t>11101SЖ410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Развитие городского пространства</w:t>
            </w:r>
          </w:p>
        </w:tc>
        <w:tc>
          <w:tcPr>
            <w:tcW w:w="1587" w:type="dxa"/>
          </w:tcPr>
          <w:p w:rsidR="005625F9" w:rsidRDefault="005625F9">
            <w:pPr>
              <w:pStyle w:val="ConsPlusNormal"/>
              <w:jc w:val="center"/>
            </w:pPr>
            <w:r>
              <w:t>77994,500</w:t>
            </w:r>
          </w:p>
        </w:tc>
        <w:tc>
          <w:tcPr>
            <w:tcW w:w="1587" w:type="dxa"/>
          </w:tcPr>
          <w:p w:rsidR="005625F9" w:rsidRDefault="005625F9">
            <w:pPr>
              <w:pStyle w:val="ConsPlusNormal"/>
              <w:jc w:val="center"/>
            </w:pPr>
            <w:r>
              <w:t>20767,900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11101SЖ410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77994,500</w:t>
            </w:r>
          </w:p>
        </w:tc>
        <w:tc>
          <w:tcPr>
            <w:tcW w:w="1587" w:type="dxa"/>
          </w:tcPr>
          <w:p w:rsidR="005625F9" w:rsidRDefault="005625F9">
            <w:pPr>
              <w:pStyle w:val="ConsPlusNormal"/>
              <w:jc w:val="center"/>
            </w:pPr>
            <w:r>
              <w:t>20767,900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11101SЖ410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77994,500</w:t>
            </w:r>
          </w:p>
        </w:tc>
        <w:tc>
          <w:tcPr>
            <w:tcW w:w="1587" w:type="dxa"/>
          </w:tcPr>
          <w:p w:rsidR="005625F9" w:rsidRDefault="005625F9">
            <w:pPr>
              <w:pStyle w:val="ConsPlusNormal"/>
              <w:jc w:val="center"/>
            </w:pPr>
            <w:r>
              <w:t>20767,900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11101SЖ410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77994,500</w:t>
            </w:r>
          </w:p>
        </w:tc>
        <w:tc>
          <w:tcPr>
            <w:tcW w:w="1587" w:type="dxa"/>
          </w:tcPr>
          <w:p w:rsidR="005625F9" w:rsidRDefault="005625F9">
            <w:pPr>
              <w:pStyle w:val="ConsPlusNormal"/>
              <w:jc w:val="center"/>
            </w:pPr>
            <w:r>
              <w:t>20767,900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1110200000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"Организация содержания пустошей, логов и водоохранных зон"</w:t>
            </w:r>
          </w:p>
        </w:tc>
        <w:tc>
          <w:tcPr>
            <w:tcW w:w="1587" w:type="dxa"/>
          </w:tcPr>
          <w:p w:rsidR="005625F9" w:rsidRDefault="005625F9">
            <w:pPr>
              <w:pStyle w:val="ConsPlusNormal"/>
              <w:jc w:val="center"/>
            </w:pPr>
            <w:r>
              <w:t>16017,189</w:t>
            </w:r>
          </w:p>
        </w:tc>
        <w:tc>
          <w:tcPr>
            <w:tcW w:w="1587" w:type="dxa"/>
          </w:tcPr>
          <w:p w:rsidR="005625F9" w:rsidRDefault="005625F9">
            <w:pPr>
              <w:pStyle w:val="ConsPlusNormal"/>
              <w:jc w:val="center"/>
            </w:pPr>
            <w:r>
              <w:t>15688,300</w:t>
            </w:r>
          </w:p>
        </w:tc>
        <w:tc>
          <w:tcPr>
            <w:tcW w:w="1587" w:type="dxa"/>
          </w:tcPr>
          <w:p w:rsidR="005625F9" w:rsidRDefault="005625F9">
            <w:pPr>
              <w:pStyle w:val="ConsPlusNormal"/>
              <w:jc w:val="center"/>
            </w:pPr>
            <w:r>
              <w:t>15688,300</w:t>
            </w:r>
          </w:p>
        </w:tc>
      </w:tr>
      <w:tr w:rsidR="005625F9">
        <w:tc>
          <w:tcPr>
            <w:tcW w:w="1474" w:type="dxa"/>
          </w:tcPr>
          <w:p w:rsidR="005625F9" w:rsidRDefault="005625F9">
            <w:pPr>
              <w:pStyle w:val="ConsPlusNormal"/>
              <w:jc w:val="center"/>
            </w:pPr>
            <w:r>
              <w:t>1110221510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пустошей, логов и водоохранных зон</w:t>
            </w:r>
          </w:p>
        </w:tc>
        <w:tc>
          <w:tcPr>
            <w:tcW w:w="1587" w:type="dxa"/>
          </w:tcPr>
          <w:p w:rsidR="005625F9" w:rsidRDefault="005625F9">
            <w:pPr>
              <w:pStyle w:val="ConsPlusNormal"/>
              <w:jc w:val="center"/>
            </w:pPr>
            <w:r>
              <w:t>16017,189</w:t>
            </w:r>
          </w:p>
        </w:tc>
        <w:tc>
          <w:tcPr>
            <w:tcW w:w="1587" w:type="dxa"/>
          </w:tcPr>
          <w:p w:rsidR="005625F9" w:rsidRDefault="005625F9">
            <w:pPr>
              <w:pStyle w:val="ConsPlusNormal"/>
              <w:jc w:val="center"/>
            </w:pPr>
            <w:r>
              <w:t>15688,300</w:t>
            </w:r>
          </w:p>
        </w:tc>
        <w:tc>
          <w:tcPr>
            <w:tcW w:w="1587" w:type="dxa"/>
          </w:tcPr>
          <w:p w:rsidR="005625F9" w:rsidRDefault="005625F9">
            <w:pPr>
              <w:pStyle w:val="ConsPlusNormal"/>
              <w:jc w:val="center"/>
            </w:pPr>
            <w:r>
              <w:t>15688,300</w:t>
            </w:r>
          </w:p>
        </w:tc>
      </w:tr>
      <w:tr w:rsidR="005625F9">
        <w:tc>
          <w:tcPr>
            <w:tcW w:w="1474" w:type="dxa"/>
          </w:tcPr>
          <w:p w:rsidR="005625F9" w:rsidRDefault="005625F9">
            <w:pPr>
              <w:pStyle w:val="ConsPlusNormal"/>
              <w:jc w:val="center"/>
            </w:pPr>
            <w:r>
              <w:t>1110221510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16017,189</w:t>
            </w:r>
          </w:p>
        </w:tc>
        <w:tc>
          <w:tcPr>
            <w:tcW w:w="1587" w:type="dxa"/>
          </w:tcPr>
          <w:p w:rsidR="005625F9" w:rsidRDefault="005625F9">
            <w:pPr>
              <w:pStyle w:val="ConsPlusNormal"/>
              <w:jc w:val="center"/>
            </w:pPr>
            <w:r>
              <w:t>15688,300</w:t>
            </w:r>
          </w:p>
        </w:tc>
        <w:tc>
          <w:tcPr>
            <w:tcW w:w="1587" w:type="dxa"/>
          </w:tcPr>
          <w:p w:rsidR="005625F9" w:rsidRDefault="005625F9">
            <w:pPr>
              <w:pStyle w:val="ConsPlusNormal"/>
              <w:jc w:val="center"/>
            </w:pPr>
            <w:r>
              <w:t>15688,300</w:t>
            </w:r>
          </w:p>
        </w:tc>
      </w:tr>
      <w:tr w:rsidR="005625F9">
        <w:tc>
          <w:tcPr>
            <w:tcW w:w="1474" w:type="dxa"/>
          </w:tcPr>
          <w:p w:rsidR="005625F9" w:rsidRDefault="005625F9">
            <w:pPr>
              <w:pStyle w:val="ConsPlusNormal"/>
              <w:jc w:val="center"/>
            </w:pPr>
            <w:r>
              <w:t>1110221510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16017,189</w:t>
            </w:r>
          </w:p>
        </w:tc>
        <w:tc>
          <w:tcPr>
            <w:tcW w:w="1587" w:type="dxa"/>
          </w:tcPr>
          <w:p w:rsidR="005625F9" w:rsidRDefault="005625F9">
            <w:pPr>
              <w:pStyle w:val="ConsPlusNormal"/>
              <w:jc w:val="center"/>
            </w:pPr>
            <w:r>
              <w:t>15688,300</w:t>
            </w:r>
          </w:p>
        </w:tc>
        <w:tc>
          <w:tcPr>
            <w:tcW w:w="1587" w:type="dxa"/>
          </w:tcPr>
          <w:p w:rsidR="005625F9" w:rsidRDefault="005625F9">
            <w:pPr>
              <w:pStyle w:val="ConsPlusNormal"/>
              <w:jc w:val="center"/>
            </w:pPr>
            <w:r>
              <w:t>15688,300</w:t>
            </w:r>
          </w:p>
        </w:tc>
      </w:tr>
      <w:tr w:rsidR="005625F9">
        <w:tc>
          <w:tcPr>
            <w:tcW w:w="1474" w:type="dxa"/>
          </w:tcPr>
          <w:p w:rsidR="005625F9" w:rsidRDefault="005625F9">
            <w:pPr>
              <w:pStyle w:val="ConsPlusNormal"/>
              <w:jc w:val="center"/>
            </w:pPr>
            <w:r>
              <w:lastRenderedPageBreak/>
              <w:t>1110221510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16017,189</w:t>
            </w:r>
          </w:p>
        </w:tc>
        <w:tc>
          <w:tcPr>
            <w:tcW w:w="1587" w:type="dxa"/>
          </w:tcPr>
          <w:p w:rsidR="005625F9" w:rsidRDefault="005625F9">
            <w:pPr>
              <w:pStyle w:val="ConsPlusNormal"/>
              <w:jc w:val="center"/>
            </w:pPr>
            <w:r>
              <w:t>15688,300</w:t>
            </w:r>
          </w:p>
        </w:tc>
        <w:tc>
          <w:tcPr>
            <w:tcW w:w="1587" w:type="dxa"/>
          </w:tcPr>
          <w:p w:rsidR="005625F9" w:rsidRDefault="005625F9">
            <w:pPr>
              <w:pStyle w:val="ConsPlusNormal"/>
              <w:jc w:val="center"/>
            </w:pPr>
            <w:r>
              <w:t>15688,300</w:t>
            </w:r>
          </w:p>
        </w:tc>
      </w:tr>
      <w:tr w:rsidR="005625F9">
        <w:tc>
          <w:tcPr>
            <w:tcW w:w="1474" w:type="dxa"/>
          </w:tcPr>
          <w:p w:rsidR="005625F9" w:rsidRDefault="005625F9">
            <w:pPr>
              <w:pStyle w:val="ConsPlusNormal"/>
              <w:jc w:val="center"/>
            </w:pPr>
            <w:r>
              <w:t>1110300000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"Организация содержания и ремонта фонтанов"</w:t>
            </w:r>
          </w:p>
        </w:tc>
        <w:tc>
          <w:tcPr>
            <w:tcW w:w="1587" w:type="dxa"/>
          </w:tcPr>
          <w:p w:rsidR="005625F9" w:rsidRDefault="005625F9">
            <w:pPr>
              <w:pStyle w:val="ConsPlusNormal"/>
              <w:jc w:val="center"/>
            </w:pPr>
            <w:r>
              <w:t>15515,782</w:t>
            </w:r>
          </w:p>
        </w:tc>
        <w:tc>
          <w:tcPr>
            <w:tcW w:w="1587" w:type="dxa"/>
          </w:tcPr>
          <w:p w:rsidR="005625F9" w:rsidRDefault="005625F9">
            <w:pPr>
              <w:pStyle w:val="ConsPlusNormal"/>
              <w:jc w:val="center"/>
            </w:pPr>
            <w:r>
              <w:t>13570,300</w:t>
            </w:r>
          </w:p>
        </w:tc>
        <w:tc>
          <w:tcPr>
            <w:tcW w:w="1587" w:type="dxa"/>
          </w:tcPr>
          <w:p w:rsidR="005625F9" w:rsidRDefault="005625F9">
            <w:pPr>
              <w:pStyle w:val="ConsPlusNormal"/>
              <w:jc w:val="center"/>
            </w:pPr>
            <w:r>
              <w:t>19532,000</w:t>
            </w:r>
          </w:p>
        </w:tc>
      </w:tr>
      <w:tr w:rsidR="005625F9">
        <w:tc>
          <w:tcPr>
            <w:tcW w:w="1474" w:type="dxa"/>
          </w:tcPr>
          <w:p w:rsidR="005625F9" w:rsidRDefault="005625F9">
            <w:pPr>
              <w:pStyle w:val="ConsPlusNormal"/>
              <w:jc w:val="center"/>
            </w:pPr>
            <w:r>
              <w:t>1110321570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и ремонт фонтанов</w:t>
            </w:r>
          </w:p>
        </w:tc>
        <w:tc>
          <w:tcPr>
            <w:tcW w:w="1587" w:type="dxa"/>
          </w:tcPr>
          <w:p w:rsidR="005625F9" w:rsidRDefault="005625F9">
            <w:pPr>
              <w:pStyle w:val="ConsPlusNormal"/>
              <w:jc w:val="center"/>
            </w:pPr>
            <w:r>
              <w:t>15515,782</w:t>
            </w:r>
          </w:p>
        </w:tc>
        <w:tc>
          <w:tcPr>
            <w:tcW w:w="1587" w:type="dxa"/>
          </w:tcPr>
          <w:p w:rsidR="005625F9" w:rsidRDefault="005625F9">
            <w:pPr>
              <w:pStyle w:val="ConsPlusNormal"/>
              <w:jc w:val="center"/>
            </w:pPr>
            <w:r>
              <w:t>13570,300</w:t>
            </w:r>
          </w:p>
        </w:tc>
        <w:tc>
          <w:tcPr>
            <w:tcW w:w="1587" w:type="dxa"/>
          </w:tcPr>
          <w:p w:rsidR="005625F9" w:rsidRDefault="005625F9">
            <w:pPr>
              <w:pStyle w:val="ConsPlusNormal"/>
              <w:jc w:val="center"/>
            </w:pPr>
            <w:r>
              <w:t>19532,000</w:t>
            </w:r>
          </w:p>
        </w:tc>
      </w:tr>
      <w:tr w:rsidR="005625F9">
        <w:tc>
          <w:tcPr>
            <w:tcW w:w="1474" w:type="dxa"/>
          </w:tcPr>
          <w:p w:rsidR="005625F9" w:rsidRDefault="005625F9">
            <w:pPr>
              <w:pStyle w:val="ConsPlusNormal"/>
              <w:jc w:val="center"/>
            </w:pPr>
            <w:r>
              <w:t>1110321570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15515,782</w:t>
            </w:r>
          </w:p>
        </w:tc>
        <w:tc>
          <w:tcPr>
            <w:tcW w:w="1587" w:type="dxa"/>
          </w:tcPr>
          <w:p w:rsidR="005625F9" w:rsidRDefault="005625F9">
            <w:pPr>
              <w:pStyle w:val="ConsPlusNormal"/>
              <w:jc w:val="center"/>
            </w:pPr>
            <w:r>
              <w:t>13570,300</w:t>
            </w:r>
          </w:p>
        </w:tc>
        <w:tc>
          <w:tcPr>
            <w:tcW w:w="1587" w:type="dxa"/>
          </w:tcPr>
          <w:p w:rsidR="005625F9" w:rsidRDefault="005625F9">
            <w:pPr>
              <w:pStyle w:val="ConsPlusNormal"/>
              <w:jc w:val="center"/>
            </w:pPr>
            <w:r>
              <w:t>19532,000</w:t>
            </w:r>
          </w:p>
        </w:tc>
      </w:tr>
      <w:tr w:rsidR="005625F9">
        <w:tc>
          <w:tcPr>
            <w:tcW w:w="1474" w:type="dxa"/>
          </w:tcPr>
          <w:p w:rsidR="005625F9" w:rsidRDefault="005625F9">
            <w:pPr>
              <w:pStyle w:val="ConsPlusNormal"/>
              <w:jc w:val="center"/>
            </w:pPr>
            <w:r>
              <w:t>1110321570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15515,782</w:t>
            </w:r>
          </w:p>
        </w:tc>
        <w:tc>
          <w:tcPr>
            <w:tcW w:w="1587" w:type="dxa"/>
          </w:tcPr>
          <w:p w:rsidR="005625F9" w:rsidRDefault="005625F9">
            <w:pPr>
              <w:pStyle w:val="ConsPlusNormal"/>
              <w:jc w:val="center"/>
            </w:pPr>
            <w:r>
              <w:t>13570,300</w:t>
            </w:r>
          </w:p>
        </w:tc>
        <w:tc>
          <w:tcPr>
            <w:tcW w:w="1587" w:type="dxa"/>
          </w:tcPr>
          <w:p w:rsidR="005625F9" w:rsidRDefault="005625F9">
            <w:pPr>
              <w:pStyle w:val="ConsPlusNormal"/>
              <w:jc w:val="center"/>
            </w:pPr>
            <w:r>
              <w:t>19532,000</w:t>
            </w:r>
          </w:p>
        </w:tc>
      </w:tr>
      <w:tr w:rsidR="005625F9">
        <w:tc>
          <w:tcPr>
            <w:tcW w:w="1474" w:type="dxa"/>
          </w:tcPr>
          <w:p w:rsidR="005625F9" w:rsidRDefault="005625F9">
            <w:pPr>
              <w:pStyle w:val="ConsPlusNormal"/>
              <w:jc w:val="center"/>
            </w:pPr>
            <w:r>
              <w:t>1110321570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15515,782</w:t>
            </w:r>
          </w:p>
        </w:tc>
        <w:tc>
          <w:tcPr>
            <w:tcW w:w="1587" w:type="dxa"/>
          </w:tcPr>
          <w:p w:rsidR="005625F9" w:rsidRDefault="005625F9">
            <w:pPr>
              <w:pStyle w:val="ConsPlusNormal"/>
              <w:jc w:val="center"/>
            </w:pPr>
            <w:r>
              <w:t>13570,300</w:t>
            </w:r>
          </w:p>
        </w:tc>
        <w:tc>
          <w:tcPr>
            <w:tcW w:w="1587" w:type="dxa"/>
          </w:tcPr>
          <w:p w:rsidR="005625F9" w:rsidRDefault="005625F9">
            <w:pPr>
              <w:pStyle w:val="ConsPlusNormal"/>
              <w:jc w:val="center"/>
            </w:pPr>
            <w:r>
              <w:t>19532,000</w:t>
            </w:r>
          </w:p>
        </w:tc>
      </w:tr>
      <w:tr w:rsidR="005625F9">
        <w:tc>
          <w:tcPr>
            <w:tcW w:w="1474" w:type="dxa"/>
          </w:tcPr>
          <w:p w:rsidR="005625F9" w:rsidRDefault="005625F9">
            <w:pPr>
              <w:pStyle w:val="ConsPlusNormal"/>
              <w:jc w:val="center"/>
            </w:pPr>
            <w:r>
              <w:t>1110400000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587" w:type="dxa"/>
          </w:tcPr>
          <w:p w:rsidR="005625F9" w:rsidRDefault="005625F9">
            <w:pPr>
              <w:pStyle w:val="ConsPlusNormal"/>
              <w:jc w:val="center"/>
            </w:pPr>
            <w:r>
              <w:t>676227,857</w:t>
            </w:r>
          </w:p>
        </w:tc>
        <w:tc>
          <w:tcPr>
            <w:tcW w:w="1587" w:type="dxa"/>
          </w:tcPr>
          <w:p w:rsidR="005625F9" w:rsidRDefault="005625F9">
            <w:pPr>
              <w:pStyle w:val="ConsPlusNormal"/>
              <w:jc w:val="center"/>
            </w:pPr>
            <w:r>
              <w:t>1721254,416</w:t>
            </w:r>
          </w:p>
        </w:tc>
        <w:tc>
          <w:tcPr>
            <w:tcW w:w="1587" w:type="dxa"/>
          </w:tcPr>
          <w:p w:rsidR="005625F9" w:rsidRDefault="005625F9">
            <w:pPr>
              <w:pStyle w:val="ConsPlusNormal"/>
              <w:jc w:val="center"/>
            </w:pPr>
            <w:r>
              <w:t>281868,700</w:t>
            </w:r>
          </w:p>
        </w:tc>
      </w:tr>
      <w:tr w:rsidR="005625F9">
        <w:tc>
          <w:tcPr>
            <w:tcW w:w="1474" w:type="dxa"/>
          </w:tcPr>
          <w:p w:rsidR="005625F9" w:rsidRDefault="005625F9">
            <w:pPr>
              <w:pStyle w:val="ConsPlusNormal"/>
              <w:jc w:val="center"/>
            </w:pPr>
            <w:r>
              <w:t>1110423360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Капитальный ремонт объектов озеленения общего пользования</w:t>
            </w:r>
          </w:p>
        </w:tc>
        <w:tc>
          <w:tcPr>
            <w:tcW w:w="1587" w:type="dxa"/>
          </w:tcPr>
          <w:p w:rsidR="005625F9" w:rsidRDefault="005625F9">
            <w:pPr>
              <w:pStyle w:val="ConsPlusNormal"/>
              <w:jc w:val="center"/>
            </w:pPr>
            <w:r>
              <w:t>58163,325</w:t>
            </w:r>
          </w:p>
        </w:tc>
        <w:tc>
          <w:tcPr>
            <w:tcW w:w="1587" w:type="dxa"/>
          </w:tcPr>
          <w:p w:rsidR="005625F9" w:rsidRDefault="005625F9">
            <w:pPr>
              <w:pStyle w:val="ConsPlusNormal"/>
              <w:jc w:val="center"/>
            </w:pPr>
            <w:r>
              <w:t>44570,200</w:t>
            </w:r>
          </w:p>
        </w:tc>
        <w:tc>
          <w:tcPr>
            <w:tcW w:w="1587" w:type="dxa"/>
          </w:tcPr>
          <w:p w:rsidR="005625F9" w:rsidRDefault="005625F9">
            <w:pPr>
              <w:pStyle w:val="ConsPlusNormal"/>
              <w:jc w:val="center"/>
            </w:pPr>
            <w:r>
              <w:t>9455,300</w:t>
            </w:r>
          </w:p>
        </w:tc>
      </w:tr>
      <w:tr w:rsidR="005625F9">
        <w:tc>
          <w:tcPr>
            <w:tcW w:w="1474" w:type="dxa"/>
          </w:tcPr>
          <w:p w:rsidR="005625F9" w:rsidRDefault="005625F9">
            <w:pPr>
              <w:pStyle w:val="ConsPlusNormal"/>
              <w:jc w:val="center"/>
            </w:pPr>
            <w:r>
              <w:t>1110423360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58163,325</w:t>
            </w:r>
          </w:p>
        </w:tc>
        <w:tc>
          <w:tcPr>
            <w:tcW w:w="1587" w:type="dxa"/>
          </w:tcPr>
          <w:p w:rsidR="005625F9" w:rsidRDefault="005625F9">
            <w:pPr>
              <w:pStyle w:val="ConsPlusNormal"/>
              <w:jc w:val="center"/>
            </w:pPr>
            <w:r>
              <w:t>44570,200</w:t>
            </w:r>
          </w:p>
        </w:tc>
        <w:tc>
          <w:tcPr>
            <w:tcW w:w="1587" w:type="dxa"/>
          </w:tcPr>
          <w:p w:rsidR="005625F9" w:rsidRDefault="005625F9">
            <w:pPr>
              <w:pStyle w:val="ConsPlusNormal"/>
              <w:jc w:val="center"/>
            </w:pPr>
            <w:r>
              <w:t>9455,300</w:t>
            </w:r>
          </w:p>
        </w:tc>
      </w:tr>
      <w:tr w:rsidR="005625F9">
        <w:tc>
          <w:tcPr>
            <w:tcW w:w="1474" w:type="dxa"/>
          </w:tcPr>
          <w:p w:rsidR="005625F9" w:rsidRDefault="005625F9">
            <w:pPr>
              <w:pStyle w:val="ConsPlusNormal"/>
              <w:jc w:val="center"/>
            </w:pPr>
            <w:r>
              <w:lastRenderedPageBreak/>
              <w:t>1110423360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58163,325</w:t>
            </w:r>
          </w:p>
        </w:tc>
        <w:tc>
          <w:tcPr>
            <w:tcW w:w="1587" w:type="dxa"/>
          </w:tcPr>
          <w:p w:rsidR="005625F9" w:rsidRDefault="005625F9">
            <w:pPr>
              <w:pStyle w:val="ConsPlusNormal"/>
              <w:jc w:val="center"/>
            </w:pPr>
            <w:r>
              <w:t>44570,200</w:t>
            </w:r>
          </w:p>
        </w:tc>
        <w:tc>
          <w:tcPr>
            <w:tcW w:w="1587" w:type="dxa"/>
          </w:tcPr>
          <w:p w:rsidR="005625F9" w:rsidRDefault="005625F9">
            <w:pPr>
              <w:pStyle w:val="ConsPlusNormal"/>
              <w:jc w:val="center"/>
            </w:pPr>
            <w:r>
              <w:t>9455,300</w:t>
            </w:r>
          </w:p>
        </w:tc>
      </w:tr>
      <w:tr w:rsidR="005625F9">
        <w:tc>
          <w:tcPr>
            <w:tcW w:w="1474" w:type="dxa"/>
          </w:tcPr>
          <w:p w:rsidR="005625F9" w:rsidRDefault="005625F9">
            <w:pPr>
              <w:pStyle w:val="ConsPlusNormal"/>
              <w:jc w:val="center"/>
            </w:pPr>
            <w:r>
              <w:t>1110423360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58163,325</w:t>
            </w:r>
          </w:p>
        </w:tc>
        <w:tc>
          <w:tcPr>
            <w:tcW w:w="1587" w:type="dxa"/>
          </w:tcPr>
          <w:p w:rsidR="005625F9" w:rsidRDefault="005625F9">
            <w:pPr>
              <w:pStyle w:val="ConsPlusNormal"/>
              <w:jc w:val="center"/>
            </w:pPr>
            <w:r>
              <w:t>44570,200</w:t>
            </w:r>
          </w:p>
        </w:tc>
        <w:tc>
          <w:tcPr>
            <w:tcW w:w="1587" w:type="dxa"/>
          </w:tcPr>
          <w:p w:rsidR="005625F9" w:rsidRDefault="005625F9">
            <w:pPr>
              <w:pStyle w:val="ConsPlusNormal"/>
              <w:jc w:val="center"/>
            </w:pPr>
            <w:r>
              <w:t>9455,300</w:t>
            </w:r>
          </w:p>
        </w:tc>
      </w:tr>
      <w:tr w:rsidR="005625F9">
        <w:tc>
          <w:tcPr>
            <w:tcW w:w="1474" w:type="dxa"/>
          </w:tcPr>
          <w:p w:rsidR="005625F9" w:rsidRDefault="005625F9">
            <w:pPr>
              <w:pStyle w:val="ConsPlusNormal"/>
              <w:jc w:val="center"/>
            </w:pPr>
            <w:r>
              <w:t>11104SЖ410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Развитие городского пространства</w:t>
            </w:r>
          </w:p>
        </w:tc>
        <w:tc>
          <w:tcPr>
            <w:tcW w:w="1587" w:type="dxa"/>
          </w:tcPr>
          <w:p w:rsidR="005625F9" w:rsidRDefault="005625F9">
            <w:pPr>
              <w:pStyle w:val="ConsPlusNormal"/>
              <w:jc w:val="center"/>
            </w:pPr>
            <w:r>
              <w:t>618064,532</w:t>
            </w:r>
          </w:p>
        </w:tc>
        <w:tc>
          <w:tcPr>
            <w:tcW w:w="1587" w:type="dxa"/>
          </w:tcPr>
          <w:p w:rsidR="005625F9" w:rsidRDefault="005625F9">
            <w:pPr>
              <w:pStyle w:val="ConsPlusNormal"/>
              <w:jc w:val="center"/>
            </w:pPr>
            <w:r>
              <w:t>1676684,216</w:t>
            </w:r>
          </w:p>
        </w:tc>
        <w:tc>
          <w:tcPr>
            <w:tcW w:w="1587" w:type="dxa"/>
          </w:tcPr>
          <w:p w:rsidR="005625F9" w:rsidRDefault="005625F9">
            <w:pPr>
              <w:pStyle w:val="ConsPlusNormal"/>
              <w:jc w:val="center"/>
            </w:pPr>
            <w:r>
              <w:t>272413,400</w:t>
            </w:r>
          </w:p>
        </w:tc>
      </w:tr>
      <w:tr w:rsidR="005625F9">
        <w:tc>
          <w:tcPr>
            <w:tcW w:w="1474" w:type="dxa"/>
          </w:tcPr>
          <w:p w:rsidR="005625F9" w:rsidRDefault="005625F9">
            <w:pPr>
              <w:pStyle w:val="ConsPlusNormal"/>
              <w:jc w:val="center"/>
            </w:pPr>
            <w:r>
              <w:t>11104SЖ410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618064,532</w:t>
            </w:r>
          </w:p>
        </w:tc>
        <w:tc>
          <w:tcPr>
            <w:tcW w:w="1587" w:type="dxa"/>
          </w:tcPr>
          <w:p w:rsidR="005625F9" w:rsidRDefault="005625F9">
            <w:pPr>
              <w:pStyle w:val="ConsPlusNormal"/>
              <w:jc w:val="center"/>
            </w:pPr>
            <w:r>
              <w:t>1676684,216</w:t>
            </w:r>
          </w:p>
        </w:tc>
        <w:tc>
          <w:tcPr>
            <w:tcW w:w="1587" w:type="dxa"/>
          </w:tcPr>
          <w:p w:rsidR="005625F9" w:rsidRDefault="005625F9">
            <w:pPr>
              <w:pStyle w:val="ConsPlusNormal"/>
              <w:jc w:val="center"/>
            </w:pPr>
            <w:r>
              <w:t>272413,400</w:t>
            </w:r>
          </w:p>
        </w:tc>
      </w:tr>
      <w:tr w:rsidR="005625F9">
        <w:tc>
          <w:tcPr>
            <w:tcW w:w="1474" w:type="dxa"/>
          </w:tcPr>
          <w:p w:rsidR="005625F9" w:rsidRDefault="005625F9">
            <w:pPr>
              <w:pStyle w:val="ConsPlusNormal"/>
              <w:jc w:val="center"/>
            </w:pPr>
            <w:r>
              <w:t>11104SЖ410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618064,532</w:t>
            </w:r>
          </w:p>
        </w:tc>
        <w:tc>
          <w:tcPr>
            <w:tcW w:w="1587" w:type="dxa"/>
          </w:tcPr>
          <w:p w:rsidR="005625F9" w:rsidRDefault="005625F9">
            <w:pPr>
              <w:pStyle w:val="ConsPlusNormal"/>
              <w:jc w:val="center"/>
            </w:pPr>
            <w:r>
              <w:t>1676684,216</w:t>
            </w:r>
          </w:p>
        </w:tc>
        <w:tc>
          <w:tcPr>
            <w:tcW w:w="1587" w:type="dxa"/>
          </w:tcPr>
          <w:p w:rsidR="005625F9" w:rsidRDefault="005625F9">
            <w:pPr>
              <w:pStyle w:val="ConsPlusNormal"/>
              <w:jc w:val="center"/>
            </w:pPr>
            <w:r>
              <w:t>272413,400</w:t>
            </w:r>
          </w:p>
        </w:tc>
      </w:tr>
      <w:tr w:rsidR="005625F9">
        <w:tc>
          <w:tcPr>
            <w:tcW w:w="1474" w:type="dxa"/>
          </w:tcPr>
          <w:p w:rsidR="005625F9" w:rsidRDefault="005625F9">
            <w:pPr>
              <w:pStyle w:val="ConsPlusNormal"/>
              <w:jc w:val="center"/>
            </w:pPr>
            <w:r>
              <w:t>11104SЖ410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618064,532</w:t>
            </w:r>
          </w:p>
        </w:tc>
        <w:tc>
          <w:tcPr>
            <w:tcW w:w="1587" w:type="dxa"/>
          </w:tcPr>
          <w:p w:rsidR="005625F9" w:rsidRDefault="005625F9">
            <w:pPr>
              <w:pStyle w:val="ConsPlusNormal"/>
              <w:jc w:val="center"/>
            </w:pPr>
            <w:r>
              <w:t>1676684,216</w:t>
            </w:r>
          </w:p>
        </w:tc>
        <w:tc>
          <w:tcPr>
            <w:tcW w:w="1587" w:type="dxa"/>
          </w:tcPr>
          <w:p w:rsidR="005625F9" w:rsidRDefault="005625F9">
            <w:pPr>
              <w:pStyle w:val="ConsPlusNormal"/>
              <w:jc w:val="center"/>
            </w:pPr>
            <w:r>
              <w:t>272413,400</w:t>
            </w:r>
          </w:p>
        </w:tc>
      </w:tr>
      <w:tr w:rsidR="005625F9">
        <w:tc>
          <w:tcPr>
            <w:tcW w:w="1474" w:type="dxa"/>
          </w:tcPr>
          <w:p w:rsidR="005625F9" w:rsidRDefault="005625F9">
            <w:pPr>
              <w:pStyle w:val="ConsPlusNormal"/>
              <w:jc w:val="center"/>
            </w:pPr>
            <w:r>
              <w:t>1110500000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587" w:type="dxa"/>
          </w:tcPr>
          <w:p w:rsidR="005625F9" w:rsidRDefault="005625F9">
            <w:pPr>
              <w:pStyle w:val="ConsPlusNormal"/>
              <w:jc w:val="center"/>
            </w:pPr>
            <w:r>
              <w:t>2052,165</w:t>
            </w:r>
          </w:p>
        </w:tc>
        <w:tc>
          <w:tcPr>
            <w:tcW w:w="1587" w:type="dxa"/>
          </w:tcPr>
          <w:p w:rsidR="005625F9" w:rsidRDefault="005625F9">
            <w:pPr>
              <w:pStyle w:val="ConsPlusNormal"/>
              <w:jc w:val="center"/>
            </w:pPr>
            <w:r>
              <w:t>200425,385</w:t>
            </w:r>
          </w:p>
        </w:tc>
        <w:tc>
          <w:tcPr>
            <w:tcW w:w="1587" w:type="dxa"/>
          </w:tcPr>
          <w:p w:rsidR="005625F9" w:rsidRDefault="005625F9">
            <w:pPr>
              <w:pStyle w:val="ConsPlusNormal"/>
              <w:jc w:val="center"/>
            </w:pPr>
            <w:r>
              <w:t>77469,522</w:t>
            </w:r>
          </w:p>
        </w:tc>
      </w:tr>
      <w:tr w:rsidR="005625F9">
        <w:tc>
          <w:tcPr>
            <w:tcW w:w="1474" w:type="dxa"/>
          </w:tcPr>
          <w:p w:rsidR="005625F9" w:rsidRDefault="005625F9">
            <w:pPr>
              <w:pStyle w:val="ConsPlusNormal"/>
              <w:jc w:val="center"/>
            </w:pPr>
            <w:r>
              <w:t>1110541780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сквера по ул. Гашкова, 20</w:t>
            </w:r>
          </w:p>
        </w:tc>
        <w:tc>
          <w:tcPr>
            <w:tcW w:w="1587" w:type="dxa"/>
          </w:tcPr>
          <w:p w:rsidR="005625F9" w:rsidRDefault="005625F9">
            <w:pPr>
              <w:pStyle w:val="ConsPlusNormal"/>
              <w:jc w:val="center"/>
            </w:pPr>
            <w:r>
              <w:t>208,316</w:t>
            </w:r>
          </w:p>
        </w:tc>
        <w:tc>
          <w:tcPr>
            <w:tcW w:w="1587" w:type="dxa"/>
          </w:tcPr>
          <w:p w:rsidR="005625F9" w:rsidRDefault="005625F9">
            <w:pPr>
              <w:pStyle w:val="ConsPlusNormal"/>
              <w:jc w:val="center"/>
            </w:pPr>
            <w:r>
              <w:t>36605,454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1110541780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Капитальные вложения в объекты государственной (муниципальной) </w:t>
            </w:r>
            <w:r>
              <w:lastRenderedPageBreak/>
              <w:t>собственности</w:t>
            </w:r>
          </w:p>
        </w:tc>
        <w:tc>
          <w:tcPr>
            <w:tcW w:w="1587" w:type="dxa"/>
          </w:tcPr>
          <w:p w:rsidR="005625F9" w:rsidRDefault="005625F9">
            <w:pPr>
              <w:pStyle w:val="ConsPlusNormal"/>
              <w:jc w:val="center"/>
            </w:pPr>
            <w:r>
              <w:lastRenderedPageBreak/>
              <w:t>208,316</w:t>
            </w:r>
          </w:p>
        </w:tc>
        <w:tc>
          <w:tcPr>
            <w:tcW w:w="1587" w:type="dxa"/>
          </w:tcPr>
          <w:p w:rsidR="005625F9" w:rsidRDefault="005625F9">
            <w:pPr>
              <w:pStyle w:val="ConsPlusNormal"/>
              <w:jc w:val="center"/>
            </w:pPr>
            <w:r>
              <w:t>36605,454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1110541780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208,316</w:t>
            </w:r>
          </w:p>
        </w:tc>
        <w:tc>
          <w:tcPr>
            <w:tcW w:w="1587" w:type="dxa"/>
          </w:tcPr>
          <w:p w:rsidR="005625F9" w:rsidRDefault="005625F9">
            <w:pPr>
              <w:pStyle w:val="ConsPlusNormal"/>
              <w:jc w:val="center"/>
            </w:pPr>
            <w:r>
              <w:t>36605,454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1110541780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208,316</w:t>
            </w:r>
          </w:p>
        </w:tc>
        <w:tc>
          <w:tcPr>
            <w:tcW w:w="1587" w:type="dxa"/>
          </w:tcPr>
          <w:p w:rsidR="005625F9" w:rsidRDefault="005625F9">
            <w:pPr>
              <w:pStyle w:val="ConsPlusNormal"/>
              <w:jc w:val="center"/>
            </w:pPr>
            <w:r>
              <w:t>36605,454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1110541810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сквера по ул. Калгановской, 62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50217,205</w:t>
            </w:r>
          </w:p>
        </w:tc>
        <w:tc>
          <w:tcPr>
            <w:tcW w:w="1587" w:type="dxa"/>
          </w:tcPr>
          <w:p w:rsidR="005625F9" w:rsidRDefault="005625F9">
            <w:pPr>
              <w:pStyle w:val="ConsPlusNormal"/>
              <w:jc w:val="center"/>
            </w:pPr>
            <w:r>
              <w:t>34015,656</w:t>
            </w:r>
          </w:p>
        </w:tc>
      </w:tr>
      <w:tr w:rsidR="005625F9">
        <w:tc>
          <w:tcPr>
            <w:tcW w:w="1474" w:type="dxa"/>
          </w:tcPr>
          <w:p w:rsidR="005625F9" w:rsidRDefault="005625F9">
            <w:pPr>
              <w:pStyle w:val="ConsPlusNormal"/>
              <w:jc w:val="center"/>
            </w:pPr>
            <w:r>
              <w:t>1110541810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50217,205</w:t>
            </w:r>
          </w:p>
        </w:tc>
        <w:tc>
          <w:tcPr>
            <w:tcW w:w="1587" w:type="dxa"/>
          </w:tcPr>
          <w:p w:rsidR="005625F9" w:rsidRDefault="005625F9">
            <w:pPr>
              <w:pStyle w:val="ConsPlusNormal"/>
              <w:jc w:val="center"/>
            </w:pPr>
            <w:r>
              <w:t>34015,656</w:t>
            </w:r>
          </w:p>
        </w:tc>
      </w:tr>
      <w:tr w:rsidR="005625F9">
        <w:tc>
          <w:tcPr>
            <w:tcW w:w="1474" w:type="dxa"/>
          </w:tcPr>
          <w:p w:rsidR="005625F9" w:rsidRDefault="005625F9">
            <w:pPr>
              <w:pStyle w:val="ConsPlusNormal"/>
              <w:jc w:val="center"/>
            </w:pPr>
            <w:r>
              <w:t>1110541810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50217,205</w:t>
            </w:r>
          </w:p>
        </w:tc>
        <w:tc>
          <w:tcPr>
            <w:tcW w:w="1587" w:type="dxa"/>
          </w:tcPr>
          <w:p w:rsidR="005625F9" w:rsidRDefault="005625F9">
            <w:pPr>
              <w:pStyle w:val="ConsPlusNormal"/>
              <w:jc w:val="center"/>
            </w:pPr>
            <w:r>
              <w:t>34015,656</w:t>
            </w:r>
          </w:p>
        </w:tc>
      </w:tr>
      <w:tr w:rsidR="005625F9">
        <w:tc>
          <w:tcPr>
            <w:tcW w:w="1474" w:type="dxa"/>
          </w:tcPr>
          <w:p w:rsidR="005625F9" w:rsidRDefault="005625F9">
            <w:pPr>
              <w:pStyle w:val="ConsPlusNormal"/>
              <w:jc w:val="center"/>
            </w:pPr>
            <w:r>
              <w:t>1110541810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50217,205</w:t>
            </w:r>
          </w:p>
        </w:tc>
        <w:tc>
          <w:tcPr>
            <w:tcW w:w="1587" w:type="dxa"/>
          </w:tcPr>
          <w:p w:rsidR="005625F9" w:rsidRDefault="005625F9">
            <w:pPr>
              <w:pStyle w:val="ConsPlusNormal"/>
              <w:jc w:val="center"/>
            </w:pPr>
            <w:r>
              <w:t>34015,656</w:t>
            </w:r>
          </w:p>
        </w:tc>
      </w:tr>
      <w:tr w:rsidR="005625F9">
        <w:tc>
          <w:tcPr>
            <w:tcW w:w="1474" w:type="dxa"/>
          </w:tcPr>
          <w:p w:rsidR="005625F9" w:rsidRDefault="005625F9">
            <w:pPr>
              <w:pStyle w:val="ConsPlusNormal"/>
              <w:jc w:val="center"/>
            </w:pPr>
            <w:r>
              <w:t>1110541830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сквера по ул. Генерала Черняховского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54341,537</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1110541830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54341,537</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1110541830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54341,537</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1110541830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54341,537</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1110541850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сквера по ул. Корсуньской, 31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56188,389</w:t>
            </w:r>
          </w:p>
        </w:tc>
        <w:tc>
          <w:tcPr>
            <w:tcW w:w="1587" w:type="dxa"/>
          </w:tcPr>
          <w:p w:rsidR="005625F9" w:rsidRDefault="005625F9">
            <w:pPr>
              <w:pStyle w:val="ConsPlusNormal"/>
              <w:jc w:val="center"/>
            </w:pPr>
            <w:r>
              <w:t>25389,366</w:t>
            </w:r>
          </w:p>
        </w:tc>
      </w:tr>
      <w:tr w:rsidR="005625F9">
        <w:tc>
          <w:tcPr>
            <w:tcW w:w="1474" w:type="dxa"/>
          </w:tcPr>
          <w:p w:rsidR="005625F9" w:rsidRDefault="005625F9">
            <w:pPr>
              <w:pStyle w:val="ConsPlusNormal"/>
              <w:jc w:val="center"/>
            </w:pPr>
            <w:r>
              <w:t>1110541850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56188,389</w:t>
            </w:r>
          </w:p>
        </w:tc>
        <w:tc>
          <w:tcPr>
            <w:tcW w:w="1587" w:type="dxa"/>
          </w:tcPr>
          <w:p w:rsidR="005625F9" w:rsidRDefault="005625F9">
            <w:pPr>
              <w:pStyle w:val="ConsPlusNormal"/>
              <w:jc w:val="center"/>
            </w:pPr>
            <w:r>
              <w:t>25389,366</w:t>
            </w:r>
          </w:p>
        </w:tc>
      </w:tr>
      <w:tr w:rsidR="005625F9">
        <w:tc>
          <w:tcPr>
            <w:tcW w:w="1474" w:type="dxa"/>
          </w:tcPr>
          <w:p w:rsidR="005625F9" w:rsidRDefault="005625F9">
            <w:pPr>
              <w:pStyle w:val="ConsPlusNormal"/>
              <w:jc w:val="center"/>
            </w:pPr>
            <w:r>
              <w:t>1110541850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56188,389</w:t>
            </w:r>
          </w:p>
        </w:tc>
        <w:tc>
          <w:tcPr>
            <w:tcW w:w="1587" w:type="dxa"/>
          </w:tcPr>
          <w:p w:rsidR="005625F9" w:rsidRDefault="005625F9">
            <w:pPr>
              <w:pStyle w:val="ConsPlusNormal"/>
              <w:jc w:val="center"/>
            </w:pPr>
            <w:r>
              <w:t>25389,366</w:t>
            </w:r>
          </w:p>
        </w:tc>
      </w:tr>
      <w:tr w:rsidR="005625F9">
        <w:tc>
          <w:tcPr>
            <w:tcW w:w="1474" w:type="dxa"/>
          </w:tcPr>
          <w:p w:rsidR="005625F9" w:rsidRDefault="005625F9">
            <w:pPr>
              <w:pStyle w:val="ConsPlusNormal"/>
              <w:jc w:val="center"/>
            </w:pPr>
            <w:r>
              <w:t>1110541850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56188,389</w:t>
            </w:r>
          </w:p>
        </w:tc>
        <w:tc>
          <w:tcPr>
            <w:tcW w:w="1587" w:type="dxa"/>
          </w:tcPr>
          <w:p w:rsidR="005625F9" w:rsidRDefault="005625F9">
            <w:pPr>
              <w:pStyle w:val="ConsPlusNormal"/>
              <w:jc w:val="center"/>
            </w:pPr>
            <w:r>
              <w:t>25389,366</w:t>
            </w:r>
          </w:p>
        </w:tc>
      </w:tr>
      <w:tr w:rsidR="005625F9">
        <w:tc>
          <w:tcPr>
            <w:tcW w:w="1474" w:type="dxa"/>
          </w:tcPr>
          <w:p w:rsidR="005625F9" w:rsidRDefault="005625F9">
            <w:pPr>
              <w:pStyle w:val="ConsPlusNormal"/>
              <w:jc w:val="center"/>
            </w:pPr>
            <w:r>
              <w:t>1110542270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сквера по ул. Яблочкова</w:t>
            </w:r>
          </w:p>
        </w:tc>
        <w:tc>
          <w:tcPr>
            <w:tcW w:w="1587" w:type="dxa"/>
          </w:tcPr>
          <w:p w:rsidR="005625F9" w:rsidRDefault="005625F9">
            <w:pPr>
              <w:pStyle w:val="ConsPlusNormal"/>
              <w:jc w:val="center"/>
            </w:pPr>
            <w:r>
              <w:t>1843,849</w:t>
            </w:r>
          </w:p>
        </w:tc>
        <w:tc>
          <w:tcPr>
            <w:tcW w:w="1587" w:type="dxa"/>
          </w:tcPr>
          <w:p w:rsidR="005625F9" w:rsidRDefault="005625F9">
            <w:pPr>
              <w:pStyle w:val="ConsPlusNormal"/>
              <w:jc w:val="center"/>
            </w:pPr>
            <w:r>
              <w:t>3072,800</w:t>
            </w:r>
          </w:p>
        </w:tc>
        <w:tc>
          <w:tcPr>
            <w:tcW w:w="1587" w:type="dxa"/>
          </w:tcPr>
          <w:p w:rsidR="005625F9" w:rsidRDefault="005625F9">
            <w:pPr>
              <w:pStyle w:val="ConsPlusNormal"/>
              <w:jc w:val="center"/>
            </w:pPr>
            <w:r>
              <w:t>18064,500</w:t>
            </w:r>
          </w:p>
        </w:tc>
      </w:tr>
      <w:tr w:rsidR="005625F9">
        <w:tc>
          <w:tcPr>
            <w:tcW w:w="1474" w:type="dxa"/>
          </w:tcPr>
          <w:p w:rsidR="005625F9" w:rsidRDefault="005625F9">
            <w:pPr>
              <w:pStyle w:val="ConsPlusNormal"/>
              <w:jc w:val="center"/>
            </w:pPr>
            <w:r>
              <w:t>1110542270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1843,849</w:t>
            </w:r>
          </w:p>
        </w:tc>
        <w:tc>
          <w:tcPr>
            <w:tcW w:w="1587" w:type="dxa"/>
          </w:tcPr>
          <w:p w:rsidR="005625F9" w:rsidRDefault="005625F9">
            <w:pPr>
              <w:pStyle w:val="ConsPlusNormal"/>
              <w:jc w:val="center"/>
            </w:pPr>
            <w:r>
              <w:t>3072,800</w:t>
            </w:r>
          </w:p>
        </w:tc>
        <w:tc>
          <w:tcPr>
            <w:tcW w:w="1587" w:type="dxa"/>
          </w:tcPr>
          <w:p w:rsidR="005625F9" w:rsidRDefault="005625F9">
            <w:pPr>
              <w:pStyle w:val="ConsPlusNormal"/>
              <w:jc w:val="center"/>
            </w:pPr>
            <w:r>
              <w:t>18064,500</w:t>
            </w:r>
          </w:p>
        </w:tc>
      </w:tr>
      <w:tr w:rsidR="005625F9">
        <w:tc>
          <w:tcPr>
            <w:tcW w:w="1474" w:type="dxa"/>
          </w:tcPr>
          <w:p w:rsidR="005625F9" w:rsidRDefault="005625F9">
            <w:pPr>
              <w:pStyle w:val="ConsPlusNormal"/>
              <w:jc w:val="center"/>
            </w:pPr>
            <w:r>
              <w:t>1110542270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1843,849</w:t>
            </w:r>
          </w:p>
        </w:tc>
        <w:tc>
          <w:tcPr>
            <w:tcW w:w="1587" w:type="dxa"/>
          </w:tcPr>
          <w:p w:rsidR="005625F9" w:rsidRDefault="005625F9">
            <w:pPr>
              <w:pStyle w:val="ConsPlusNormal"/>
              <w:jc w:val="center"/>
            </w:pPr>
            <w:r>
              <w:t>3072,800</w:t>
            </w:r>
          </w:p>
        </w:tc>
        <w:tc>
          <w:tcPr>
            <w:tcW w:w="1587" w:type="dxa"/>
          </w:tcPr>
          <w:p w:rsidR="005625F9" w:rsidRDefault="005625F9">
            <w:pPr>
              <w:pStyle w:val="ConsPlusNormal"/>
              <w:jc w:val="center"/>
            </w:pPr>
            <w:r>
              <w:t>18064,500</w:t>
            </w:r>
          </w:p>
        </w:tc>
      </w:tr>
      <w:tr w:rsidR="005625F9">
        <w:tc>
          <w:tcPr>
            <w:tcW w:w="1474" w:type="dxa"/>
          </w:tcPr>
          <w:p w:rsidR="005625F9" w:rsidRDefault="005625F9">
            <w:pPr>
              <w:pStyle w:val="ConsPlusNormal"/>
              <w:jc w:val="center"/>
            </w:pPr>
            <w:r>
              <w:t>1110542270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1843,849</w:t>
            </w:r>
          </w:p>
        </w:tc>
        <w:tc>
          <w:tcPr>
            <w:tcW w:w="1587" w:type="dxa"/>
          </w:tcPr>
          <w:p w:rsidR="005625F9" w:rsidRDefault="005625F9">
            <w:pPr>
              <w:pStyle w:val="ConsPlusNormal"/>
              <w:jc w:val="center"/>
            </w:pPr>
            <w:r>
              <w:t>3072,800</w:t>
            </w:r>
          </w:p>
        </w:tc>
        <w:tc>
          <w:tcPr>
            <w:tcW w:w="1587" w:type="dxa"/>
          </w:tcPr>
          <w:p w:rsidR="005625F9" w:rsidRDefault="005625F9">
            <w:pPr>
              <w:pStyle w:val="ConsPlusNormal"/>
              <w:jc w:val="center"/>
            </w:pPr>
            <w:r>
              <w:t>18064,500</w:t>
            </w:r>
          </w:p>
        </w:tc>
      </w:tr>
      <w:tr w:rsidR="005625F9">
        <w:tc>
          <w:tcPr>
            <w:tcW w:w="1474" w:type="dxa"/>
          </w:tcPr>
          <w:p w:rsidR="005625F9" w:rsidRDefault="005625F9">
            <w:pPr>
              <w:pStyle w:val="ConsPlusNormal"/>
              <w:jc w:val="center"/>
            </w:pPr>
            <w:r>
              <w:t>1110600000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Основное мероприятие "Организация содержания искусственных инженерных </w:t>
            </w:r>
            <w:r>
              <w:lastRenderedPageBreak/>
              <w:t>сооружений, предназначенных для движения пешеходов"</w:t>
            </w:r>
          </w:p>
        </w:tc>
        <w:tc>
          <w:tcPr>
            <w:tcW w:w="1587" w:type="dxa"/>
          </w:tcPr>
          <w:p w:rsidR="005625F9" w:rsidRDefault="005625F9">
            <w:pPr>
              <w:pStyle w:val="ConsPlusNormal"/>
              <w:jc w:val="center"/>
            </w:pPr>
            <w:r>
              <w:lastRenderedPageBreak/>
              <w:t>20695,799</w:t>
            </w:r>
          </w:p>
        </w:tc>
        <w:tc>
          <w:tcPr>
            <w:tcW w:w="1587" w:type="dxa"/>
          </w:tcPr>
          <w:p w:rsidR="005625F9" w:rsidRDefault="005625F9">
            <w:pPr>
              <w:pStyle w:val="ConsPlusNormal"/>
              <w:jc w:val="center"/>
            </w:pPr>
            <w:r>
              <w:t>23099,700</w:t>
            </w:r>
          </w:p>
        </w:tc>
        <w:tc>
          <w:tcPr>
            <w:tcW w:w="1587" w:type="dxa"/>
          </w:tcPr>
          <w:p w:rsidR="005625F9" w:rsidRDefault="005625F9">
            <w:pPr>
              <w:pStyle w:val="ConsPlusNormal"/>
              <w:jc w:val="center"/>
            </w:pPr>
            <w:r>
              <w:t>23099,700</w:t>
            </w:r>
          </w:p>
        </w:tc>
      </w:tr>
      <w:tr w:rsidR="005625F9">
        <w:tc>
          <w:tcPr>
            <w:tcW w:w="1474" w:type="dxa"/>
          </w:tcPr>
          <w:p w:rsidR="005625F9" w:rsidRDefault="005625F9">
            <w:pPr>
              <w:pStyle w:val="ConsPlusNormal"/>
              <w:jc w:val="center"/>
            </w:pPr>
            <w:r>
              <w:t>1110621750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и ремонт искусственных инженерных сооружений, предназначенных для движения пешеходов</w:t>
            </w:r>
          </w:p>
        </w:tc>
        <w:tc>
          <w:tcPr>
            <w:tcW w:w="1587" w:type="dxa"/>
          </w:tcPr>
          <w:p w:rsidR="005625F9" w:rsidRDefault="005625F9">
            <w:pPr>
              <w:pStyle w:val="ConsPlusNormal"/>
              <w:jc w:val="center"/>
            </w:pPr>
            <w:r>
              <w:t>20695,799</w:t>
            </w:r>
          </w:p>
        </w:tc>
        <w:tc>
          <w:tcPr>
            <w:tcW w:w="1587" w:type="dxa"/>
          </w:tcPr>
          <w:p w:rsidR="005625F9" w:rsidRDefault="005625F9">
            <w:pPr>
              <w:pStyle w:val="ConsPlusNormal"/>
              <w:jc w:val="center"/>
            </w:pPr>
            <w:r>
              <w:t>23099,700</w:t>
            </w:r>
          </w:p>
        </w:tc>
        <w:tc>
          <w:tcPr>
            <w:tcW w:w="1587" w:type="dxa"/>
          </w:tcPr>
          <w:p w:rsidR="005625F9" w:rsidRDefault="005625F9">
            <w:pPr>
              <w:pStyle w:val="ConsPlusNormal"/>
              <w:jc w:val="center"/>
            </w:pPr>
            <w:r>
              <w:t>23099,700</w:t>
            </w:r>
          </w:p>
        </w:tc>
      </w:tr>
      <w:tr w:rsidR="005625F9">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20695,799</w:t>
            </w:r>
          </w:p>
        </w:tc>
        <w:tc>
          <w:tcPr>
            <w:tcW w:w="1587" w:type="dxa"/>
          </w:tcPr>
          <w:p w:rsidR="005625F9" w:rsidRDefault="005625F9">
            <w:pPr>
              <w:pStyle w:val="ConsPlusNormal"/>
              <w:jc w:val="center"/>
            </w:pPr>
            <w:r>
              <w:t>23099,700</w:t>
            </w:r>
          </w:p>
        </w:tc>
        <w:tc>
          <w:tcPr>
            <w:tcW w:w="1587" w:type="dxa"/>
          </w:tcPr>
          <w:p w:rsidR="005625F9" w:rsidRDefault="005625F9">
            <w:pPr>
              <w:pStyle w:val="ConsPlusNormal"/>
              <w:jc w:val="center"/>
            </w:pPr>
            <w:r>
              <w:t>23099,700</w:t>
            </w:r>
          </w:p>
        </w:tc>
      </w:tr>
      <w:tr w:rsidR="005625F9">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20695,799</w:t>
            </w:r>
          </w:p>
        </w:tc>
        <w:tc>
          <w:tcPr>
            <w:tcW w:w="1587" w:type="dxa"/>
          </w:tcPr>
          <w:p w:rsidR="005625F9" w:rsidRDefault="005625F9">
            <w:pPr>
              <w:pStyle w:val="ConsPlusNormal"/>
              <w:jc w:val="center"/>
            </w:pPr>
            <w:r>
              <w:t>23099,700</w:t>
            </w:r>
          </w:p>
        </w:tc>
        <w:tc>
          <w:tcPr>
            <w:tcW w:w="1587" w:type="dxa"/>
          </w:tcPr>
          <w:p w:rsidR="005625F9" w:rsidRDefault="005625F9">
            <w:pPr>
              <w:pStyle w:val="ConsPlusNormal"/>
              <w:jc w:val="center"/>
            </w:pPr>
            <w:r>
              <w:t>23099,700</w:t>
            </w:r>
          </w:p>
        </w:tc>
      </w:tr>
      <w:tr w:rsidR="005625F9">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20695,799</w:t>
            </w:r>
          </w:p>
        </w:tc>
        <w:tc>
          <w:tcPr>
            <w:tcW w:w="1587" w:type="dxa"/>
          </w:tcPr>
          <w:p w:rsidR="005625F9" w:rsidRDefault="005625F9">
            <w:pPr>
              <w:pStyle w:val="ConsPlusNormal"/>
              <w:jc w:val="center"/>
            </w:pPr>
            <w:r>
              <w:t>23099,700</w:t>
            </w:r>
          </w:p>
        </w:tc>
        <w:tc>
          <w:tcPr>
            <w:tcW w:w="1587" w:type="dxa"/>
          </w:tcPr>
          <w:p w:rsidR="005625F9" w:rsidRDefault="005625F9">
            <w:pPr>
              <w:pStyle w:val="ConsPlusNormal"/>
              <w:jc w:val="center"/>
            </w:pPr>
            <w:r>
              <w:t>23099,700</w:t>
            </w:r>
          </w:p>
        </w:tc>
      </w:tr>
      <w:tr w:rsidR="005625F9">
        <w:tc>
          <w:tcPr>
            <w:tcW w:w="1474" w:type="dxa"/>
          </w:tcPr>
          <w:p w:rsidR="005625F9" w:rsidRDefault="005625F9">
            <w:pPr>
              <w:pStyle w:val="ConsPlusNormal"/>
              <w:jc w:val="center"/>
            </w:pPr>
            <w:r>
              <w:t>1110800000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"Демонтаж самовольно установленных и незаконно размещенных движимых объектов"</w:t>
            </w:r>
          </w:p>
        </w:tc>
        <w:tc>
          <w:tcPr>
            <w:tcW w:w="1587" w:type="dxa"/>
          </w:tcPr>
          <w:p w:rsidR="005625F9" w:rsidRDefault="005625F9">
            <w:pPr>
              <w:pStyle w:val="ConsPlusNormal"/>
              <w:jc w:val="center"/>
            </w:pPr>
            <w:r>
              <w:t>865,794</w:t>
            </w:r>
          </w:p>
        </w:tc>
        <w:tc>
          <w:tcPr>
            <w:tcW w:w="1587" w:type="dxa"/>
          </w:tcPr>
          <w:p w:rsidR="005625F9" w:rsidRDefault="005625F9">
            <w:pPr>
              <w:pStyle w:val="ConsPlusNormal"/>
              <w:jc w:val="center"/>
            </w:pPr>
            <w:r>
              <w:t>1694,700</w:t>
            </w:r>
          </w:p>
        </w:tc>
        <w:tc>
          <w:tcPr>
            <w:tcW w:w="1587" w:type="dxa"/>
          </w:tcPr>
          <w:p w:rsidR="005625F9" w:rsidRDefault="005625F9">
            <w:pPr>
              <w:pStyle w:val="ConsPlusNormal"/>
              <w:jc w:val="center"/>
            </w:pPr>
            <w:r>
              <w:t>1694,700</w:t>
            </w:r>
          </w:p>
        </w:tc>
      </w:tr>
      <w:tr w:rsidR="005625F9">
        <w:tc>
          <w:tcPr>
            <w:tcW w:w="1474" w:type="dxa"/>
          </w:tcPr>
          <w:p w:rsidR="005625F9" w:rsidRDefault="005625F9">
            <w:pPr>
              <w:pStyle w:val="ConsPlusNormal"/>
              <w:jc w:val="center"/>
            </w:pPr>
            <w:r>
              <w:t>1110821820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587" w:type="dxa"/>
          </w:tcPr>
          <w:p w:rsidR="005625F9" w:rsidRDefault="005625F9">
            <w:pPr>
              <w:pStyle w:val="ConsPlusNormal"/>
              <w:jc w:val="center"/>
            </w:pPr>
            <w:r>
              <w:t>865,794</w:t>
            </w:r>
          </w:p>
        </w:tc>
        <w:tc>
          <w:tcPr>
            <w:tcW w:w="1587" w:type="dxa"/>
          </w:tcPr>
          <w:p w:rsidR="005625F9" w:rsidRDefault="005625F9">
            <w:pPr>
              <w:pStyle w:val="ConsPlusNormal"/>
              <w:jc w:val="center"/>
            </w:pPr>
            <w:r>
              <w:t>1694,700</w:t>
            </w:r>
          </w:p>
        </w:tc>
        <w:tc>
          <w:tcPr>
            <w:tcW w:w="1587" w:type="dxa"/>
          </w:tcPr>
          <w:p w:rsidR="005625F9" w:rsidRDefault="005625F9">
            <w:pPr>
              <w:pStyle w:val="ConsPlusNormal"/>
              <w:jc w:val="center"/>
            </w:pPr>
            <w:r>
              <w:t>1694,700</w:t>
            </w:r>
          </w:p>
        </w:tc>
      </w:tr>
      <w:tr w:rsidR="005625F9">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tcPr>
          <w:p w:rsidR="005625F9" w:rsidRDefault="005625F9">
            <w:pPr>
              <w:pStyle w:val="ConsPlusNormal"/>
              <w:jc w:val="center"/>
            </w:pPr>
            <w:r>
              <w:lastRenderedPageBreak/>
              <w:t>865,794</w:t>
            </w:r>
          </w:p>
        </w:tc>
        <w:tc>
          <w:tcPr>
            <w:tcW w:w="1587" w:type="dxa"/>
          </w:tcPr>
          <w:p w:rsidR="005625F9" w:rsidRDefault="005625F9">
            <w:pPr>
              <w:pStyle w:val="ConsPlusNormal"/>
              <w:jc w:val="center"/>
            </w:pPr>
            <w:r>
              <w:t>1694,700</w:t>
            </w:r>
          </w:p>
        </w:tc>
        <w:tc>
          <w:tcPr>
            <w:tcW w:w="1587" w:type="dxa"/>
          </w:tcPr>
          <w:p w:rsidR="005625F9" w:rsidRDefault="005625F9">
            <w:pPr>
              <w:pStyle w:val="ConsPlusNormal"/>
              <w:jc w:val="center"/>
            </w:pPr>
            <w:r>
              <w:t>1694,700</w:t>
            </w:r>
          </w:p>
        </w:tc>
      </w:tr>
      <w:tr w:rsidR="005625F9">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865,794</w:t>
            </w:r>
          </w:p>
        </w:tc>
        <w:tc>
          <w:tcPr>
            <w:tcW w:w="1587" w:type="dxa"/>
          </w:tcPr>
          <w:p w:rsidR="005625F9" w:rsidRDefault="005625F9">
            <w:pPr>
              <w:pStyle w:val="ConsPlusNormal"/>
              <w:jc w:val="center"/>
            </w:pPr>
            <w:r>
              <w:t>1694,700</w:t>
            </w:r>
          </w:p>
        </w:tc>
        <w:tc>
          <w:tcPr>
            <w:tcW w:w="1587" w:type="dxa"/>
          </w:tcPr>
          <w:p w:rsidR="005625F9" w:rsidRDefault="005625F9">
            <w:pPr>
              <w:pStyle w:val="ConsPlusNormal"/>
              <w:jc w:val="center"/>
            </w:pPr>
            <w:r>
              <w:t>1694,700</w:t>
            </w:r>
          </w:p>
        </w:tc>
      </w:tr>
      <w:tr w:rsidR="005625F9">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865,794</w:t>
            </w:r>
          </w:p>
        </w:tc>
        <w:tc>
          <w:tcPr>
            <w:tcW w:w="1587" w:type="dxa"/>
          </w:tcPr>
          <w:p w:rsidR="005625F9" w:rsidRDefault="005625F9">
            <w:pPr>
              <w:pStyle w:val="ConsPlusNormal"/>
              <w:jc w:val="center"/>
            </w:pPr>
            <w:r>
              <w:t>1694,700</w:t>
            </w:r>
          </w:p>
        </w:tc>
        <w:tc>
          <w:tcPr>
            <w:tcW w:w="1587" w:type="dxa"/>
          </w:tcPr>
          <w:p w:rsidR="005625F9" w:rsidRDefault="005625F9">
            <w:pPr>
              <w:pStyle w:val="ConsPlusNormal"/>
              <w:jc w:val="center"/>
            </w:pPr>
            <w:r>
              <w:t>1694,700</w:t>
            </w:r>
          </w:p>
        </w:tc>
      </w:tr>
      <w:tr w:rsidR="005625F9">
        <w:tc>
          <w:tcPr>
            <w:tcW w:w="1474" w:type="dxa"/>
          </w:tcPr>
          <w:p w:rsidR="005625F9" w:rsidRDefault="005625F9">
            <w:pPr>
              <w:pStyle w:val="ConsPlusNormal"/>
              <w:jc w:val="center"/>
            </w:pPr>
            <w:r>
              <w:t>1110900000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комплекса мероприятий по содержанию и ремонту гидротехнических сооружений"</w:t>
            </w:r>
          </w:p>
        </w:tc>
        <w:tc>
          <w:tcPr>
            <w:tcW w:w="1587" w:type="dxa"/>
          </w:tcPr>
          <w:p w:rsidR="005625F9" w:rsidRDefault="005625F9">
            <w:pPr>
              <w:pStyle w:val="ConsPlusNormal"/>
              <w:jc w:val="center"/>
            </w:pPr>
            <w:r>
              <w:t>6000,000</w:t>
            </w:r>
          </w:p>
        </w:tc>
        <w:tc>
          <w:tcPr>
            <w:tcW w:w="1587" w:type="dxa"/>
          </w:tcPr>
          <w:p w:rsidR="005625F9" w:rsidRDefault="005625F9">
            <w:pPr>
              <w:pStyle w:val="ConsPlusNormal"/>
              <w:jc w:val="center"/>
            </w:pPr>
            <w:r>
              <w:t>12664,800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1110923400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Капитальный ремонт берегоукрепительных сооружений набережной Воткинского водохранилища в Кировском районе г. Перми</w:t>
            </w:r>
          </w:p>
        </w:tc>
        <w:tc>
          <w:tcPr>
            <w:tcW w:w="1587" w:type="dxa"/>
          </w:tcPr>
          <w:p w:rsidR="005625F9" w:rsidRDefault="005625F9">
            <w:pPr>
              <w:pStyle w:val="ConsPlusNormal"/>
              <w:jc w:val="center"/>
            </w:pPr>
            <w:r>
              <w:t>6000,000</w:t>
            </w:r>
          </w:p>
        </w:tc>
        <w:tc>
          <w:tcPr>
            <w:tcW w:w="1587" w:type="dxa"/>
          </w:tcPr>
          <w:p w:rsidR="005625F9" w:rsidRDefault="005625F9">
            <w:pPr>
              <w:pStyle w:val="ConsPlusNormal"/>
              <w:jc w:val="center"/>
            </w:pPr>
            <w:r>
              <w:t>12664,800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1110923400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6000,000</w:t>
            </w:r>
          </w:p>
        </w:tc>
        <w:tc>
          <w:tcPr>
            <w:tcW w:w="1587" w:type="dxa"/>
          </w:tcPr>
          <w:p w:rsidR="005625F9" w:rsidRDefault="005625F9">
            <w:pPr>
              <w:pStyle w:val="ConsPlusNormal"/>
              <w:jc w:val="center"/>
            </w:pPr>
            <w:r>
              <w:t>12664,800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1110923400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6000,000</w:t>
            </w:r>
          </w:p>
        </w:tc>
        <w:tc>
          <w:tcPr>
            <w:tcW w:w="1587" w:type="dxa"/>
          </w:tcPr>
          <w:p w:rsidR="005625F9" w:rsidRDefault="005625F9">
            <w:pPr>
              <w:pStyle w:val="ConsPlusNormal"/>
              <w:jc w:val="center"/>
            </w:pPr>
            <w:r>
              <w:t>12664,800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1110923400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Водное хозяйство</w:t>
            </w:r>
          </w:p>
        </w:tc>
        <w:tc>
          <w:tcPr>
            <w:tcW w:w="1587" w:type="dxa"/>
          </w:tcPr>
          <w:p w:rsidR="005625F9" w:rsidRDefault="005625F9">
            <w:pPr>
              <w:pStyle w:val="ConsPlusNormal"/>
              <w:jc w:val="center"/>
            </w:pPr>
            <w:r>
              <w:t>6000,000</w:t>
            </w:r>
          </w:p>
        </w:tc>
        <w:tc>
          <w:tcPr>
            <w:tcW w:w="1587" w:type="dxa"/>
          </w:tcPr>
          <w:p w:rsidR="005625F9" w:rsidRDefault="005625F9">
            <w:pPr>
              <w:pStyle w:val="ConsPlusNormal"/>
              <w:jc w:val="center"/>
            </w:pPr>
            <w:r>
              <w:t>12664,800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Подпрограмма "Восстановление нормативного состояния и развитие </w:t>
            </w:r>
            <w:r>
              <w:lastRenderedPageBreak/>
              <w:t>объектов ритуального назначения"</w:t>
            </w:r>
          </w:p>
        </w:tc>
        <w:tc>
          <w:tcPr>
            <w:tcW w:w="1587" w:type="dxa"/>
          </w:tcPr>
          <w:p w:rsidR="005625F9" w:rsidRDefault="005625F9">
            <w:pPr>
              <w:pStyle w:val="ConsPlusNormal"/>
              <w:jc w:val="center"/>
            </w:pPr>
            <w:r>
              <w:lastRenderedPageBreak/>
              <w:t>47316,875</w:t>
            </w:r>
          </w:p>
        </w:tc>
        <w:tc>
          <w:tcPr>
            <w:tcW w:w="1587" w:type="dxa"/>
          </w:tcPr>
          <w:p w:rsidR="005625F9" w:rsidRDefault="005625F9">
            <w:pPr>
              <w:pStyle w:val="ConsPlusNormal"/>
              <w:jc w:val="center"/>
            </w:pPr>
            <w:r>
              <w:t>102110,700</w:t>
            </w:r>
          </w:p>
        </w:tc>
        <w:tc>
          <w:tcPr>
            <w:tcW w:w="1587" w:type="dxa"/>
          </w:tcPr>
          <w:p w:rsidR="005625F9" w:rsidRDefault="005625F9">
            <w:pPr>
              <w:pStyle w:val="ConsPlusNormal"/>
              <w:jc w:val="center"/>
            </w:pPr>
            <w:r>
              <w:t>135568,600</w:t>
            </w:r>
          </w:p>
        </w:tc>
      </w:tr>
      <w:tr w:rsidR="005625F9">
        <w:tc>
          <w:tcPr>
            <w:tcW w:w="1474" w:type="dxa"/>
          </w:tcPr>
          <w:p w:rsidR="005625F9" w:rsidRDefault="005625F9">
            <w:pPr>
              <w:pStyle w:val="ConsPlusNormal"/>
              <w:jc w:val="center"/>
            </w:pPr>
            <w:r>
              <w:t>1120100000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"Поддержание в нормативном состоянии объектов ритуального назначения"</w:t>
            </w:r>
          </w:p>
        </w:tc>
        <w:tc>
          <w:tcPr>
            <w:tcW w:w="1587" w:type="dxa"/>
          </w:tcPr>
          <w:p w:rsidR="005625F9" w:rsidRDefault="005625F9">
            <w:pPr>
              <w:pStyle w:val="ConsPlusNormal"/>
              <w:jc w:val="center"/>
            </w:pPr>
            <w:r>
              <w:t>35955,560</w:t>
            </w:r>
          </w:p>
        </w:tc>
        <w:tc>
          <w:tcPr>
            <w:tcW w:w="1587" w:type="dxa"/>
          </w:tcPr>
          <w:p w:rsidR="005625F9" w:rsidRDefault="005625F9">
            <w:pPr>
              <w:pStyle w:val="ConsPlusNormal"/>
              <w:jc w:val="center"/>
            </w:pPr>
            <w:r>
              <w:t>34755,200</w:t>
            </w:r>
          </w:p>
        </w:tc>
        <w:tc>
          <w:tcPr>
            <w:tcW w:w="1587" w:type="dxa"/>
          </w:tcPr>
          <w:p w:rsidR="005625F9" w:rsidRDefault="005625F9">
            <w:pPr>
              <w:pStyle w:val="ConsPlusNormal"/>
              <w:jc w:val="center"/>
            </w:pPr>
            <w:r>
              <w:t>34713,100</w:t>
            </w:r>
          </w:p>
        </w:tc>
      </w:tr>
      <w:tr w:rsidR="005625F9">
        <w:tc>
          <w:tcPr>
            <w:tcW w:w="1474" w:type="dxa"/>
          </w:tcPr>
          <w:p w:rsidR="005625F9" w:rsidRDefault="005625F9">
            <w:pPr>
              <w:pStyle w:val="ConsPlusNormal"/>
              <w:jc w:val="center"/>
            </w:pPr>
            <w:r>
              <w:t>1120123700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объектов ритуального назначения</w:t>
            </w:r>
          </w:p>
        </w:tc>
        <w:tc>
          <w:tcPr>
            <w:tcW w:w="1587" w:type="dxa"/>
          </w:tcPr>
          <w:p w:rsidR="005625F9" w:rsidRDefault="005625F9">
            <w:pPr>
              <w:pStyle w:val="ConsPlusNormal"/>
              <w:jc w:val="center"/>
            </w:pPr>
            <w:r>
              <w:t>35442,478</w:t>
            </w:r>
          </w:p>
        </w:tc>
        <w:tc>
          <w:tcPr>
            <w:tcW w:w="1587" w:type="dxa"/>
          </w:tcPr>
          <w:p w:rsidR="005625F9" w:rsidRDefault="005625F9">
            <w:pPr>
              <w:pStyle w:val="ConsPlusNormal"/>
              <w:jc w:val="center"/>
            </w:pPr>
            <w:r>
              <w:t>34160,600</w:t>
            </w:r>
          </w:p>
        </w:tc>
        <w:tc>
          <w:tcPr>
            <w:tcW w:w="1587" w:type="dxa"/>
          </w:tcPr>
          <w:p w:rsidR="005625F9" w:rsidRDefault="005625F9">
            <w:pPr>
              <w:pStyle w:val="ConsPlusNormal"/>
              <w:jc w:val="center"/>
            </w:pPr>
            <w:r>
              <w:t>34118,500</w:t>
            </w:r>
          </w:p>
        </w:tc>
      </w:tr>
      <w:tr w:rsidR="005625F9">
        <w:tc>
          <w:tcPr>
            <w:tcW w:w="1474" w:type="dxa"/>
          </w:tcPr>
          <w:p w:rsidR="005625F9" w:rsidRDefault="005625F9">
            <w:pPr>
              <w:pStyle w:val="ConsPlusNormal"/>
              <w:jc w:val="center"/>
            </w:pPr>
            <w:r>
              <w:t>1120123700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35442,478</w:t>
            </w:r>
          </w:p>
        </w:tc>
        <w:tc>
          <w:tcPr>
            <w:tcW w:w="1587" w:type="dxa"/>
          </w:tcPr>
          <w:p w:rsidR="005625F9" w:rsidRDefault="005625F9">
            <w:pPr>
              <w:pStyle w:val="ConsPlusNormal"/>
              <w:jc w:val="center"/>
            </w:pPr>
            <w:r>
              <w:t>34160,600</w:t>
            </w:r>
          </w:p>
        </w:tc>
        <w:tc>
          <w:tcPr>
            <w:tcW w:w="1587" w:type="dxa"/>
          </w:tcPr>
          <w:p w:rsidR="005625F9" w:rsidRDefault="005625F9">
            <w:pPr>
              <w:pStyle w:val="ConsPlusNormal"/>
              <w:jc w:val="center"/>
            </w:pPr>
            <w:r>
              <w:t>34118,500</w:t>
            </w:r>
          </w:p>
        </w:tc>
      </w:tr>
      <w:tr w:rsidR="005625F9">
        <w:tc>
          <w:tcPr>
            <w:tcW w:w="1474" w:type="dxa"/>
          </w:tcPr>
          <w:p w:rsidR="005625F9" w:rsidRDefault="005625F9">
            <w:pPr>
              <w:pStyle w:val="ConsPlusNormal"/>
              <w:jc w:val="center"/>
            </w:pPr>
            <w:r>
              <w:t>1120123700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35442,478</w:t>
            </w:r>
          </w:p>
        </w:tc>
        <w:tc>
          <w:tcPr>
            <w:tcW w:w="1587" w:type="dxa"/>
          </w:tcPr>
          <w:p w:rsidR="005625F9" w:rsidRDefault="005625F9">
            <w:pPr>
              <w:pStyle w:val="ConsPlusNormal"/>
              <w:jc w:val="center"/>
            </w:pPr>
            <w:r>
              <w:t>34160,600</w:t>
            </w:r>
          </w:p>
        </w:tc>
        <w:tc>
          <w:tcPr>
            <w:tcW w:w="1587" w:type="dxa"/>
          </w:tcPr>
          <w:p w:rsidR="005625F9" w:rsidRDefault="005625F9">
            <w:pPr>
              <w:pStyle w:val="ConsPlusNormal"/>
              <w:jc w:val="center"/>
            </w:pPr>
            <w:r>
              <w:t>34118,500</w:t>
            </w:r>
          </w:p>
        </w:tc>
      </w:tr>
      <w:tr w:rsidR="005625F9">
        <w:tc>
          <w:tcPr>
            <w:tcW w:w="1474" w:type="dxa"/>
          </w:tcPr>
          <w:p w:rsidR="005625F9" w:rsidRDefault="005625F9">
            <w:pPr>
              <w:pStyle w:val="ConsPlusNormal"/>
              <w:jc w:val="center"/>
            </w:pPr>
            <w:r>
              <w:t>1120123700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35442,478</w:t>
            </w:r>
          </w:p>
        </w:tc>
        <w:tc>
          <w:tcPr>
            <w:tcW w:w="1587" w:type="dxa"/>
          </w:tcPr>
          <w:p w:rsidR="005625F9" w:rsidRDefault="005625F9">
            <w:pPr>
              <w:pStyle w:val="ConsPlusNormal"/>
              <w:jc w:val="center"/>
            </w:pPr>
            <w:r>
              <w:t>34160,600</w:t>
            </w:r>
          </w:p>
        </w:tc>
        <w:tc>
          <w:tcPr>
            <w:tcW w:w="1587" w:type="dxa"/>
          </w:tcPr>
          <w:p w:rsidR="005625F9" w:rsidRDefault="005625F9">
            <w:pPr>
              <w:pStyle w:val="ConsPlusNormal"/>
              <w:jc w:val="center"/>
            </w:pPr>
            <w:r>
              <w:t>34118,500</w:t>
            </w:r>
          </w:p>
        </w:tc>
      </w:tr>
      <w:tr w:rsidR="005625F9">
        <w:tc>
          <w:tcPr>
            <w:tcW w:w="1474" w:type="dxa"/>
          </w:tcPr>
          <w:p w:rsidR="005625F9" w:rsidRDefault="005625F9">
            <w:pPr>
              <w:pStyle w:val="ConsPlusNormal"/>
              <w:jc w:val="center"/>
            </w:pPr>
            <w:r>
              <w:t>1120123710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Организация автобусных перевозок граждан на территории кладбища "Северное" в выходные, праздничные дни и дни массового посещения кладбища (в религиозные праздники, дни поминовений)</w:t>
            </w:r>
          </w:p>
        </w:tc>
        <w:tc>
          <w:tcPr>
            <w:tcW w:w="1587" w:type="dxa"/>
          </w:tcPr>
          <w:p w:rsidR="005625F9" w:rsidRDefault="005625F9">
            <w:pPr>
              <w:pStyle w:val="ConsPlusNormal"/>
              <w:jc w:val="center"/>
            </w:pPr>
            <w:r>
              <w:t>513,082</w:t>
            </w:r>
          </w:p>
        </w:tc>
        <w:tc>
          <w:tcPr>
            <w:tcW w:w="1587" w:type="dxa"/>
          </w:tcPr>
          <w:p w:rsidR="005625F9" w:rsidRDefault="005625F9">
            <w:pPr>
              <w:pStyle w:val="ConsPlusNormal"/>
              <w:jc w:val="center"/>
            </w:pPr>
            <w:r>
              <w:t>594,600</w:t>
            </w:r>
          </w:p>
        </w:tc>
        <w:tc>
          <w:tcPr>
            <w:tcW w:w="1587" w:type="dxa"/>
          </w:tcPr>
          <w:p w:rsidR="005625F9" w:rsidRDefault="005625F9">
            <w:pPr>
              <w:pStyle w:val="ConsPlusNormal"/>
              <w:jc w:val="center"/>
            </w:pPr>
            <w:r>
              <w:t>594,600</w:t>
            </w:r>
          </w:p>
        </w:tc>
      </w:tr>
      <w:tr w:rsidR="005625F9">
        <w:tc>
          <w:tcPr>
            <w:tcW w:w="1474" w:type="dxa"/>
          </w:tcPr>
          <w:p w:rsidR="005625F9" w:rsidRDefault="005625F9">
            <w:pPr>
              <w:pStyle w:val="ConsPlusNormal"/>
              <w:jc w:val="center"/>
            </w:pPr>
            <w:r>
              <w:t>1120123710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513,082</w:t>
            </w:r>
          </w:p>
        </w:tc>
        <w:tc>
          <w:tcPr>
            <w:tcW w:w="1587" w:type="dxa"/>
          </w:tcPr>
          <w:p w:rsidR="005625F9" w:rsidRDefault="005625F9">
            <w:pPr>
              <w:pStyle w:val="ConsPlusNormal"/>
              <w:jc w:val="center"/>
            </w:pPr>
            <w:r>
              <w:t>594,600</w:t>
            </w:r>
          </w:p>
        </w:tc>
        <w:tc>
          <w:tcPr>
            <w:tcW w:w="1587" w:type="dxa"/>
          </w:tcPr>
          <w:p w:rsidR="005625F9" w:rsidRDefault="005625F9">
            <w:pPr>
              <w:pStyle w:val="ConsPlusNormal"/>
              <w:jc w:val="center"/>
            </w:pPr>
            <w:r>
              <w:t>594,600</w:t>
            </w:r>
          </w:p>
        </w:tc>
      </w:tr>
      <w:tr w:rsidR="005625F9">
        <w:tc>
          <w:tcPr>
            <w:tcW w:w="1474" w:type="dxa"/>
          </w:tcPr>
          <w:p w:rsidR="005625F9" w:rsidRDefault="005625F9">
            <w:pPr>
              <w:pStyle w:val="ConsPlusNormal"/>
              <w:jc w:val="center"/>
            </w:pPr>
            <w:r>
              <w:t>112012371</w:t>
            </w:r>
            <w:r>
              <w:lastRenderedPageBreak/>
              <w:t>0</w:t>
            </w:r>
          </w:p>
        </w:tc>
        <w:tc>
          <w:tcPr>
            <w:tcW w:w="680" w:type="dxa"/>
          </w:tcPr>
          <w:p w:rsidR="005625F9" w:rsidRDefault="005625F9">
            <w:pPr>
              <w:pStyle w:val="ConsPlusNormal"/>
              <w:jc w:val="center"/>
            </w:pPr>
            <w:r>
              <w:lastRenderedPageBreak/>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tcPr>
          <w:p w:rsidR="005625F9" w:rsidRDefault="005625F9">
            <w:pPr>
              <w:pStyle w:val="ConsPlusNormal"/>
              <w:jc w:val="center"/>
            </w:pPr>
            <w:r>
              <w:lastRenderedPageBreak/>
              <w:t>513,082</w:t>
            </w:r>
          </w:p>
        </w:tc>
        <w:tc>
          <w:tcPr>
            <w:tcW w:w="1587" w:type="dxa"/>
          </w:tcPr>
          <w:p w:rsidR="005625F9" w:rsidRDefault="005625F9">
            <w:pPr>
              <w:pStyle w:val="ConsPlusNormal"/>
              <w:jc w:val="center"/>
            </w:pPr>
            <w:r>
              <w:t>594,600</w:t>
            </w:r>
          </w:p>
        </w:tc>
        <w:tc>
          <w:tcPr>
            <w:tcW w:w="1587" w:type="dxa"/>
          </w:tcPr>
          <w:p w:rsidR="005625F9" w:rsidRDefault="005625F9">
            <w:pPr>
              <w:pStyle w:val="ConsPlusNormal"/>
              <w:jc w:val="center"/>
            </w:pPr>
            <w:r>
              <w:t>594,600</w:t>
            </w:r>
          </w:p>
        </w:tc>
      </w:tr>
      <w:tr w:rsidR="005625F9">
        <w:tc>
          <w:tcPr>
            <w:tcW w:w="1474" w:type="dxa"/>
          </w:tcPr>
          <w:p w:rsidR="005625F9" w:rsidRDefault="005625F9">
            <w:pPr>
              <w:pStyle w:val="ConsPlusNormal"/>
              <w:jc w:val="center"/>
            </w:pPr>
            <w:r>
              <w:t>1120123710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513,082</w:t>
            </w:r>
          </w:p>
        </w:tc>
        <w:tc>
          <w:tcPr>
            <w:tcW w:w="1587" w:type="dxa"/>
          </w:tcPr>
          <w:p w:rsidR="005625F9" w:rsidRDefault="005625F9">
            <w:pPr>
              <w:pStyle w:val="ConsPlusNormal"/>
              <w:jc w:val="center"/>
            </w:pPr>
            <w:r>
              <w:t>594,600</w:t>
            </w:r>
          </w:p>
        </w:tc>
        <w:tc>
          <w:tcPr>
            <w:tcW w:w="1587" w:type="dxa"/>
          </w:tcPr>
          <w:p w:rsidR="005625F9" w:rsidRDefault="005625F9">
            <w:pPr>
              <w:pStyle w:val="ConsPlusNormal"/>
              <w:jc w:val="center"/>
            </w:pPr>
            <w:r>
              <w:t>594,600</w:t>
            </w:r>
          </w:p>
        </w:tc>
      </w:tr>
      <w:tr w:rsidR="005625F9">
        <w:tc>
          <w:tcPr>
            <w:tcW w:w="1474" w:type="dxa"/>
          </w:tcPr>
          <w:p w:rsidR="005625F9" w:rsidRDefault="005625F9">
            <w:pPr>
              <w:pStyle w:val="ConsPlusNormal"/>
              <w:jc w:val="center"/>
            </w:pPr>
            <w:r>
              <w:t>1120200000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"Организация эвакуации умерших"</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855,500</w:t>
            </w:r>
          </w:p>
        </w:tc>
        <w:tc>
          <w:tcPr>
            <w:tcW w:w="1587" w:type="dxa"/>
          </w:tcPr>
          <w:p w:rsidR="005625F9" w:rsidRDefault="005625F9">
            <w:pPr>
              <w:pStyle w:val="ConsPlusNormal"/>
              <w:jc w:val="center"/>
            </w:pPr>
            <w:r>
              <w:t>855,500</w:t>
            </w:r>
          </w:p>
        </w:tc>
      </w:tr>
      <w:tr w:rsidR="005625F9">
        <w:tc>
          <w:tcPr>
            <w:tcW w:w="1474" w:type="dxa"/>
          </w:tcPr>
          <w:p w:rsidR="005625F9" w:rsidRDefault="005625F9">
            <w:pPr>
              <w:pStyle w:val="ConsPlusNormal"/>
              <w:jc w:val="center"/>
            </w:pPr>
            <w:r>
              <w:t>1120221930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Эвакуация умерших из жилых помещений (при отсутствии супруга, близких родственников либо законного представителя умершего или при невозможности осуществить ими эвакуацию), а также с улиц, мест аварий и иных мест</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855,500</w:t>
            </w:r>
          </w:p>
        </w:tc>
        <w:tc>
          <w:tcPr>
            <w:tcW w:w="1587" w:type="dxa"/>
          </w:tcPr>
          <w:p w:rsidR="005625F9" w:rsidRDefault="005625F9">
            <w:pPr>
              <w:pStyle w:val="ConsPlusNormal"/>
              <w:jc w:val="center"/>
            </w:pPr>
            <w:r>
              <w:t>855,500</w:t>
            </w:r>
          </w:p>
        </w:tc>
      </w:tr>
      <w:tr w:rsidR="005625F9">
        <w:tc>
          <w:tcPr>
            <w:tcW w:w="1474" w:type="dxa"/>
          </w:tcPr>
          <w:p w:rsidR="005625F9" w:rsidRDefault="005625F9">
            <w:pPr>
              <w:pStyle w:val="ConsPlusNormal"/>
              <w:jc w:val="center"/>
            </w:pPr>
            <w:r>
              <w:t>1120221930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855,500</w:t>
            </w:r>
          </w:p>
        </w:tc>
        <w:tc>
          <w:tcPr>
            <w:tcW w:w="1587" w:type="dxa"/>
          </w:tcPr>
          <w:p w:rsidR="005625F9" w:rsidRDefault="005625F9">
            <w:pPr>
              <w:pStyle w:val="ConsPlusNormal"/>
              <w:jc w:val="center"/>
            </w:pPr>
            <w:r>
              <w:t>855,500</w:t>
            </w:r>
          </w:p>
        </w:tc>
      </w:tr>
      <w:tr w:rsidR="005625F9">
        <w:tc>
          <w:tcPr>
            <w:tcW w:w="1474" w:type="dxa"/>
          </w:tcPr>
          <w:p w:rsidR="005625F9" w:rsidRDefault="005625F9">
            <w:pPr>
              <w:pStyle w:val="ConsPlusNormal"/>
              <w:jc w:val="center"/>
            </w:pPr>
            <w:r>
              <w:t>1120221930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855,500</w:t>
            </w:r>
          </w:p>
        </w:tc>
        <w:tc>
          <w:tcPr>
            <w:tcW w:w="1587" w:type="dxa"/>
          </w:tcPr>
          <w:p w:rsidR="005625F9" w:rsidRDefault="005625F9">
            <w:pPr>
              <w:pStyle w:val="ConsPlusNormal"/>
              <w:jc w:val="center"/>
            </w:pPr>
            <w:r>
              <w:t>855,500</w:t>
            </w:r>
          </w:p>
        </w:tc>
      </w:tr>
      <w:tr w:rsidR="005625F9">
        <w:tc>
          <w:tcPr>
            <w:tcW w:w="1474" w:type="dxa"/>
          </w:tcPr>
          <w:p w:rsidR="005625F9" w:rsidRDefault="005625F9">
            <w:pPr>
              <w:pStyle w:val="ConsPlusNormal"/>
              <w:jc w:val="center"/>
            </w:pPr>
            <w:r>
              <w:t>1120221930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855,500</w:t>
            </w:r>
          </w:p>
        </w:tc>
        <w:tc>
          <w:tcPr>
            <w:tcW w:w="1587" w:type="dxa"/>
          </w:tcPr>
          <w:p w:rsidR="005625F9" w:rsidRDefault="005625F9">
            <w:pPr>
              <w:pStyle w:val="ConsPlusNormal"/>
              <w:jc w:val="center"/>
            </w:pPr>
            <w:r>
              <w:t>855,500</w:t>
            </w:r>
          </w:p>
        </w:tc>
      </w:tr>
      <w:tr w:rsidR="005625F9">
        <w:tc>
          <w:tcPr>
            <w:tcW w:w="1474" w:type="dxa"/>
          </w:tcPr>
          <w:p w:rsidR="005625F9" w:rsidRDefault="005625F9">
            <w:pPr>
              <w:pStyle w:val="ConsPlusNormal"/>
              <w:jc w:val="center"/>
            </w:pPr>
            <w:r>
              <w:t>1120300000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Основное мероприятие "Выполнение комплекса мероприятий по восстановлению </w:t>
            </w:r>
            <w:r>
              <w:lastRenderedPageBreak/>
              <w:t>нормативного состояния объектов ритуального назначения"</w:t>
            </w:r>
          </w:p>
        </w:tc>
        <w:tc>
          <w:tcPr>
            <w:tcW w:w="1587" w:type="dxa"/>
          </w:tcPr>
          <w:p w:rsidR="005625F9" w:rsidRDefault="005625F9">
            <w:pPr>
              <w:pStyle w:val="ConsPlusNormal"/>
              <w:jc w:val="center"/>
            </w:pPr>
            <w:r>
              <w:lastRenderedPageBreak/>
              <w:t>11361,315</w:t>
            </w:r>
          </w:p>
        </w:tc>
        <w:tc>
          <w:tcPr>
            <w:tcW w:w="1587" w:type="dxa"/>
          </w:tcPr>
          <w:p w:rsidR="005625F9" w:rsidRDefault="005625F9">
            <w:pPr>
              <w:pStyle w:val="ConsPlusNormal"/>
              <w:jc w:val="center"/>
            </w:pPr>
            <w:r>
              <w:t>50000,000</w:t>
            </w:r>
          </w:p>
        </w:tc>
        <w:tc>
          <w:tcPr>
            <w:tcW w:w="1587" w:type="dxa"/>
          </w:tcPr>
          <w:p w:rsidR="005625F9" w:rsidRDefault="005625F9">
            <w:pPr>
              <w:pStyle w:val="ConsPlusNormal"/>
              <w:jc w:val="center"/>
            </w:pPr>
            <w:r>
              <w:t>100000,000</w:t>
            </w:r>
          </w:p>
        </w:tc>
      </w:tr>
      <w:tr w:rsidR="005625F9">
        <w:tc>
          <w:tcPr>
            <w:tcW w:w="1474" w:type="dxa"/>
          </w:tcPr>
          <w:p w:rsidR="005625F9" w:rsidRDefault="005625F9">
            <w:pPr>
              <w:pStyle w:val="ConsPlusNormal"/>
              <w:jc w:val="center"/>
            </w:pPr>
            <w:r>
              <w:t>1120321940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Восстановление нормативного состояния объектов ритуального назначения</w:t>
            </w:r>
          </w:p>
        </w:tc>
        <w:tc>
          <w:tcPr>
            <w:tcW w:w="1587" w:type="dxa"/>
          </w:tcPr>
          <w:p w:rsidR="005625F9" w:rsidRDefault="005625F9">
            <w:pPr>
              <w:pStyle w:val="ConsPlusNormal"/>
              <w:jc w:val="center"/>
            </w:pPr>
            <w:r>
              <w:t>11361,315</w:t>
            </w:r>
          </w:p>
        </w:tc>
        <w:tc>
          <w:tcPr>
            <w:tcW w:w="1587" w:type="dxa"/>
          </w:tcPr>
          <w:p w:rsidR="005625F9" w:rsidRDefault="005625F9">
            <w:pPr>
              <w:pStyle w:val="ConsPlusNormal"/>
              <w:jc w:val="center"/>
            </w:pPr>
            <w:r>
              <w:t>50000,000</w:t>
            </w:r>
          </w:p>
        </w:tc>
        <w:tc>
          <w:tcPr>
            <w:tcW w:w="1587" w:type="dxa"/>
          </w:tcPr>
          <w:p w:rsidR="005625F9" w:rsidRDefault="005625F9">
            <w:pPr>
              <w:pStyle w:val="ConsPlusNormal"/>
              <w:jc w:val="center"/>
            </w:pPr>
            <w:r>
              <w:t>100000,000</w:t>
            </w:r>
          </w:p>
        </w:tc>
      </w:tr>
      <w:tr w:rsidR="005625F9">
        <w:tc>
          <w:tcPr>
            <w:tcW w:w="1474" w:type="dxa"/>
          </w:tcPr>
          <w:p w:rsidR="005625F9" w:rsidRDefault="005625F9">
            <w:pPr>
              <w:pStyle w:val="ConsPlusNormal"/>
              <w:jc w:val="center"/>
            </w:pPr>
            <w:r>
              <w:t>1120321940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11361,315</w:t>
            </w:r>
          </w:p>
        </w:tc>
        <w:tc>
          <w:tcPr>
            <w:tcW w:w="1587" w:type="dxa"/>
          </w:tcPr>
          <w:p w:rsidR="005625F9" w:rsidRDefault="005625F9">
            <w:pPr>
              <w:pStyle w:val="ConsPlusNormal"/>
              <w:jc w:val="center"/>
            </w:pPr>
            <w:r>
              <w:t>50000,000</w:t>
            </w:r>
          </w:p>
        </w:tc>
        <w:tc>
          <w:tcPr>
            <w:tcW w:w="1587" w:type="dxa"/>
          </w:tcPr>
          <w:p w:rsidR="005625F9" w:rsidRDefault="005625F9">
            <w:pPr>
              <w:pStyle w:val="ConsPlusNormal"/>
              <w:jc w:val="center"/>
            </w:pPr>
            <w:r>
              <w:t>100000,000</w:t>
            </w:r>
          </w:p>
        </w:tc>
      </w:tr>
      <w:tr w:rsidR="005625F9">
        <w:tc>
          <w:tcPr>
            <w:tcW w:w="1474" w:type="dxa"/>
          </w:tcPr>
          <w:p w:rsidR="005625F9" w:rsidRDefault="005625F9">
            <w:pPr>
              <w:pStyle w:val="ConsPlusNormal"/>
              <w:jc w:val="center"/>
            </w:pPr>
            <w:r>
              <w:t>1120321940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11361,315</w:t>
            </w:r>
          </w:p>
        </w:tc>
        <w:tc>
          <w:tcPr>
            <w:tcW w:w="1587" w:type="dxa"/>
          </w:tcPr>
          <w:p w:rsidR="005625F9" w:rsidRDefault="005625F9">
            <w:pPr>
              <w:pStyle w:val="ConsPlusNormal"/>
              <w:jc w:val="center"/>
            </w:pPr>
            <w:r>
              <w:t>50000,000</w:t>
            </w:r>
          </w:p>
        </w:tc>
        <w:tc>
          <w:tcPr>
            <w:tcW w:w="1587" w:type="dxa"/>
          </w:tcPr>
          <w:p w:rsidR="005625F9" w:rsidRDefault="005625F9">
            <w:pPr>
              <w:pStyle w:val="ConsPlusNormal"/>
              <w:jc w:val="center"/>
            </w:pPr>
            <w:r>
              <w:t>100000,000</w:t>
            </w:r>
          </w:p>
        </w:tc>
      </w:tr>
      <w:tr w:rsidR="005625F9">
        <w:tc>
          <w:tcPr>
            <w:tcW w:w="1474" w:type="dxa"/>
          </w:tcPr>
          <w:p w:rsidR="005625F9" w:rsidRDefault="005625F9">
            <w:pPr>
              <w:pStyle w:val="ConsPlusNormal"/>
              <w:jc w:val="center"/>
            </w:pPr>
            <w:r>
              <w:t>1120321940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11361,315</w:t>
            </w:r>
          </w:p>
        </w:tc>
        <w:tc>
          <w:tcPr>
            <w:tcW w:w="1587" w:type="dxa"/>
          </w:tcPr>
          <w:p w:rsidR="005625F9" w:rsidRDefault="005625F9">
            <w:pPr>
              <w:pStyle w:val="ConsPlusNormal"/>
              <w:jc w:val="center"/>
            </w:pPr>
            <w:r>
              <w:t>50000,000</w:t>
            </w:r>
          </w:p>
        </w:tc>
        <w:tc>
          <w:tcPr>
            <w:tcW w:w="1587" w:type="dxa"/>
          </w:tcPr>
          <w:p w:rsidR="005625F9" w:rsidRDefault="005625F9">
            <w:pPr>
              <w:pStyle w:val="ConsPlusNormal"/>
              <w:jc w:val="center"/>
            </w:pPr>
            <w:r>
              <w:t>100000,000</w:t>
            </w:r>
          </w:p>
        </w:tc>
      </w:tr>
      <w:tr w:rsidR="005625F9">
        <w:tc>
          <w:tcPr>
            <w:tcW w:w="1474" w:type="dxa"/>
          </w:tcPr>
          <w:p w:rsidR="005625F9" w:rsidRDefault="005625F9">
            <w:pPr>
              <w:pStyle w:val="ConsPlusNormal"/>
              <w:jc w:val="center"/>
            </w:pPr>
            <w:r>
              <w:t>1120400000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комплекса мероприятий по строительству и реконструкции объектов ритуального назначения"</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16500,000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1120441120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крематория на кладбище "Восточное"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16500,000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1120441120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16500,000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1120441120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16500,000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1120441120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16500,000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587" w:type="dxa"/>
          </w:tcPr>
          <w:p w:rsidR="005625F9" w:rsidRDefault="005625F9">
            <w:pPr>
              <w:pStyle w:val="ConsPlusNormal"/>
              <w:jc w:val="center"/>
            </w:pPr>
            <w:r>
              <w:t>6816601,800</w:t>
            </w:r>
          </w:p>
        </w:tc>
        <w:tc>
          <w:tcPr>
            <w:tcW w:w="1587" w:type="dxa"/>
          </w:tcPr>
          <w:p w:rsidR="005625F9" w:rsidRDefault="005625F9">
            <w:pPr>
              <w:pStyle w:val="ConsPlusNormal"/>
              <w:jc w:val="center"/>
            </w:pPr>
            <w:r>
              <w:t>6111770,740</w:t>
            </w:r>
          </w:p>
        </w:tc>
        <w:tc>
          <w:tcPr>
            <w:tcW w:w="1587" w:type="dxa"/>
          </w:tcPr>
          <w:p w:rsidR="005625F9" w:rsidRDefault="005625F9">
            <w:pPr>
              <w:pStyle w:val="ConsPlusNormal"/>
              <w:jc w:val="center"/>
            </w:pPr>
            <w:r>
              <w:t>5927699,200</w:t>
            </w:r>
          </w:p>
        </w:tc>
      </w:tr>
      <w:tr w:rsidR="005625F9">
        <w:tc>
          <w:tcPr>
            <w:tcW w:w="1474" w:type="dxa"/>
          </w:tcPr>
          <w:p w:rsidR="005625F9" w:rsidRDefault="005625F9">
            <w:pPr>
              <w:pStyle w:val="ConsPlusNormal"/>
              <w:jc w:val="center"/>
            </w:pPr>
            <w:r>
              <w:t>1220000000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87" w:type="dxa"/>
          </w:tcPr>
          <w:p w:rsidR="005625F9" w:rsidRDefault="005625F9">
            <w:pPr>
              <w:pStyle w:val="ConsPlusNormal"/>
              <w:jc w:val="center"/>
            </w:pPr>
            <w:r>
              <w:t>6816601,800</w:t>
            </w:r>
          </w:p>
        </w:tc>
        <w:tc>
          <w:tcPr>
            <w:tcW w:w="1587" w:type="dxa"/>
          </w:tcPr>
          <w:p w:rsidR="005625F9" w:rsidRDefault="005625F9">
            <w:pPr>
              <w:pStyle w:val="ConsPlusNormal"/>
              <w:jc w:val="center"/>
            </w:pPr>
            <w:r>
              <w:t>6111770,740</w:t>
            </w:r>
          </w:p>
        </w:tc>
        <w:tc>
          <w:tcPr>
            <w:tcW w:w="1587" w:type="dxa"/>
          </w:tcPr>
          <w:p w:rsidR="005625F9" w:rsidRDefault="005625F9">
            <w:pPr>
              <w:pStyle w:val="ConsPlusNormal"/>
              <w:jc w:val="center"/>
            </w:pPr>
            <w:r>
              <w:t>5927699,200</w:t>
            </w:r>
          </w:p>
        </w:tc>
      </w:tr>
      <w:tr w:rsidR="005625F9">
        <w:tc>
          <w:tcPr>
            <w:tcW w:w="1474" w:type="dxa"/>
          </w:tcPr>
          <w:p w:rsidR="005625F9" w:rsidRDefault="005625F9">
            <w:pPr>
              <w:pStyle w:val="ConsPlusNormal"/>
              <w:jc w:val="center"/>
            </w:pPr>
            <w:r>
              <w:t>1220100000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587" w:type="dxa"/>
          </w:tcPr>
          <w:p w:rsidR="005625F9" w:rsidRDefault="005625F9">
            <w:pPr>
              <w:pStyle w:val="ConsPlusNormal"/>
              <w:jc w:val="center"/>
            </w:pPr>
            <w:r>
              <w:t>5913977,179</w:t>
            </w:r>
          </w:p>
        </w:tc>
        <w:tc>
          <w:tcPr>
            <w:tcW w:w="1587" w:type="dxa"/>
          </w:tcPr>
          <w:p w:rsidR="005625F9" w:rsidRDefault="005625F9">
            <w:pPr>
              <w:pStyle w:val="ConsPlusNormal"/>
              <w:jc w:val="center"/>
            </w:pPr>
            <w:r>
              <w:t>5397807,800</w:t>
            </w:r>
          </w:p>
        </w:tc>
        <w:tc>
          <w:tcPr>
            <w:tcW w:w="1587" w:type="dxa"/>
          </w:tcPr>
          <w:p w:rsidR="005625F9" w:rsidRDefault="005625F9">
            <w:pPr>
              <w:pStyle w:val="ConsPlusNormal"/>
              <w:jc w:val="center"/>
            </w:pPr>
            <w:r>
              <w:t>5723652,500</w:t>
            </w:r>
          </w:p>
        </w:tc>
      </w:tr>
      <w:tr w:rsidR="005625F9">
        <w:tc>
          <w:tcPr>
            <w:tcW w:w="1474" w:type="dxa"/>
          </w:tcPr>
          <w:p w:rsidR="005625F9" w:rsidRDefault="005625F9">
            <w:pPr>
              <w:pStyle w:val="ConsPlusNormal"/>
              <w:jc w:val="center"/>
            </w:pPr>
            <w:r>
              <w:t>1220123270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Осуществление регулярных перевозок пассажиров автомобильным транспортом по муниципальным маршрутам регулярных перевозок города Перми по регулируемому тарифу города Перми</w:t>
            </w:r>
          </w:p>
        </w:tc>
        <w:tc>
          <w:tcPr>
            <w:tcW w:w="1587" w:type="dxa"/>
          </w:tcPr>
          <w:p w:rsidR="005625F9" w:rsidRDefault="005625F9">
            <w:pPr>
              <w:pStyle w:val="ConsPlusNormal"/>
              <w:jc w:val="center"/>
            </w:pPr>
            <w:r>
              <w:t>5111529,822</w:t>
            </w:r>
          </w:p>
        </w:tc>
        <w:tc>
          <w:tcPr>
            <w:tcW w:w="1587" w:type="dxa"/>
          </w:tcPr>
          <w:p w:rsidR="005625F9" w:rsidRDefault="005625F9">
            <w:pPr>
              <w:pStyle w:val="ConsPlusNormal"/>
              <w:jc w:val="center"/>
            </w:pPr>
            <w:r>
              <w:t>4681972,000</w:t>
            </w:r>
          </w:p>
        </w:tc>
        <w:tc>
          <w:tcPr>
            <w:tcW w:w="1587" w:type="dxa"/>
          </w:tcPr>
          <w:p w:rsidR="005625F9" w:rsidRDefault="005625F9">
            <w:pPr>
              <w:pStyle w:val="ConsPlusNormal"/>
              <w:jc w:val="center"/>
            </w:pPr>
            <w:r>
              <w:t>5002361,000</w:t>
            </w:r>
          </w:p>
        </w:tc>
      </w:tr>
      <w:tr w:rsidR="005625F9">
        <w:tc>
          <w:tcPr>
            <w:tcW w:w="1474" w:type="dxa"/>
          </w:tcPr>
          <w:p w:rsidR="005625F9" w:rsidRDefault="005625F9">
            <w:pPr>
              <w:pStyle w:val="ConsPlusNormal"/>
              <w:jc w:val="center"/>
            </w:pPr>
            <w:r>
              <w:t>1220123270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5109923,458</w:t>
            </w:r>
          </w:p>
        </w:tc>
        <w:tc>
          <w:tcPr>
            <w:tcW w:w="1587" w:type="dxa"/>
          </w:tcPr>
          <w:p w:rsidR="005625F9" w:rsidRDefault="005625F9">
            <w:pPr>
              <w:pStyle w:val="ConsPlusNormal"/>
              <w:jc w:val="center"/>
            </w:pPr>
            <w:r>
              <w:t>4681972,000</w:t>
            </w:r>
          </w:p>
        </w:tc>
        <w:tc>
          <w:tcPr>
            <w:tcW w:w="1587" w:type="dxa"/>
          </w:tcPr>
          <w:p w:rsidR="005625F9" w:rsidRDefault="005625F9">
            <w:pPr>
              <w:pStyle w:val="ConsPlusNormal"/>
              <w:jc w:val="center"/>
            </w:pPr>
            <w:r>
              <w:t>5002361,000</w:t>
            </w:r>
          </w:p>
        </w:tc>
      </w:tr>
      <w:tr w:rsidR="005625F9">
        <w:tc>
          <w:tcPr>
            <w:tcW w:w="1474" w:type="dxa"/>
          </w:tcPr>
          <w:p w:rsidR="005625F9" w:rsidRDefault="005625F9">
            <w:pPr>
              <w:pStyle w:val="ConsPlusNormal"/>
              <w:jc w:val="center"/>
            </w:pPr>
            <w:r>
              <w:lastRenderedPageBreak/>
              <w:t>1220123270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5109923,458</w:t>
            </w:r>
          </w:p>
        </w:tc>
        <w:tc>
          <w:tcPr>
            <w:tcW w:w="1587" w:type="dxa"/>
          </w:tcPr>
          <w:p w:rsidR="005625F9" w:rsidRDefault="005625F9">
            <w:pPr>
              <w:pStyle w:val="ConsPlusNormal"/>
              <w:jc w:val="center"/>
            </w:pPr>
            <w:r>
              <w:t>4681972,000</w:t>
            </w:r>
          </w:p>
        </w:tc>
        <w:tc>
          <w:tcPr>
            <w:tcW w:w="1587" w:type="dxa"/>
          </w:tcPr>
          <w:p w:rsidR="005625F9" w:rsidRDefault="005625F9">
            <w:pPr>
              <w:pStyle w:val="ConsPlusNormal"/>
              <w:jc w:val="center"/>
            </w:pPr>
            <w:r>
              <w:t>5002361,000</w:t>
            </w:r>
          </w:p>
        </w:tc>
      </w:tr>
      <w:tr w:rsidR="005625F9">
        <w:tc>
          <w:tcPr>
            <w:tcW w:w="1474" w:type="dxa"/>
          </w:tcPr>
          <w:p w:rsidR="005625F9" w:rsidRDefault="005625F9">
            <w:pPr>
              <w:pStyle w:val="ConsPlusNormal"/>
              <w:jc w:val="center"/>
            </w:pPr>
            <w:r>
              <w:t>1220123270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5109923,458</w:t>
            </w:r>
          </w:p>
        </w:tc>
        <w:tc>
          <w:tcPr>
            <w:tcW w:w="1587" w:type="dxa"/>
          </w:tcPr>
          <w:p w:rsidR="005625F9" w:rsidRDefault="005625F9">
            <w:pPr>
              <w:pStyle w:val="ConsPlusNormal"/>
              <w:jc w:val="center"/>
            </w:pPr>
            <w:r>
              <w:t>4681972,000</w:t>
            </w:r>
          </w:p>
        </w:tc>
        <w:tc>
          <w:tcPr>
            <w:tcW w:w="1587" w:type="dxa"/>
          </w:tcPr>
          <w:p w:rsidR="005625F9" w:rsidRDefault="005625F9">
            <w:pPr>
              <w:pStyle w:val="ConsPlusNormal"/>
              <w:jc w:val="center"/>
            </w:pPr>
            <w:r>
              <w:t>5002361,000</w:t>
            </w:r>
          </w:p>
        </w:tc>
      </w:tr>
      <w:tr w:rsidR="005625F9">
        <w:tc>
          <w:tcPr>
            <w:tcW w:w="1474" w:type="dxa"/>
          </w:tcPr>
          <w:p w:rsidR="005625F9" w:rsidRDefault="005625F9">
            <w:pPr>
              <w:pStyle w:val="ConsPlusNormal"/>
              <w:jc w:val="center"/>
            </w:pPr>
            <w:r>
              <w:t>1220123270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1606,364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1220123270</w:t>
            </w:r>
          </w:p>
        </w:tc>
        <w:tc>
          <w:tcPr>
            <w:tcW w:w="680" w:type="dxa"/>
          </w:tcPr>
          <w:p w:rsidR="005625F9" w:rsidRDefault="005625F9">
            <w:pPr>
              <w:pStyle w:val="ConsPlusNormal"/>
              <w:jc w:val="center"/>
            </w:pPr>
            <w:r>
              <w:t>830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Исполнение судебных актов</w:t>
            </w:r>
          </w:p>
        </w:tc>
        <w:tc>
          <w:tcPr>
            <w:tcW w:w="1587" w:type="dxa"/>
          </w:tcPr>
          <w:p w:rsidR="005625F9" w:rsidRDefault="005625F9">
            <w:pPr>
              <w:pStyle w:val="ConsPlusNormal"/>
              <w:jc w:val="center"/>
            </w:pPr>
            <w:r>
              <w:t>1606,364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1220123270</w:t>
            </w:r>
          </w:p>
        </w:tc>
        <w:tc>
          <w:tcPr>
            <w:tcW w:w="680" w:type="dxa"/>
          </w:tcPr>
          <w:p w:rsidR="005625F9" w:rsidRDefault="005625F9">
            <w:pPr>
              <w:pStyle w:val="ConsPlusNormal"/>
              <w:jc w:val="center"/>
            </w:pPr>
            <w:r>
              <w:t>830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1606,364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1220123280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Проведение аудиторской экспертизы экономической обоснованности тарифов на перевозки пассажиров автомобильным и городским наземным электрическим транспортом на муниципальных маршрутах регулярных перевозок</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95,000</w:t>
            </w:r>
          </w:p>
        </w:tc>
        <w:tc>
          <w:tcPr>
            <w:tcW w:w="1587" w:type="dxa"/>
          </w:tcPr>
          <w:p w:rsidR="005625F9" w:rsidRDefault="005625F9">
            <w:pPr>
              <w:pStyle w:val="ConsPlusNormal"/>
              <w:jc w:val="center"/>
            </w:pPr>
            <w:r>
              <w:t>95,000</w:t>
            </w:r>
          </w:p>
        </w:tc>
      </w:tr>
      <w:tr w:rsidR="005625F9">
        <w:tc>
          <w:tcPr>
            <w:tcW w:w="1474" w:type="dxa"/>
          </w:tcPr>
          <w:p w:rsidR="005625F9" w:rsidRDefault="005625F9">
            <w:pPr>
              <w:pStyle w:val="ConsPlusNormal"/>
              <w:jc w:val="center"/>
            </w:pPr>
            <w:r>
              <w:t>1220123280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95,000</w:t>
            </w:r>
          </w:p>
        </w:tc>
        <w:tc>
          <w:tcPr>
            <w:tcW w:w="1587" w:type="dxa"/>
          </w:tcPr>
          <w:p w:rsidR="005625F9" w:rsidRDefault="005625F9">
            <w:pPr>
              <w:pStyle w:val="ConsPlusNormal"/>
              <w:jc w:val="center"/>
            </w:pPr>
            <w:r>
              <w:t>95,000</w:t>
            </w:r>
          </w:p>
        </w:tc>
      </w:tr>
      <w:tr w:rsidR="005625F9">
        <w:tc>
          <w:tcPr>
            <w:tcW w:w="1474" w:type="dxa"/>
          </w:tcPr>
          <w:p w:rsidR="005625F9" w:rsidRDefault="005625F9">
            <w:pPr>
              <w:pStyle w:val="ConsPlusNormal"/>
              <w:jc w:val="center"/>
            </w:pPr>
            <w:r>
              <w:t>1220123280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95,000</w:t>
            </w:r>
          </w:p>
        </w:tc>
        <w:tc>
          <w:tcPr>
            <w:tcW w:w="1587" w:type="dxa"/>
          </w:tcPr>
          <w:p w:rsidR="005625F9" w:rsidRDefault="005625F9">
            <w:pPr>
              <w:pStyle w:val="ConsPlusNormal"/>
              <w:jc w:val="center"/>
            </w:pPr>
            <w:r>
              <w:t>95,000</w:t>
            </w:r>
          </w:p>
        </w:tc>
      </w:tr>
      <w:tr w:rsidR="005625F9">
        <w:tc>
          <w:tcPr>
            <w:tcW w:w="1474" w:type="dxa"/>
          </w:tcPr>
          <w:p w:rsidR="005625F9" w:rsidRDefault="005625F9">
            <w:pPr>
              <w:pStyle w:val="ConsPlusNormal"/>
              <w:jc w:val="center"/>
            </w:pPr>
            <w:r>
              <w:lastRenderedPageBreak/>
              <w:t>1220123280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95,000</w:t>
            </w:r>
          </w:p>
        </w:tc>
        <w:tc>
          <w:tcPr>
            <w:tcW w:w="1587" w:type="dxa"/>
          </w:tcPr>
          <w:p w:rsidR="005625F9" w:rsidRDefault="005625F9">
            <w:pPr>
              <w:pStyle w:val="ConsPlusNormal"/>
              <w:jc w:val="center"/>
            </w:pPr>
            <w:r>
              <w:t>95,000</w:t>
            </w:r>
          </w:p>
        </w:tc>
      </w:tr>
      <w:tr w:rsidR="005625F9">
        <w:tc>
          <w:tcPr>
            <w:tcW w:w="1474" w:type="dxa"/>
          </w:tcPr>
          <w:p w:rsidR="005625F9" w:rsidRDefault="005625F9">
            <w:pPr>
              <w:pStyle w:val="ConsPlusNormal"/>
              <w:jc w:val="center"/>
            </w:pPr>
            <w:r>
              <w:t>1220123320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Осуществление регулярных перевозок пассажиров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tc>
        <w:tc>
          <w:tcPr>
            <w:tcW w:w="1587" w:type="dxa"/>
          </w:tcPr>
          <w:p w:rsidR="005625F9" w:rsidRDefault="005625F9">
            <w:pPr>
              <w:pStyle w:val="ConsPlusNormal"/>
              <w:jc w:val="center"/>
            </w:pPr>
            <w:r>
              <w:t>778436,957</w:t>
            </w:r>
          </w:p>
        </w:tc>
        <w:tc>
          <w:tcPr>
            <w:tcW w:w="1587" w:type="dxa"/>
          </w:tcPr>
          <w:p w:rsidR="005625F9" w:rsidRDefault="005625F9">
            <w:pPr>
              <w:pStyle w:val="ConsPlusNormal"/>
              <w:jc w:val="center"/>
            </w:pPr>
            <w:r>
              <w:t>690770,000</w:t>
            </w:r>
          </w:p>
        </w:tc>
        <w:tc>
          <w:tcPr>
            <w:tcW w:w="1587" w:type="dxa"/>
          </w:tcPr>
          <w:p w:rsidR="005625F9" w:rsidRDefault="005625F9">
            <w:pPr>
              <w:pStyle w:val="ConsPlusNormal"/>
              <w:jc w:val="center"/>
            </w:pPr>
            <w:r>
              <w:t>695201,900</w:t>
            </w:r>
          </w:p>
        </w:tc>
      </w:tr>
      <w:tr w:rsidR="005625F9">
        <w:tc>
          <w:tcPr>
            <w:tcW w:w="1474" w:type="dxa"/>
          </w:tcPr>
          <w:p w:rsidR="005625F9" w:rsidRDefault="005625F9">
            <w:pPr>
              <w:pStyle w:val="ConsPlusNormal"/>
              <w:jc w:val="center"/>
            </w:pPr>
            <w:r>
              <w:t>1220123320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778436,957</w:t>
            </w:r>
          </w:p>
        </w:tc>
        <w:tc>
          <w:tcPr>
            <w:tcW w:w="1587" w:type="dxa"/>
          </w:tcPr>
          <w:p w:rsidR="005625F9" w:rsidRDefault="005625F9">
            <w:pPr>
              <w:pStyle w:val="ConsPlusNormal"/>
              <w:jc w:val="center"/>
            </w:pPr>
            <w:r>
              <w:t>690770,000</w:t>
            </w:r>
          </w:p>
        </w:tc>
        <w:tc>
          <w:tcPr>
            <w:tcW w:w="1587" w:type="dxa"/>
          </w:tcPr>
          <w:p w:rsidR="005625F9" w:rsidRDefault="005625F9">
            <w:pPr>
              <w:pStyle w:val="ConsPlusNormal"/>
              <w:jc w:val="center"/>
            </w:pPr>
            <w:r>
              <w:t>695201,900</w:t>
            </w:r>
          </w:p>
        </w:tc>
      </w:tr>
      <w:tr w:rsidR="005625F9">
        <w:tc>
          <w:tcPr>
            <w:tcW w:w="1474" w:type="dxa"/>
          </w:tcPr>
          <w:p w:rsidR="005625F9" w:rsidRDefault="005625F9">
            <w:pPr>
              <w:pStyle w:val="ConsPlusNormal"/>
              <w:jc w:val="center"/>
            </w:pPr>
            <w:r>
              <w:t>1220123320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778436,957</w:t>
            </w:r>
          </w:p>
        </w:tc>
        <w:tc>
          <w:tcPr>
            <w:tcW w:w="1587" w:type="dxa"/>
          </w:tcPr>
          <w:p w:rsidR="005625F9" w:rsidRDefault="005625F9">
            <w:pPr>
              <w:pStyle w:val="ConsPlusNormal"/>
              <w:jc w:val="center"/>
            </w:pPr>
            <w:r>
              <w:t>690770,000</w:t>
            </w:r>
          </w:p>
        </w:tc>
        <w:tc>
          <w:tcPr>
            <w:tcW w:w="1587" w:type="dxa"/>
          </w:tcPr>
          <w:p w:rsidR="005625F9" w:rsidRDefault="005625F9">
            <w:pPr>
              <w:pStyle w:val="ConsPlusNormal"/>
              <w:jc w:val="center"/>
            </w:pPr>
            <w:r>
              <w:t>695201,900</w:t>
            </w:r>
          </w:p>
        </w:tc>
      </w:tr>
      <w:tr w:rsidR="005625F9">
        <w:tc>
          <w:tcPr>
            <w:tcW w:w="1474" w:type="dxa"/>
          </w:tcPr>
          <w:p w:rsidR="005625F9" w:rsidRDefault="005625F9">
            <w:pPr>
              <w:pStyle w:val="ConsPlusNormal"/>
              <w:jc w:val="center"/>
            </w:pPr>
            <w:r>
              <w:t>1220123320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778436,957</w:t>
            </w:r>
          </w:p>
        </w:tc>
        <w:tc>
          <w:tcPr>
            <w:tcW w:w="1587" w:type="dxa"/>
          </w:tcPr>
          <w:p w:rsidR="005625F9" w:rsidRDefault="005625F9">
            <w:pPr>
              <w:pStyle w:val="ConsPlusNormal"/>
              <w:jc w:val="center"/>
            </w:pPr>
            <w:r>
              <w:t>690770,000</w:t>
            </w:r>
          </w:p>
        </w:tc>
        <w:tc>
          <w:tcPr>
            <w:tcW w:w="1587" w:type="dxa"/>
          </w:tcPr>
          <w:p w:rsidR="005625F9" w:rsidRDefault="005625F9">
            <w:pPr>
              <w:pStyle w:val="ConsPlusNormal"/>
              <w:jc w:val="center"/>
            </w:pPr>
            <w:r>
              <w:t>695201,900</w:t>
            </w:r>
          </w:p>
        </w:tc>
      </w:tr>
      <w:tr w:rsidR="005625F9">
        <w:tc>
          <w:tcPr>
            <w:tcW w:w="1474" w:type="dxa"/>
          </w:tcPr>
          <w:p w:rsidR="005625F9" w:rsidRDefault="005625F9">
            <w:pPr>
              <w:pStyle w:val="ConsPlusNormal"/>
              <w:jc w:val="center"/>
            </w:pPr>
            <w:r>
              <w:t>122012T300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Организация транспортного обслуживания населения автомобильным транспортом в связи с изменением железнодорожного сообщения на участке Пермь II - ОП "Мотовилиха"</w:t>
            </w:r>
          </w:p>
        </w:tc>
        <w:tc>
          <w:tcPr>
            <w:tcW w:w="1587" w:type="dxa"/>
          </w:tcPr>
          <w:p w:rsidR="005625F9" w:rsidRDefault="005625F9">
            <w:pPr>
              <w:pStyle w:val="ConsPlusNormal"/>
              <w:jc w:val="center"/>
            </w:pPr>
            <w:r>
              <w:t>24010,400</w:t>
            </w:r>
          </w:p>
        </w:tc>
        <w:tc>
          <w:tcPr>
            <w:tcW w:w="1587" w:type="dxa"/>
          </w:tcPr>
          <w:p w:rsidR="005625F9" w:rsidRDefault="005625F9">
            <w:pPr>
              <w:pStyle w:val="ConsPlusNormal"/>
              <w:jc w:val="center"/>
            </w:pPr>
            <w:r>
              <w:t>24970,800</w:t>
            </w:r>
          </w:p>
        </w:tc>
        <w:tc>
          <w:tcPr>
            <w:tcW w:w="1587" w:type="dxa"/>
          </w:tcPr>
          <w:p w:rsidR="005625F9" w:rsidRDefault="005625F9">
            <w:pPr>
              <w:pStyle w:val="ConsPlusNormal"/>
              <w:jc w:val="center"/>
            </w:pPr>
            <w:r>
              <w:t>25994,600</w:t>
            </w:r>
          </w:p>
        </w:tc>
      </w:tr>
      <w:tr w:rsidR="005625F9">
        <w:tc>
          <w:tcPr>
            <w:tcW w:w="1474" w:type="dxa"/>
          </w:tcPr>
          <w:p w:rsidR="005625F9" w:rsidRDefault="005625F9">
            <w:pPr>
              <w:pStyle w:val="ConsPlusNormal"/>
              <w:jc w:val="center"/>
            </w:pPr>
            <w:r>
              <w:t>122012T300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24010,400</w:t>
            </w:r>
          </w:p>
        </w:tc>
        <w:tc>
          <w:tcPr>
            <w:tcW w:w="1587" w:type="dxa"/>
          </w:tcPr>
          <w:p w:rsidR="005625F9" w:rsidRDefault="005625F9">
            <w:pPr>
              <w:pStyle w:val="ConsPlusNormal"/>
              <w:jc w:val="center"/>
            </w:pPr>
            <w:r>
              <w:t>24970,800</w:t>
            </w:r>
          </w:p>
        </w:tc>
        <w:tc>
          <w:tcPr>
            <w:tcW w:w="1587" w:type="dxa"/>
          </w:tcPr>
          <w:p w:rsidR="005625F9" w:rsidRDefault="005625F9">
            <w:pPr>
              <w:pStyle w:val="ConsPlusNormal"/>
              <w:jc w:val="center"/>
            </w:pPr>
            <w:r>
              <w:t>25994,600</w:t>
            </w:r>
          </w:p>
        </w:tc>
      </w:tr>
      <w:tr w:rsidR="005625F9">
        <w:tc>
          <w:tcPr>
            <w:tcW w:w="1474" w:type="dxa"/>
          </w:tcPr>
          <w:p w:rsidR="005625F9" w:rsidRDefault="005625F9">
            <w:pPr>
              <w:pStyle w:val="ConsPlusNormal"/>
              <w:jc w:val="center"/>
            </w:pPr>
            <w:r>
              <w:lastRenderedPageBreak/>
              <w:t>122012T300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24010,400</w:t>
            </w:r>
          </w:p>
        </w:tc>
        <w:tc>
          <w:tcPr>
            <w:tcW w:w="1587" w:type="dxa"/>
          </w:tcPr>
          <w:p w:rsidR="005625F9" w:rsidRDefault="005625F9">
            <w:pPr>
              <w:pStyle w:val="ConsPlusNormal"/>
              <w:jc w:val="center"/>
            </w:pPr>
            <w:r>
              <w:t>24970,800</w:t>
            </w:r>
          </w:p>
        </w:tc>
        <w:tc>
          <w:tcPr>
            <w:tcW w:w="1587" w:type="dxa"/>
          </w:tcPr>
          <w:p w:rsidR="005625F9" w:rsidRDefault="005625F9">
            <w:pPr>
              <w:pStyle w:val="ConsPlusNormal"/>
              <w:jc w:val="center"/>
            </w:pPr>
            <w:r>
              <w:t>25994,600</w:t>
            </w:r>
          </w:p>
        </w:tc>
      </w:tr>
      <w:tr w:rsidR="005625F9">
        <w:tc>
          <w:tcPr>
            <w:tcW w:w="1474" w:type="dxa"/>
          </w:tcPr>
          <w:p w:rsidR="005625F9" w:rsidRDefault="005625F9">
            <w:pPr>
              <w:pStyle w:val="ConsPlusNormal"/>
              <w:jc w:val="center"/>
            </w:pPr>
            <w:r>
              <w:t>122012T300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24010,400</w:t>
            </w:r>
          </w:p>
        </w:tc>
        <w:tc>
          <w:tcPr>
            <w:tcW w:w="1587" w:type="dxa"/>
          </w:tcPr>
          <w:p w:rsidR="005625F9" w:rsidRDefault="005625F9">
            <w:pPr>
              <w:pStyle w:val="ConsPlusNormal"/>
              <w:jc w:val="center"/>
            </w:pPr>
            <w:r>
              <w:t>24970,800</w:t>
            </w:r>
          </w:p>
        </w:tc>
        <w:tc>
          <w:tcPr>
            <w:tcW w:w="1587" w:type="dxa"/>
          </w:tcPr>
          <w:p w:rsidR="005625F9" w:rsidRDefault="005625F9">
            <w:pPr>
              <w:pStyle w:val="ConsPlusNormal"/>
              <w:jc w:val="center"/>
            </w:pPr>
            <w:r>
              <w:t>25994,600</w:t>
            </w:r>
          </w:p>
        </w:tc>
      </w:tr>
      <w:tr w:rsidR="005625F9">
        <w:tc>
          <w:tcPr>
            <w:tcW w:w="1474" w:type="dxa"/>
          </w:tcPr>
          <w:p w:rsidR="005625F9" w:rsidRDefault="005625F9">
            <w:pPr>
              <w:pStyle w:val="ConsPlusNormal"/>
              <w:jc w:val="center"/>
            </w:pPr>
            <w:r>
              <w:t>1220200000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функции по управлению регулярными перевозками и контролю за работой муниципальных маршрутов города Перми"</w:t>
            </w:r>
          </w:p>
        </w:tc>
        <w:tc>
          <w:tcPr>
            <w:tcW w:w="1587" w:type="dxa"/>
          </w:tcPr>
          <w:p w:rsidR="005625F9" w:rsidRDefault="005625F9">
            <w:pPr>
              <w:pStyle w:val="ConsPlusNormal"/>
              <w:jc w:val="center"/>
            </w:pPr>
            <w:r>
              <w:t>143782,312</w:t>
            </w:r>
          </w:p>
        </w:tc>
        <w:tc>
          <w:tcPr>
            <w:tcW w:w="1587" w:type="dxa"/>
          </w:tcPr>
          <w:p w:rsidR="005625F9" w:rsidRDefault="005625F9">
            <w:pPr>
              <w:pStyle w:val="ConsPlusNormal"/>
              <w:jc w:val="center"/>
            </w:pPr>
            <w:r>
              <w:t>155074,940</w:t>
            </w:r>
          </w:p>
        </w:tc>
        <w:tc>
          <w:tcPr>
            <w:tcW w:w="1587" w:type="dxa"/>
          </w:tcPr>
          <w:p w:rsidR="005625F9" w:rsidRDefault="005625F9">
            <w:pPr>
              <w:pStyle w:val="ConsPlusNormal"/>
              <w:jc w:val="center"/>
            </w:pPr>
            <w:r>
              <w:t>163779,600</w:t>
            </w:r>
          </w:p>
        </w:tc>
      </w:tr>
      <w:tr w:rsidR="005625F9">
        <w:tc>
          <w:tcPr>
            <w:tcW w:w="1474" w:type="dxa"/>
          </w:tcPr>
          <w:p w:rsidR="005625F9" w:rsidRDefault="005625F9">
            <w:pPr>
              <w:pStyle w:val="ConsPlusNormal"/>
              <w:jc w:val="center"/>
            </w:pPr>
            <w:r>
              <w:t>1220200590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74937,052</w:t>
            </w:r>
          </w:p>
        </w:tc>
        <w:tc>
          <w:tcPr>
            <w:tcW w:w="1587" w:type="dxa"/>
          </w:tcPr>
          <w:p w:rsidR="005625F9" w:rsidRDefault="005625F9">
            <w:pPr>
              <w:pStyle w:val="ConsPlusNormal"/>
              <w:jc w:val="center"/>
            </w:pPr>
            <w:r>
              <w:t>104878,200</w:t>
            </w:r>
          </w:p>
        </w:tc>
        <w:tc>
          <w:tcPr>
            <w:tcW w:w="1587" w:type="dxa"/>
          </w:tcPr>
          <w:p w:rsidR="005625F9" w:rsidRDefault="005625F9">
            <w:pPr>
              <w:pStyle w:val="ConsPlusNormal"/>
              <w:jc w:val="center"/>
            </w:pPr>
            <w:r>
              <w:t>107307,200</w:t>
            </w:r>
          </w:p>
        </w:tc>
      </w:tr>
      <w:tr w:rsidR="005625F9">
        <w:tc>
          <w:tcPr>
            <w:tcW w:w="1474" w:type="dxa"/>
          </w:tcPr>
          <w:p w:rsidR="005625F9" w:rsidRDefault="005625F9">
            <w:pPr>
              <w:pStyle w:val="ConsPlusNormal"/>
              <w:jc w:val="center"/>
            </w:pPr>
            <w:r>
              <w:t>1220200590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66393,300</w:t>
            </w:r>
          </w:p>
        </w:tc>
        <w:tc>
          <w:tcPr>
            <w:tcW w:w="1587" w:type="dxa"/>
          </w:tcPr>
          <w:p w:rsidR="005625F9" w:rsidRDefault="005625F9">
            <w:pPr>
              <w:pStyle w:val="ConsPlusNormal"/>
              <w:jc w:val="center"/>
            </w:pPr>
            <w:r>
              <w:t>96097,400</w:t>
            </w:r>
          </w:p>
        </w:tc>
        <w:tc>
          <w:tcPr>
            <w:tcW w:w="1587" w:type="dxa"/>
          </w:tcPr>
          <w:p w:rsidR="005625F9" w:rsidRDefault="005625F9">
            <w:pPr>
              <w:pStyle w:val="ConsPlusNormal"/>
              <w:jc w:val="center"/>
            </w:pPr>
            <w:r>
              <w:t>96094,700</w:t>
            </w:r>
          </w:p>
        </w:tc>
      </w:tr>
      <w:tr w:rsidR="005625F9">
        <w:tc>
          <w:tcPr>
            <w:tcW w:w="1474" w:type="dxa"/>
          </w:tcPr>
          <w:p w:rsidR="005625F9" w:rsidRDefault="005625F9">
            <w:pPr>
              <w:pStyle w:val="ConsPlusNormal"/>
              <w:jc w:val="center"/>
            </w:pPr>
            <w:r>
              <w:t>1220200590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66393,300</w:t>
            </w:r>
          </w:p>
        </w:tc>
        <w:tc>
          <w:tcPr>
            <w:tcW w:w="1587" w:type="dxa"/>
          </w:tcPr>
          <w:p w:rsidR="005625F9" w:rsidRDefault="005625F9">
            <w:pPr>
              <w:pStyle w:val="ConsPlusNormal"/>
              <w:jc w:val="center"/>
            </w:pPr>
            <w:r>
              <w:t>96097,400</w:t>
            </w:r>
          </w:p>
        </w:tc>
        <w:tc>
          <w:tcPr>
            <w:tcW w:w="1587" w:type="dxa"/>
          </w:tcPr>
          <w:p w:rsidR="005625F9" w:rsidRDefault="005625F9">
            <w:pPr>
              <w:pStyle w:val="ConsPlusNormal"/>
              <w:jc w:val="center"/>
            </w:pPr>
            <w:r>
              <w:t>96094,700</w:t>
            </w:r>
          </w:p>
        </w:tc>
      </w:tr>
      <w:tr w:rsidR="005625F9">
        <w:tc>
          <w:tcPr>
            <w:tcW w:w="1474" w:type="dxa"/>
          </w:tcPr>
          <w:p w:rsidR="005625F9" w:rsidRDefault="005625F9">
            <w:pPr>
              <w:pStyle w:val="ConsPlusNormal"/>
              <w:jc w:val="center"/>
            </w:pPr>
            <w:r>
              <w:t>1220200590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66393,300</w:t>
            </w:r>
          </w:p>
        </w:tc>
        <w:tc>
          <w:tcPr>
            <w:tcW w:w="1587" w:type="dxa"/>
          </w:tcPr>
          <w:p w:rsidR="005625F9" w:rsidRDefault="005625F9">
            <w:pPr>
              <w:pStyle w:val="ConsPlusNormal"/>
              <w:jc w:val="center"/>
            </w:pPr>
            <w:r>
              <w:t>96097,400</w:t>
            </w:r>
          </w:p>
        </w:tc>
        <w:tc>
          <w:tcPr>
            <w:tcW w:w="1587" w:type="dxa"/>
          </w:tcPr>
          <w:p w:rsidR="005625F9" w:rsidRDefault="005625F9">
            <w:pPr>
              <w:pStyle w:val="ConsPlusNormal"/>
              <w:jc w:val="center"/>
            </w:pPr>
            <w:r>
              <w:t>96094,700</w:t>
            </w:r>
          </w:p>
        </w:tc>
      </w:tr>
      <w:tr w:rsidR="005625F9">
        <w:tc>
          <w:tcPr>
            <w:tcW w:w="1474" w:type="dxa"/>
          </w:tcPr>
          <w:p w:rsidR="005625F9" w:rsidRDefault="005625F9">
            <w:pPr>
              <w:pStyle w:val="ConsPlusNormal"/>
              <w:jc w:val="center"/>
            </w:pPr>
            <w:r>
              <w:t>122020059</w:t>
            </w:r>
            <w:r>
              <w:lastRenderedPageBreak/>
              <w:t>0</w:t>
            </w:r>
          </w:p>
        </w:tc>
        <w:tc>
          <w:tcPr>
            <w:tcW w:w="680" w:type="dxa"/>
          </w:tcPr>
          <w:p w:rsidR="005625F9" w:rsidRDefault="005625F9">
            <w:pPr>
              <w:pStyle w:val="ConsPlusNormal"/>
              <w:jc w:val="center"/>
            </w:pPr>
            <w:r>
              <w:lastRenderedPageBreak/>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Закупка товаров, работ и услуг для </w:t>
            </w:r>
            <w:r>
              <w:lastRenderedPageBreak/>
              <w:t>обеспечения государственных (муниципальных) нужд</w:t>
            </w:r>
          </w:p>
        </w:tc>
        <w:tc>
          <w:tcPr>
            <w:tcW w:w="1587" w:type="dxa"/>
          </w:tcPr>
          <w:p w:rsidR="005625F9" w:rsidRDefault="005625F9">
            <w:pPr>
              <w:pStyle w:val="ConsPlusNormal"/>
              <w:jc w:val="center"/>
            </w:pPr>
            <w:r>
              <w:lastRenderedPageBreak/>
              <w:t>8532,852</w:t>
            </w:r>
          </w:p>
        </w:tc>
        <w:tc>
          <w:tcPr>
            <w:tcW w:w="1587" w:type="dxa"/>
          </w:tcPr>
          <w:p w:rsidR="005625F9" w:rsidRDefault="005625F9">
            <w:pPr>
              <w:pStyle w:val="ConsPlusNormal"/>
              <w:jc w:val="center"/>
            </w:pPr>
            <w:r>
              <w:t>8769,900</w:t>
            </w:r>
          </w:p>
        </w:tc>
        <w:tc>
          <w:tcPr>
            <w:tcW w:w="1587" w:type="dxa"/>
          </w:tcPr>
          <w:p w:rsidR="005625F9" w:rsidRDefault="005625F9">
            <w:pPr>
              <w:pStyle w:val="ConsPlusNormal"/>
              <w:jc w:val="center"/>
            </w:pPr>
            <w:r>
              <w:t>11201,600</w:t>
            </w:r>
          </w:p>
        </w:tc>
      </w:tr>
      <w:tr w:rsidR="005625F9">
        <w:tc>
          <w:tcPr>
            <w:tcW w:w="1474" w:type="dxa"/>
          </w:tcPr>
          <w:p w:rsidR="005625F9" w:rsidRDefault="005625F9">
            <w:pPr>
              <w:pStyle w:val="ConsPlusNormal"/>
              <w:jc w:val="center"/>
            </w:pPr>
            <w:r>
              <w:t>1220200590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8532,852</w:t>
            </w:r>
          </w:p>
        </w:tc>
        <w:tc>
          <w:tcPr>
            <w:tcW w:w="1587" w:type="dxa"/>
          </w:tcPr>
          <w:p w:rsidR="005625F9" w:rsidRDefault="005625F9">
            <w:pPr>
              <w:pStyle w:val="ConsPlusNormal"/>
              <w:jc w:val="center"/>
            </w:pPr>
            <w:r>
              <w:t>8769,900</w:t>
            </w:r>
          </w:p>
        </w:tc>
        <w:tc>
          <w:tcPr>
            <w:tcW w:w="1587" w:type="dxa"/>
          </w:tcPr>
          <w:p w:rsidR="005625F9" w:rsidRDefault="005625F9">
            <w:pPr>
              <w:pStyle w:val="ConsPlusNormal"/>
              <w:jc w:val="center"/>
            </w:pPr>
            <w:r>
              <w:t>11201,600</w:t>
            </w:r>
          </w:p>
        </w:tc>
      </w:tr>
      <w:tr w:rsidR="005625F9">
        <w:tc>
          <w:tcPr>
            <w:tcW w:w="1474" w:type="dxa"/>
          </w:tcPr>
          <w:p w:rsidR="005625F9" w:rsidRDefault="005625F9">
            <w:pPr>
              <w:pStyle w:val="ConsPlusNormal"/>
              <w:jc w:val="center"/>
            </w:pPr>
            <w:r>
              <w:t>1220200590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8532,852</w:t>
            </w:r>
          </w:p>
        </w:tc>
        <w:tc>
          <w:tcPr>
            <w:tcW w:w="1587" w:type="dxa"/>
          </w:tcPr>
          <w:p w:rsidR="005625F9" w:rsidRDefault="005625F9">
            <w:pPr>
              <w:pStyle w:val="ConsPlusNormal"/>
              <w:jc w:val="center"/>
            </w:pPr>
            <w:r>
              <w:t>8769,900</w:t>
            </w:r>
          </w:p>
        </w:tc>
        <w:tc>
          <w:tcPr>
            <w:tcW w:w="1587" w:type="dxa"/>
          </w:tcPr>
          <w:p w:rsidR="005625F9" w:rsidRDefault="005625F9">
            <w:pPr>
              <w:pStyle w:val="ConsPlusNormal"/>
              <w:jc w:val="center"/>
            </w:pPr>
            <w:r>
              <w:t>11201,600</w:t>
            </w:r>
          </w:p>
        </w:tc>
      </w:tr>
      <w:tr w:rsidR="005625F9">
        <w:tc>
          <w:tcPr>
            <w:tcW w:w="1474" w:type="dxa"/>
          </w:tcPr>
          <w:p w:rsidR="005625F9" w:rsidRDefault="005625F9">
            <w:pPr>
              <w:pStyle w:val="ConsPlusNormal"/>
              <w:jc w:val="center"/>
            </w:pPr>
            <w:r>
              <w:t>1220200590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10,900</w:t>
            </w:r>
          </w:p>
        </w:tc>
        <w:tc>
          <w:tcPr>
            <w:tcW w:w="1587" w:type="dxa"/>
          </w:tcPr>
          <w:p w:rsidR="005625F9" w:rsidRDefault="005625F9">
            <w:pPr>
              <w:pStyle w:val="ConsPlusNormal"/>
              <w:jc w:val="center"/>
            </w:pPr>
            <w:r>
              <w:t>10,900</w:t>
            </w:r>
          </w:p>
        </w:tc>
        <w:tc>
          <w:tcPr>
            <w:tcW w:w="1587" w:type="dxa"/>
          </w:tcPr>
          <w:p w:rsidR="005625F9" w:rsidRDefault="005625F9">
            <w:pPr>
              <w:pStyle w:val="ConsPlusNormal"/>
              <w:jc w:val="center"/>
            </w:pPr>
            <w:r>
              <w:t>10,900</w:t>
            </w:r>
          </w:p>
        </w:tc>
      </w:tr>
      <w:tr w:rsidR="005625F9">
        <w:tc>
          <w:tcPr>
            <w:tcW w:w="1474" w:type="dxa"/>
          </w:tcPr>
          <w:p w:rsidR="005625F9" w:rsidRDefault="005625F9">
            <w:pPr>
              <w:pStyle w:val="ConsPlusNormal"/>
              <w:jc w:val="center"/>
            </w:pPr>
            <w:r>
              <w:t>1220200590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10,900</w:t>
            </w:r>
          </w:p>
        </w:tc>
        <w:tc>
          <w:tcPr>
            <w:tcW w:w="1587" w:type="dxa"/>
          </w:tcPr>
          <w:p w:rsidR="005625F9" w:rsidRDefault="005625F9">
            <w:pPr>
              <w:pStyle w:val="ConsPlusNormal"/>
              <w:jc w:val="center"/>
            </w:pPr>
            <w:r>
              <w:t>10,900</w:t>
            </w:r>
          </w:p>
        </w:tc>
        <w:tc>
          <w:tcPr>
            <w:tcW w:w="1587" w:type="dxa"/>
          </w:tcPr>
          <w:p w:rsidR="005625F9" w:rsidRDefault="005625F9">
            <w:pPr>
              <w:pStyle w:val="ConsPlusNormal"/>
              <w:jc w:val="center"/>
            </w:pPr>
            <w:r>
              <w:t>10,900</w:t>
            </w:r>
          </w:p>
        </w:tc>
      </w:tr>
      <w:tr w:rsidR="005625F9">
        <w:tc>
          <w:tcPr>
            <w:tcW w:w="1474" w:type="dxa"/>
          </w:tcPr>
          <w:p w:rsidR="005625F9" w:rsidRDefault="005625F9">
            <w:pPr>
              <w:pStyle w:val="ConsPlusNormal"/>
              <w:jc w:val="center"/>
            </w:pPr>
            <w:r>
              <w:t>1220200590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10,900</w:t>
            </w:r>
          </w:p>
        </w:tc>
        <w:tc>
          <w:tcPr>
            <w:tcW w:w="1587" w:type="dxa"/>
          </w:tcPr>
          <w:p w:rsidR="005625F9" w:rsidRDefault="005625F9">
            <w:pPr>
              <w:pStyle w:val="ConsPlusNormal"/>
              <w:jc w:val="center"/>
            </w:pPr>
            <w:r>
              <w:t>10,900</w:t>
            </w:r>
          </w:p>
        </w:tc>
        <w:tc>
          <w:tcPr>
            <w:tcW w:w="1587" w:type="dxa"/>
          </w:tcPr>
          <w:p w:rsidR="005625F9" w:rsidRDefault="005625F9">
            <w:pPr>
              <w:pStyle w:val="ConsPlusNormal"/>
              <w:jc w:val="center"/>
            </w:pPr>
            <w:r>
              <w:t>10,900</w:t>
            </w:r>
          </w:p>
        </w:tc>
      </w:tr>
      <w:tr w:rsidR="005625F9">
        <w:tc>
          <w:tcPr>
            <w:tcW w:w="1474" w:type="dxa"/>
          </w:tcPr>
          <w:p w:rsidR="005625F9" w:rsidRDefault="005625F9">
            <w:pPr>
              <w:pStyle w:val="ConsPlusNormal"/>
              <w:jc w:val="center"/>
            </w:pPr>
            <w:r>
              <w:t>1220221800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Организация безналичной оплаты проезда в автомобильном и городском наземном электрическом транспорте по муниципальным маршрутам регулярных перевозок города Перми по регулируемому тарифу</w:t>
            </w:r>
          </w:p>
        </w:tc>
        <w:tc>
          <w:tcPr>
            <w:tcW w:w="1587" w:type="dxa"/>
          </w:tcPr>
          <w:p w:rsidR="005625F9" w:rsidRDefault="005625F9">
            <w:pPr>
              <w:pStyle w:val="ConsPlusNormal"/>
              <w:jc w:val="center"/>
            </w:pPr>
            <w:r>
              <w:t>66661,060</w:t>
            </w:r>
          </w:p>
        </w:tc>
        <w:tc>
          <w:tcPr>
            <w:tcW w:w="1587" w:type="dxa"/>
          </w:tcPr>
          <w:p w:rsidR="005625F9" w:rsidRDefault="005625F9">
            <w:pPr>
              <w:pStyle w:val="ConsPlusNormal"/>
              <w:jc w:val="center"/>
            </w:pPr>
            <w:r>
              <w:t>47982,540</w:t>
            </w:r>
          </w:p>
        </w:tc>
        <w:tc>
          <w:tcPr>
            <w:tcW w:w="1587" w:type="dxa"/>
          </w:tcPr>
          <w:p w:rsidR="005625F9" w:rsidRDefault="005625F9">
            <w:pPr>
              <w:pStyle w:val="ConsPlusNormal"/>
              <w:jc w:val="center"/>
            </w:pPr>
            <w:r>
              <w:t>54258,200</w:t>
            </w:r>
          </w:p>
        </w:tc>
      </w:tr>
      <w:tr w:rsidR="005625F9">
        <w:tc>
          <w:tcPr>
            <w:tcW w:w="1474" w:type="dxa"/>
          </w:tcPr>
          <w:p w:rsidR="005625F9" w:rsidRDefault="005625F9">
            <w:pPr>
              <w:pStyle w:val="ConsPlusNormal"/>
              <w:jc w:val="center"/>
            </w:pPr>
            <w:r>
              <w:t>1220221800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66661,060</w:t>
            </w:r>
          </w:p>
        </w:tc>
        <w:tc>
          <w:tcPr>
            <w:tcW w:w="1587" w:type="dxa"/>
          </w:tcPr>
          <w:p w:rsidR="005625F9" w:rsidRDefault="005625F9">
            <w:pPr>
              <w:pStyle w:val="ConsPlusNormal"/>
              <w:jc w:val="center"/>
            </w:pPr>
            <w:r>
              <w:t>47982,540</w:t>
            </w:r>
          </w:p>
        </w:tc>
        <w:tc>
          <w:tcPr>
            <w:tcW w:w="1587" w:type="dxa"/>
          </w:tcPr>
          <w:p w:rsidR="005625F9" w:rsidRDefault="005625F9">
            <w:pPr>
              <w:pStyle w:val="ConsPlusNormal"/>
              <w:jc w:val="center"/>
            </w:pPr>
            <w:r>
              <w:t>54258,200</w:t>
            </w:r>
          </w:p>
        </w:tc>
      </w:tr>
      <w:tr w:rsidR="005625F9">
        <w:tc>
          <w:tcPr>
            <w:tcW w:w="1474" w:type="dxa"/>
          </w:tcPr>
          <w:p w:rsidR="005625F9" w:rsidRDefault="005625F9">
            <w:pPr>
              <w:pStyle w:val="ConsPlusNormal"/>
              <w:jc w:val="center"/>
            </w:pPr>
            <w:r>
              <w:t>122022180</w:t>
            </w:r>
            <w:r>
              <w:lastRenderedPageBreak/>
              <w:t>0</w:t>
            </w:r>
          </w:p>
        </w:tc>
        <w:tc>
          <w:tcPr>
            <w:tcW w:w="680" w:type="dxa"/>
          </w:tcPr>
          <w:p w:rsidR="005625F9" w:rsidRDefault="005625F9">
            <w:pPr>
              <w:pStyle w:val="ConsPlusNormal"/>
              <w:jc w:val="center"/>
            </w:pPr>
            <w:r>
              <w:lastRenderedPageBreak/>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tcPr>
          <w:p w:rsidR="005625F9" w:rsidRDefault="005625F9">
            <w:pPr>
              <w:pStyle w:val="ConsPlusNormal"/>
              <w:jc w:val="center"/>
            </w:pPr>
            <w:r>
              <w:lastRenderedPageBreak/>
              <w:t>66661,060</w:t>
            </w:r>
          </w:p>
        </w:tc>
        <w:tc>
          <w:tcPr>
            <w:tcW w:w="1587" w:type="dxa"/>
          </w:tcPr>
          <w:p w:rsidR="005625F9" w:rsidRDefault="005625F9">
            <w:pPr>
              <w:pStyle w:val="ConsPlusNormal"/>
              <w:jc w:val="center"/>
            </w:pPr>
            <w:r>
              <w:t>47982,540</w:t>
            </w:r>
          </w:p>
        </w:tc>
        <w:tc>
          <w:tcPr>
            <w:tcW w:w="1587" w:type="dxa"/>
          </w:tcPr>
          <w:p w:rsidR="005625F9" w:rsidRDefault="005625F9">
            <w:pPr>
              <w:pStyle w:val="ConsPlusNormal"/>
              <w:jc w:val="center"/>
            </w:pPr>
            <w:r>
              <w:t>54258,200</w:t>
            </w:r>
          </w:p>
        </w:tc>
      </w:tr>
      <w:tr w:rsidR="005625F9">
        <w:tc>
          <w:tcPr>
            <w:tcW w:w="1474" w:type="dxa"/>
          </w:tcPr>
          <w:p w:rsidR="005625F9" w:rsidRDefault="005625F9">
            <w:pPr>
              <w:pStyle w:val="ConsPlusNormal"/>
              <w:jc w:val="center"/>
            </w:pPr>
            <w:r>
              <w:t>1220221800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66661,060</w:t>
            </w:r>
          </w:p>
        </w:tc>
        <w:tc>
          <w:tcPr>
            <w:tcW w:w="1587" w:type="dxa"/>
          </w:tcPr>
          <w:p w:rsidR="005625F9" w:rsidRDefault="005625F9">
            <w:pPr>
              <w:pStyle w:val="ConsPlusNormal"/>
              <w:jc w:val="center"/>
            </w:pPr>
            <w:r>
              <w:t>47982,540</w:t>
            </w:r>
          </w:p>
        </w:tc>
        <w:tc>
          <w:tcPr>
            <w:tcW w:w="1587" w:type="dxa"/>
          </w:tcPr>
          <w:p w:rsidR="005625F9" w:rsidRDefault="005625F9">
            <w:pPr>
              <w:pStyle w:val="ConsPlusNormal"/>
              <w:jc w:val="center"/>
            </w:pPr>
            <w:r>
              <w:t>54258,200</w:t>
            </w:r>
          </w:p>
        </w:tc>
      </w:tr>
      <w:tr w:rsidR="005625F9">
        <w:tc>
          <w:tcPr>
            <w:tcW w:w="1474" w:type="dxa"/>
          </w:tcPr>
          <w:p w:rsidR="005625F9" w:rsidRDefault="005625F9">
            <w:pPr>
              <w:pStyle w:val="ConsPlusNormal"/>
              <w:jc w:val="center"/>
            </w:pPr>
            <w:r>
              <w:t>1220221810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Информирование населения о транспортном обслуживании автомобильным и городским наземным электрическим транспортом по муниципальным маршрутам регулярных перевозок в городе Перми</w:t>
            </w:r>
          </w:p>
        </w:tc>
        <w:tc>
          <w:tcPr>
            <w:tcW w:w="1587" w:type="dxa"/>
          </w:tcPr>
          <w:p w:rsidR="005625F9" w:rsidRDefault="005625F9">
            <w:pPr>
              <w:pStyle w:val="ConsPlusNormal"/>
              <w:jc w:val="center"/>
            </w:pPr>
            <w:r>
              <w:t>2184,200</w:t>
            </w:r>
          </w:p>
        </w:tc>
        <w:tc>
          <w:tcPr>
            <w:tcW w:w="1587" w:type="dxa"/>
          </w:tcPr>
          <w:p w:rsidR="005625F9" w:rsidRDefault="005625F9">
            <w:pPr>
              <w:pStyle w:val="ConsPlusNormal"/>
              <w:jc w:val="center"/>
            </w:pPr>
            <w:r>
              <w:t>2214,200</w:t>
            </w:r>
          </w:p>
        </w:tc>
        <w:tc>
          <w:tcPr>
            <w:tcW w:w="1587" w:type="dxa"/>
          </w:tcPr>
          <w:p w:rsidR="005625F9" w:rsidRDefault="005625F9">
            <w:pPr>
              <w:pStyle w:val="ConsPlusNormal"/>
              <w:jc w:val="center"/>
            </w:pPr>
            <w:r>
              <w:t>2214,200</w:t>
            </w:r>
          </w:p>
        </w:tc>
      </w:tr>
      <w:tr w:rsidR="005625F9">
        <w:tc>
          <w:tcPr>
            <w:tcW w:w="1474" w:type="dxa"/>
          </w:tcPr>
          <w:p w:rsidR="005625F9" w:rsidRDefault="005625F9">
            <w:pPr>
              <w:pStyle w:val="ConsPlusNormal"/>
              <w:jc w:val="center"/>
            </w:pPr>
            <w:r>
              <w:t>1220221810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2184,200</w:t>
            </w:r>
          </w:p>
        </w:tc>
        <w:tc>
          <w:tcPr>
            <w:tcW w:w="1587" w:type="dxa"/>
          </w:tcPr>
          <w:p w:rsidR="005625F9" w:rsidRDefault="005625F9">
            <w:pPr>
              <w:pStyle w:val="ConsPlusNormal"/>
              <w:jc w:val="center"/>
            </w:pPr>
            <w:r>
              <w:t>2214,200</w:t>
            </w:r>
          </w:p>
        </w:tc>
        <w:tc>
          <w:tcPr>
            <w:tcW w:w="1587" w:type="dxa"/>
          </w:tcPr>
          <w:p w:rsidR="005625F9" w:rsidRDefault="005625F9">
            <w:pPr>
              <w:pStyle w:val="ConsPlusNormal"/>
              <w:jc w:val="center"/>
            </w:pPr>
            <w:r>
              <w:t>2214,200</w:t>
            </w:r>
          </w:p>
        </w:tc>
      </w:tr>
      <w:tr w:rsidR="005625F9">
        <w:tc>
          <w:tcPr>
            <w:tcW w:w="1474" w:type="dxa"/>
          </w:tcPr>
          <w:p w:rsidR="005625F9" w:rsidRDefault="005625F9">
            <w:pPr>
              <w:pStyle w:val="ConsPlusNormal"/>
              <w:jc w:val="center"/>
            </w:pPr>
            <w:r>
              <w:t>1220221810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2184,200</w:t>
            </w:r>
          </w:p>
        </w:tc>
        <w:tc>
          <w:tcPr>
            <w:tcW w:w="1587" w:type="dxa"/>
          </w:tcPr>
          <w:p w:rsidR="005625F9" w:rsidRDefault="005625F9">
            <w:pPr>
              <w:pStyle w:val="ConsPlusNormal"/>
              <w:jc w:val="center"/>
            </w:pPr>
            <w:r>
              <w:t>2214,200</w:t>
            </w:r>
          </w:p>
        </w:tc>
        <w:tc>
          <w:tcPr>
            <w:tcW w:w="1587" w:type="dxa"/>
          </w:tcPr>
          <w:p w:rsidR="005625F9" w:rsidRDefault="005625F9">
            <w:pPr>
              <w:pStyle w:val="ConsPlusNormal"/>
              <w:jc w:val="center"/>
            </w:pPr>
            <w:r>
              <w:t>2214,200</w:t>
            </w:r>
          </w:p>
        </w:tc>
      </w:tr>
      <w:tr w:rsidR="005625F9">
        <w:tc>
          <w:tcPr>
            <w:tcW w:w="1474" w:type="dxa"/>
          </w:tcPr>
          <w:p w:rsidR="005625F9" w:rsidRDefault="005625F9">
            <w:pPr>
              <w:pStyle w:val="ConsPlusNormal"/>
              <w:jc w:val="center"/>
            </w:pPr>
            <w:r>
              <w:t>1220221810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2184,200</w:t>
            </w:r>
          </w:p>
        </w:tc>
        <w:tc>
          <w:tcPr>
            <w:tcW w:w="1587" w:type="dxa"/>
          </w:tcPr>
          <w:p w:rsidR="005625F9" w:rsidRDefault="005625F9">
            <w:pPr>
              <w:pStyle w:val="ConsPlusNormal"/>
              <w:jc w:val="center"/>
            </w:pPr>
            <w:r>
              <w:t>2214,200</w:t>
            </w:r>
          </w:p>
        </w:tc>
        <w:tc>
          <w:tcPr>
            <w:tcW w:w="1587" w:type="dxa"/>
          </w:tcPr>
          <w:p w:rsidR="005625F9" w:rsidRDefault="005625F9">
            <w:pPr>
              <w:pStyle w:val="ConsPlusNormal"/>
              <w:jc w:val="center"/>
            </w:pPr>
            <w:r>
              <w:t>2214,200</w:t>
            </w:r>
          </w:p>
        </w:tc>
      </w:tr>
      <w:tr w:rsidR="005625F9">
        <w:tc>
          <w:tcPr>
            <w:tcW w:w="1474" w:type="dxa"/>
          </w:tcPr>
          <w:p w:rsidR="005625F9" w:rsidRDefault="005625F9">
            <w:pPr>
              <w:pStyle w:val="ConsPlusNormal"/>
              <w:jc w:val="center"/>
            </w:pPr>
            <w:r>
              <w:t>1220300000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587" w:type="dxa"/>
          </w:tcPr>
          <w:p w:rsidR="005625F9" w:rsidRDefault="005625F9">
            <w:pPr>
              <w:pStyle w:val="ConsPlusNormal"/>
              <w:jc w:val="center"/>
            </w:pPr>
            <w:r>
              <w:t>172018,943</w:t>
            </w:r>
          </w:p>
        </w:tc>
        <w:tc>
          <w:tcPr>
            <w:tcW w:w="1587" w:type="dxa"/>
          </w:tcPr>
          <w:p w:rsidR="005625F9" w:rsidRDefault="005625F9">
            <w:pPr>
              <w:pStyle w:val="ConsPlusNormal"/>
              <w:jc w:val="center"/>
            </w:pPr>
            <w:r>
              <w:t>40267,100</w:t>
            </w:r>
          </w:p>
        </w:tc>
        <w:tc>
          <w:tcPr>
            <w:tcW w:w="1587" w:type="dxa"/>
          </w:tcPr>
          <w:p w:rsidR="005625F9" w:rsidRDefault="005625F9">
            <w:pPr>
              <w:pStyle w:val="ConsPlusNormal"/>
              <w:jc w:val="center"/>
            </w:pPr>
            <w:r>
              <w:t>40267,100</w:t>
            </w:r>
          </w:p>
        </w:tc>
      </w:tr>
      <w:tr w:rsidR="005625F9">
        <w:tc>
          <w:tcPr>
            <w:tcW w:w="1474" w:type="dxa"/>
          </w:tcPr>
          <w:p w:rsidR="005625F9" w:rsidRDefault="005625F9">
            <w:pPr>
              <w:pStyle w:val="ConsPlusNormal"/>
              <w:jc w:val="center"/>
            </w:pPr>
            <w:r>
              <w:t>1220321770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Обустройство и ремонт остановочных пунктов, используемых в регулярных </w:t>
            </w:r>
            <w:r>
              <w:lastRenderedPageBreak/>
              <w:t>перевозках пассажиров</w:t>
            </w:r>
          </w:p>
        </w:tc>
        <w:tc>
          <w:tcPr>
            <w:tcW w:w="1587" w:type="dxa"/>
          </w:tcPr>
          <w:p w:rsidR="005625F9" w:rsidRDefault="005625F9">
            <w:pPr>
              <w:pStyle w:val="ConsPlusNormal"/>
              <w:jc w:val="center"/>
            </w:pPr>
            <w:r>
              <w:lastRenderedPageBreak/>
              <w:t>32251,767</w:t>
            </w:r>
          </w:p>
        </w:tc>
        <w:tc>
          <w:tcPr>
            <w:tcW w:w="1587" w:type="dxa"/>
          </w:tcPr>
          <w:p w:rsidR="005625F9" w:rsidRDefault="005625F9">
            <w:pPr>
              <w:pStyle w:val="ConsPlusNormal"/>
              <w:jc w:val="center"/>
            </w:pPr>
            <w:r>
              <w:t>14508,000</w:t>
            </w:r>
          </w:p>
        </w:tc>
        <w:tc>
          <w:tcPr>
            <w:tcW w:w="1587" w:type="dxa"/>
          </w:tcPr>
          <w:p w:rsidR="005625F9" w:rsidRDefault="005625F9">
            <w:pPr>
              <w:pStyle w:val="ConsPlusNormal"/>
              <w:jc w:val="center"/>
            </w:pPr>
            <w:r>
              <w:t>14508,000</w:t>
            </w:r>
          </w:p>
        </w:tc>
      </w:tr>
      <w:tr w:rsidR="005625F9">
        <w:tc>
          <w:tcPr>
            <w:tcW w:w="1474" w:type="dxa"/>
          </w:tcPr>
          <w:p w:rsidR="005625F9" w:rsidRDefault="005625F9">
            <w:pPr>
              <w:pStyle w:val="ConsPlusNormal"/>
              <w:jc w:val="center"/>
            </w:pPr>
            <w:r>
              <w:t>1220321770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32251,767</w:t>
            </w:r>
          </w:p>
        </w:tc>
        <w:tc>
          <w:tcPr>
            <w:tcW w:w="1587" w:type="dxa"/>
          </w:tcPr>
          <w:p w:rsidR="005625F9" w:rsidRDefault="005625F9">
            <w:pPr>
              <w:pStyle w:val="ConsPlusNormal"/>
              <w:jc w:val="center"/>
            </w:pPr>
            <w:r>
              <w:t>14508,000</w:t>
            </w:r>
          </w:p>
        </w:tc>
        <w:tc>
          <w:tcPr>
            <w:tcW w:w="1587" w:type="dxa"/>
          </w:tcPr>
          <w:p w:rsidR="005625F9" w:rsidRDefault="005625F9">
            <w:pPr>
              <w:pStyle w:val="ConsPlusNormal"/>
              <w:jc w:val="center"/>
            </w:pPr>
            <w:r>
              <w:t>14508,000</w:t>
            </w:r>
          </w:p>
        </w:tc>
      </w:tr>
      <w:tr w:rsidR="005625F9">
        <w:tc>
          <w:tcPr>
            <w:tcW w:w="1474" w:type="dxa"/>
          </w:tcPr>
          <w:p w:rsidR="005625F9" w:rsidRDefault="005625F9">
            <w:pPr>
              <w:pStyle w:val="ConsPlusNormal"/>
              <w:jc w:val="center"/>
            </w:pPr>
            <w:r>
              <w:t>1220321770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32251,767</w:t>
            </w:r>
          </w:p>
        </w:tc>
        <w:tc>
          <w:tcPr>
            <w:tcW w:w="1587" w:type="dxa"/>
          </w:tcPr>
          <w:p w:rsidR="005625F9" w:rsidRDefault="005625F9">
            <w:pPr>
              <w:pStyle w:val="ConsPlusNormal"/>
              <w:jc w:val="center"/>
            </w:pPr>
            <w:r>
              <w:t>14508,000</w:t>
            </w:r>
          </w:p>
        </w:tc>
        <w:tc>
          <w:tcPr>
            <w:tcW w:w="1587" w:type="dxa"/>
          </w:tcPr>
          <w:p w:rsidR="005625F9" w:rsidRDefault="005625F9">
            <w:pPr>
              <w:pStyle w:val="ConsPlusNormal"/>
              <w:jc w:val="center"/>
            </w:pPr>
            <w:r>
              <w:t>14508,000</w:t>
            </w:r>
          </w:p>
        </w:tc>
      </w:tr>
      <w:tr w:rsidR="005625F9">
        <w:tc>
          <w:tcPr>
            <w:tcW w:w="1474" w:type="dxa"/>
          </w:tcPr>
          <w:p w:rsidR="005625F9" w:rsidRDefault="005625F9">
            <w:pPr>
              <w:pStyle w:val="ConsPlusNormal"/>
              <w:jc w:val="center"/>
            </w:pPr>
            <w:r>
              <w:t>1220321770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32251,767</w:t>
            </w:r>
          </w:p>
        </w:tc>
        <w:tc>
          <w:tcPr>
            <w:tcW w:w="1587" w:type="dxa"/>
          </w:tcPr>
          <w:p w:rsidR="005625F9" w:rsidRDefault="005625F9">
            <w:pPr>
              <w:pStyle w:val="ConsPlusNormal"/>
              <w:jc w:val="center"/>
            </w:pPr>
            <w:r>
              <w:t>14508,000</w:t>
            </w:r>
          </w:p>
        </w:tc>
        <w:tc>
          <w:tcPr>
            <w:tcW w:w="1587" w:type="dxa"/>
          </w:tcPr>
          <w:p w:rsidR="005625F9" w:rsidRDefault="005625F9">
            <w:pPr>
              <w:pStyle w:val="ConsPlusNormal"/>
              <w:jc w:val="center"/>
            </w:pPr>
            <w:r>
              <w:t>14508,000</w:t>
            </w:r>
          </w:p>
        </w:tc>
      </w:tr>
      <w:tr w:rsidR="005625F9">
        <w:tc>
          <w:tcPr>
            <w:tcW w:w="1474" w:type="dxa"/>
          </w:tcPr>
          <w:p w:rsidR="005625F9" w:rsidRDefault="005625F9">
            <w:pPr>
              <w:pStyle w:val="ConsPlusNormal"/>
              <w:jc w:val="center"/>
            </w:pPr>
            <w:r>
              <w:t>1220321780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и ремонт остановочных пунктов</w:t>
            </w:r>
          </w:p>
        </w:tc>
        <w:tc>
          <w:tcPr>
            <w:tcW w:w="1587" w:type="dxa"/>
          </w:tcPr>
          <w:p w:rsidR="005625F9" w:rsidRDefault="005625F9">
            <w:pPr>
              <w:pStyle w:val="ConsPlusNormal"/>
              <w:jc w:val="center"/>
            </w:pPr>
            <w:r>
              <w:t>47687,609</w:t>
            </w:r>
          </w:p>
        </w:tc>
        <w:tc>
          <w:tcPr>
            <w:tcW w:w="1587" w:type="dxa"/>
          </w:tcPr>
          <w:p w:rsidR="005625F9" w:rsidRDefault="005625F9">
            <w:pPr>
              <w:pStyle w:val="ConsPlusNormal"/>
              <w:jc w:val="center"/>
            </w:pPr>
            <w:r>
              <w:t>25759,100</w:t>
            </w:r>
          </w:p>
        </w:tc>
        <w:tc>
          <w:tcPr>
            <w:tcW w:w="1587" w:type="dxa"/>
          </w:tcPr>
          <w:p w:rsidR="005625F9" w:rsidRDefault="005625F9">
            <w:pPr>
              <w:pStyle w:val="ConsPlusNormal"/>
              <w:jc w:val="center"/>
            </w:pPr>
            <w:r>
              <w:t>25759,100</w:t>
            </w:r>
          </w:p>
        </w:tc>
      </w:tr>
      <w:tr w:rsidR="005625F9">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47687,609</w:t>
            </w:r>
          </w:p>
        </w:tc>
        <w:tc>
          <w:tcPr>
            <w:tcW w:w="1587" w:type="dxa"/>
          </w:tcPr>
          <w:p w:rsidR="005625F9" w:rsidRDefault="005625F9">
            <w:pPr>
              <w:pStyle w:val="ConsPlusNormal"/>
              <w:jc w:val="center"/>
            </w:pPr>
            <w:r>
              <w:t>25759,100</w:t>
            </w:r>
          </w:p>
        </w:tc>
        <w:tc>
          <w:tcPr>
            <w:tcW w:w="1587" w:type="dxa"/>
          </w:tcPr>
          <w:p w:rsidR="005625F9" w:rsidRDefault="005625F9">
            <w:pPr>
              <w:pStyle w:val="ConsPlusNormal"/>
              <w:jc w:val="center"/>
            </w:pPr>
            <w:r>
              <w:t>25759,100</w:t>
            </w:r>
          </w:p>
        </w:tc>
      </w:tr>
      <w:tr w:rsidR="005625F9">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47687,609</w:t>
            </w:r>
          </w:p>
        </w:tc>
        <w:tc>
          <w:tcPr>
            <w:tcW w:w="1587" w:type="dxa"/>
          </w:tcPr>
          <w:p w:rsidR="005625F9" w:rsidRDefault="005625F9">
            <w:pPr>
              <w:pStyle w:val="ConsPlusNormal"/>
              <w:jc w:val="center"/>
            </w:pPr>
            <w:r>
              <w:t>25759,100</w:t>
            </w:r>
          </w:p>
        </w:tc>
        <w:tc>
          <w:tcPr>
            <w:tcW w:w="1587" w:type="dxa"/>
          </w:tcPr>
          <w:p w:rsidR="005625F9" w:rsidRDefault="005625F9">
            <w:pPr>
              <w:pStyle w:val="ConsPlusNormal"/>
              <w:jc w:val="center"/>
            </w:pPr>
            <w:r>
              <w:t>25759,100</w:t>
            </w:r>
          </w:p>
        </w:tc>
      </w:tr>
      <w:tr w:rsidR="005625F9">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47687,609</w:t>
            </w:r>
          </w:p>
        </w:tc>
        <w:tc>
          <w:tcPr>
            <w:tcW w:w="1587" w:type="dxa"/>
          </w:tcPr>
          <w:p w:rsidR="005625F9" w:rsidRDefault="005625F9">
            <w:pPr>
              <w:pStyle w:val="ConsPlusNormal"/>
              <w:jc w:val="center"/>
            </w:pPr>
            <w:r>
              <w:t>25759,100</w:t>
            </w:r>
          </w:p>
        </w:tc>
        <w:tc>
          <w:tcPr>
            <w:tcW w:w="1587" w:type="dxa"/>
          </w:tcPr>
          <w:p w:rsidR="005625F9" w:rsidRDefault="005625F9">
            <w:pPr>
              <w:pStyle w:val="ConsPlusNormal"/>
              <w:jc w:val="center"/>
            </w:pPr>
            <w:r>
              <w:t>25759,100</w:t>
            </w:r>
          </w:p>
        </w:tc>
      </w:tr>
      <w:tr w:rsidR="005625F9">
        <w:tc>
          <w:tcPr>
            <w:tcW w:w="1474" w:type="dxa"/>
          </w:tcPr>
          <w:p w:rsidR="005625F9" w:rsidRDefault="005625F9">
            <w:pPr>
              <w:pStyle w:val="ConsPlusNormal"/>
              <w:jc w:val="center"/>
            </w:pPr>
            <w:r>
              <w:t>12203ST040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w:t>
            </w:r>
            <w:r>
              <w:lastRenderedPageBreak/>
              <w:t>находящихся на территории Пермского края</w:t>
            </w:r>
          </w:p>
        </w:tc>
        <w:tc>
          <w:tcPr>
            <w:tcW w:w="1587" w:type="dxa"/>
          </w:tcPr>
          <w:p w:rsidR="005625F9" w:rsidRDefault="005625F9">
            <w:pPr>
              <w:pStyle w:val="ConsPlusNormal"/>
              <w:jc w:val="center"/>
            </w:pPr>
            <w:r>
              <w:lastRenderedPageBreak/>
              <w:t>92079,567</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12203ST040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92079,567</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12203ST040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92079,567</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12203ST040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92079,567</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1220400000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"Капитальные вложения в объекты муниципальной собственности в сфере регулярных перевозок города Перми"</w:t>
            </w:r>
          </w:p>
        </w:tc>
        <w:tc>
          <w:tcPr>
            <w:tcW w:w="1587" w:type="dxa"/>
          </w:tcPr>
          <w:p w:rsidR="005625F9" w:rsidRDefault="005625F9">
            <w:pPr>
              <w:pStyle w:val="ConsPlusNormal"/>
              <w:jc w:val="center"/>
            </w:pPr>
            <w:r>
              <w:t>536823,366</w:t>
            </w:r>
          </w:p>
        </w:tc>
        <w:tc>
          <w:tcPr>
            <w:tcW w:w="1587" w:type="dxa"/>
          </w:tcPr>
          <w:p w:rsidR="005625F9" w:rsidRDefault="005625F9">
            <w:pPr>
              <w:pStyle w:val="ConsPlusNormal"/>
              <w:jc w:val="center"/>
            </w:pPr>
            <w:r>
              <w:t>491649,400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12204ST150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обновление подвижного состава г. Перми</w:t>
            </w:r>
          </w:p>
        </w:tc>
        <w:tc>
          <w:tcPr>
            <w:tcW w:w="1587" w:type="dxa"/>
          </w:tcPr>
          <w:p w:rsidR="005625F9" w:rsidRDefault="005625F9">
            <w:pPr>
              <w:pStyle w:val="ConsPlusNormal"/>
              <w:jc w:val="center"/>
            </w:pPr>
            <w:r>
              <w:t>536823,366</w:t>
            </w:r>
          </w:p>
        </w:tc>
        <w:tc>
          <w:tcPr>
            <w:tcW w:w="1587" w:type="dxa"/>
          </w:tcPr>
          <w:p w:rsidR="005625F9" w:rsidRDefault="005625F9">
            <w:pPr>
              <w:pStyle w:val="ConsPlusNormal"/>
              <w:jc w:val="center"/>
            </w:pPr>
            <w:r>
              <w:t>491649,400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12204ST150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tcPr>
          <w:p w:rsidR="005625F9" w:rsidRDefault="005625F9">
            <w:pPr>
              <w:pStyle w:val="ConsPlusNormal"/>
              <w:jc w:val="center"/>
            </w:pPr>
            <w:r>
              <w:lastRenderedPageBreak/>
              <w:t>0,000</w:t>
            </w:r>
          </w:p>
        </w:tc>
        <w:tc>
          <w:tcPr>
            <w:tcW w:w="1587" w:type="dxa"/>
          </w:tcPr>
          <w:p w:rsidR="005625F9" w:rsidRDefault="005625F9">
            <w:pPr>
              <w:pStyle w:val="ConsPlusNormal"/>
              <w:jc w:val="center"/>
            </w:pPr>
            <w:r>
              <w:t>90507,600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12204ST150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90507,600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12204ST150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90507,600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12204ST150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536823,366</w:t>
            </w:r>
          </w:p>
        </w:tc>
        <w:tc>
          <w:tcPr>
            <w:tcW w:w="1587" w:type="dxa"/>
          </w:tcPr>
          <w:p w:rsidR="005625F9" w:rsidRDefault="005625F9">
            <w:pPr>
              <w:pStyle w:val="ConsPlusNormal"/>
              <w:jc w:val="center"/>
            </w:pPr>
            <w:r>
              <w:t>401141,800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12204ST150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536823,366</w:t>
            </w:r>
          </w:p>
        </w:tc>
        <w:tc>
          <w:tcPr>
            <w:tcW w:w="1587" w:type="dxa"/>
          </w:tcPr>
          <w:p w:rsidR="005625F9" w:rsidRDefault="005625F9">
            <w:pPr>
              <w:pStyle w:val="ConsPlusNormal"/>
              <w:jc w:val="center"/>
            </w:pPr>
            <w:r>
              <w:t>401141,800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12204ST150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536823,366</w:t>
            </w:r>
          </w:p>
        </w:tc>
        <w:tc>
          <w:tcPr>
            <w:tcW w:w="1587" w:type="dxa"/>
          </w:tcPr>
          <w:p w:rsidR="005625F9" w:rsidRDefault="005625F9">
            <w:pPr>
              <w:pStyle w:val="ConsPlusNormal"/>
              <w:jc w:val="center"/>
            </w:pPr>
            <w:r>
              <w:t>401141,800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1220500000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комплекса мероприятий по приведению в нормативное состояние трамвайных путей и контактно-кабельной сети"</w:t>
            </w:r>
          </w:p>
        </w:tc>
        <w:tc>
          <w:tcPr>
            <w:tcW w:w="1587" w:type="dxa"/>
          </w:tcPr>
          <w:p w:rsidR="005625F9" w:rsidRDefault="005625F9">
            <w:pPr>
              <w:pStyle w:val="ConsPlusNormal"/>
              <w:jc w:val="center"/>
            </w:pPr>
            <w:r>
              <w:t>50000,000</w:t>
            </w:r>
          </w:p>
        </w:tc>
        <w:tc>
          <w:tcPr>
            <w:tcW w:w="1587" w:type="dxa"/>
          </w:tcPr>
          <w:p w:rsidR="005625F9" w:rsidRDefault="005625F9">
            <w:pPr>
              <w:pStyle w:val="ConsPlusNormal"/>
              <w:jc w:val="center"/>
            </w:pPr>
            <w:r>
              <w:t>26971,500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1220571210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Финансовое обеспечение затрат по текущему ремонту трамвайных путей</w:t>
            </w:r>
          </w:p>
        </w:tc>
        <w:tc>
          <w:tcPr>
            <w:tcW w:w="1587" w:type="dxa"/>
          </w:tcPr>
          <w:p w:rsidR="005625F9" w:rsidRDefault="005625F9">
            <w:pPr>
              <w:pStyle w:val="ConsPlusNormal"/>
              <w:jc w:val="center"/>
            </w:pPr>
            <w:r>
              <w:t>50000,000</w:t>
            </w:r>
          </w:p>
        </w:tc>
        <w:tc>
          <w:tcPr>
            <w:tcW w:w="1587" w:type="dxa"/>
          </w:tcPr>
          <w:p w:rsidR="005625F9" w:rsidRDefault="005625F9">
            <w:pPr>
              <w:pStyle w:val="ConsPlusNormal"/>
              <w:jc w:val="center"/>
            </w:pPr>
            <w:r>
              <w:t>26971,500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1220571210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50000,000</w:t>
            </w:r>
          </w:p>
        </w:tc>
        <w:tc>
          <w:tcPr>
            <w:tcW w:w="1587" w:type="dxa"/>
          </w:tcPr>
          <w:p w:rsidR="005625F9" w:rsidRDefault="005625F9">
            <w:pPr>
              <w:pStyle w:val="ConsPlusNormal"/>
              <w:jc w:val="center"/>
            </w:pPr>
            <w:r>
              <w:t>26971,500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1220571210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50000,000</w:t>
            </w:r>
          </w:p>
        </w:tc>
        <w:tc>
          <w:tcPr>
            <w:tcW w:w="1587" w:type="dxa"/>
          </w:tcPr>
          <w:p w:rsidR="005625F9" w:rsidRDefault="005625F9">
            <w:pPr>
              <w:pStyle w:val="ConsPlusNormal"/>
              <w:jc w:val="center"/>
            </w:pPr>
            <w:r>
              <w:t>26971,500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1220571210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50000,000</w:t>
            </w:r>
          </w:p>
        </w:tc>
        <w:tc>
          <w:tcPr>
            <w:tcW w:w="1587" w:type="dxa"/>
          </w:tcPr>
          <w:p w:rsidR="005625F9" w:rsidRDefault="005625F9">
            <w:pPr>
              <w:pStyle w:val="ConsPlusNormal"/>
              <w:jc w:val="center"/>
            </w:pPr>
            <w:r>
              <w:t>26971,500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1300000000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"Формирование современной городской среды"</w:t>
            </w:r>
          </w:p>
        </w:tc>
        <w:tc>
          <w:tcPr>
            <w:tcW w:w="1587" w:type="dxa"/>
          </w:tcPr>
          <w:p w:rsidR="005625F9" w:rsidRDefault="005625F9">
            <w:pPr>
              <w:pStyle w:val="ConsPlusNormal"/>
              <w:jc w:val="center"/>
            </w:pPr>
            <w:r>
              <w:t>648560,463</w:t>
            </w:r>
          </w:p>
        </w:tc>
        <w:tc>
          <w:tcPr>
            <w:tcW w:w="1587" w:type="dxa"/>
          </w:tcPr>
          <w:p w:rsidR="005625F9" w:rsidRDefault="005625F9">
            <w:pPr>
              <w:pStyle w:val="ConsPlusNormal"/>
              <w:jc w:val="center"/>
            </w:pPr>
            <w:r>
              <w:t>581952,603</w:t>
            </w:r>
          </w:p>
        </w:tc>
        <w:tc>
          <w:tcPr>
            <w:tcW w:w="1587" w:type="dxa"/>
          </w:tcPr>
          <w:p w:rsidR="005625F9" w:rsidRDefault="005625F9">
            <w:pPr>
              <w:pStyle w:val="ConsPlusNormal"/>
              <w:jc w:val="center"/>
            </w:pPr>
            <w:r>
              <w:t>427579,200</w:t>
            </w:r>
          </w:p>
        </w:tc>
      </w:tr>
      <w:tr w:rsidR="005625F9">
        <w:tc>
          <w:tcPr>
            <w:tcW w:w="1474" w:type="dxa"/>
          </w:tcPr>
          <w:p w:rsidR="005625F9" w:rsidRDefault="005625F9">
            <w:pPr>
              <w:pStyle w:val="ConsPlusNormal"/>
              <w:jc w:val="center"/>
            </w:pPr>
            <w:r>
              <w:t>1310000000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87" w:type="dxa"/>
          </w:tcPr>
          <w:p w:rsidR="005625F9" w:rsidRDefault="005625F9">
            <w:pPr>
              <w:pStyle w:val="ConsPlusNormal"/>
              <w:jc w:val="center"/>
            </w:pPr>
            <w:r>
              <w:t>268887,335</w:t>
            </w:r>
          </w:p>
        </w:tc>
        <w:tc>
          <w:tcPr>
            <w:tcW w:w="1587" w:type="dxa"/>
          </w:tcPr>
          <w:p w:rsidR="005625F9" w:rsidRDefault="005625F9">
            <w:pPr>
              <w:pStyle w:val="ConsPlusNormal"/>
              <w:jc w:val="center"/>
            </w:pPr>
            <w:r>
              <w:t>278680,900</w:t>
            </w:r>
          </w:p>
        </w:tc>
        <w:tc>
          <w:tcPr>
            <w:tcW w:w="1587" w:type="dxa"/>
          </w:tcPr>
          <w:p w:rsidR="005625F9" w:rsidRDefault="005625F9">
            <w:pPr>
              <w:pStyle w:val="ConsPlusNormal"/>
              <w:jc w:val="center"/>
            </w:pPr>
            <w:r>
              <w:t>278680,900</w:t>
            </w:r>
          </w:p>
        </w:tc>
      </w:tr>
      <w:tr w:rsidR="005625F9">
        <w:tc>
          <w:tcPr>
            <w:tcW w:w="1474" w:type="dxa"/>
          </w:tcPr>
          <w:p w:rsidR="005625F9" w:rsidRDefault="005625F9">
            <w:pPr>
              <w:pStyle w:val="ConsPlusNormal"/>
              <w:jc w:val="center"/>
            </w:pPr>
            <w:r>
              <w:t>131F200000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"Федеральный проект "Формирование комфортной городской среды"</w:t>
            </w:r>
          </w:p>
        </w:tc>
        <w:tc>
          <w:tcPr>
            <w:tcW w:w="1587" w:type="dxa"/>
          </w:tcPr>
          <w:p w:rsidR="005625F9" w:rsidRDefault="005625F9">
            <w:pPr>
              <w:pStyle w:val="ConsPlusNormal"/>
              <w:jc w:val="center"/>
            </w:pPr>
            <w:r>
              <w:t>268887,335</w:t>
            </w:r>
          </w:p>
        </w:tc>
        <w:tc>
          <w:tcPr>
            <w:tcW w:w="1587" w:type="dxa"/>
          </w:tcPr>
          <w:p w:rsidR="005625F9" w:rsidRDefault="005625F9">
            <w:pPr>
              <w:pStyle w:val="ConsPlusNormal"/>
              <w:jc w:val="center"/>
            </w:pPr>
            <w:r>
              <w:t>278680,900</w:t>
            </w:r>
          </w:p>
        </w:tc>
        <w:tc>
          <w:tcPr>
            <w:tcW w:w="1587" w:type="dxa"/>
          </w:tcPr>
          <w:p w:rsidR="005625F9" w:rsidRDefault="005625F9">
            <w:pPr>
              <w:pStyle w:val="ConsPlusNormal"/>
              <w:jc w:val="center"/>
            </w:pPr>
            <w:r>
              <w:t>278680,900</w:t>
            </w:r>
          </w:p>
        </w:tc>
      </w:tr>
      <w:tr w:rsidR="005625F9">
        <w:tc>
          <w:tcPr>
            <w:tcW w:w="1474" w:type="dxa"/>
          </w:tcPr>
          <w:p w:rsidR="005625F9" w:rsidRDefault="005625F9">
            <w:pPr>
              <w:pStyle w:val="ConsPlusNormal"/>
              <w:jc w:val="center"/>
            </w:pPr>
            <w:r>
              <w:t>131F255550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Реализация программ формирования современной городской среды</w:t>
            </w:r>
          </w:p>
        </w:tc>
        <w:tc>
          <w:tcPr>
            <w:tcW w:w="1587" w:type="dxa"/>
          </w:tcPr>
          <w:p w:rsidR="005625F9" w:rsidRDefault="005625F9">
            <w:pPr>
              <w:pStyle w:val="ConsPlusNormal"/>
              <w:jc w:val="center"/>
            </w:pPr>
            <w:r>
              <w:t>268887,335</w:t>
            </w:r>
          </w:p>
        </w:tc>
        <w:tc>
          <w:tcPr>
            <w:tcW w:w="1587" w:type="dxa"/>
          </w:tcPr>
          <w:p w:rsidR="005625F9" w:rsidRDefault="005625F9">
            <w:pPr>
              <w:pStyle w:val="ConsPlusNormal"/>
              <w:jc w:val="center"/>
            </w:pPr>
            <w:r>
              <w:t>278680,900</w:t>
            </w:r>
          </w:p>
        </w:tc>
        <w:tc>
          <w:tcPr>
            <w:tcW w:w="1587" w:type="dxa"/>
          </w:tcPr>
          <w:p w:rsidR="005625F9" w:rsidRDefault="005625F9">
            <w:pPr>
              <w:pStyle w:val="ConsPlusNormal"/>
              <w:jc w:val="center"/>
            </w:pPr>
            <w:r>
              <w:t>278680,900</w:t>
            </w:r>
          </w:p>
        </w:tc>
      </w:tr>
      <w:tr w:rsidR="005625F9">
        <w:tc>
          <w:tcPr>
            <w:tcW w:w="1474" w:type="dxa"/>
          </w:tcPr>
          <w:p w:rsidR="005625F9" w:rsidRDefault="005625F9">
            <w:pPr>
              <w:pStyle w:val="ConsPlusNormal"/>
              <w:jc w:val="center"/>
            </w:pPr>
            <w:r>
              <w:t>131F255550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268887,335</w:t>
            </w:r>
          </w:p>
        </w:tc>
        <w:tc>
          <w:tcPr>
            <w:tcW w:w="1587" w:type="dxa"/>
          </w:tcPr>
          <w:p w:rsidR="005625F9" w:rsidRDefault="005625F9">
            <w:pPr>
              <w:pStyle w:val="ConsPlusNormal"/>
              <w:jc w:val="center"/>
            </w:pPr>
            <w:r>
              <w:t>278680,900</w:t>
            </w:r>
          </w:p>
        </w:tc>
        <w:tc>
          <w:tcPr>
            <w:tcW w:w="1587" w:type="dxa"/>
          </w:tcPr>
          <w:p w:rsidR="005625F9" w:rsidRDefault="005625F9">
            <w:pPr>
              <w:pStyle w:val="ConsPlusNormal"/>
              <w:jc w:val="center"/>
            </w:pPr>
            <w:r>
              <w:t>278680,900</w:t>
            </w:r>
          </w:p>
        </w:tc>
      </w:tr>
      <w:tr w:rsidR="005625F9">
        <w:tc>
          <w:tcPr>
            <w:tcW w:w="1474" w:type="dxa"/>
          </w:tcPr>
          <w:p w:rsidR="005625F9" w:rsidRDefault="005625F9">
            <w:pPr>
              <w:pStyle w:val="ConsPlusNormal"/>
              <w:jc w:val="center"/>
            </w:pPr>
            <w:r>
              <w:t>131F255550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587" w:type="dxa"/>
          </w:tcPr>
          <w:p w:rsidR="005625F9" w:rsidRDefault="005625F9">
            <w:pPr>
              <w:pStyle w:val="ConsPlusNormal"/>
              <w:jc w:val="center"/>
            </w:pPr>
            <w:r>
              <w:lastRenderedPageBreak/>
              <w:t>268887,335</w:t>
            </w:r>
          </w:p>
        </w:tc>
        <w:tc>
          <w:tcPr>
            <w:tcW w:w="1587" w:type="dxa"/>
          </w:tcPr>
          <w:p w:rsidR="005625F9" w:rsidRDefault="005625F9">
            <w:pPr>
              <w:pStyle w:val="ConsPlusNormal"/>
              <w:jc w:val="center"/>
            </w:pPr>
            <w:r>
              <w:t>278680,900</w:t>
            </w:r>
          </w:p>
        </w:tc>
        <w:tc>
          <w:tcPr>
            <w:tcW w:w="1587" w:type="dxa"/>
          </w:tcPr>
          <w:p w:rsidR="005625F9" w:rsidRDefault="005625F9">
            <w:pPr>
              <w:pStyle w:val="ConsPlusNormal"/>
              <w:jc w:val="center"/>
            </w:pPr>
            <w:r>
              <w:t>278680,900</w:t>
            </w:r>
          </w:p>
        </w:tc>
      </w:tr>
      <w:tr w:rsidR="005625F9">
        <w:tc>
          <w:tcPr>
            <w:tcW w:w="1474" w:type="dxa"/>
          </w:tcPr>
          <w:p w:rsidR="005625F9" w:rsidRDefault="005625F9">
            <w:pPr>
              <w:pStyle w:val="ConsPlusNormal"/>
              <w:jc w:val="center"/>
            </w:pPr>
            <w:r>
              <w:t>131F255550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268887,335</w:t>
            </w:r>
          </w:p>
        </w:tc>
        <w:tc>
          <w:tcPr>
            <w:tcW w:w="1587" w:type="dxa"/>
          </w:tcPr>
          <w:p w:rsidR="005625F9" w:rsidRDefault="005625F9">
            <w:pPr>
              <w:pStyle w:val="ConsPlusNormal"/>
              <w:jc w:val="center"/>
            </w:pPr>
            <w:r>
              <w:t>278680,900</w:t>
            </w:r>
          </w:p>
        </w:tc>
        <w:tc>
          <w:tcPr>
            <w:tcW w:w="1587" w:type="dxa"/>
          </w:tcPr>
          <w:p w:rsidR="005625F9" w:rsidRDefault="005625F9">
            <w:pPr>
              <w:pStyle w:val="ConsPlusNormal"/>
              <w:jc w:val="center"/>
            </w:pPr>
            <w:r>
              <w:t>278680,900</w:t>
            </w:r>
          </w:p>
        </w:tc>
      </w:tr>
      <w:tr w:rsidR="005625F9">
        <w:tc>
          <w:tcPr>
            <w:tcW w:w="1474" w:type="dxa"/>
          </w:tcPr>
          <w:p w:rsidR="005625F9" w:rsidRDefault="005625F9">
            <w:pPr>
              <w:pStyle w:val="ConsPlusNormal"/>
              <w:jc w:val="center"/>
            </w:pPr>
            <w:r>
              <w:t>1320000000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"Благоустройство общественных территорий муниципального образования город Пермь"</w:t>
            </w:r>
          </w:p>
        </w:tc>
        <w:tc>
          <w:tcPr>
            <w:tcW w:w="1587" w:type="dxa"/>
          </w:tcPr>
          <w:p w:rsidR="005625F9" w:rsidRDefault="005625F9">
            <w:pPr>
              <w:pStyle w:val="ConsPlusNormal"/>
              <w:jc w:val="center"/>
            </w:pPr>
            <w:r>
              <w:t>379673,128</w:t>
            </w:r>
          </w:p>
        </w:tc>
        <w:tc>
          <w:tcPr>
            <w:tcW w:w="1587" w:type="dxa"/>
          </w:tcPr>
          <w:p w:rsidR="005625F9" w:rsidRDefault="005625F9">
            <w:pPr>
              <w:pStyle w:val="ConsPlusNormal"/>
              <w:jc w:val="center"/>
            </w:pPr>
            <w:r>
              <w:t>303271,703</w:t>
            </w:r>
          </w:p>
        </w:tc>
        <w:tc>
          <w:tcPr>
            <w:tcW w:w="1587" w:type="dxa"/>
          </w:tcPr>
          <w:p w:rsidR="005625F9" w:rsidRDefault="005625F9">
            <w:pPr>
              <w:pStyle w:val="ConsPlusNormal"/>
              <w:jc w:val="center"/>
            </w:pPr>
            <w:r>
              <w:t>148898,300</w:t>
            </w:r>
          </w:p>
        </w:tc>
      </w:tr>
      <w:tr w:rsidR="005625F9">
        <w:tc>
          <w:tcPr>
            <w:tcW w:w="1474" w:type="dxa"/>
          </w:tcPr>
          <w:p w:rsidR="005625F9" w:rsidRDefault="005625F9">
            <w:pPr>
              <w:pStyle w:val="ConsPlusNormal"/>
              <w:jc w:val="center"/>
            </w:pPr>
            <w:r>
              <w:t>1320100000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комплекса мероприятий по ремонту и капитальному ремонту территорий общего пользования"</w:t>
            </w:r>
          </w:p>
        </w:tc>
        <w:tc>
          <w:tcPr>
            <w:tcW w:w="1587" w:type="dxa"/>
          </w:tcPr>
          <w:p w:rsidR="005625F9" w:rsidRDefault="005625F9">
            <w:pPr>
              <w:pStyle w:val="ConsPlusNormal"/>
              <w:jc w:val="center"/>
            </w:pPr>
            <w:r>
              <w:t>352614,653</w:t>
            </w:r>
          </w:p>
        </w:tc>
        <w:tc>
          <w:tcPr>
            <w:tcW w:w="1587" w:type="dxa"/>
          </w:tcPr>
          <w:p w:rsidR="005625F9" w:rsidRDefault="005625F9">
            <w:pPr>
              <w:pStyle w:val="ConsPlusNormal"/>
              <w:jc w:val="center"/>
            </w:pPr>
            <w:r>
              <w:t>303271,703</w:t>
            </w:r>
          </w:p>
        </w:tc>
        <w:tc>
          <w:tcPr>
            <w:tcW w:w="1587" w:type="dxa"/>
          </w:tcPr>
          <w:p w:rsidR="005625F9" w:rsidRDefault="005625F9">
            <w:pPr>
              <w:pStyle w:val="ConsPlusNormal"/>
              <w:jc w:val="center"/>
            </w:pPr>
            <w:r>
              <w:t>148898,300</w:t>
            </w:r>
          </w:p>
        </w:tc>
      </w:tr>
      <w:tr w:rsidR="005625F9">
        <w:tc>
          <w:tcPr>
            <w:tcW w:w="1474" w:type="dxa"/>
          </w:tcPr>
          <w:p w:rsidR="005625F9" w:rsidRDefault="005625F9">
            <w:pPr>
              <w:pStyle w:val="ConsPlusNormal"/>
              <w:jc w:val="center"/>
            </w:pPr>
            <w:r>
              <w:t>1320122280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Ремонт общественных территорий города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52921,660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1320122280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52921,660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1320122280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52921,660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1320122280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52921,660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1320123040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Капитальный ремонт общественных территорий города Перми</w:t>
            </w:r>
          </w:p>
        </w:tc>
        <w:tc>
          <w:tcPr>
            <w:tcW w:w="1587" w:type="dxa"/>
          </w:tcPr>
          <w:p w:rsidR="005625F9" w:rsidRDefault="005625F9">
            <w:pPr>
              <w:pStyle w:val="ConsPlusNormal"/>
              <w:jc w:val="center"/>
            </w:pPr>
            <w:r>
              <w:t>185414,194</w:t>
            </w:r>
          </w:p>
        </w:tc>
        <w:tc>
          <w:tcPr>
            <w:tcW w:w="1587" w:type="dxa"/>
          </w:tcPr>
          <w:p w:rsidR="005625F9" w:rsidRDefault="005625F9">
            <w:pPr>
              <w:pStyle w:val="ConsPlusNormal"/>
              <w:jc w:val="center"/>
            </w:pPr>
            <w:r>
              <w:t>101190,943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1320123040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185414,194</w:t>
            </w:r>
          </w:p>
        </w:tc>
        <w:tc>
          <w:tcPr>
            <w:tcW w:w="1587" w:type="dxa"/>
          </w:tcPr>
          <w:p w:rsidR="005625F9" w:rsidRDefault="005625F9">
            <w:pPr>
              <w:pStyle w:val="ConsPlusNormal"/>
              <w:jc w:val="center"/>
            </w:pPr>
            <w:r>
              <w:t>101190,943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1320123040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185414,194</w:t>
            </w:r>
          </w:p>
        </w:tc>
        <w:tc>
          <w:tcPr>
            <w:tcW w:w="1587" w:type="dxa"/>
          </w:tcPr>
          <w:p w:rsidR="005625F9" w:rsidRDefault="005625F9">
            <w:pPr>
              <w:pStyle w:val="ConsPlusNormal"/>
              <w:jc w:val="center"/>
            </w:pPr>
            <w:r>
              <w:t>101190,943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1320123040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185414,194</w:t>
            </w:r>
          </w:p>
        </w:tc>
        <w:tc>
          <w:tcPr>
            <w:tcW w:w="1587" w:type="dxa"/>
          </w:tcPr>
          <w:p w:rsidR="005625F9" w:rsidRDefault="005625F9">
            <w:pPr>
              <w:pStyle w:val="ConsPlusNormal"/>
              <w:jc w:val="center"/>
            </w:pPr>
            <w:r>
              <w:t>101190,943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13201SЖ090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587" w:type="dxa"/>
          </w:tcPr>
          <w:p w:rsidR="005625F9" w:rsidRDefault="005625F9">
            <w:pPr>
              <w:pStyle w:val="ConsPlusNormal"/>
              <w:jc w:val="center"/>
            </w:pPr>
            <w:r>
              <w:t>167200,459</w:t>
            </w:r>
          </w:p>
        </w:tc>
        <w:tc>
          <w:tcPr>
            <w:tcW w:w="1587" w:type="dxa"/>
          </w:tcPr>
          <w:p w:rsidR="005625F9" w:rsidRDefault="005625F9">
            <w:pPr>
              <w:pStyle w:val="ConsPlusNormal"/>
              <w:jc w:val="center"/>
            </w:pPr>
            <w:r>
              <w:t>149159,100</w:t>
            </w:r>
          </w:p>
        </w:tc>
        <w:tc>
          <w:tcPr>
            <w:tcW w:w="1587" w:type="dxa"/>
          </w:tcPr>
          <w:p w:rsidR="005625F9" w:rsidRDefault="005625F9">
            <w:pPr>
              <w:pStyle w:val="ConsPlusNormal"/>
              <w:jc w:val="center"/>
            </w:pPr>
            <w:r>
              <w:t>148898,300</w:t>
            </w:r>
          </w:p>
        </w:tc>
      </w:tr>
      <w:tr w:rsidR="005625F9">
        <w:tc>
          <w:tcPr>
            <w:tcW w:w="1474" w:type="dxa"/>
          </w:tcPr>
          <w:p w:rsidR="005625F9" w:rsidRDefault="005625F9">
            <w:pPr>
              <w:pStyle w:val="ConsPlusNormal"/>
              <w:jc w:val="center"/>
            </w:pPr>
            <w:r>
              <w:t>13201SЖ090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167200,459</w:t>
            </w:r>
          </w:p>
        </w:tc>
        <w:tc>
          <w:tcPr>
            <w:tcW w:w="1587" w:type="dxa"/>
          </w:tcPr>
          <w:p w:rsidR="005625F9" w:rsidRDefault="005625F9">
            <w:pPr>
              <w:pStyle w:val="ConsPlusNormal"/>
              <w:jc w:val="center"/>
            </w:pPr>
            <w:r>
              <w:t>149159,100</w:t>
            </w:r>
          </w:p>
        </w:tc>
        <w:tc>
          <w:tcPr>
            <w:tcW w:w="1587" w:type="dxa"/>
          </w:tcPr>
          <w:p w:rsidR="005625F9" w:rsidRDefault="005625F9">
            <w:pPr>
              <w:pStyle w:val="ConsPlusNormal"/>
              <w:jc w:val="center"/>
            </w:pPr>
            <w:r>
              <w:t>148898,300</w:t>
            </w:r>
          </w:p>
        </w:tc>
      </w:tr>
      <w:tr w:rsidR="005625F9">
        <w:tc>
          <w:tcPr>
            <w:tcW w:w="1474" w:type="dxa"/>
          </w:tcPr>
          <w:p w:rsidR="005625F9" w:rsidRDefault="005625F9">
            <w:pPr>
              <w:pStyle w:val="ConsPlusNormal"/>
              <w:jc w:val="center"/>
            </w:pPr>
            <w:r>
              <w:t>13201SЖ090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167200,459</w:t>
            </w:r>
          </w:p>
        </w:tc>
        <w:tc>
          <w:tcPr>
            <w:tcW w:w="1587" w:type="dxa"/>
          </w:tcPr>
          <w:p w:rsidR="005625F9" w:rsidRDefault="005625F9">
            <w:pPr>
              <w:pStyle w:val="ConsPlusNormal"/>
              <w:jc w:val="center"/>
            </w:pPr>
            <w:r>
              <w:t>149159,100</w:t>
            </w:r>
          </w:p>
        </w:tc>
        <w:tc>
          <w:tcPr>
            <w:tcW w:w="1587" w:type="dxa"/>
          </w:tcPr>
          <w:p w:rsidR="005625F9" w:rsidRDefault="005625F9">
            <w:pPr>
              <w:pStyle w:val="ConsPlusNormal"/>
              <w:jc w:val="center"/>
            </w:pPr>
            <w:r>
              <w:t>148898,300</w:t>
            </w:r>
          </w:p>
        </w:tc>
      </w:tr>
      <w:tr w:rsidR="005625F9">
        <w:tc>
          <w:tcPr>
            <w:tcW w:w="1474" w:type="dxa"/>
          </w:tcPr>
          <w:p w:rsidR="005625F9" w:rsidRDefault="005625F9">
            <w:pPr>
              <w:pStyle w:val="ConsPlusNormal"/>
              <w:jc w:val="center"/>
            </w:pPr>
            <w:r>
              <w:t>13201SЖ090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167200,459</w:t>
            </w:r>
          </w:p>
        </w:tc>
        <w:tc>
          <w:tcPr>
            <w:tcW w:w="1587" w:type="dxa"/>
          </w:tcPr>
          <w:p w:rsidR="005625F9" w:rsidRDefault="005625F9">
            <w:pPr>
              <w:pStyle w:val="ConsPlusNormal"/>
              <w:jc w:val="center"/>
            </w:pPr>
            <w:r>
              <w:t>149159,100</w:t>
            </w:r>
          </w:p>
        </w:tc>
        <w:tc>
          <w:tcPr>
            <w:tcW w:w="1587" w:type="dxa"/>
          </w:tcPr>
          <w:p w:rsidR="005625F9" w:rsidRDefault="005625F9">
            <w:pPr>
              <w:pStyle w:val="ConsPlusNormal"/>
              <w:jc w:val="center"/>
            </w:pPr>
            <w:r>
              <w:t>148898,300</w:t>
            </w:r>
          </w:p>
        </w:tc>
      </w:tr>
      <w:tr w:rsidR="005625F9">
        <w:tc>
          <w:tcPr>
            <w:tcW w:w="1474" w:type="dxa"/>
          </w:tcPr>
          <w:p w:rsidR="005625F9" w:rsidRDefault="005625F9">
            <w:pPr>
              <w:pStyle w:val="ConsPlusNormal"/>
              <w:jc w:val="center"/>
            </w:pPr>
            <w:r>
              <w:t>1320200000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Основное мероприятие "Выполнение комплекса работ по строительству и реконструкции территорий общего </w:t>
            </w:r>
            <w:r>
              <w:lastRenderedPageBreak/>
              <w:t>пользования"</w:t>
            </w:r>
          </w:p>
        </w:tc>
        <w:tc>
          <w:tcPr>
            <w:tcW w:w="1587" w:type="dxa"/>
          </w:tcPr>
          <w:p w:rsidR="005625F9" w:rsidRDefault="005625F9">
            <w:pPr>
              <w:pStyle w:val="ConsPlusNormal"/>
              <w:jc w:val="center"/>
            </w:pPr>
            <w:r>
              <w:lastRenderedPageBreak/>
              <w:t>27058,475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1320242020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сквера в 68 квартале, эспланада</w:t>
            </w:r>
          </w:p>
        </w:tc>
        <w:tc>
          <w:tcPr>
            <w:tcW w:w="1587" w:type="dxa"/>
          </w:tcPr>
          <w:p w:rsidR="005625F9" w:rsidRDefault="005625F9">
            <w:pPr>
              <w:pStyle w:val="ConsPlusNormal"/>
              <w:jc w:val="center"/>
            </w:pPr>
            <w:r>
              <w:t>19565,722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1320242020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19565,722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1320242020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19565,722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1320242020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19565,722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1320243710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сквера на нижней части набережной реки Кама</w:t>
            </w:r>
          </w:p>
        </w:tc>
        <w:tc>
          <w:tcPr>
            <w:tcW w:w="1587" w:type="dxa"/>
          </w:tcPr>
          <w:p w:rsidR="005625F9" w:rsidRDefault="005625F9">
            <w:pPr>
              <w:pStyle w:val="ConsPlusNormal"/>
              <w:jc w:val="center"/>
            </w:pPr>
            <w:r>
              <w:t>7492,753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1320243710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7492,753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1320243710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7492,753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1320243710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7492,753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1400000000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"Охрана природы и лесное хозяйство города Перми"</w:t>
            </w:r>
          </w:p>
        </w:tc>
        <w:tc>
          <w:tcPr>
            <w:tcW w:w="1587" w:type="dxa"/>
          </w:tcPr>
          <w:p w:rsidR="005625F9" w:rsidRDefault="005625F9">
            <w:pPr>
              <w:pStyle w:val="ConsPlusNormal"/>
              <w:jc w:val="center"/>
            </w:pPr>
            <w:r>
              <w:t>125462,373</w:t>
            </w:r>
          </w:p>
        </w:tc>
        <w:tc>
          <w:tcPr>
            <w:tcW w:w="1587" w:type="dxa"/>
          </w:tcPr>
          <w:p w:rsidR="005625F9" w:rsidRDefault="005625F9">
            <w:pPr>
              <w:pStyle w:val="ConsPlusNormal"/>
              <w:jc w:val="center"/>
            </w:pPr>
            <w:r>
              <w:t>61656,400</w:t>
            </w:r>
          </w:p>
        </w:tc>
        <w:tc>
          <w:tcPr>
            <w:tcW w:w="1587" w:type="dxa"/>
          </w:tcPr>
          <w:p w:rsidR="005625F9" w:rsidRDefault="005625F9">
            <w:pPr>
              <w:pStyle w:val="ConsPlusNormal"/>
              <w:jc w:val="center"/>
            </w:pPr>
            <w:r>
              <w:t>61656,400</w:t>
            </w:r>
          </w:p>
        </w:tc>
      </w:tr>
      <w:tr w:rsidR="005625F9">
        <w:tc>
          <w:tcPr>
            <w:tcW w:w="1474" w:type="dxa"/>
          </w:tcPr>
          <w:p w:rsidR="005625F9" w:rsidRDefault="005625F9">
            <w:pPr>
              <w:pStyle w:val="ConsPlusNormal"/>
              <w:jc w:val="center"/>
            </w:pPr>
            <w:r>
              <w:lastRenderedPageBreak/>
              <w:t>1410000000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"Реализация природоохранных мероприятий"</w:t>
            </w:r>
          </w:p>
        </w:tc>
        <w:tc>
          <w:tcPr>
            <w:tcW w:w="1587" w:type="dxa"/>
          </w:tcPr>
          <w:p w:rsidR="005625F9" w:rsidRDefault="005625F9">
            <w:pPr>
              <w:pStyle w:val="ConsPlusNormal"/>
              <w:jc w:val="center"/>
            </w:pPr>
            <w:r>
              <w:t>76713,359</w:t>
            </w:r>
          </w:p>
        </w:tc>
        <w:tc>
          <w:tcPr>
            <w:tcW w:w="1587" w:type="dxa"/>
          </w:tcPr>
          <w:p w:rsidR="005625F9" w:rsidRDefault="005625F9">
            <w:pPr>
              <w:pStyle w:val="ConsPlusNormal"/>
              <w:jc w:val="center"/>
            </w:pPr>
            <w:r>
              <w:t>19846,800</w:t>
            </w:r>
          </w:p>
        </w:tc>
        <w:tc>
          <w:tcPr>
            <w:tcW w:w="1587" w:type="dxa"/>
          </w:tcPr>
          <w:p w:rsidR="005625F9" w:rsidRDefault="005625F9">
            <w:pPr>
              <w:pStyle w:val="ConsPlusNormal"/>
              <w:jc w:val="center"/>
            </w:pPr>
            <w:r>
              <w:t>19846,800</w:t>
            </w:r>
          </w:p>
        </w:tc>
      </w:tr>
      <w:tr w:rsidR="005625F9">
        <w:tc>
          <w:tcPr>
            <w:tcW w:w="1474" w:type="dxa"/>
          </w:tcPr>
          <w:p w:rsidR="005625F9" w:rsidRDefault="005625F9">
            <w:pPr>
              <w:pStyle w:val="ConsPlusNormal"/>
              <w:jc w:val="center"/>
            </w:pPr>
            <w:r>
              <w:t>1410100000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"Охрана и улучшение состояния природных объектов на территории города Перми"</w:t>
            </w:r>
          </w:p>
        </w:tc>
        <w:tc>
          <w:tcPr>
            <w:tcW w:w="1587" w:type="dxa"/>
          </w:tcPr>
          <w:p w:rsidR="005625F9" w:rsidRDefault="005625F9">
            <w:pPr>
              <w:pStyle w:val="ConsPlusNormal"/>
              <w:jc w:val="center"/>
            </w:pPr>
            <w:r>
              <w:t>45125,944</w:t>
            </w:r>
          </w:p>
        </w:tc>
        <w:tc>
          <w:tcPr>
            <w:tcW w:w="1587" w:type="dxa"/>
          </w:tcPr>
          <w:p w:rsidR="005625F9" w:rsidRDefault="005625F9">
            <w:pPr>
              <w:pStyle w:val="ConsPlusNormal"/>
              <w:jc w:val="center"/>
            </w:pPr>
            <w:r>
              <w:t>7673,500</w:t>
            </w:r>
          </w:p>
        </w:tc>
        <w:tc>
          <w:tcPr>
            <w:tcW w:w="1587" w:type="dxa"/>
          </w:tcPr>
          <w:p w:rsidR="005625F9" w:rsidRDefault="005625F9">
            <w:pPr>
              <w:pStyle w:val="ConsPlusNormal"/>
              <w:jc w:val="center"/>
            </w:pPr>
            <w:r>
              <w:t>7673,500</w:t>
            </w:r>
          </w:p>
        </w:tc>
      </w:tr>
      <w:tr w:rsidR="005625F9">
        <w:tc>
          <w:tcPr>
            <w:tcW w:w="1474" w:type="dxa"/>
          </w:tcPr>
          <w:p w:rsidR="005625F9" w:rsidRDefault="005625F9">
            <w:pPr>
              <w:pStyle w:val="ConsPlusNormal"/>
              <w:jc w:val="center"/>
            </w:pPr>
            <w:r>
              <w:t>1410121640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Наблюдение за водными объектами города Перми и их обустройство</w:t>
            </w:r>
          </w:p>
        </w:tc>
        <w:tc>
          <w:tcPr>
            <w:tcW w:w="1587" w:type="dxa"/>
          </w:tcPr>
          <w:p w:rsidR="005625F9" w:rsidRDefault="005625F9">
            <w:pPr>
              <w:pStyle w:val="ConsPlusNormal"/>
              <w:jc w:val="center"/>
            </w:pPr>
            <w:r>
              <w:t>9309,392</w:t>
            </w:r>
          </w:p>
        </w:tc>
        <w:tc>
          <w:tcPr>
            <w:tcW w:w="1587" w:type="dxa"/>
          </w:tcPr>
          <w:p w:rsidR="005625F9" w:rsidRDefault="005625F9">
            <w:pPr>
              <w:pStyle w:val="ConsPlusNormal"/>
              <w:jc w:val="center"/>
            </w:pPr>
            <w:r>
              <w:t>6920,000</w:t>
            </w:r>
          </w:p>
        </w:tc>
        <w:tc>
          <w:tcPr>
            <w:tcW w:w="1587" w:type="dxa"/>
          </w:tcPr>
          <w:p w:rsidR="005625F9" w:rsidRDefault="005625F9">
            <w:pPr>
              <w:pStyle w:val="ConsPlusNormal"/>
              <w:jc w:val="center"/>
            </w:pPr>
            <w:r>
              <w:t>6920,000</w:t>
            </w:r>
          </w:p>
        </w:tc>
      </w:tr>
      <w:tr w:rsidR="005625F9">
        <w:tc>
          <w:tcPr>
            <w:tcW w:w="1474" w:type="dxa"/>
          </w:tcPr>
          <w:p w:rsidR="005625F9" w:rsidRDefault="005625F9">
            <w:pPr>
              <w:pStyle w:val="ConsPlusNormal"/>
              <w:jc w:val="center"/>
            </w:pPr>
            <w:r>
              <w:t>1410121640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9309,392</w:t>
            </w:r>
          </w:p>
        </w:tc>
        <w:tc>
          <w:tcPr>
            <w:tcW w:w="1587" w:type="dxa"/>
          </w:tcPr>
          <w:p w:rsidR="005625F9" w:rsidRDefault="005625F9">
            <w:pPr>
              <w:pStyle w:val="ConsPlusNormal"/>
              <w:jc w:val="center"/>
            </w:pPr>
            <w:r>
              <w:t>6920,000</w:t>
            </w:r>
          </w:p>
        </w:tc>
        <w:tc>
          <w:tcPr>
            <w:tcW w:w="1587" w:type="dxa"/>
          </w:tcPr>
          <w:p w:rsidR="005625F9" w:rsidRDefault="005625F9">
            <w:pPr>
              <w:pStyle w:val="ConsPlusNormal"/>
              <w:jc w:val="center"/>
            </w:pPr>
            <w:r>
              <w:t>6920,000</w:t>
            </w:r>
          </w:p>
        </w:tc>
      </w:tr>
      <w:tr w:rsidR="005625F9">
        <w:tc>
          <w:tcPr>
            <w:tcW w:w="1474" w:type="dxa"/>
          </w:tcPr>
          <w:p w:rsidR="005625F9" w:rsidRDefault="005625F9">
            <w:pPr>
              <w:pStyle w:val="ConsPlusNormal"/>
              <w:jc w:val="center"/>
            </w:pPr>
            <w:r>
              <w:t>1410121640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9309,392</w:t>
            </w:r>
          </w:p>
        </w:tc>
        <w:tc>
          <w:tcPr>
            <w:tcW w:w="1587" w:type="dxa"/>
          </w:tcPr>
          <w:p w:rsidR="005625F9" w:rsidRDefault="005625F9">
            <w:pPr>
              <w:pStyle w:val="ConsPlusNormal"/>
              <w:jc w:val="center"/>
            </w:pPr>
            <w:r>
              <w:t>6920,000</w:t>
            </w:r>
          </w:p>
        </w:tc>
        <w:tc>
          <w:tcPr>
            <w:tcW w:w="1587" w:type="dxa"/>
          </w:tcPr>
          <w:p w:rsidR="005625F9" w:rsidRDefault="005625F9">
            <w:pPr>
              <w:pStyle w:val="ConsPlusNormal"/>
              <w:jc w:val="center"/>
            </w:pPr>
            <w:r>
              <w:t>6920,000</w:t>
            </w:r>
          </w:p>
        </w:tc>
      </w:tr>
      <w:tr w:rsidR="005625F9">
        <w:tc>
          <w:tcPr>
            <w:tcW w:w="1474" w:type="dxa"/>
          </w:tcPr>
          <w:p w:rsidR="005625F9" w:rsidRDefault="005625F9">
            <w:pPr>
              <w:pStyle w:val="ConsPlusNormal"/>
              <w:jc w:val="center"/>
            </w:pPr>
            <w:r>
              <w:t>1410121640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Охрана объектов растительного и животного мира и среды их обитания</w:t>
            </w:r>
          </w:p>
        </w:tc>
        <w:tc>
          <w:tcPr>
            <w:tcW w:w="1587" w:type="dxa"/>
          </w:tcPr>
          <w:p w:rsidR="005625F9" w:rsidRDefault="005625F9">
            <w:pPr>
              <w:pStyle w:val="ConsPlusNormal"/>
              <w:jc w:val="center"/>
            </w:pPr>
            <w:r>
              <w:t>9309,392</w:t>
            </w:r>
          </w:p>
        </w:tc>
        <w:tc>
          <w:tcPr>
            <w:tcW w:w="1587" w:type="dxa"/>
          </w:tcPr>
          <w:p w:rsidR="005625F9" w:rsidRDefault="005625F9">
            <w:pPr>
              <w:pStyle w:val="ConsPlusNormal"/>
              <w:jc w:val="center"/>
            </w:pPr>
            <w:r>
              <w:t>6920,000</w:t>
            </w:r>
          </w:p>
        </w:tc>
        <w:tc>
          <w:tcPr>
            <w:tcW w:w="1587" w:type="dxa"/>
          </w:tcPr>
          <w:p w:rsidR="005625F9" w:rsidRDefault="005625F9">
            <w:pPr>
              <w:pStyle w:val="ConsPlusNormal"/>
              <w:jc w:val="center"/>
            </w:pPr>
            <w:r>
              <w:t>6920,000</w:t>
            </w:r>
          </w:p>
        </w:tc>
      </w:tr>
      <w:tr w:rsidR="005625F9">
        <w:tc>
          <w:tcPr>
            <w:tcW w:w="1474" w:type="dxa"/>
          </w:tcPr>
          <w:p w:rsidR="005625F9" w:rsidRDefault="005625F9">
            <w:pPr>
              <w:pStyle w:val="ConsPlusNormal"/>
              <w:jc w:val="center"/>
            </w:pPr>
            <w:r>
              <w:t>1410121660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и развитие системы ООПТ местного значения</w:t>
            </w:r>
          </w:p>
        </w:tc>
        <w:tc>
          <w:tcPr>
            <w:tcW w:w="1587" w:type="dxa"/>
          </w:tcPr>
          <w:p w:rsidR="005625F9" w:rsidRDefault="005625F9">
            <w:pPr>
              <w:pStyle w:val="ConsPlusNormal"/>
              <w:jc w:val="center"/>
            </w:pPr>
            <w:r>
              <w:t>35816,552</w:t>
            </w:r>
          </w:p>
        </w:tc>
        <w:tc>
          <w:tcPr>
            <w:tcW w:w="1587" w:type="dxa"/>
          </w:tcPr>
          <w:p w:rsidR="005625F9" w:rsidRDefault="005625F9">
            <w:pPr>
              <w:pStyle w:val="ConsPlusNormal"/>
              <w:jc w:val="center"/>
            </w:pPr>
            <w:r>
              <w:t>753,500</w:t>
            </w:r>
          </w:p>
        </w:tc>
        <w:tc>
          <w:tcPr>
            <w:tcW w:w="1587" w:type="dxa"/>
          </w:tcPr>
          <w:p w:rsidR="005625F9" w:rsidRDefault="005625F9">
            <w:pPr>
              <w:pStyle w:val="ConsPlusNormal"/>
              <w:jc w:val="center"/>
            </w:pPr>
            <w:r>
              <w:t>753,500</w:t>
            </w:r>
          </w:p>
        </w:tc>
      </w:tr>
      <w:tr w:rsidR="005625F9">
        <w:tc>
          <w:tcPr>
            <w:tcW w:w="1474" w:type="dxa"/>
          </w:tcPr>
          <w:p w:rsidR="005625F9" w:rsidRDefault="005625F9">
            <w:pPr>
              <w:pStyle w:val="ConsPlusNormal"/>
              <w:jc w:val="center"/>
            </w:pPr>
            <w:r>
              <w:t>1410121660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35816,552</w:t>
            </w:r>
          </w:p>
        </w:tc>
        <w:tc>
          <w:tcPr>
            <w:tcW w:w="1587" w:type="dxa"/>
          </w:tcPr>
          <w:p w:rsidR="005625F9" w:rsidRDefault="005625F9">
            <w:pPr>
              <w:pStyle w:val="ConsPlusNormal"/>
              <w:jc w:val="center"/>
            </w:pPr>
            <w:r>
              <w:t>753,500</w:t>
            </w:r>
          </w:p>
        </w:tc>
        <w:tc>
          <w:tcPr>
            <w:tcW w:w="1587" w:type="dxa"/>
          </w:tcPr>
          <w:p w:rsidR="005625F9" w:rsidRDefault="005625F9">
            <w:pPr>
              <w:pStyle w:val="ConsPlusNormal"/>
              <w:jc w:val="center"/>
            </w:pPr>
            <w:r>
              <w:t>753,500</w:t>
            </w:r>
          </w:p>
        </w:tc>
      </w:tr>
      <w:tr w:rsidR="005625F9">
        <w:tc>
          <w:tcPr>
            <w:tcW w:w="1474" w:type="dxa"/>
          </w:tcPr>
          <w:p w:rsidR="005625F9" w:rsidRDefault="005625F9">
            <w:pPr>
              <w:pStyle w:val="ConsPlusNormal"/>
              <w:jc w:val="center"/>
            </w:pPr>
            <w:r>
              <w:t>1410121660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35816,552</w:t>
            </w:r>
          </w:p>
        </w:tc>
        <w:tc>
          <w:tcPr>
            <w:tcW w:w="1587" w:type="dxa"/>
          </w:tcPr>
          <w:p w:rsidR="005625F9" w:rsidRDefault="005625F9">
            <w:pPr>
              <w:pStyle w:val="ConsPlusNormal"/>
              <w:jc w:val="center"/>
            </w:pPr>
            <w:r>
              <w:t>753,500</w:t>
            </w:r>
          </w:p>
        </w:tc>
        <w:tc>
          <w:tcPr>
            <w:tcW w:w="1587" w:type="dxa"/>
          </w:tcPr>
          <w:p w:rsidR="005625F9" w:rsidRDefault="005625F9">
            <w:pPr>
              <w:pStyle w:val="ConsPlusNormal"/>
              <w:jc w:val="center"/>
            </w:pPr>
            <w:r>
              <w:t>753,500</w:t>
            </w:r>
          </w:p>
        </w:tc>
      </w:tr>
      <w:tr w:rsidR="005625F9">
        <w:tc>
          <w:tcPr>
            <w:tcW w:w="1474" w:type="dxa"/>
          </w:tcPr>
          <w:p w:rsidR="005625F9" w:rsidRDefault="005625F9">
            <w:pPr>
              <w:pStyle w:val="ConsPlusNormal"/>
              <w:jc w:val="center"/>
            </w:pPr>
            <w:r>
              <w:lastRenderedPageBreak/>
              <w:t>1410121660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Лесное хозяйство</w:t>
            </w:r>
          </w:p>
        </w:tc>
        <w:tc>
          <w:tcPr>
            <w:tcW w:w="1587" w:type="dxa"/>
          </w:tcPr>
          <w:p w:rsidR="005625F9" w:rsidRDefault="005625F9">
            <w:pPr>
              <w:pStyle w:val="ConsPlusNormal"/>
              <w:jc w:val="center"/>
            </w:pPr>
            <w:r>
              <w:t>35816,552</w:t>
            </w:r>
          </w:p>
        </w:tc>
        <w:tc>
          <w:tcPr>
            <w:tcW w:w="1587" w:type="dxa"/>
          </w:tcPr>
          <w:p w:rsidR="005625F9" w:rsidRDefault="005625F9">
            <w:pPr>
              <w:pStyle w:val="ConsPlusNormal"/>
              <w:jc w:val="center"/>
            </w:pPr>
            <w:r>
              <w:t>753,500</w:t>
            </w:r>
          </w:p>
        </w:tc>
        <w:tc>
          <w:tcPr>
            <w:tcW w:w="1587" w:type="dxa"/>
          </w:tcPr>
          <w:p w:rsidR="005625F9" w:rsidRDefault="005625F9">
            <w:pPr>
              <w:pStyle w:val="ConsPlusNormal"/>
              <w:jc w:val="center"/>
            </w:pPr>
            <w:r>
              <w:t>753,500</w:t>
            </w:r>
          </w:p>
        </w:tc>
      </w:tr>
      <w:tr w:rsidR="005625F9">
        <w:tc>
          <w:tcPr>
            <w:tcW w:w="1474" w:type="dxa"/>
          </w:tcPr>
          <w:p w:rsidR="005625F9" w:rsidRDefault="005625F9">
            <w:pPr>
              <w:pStyle w:val="ConsPlusNormal"/>
              <w:jc w:val="center"/>
            </w:pPr>
            <w:r>
              <w:t>1410300000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"Экологическое просвещение населения города Перми"</w:t>
            </w:r>
          </w:p>
        </w:tc>
        <w:tc>
          <w:tcPr>
            <w:tcW w:w="1587" w:type="dxa"/>
          </w:tcPr>
          <w:p w:rsidR="005625F9" w:rsidRDefault="005625F9">
            <w:pPr>
              <w:pStyle w:val="ConsPlusNormal"/>
              <w:jc w:val="center"/>
            </w:pPr>
            <w:r>
              <w:t>1147,800</w:t>
            </w:r>
          </w:p>
        </w:tc>
        <w:tc>
          <w:tcPr>
            <w:tcW w:w="1587" w:type="dxa"/>
          </w:tcPr>
          <w:p w:rsidR="005625F9" w:rsidRDefault="005625F9">
            <w:pPr>
              <w:pStyle w:val="ConsPlusNormal"/>
              <w:jc w:val="center"/>
            </w:pPr>
            <w:r>
              <w:t>1047,800</w:t>
            </w:r>
          </w:p>
        </w:tc>
        <w:tc>
          <w:tcPr>
            <w:tcW w:w="1587" w:type="dxa"/>
          </w:tcPr>
          <w:p w:rsidR="005625F9" w:rsidRDefault="005625F9">
            <w:pPr>
              <w:pStyle w:val="ConsPlusNormal"/>
              <w:jc w:val="center"/>
            </w:pPr>
            <w:r>
              <w:t>1047,800</w:t>
            </w:r>
          </w:p>
        </w:tc>
      </w:tr>
      <w:tr w:rsidR="005625F9">
        <w:tc>
          <w:tcPr>
            <w:tcW w:w="1474" w:type="dxa"/>
          </w:tcPr>
          <w:p w:rsidR="005625F9" w:rsidRDefault="005625F9">
            <w:pPr>
              <w:pStyle w:val="ConsPlusNormal"/>
              <w:jc w:val="center"/>
            </w:pPr>
            <w:r>
              <w:t>1410321630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Реализация экологических проектов, акций</w:t>
            </w:r>
          </w:p>
        </w:tc>
        <w:tc>
          <w:tcPr>
            <w:tcW w:w="1587" w:type="dxa"/>
          </w:tcPr>
          <w:p w:rsidR="005625F9" w:rsidRDefault="005625F9">
            <w:pPr>
              <w:pStyle w:val="ConsPlusNormal"/>
              <w:jc w:val="center"/>
            </w:pPr>
            <w:r>
              <w:t>1147,800</w:t>
            </w:r>
          </w:p>
        </w:tc>
        <w:tc>
          <w:tcPr>
            <w:tcW w:w="1587" w:type="dxa"/>
          </w:tcPr>
          <w:p w:rsidR="005625F9" w:rsidRDefault="005625F9">
            <w:pPr>
              <w:pStyle w:val="ConsPlusNormal"/>
              <w:jc w:val="center"/>
            </w:pPr>
            <w:r>
              <w:t>1047,800</w:t>
            </w:r>
          </w:p>
        </w:tc>
        <w:tc>
          <w:tcPr>
            <w:tcW w:w="1587" w:type="dxa"/>
          </w:tcPr>
          <w:p w:rsidR="005625F9" w:rsidRDefault="005625F9">
            <w:pPr>
              <w:pStyle w:val="ConsPlusNormal"/>
              <w:jc w:val="center"/>
            </w:pPr>
            <w:r>
              <w:t>1047,800</w:t>
            </w:r>
          </w:p>
        </w:tc>
      </w:tr>
      <w:tr w:rsidR="005625F9">
        <w:tc>
          <w:tcPr>
            <w:tcW w:w="1474" w:type="dxa"/>
          </w:tcPr>
          <w:p w:rsidR="005625F9" w:rsidRDefault="005625F9">
            <w:pPr>
              <w:pStyle w:val="ConsPlusNormal"/>
              <w:jc w:val="center"/>
            </w:pPr>
            <w:r>
              <w:t>1410321630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1147,800</w:t>
            </w:r>
          </w:p>
        </w:tc>
        <w:tc>
          <w:tcPr>
            <w:tcW w:w="1587" w:type="dxa"/>
          </w:tcPr>
          <w:p w:rsidR="005625F9" w:rsidRDefault="005625F9">
            <w:pPr>
              <w:pStyle w:val="ConsPlusNormal"/>
              <w:jc w:val="center"/>
            </w:pPr>
            <w:r>
              <w:t>1047,800</w:t>
            </w:r>
          </w:p>
        </w:tc>
        <w:tc>
          <w:tcPr>
            <w:tcW w:w="1587" w:type="dxa"/>
          </w:tcPr>
          <w:p w:rsidR="005625F9" w:rsidRDefault="005625F9">
            <w:pPr>
              <w:pStyle w:val="ConsPlusNormal"/>
              <w:jc w:val="center"/>
            </w:pPr>
            <w:r>
              <w:t>1047,800</w:t>
            </w:r>
          </w:p>
        </w:tc>
      </w:tr>
      <w:tr w:rsidR="005625F9">
        <w:tc>
          <w:tcPr>
            <w:tcW w:w="1474" w:type="dxa"/>
          </w:tcPr>
          <w:p w:rsidR="005625F9" w:rsidRDefault="005625F9">
            <w:pPr>
              <w:pStyle w:val="ConsPlusNormal"/>
              <w:jc w:val="center"/>
            </w:pPr>
            <w:r>
              <w:t>1410321630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1147,800</w:t>
            </w:r>
          </w:p>
        </w:tc>
        <w:tc>
          <w:tcPr>
            <w:tcW w:w="1587" w:type="dxa"/>
          </w:tcPr>
          <w:p w:rsidR="005625F9" w:rsidRDefault="005625F9">
            <w:pPr>
              <w:pStyle w:val="ConsPlusNormal"/>
              <w:jc w:val="center"/>
            </w:pPr>
            <w:r>
              <w:t>1047,800</w:t>
            </w:r>
          </w:p>
        </w:tc>
        <w:tc>
          <w:tcPr>
            <w:tcW w:w="1587" w:type="dxa"/>
          </w:tcPr>
          <w:p w:rsidR="005625F9" w:rsidRDefault="005625F9">
            <w:pPr>
              <w:pStyle w:val="ConsPlusNormal"/>
              <w:jc w:val="center"/>
            </w:pPr>
            <w:r>
              <w:t>1047,800</w:t>
            </w:r>
          </w:p>
        </w:tc>
      </w:tr>
      <w:tr w:rsidR="005625F9">
        <w:tc>
          <w:tcPr>
            <w:tcW w:w="1474" w:type="dxa"/>
          </w:tcPr>
          <w:p w:rsidR="005625F9" w:rsidRDefault="005625F9">
            <w:pPr>
              <w:pStyle w:val="ConsPlusNormal"/>
              <w:jc w:val="center"/>
            </w:pPr>
            <w:r>
              <w:t>1410321630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Охрана объектов растительного и животного мира и среды их обитания</w:t>
            </w:r>
          </w:p>
        </w:tc>
        <w:tc>
          <w:tcPr>
            <w:tcW w:w="1587" w:type="dxa"/>
          </w:tcPr>
          <w:p w:rsidR="005625F9" w:rsidRDefault="005625F9">
            <w:pPr>
              <w:pStyle w:val="ConsPlusNormal"/>
              <w:jc w:val="center"/>
            </w:pPr>
            <w:r>
              <w:t>1147,800</w:t>
            </w:r>
          </w:p>
        </w:tc>
        <w:tc>
          <w:tcPr>
            <w:tcW w:w="1587" w:type="dxa"/>
          </w:tcPr>
          <w:p w:rsidR="005625F9" w:rsidRDefault="005625F9">
            <w:pPr>
              <w:pStyle w:val="ConsPlusNormal"/>
              <w:jc w:val="center"/>
            </w:pPr>
            <w:r>
              <w:t>1047,800</w:t>
            </w:r>
          </w:p>
        </w:tc>
        <w:tc>
          <w:tcPr>
            <w:tcW w:w="1587" w:type="dxa"/>
          </w:tcPr>
          <w:p w:rsidR="005625F9" w:rsidRDefault="005625F9">
            <w:pPr>
              <w:pStyle w:val="ConsPlusNormal"/>
              <w:jc w:val="center"/>
            </w:pPr>
            <w:r>
              <w:t>1047,800</w:t>
            </w:r>
          </w:p>
        </w:tc>
      </w:tr>
      <w:tr w:rsidR="005625F9">
        <w:tc>
          <w:tcPr>
            <w:tcW w:w="1474" w:type="dxa"/>
          </w:tcPr>
          <w:p w:rsidR="005625F9" w:rsidRDefault="005625F9">
            <w:pPr>
              <w:pStyle w:val="ConsPlusNormal"/>
              <w:jc w:val="center"/>
            </w:pPr>
            <w:r>
              <w:t>1410400000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"Наблюдение за состоянием атмосферного воздуха и улучшение его качества"</w:t>
            </w:r>
          </w:p>
        </w:tc>
        <w:tc>
          <w:tcPr>
            <w:tcW w:w="1587" w:type="dxa"/>
          </w:tcPr>
          <w:p w:rsidR="005625F9" w:rsidRDefault="005625F9">
            <w:pPr>
              <w:pStyle w:val="ConsPlusNormal"/>
              <w:jc w:val="center"/>
            </w:pPr>
            <w:r>
              <w:t>6568,210</w:t>
            </w:r>
          </w:p>
        </w:tc>
        <w:tc>
          <w:tcPr>
            <w:tcW w:w="1587" w:type="dxa"/>
          </w:tcPr>
          <w:p w:rsidR="005625F9" w:rsidRDefault="005625F9">
            <w:pPr>
              <w:pStyle w:val="ConsPlusNormal"/>
              <w:jc w:val="center"/>
            </w:pPr>
            <w:r>
              <w:t>1645,400</w:t>
            </w:r>
          </w:p>
        </w:tc>
        <w:tc>
          <w:tcPr>
            <w:tcW w:w="1587" w:type="dxa"/>
          </w:tcPr>
          <w:p w:rsidR="005625F9" w:rsidRDefault="005625F9">
            <w:pPr>
              <w:pStyle w:val="ConsPlusNormal"/>
              <w:jc w:val="center"/>
            </w:pPr>
            <w:r>
              <w:t>1964,000</w:t>
            </w:r>
          </w:p>
        </w:tc>
      </w:tr>
      <w:tr w:rsidR="005625F9">
        <w:tc>
          <w:tcPr>
            <w:tcW w:w="1474" w:type="dxa"/>
          </w:tcPr>
          <w:p w:rsidR="005625F9" w:rsidRDefault="005625F9">
            <w:pPr>
              <w:pStyle w:val="ConsPlusNormal"/>
              <w:jc w:val="center"/>
            </w:pPr>
            <w:r>
              <w:t>1410421620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Подготовка и предоставление населению города Перми информации о состоянии окружающей среды</w:t>
            </w:r>
          </w:p>
        </w:tc>
        <w:tc>
          <w:tcPr>
            <w:tcW w:w="1587" w:type="dxa"/>
          </w:tcPr>
          <w:p w:rsidR="005625F9" w:rsidRDefault="005625F9">
            <w:pPr>
              <w:pStyle w:val="ConsPlusNormal"/>
              <w:jc w:val="center"/>
            </w:pPr>
            <w:r>
              <w:t>6428,210</w:t>
            </w:r>
          </w:p>
        </w:tc>
        <w:tc>
          <w:tcPr>
            <w:tcW w:w="1587" w:type="dxa"/>
          </w:tcPr>
          <w:p w:rsidR="005625F9" w:rsidRDefault="005625F9">
            <w:pPr>
              <w:pStyle w:val="ConsPlusNormal"/>
              <w:jc w:val="center"/>
            </w:pPr>
            <w:r>
              <w:t>1575,400</w:t>
            </w:r>
          </w:p>
        </w:tc>
        <w:tc>
          <w:tcPr>
            <w:tcW w:w="1587" w:type="dxa"/>
          </w:tcPr>
          <w:p w:rsidR="005625F9" w:rsidRDefault="005625F9">
            <w:pPr>
              <w:pStyle w:val="ConsPlusNormal"/>
              <w:jc w:val="center"/>
            </w:pPr>
            <w:r>
              <w:t>1894,000</w:t>
            </w:r>
          </w:p>
        </w:tc>
      </w:tr>
      <w:tr w:rsidR="005625F9">
        <w:tc>
          <w:tcPr>
            <w:tcW w:w="1474" w:type="dxa"/>
          </w:tcPr>
          <w:p w:rsidR="005625F9" w:rsidRDefault="005625F9">
            <w:pPr>
              <w:pStyle w:val="ConsPlusNormal"/>
              <w:jc w:val="center"/>
            </w:pPr>
            <w:r>
              <w:t>1410421620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6428,210</w:t>
            </w:r>
          </w:p>
        </w:tc>
        <w:tc>
          <w:tcPr>
            <w:tcW w:w="1587" w:type="dxa"/>
          </w:tcPr>
          <w:p w:rsidR="005625F9" w:rsidRDefault="005625F9">
            <w:pPr>
              <w:pStyle w:val="ConsPlusNormal"/>
              <w:jc w:val="center"/>
            </w:pPr>
            <w:r>
              <w:t>1575,400</w:t>
            </w:r>
          </w:p>
        </w:tc>
        <w:tc>
          <w:tcPr>
            <w:tcW w:w="1587" w:type="dxa"/>
          </w:tcPr>
          <w:p w:rsidR="005625F9" w:rsidRDefault="005625F9">
            <w:pPr>
              <w:pStyle w:val="ConsPlusNormal"/>
              <w:jc w:val="center"/>
            </w:pPr>
            <w:r>
              <w:t>1894,000</w:t>
            </w:r>
          </w:p>
        </w:tc>
      </w:tr>
      <w:tr w:rsidR="005625F9">
        <w:tc>
          <w:tcPr>
            <w:tcW w:w="1474" w:type="dxa"/>
          </w:tcPr>
          <w:p w:rsidR="005625F9" w:rsidRDefault="005625F9">
            <w:pPr>
              <w:pStyle w:val="ConsPlusNormal"/>
              <w:jc w:val="center"/>
            </w:pPr>
            <w:r>
              <w:lastRenderedPageBreak/>
              <w:t>1410421620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6428,210</w:t>
            </w:r>
          </w:p>
        </w:tc>
        <w:tc>
          <w:tcPr>
            <w:tcW w:w="1587" w:type="dxa"/>
          </w:tcPr>
          <w:p w:rsidR="005625F9" w:rsidRDefault="005625F9">
            <w:pPr>
              <w:pStyle w:val="ConsPlusNormal"/>
              <w:jc w:val="center"/>
            </w:pPr>
            <w:r>
              <w:t>1575,400</w:t>
            </w:r>
          </w:p>
        </w:tc>
        <w:tc>
          <w:tcPr>
            <w:tcW w:w="1587" w:type="dxa"/>
          </w:tcPr>
          <w:p w:rsidR="005625F9" w:rsidRDefault="005625F9">
            <w:pPr>
              <w:pStyle w:val="ConsPlusNormal"/>
              <w:jc w:val="center"/>
            </w:pPr>
            <w:r>
              <w:t>1894,000</w:t>
            </w:r>
          </w:p>
        </w:tc>
      </w:tr>
      <w:tr w:rsidR="005625F9">
        <w:tc>
          <w:tcPr>
            <w:tcW w:w="1474" w:type="dxa"/>
          </w:tcPr>
          <w:p w:rsidR="005625F9" w:rsidRDefault="005625F9">
            <w:pPr>
              <w:pStyle w:val="ConsPlusNormal"/>
              <w:jc w:val="center"/>
            </w:pPr>
            <w:r>
              <w:t>1410421620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Охрана объектов растительного и животного мира и среды их обитания</w:t>
            </w:r>
          </w:p>
        </w:tc>
        <w:tc>
          <w:tcPr>
            <w:tcW w:w="1587" w:type="dxa"/>
          </w:tcPr>
          <w:p w:rsidR="005625F9" w:rsidRDefault="005625F9">
            <w:pPr>
              <w:pStyle w:val="ConsPlusNormal"/>
              <w:jc w:val="center"/>
            </w:pPr>
            <w:r>
              <w:t>4428,210</w:t>
            </w:r>
          </w:p>
        </w:tc>
        <w:tc>
          <w:tcPr>
            <w:tcW w:w="1587" w:type="dxa"/>
          </w:tcPr>
          <w:p w:rsidR="005625F9" w:rsidRDefault="005625F9">
            <w:pPr>
              <w:pStyle w:val="ConsPlusNormal"/>
              <w:jc w:val="center"/>
            </w:pPr>
            <w:r>
              <w:t>1575,400</w:t>
            </w:r>
          </w:p>
        </w:tc>
        <w:tc>
          <w:tcPr>
            <w:tcW w:w="1587" w:type="dxa"/>
          </w:tcPr>
          <w:p w:rsidR="005625F9" w:rsidRDefault="005625F9">
            <w:pPr>
              <w:pStyle w:val="ConsPlusNormal"/>
              <w:jc w:val="center"/>
            </w:pPr>
            <w:r>
              <w:t>1894,000</w:t>
            </w:r>
          </w:p>
        </w:tc>
      </w:tr>
      <w:tr w:rsidR="005625F9">
        <w:tc>
          <w:tcPr>
            <w:tcW w:w="1474" w:type="dxa"/>
          </w:tcPr>
          <w:p w:rsidR="005625F9" w:rsidRDefault="005625F9">
            <w:pPr>
              <w:pStyle w:val="ConsPlusNormal"/>
              <w:jc w:val="center"/>
            </w:pPr>
            <w:r>
              <w:t>1410421620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Прикладные научные исследования в области охраны окружающей среды</w:t>
            </w:r>
          </w:p>
        </w:tc>
        <w:tc>
          <w:tcPr>
            <w:tcW w:w="1587" w:type="dxa"/>
          </w:tcPr>
          <w:p w:rsidR="005625F9" w:rsidRDefault="005625F9">
            <w:pPr>
              <w:pStyle w:val="ConsPlusNormal"/>
              <w:jc w:val="center"/>
            </w:pPr>
            <w:r>
              <w:t>2000,000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14104SУ200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587" w:type="dxa"/>
          </w:tcPr>
          <w:p w:rsidR="005625F9" w:rsidRDefault="005625F9">
            <w:pPr>
              <w:pStyle w:val="ConsPlusNormal"/>
              <w:jc w:val="center"/>
            </w:pPr>
            <w:r>
              <w:t>140,000</w:t>
            </w:r>
          </w:p>
        </w:tc>
        <w:tc>
          <w:tcPr>
            <w:tcW w:w="1587" w:type="dxa"/>
          </w:tcPr>
          <w:p w:rsidR="005625F9" w:rsidRDefault="005625F9">
            <w:pPr>
              <w:pStyle w:val="ConsPlusNormal"/>
              <w:jc w:val="center"/>
            </w:pPr>
            <w:r>
              <w:t>70,000</w:t>
            </w:r>
          </w:p>
        </w:tc>
        <w:tc>
          <w:tcPr>
            <w:tcW w:w="1587" w:type="dxa"/>
          </w:tcPr>
          <w:p w:rsidR="005625F9" w:rsidRDefault="005625F9">
            <w:pPr>
              <w:pStyle w:val="ConsPlusNormal"/>
              <w:jc w:val="center"/>
            </w:pPr>
            <w:r>
              <w:t>70,000</w:t>
            </w:r>
          </w:p>
        </w:tc>
      </w:tr>
      <w:tr w:rsidR="005625F9">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140,000</w:t>
            </w:r>
          </w:p>
        </w:tc>
        <w:tc>
          <w:tcPr>
            <w:tcW w:w="1587" w:type="dxa"/>
          </w:tcPr>
          <w:p w:rsidR="005625F9" w:rsidRDefault="005625F9">
            <w:pPr>
              <w:pStyle w:val="ConsPlusNormal"/>
              <w:jc w:val="center"/>
            </w:pPr>
            <w:r>
              <w:t>70,000</w:t>
            </w:r>
          </w:p>
        </w:tc>
        <w:tc>
          <w:tcPr>
            <w:tcW w:w="1587" w:type="dxa"/>
          </w:tcPr>
          <w:p w:rsidR="005625F9" w:rsidRDefault="005625F9">
            <w:pPr>
              <w:pStyle w:val="ConsPlusNormal"/>
              <w:jc w:val="center"/>
            </w:pPr>
            <w:r>
              <w:t>70,000</w:t>
            </w:r>
          </w:p>
        </w:tc>
      </w:tr>
      <w:tr w:rsidR="005625F9">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140,000</w:t>
            </w:r>
          </w:p>
        </w:tc>
        <w:tc>
          <w:tcPr>
            <w:tcW w:w="1587" w:type="dxa"/>
          </w:tcPr>
          <w:p w:rsidR="005625F9" w:rsidRDefault="005625F9">
            <w:pPr>
              <w:pStyle w:val="ConsPlusNormal"/>
              <w:jc w:val="center"/>
            </w:pPr>
            <w:r>
              <w:t>70,000</w:t>
            </w:r>
          </w:p>
        </w:tc>
        <w:tc>
          <w:tcPr>
            <w:tcW w:w="1587" w:type="dxa"/>
          </w:tcPr>
          <w:p w:rsidR="005625F9" w:rsidRDefault="005625F9">
            <w:pPr>
              <w:pStyle w:val="ConsPlusNormal"/>
              <w:jc w:val="center"/>
            </w:pPr>
            <w:r>
              <w:t>70,000</w:t>
            </w:r>
          </w:p>
        </w:tc>
      </w:tr>
      <w:tr w:rsidR="005625F9">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Охрана объектов растительного и животного мира и среды их обитания</w:t>
            </w:r>
          </w:p>
        </w:tc>
        <w:tc>
          <w:tcPr>
            <w:tcW w:w="1587" w:type="dxa"/>
          </w:tcPr>
          <w:p w:rsidR="005625F9" w:rsidRDefault="005625F9">
            <w:pPr>
              <w:pStyle w:val="ConsPlusNormal"/>
              <w:jc w:val="center"/>
            </w:pPr>
            <w:r>
              <w:t>140,000</w:t>
            </w:r>
          </w:p>
        </w:tc>
        <w:tc>
          <w:tcPr>
            <w:tcW w:w="1587" w:type="dxa"/>
          </w:tcPr>
          <w:p w:rsidR="005625F9" w:rsidRDefault="005625F9">
            <w:pPr>
              <w:pStyle w:val="ConsPlusNormal"/>
              <w:jc w:val="center"/>
            </w:pPr>
            <w:r>
              <w:t>70,000</w:t>
            </w:r>
          </w:p>
        </w:tc>
        <w:tc>
          <w:tcPr>
            <w:tcW w:w="1587" w:type="dxa"/>
          </w:tcPr>
          <w:p w:rsidR="005625F9" w:rsidRDefault="005625F9">
            <w:pPr>
              <w:pStyle w:val="ConsPlusNormal"/>
              <w:jc w:val="center"/>
            </w:pPr>
            <w:r>
              <w:t>70,000</w:t>
            </w:r>
          </w:p>
        </w:tc>
      </w:tr>
      <w:tr w:rsidR="005625F9">
        <w:tc>
          <w:tcPr>
            <w:tcW w:w="1474" w:type="dxa"/>
          </w:tcPr>
          <w:p w:rsidR="005625F9" w:rsidRDefault="005625F9">
            <w:pPr>
              <w:pStyle w:val="ConsPlusNormal"/>
              <w:jc w:val="center"/>
            </w:pPr>
            <w:r>
              <w:t>1410500000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"Компенсационные посадки зеленых насаждений"</w:t>
            </w:r>
          </w:p>
        </w:tc>
        <w:tc>
          <w:tcPr>
            <w:tcW w:w="1587" w:type="dxa"/>
          </w:tcPr>
          <w:p w:rsidR="005625F9" w:rsidRDefault="005625F9">
            <w:pPr>
              <w:pStyle w:val="ConsPlusNormal"/>
              <w:jc w:val="center"/>
            </w:pPr>
            <w:r>
              <w:t>15739,056</w:t>
            </w:r>
          </w:p>
        </w:tc>
        <w:tc>
          <w:tcPr>
            <w:tcW w:w="1587" w:type="dxa"/>
          </w:tcPr>
          <w:p w:rsidR="005625F9" w:rsidRDefault="005625F9">
            <w:pPr>
              <w:pStyle w:val="ConsPlusNormal"/>
              <w:jc w:val="center"/>
            </w:pPr>
            <w:r>
              <w:t>9161,500</w:t>
            </w:r>
          </w:p>
        </w:tc>
        <w:tc>
          <w:tcPr>
            <w:tcW w:w="1587" w:type="dxa"/>
          </w:tcPr>
          <w:p w:rsidR="005625F9" w:rsidRDefault="005625F9">
            <w:pPr>
              <w:pStyle w:val="ConsPlusNormal"/>
              <w:jc w:val="center"/>
            </w:pPr>
            <w:r>
              <w:t>9161,500</w:t>
            </w:r>
          </w:p>
        </w:tc>
      </w:tr>
      <w:tr w:rsidR="005625F9">
        <w:tc>
          <w:tcPr>
            <w:tcW w:w="1474" w:type="dxa"/>
          </w:tcPr>
          <w:p w:rsidR="005625F9" w:rsidRDefault="005625F9">
            <w:pPr>
              <w:pStyle w:val="ConsPlusNormal"/>
              <w:jc w:val="center"/>
            </w:pPr>
            <w:r>
              <w:t>141052169</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Посадка зеленых насаждений ценных видов</w:t>
            </w:r>
          </w:p>
        </w:tc>
        <w:tc>
          <w:tcPr>
            <w:tcW w:w="1587" w:type="dxa"/>
          </w:tcPr>
          <w:p w:rsidR="005625F9" w:rsidRDefault="005625F9">
            <w:pPr>
              <w:pStyle w:val="ConsPlusNormal"/>
              <w:jc w:val="center"/>
            </w:pPr>
            <w:r>
              <w:t>15739,056</w:t>
            </w:r>
          </w:p>
        </w:tc>
        <w:tc>
          <w:tcPr>
            <w:tcW w:w="1587" w:type="dxa"/>
          </w:tcPr>
          <w:p w:rsidR="005625F9" w:rsidRDefault="005625F9">
            <w:pPr>
              <w:pStyle w:val="ConsPlusNormal"/>
              <w:jc w:val="center"/>
            </w:pPr>
            <w:r>
              <w:t>9161,500</w:t>
            </w:r>
          </w:p>
        </w:tc>
        <w:tc>
          <w:tcPr>
            <w:tcW w:w="1587" w:type="dxa"/>
          </w:tcPr>
          <w:p w:rsidR="005625F9" w:rsidRDefault="005625F9">
            <w:pPr>
              <w:pStyle w:val="ConsPlusNormal"/>
              <w:jc w:val="center"/>
            </w:pPr>
            <w:r>
              <w:t>9161,500</w:t>
            </w:r>
          </w:p>
        </w:tc>
      </w:tr>
      <w:tr w:rsidR="005625F9">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15739,056</w:t>
            </w:r>
          </w:p>
        </w:tc>
        <w:tc>
          <w:tcPr>
            <w:tcW w:w="1587" w:type="dxa"/>
          </w:tcPr>
          <w:p w:rsidR="005625F9" w:rsidRDefault="005625F9">
            <w:pPr>
              <w:pStyle w:val="ConsPlusNormal"/>
              <w:jc w:val="center"/>
            </w:pPr>
            <w:r>
              <w:t>9161,500</w:t>
            </w:r>
          </w:p>
        </w:tc>
        <w:tc>
          <w:tcPr>
            <w:tcW w:w="1587" w:type="dxa"/>
          </w:tcPr>
          <w:p w:rsidR="005625F9" w:rsidRDefault="005625F9">
            <w:pPr>
              <w:pStyle w:val="ConsPlusNormal"/>
              <w:jc w:val="center"/>
            </w:pPr>
            <w:r>
              <w:t>9161,500</w:t>
            </w:r>
          </w:p>
        </w:tc>
      </w:tr>
      <w:tr w:rsidR="005625F9">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15739,056</w:t>
            </w:r>
          </w:p>
        </w:tc>
        <w:tc>
          <w:tcPr>
            <w:tcW w:w="1587" w:type="dxa"/>
          </w:tcPr>
          <w:p w:rsidR="005625F9" w:rsidRDefault="005625F9">
            <w:pPr>
              <w:pStyle w:val="ConsPlusNormal"/>
              <w:jc w:val="center"/>
            </w:pPr>
            <w:r>
              <w:t>9161,500</w:t>
            </w:r>
          </w:p>
        </w:tc>
        <w:tc>
          <w:tcPr>
            <w:tcW w:w="1587" w:type="dxa"/>
          </w:tcPr>
          <w:p w:rsidR="005625F9" w:rsidRDefault="005625F9">
            <w:pPr>
              <w:pStyle w:val="ConsPlusNormal"/>
              <w:jc w:val="center"/>
            </w:pPr>
            <w:r>
              <w:t>9161,500</w:t>
            </w:r>
          </w:p>
        </w:tc>
      </w:tr>
      <w:tr w:rsidR="005625F9">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Охрана объектов растительного и животного мира и среды их обитания</w:t>
            </w:r>
          </w:p>
        </w:tc>
        <w:tc>
          <w:tcPr>
            <w:tcW w:w="1587" w:type="dxa"/>
          </w:tcPr>
          <w:p w:rsidR="005625F9" w:rsidRDefault="005625F9">
            <w:pPr>
              <w:pStyle w:val="ConsPlusNormal"/>
              <w:jc w:val="center"/>
            </w:pPr>
            <w:r>
              <w:t>15739,056</w:t>
            </w:r>
          </w:p>
        </w:tc>
        <w:tc>
          <w:tcPr>
            <w:tcW w:w="1587" w:type="dxa"/>
          </w:tcPr>
          <w:p w:rsidR="005625F9" w:rsidRDefault="005625F9">
            <w:pPr>
              <w:pStyle w:val="ConsPlusNormal"/>
              <w:jc w:val="center"/>
            </w:pPr>
            <w:r>
              <w:t>9161,500</w:t>
            </w:r>
          </w:p>
        </w:tc>
        <w:tc>
          <w:tcPr>
            <w:tcW w:w="1587" w:type="dxa"/>
          </w:tcPr>
          <w:p w:rsidR="005625F9" w:rsidRDefault="005625F9">
            <w:pPr>
              <w:pStyle w:val="ConsPlusNormal"/>
              <w:jc w:val="center"/>
            </w:pPr>
            <w:r>
              <w:t>9161,500</w:t>
            </w:r>
          </w:p>
        </w:tc>
      </w:tr>
      <w:tr w:rsidR="005625F9">
        <w:tc>
          <w:tcPr>
            <w:tcW w:w="1474" w:type="dxa"/>
          </w:tcPr>
          <w:p w:rsidR="005625F9" w:rsidRDefault="005625F9">
            <w:pPr>
              <w:pStyle w:val="ConsPlusNormal"/>
              <w:jc w:val="center"/>
            </w:pPr>
            <w:r>
              <w:t>1410600000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"Сокращение негативного воздействия на окружающую среду"</w:t>
            </w:r>
          </w:p>
        </w:tc>
        <w:tc>
          <w:tcPr>
            <w:tcW w:w="1587" w:type="dxa"/>
          </w:tcPr>
          <w:p w:rsidR="005625F9" w:rsidRDefault="005625F9">
            <w:pPr>
              <w:pStyle w:val="ConsPlusNormal"/>
              <w:jc w:val="center"/>
            </w:pPr>
            <w:r>
              <w:t>230,880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1410622170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Проведение мероприятий по дератизации</w:t>
            </w:r>
          </w:p>
        </w:tc>
        <w:tc>
          <w:tcPr>
            <w:tcW w:w="1587" w:type="dxa"/>
          </w:tcPr>
          <w:p w:rsidR="005625F9" w:rsidRDefault="005625F9">
            <w:pPr>
              <w:pStyle w:val="ConsPlusNormal"/>
              <w:jc w:val="center"/>
            </w:pPr>
            <w:r>
              <w:t>230,880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1410622170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230,880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1410622170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230,880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1410622170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09</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Санитарно-эпидемиологическое благополучие</w:t>
            </w:r>
          </w:p>
        </w:tc>
        <w:tc>
          <w:tcPr>
            <w:tcW w:w="1587" w:type="dxa"/>
          </w:tcPr>
          <w:p w:rsidR="005625F9" w:rsidRDefault="005625F9">
            <w:pPr>
              <w:pStyle w:val="ConsPlusNormal"/>
              <w:jc w:val="center"/>
            </w:pPr>
            <w:r>
              <w:t>230,880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1410700000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"Разработка и ведение информационной системы обеспечения озеленительной деятельности города Перми"</w:t>
            </w:r>
          </w:p>
        </w:tc>
        <w:tc>
          <w:tcPr>
            <w:tcW w:w="1587" w:type="dxa"/>
          </w:tcPr>
          <w:p w:rsidR="005625F9" w:rsidRDefault="005625F9">
            <w:pPr>
              <w:pStyle w:val="ConsPlusNormal"/>
              <w:jc w:val="center"/>
            </w:pPr>
            <w:r>
              <w:t>7901,469</w:t>
            </w:r>
          </w:p>
        </w:tc>
        <w:tc>
          <w:tcPr>
            <w:tcW w:w="1587" w:type="dxa"/>
          </w:tcPr>
          <w:p w:rsidR="005625F9" w:rsidRDefault="005625F9">
            <w:pPr>
              <w:pStyle w:val="ConsPlusNormal"/>
              <w:jc w:val="center"/>
            </w:pPr>
            <w:r>
              <w:t>318,600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1410722070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Разработка информационной системы обеспечения озеленительной деятельности города Перми</w:t>
            </w:r>
          </w:p>
        </w:tc>
        <w:tc>
          <w:tcPr>
            <w:tcW w:w="1587" w:type="dxa"/>
          </w:tcPr>
          <w:p w:rsidR="005625F9" w:rsidRDefault="005625F9">
            <w:pPr>
              <w:pStyle w:val="ConsPlusNormal"/>
              <w:jc w:val="center"/>
            </w:pPr>
            <w:r>
              <w:t>7901,469</w:t>
            </w:r>
          </w:p>
        </w:tc>
        <w:tc>
          <w:tcPr>
            <w:tcW w:w="1587" w:type="dxa"/>
          </w:tcPr>
          <w:p w:rsidR="005625F9" w:rsidRDefault="005625F9">
            <w:pPr>
              <w:pStyle w:val="ConsPlusNormal"/>
              <w:jc w:val="center"/>
            </w:pPr>
            <w:r>
              <w:t>318,600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1410722070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7901,469</w:t>
            </w:r>
          </w:p>
        </w:tc>
        <w:tc>
          <w:tcPr>
            <w:tcW w:w="1587" w:type="dxa"/>
          </w:tcPr>
          <w:p w:rsidR="005625F9" w:rsidRDefault="005625F9">
            <w:pPr>
              <w:pStyle w:val="ConsPlusNormal"/>
              <w:jc w:val="center"/>
            </w:pPr>
            <w:r>
              <w:t>318,600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1410722070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7901,469</w:t>
            </w:r>
          </w:p>
        </w:tc>
        <w:tc>
          <w:tcPr>
            <w:tcW w:w="1587" w:type="dxa"/>
          </w:tcPr>
          <w:p w:rsidR="005625F9" w:rsidRDefault="005625F9">
            <w:pPr>
              <w:pStyle w:val="ConsPlusNormal"/>
              <w:jc w:val="center"/>
            </w:pPr>
            <w:r>
              <w:t>318,600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1410722070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Охрана объектов растительного и животного мира и среды их обитания</w:t>
            </w:r>
          </w:p>
        </w:tc>
        <w:tc>
          <w:tcPr>
            <w:tcW w:w="1587" w:type="dxa"/>
          </w:tcPr>
          <w:p w:rsidR="005625F9" w:rsidRDefault="005625F9">
            <w:pPr>
              <w:pStyle w:val="ConsPlusNormal"/>
              <w:jc w:val="center"/>
            </w:pPr>
            <w:r>
              <w:t>7901,469</w:t>
            </w:r>
          </w:p>
        </w:tc>
        <w:tc>
          <w:tcPr>
            <w:tcW w:w="1587" w:type="dxa"/>
          </w:tcPr>
          <w:p w:rsidR="005625F9" w:rsidRDefault="005625F9">
            <w:pPr>
              <w:pStyle w:val="ConsPlusNormal"/>
              <w:jc w:val="center"/>
            </w:pPr>
            <w:r>
              <w:t>318,600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1420000000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"Охрана, защита и воспроизводство городских лесов"</w:t>
            </w:r>
          </w:p>
        </w:tc>
        <w:tc>
          <w:tcPr>
            <w:tcW w:w="1587" w:type="dxa"/>
          </w:tcPr>
          <w:p w:rsidR="005625F9" w:rsidRDefault="005625F9">
            <w:pPr>
              <w:pStyle w:val="ConsPlusNormal"/>
              <w:jc w:val="center"/>
            </w:pPr>
            <w:r>
              <w:t>48749,014</w:t>
            </w:r>
          </w:p>
        </w:tc>
        <w:tc>
          <w:tcPr>
            <w:tcW w:w="1587" w:type="dxa"/>
          </w:tcPr>
          <w:p w:rsidR="005625F9" w:rsidRDefault="005625F9">
            <w:pPr>
              <w:pStyle w:val="ConsPlusNormal"/>
              <w:jc w:val="center"/>
            </w:pPr>
            <w:r>
              <w:t>41809,600</w:t>
            </w:r>
          </w:p>
        </w:tc>
        <w:tc>
          <w:tcPr>
            <w:tcW w:w="1587" w:type="dxa"/>
          </w:tcPr>
          <w:p w:rsidR="005625F9" w:rsidRDefault="005625F9">
            <w:pPr>
              <w:pStyle w:val="ConsPlusNormal"/>
              <w:jc w:val="center"/>
            </w:pPr>
            <w:r>
              <w:t>41809,600</w:t>
            </w:r>
          </w:p>
        </w:tc>
      </w:tr>
      <w:tr w:rsidR="005625F9">
        <w:tc>
          <w:tcPr>
            <w:tcW w:w="1474" w:type="dxa"/>
          </w:tcPr>
          <w:p w:rsidR="005625F9" w:rsidRDefault="005625F9">
            <w:pPr>
              <w:pStyle w:val="ConsPlusNormal"/>
              <w:jc w:val="center"/>
            </w:pPr>
            <w:r>
              <w:t>1420100000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"Проведение лесоустройства, учета и осуществление лесного контроля городских лесов"</w:t>
            </w:r>
          </w:p>
        </w:tc>
        <w:tc>
          <w:tcPr>
            <w:tcW w:w="1587" w:type="dxa"/>
          </w:tcPr>
          <w:p w:rsidR="005625F9" w:rsidRDefault="005625F9">
            <w:pPr>
              <w:pStyle w:val="ConsPlusNormal"/>
              <w:jc w:val="center"/>
            </w:pPr>
            <w:r>
              <w:t>164,000</w:t>
            </w:r>
          </w:p>
        </w:tc>
        <w:tc>
          <w:tcPr>
            <w:tcW w:w="1587" w:type="dxa"/>
          </w:tcPr>
          <w:p w:rsidR="005625F9" w:rsidRDefault="005625F9">
            <w:pPr>
              <w:pStyle w:val="ConsPlusNormal"/>
              <w:jc w:val="center"/>
            </w:pPr>
            <w:r>
              <w:t>164,000</w:t>
            </w:r>
          </w:p>
        </w:tc>
        <w:tc>
          <w:tcPr>
            <w:tcW w:w="1587" w:type="dxa"/>
          </w:tcPr>
          <w:p w:rsidR="005625F9" w:rsidRDefault="005625F9">
            <w:pPr>
              <w:pStyle w:val="ConsPlusNormal"/>
              <w:jc w:val="center"/>
            </w:pPr>
            <w:r>
              <w:t>164,000</w:t>
            </w:r>
          </w:p>
        </w:tc>
      </w:tr>
      <w:tr w:rsidR="005625F9">
        <w:tc>
          <w:tcPr>
            <w:tcW w:w="1474" w:type="dxa"/>
          </w:tcPr>
          <w:p w:rsidR="005625F9" w:rsidRDefault="005625F9">
            <w:pPr>
              <w:pStyle w:val="ConsPlusNormal"/>
              <w:jc w:val="center"/>
            </w:pPr>
            <w:r>
              <w:t>1420121790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Проведение мероприятий по лесоустройству, межеванию и лесному контролю</w:t>
            </w:r>
          </w:p>
        </w:tc>
        <w:tc>
          <w:tcPr>
            <w:tcW w:w="1587" w:type="dxa"/>
          </w:tcPr>
          <w:p w:rsidR="005625F9" w:rsidRDefault="005625F9">
            <w:pPr>
              <w:pStyle w:val="ConsPlusNormal"/>
              <w:jc w:val="center"/>
            </w:pPr>
            <w:r>
              <w:t>164,000</w:t>
            </w:r>
          </w:p>
        </w:tc>
        <w:tc>
          <w:tcPr>
            <w:tcW w:w="1587" w:type="dxa"/>
          </w:tcPr>
          <w:p w:rsidR="005625F9" w:rsidRDefault="005625F9">
            <w:pPr>
              <w:pStyle w:val="ConsPlusNormal"/>
              <w:jc w:val="center"/>
            </w:pPr>
            <w:r>
              <w:t>164,000</w:t>
            </w:r>
          </w:p>
        </w:tc>
        <w:tc>
          <w:tcPr>
            <w:tcW w:w="1587" w:type="dxa"/>
          </w:tcPr>
          <w:p w:rsidR="005625F9" w:rsidRDefault="005625F9">
            <w:pPr>
              <w:pStyle w:val="ConsPlusNormal"/>
              <w:jc w:val="center"/>
            </w:pPr>
            <w:r>
              <w:t>164,000</w:t>
            </w:r>
          </w:p>
        </w:tc>
      </w:tr>
      <w:tr w:rsidR="005625F9">
        <w:tc>
          <w:tcPr>
            <w:tcW w:w="1474" w:type="dxa"/>
          </w:tcPr>
          <w:p w:rsidR="005625F9" w:rsidRDefault="005625F9">
            <w:pPr>
              <w:pStyle w:val="ConsPlusNormal"/>
              <w:jc w:val="center"/>
            </w:pPr>
            <w:r>
              <w:lastRenderedPageBreak/>
              <w:t>1420121790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164,000</w:t>
            </w:r>
          </w:p>
        </w:tc>
        <w:tc>
          <w:tcPr>
            <w:tcW w:w="1587" w:type="dxa"/>
          </w:tcPr>
          <w:p w:rsidR="005625F9" w:rsidRDefault="005625F9">
            <w:pPr>
              <w:pStyle w:val="ConsPlusNormal"/>
              <w:jc w:val="center"/>
            </w:pPr>
            <w:r>
              <w:t>164,000</w:t>
            </w:r>
          </w:p>
        </w:tc>
        <w:tc>
          <w:tcPr>
            <w:tcW w:w="1587" w:type="dxa"/>
          </w:tcPr>
          <w:p w:rsidR="005625F9" w:rsidRDefault="005625F9">
            <w:pPr>
              <w:pStyle w:val="ConsPlusNormal"/>
              <w:jc w:val="center"/>
            </w:pPr>
            <w:r>
              <w:t>164,000</w:t>
            </w:r>
          </w:p>
        </w:tc>
      </w:tr>
      <w:tr w:rsidR="005625F9">
        <w:tc>
          <w:tcPr>
            <w:tcW w:w="1474" w:type="dxa"/>
          </w:tcPr>
          <w:p w:rsidR="005625F9" w:rsidRDefault="005625F9">
            <w:pPr>
              <w:pStyle w:val="ConsPlusNormal"/>
              <w:jc w:val="center"/>
            </w:pPr>
            <w:r>
              <w:t>1420121790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164,000</w:t>
            </w:r>
          </w:p>
        </w:tc>
        <w:tc>
          <w:tcPr>
            <w:tcW w:w="1587" w:type="dxa"/>
          </w:tcPr>
          <w:p w:rsidR="005625F9" w:rsidRDefault="005625F9">
            <w:pPr>
              <w:pStyle w:val="ConsPlusNormal"/>
              <w:jc w:val="center"/>
            </w:pPr>
            <w:r>
              <w:t>164,000</w:t>
            </w:r>
          </w:p>
        </w:tc>
        <w:tc>
          <w:tcPr>
            <w:tcW w:w="1587" w:type="dxa"/>
          </w:tcPr>
          <w:p w:rsidR="005625F9" w:rsidRDefault="005625F9">
            <w:pPr>
              <w:pStyle w:val="ConsPlusNormal"/>
              <w:jc w:val="center"/>
            </w:pPr>
            <w:r>
              <w:t>164,000</w:t>
            </w:r>
          </w:p>
        </w:tc>
      </w:tr>
      <w:tr w:rsidR="005625F9">
        <w:tc>
          <w:tcPr>
            <w:tcW w:w="1474" w:type="dxa"/>
          </w:tcPr>
          <w:p w:rsidR="005625F9" w:rsidRDefault="005625F9">
            <w:pPr>
              <w:pStyle w:val="ConsPlusNormal"/>
              <w:jc w:val="center"/>
            </w:pPr>
            <w:r>
              <w:t>1420121790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Лесное хозяйство</w:t>
            </w:r>
          </w:p>
        </w:tc>
        <w:tc>
          <w:tcPr>
            <w:tcW w:w="1587" w:type="dxa"/>
          </w:tcPr>
          <w:p w:rsidR="005625F9" w:rsidRDefault="005625F9">
            <w:pPr>
              <w:pStyle w:val="ConsPlusNormal"/>
              <w:jc w:val="center"/>
            </w:pPr>
            <w:r>
              <w:t>164,000</w:t>
            </w:r>
          </w:p>
        </w:tc>
        <w:tc>
          <w:tcPr>
            <w:tcW w:w="1587" w:type="dxa"/>
          </w:tcPr>
          <w:p w:rsidR="005625F9" w:rsidRDefault="005625F9">
            <w:pPr>
              <w:pStyle w:val="ConsPlusNormal"/>
              <w:jc w:val="center"/>
            </w:pPr>
            <w:r>
              <w:t>164,000</w:t>
            </w:r>
          </w:p>
        </w:tc>
        <w:tc>
          <w:tcPr>
            <w:tcW w:w="1587" w:type="dxa"/>
          </w:tcPr>
          <w:p w:rsidR="005625F9" w:rsidRDefault="005625F9">
            <w:pPr>
              <w:pStyle w:val="ConsPlusNormal"/>
              <w:jc w:val="center"/>
            </w:pPr>
            <w:r>
              <w:t>164,000</w:t>
            </w:r>
          </w:p>
        </w:tc>
      </w:tr>
      <w:tr w:rsidR="005625F9">
        <w:tc>
          <w:tcPr>
            <w:tcW w:w="1474" w:type="dxa"/>
          </w:tcPr>
          <w:p w:rsidR="005625F9" w:rsidRDefault="005625F9">
            <w:pPr>
              <w:pStyle w:val="ConsPlusNormal"/>
              <w:jc w:val="center"/>
            </w:pPr>
            <w:r>
              <w:t>1420200000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мероприятий по охране, защите, воспроизводству городских лесов"</w:t>
            </w:r>
          </w:p>
        </w:tc>
        <w:tc>
          <w:tcPr>
            <w:tcW w:w="1587" w:type="dxa"/>
          </w:tcPr>
          <w:p w:rsidR="005625F9" w:rsidRDefault="005625F9">
            <w:pPr>
              <w:pStyle w:val="ConsPlusNormal"/>
              <w:jc w:val="center"/>
            </w:pPr>
            <w:r>
              <w:t>38235,180</w:t>
            </w:r>
          </w:p>
        </w:tc>
        <w:tc>
          <w:tcPr>
            <w:tcW w:w="1587" w:type="dxa"/>
          </w:tcPr>
          <w:p w:rsidR="005625F9" w:rsidRDefault="005625F9">
            <w:pPr>
              <w:pStyle w:val="ConsPlusNormal"/>
              <w:jc w:val="center"/>
            </w:pPr>
            <w:r>
              <w:t>30979,600</w:t>
            </w:r>
          </w:p>
        </w:tc>
        <w:tc>
          <w:tcPr>
            <w:tcW w:w="1587" w:type="dxa"/>
          </w:tcPr>
          <w:p w:rsidR="005625F9" w:rsidRDefault="005625F9">
            <w:pPr>
              <w:pStyle w:val="ConsPlusNormal"/>
              <w:jc w:val="center"/>
            </w:pPr>
            <w:r>
              <w:t>30979,600</w:t>
            </w:r>
          </w:p>
        </w:tc>
      </w:tr>
      <w:tr w:rsidR="005625F9">
        <w:tc>
          <w:tcPr>
            <w:tcW w:w="1474" w:type="dxa"/>
          </w:tcPr>
          <w:p w:rsidR="005625F9" w:rsidRDefault="005625F9">
            <w:pPr>
              <w:pStyle w:val="ConsPlusNormal"/>
              <w:jc w:val="center"/>
            </w:pPr>
            <w:r>
              <w:t>1420200590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36842,147</w:t>
            </w:r>
          </w:p>
        </w:tc>
        <w:tc>
          <w:tcPr>
            <w:tcW w:w="1587" w:type="dxa"/>
          </w:tcPr>
          <w:p w:rsidR="005625F9" w:rsidRDefault="005625F9">
            <w:pPr>
              <w:pStyle w:val="ConsPlusNormal"/>
              <w:jc w:val="center"/>
            </w:pPr>
            <w:r>
              <w:t>29524,200</w:t>
            </w:r>
          </w:p>
        </w:tc>
        <w:tc>
          <w:tcPr>
            <w:tcW w:w="1587" w:type="dxa"/>
          </w:tcPr>
          <w:p w:rsidR="005625F9" w:rsidRDefault="005625F9">
            <w:pPr>
              <w:pStyle w:val="ConsPlusNormal"/>
              <w:jc w:val="center"/>
            </w:pPr>
            <w:r>
              <w:t>29524,200</w:t>
            </w:r>
          </w:p>
        </w:tc>
      </w:tr>
      <w:tr w:rsidR="005625F9">
        <w:tc>
          <w:tcPr>
            <w:tcW w:w="1474" w:type="dxa"/>
          </w:tcPr>
          <w:p w:rsidR="005625F9" w:rsidRDefault="005625F9">
            <w:pPr>
              <w:pStyle w:val="ConsPlusNormal"/>
              <w:jc w:val="center"/>
            </w:pPr>
            <w:r>
              <w:t>1420200590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25504,500</w:t>
            </w:r>
          </w:p>
        </w:tc>
        <w:tc>
          <w:tcPr>
            <w:tcW w:w="1587" w:type="dxa"/>
          </w:tcPr>
          <w:p w:rsidR="005625F9" w:rsidRDefault="005625F9">
            <w:pPr>
              <w:pStyle w:val="ConsPlusNormal"/>
              <w:jc w:val="center"/>
            </w:pPr>
            <w:r>
              <w:t>25239,500</w:t>
            </w:r>
          </w:p>
        </w:tc>
        <w:tc>
          <w:tcPr>
            <w:tcW w:w="1587" w:type="dxa"/>
          </w:tcPr>
          <w:p w:rsidR="005625F9" w:rsidRDefault="005625F9">
            <w:pPr>
              <w:pStyle w:val="ConsPlusNormal"/>
              <w:jc w:val="center"/>
            </w:pPr>
            <w:r>
              <w:t>25239,500</w:t>
            </w:r>
          </w:p>
        </w:tc>
      </w:tr>
      <w:tr w:rsidR="005625F9">
        <w:tc>
          <w:tcPr>
            <w:tcW w:w="1474" w:type="dxa"/>
          </w:tcPr>
          <w:p w:rsidR="005625F9" w:rsidRDefault="005625F9">
            <w:pPr>
              <w:pStyle w:val="ConsPlusNormal"/>
              <w:jc w:val="center"/>
            </w:pPr>
            <w:r>
              <w:t>1420200590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25504,500</w:t>
            </w:r>
          </w:p>
        </w:tc>
        <w:tc>
          <w:tcPr>
            <w:tcW w:w="1587" w:type="dxa"/>
          </w:tcPr>
          <w:p w:rsidR="005625F9" w:rsidRDefault="005625F9">
            <w:pPr>
              <w:pStyle w:val="ConsPlusNormal"/>
              <w:jc w:val="center"/>
            </w:pPr>
            <w:r>
              <w:t>25239,500</w:t>
            </w:r>
          </w:p>
        </w:tc>
        <w:tc>
          <w:tcPr>
            <w:tcW w:w="1587" w:type="dxa"/>
          </w:tcPr>
          <w:p w:rsidR="005625F9" w:rsidRDefault="005625F9">
            <w:pPr>
              <w:pStyle w:val="ConsPlusNormal"/>
              <w:jc w:val="center"/>
            </w:pPr>
            <w:r>
              <w:t>25239,500</w:t>
            </w:r>
          </w:p>
        </w:tc>
      </w:tr>
      <w:tr w:rsidR="005625F9">
        <w:tc>
          <w:tcPr>
            <w:tcW w:w="1474" w:type="dxa"/>
          </w:tcPr>
          <w:p w:rsidR="005625F9" w:rsidRDefault="005625F9">
            <w:pPr>
              <w:pStyle w:val="ConsPlusNormal"/>
              <w:jc w:val="center"/>
            </w:pPr>
            <w:r>
              <w:t>142020059</w:t>
            </w:r>
            <w:r>
              <w:lastRenderedPageBreak/>
              <w:t>0</w:t>
            </w:r>
          </w:p>
        </w:tc>
        <w:tc>
          <w:tcPr>
            <w:tcW w:w="680" w:type="dxa"/>
          </w:tcPr>
          <w:p w:rsidR="005625F9" w:rsidRDefault="005625F9">
            <w:pPr>
              <w:pStyle w:val="ConsPlusNormal"/>
              <w:jc w:val="center"/>
            </w:pPr>
            <w:r>
              <w:lastRenderedPageBreak/>
              <w:t>110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Лесное хозяйство</w:t>
            </w:r>
          </w:p>
        </w:tc>
        <w:tc>
          <w:tcPr>
            <w:tcW w:w="1587" w:type="dxa"/>
          </w:tcPr>
          <w:p w:rsidR="005625F9" w:rsidRDefault="005625F9">
            <w:pPr>
              <w:pStyle w:val="ConsPlusNormal"/>
              <w:jc w:val="center"/>
            </w:pPr>
            <w:r>
              <w:t>25504,500</w:t>
            </w:r>
          </w:p>
        </w:tc>
        <w:tc>
          <w:tcPr>
            <w:tcW w:w="1587" w:type="dxa"/>
          </w:tcPr>
          <w:p w:rsidR="005625F9" w:rsidRDefault="005625F9">
            <w:pPr>
              <w:pStyle w:val="ConsPlusNormal"/>
              <w:jc w:val="center"/>
            </w:pPr>
            <w:r>
              <w:t>25239,500</w:t>
            </w:r>
          </w:p>
        </w:tc>
        <w:tc>
          <w:tcPr>
            <w:tcW w:w="1587" w:type="dxa"/>
          </w:tcPr>
          <w:p w:rsidR="005625F9" w:rsidRDefault="005625F9">
            <w:pPr>
              <w:pStyle w:val="ConsPlusNormal"/>
              <w:jc w:val="center"/>
            </w:pPr>
            <w:r>
              <w:t>25239,500</w:t>
            </w:r>
          </w:p>
        </w:tc>
      </w:tr>
      <w:tr w:rsidR="005625F9">
        <w:tc>
          <w:tcPr>
            <w:tcW w:w="1474" w:type="dxa"/>
          </w:tcPr>
          <w:p w:rsidR="005625F9" w:rsidRDefault="005625F9">
            <w:pPr>
              <w:pStyle w:val="ConsPlusNormal"/>
              <w:jc w:val="center"/>
            </w:pPr>
            <w:r>
              <w:t>1420200590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11169,147</w:t>
            </w:r>
          </w:p>
        </w:tc>
        <w:tc>
          <w:tcPr>
            <w:tcW w:w="1587" w:type="dxa"/>
          </w:tcPr>
          <w:p w:rsidR="005625F9" w:rsidRDefault="005625F9">
            <w:pPr>
              <w:pStyle w:val="ConsPlusNormal"/>
              <w:jc w:val="center"/>
            </w:pPr>
            <w:r>
              <w:t>4116,200</w:t>
            </w:r>
          </w:p>
        </w:tc>
        <w:tc>
          <w:tcPr>
            <w:tcW w:w="1587" w:type="dxa"/>
          </w:tcPr>
          <w:p w:rsidR="005625F9" w:rsidRDefault="005625F9">
            <w:pPr>
              <w:pStyle w:val="ConsPlusNormal"/>
              <w:jc w:val="center"/>
            </w:pPr>
            <w:r>
              <w:t>4116,200</w:t>
            </w:r>
          </w:p>
        </w:tc>
      </w:tr>
      <w:tr w:rsidR="005625F9">
        <w:tc>
          <w:tcPr>
            <w:tcW w:w="1474" w:type="dxa"/>
          </w:tcPr>
          <w:p w:rsidR="005625F9" w:rsidRDefault="005625F9">
            <w:pPr>
              <w:pStyle w:val="ConsPlusNormal"/>
              <w:jc w:val="center"/>
            </w:pPr>
            <w:r>
              <w:t>1420200590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11169,147</w:t>
            </w:r>
          </w:p>
        </w:tc>
        <w:tc>
          <w:tcPr>
            <w:tcW w:w="1587" w:type="dxa"/>
          </w:tcPr>
          <w:p w:rsidR="005625F9" w:rsidRDefault="005625F9">
            <w:pPr>
              <w:pStyle w:val="ConsPlusNormal"/>
              <w:jc w:val="center"/>
            </w:pPr>
            <w:r>
              <w:t>4116,200</w:t>
            </w:r>
          </w:p>
        </w:tc>
        <w:tc>
          <w:tcPr>
            <w:tcW w:w="1587" w:type="dxa"/>
          </w:tcPr>
          <w:p w:rsidR="005625F9" w:rsidRDefault="005625F9">
            <w:pPr>
              <w:pStyle w:val="ConsPlusNormal"/>
              <w:jc w:val="center"/>
            </w:pPr>
            <w:r>
              <w:t>4116,200</w:t>
            </w:r>
          </w:p>
        </w:tc>
      </w:tr>
      <w:tr w:rsidR="005625F9">
        <w:tc>
          <w:tcPr>
            <w:tcW w:w="1474" w:type="dxa"/>
          </w:tcPr>
          <w:p w:rsidR="005625F9" w:rsidRDefault="005625F9">
            <w:pPr>
              <w:pStyle w:val="ConsPlusNormal"/>
              <w:jc w:val="center"/>
            </w:pPr>
            <w:r>
              <w:t>1420200590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Лесное хозяйство</w:t>
            </w:r>
          </w:p>
        </w:tc>
        <w:tc>
          <w:tcPr>
            <w:tcW w:w="1587" w:type="dxa"/>
          </w:tcPr>
          <w:p w:rsidR="005625F9" w:rsidRDefault="005625F9">
            <w:pPr>
              <w:pStyle w:val="ConsPlusNormal"/>
              <w:jc w:val="center"/>
            </w:pPr>
            <w:r>
              <w:t>11169,147</w:t>
            </w:r>
          </w:p>
        </w:tc>
        <w:tc>
          <w:tcPr>
            <w:tcW w:w="1587" w:type="dxa"/>
          </w:tcPr>
          <w:p w:rsidR="005625F9" w:rsidRDefault="005625F9">
            <w:pPr>
              <w:pStyle w:val="ConsPlusNormal"/>
              <w:jc w:val="center"/>
            </w:pPr>
            <w:r>
              <w:t>4116,200</w:t>
            </w:r>
          </w:p>
        </w:tc>
        <w:tc>
          <w:tcPr>
            <w:tcW w:w="1587" w:type="dxa"/>
          </w:tcPr>
          <w:p w:rsidR="005625F9" w:rsidRDefault="005625F9">
            <w:pPr>
              <w:pStyle w:val="ConsPlusNormal"/>
              <w:jc w:val="center"/>
            </w:pPr>
            <w:r>
              <w:t>4116,200</w:t>
            </w:r>
          </w:p>
        </w:tc>
      </w:tr>
      <w:tr w:rsidR="005625F9">
        <w:tc>
          <w:tcPr>
            <w:tcW w:w="1474" w:type="dxa"/>
          </w:tcPr>
          <w:p w:rsidR="005625F9" w:rsidRDefault="005625F9">
            <w:pPr>
              <w:pStyle w:val="ConsPlusNormal"/>
              <w:jc w:val="center"/>
            </w:pPr>
            <w:r>
              <w:t>1420200590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168,500</w:t>
            </w:r>
          </w:p>
        </w:tc>
        <w:tc>
          <w:tcPr>
            <w:tcW w:w="1587" w:type="dxa"/>
          </w:tcPr>
          <w:p w:rsidR="005625F9" w:rsidRDefault="005625F9">
            <w:pPr>
              <w:pStyle w:val="ConsPlusNormal"/>
              <w:jc w:val="center"/>
            </w:pPr>
            <w:r>
              <w:t>168,500</w:t>
            </w:r>
          </w:p>
        </w:tc>
        <w:tc>
          <w:tcPr>
            <w:tcW w:w="1587" w:type="dxa"/>
          </w:tcPr>
          <w:p w:rsidR="005625F9" w:rsidRDefault="005625F9">
            <w:pPr>
              <w:pStyle w:val="ConsPlusNormal"/>
              <w:jc w:val="center"/>
            </w:pPr>
            <w:r>
              <w:t>168,500</w:t>
            </w:r>
          </w:p>
        </w:tc>
      </w:tr>
      <w:tr w:rsidR="005625F9">
        <w:tc>
          <w:tcPr>
            <w:tcW w:w="1474" w:type="dxa"/>
          </w:tcPr>
          <w:p w:rsidR="005625F9" w:rsidRDefault="005625F9">
            <w:pPr>
              <w:pStyle w:val="ConsPlusNormal"/>
              <w:jc w:val="center"/>
            </w:pPr>
            <w:r>
              <w:t>1420200590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168,500</w:t>
            </w:r>
          </w:p>
        </w:tc>
        <w:tc>
          <w:tcPr>
            <w:tcW w:w="1587" w:type="dxa"/>
          </w:tcPr>
          <w:p w:rsidR="005625F9" w:rsidRDefault="005625F9">
            <w:pPr>
              <w:pStyle w:val="ConsPlusNormal"/>
              <w:jc w:val="center"/>
            </w:pPr>
            <w:r>
              <w:t>168,500</w:t>
            </w:r>
          </w:p>
        </w:tc>
        <w:tc>
          <w:tcPr>
            <w:tcW w:w="1587" w:type="dxa"/>
          </w:tcPr>
          <w:p w:rsidR="005625F9" w:rsidRDefault="005625F9">
            <w:pPr>
              <w:pStyle w:val="ConsPlusNormal"/>
              <w:jc w:val="center"/>
            </w:pPr>
            <w:r>
              <w:t>168,500</w:t>
            </w:r>
          </w:p>
        </w:tc>
      </w:tr>
      <w:tr w:rsidR="005625F9">
        <w:tc>
          <w:tcPr>
            <w:tcW w:w="1474" w:type="dxa"/>
          </w:tcPr>
          <w:p w:rsidR="005625F9" w:rsidRDefault="005625F9">
            <w:pPr>
              <w:pStyle w:val="ConsPlusNormal"/>
              <w:jc w:val="center"/>
            </w:pPr>
            <w:r>
              <w:t>1420200590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Лесное хозяйство</w:t>
            </w:r>
          </w:p>
        </w:tc>
        <w:tc>
          <w:tcPr>
            <w:tcW w:w="1587" w:type="dxa"/>
          </w:tcPr>
          <w:p w:rsidR="005625F9" w:rsidRDefault="005625F9">
            <w:pPr>
              <w:pStyle w:val="ConsPlusNormal"/>
              <w:jc w:val="center"/>
            </w:pPr>
            <w:r>
              <w:t>168,500</w:t>
            </w:r>
          </w:p>
        </w:tc>
        <w:tc>
          <w:tcPr>
            <w:tcW w:w="1587" w:type="dxa"/>
          </w:tcPr>
          <w:p w:rsidR="005625F9" w:rsidRDefault="005625F9">
            <w:pPr>
              <w:pStyle w:val="ConsPlusNormal"/>
              <w:jc w:val="center"/>
            </w:pPr>
            <w:r>
              <w:t>168,500</w:t>
            </w:r>
          </w:p>
        </w:tc>
        <w:tc>
          <w:tcPr>
            <w:tcW w:w="1587" w:type="dxa"/>
          </w:tcPr>
          <w:p w:rsidR="005625F9" w:rsidRDefault="005625F9">
            <w:pPr>
              <w:pStyle w:val="ConsPlusNormal"/>
              <w:jc w:val="center"/>
            </w:pPr>
            <w:r>
              <w:t>168,500</w:t>
            </w:r>
          </w:p>
        </w:tc>
      </w:tr>
      <w:tr w:rsidR="005625F9">
        <w:tc>
          <w:tcPr>
            <w:tcW w:w="1474" w:type="dxa"/>
          </w:tcPr>
          <w:p w:rsidR="005625F9" w:rsidRDefault="005625F9">
            <w:pPr>
              <w:pStyle w:val="ConsPlusNormal"/>
              <w:jc w:val="center"/>
            </w:pPr>
            <w:r>
              <w:t>1420221700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санитарной и противопожарной безопасности на территории Пермского городского лесничества</w:t>
            </w:r>
          </w:p>
        </w:tc>
        <w:tc>
          <w:tcPr>
            <w:tcW w:w="1587" w:type="dxa"/>
          </w:tcPr>
          <w:p w:rsidR="005625F9" w:rsidRDefault="005625F9">
            <w:pPr>
              <w:pStyle w:val="ConsPlusNormal"/>
              <w:jc w:val="center"/>
            </w:pPr>
            <w:r>
              <w:t>1393,033</w:t>
            </w:r>
          </w:p>
        </w:tc>
        <w:tc>
          <w:tcPr>
            <w:tcW w:w="1587" w:type="dxa"/>
          </w:tcPr>
          <w:p w:rsidR="005625F9" w:rsidRDefault="005625F9">
            <w:pPr>
              <w:pStyle w:val="ConsPlusNormal"/>
              <w:jc w:val="center"/>
            </w:pPr>
            <w:r>
              <w:t>1455,400</w:t>
            </w:r>
          </w:p>
        </w:tc>
        <w:tc>
          <w:tcPr>
            <w:tcW w:w="1587" w:type="dxa"/>
          </w:tcPr>
          <w:p w:rsidR="005625F9" w:rsidRDefault="005625F9">
            <w:pPr>
              <w:pStyle w:val="ConsPlusNormal"/>
              <w:jc w:val="center"/>
            </w:pPr>
            <w:r>
              <w:t>1455,400</w:t>
            </w:r>
          </w:p>
        </w:tc>
      </w:tr>
      <w:tr w:rsidR="005625F9">
        <w:tc>
          <w:tcPr>
            <w:tcW w:w="1474" w:type="dxa"/>
          </w:tcPr>
          <w:p w:rsidR="005625F9" w:rsidRDefault="005625F9">
            <w:pPr>
              <w:pStyle w:val="ConsPlusNormal"/>
              <w:jc w:val="center"/>
            </w:pPr>
            <w:r>
              <w:t>1420221700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1393,033</w:t>
            </w:r>
          </w:p>
        </w:tc>
        <w:tc>
          <w:tcPr>
            <w:tcW w:w="1587" w:type="dxa"/>
          </w:tcPr>
          <w:p w:rsidR="005625F9" w:rsidRDefault="005625F9">
            <w:pPr>
              <w:pStyle w:val="ConsPlusNormal"/>
              <w:jc w:val="center"/>
            </w:pPr>
            <w:r>
              <w:t>1455,400</w:t>
            </w:r>
          </w:p>
        </w:tc>
        <w:tc>
          <w:tcPr>
            <w:tcW w:w="1587" w:type="dxa"/>
          </w:tcPr>
          <w:p w:rsidR="005625F9" w:rsidRDefault="005625F9">
            <w:pPr>
              <w:pStyle w:val="ConsPlusNormal"/>
              <w:jc w:val="center"/>
            </w:pPr>
            <w:r>
              <w:t>1455,400</w:t>
            </w:r>
          </w:p>
        </w:tc>
      </w:tr>
      <w:tr w:rsidR="005625F9">
        <w:tc>
          <w:tcPr>
            <w:tcW w:w="1474" w:type="dxa"/>
          </w:tcPr>
          <w:p w:rsidR="005625F9" w:rsidRDefault="005625F9">
            <w:pPr>
              <w:pStyle w:val="ConsPlusNormal"/>
              <w:jc w:val="center"/>
            </w:pPr>
            <w:r>
              <w:lastRenderedPageBreak/>
              <w:t>1420221700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1393,033</w:t>
            </w:r>
          </w:p>
        </w:tc>
        <w:tc>
          <w:tcPr>
            <w:tcW w:w="1587" w:type="dxa"/>
          </w:tcPr>
          <w:p w:rsidR="005625F9" w:rsidRDefault="005625F9">
            <w:pPr>
              <w:pStyle w:val="ConsPlusNormal"/>
              <w:jc w:val="center"/>
            </w:pPr>
            <w:r>
              <w:t>1455,400</w:t>
            </w:r>
          </w:p>
        </w:tc>
        <w:tc>
          <w:tcPr>
            <w:tcW w:w="1587" w:type="dxa"/>
          </w:tcPr>
          <w:p w:rsidR="005625F9" w:rsidRDefault="005625F9">
            <w:pPr>
              <w:pStyle w:val="ConsPlusNormal"/>
              <w:jc w:val="center"/>
            </w:pPr>
            <w:r>
              <w:t>1455,400</w:t>
            </w:r>
          </w:p>
        </w:tc>
      </w:tr>
      <w:tr w:rsidR="005625F9">
        <w:tc>
          <w:tcPr>
            <w:tcW w:w="1474" w:type="dxa"/>
          </w:tcPr>
          <w:p w:rsidR="005625F9" w:rsidRDefault="005625F9">
            <w:pPr>
              <w:pStyle w:val="ConsPlusNormal"/>
              <w:jc w:val="center"/>
            </w:pPr>
            <w:r>
              <w:t>1420221700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Лесное хозяйство</w:t>
            </w:r>
          </w:p>
        </w:tc>
        <w:tc>
          <w:tcPr>
            <w:tcW w:w="1587" w:type="dxa"/>
          </w:tcPr>
          <w:p w:rsidR="005625F9" w:rsidRDefault="005625F9">
            <w:pPr>
              <w:pStyle w:val="ConsPlusNormal"/>
              <w:jc w:val="center"/>
            </w:pPr>
            <w:r>
              <w:t>1393,033</w:t>
            </w:r>
          </w:p>
        </w:tc>
        <w:tc>
          <w:tcPr>
            <w:tcW w:w="1587" w:type="dxa"/>
          </w:tcPr>
          <w:p w:rsidR="005625F9" w:rsidRDefault="005625F9">
            <w:pPr>
              <w:pStyle w:val="ConsPlusNormal"/>
              <w:jc w:val="center"/>
            </w:pPr>
            <w:r>
              <w:t>1455,400</w:t>
            </w:r>
          </w:p>
        </w:tc>
        <w:tc>
          <w:tcPr>
            <w:tcW w:w="1587" w:type="dxa"/>
          </w:tcPr>
          <w:p w:rsidR="005625F9" w:rsidRDefault="005625F9">
            <w:pPr>
              <w:pStyle w:val="ConsPlusNormal"/>
              <w:jc w:val="center"/>
            </w:pPr>
            <w:r>
              <w:t>1455,400</w:t>
            </w:r>
          </w:p>
        </w:tc>
      </w:tr>
      <w:tr w:rsidR="005625F9">
        <w:tc>
          <w:tcPr>
            <w:tcW w:w="1474" w:type="dxa"/>
          </w:tcPr>
          <w:p w:rsidR="005625F9" w:rsidRDefault="005625F9">
            <w:pPr>
              <w:pStyle w:val="ConsPlusNormal"/>
              <w:jc w:val="center"/>
            </w:pPr>
            <w:r>
              <w:t>1420300000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"Формирование рекреационно привлекательных территорий путем создания рекреационных зон и мест отдыха"</w:t>
            </w:r>
          </w:p>
        </w:tc>
        <w:tc>
          <w:tcPr>
            <w:tcW w:w="1587" w:type="dxa"/>
          </w:tcPr>
          <w:p w:rsidR="005625F9" w:rsidRDefault="005625F9">
            <w:pPr>
              <w:pStyle w:val="ConsPlusNormal"/>
              <w:jc w:val="center"/>
            </w:pPr>
            <w:r>
              <w:t>10349,834</w:t>
            </w:r>
          </w:p>
        </w:tc>
        <w:tc>
          <w:tcPr>
            <w:tcW w:w="1587" w:type="dxa"/>
          </w:tcPr>
          <w:p w:rsidR="005625F9" w:rsidRDefault="005625F9">
            <w:pPr>
              <w:pStyle w:val="ConsPlusNormal"/>
              <w:jc w:val="center"/>
            </w:pPr>
            <w:r>
              <w:t>10666,000</w:t>
            </w:r>
          </w:p>
        </w:tc>
        <w:tc>
          <w:tcPr>
            <w:tcW w:w="1587" w:type="dxa"/>
          </w:tcPr>
          <w:p w:rsidR="005625F9" w:rsidRDefault="005625F9">
            <w:pPr>
              <w:pStyle w:val="ConsPlusNormal"/>
              <w:jc w:val="center"/>
            </w:pPr>
            <w:r>
              <w:t>10666,000</w:t>
            </w:r>
          </w:p>
        </w:tc>
      </w:tr>
      <w:tr w:rsidR="005625F9">
        <w:tc>
          <w:tcPr>
            <w:tcW w:w="1474" w:type="dxa"/>
          </w:tcPr>
          <w:p w:rsidR="005625F9" w:rsidRDefault="005625F9">
            <w:pPr>
              <w:pStyle w:val="ConsPlusNormal"/>
              <w:jc w:val="center"/>
            </w:pPr>
            <w:r>
              <w:t>1420321650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Поддержание территории городских лесов в нормативном состоянии</w:t>
            </w:r>
          </w:p>
        </w:tc>
        <w:tc>
          <w:tcPr>
            <w:tcW w:w="1587" w:type="dxa"/>
          </w:tcPr>
          <w:p w:rsidR="005625F9" w:rsidRDefault="005625F9">
            <w:pPr>
              <w:pStyle w:val="ConsPlusNormal"/>
              <w:jc w:val="center"/>
            </w:pPr>
            <w:r>
              <w:t>10349,834</w:t>
            </w:r>
          </w:p>
        </w:tc>
        <w:tc>
          <w:tcPr>
            <w:tcW w:w="1587" w:type="dxa"/>
          </w:tcPr>
          <w:p w:rsidR="005625F9" w:rsidRDefault="005625F9">
            <w:pPr>
              <w:pStyle w:val="ConsPlusNormal"/>
              <w:jc w:val="center"/>
            </w:pPr>
            <w:r>
              <w:t>10666,000</w:t>
            </w:r>
          </w:p>
        </w:tc>
        <w:tc>
          <w:tcPr>
            <w:tcW w:w="1587" w:type="dxa"/>
          </w:tcPr>
          <w:p w:rsidR="005625F9" w:rsidRDefault="005625F9">
            <w:pPr>
              <w:pStyle w:val="ConsPlusNormal"/>
              <w:jc w:val="center"/>
            </w:pPr>
            <w:r>
              <w:t>10666,000</w:t>
            </w:r>
          </w:p>
        </w:tc>
      </w:tr>
      <w:tr w:rsidR="005625F9">
        <w:tc>
          <w:tcPr>
            <w:tcW w:w="1474" w:type="dxa"/>
          </w:tcPr>
          <w:p w:rsidR="005625F9" w:rsidRDefault="005625F9">
            <w:pPr>
              <w:pStyle w:val="ConsPlusNormal"/>
              <w:jc w:val="center"/>
            </w:pPr>
            <w:r>
              <w:t>1420321650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10349,834</w:t>
            </w:r>
          </w:p>
        </w:tc>
        <w:tc>
          <w:tcPr>
            <w:tcW w:w="1587" w:type="dxa"/>
          </w:tcPr>
          <w:p w:rsidR="005625F9" w:rsidRDefault="005625F9">
            <w:pPr>
              <w:pStyle w:val="ConsPlusNormal"/>
              <w:jc w:val="center"/>
            </w:pPr>
            <w:r>
              <w:t>10666,000</w:t>
            </w:r>
          </w:p>
        </w:tc>
        <w:tc>
          <w:tcPr>
            <w:tcW w:w="1587" w:type="dxa"/>
          </w:tcPr>
          <w:p w:rsidR="005625F9" w:rsidRDefault="005625F9">
            <w:pPr>
              <w:pStyle w:val="ConsPlusNormal"/>
              <w:jc w:val="center"/>
            </w:pPr>
            <w:r>
              <w:t>10666,000</w:t>
            </w:r>
          </w:p>
        </w:tc>
      </w:tr>
      <w:tr w:rsidR="005625F9">
        <w:tc>
          <w:tcPr>
            <w:tcW w:w="1474" w:type="dxa"/>
          </w:tcPr>
          <w:p w:rsidR="005625F9" w:rsidRDefault="005625F9">
            <w:pPr>
              <w:pStyle w:val="ConsPlusNormal"/>
              <w:jc w:val="center"/>
            </w:pPr>
            <w:r>
              <w:t>1420321650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10349,834</w:t>
            </w:r>
          </w:p>
        </w:tc>
        <w:tc>
          <w:tcPr>
            <w:tcW w:w="1587" w:type="dxa"/>
          </w:tcPr>
          <w:p w:rsidR="005625F9" w:rsidRDefault="005625F9">
            <w:pPr>
              <w:pStyle w:val="ConsPlusNormal"/>
              <w:jc w:val="center"/>
            </w:pPr>
            <w:r>
              <w:t>10666,000</w:t>
            </w:r>
          </w:p>
        </w:tc>
        <w:tc>
          <w:tcPr>
            <w:tcW w:w="1587" w:type="dxa"/>
          </w:tcPr>
          <w:p w:rsidR="005625F9" w:rsidRDefault="005625F9">
            <w:pPr>
              <w:pStyle w:val="ConsPlusNormal"/>
              <w:jc w:val="center"/>
            </w:pPr>
            <w:r>
              <w:t>10666,000</w:t>
            </w:r>
          </w:p>
        </w:tc>
      </w:tr>
      <w:tr w:rsidR="005625F9">
        <w:tc>
          <w:tcPr>
            <w:tcW w:w="1474" w:type="dxa"/>
          </w:tcPr>
          <w:p w:rsidR="005625F9" w:rsidRDefault="005625F9">
            <w:pPr>
              <w:pStyle w:val="ConsPlusNormal"/>
              <w:jc w:val="center"/>
            </w:pPr>
            <w:r>
              <w:t>1420321650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Лесное хозяйство</w:t>
            </w:r>
          </w:p>
        </w:tc>
        <w:tc>
          <w:tcPr>
            <w:tcW w:w="1587" w:type="dxa"/>
          </w:tcPr>
          <w:p w:rsidR="005625F9" w:rsidRDefault="005625F9">
            <w:pPr>
              <w:pStyle w:val="ConsPlusNormal"/>
              <w:jc w:val="center"/>
            </w:pPr>
            <w:r>
              <w:t>10349,834</w:t>
            </w:r>
          </w:p>
        </w:tc>
        <w:tc>
          <w:tcPr>
            <w:tcW w:w="1587" w:type="dxa"/>
          </w:tcPr>
          <w:p w:rsidR="005625F9" w:rsidRDefault="005625F9">
            <w:pPr>
              <w:pStyle w:val="ConsPlusNormal"/>
              <w:jc w:val="center"/>
            </w:pPr>
            <w:r>
              <w:t>10666,000</w:t>
            </w:r>
          </w:p>
        </w:tc>
        <w:tc>
          <w:tcPr>
            <w:tcW w:w="1587" w:type="dxa"/>
          </w:tcPr>
          <w:p w:rsidR="005625F9" w:rsidRDefault="005625F9">
            <w:pPr>
              <w:pStyle w:val="ConsPlusNormal"/>
              <w:jc w:val="center"/>
            </w:pPr>
            <w:r>
              <w:t>10666,000</w:t>
            </w:r>
          </w:p>
        </w:tc>
      </w:tr>
      <w:tr w:rsidR="005625F9">
        <w:tc>
          <w:tcPr>
            <w:tcW w:w="1474" w:type="dxa"/>
          </w:tcPr>
          <w:p w:rsidR="005625F9" w:rsidRDefault="005625F9">
            <w:pPr>
              <w:pStyle w:val="ConsPlusNormal"/>
              <w:jc w:val="center"/>
            </w:pPr>
            <w:r>
              <w:t>1500000000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"Обеспечение жильем жителей города Перми"</w:t>
            </w:r>
          </w:p>
        </w:tc>
        <w:tc>
          <w:tcPr>
            <w:tcW w:w="1587" w:type="dxa"/>
          </w:tcPr>
          <w:p w:rsidR="005625F9" w:rsidRDefault="005625F9">
            <w:pPr>
              <w:pStyle w:val="ConsPlusNormal"/>
              <w:jc w:val="center"/>
            </w:pPr>
            <w:r>
              <w:t>3760374,995</w:t>
            </w:r>
          </w:p>
        </w:tc>
        <w:tc>
          <w:tcPr>
            <w:tcW w:w="1587" w:type="dxa"/>
          </w:tcPr>
          <w:p w:rsidR="005625F9" w:rsidRDefault="005625F9">
            <w:pPr>
              <w:pStyle w:val="ConsPlusNormal"/>
              <w:jc w:val="center"/>
            </w:pPr>
            <w:r>
              <w:t>1231103,897</w:t>
            </w:r>
          </w:p>
        </w:tc>
        <w:tc>
          <w:tcPr>
            <w:tcW w:w="1587" w:type="dxa"/>
          </w:tcPr>
          <w:p w:rsidR="005625F9" w:rsidRDefault="005625F9">
            <w:pPr>
              <w:pStyle w:val="ConsPlusNormal"/>
              <w:jc w:val="center"/>
            </w:pPr>
            <w:r>
              <w:t>3022603,169</w:t>
            </w:r>
          </w:p>
        </w:tc>
      </w:tr>
      <w:tr w:rsidR="005625F9">
        <w:tc>
          <w:tcPr>
            <w:tcW w:w="1474" w:type="dxa"/>
          </w:tcPr>
          <w:p w:rsidR="005625F9" w:rsidRDefault="005625F9">
            <w:pPr>
              <w:pStyle w:val="ConsPlusNormal"/>
              <w:jc w:val="center"/>
            </w:pPr>
            <w:r>
              <w:t>1510000000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Подпрограмма "Ликвидация аварийного и непригодного для проживания жилищного </w:t>
            </w:r>
            <w:r>
              <w:lastRenderedPageBreak/>
              <w:t>фонда"</w:t>
            </w:r>
          </w:p>
        </w:tc>
        <w:tc>
          <w:tcPr>
            <w:tcW w:w="1587" w:type="dxa"/>
          </w:tcPr>
          <w:p w:rsidR="005625F9" w:rsidRDefault="005625F9">
            <w:pPr>
              <w:pStyle w:val="ConsPlusNormal"/>
              <w:jc w:val="center"/>
            </w:pPr>
            <w:r>
              <w:lastRenderedPageBreak/>
              <w:t>3026171,506</w:t>
            </w:r>
          </w:p>
        </w:tc>
        <w:tc>
          <w:tcPr>
            <w:tcW w:w="1587" w:type="dxa"/>
          </w:tcPr>
          <w:p w:rsidR="005625F9" w:rsidRDefault="005625F9">
            <w:pPr>
              <w:pStyle w:val="ConsPlusNormal"/>
              <w:jc w:val="center"/>
            </w:pPr>
            <w:r>
              <w:t>772273,597</w:t>
            </w:r>
          </w:p>
        </w:tc>
        <w:tc>
          <w:tcPr>
            <w:tcW w:w="1587" w:type="dxa"/>
          </w:tcPr>
          <w:p w:rsidR="005625F9" w:rsidRDefault="005625F9">
            <w:pPr>
              <w:pStyle w:val="ConsPlusNormal"/>
              <w:jc w:val="center"/>
            </w:pPr>
            <w:r>
              <w:t>2576776,969</w:t>
            </w:r>
          </w:p>
        </w:tc>
      </w:tr>
      <w:tr w:rsidR="005625F9">
        <w:tc>
          <w:tcPr>
            <w:tcW w:w="1474" w:type="dxa"/>
          </w:tcPr>
          <w:p w:rsidR="005625F9" w:rsidRDefault="005625F9">
            <w:pPr>
              <w:pStyle w:val="ConsPlusNormal"/>
              <w:jc w:val="center"/>
            </w:pPr>
            <w:r>
              <w:t>1510100000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587" w:type="dxa"/>
          </w:tcPr>
          <w:p w:rsidR="005625F9" w:rsidRDefault="005625F9">
            <w:pPr>
              <w:pStyle w:val="ConsPlusNormal"/>
              <w:jc w:val="center"/>
            </w:pPr>
            <w:r>
              <w:t>1374246,812</w:t>
            </w:r>
          </w:p>
        </w:tc>
        <w:tc>
          <w:tcPr>
            <w:tcW w:w="1587" w:type="dxa"/>
          </w:tcPr>
          <w:p w:rsidR="005625F9" w:rsidRDefault="005625F9">
            <w:pPr>
              <w:pStyle w:val="ConsPlusNormal"/>
              <w:jc w:val="center"/>
            </w:pPr>
            <w:r>
              <w:t>65847,200</w:t>
            </w:r>
          </w:p>
        </w:tc>
        <w:tc>
          <w:tcPr>
            <w:tcW w:w="1587" w:type="dxa"/>
          </w:tcPr>
          <w:p w:rsidR="005625F9" w:rsidRDefault="005625F9">
            <w:pPr>
              <w:pStyle w:val="ConsPlusNormal"/>
              <w:jc w:val="center"/>
            </w:pPr>
            <w:r>
              <w:t>434970,000</w:t>
            </w:r>
          </w:p>
        </w:tc>
      </w:tr>
      <w:tr w:rsidR="005625F9">
        <w:tc>
          <w:tcPr>
            <w:tcW w:w="1474" w:type="dxa"/>
          </w:tcPr>
          <w:p w:rsidR="005625F9" w:rsidRDefault="005625F9">
            <w:pPr>
              <w:pStyle w:val="ConsPlusNormal"/>
              <w:jc w:val="center"/>
            </w:pPr>
            <w:r>
              <w:t>1510121470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Снос многоквартирных домов, признанных аварийными и подлежащими сносу</w:t>
            </w:r>
          </w:p>
        </w:tc>
        <w:tc>
          <w:tcPr>
            <w:tcW w:w="1587" w:type="dxa"/>
          </w:tcPr>
          <w:p w:rsidR="005625F9" w:rsidRDefault="005625F9">
            <w:pPr>
              <w:pStyle w:val="ConsPlusNormal"/>
              <w:jc w:val="center"/>
            </w:pPr>
            <w:r>
              <w:t>43875,982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1510121470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43875,982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1510121470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43875,982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1510121470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43875,982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1510121480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Переселение граждан города Перми 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587" w:type="dxa"/>
          </w:tcPr>
          <w:p w:rsidR="005625F9" w:rsidRDefault="005625F9">
            <w:pPr>
              <w:pStyle w:val="ConsPlusNormal"/>
              <w:jc w:val="center"/>
            </w:pPr>
            <w:r>
              <w:t>1363,270</w:t>
            </w:r>
          </w:p>
        </w:tc>
        <w:tc>
          <w:tcPr>
            <w:tcW w:w="1587" w:type="dxa"/>
          </w:tcPr>
          <w:p w:rsidR="005625F9" w:rsidRDefault="005625F9">
            <w:pPr>
              <w:pStyle w:val="ConsPlusNormal"/>
              <w:jc w:val="center"/>
            </w:pPr>
            <w:r>
              <w:t>65847,200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1510121480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1363,270</w:t>
            </w:r>
          </w:p>
        </w:tc>
        <w:tc>
          <w:tcPr>
            <w:tcW w:w="1587" w:type="dxa"/>
          </w:tcPr>
          <w:p w:rsidR="005625F9" w:rsidRDefault="005625F9">
            <w:pPr>
              <w:pStyle w:val="ConsPlusNormal"/>
              <w:jc w:val="center"/>
            </w:pPr>
            <w:r>
              <w:t>65847,200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1510121480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1363,270</w:t>
            </w:r>
          </w:p>
        </w:tc>
        <w:tc>
          <w:tcPr>
            <w:tcW w:w="1587" w:type="dxa"/>
          </w:tcPr>
          <w:p w:rsidR="005625F9" w:rsidRDefault="005625F9">
            <w:pPr>
              <w:pStyle w:val="ConsPlusNormal"/>
              <w:jc w:val="center"/>
            </w:pPr>
            <w:r>
              <w:t>65847,200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1510121480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1363,270</w:t>
            </w:r>
          </w:p>
        </w:tc>
        <w:tc>
          <w:tcPr>
            <w:tcW w:w="1587" w:type="dxa"/>
          </w:tcPr>
          <w:p w:rsidR="005625F9" w:rsidRDefault="005625F9">
            <w:pPr>
              <w:pStyle w:val="ConsPlusNormal"/>
              <w:jc w:val="center"/>
            </w:pPr>
            <w:r>
              <w:t>65847,200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15101SЖ160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Мероприятия по расселению жилищного фонда на территории Пермского края, признанного аварийным после 1 января 2017 г.</w:t>
            </w:r>
          </w:p>
        </w:tc>
        <w:tc>
          <w:tcPr>
            <w:tcW w:w="1587" w:type="dxa"/>
          </w:tcPr>
          <w:p w:rsidR="005625F9" w:rsidRDefault="005625F9">
            <w:pPr>
              <w:pStyle w:val="ConsPlusNormal"/>
              <w:jc w:val="center"/>
            </w:pPr>
            <w:r>
              <w:t>1329007,560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434970,000</w:t>
            </w:r>
          </w:p>
        </w:tc>
      </w:tr>
      <w:tr w:rsidR="005625F9">
        <w:tc>
          <w:tcPr>
            <w:tcW w:w="1474" w:type="dxa"/>
          </w:tcPr>
          <w:p w:rsidR="005625F9" w:rsidRDefault="005625F9">
            <w:pPr>
              <w:pStyle w:val="ConsPlusNormal"/>
              <w:jc w:val="center"/>
            </w:pPr>
            <w:r>
              <w:t>15101SЖ160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1329007,560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434970,000</w:t>
            </w:r>
          </w:p>
        </w:tc>
      </w:tr>
      <w:tr w:rsidR="005625F9">
        <w:tc>
          <w:tcPr>
            <w:tcW w:w="1474" w:type="dxa"/>
          </w:tcPr>
          <w:p w:rsidR="005625F9" w:rsidRDefault="005625F9">
            <w:pPr>
              <w:pStyle w:val="ConsPlusNormal"/>
              <w:jc w:val="center"/>
            </w:pPr>
            <w:r>
              <w:t>15101SЖ160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1329007,560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434970,000</w:t>
            </w:r>
          </w:p>
        </w:tc>
      </w:tr>
      <w:tr w:rsidR="005625F9">
        <w:tc>
          <w:tcPr>
            <w:tcW w:w="1474" w:type="dxa"/>
          </w:tcPr>
          <w:p w:rsidR="005625F9" w:rsidRDefault="005625F9">
            <w:pPr>
              <w:pStyle w:val="ConsPlusNormal"/>
              <w:jc w:val="center"/>
            </w:pPr>
            <w:r>
              <w:t>15101SЖ160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1329007,560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434970,000</w:t>
            </w:r>
          </w:p>
        </w:tc>
      </w:tr>
      <w:tr w:rsidR="005625F9">
        <w:tc>
          <w:tcPr>
            <w:tcW w:w="1474" w:type="dxa"/>
          </w:tcPr>
          <w:p w:rsidR="005625F9" w:rsidRDefault="005625F9">
            <w:pPr>
              <w:pStyle w:val="ConsPlusNormal"/>
              <w:jc w:val="center"/>
            </w:pPr>
            <w:r>
              <w:t>151F300000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"Федеральный проект "Обеспечение устойчивого сокращения непригодного для проживания жилищного фонда"</w:t>
            </w:r>
          </w:p>
        </w:tc>
        <w:tc>
          <w:tcPr>
            <w:tcW w:w="1587" w:type="dxa"/>
          </w:tcPr>
          <w:p w:rsidR="005625F9" w:rsidRDefault="005625F9">
            <w:pPr>
              <w:pStyle w:val="ConsPlusNormal"/>
              <w:jc w:val="center"/>
            </w:pPr>
            <w:r>
              <w:t>1651924,694</w:t>
            </w:r>
          </w:p>
        </w:tc>
        <w:tc>
          <w:tcPr>
            <w:tcW w:w="1587" w:type="dxa"/>
          </w:tcPr>
          <w:p w:rsidR="005625F9" w:rsidRDefault="005625F9">
            <w:pPr>
              <w:pStyle w:val="ConsPlusNormal"/>
              <w:jc w:val="center"/>
            </w:pPr>
            <w:r>
              <w:t>706426,397</w:t>
            </w:r>
          </w:p>
        </w:tc>
        <w:tc>
          <w:tcPr>
            <w:tcW w:w="1587" w:type="dxa"/>
          </w:tcPr>
          <w:p w:rsidR="005625F9" w:rsidRDefault="005625F9">
            <w:pPr>
              <w:pStyle w:val="ConsPlusNormal"/>
              <w:jc w:val="center"/>
            </w:pPr>
            <w:r>
              <w:t>2141806,969</w:t>
            </w:r>
          </w:p>
        </w:tc>
      </w:tr>
      <w:tr w:rsidR="005625F9">
        <w:tc>
          <w:tcPr>
            <w:tcW w:w="1474" w:type="dxa"/>
          </w:tcPr>
          <w:p w:rsidR="005625F9" w:rsidRDefault="005625F9">
            <w:pPr>
              <w:pStyle w:val="ConsPlusNormal"/>
              <w:jc w:val="center"/>
            </w:pPr>
            <w:r>
              <w:t>151F367483</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устойчивого сокращения непригодного для проживания жилого фонда</w:t>
            </w:r>
          </w:p>
        </w:tc>
        <w:tc>
          <w:tcPr>
            <w:tcW w:w="1587" w:type="dxa"/>
          </w:tcPr>
          <w:p w:rsidR="005625F9" w:rsidRDefault="005625F9">
            <w:pPr>
              <w:pStyle w:val="ConsPlusNormal"/>
              <w:jc w:val="center"/>
            </w:pPr>
            <w:r>
              <w:t>1625869,366</w:t>
            </w:r>
          </w:p>
        </w:tc>
        <w:tc>
          <w:tcPr>
            <w:tcW w:w="1587" w:type="dxa"/>
          </w:tcPr>
          <w:p w:rsidR="005625F9" w:rsidRDefault="005625F9">
            <w:pPr>
              <w:pStyle w:val="ConsPlusNormal"/>
              <w:jc w:val="center"/>
            </w:pPr>
            <w:r>
              <w:t>610521,140</w:t>
            </w:r>
          </w:p>
        </w:tc>
        <w:tc>
          <w:tcPr>
            <w:tcW w:w="1587" w:type="dxa"/>
          </w:tcPr>
          <w:p w:rsidR="005625F9" w:rsidRDefault="005625F9">
            <w:pPr>
              <w:pStyle w:val="ConsPlusNormal"/>
              <w:jc w:val="center"/>
            </w:pPr>
            <w:r>
              <w:t>2034716,620</w:t>
            </w:r>
          </w:p>
        </w:tc>
      </w:tr>
      <w:tr w:rsidR="005625F9">
        <w:tc>
          <w:tcPr>
            <w:tcW w:w="1474" w:type="dxa"/>
          </w:tcPr>
          <w:p w:rsidR="005625F9" w:rsidRDefault="005625F9">
            <w:pPr>
              <w:pStyle w:val="ConsPlusNormal"/>
              <w:jc w:val="center"/>
            </w:pPr>
            <w:r>
              <w:t>151F367483</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Капитальные вложения в объекты государственной (муниципальной) </w:t>
            </w:r>
            <w:r>
              <w:lastRenderedPageBreak/>
              <w:t>собственности</w:t>
            </w:r>
          </w:p>
        </w:tc>
        <w:tc>
          <w:tcPr>
            <w:tcW w:w="1587" w:type="dxa"/>
          </w:tcPr>
          <w:p w:rsidR="005625F9" w:rsidRDefault="005625F9">
            <w:pPr>
              <w:pStyle w:val="ConsPlusNormal"/>
              <w:jc w:val="center"/>
            </w:pPr>
            <w:r>
              <w:lastRenderedPageBreak/>
              <w:t>1625869,366</w:t>
            </w:r>
          </w:p>
        </w:tc>
        <w:tc>
          <w:tcPr>
            <w:tcW w:w="1587" w:type="dxa"/>
          </w:tcPr>
          <w:p w:rsidR="005625F9" w:rsidRDefault="005625F9">
            <w:pPr>
              <w:pStyle w:val="ConsPlusNormal"/>
              <w:jc w:val="center"/>
            </w:pPr>
            <w:r>
              <w:t>610521,140</w:t>
            </w:r>
          </w:p>
        </w:tc>
        <w:tc>
          <w:tcPr>
            <w:tcW w:w="1587" w:type="dxa"/>
          </w:tcPr>
          <w:p w:rsidR="005625F9" w:rsidRDefault="005625F9">
            <w:pPr>
              <w:pStyle w:val="ConsPlusNormal"/>
              <w:jc w:val="center"/>
            </w:pPr>
            <w:r>
              <w:t>2034716,620</w:t>
            </w:r>
          </w:p>
        </w:tc>
      </w:tr>
      <w:tr w:rsidR="005625F9">
        <w:tc>
          <w:tcPr>
            <w:tcW w:w="1474" w:type="dxa"/>
          </w:tcPr>
          <w:p w:rsidR="005625F9" w:rsidRDefault="005625F9">
            <w:pPr>
              <w:pStyle w:val="ConsPlusNormal"/>
              <w:jc w:val="center"/>
            </w:pPr>
            <w:r>
              <w:t>151F367483</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1625869,366</w:t>
            </w:r>
          </w:p>
        </w:tc>
        <w:tc>
          <w:tcPr>
            <w:tcW w:w="1587" w:type="dxa"/>
          </w:tcPr>
          <w:p w:rsidR="005625F9" w:rsidRDefault="005625F9">
            <w:pPr>
              <w:pStyle w:val="ConsPlusNormal"/>
              <w:jc w:val="center"/>
            </w:pPr>
            <w:r>
              <w:t>610521,140</w:t>
            </w:r>
          </w:p>
        </w:tc>
        <w:tc>
          <w:tcPr>
            <w:tcW w:w="1587" w:type="dxa"/>
          </w:tcPr>
          <w:p w:rsidR="005625F9" w:rsidRDefault="005625F9">
            <w:pPr>
              <w:pStyle w:val="ConsPlusNormal"/>
              <w:jc w:val="center"/>
            </w:pPr>
            <w:r>
              <w:t>2034716,620</w:t>
            </w:r>
          </w:p>
        </w:tc>
      </w:tr>
      <w:tr w:rsidR="005625F9">
        <w:tc>
          <w:tcPr>
            <w:tcW w:w="1474" w:type="dxa"/>
          </w:tcPr>
          <w:p w:rsidR="005625F9" w:rsidRDefault="005625F9">
            <w:pPr>
              <w:pStyle w:val="ConsPlusNormal"/>
              <w:jc w:val="center"/>
            </w:pPr>
            <w:r>
              <w:t>151F367483</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1625869,366</w:t>
            </w:r>
          </w:p>
        </w:tc>
        <w:tc>
          <w:tcPr>
            <w:tcW w:w="1587" w:type="dxa"/>
          </w:tcPr>
          <w:p w:rsidR="005625F9" w:rsidRDefault="005625F9">
            <w:pPr>
              <w:pStyle w:val="ConsPlusNormal"/>
              <w:jc w:val="center"/>
            </w:pPr>
            <w:r>
              <w:t>610521,140</w:t>
            </w:r>
          </w:p>
        </w:tc>
        <w:tc>
          <w:tcPr>
            <w:tcW w:w="1587" w:type="dxa"/>
          </w:tcPr>
          <w:p w:rsidR="005625F9" w:rsidRDefault="005625F9">
            <w:pPr>
              <w:pStyle w:val="ConsPlusNormal"/>
              <w:jc w:val="center"/>
            </w:pPr>
            <w:r>
              <w:t>2034716,620</w:t>
            </w:r>
          </w:p>
        </w:tc>
      </w:tr>
      <w:tr w:rsidR="005625F9">
        <w:tc>
          <w:tcPr>
            <w:tcW w:w="1474" w:type="dxa"/>
          </w:tcPr>
          <w:p w:rsidR="005625F9" w:rsidRDefault="005625F9">
            <w:pPr>
              <w:pStyle w:val="ConsPlusNormal"/>
              <w:jc w:val="center"/>
            </w:pPr>
            <w:r>
              <w:t>151F367484</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Реализация мероприятий по обеспечению устойчивого сокращения непригодного для проживания жилого фонда</w:t>
            </w:r>
          </w:p>
        </w:tc>
        <w:tc>
          <w:tcPr>
            <w:tcW w:w="1587" w:type="dxa"/>
          </w:tcPr>
          <w:p w:rsidR="005625F9" w:rsidRDefault="005625F9">
            <w:pPr>
              <w:pStyle w:val="ConsPlusNormal"/>
              <w:jc w:val="center"/>
            </w:pPr>
            <w:r>
              <w:t>26055,328</w:t>
            </w:r>
          </w:p>
        </w:tc>
        <w:tc>
          <w:tcPr>
            <w:tcW w:w="1587" w:type="dxa"/>
          </w:tcPr>
          <w:p w:rsidR="005625F9" w:rsidRDefault="005625F9">
            <w:pPr>
              <w:pStyle w:val="ConsPlusNormal"/>
              <w:jc w:val="center"/>
            </w:pPr>
            <w:r>
              <w:t>95905,257</w:t>
            </w:r>
          </w:p>
        </w:tc>
        <w:tc>
          <w:tcPr>
            <w:tcW w:w="1587" w:type="dxa"/>
          </w:tcPr>
          <w:p w:rsidR="005625F9" w:rsidRDefault="005625F9">
            <w:pPr>
              <w:pStyle w:val="ConsPlusNormal"/>
              <w:jc w:val="center"/>
            </w:pPr>
            <w:r>
              <w:t>107090,349</w:t>
            </w:r>
          </w:p>
        </w:tc>
      </w:tr>
      <w:tr w:rsidR="005625F9">
        <w:tc>
          <w:tcPr>
            <w:tcW w:w="1474" w:type="dxa"/>
          </w:tcPr>
          <w:p w:rsidR="005625F9" w:rsidRDefault="005625F9">
            <w:pPr>
              <w:pStyle w:val="ConsPlusNormal"/>
              <w:jc w:val="center"/>
            </w:pPr>
            <w:r>
              <w:t>151F367484</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26055,328</w:t>
            </w:r>
          </w:p>
        </w:tc>
        <w:tc>
          <w:tcPr>
            <w:tcW w:w="1587" w:type="dxa"/>
          </w:tcPr>
          <w:p w:rsidR="005625F9" w:rsidRDefault="005625F9">
            <w:pPr>
              <w:pStyle w:val="ConsPlusNormal"/>
              <w:jc w:val="center"/>
            </w:pPr>
            <w:r>
              <w:t>95905,257</w:t>
            </w:r>
          </w:p>
        </w:tc>
        <w:tc>
          <w:tcPr>
            <w:tcW w:w="1587" w:type="dxa"/>
          </w:tcPr>
          <w:p w:rsidR="005625F9" w:rsidRDefault="005625F9">
            <w:pPr>
              <w:pStyle w:val="ConsPlusNormal"/>
              <w:jc w:val="center"/>
            </w:pPr>
            <w:r>
              <w:t>107090,349</w:t>
            </w:r>
          </w:p>
        </w:tc>
      </w:tr>
      <w:tr w:rsidR="005625F9">
        <w:tc>
          <w:tcPr>
            <w:tcW w:w="1474" w:type="dxa"/>
          </w:tcPr>
          <w:p w:rsidR="005625F9" w:rsidRDefault="005625F9">
            <w:pPr>
              <w:pStyle w:val="ConsPlusNormal"/>
              <w:jc w:val="center"/>
            </w:pPr>
            <w:r>
              <w:t>151F367484</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26055,328</w:t>
            </w:r>
          </w:p>
        </w:tc>
        <w:tc>
          <w:tcPr>
            <w:tcW w:w="1587" w:type="dxa"/>
          </w:tcPr>
          <w:p w:rsidR="005625F9" w:rsidRDefault="005625F9">
            <w:pPr>
              <w:pStyle w:val="ConsPlusNormal"/>
              <w:jc w:val="center"/>
            </w:pPr>
            <w:r>
              <w:t>95905,257</w:t>
            </w:r>
          </w:p>
        </w:tc>
        <w:tc>
          <w:tcPr>
            <w:tcW w:w="1587" w:type="dxa"/>
          </w:tcPr>
          <w:p w:rsidR="005625F9" w:rsidRDefault="005625F9">
            <w:pPr>
              <w:pStyle w:val="ConsPlusNormal"/>
              <w:jc w:val="center"/>
            </w:pPr>
            <w:r>
              <w:t>107090,349</w:t>
            </w:r>
          </w:p>
        </w:tc>
      </w:tr>
      <w:tr w:rsidR="005625F9">
        <w:tc>
          <w:tcPr>
            <w:tcW w:w="1474" w:type="dxa"/>
          </w:tcPr>
          <w:p w:rsidR="005625F9" w:rsidRDefault="005625F9">
            <w:pPr>
              <w:pStyle w:val="ConsPlusNormal"/>
              <w:jc w:val="center"/>
            </w:pPr>
            <w:r>
              <w:t>151F367484</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26055,328</w:t>
            </w:r>
          </w:p>
        </w:tc>
        <w:tc>
          <w:tcPr>
            <w:tcW w:w="1587" w:type="dxa"/>
          </w:tcPr>
          <w:p w:rsidR="005625F9" w:rsidRDefault="005625F9">
            <w:pPr>
              <w:pStyle w:val="ConsPlusNormal"/>
              <w:jc w:val="center"/>
            </w:pPr>
            <w:r>
              <w:t>95905,257</w:t>
            </w:r>
          </w:p>
        </w:tc>
        <w:tc>
          <w:tcPr>
            <w:tcW w:w="1587" w:type="dxa"/>
          </w:tcPr>
          <w:p w:rsidR="005625F9" w:rsidRDefault="005625F9">
            <w:pPr>
              <w:pStyle w:val="ConsPlusNormal"/>
              <w:jc w:val="center"/>
            </w:pPr>
            <w:r>
              <w:t>107090,349</w:t>
            </w:r>
          </w:p>
        </w:tc>
      </w:tr>
      <w:tr w:rsidR="005625F9">
        <w:tc>
          <w:tcPr>
            <w:tcW w:w="1474" w:type="dxa"/>
          </w:tcPr>
          <w:p w:rsidR="005625F9" w:rsidRDefault="005625F9">
            <w:pPr>
              <w:pStyle w:val="ConsPlusNormal"/>
              <w:jc w:val="center"/>
            </w:pPr>
            <w:r>
              <w:t>1520000000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"Управление муниципальным жилищным фондом города Перми"</w:t>
            </w:r>
          </w:p>
        </w:tc>
        <w:tc>
          <w:tcPr>
            <w:tcW w:w="1587" w:type="dxa"/>
          </w:tcPr>
          <w:p w:rsidR="005625F9" w:rsidRDefault="005625F9">
            <w:pPr>
              <w:pStyle w:val="ConsPlusNormal"/>
              <w:jc w:val="center"/>
            </w:pPr>
            <w:r>
              <w:t>52315,479</w:t>
            </w:r>
          </w:p>
        </w:tc>
        <w:tc>
          <w:tcPr>
            <w:tcW w:w="1587" w:type="dxa"/>
          </w:tcPr>
          <w:p w:rsidR="005625F9" w:rsidRDefault="005625F9">
            <w:pPr>
              <w:pStyle w:val="ConsPlusNormal"/>
              <w:jc w:val="center"/>
            </w:pPr>
            <w:r>
              <w:t>46122,400</w:t>
            </w:r>
          </w:p>
        </w:tc>
        <w:tc>
          <w:tcPr>
            <w:tcW w:w="1587" w:type="dxa"/>
          </w:tcPr>
          <w:p w:rsidR="005625F9" w:rsidRDefault="005625F9">
            <w:pPr>
              <w:pStyle w:val="ConsPlusNormal"/>
              <w:jc w:val="center"/>
            </w:pPr>
            <w:r>
              <w:t>46122,400</w:t>
            </w:r>
          </w:p>
        </w:tc>
      </w:tr>
      <w:tr w:rsidR="005625F9">
        <w:tc>
          <w:tcPr>
            <w:tcW w:w="1474" w:type="dxa"/>
          </w:tcPr>
          <w:p w:rsidR="005625F9" w:rsidRDefault="005625F9">
            <w:pPr>
              <w:pStyle w:val="ConsPlusNormal"/>
              <w:jc w:val="center"/>
            </w:pPr>
            <w:r>
              <w:t>1520100000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587" w:type="dxa"/>
          </w:tcPr>
          <w:p w:rsidR="005625F9" w:rsidRDefault="005625F9">
            <w:pPr>
              <w:pStyle w:val="ConsPlusNormal"/>
              <w:jc w:val="center"/>
            </w:pPr>
            <w:r>
              <w:t>52315,479</w:t>
            </w:r>
          </w:p>
        </w:tc>
        <w:tc>
          <w:tcPr>
            <w:tcW w:w="1587" w:type="dxa"/>
          </w:tcPr>
          <w:p w:rsidR="005625F9" w:rsidRDefault="005625F9">
            <w:pPr>
              <w:pStyle w:val="ConsPlusNormal"/>
              <w:jc w:val="center"/>
            </w:pPr>
            <w:r>
              <w:t>46122,400</w:t>
            </w:r>
          </w:p>
        </w:tc>
        <w:tc>
          <w:tcPr>
            <w:tcW w:w="1587" w:type="dxa"/>
          </w:tcPr>
          <w:p w:rsidR="005625F9" w:rsidRDefault="005625F9">
            <w:pPr>
              <w:pStyle w:val="ConsPlusNormal"/>
              <w:jc w:val="center"/>
            </w:pPr>
            <w:r>
              <w:t>46122,400</w:t>
            </w:r>
          </w:p>
        </w:tc>
      </w:tr>
      <w:tr w:rsidR="005625F9">
        <w:tc>
          <w:tcPr>
            <w:tcW w:w="1474" w:type="dxa"/>
          </w:tcPr>
          <w:p w:rsidR="005625F9" w:rsidRDefault="005625F9">
            <w:pPr>
              <w:pStyle w:val="ConsPlusNormal"/>
              <w:jc w:val="center"/>
            </w:pPr>
            <w:r>
              <w:lastRenderedPageBreak/>
              <w:t>1520100590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40342,840</w:t>
            </w:r>
          </w:p>
        </w:tc>
        <w:tc>
          <w:tcPr>
            <w:tcW w:w="1587" w:type="dxa"/>
          </w:tcPr>
          <w:p w:rsidR="005625F9" w:rsidRDefault="005625F9">
            <w:pPr>
              <w:pStyle w:val="ConsPlusNormal"/>
              <w:jc w:val="center"/>
            </w:pPr>
            <w:r>
              <w:t>34020,000</w:t>
            </w:r>
          </w:p>
        </w:tc>
        <w:tc>
          <w:tcPr>
            <w:tcW w:w="1587" w:type="dxa"/>
          </w:tcPr>
          <w:p w:rsidR="005625F9" w:rsidRDefault="005625F9">
            <w:pPr>
              <w:pStyle w:val="ConsPlusNormal"/>
              <w:jc w:val="center"/>
            </w:pPr>
            <w:r>
              <w:t>34020,000</w:t>
            </w:r>
          </w:p>
        </w:tc>
      </w:tr>
      <w:tr w:rsidR="005625F9">
        <w:tc>
          <w:tcPr>
            <w:tcW w:w="1474" w:type="dxa"/>
          </w:tcPr>
          <w:p w:rsidR="005625F9" w:rsidRDefault="005625F9">
            <w:pPr>
              <w:pStyle w:val="ConsPlusNormal"/>
              <w:jc w:val="center"/>
            </w:pPr>
            <w:r>
              <w:t>1520100590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35154,440</w:t>
            </w:r>
          </w:p>
        </w:tc>
        <w:tc>
          <w:tcPr>
            <w:tcW w:w="1587" w:type="dxa"/>
          </w:tcPr>
          <w:p w:rsidR="005625F9" w:rsidRDefault="005625F9">
            <w:pPr>
              <w:pStyle w:val="ConsPlusNormal"/>
              <w:jc w:val="center"/>
            </w:pPr>
            <w:r>
              <w:t>31238,300</w:t>
            </w:r>
          </w:p>
        </w:tc>
        <w:tc>
          <w:tcPr>
            <w:tcW w:w="1587" w:type="dxa"/>
          </w:tcPr>
          <w:p w:rsidR="005625F9" w:rsidRDefault="005625F9">
            <w:pPr>
              <w:pStyle w:val="ConsPlusNormal"/>
              <w:jc w:val="center"/>
            </w:pPr>
            <w:r>
              <w:t>31238,300</w:t>
            </w:r>
          </w:p>
        </w:tc>
      </w:tr>
      <w:tr w:rsidR="005625F9">
        <w:tc>
          <w:tcPr>
            <w:tcW w:w="1474" w:type="dxa"/>
          </w:tcPr>
          <w:p w:rsidR="005625F9" w:rsidRDefault="005625F9">
            <w:pPr>
              <w:pStyle w:val="ConsPlusNormal"/>
              <w:jc w:val="center"/>
            </w:pPr>
            <w:r>
              <w:t>1520100590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35154,440</w:t>
            </w:r>
          </w:p>
        </w:tc>
        <w:tc>
          <w:tcPr>
            <w:tcW w:w="1587" w:type="dxa"/>
          </w:tcPr>
          <w:p w:rsidR="005625F9" w:rsidRDefault="005625F9">
            <w:pPr>
              <w:pStyle w:val="ConsPlusNormal"/>
              <w:jc w:val="center"/>
            </w:pPr>
            <w:r>
              <w:t>31238,300</w:t>
            </w:r>
          </w:p>
        </w:tc>
        <w:tc>
          <w:tcPr>
            <w:tcW w:w="1587" w:type="dxa"/>
          </w:tcPr>
          <w:p w:rsidR="005625F9" w:rsidRDefault="005625F9">
            <w:pPr>
              <w:pStyle w:val="ConsPlusNormal"/>
              <w:jc w:val="center"/>
            </w:pPr>
            <w:r>
              <w:t>31238,300</w:t>
            </w:r>
          </w:p>
        </w:tc>
      </w:tr>
      <w:tr w:rsidR="005625F9">
        <w:tc>
          <w:tcPr>
            <w:tcW w:w="1474" w:type="dxa"/>
          </w:tcPr>
          <w:p w:rsidR="005625F9" w:rsidRDefault="005625F9">
            <w:pPr>
              <w:pStyle w:val="ConsPlusNormal"/>
              <w:jc w:val="center"/>
            </w:pPr>
            <w:r>
              <w:t>1520100590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жилищно-коммунального хозяйства</w:t>
            </w:r>
          </w:p>
        </w:tc>
        <w:tc>
          <w:tcPr>
            <w:tcW w:w="1587" w:type="dxa"/>
          </w:tcPr>
          <w:p w:rsidR="005625F9" w:rsidRDefault="005625F9">
            <w:pPr>
              <w:pStyle w:val="ConsPlusNormal"/>
              <w:jc w:val="center"/>
            </w:pPr>
            <w:r>
              <w:t>35154,440</w:t>
            </w:r>
          </w:p>
        </w:tc>
        <w:tc>
          <w:tcPr>
            <w:tcW w:w="1587" w:type="dxa"/>
          </w:tcPr>
          <w:p w:rsidR="005625F9" w:rsidRDefault="005625F9">
            <w:pPr>
              <w:pStyle w:val="ConsPlusNormal"/>
              <w:jc w:val="center"/>
            </w:pPr>
            <w:r>
              <w:t>31238,300</w:t>
            </w:r>
          </w:p>
        </w:tc>
        <w:tc>
          <w:tcPr>
            <w:tcW w:w="1587" w:type="dxa"/>
          </w:tcPr>
          <w:p w:rsidR="005625F9" w:rsidRDefault="005625F9">
            <w:pPr>
              <w:pStyle w:val="ConsPlusNormal"/>
              <w:jc w:val="center"/>
            </w:pPr>
            <w:r>
              <w:t>31238,300</w:t>
            </w:r>
          </w:p>
        </w:tc>
      </w:tr>
      <w:tr w:rsidR="005625F9">
        <w:tc>
          <w:tcPr>
            <w:tcW w:w="1474" w:type="dxa"/>
          </w:tcPr>
          <w:p w:rsidR="005625F9" w:rsidRDefault="005625F9">
            <w:pPr>
              <w:pStyle w:val="ConsPlusNormal"/>
              <w:jc w:val="center"/>
            </w:pPr>
            <w:r>
              <w:t>1520100590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5134,200</w:t>
            </w:r>
          </w:p>
        </w:tc>
        <w:tc>
          <w:tcPr>
            <w:tcW w:w="1587" w:type="dxa"/>
          </w:tcPr>
          <w:p w:rsidR="005625F9" w:rsidRDefault="005625F9">
            <w:pPr>
              <w:pStyle w:val="ConsPlusNormal"/>
              <w:jc w:val="center"/>
            </w:pPr>
            <w:r>
              <w:t>2727,500</w:t>
            </w:r>
          </w:p>
        </w:tc>
        <w:tc>
          <w:tcPr>
            <w:tcW w:w="1587" w:type="dxa"/>
          </w:tcPr>
          <w:p w:rsidR="005625F9" w:rsidRDefault="005625F9">
            <w:pPr>
              <w:pStyle w:val="ConsPlusNormal"/>
              <w:jc w:val="center"/>
            </w:pPr>
            <w:r>
              <w:t>2727,500</w:t>
            </w:r>
          </w:p>
        </w:tc>
      </w:tr>
      <w:tr w:rsidR="005625F9">
        <w:tc>
          <w:tcPr>
            <w:tcW w:w="1474" w:type="dxa"/>
          </w:tcPr>
          <w:p w:rsidR="005625F9" w:rsidRDefault="005625F9">
            <w:pPr>
              <w:pStyle w:val="ConsPlusNormal"/>
              <w:jc w:val="center"/>
            </w:pPr>
            <w:r>
              <w:t>1520100590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5134,200</w:t>
            </w:r>
          </w:p>
        </w:tc>
        <w:tc>
          <w:tcPr>
            <w:tcW w:w="1587" w:type="dxa"/>
          </w:tcPr>
          <w:p w:rsidR="005625F9" w:rsidRDefault="005625F9">
            <w:pPr>
              <w:pStyle w:val="ConsPlusNormal"/>
              <w:jc w:val="center"/>
            </w:pPr>
            <w:r>
              <w:t>2727,500</w:t>
            </w:r>
          </w:p>
        </w:tc>
        <w:tc>
          <w:tcPr>
            <w:tcW w:w="1587" w:type="dxa"/>
          </w:tcPr>
          <w:p w:rsidR="005625F9" w:rsidRDefault="005625F9">
            <w:pPr>
              <w:pStyle w:val="ConsPlusNormal"/>
              <w:jc w:val="center"/>
            </w:pPr>
            <w:r>
              <w:t>2727,500</w:t>
            </w:r>
          </w:p>
        </w:tc>
      </w:tr>
      <w:tr w:rsidR="005625F9">
        <w:tc>
          <w:tcPr>
            <w:tcW w:w="1474" w:type="dxa"/>
          </w:tcPr>
          <w:p w:rsidR="005625F9" w:rsidRDefault="005625F9">
            <w:pPr>
              <w:pStyle w:val="ConsPlusNormal"/>
              <w:jc w:val="center"/>
            </w:pPr>
            <w:r>
              <w:t>1520100590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жилищно-коммунального хозяйства</w:t>
            </w:r>
          </w:p>
        </w:tc>
        <w:tc>
          <w:tcPr>
            <w:tcW w:w="1587" w:type="dxa"/>
          </w:tcPr>
          <w:p w:rsidR="005625F9" w:rsidRDefault="005625F9">
            <w:pPr>
              <w:pStyle w:val="ConsPlusNormal"/>
              <w:jc w:val="center"/>
            </w:pPr>
            <w:r>
              <w:t>5134,200</w:t>
            </w:r>
          </w:p>
        </w:tc>
        <w:tc>
          <w:tcPr>
            <w:tcW w:w="1587" w:type="dxa"/>
          </w:tcPr>
          <w:p w:rsidR="005625F9" w:rsidRDefault="005625F9">
            <w:pPr>
              <w:pStyle w:val="ConsPlusNormal"/>
              <w:jc w:val="center"/>
            </w:pPr>
            <w:r>
              <w:t>2727,500</w:t>
            </w:r>
          </w:p>
        </w:tc>
        <w:tc>
          <w:tcPr>
            <w:tcW w:w="1587" w:type="dxa"/>
          </w:tcPr>
          <w:p w:rsidR="005625F9" w:rsidRDefault="005625F9">
            <w:pPr>
              <w:pStyle w:val="ConsPlusNormal"/>
              <w:jc w:val="center"/>
            </w:pPr>
            <w:r>
              <w:t>2727,500</w:t>
            </w:r>
          </w:p>
        </w:tc>
      </w:tr>
      <w:tr w:rsidR="005625F9">
        <w:tc>
          <w:tcPr>
            <w:tcW w:w="1474" w:type="dxa"/>
          </w:tcPr>
          <w:p w:rsidR="005625F9" w:rsidRDefault="005625F9">
            <w:pPr>
              <w:pStyle w:val="ConsPlusNormal"/>
              <w:jc w:val="center"/>
            </w:pPr>
            <w:r>
              <w:t>1520100590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54,200</w:t>
            </w:r>
          </w:p>
        </w:tc>
        <w:tc>
          <w:tcPr>
            <w:tcW w:w="1587" w:type="dxa"/>
          </w:tcPr>
          <w:p w:rsidR="005625F9" w:rsidRDefault="005625F9">
            <w:pPr>
              <w:pStyle w:val="ConsPlusNormal"/>
              <w:jc w:val="center"/>
            </w:pPr>
            <w:r>
              <w:t>54,200</w:t>
            </w:r>
          </w:p>
        </w:tc>
        <w:tc>
          <w:tcPr>
            <w:tcW w:w="1587" w:type="dxa"/>
          </w:tcPr>
          <w:p w:rsidR="005625F9" w:rsidRDefault="005625F9">
            <w:pPr>
              <w:pStyle w:val="ConsPlusNormal"/>
              <w:jc w:val="center"/>
            </w:pPr>
            <w:r>
              <w:t>54,200</w:t>
            </w:r>
          </w:p>
        </w:tc>
      </w:tr>
      <w:tr w:rsidR="005625F9">
        <w:tc>
          <w:tcPr>
            <w:tcW w:w="1474" w:type="dxa"/>
          </w:tcPr>
          <w:p w:rsidR="005625F9" w:rsidRDefault="005625F9">
            <w:pPr>
              <w:pStyle w:val="ConsPlusNormal"/>
              <w:jc w:val="center"/>
            </w:pPr>
            <w:r>
              <w:lastRenderedPageBreak/>
              <w:t>1520100590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54,200</w:t>
            </w:r>
          </w:p>
        </w:tc>
        <w:tc>
          <w:tcPr>
            <w:tcW w:w="1587" w:type="dxa"/>
          </w:tcPr>
          <w:p w:rsidR="005625F9" w:rsidRDefault="005625F9">
            <w:pPr>
              <w:pStyle w:val="ConsPlusNormal"/>
              <w:jc w:val="center"/>
            </w:pPr>
            <w:r>
              <w:t>54,200</w:t>
            </w:r>
          </w:p>
        </w:tc>
        <w:tc>
          <w:tcPr>
            <w:tcW w:w="1587" w:type="dxa"/>
          </w:tcPr>
          <w:p w:rsidR="005625F9" w:rsidRDefault="005625F9">
            <w:pPr>
              <w:pStyle w:val="ConsPlusNormal"/>
              <w:jc w:val="center"/>
            </w:pPr>
            <w:r>
              <w:t>54,200</w:t>
            </w:r>
          </w:p>
        </w:tc>
      </w:tr>
      <w:tr w:rsidR="005625F9">
        <w:tc>
          <w:tcPr>
            <w:tcW w:w="1474" w:type="dxa"/>
          </w:tcPr>
          <w:p w:rsidR="005625F9" w:rsidRDefault="005625F9">
            <w:pPr>
              <w:pStyle w:val="ConsPlusNormal"/>
              <w:jc w:val="center"/>
            </w:pPr>
            <w:r>
              <w:t>1520100590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жилищно-коммунального хозяйства</w:t>
            </w:r>
          </w:p>
        </w:tc>
        <w:tc>
          <w:tcPr>
            <w:tcW w:w="1587" w:type="dxa"/>
          </w:tcPr>
          <w:p w:rsidR="005625F9" w:rsidRDefault="005625F9">
            <w:pPr>
              <w:pStyle w:val="ConsPlusNormal"/>
              <w:jc w:val="center"/>
            </w:pPr>
            <w:r>
              <w:t>54,200</w:t>
            </w:r>
          </w:p>
        </w:tc>
        <w:tc>
          <w:tcPr>
            <w:tcW w:w="1587" w:type="dxa"/>
          </w:tcPr>
          <w:p w:rsidR="005625F9" w:rsidRDefault="005625F9">
            <w:pPr>
              <w:pStyle w:val="ConsPlusNormal"/>
              <w:jc w:val="center"/>
            </w:pPr>
            <w:r>
              <w:t>54,200</w:t>
            </w:r>
          </w:p>
        </w:tc>
        <w:tc>
          <w:tcPr>
            <w:tcW w:w="1587" w:type="dxa"/>
          </w:tcPr>
          <w:p w:rsidR="005625F9" w:rsidRDefault="005625F9">
            <w:pPr>
              <w:pStyle w:val="ConsPlusNormal"/>
              <w:jc w:val="center"/>
            </w:pPr>
            <w:r>
              <w:t>54,200</w:t>
            </w:r>
          </w:p>
        </w:tc>
      </w:tr>
      <w:tr w:rsidR="005625F9">
        <w:tc>
          <w:tcPr>
            <w:tcW w:w="1474" w:type="dxa"/>
          </w:tcPr>
          <w:p w:rsidR="005625F9" w:rsidRDefault="005625F9">
            <w:pPr>
              <w:pStyle w:val="ConsPlusNormal"/>
              <w:jc w:val="center"/>
            </w:pPr>
            <w:r>
              <w:t>1520121500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нормативного содержания муниципального жилищного фонда</w:t>
            </w:r>
          </w:p>
        </w:tc>
        <w:tc>
          <w:tcPr>
            <w:tcW w:w="1587" w:type="dxa"/>
          </w:tcPr>
          <w:p w:rsidR="005625F9" w:rsidRDefault="005625F9">
            <w:pPr>
              <w:pStyle w:val="ConsPlusNormal"/>
              <w:jc w:val="center"/>
            </w:pPr>
            <w:r>
              <w:t>11972,639</w:t>
            </w:r>
          </w:p>
        </w:tc>
        <w:tc>
          <w:tcPr>
            <w:tcW w:w="1587" w:type="dxa"/>
          </w:tcPr>
          <w:p w:rsidR="005625F9" w:rsidRDefault="005625F9">
            <w:pPr>
              <w:pStyle w:val="ConsPlusNormal"/>
              <w:jc w:val="center"/>
            </w:pPr>
            <w:r>
              <w:t>12102,400</w:t>
            </w:r>
          </w:p>
        </w:tc>
        <w:tc>
          <w:tcPr>
            <w:tcW w:w="1587" w:type="dxa"/>
          </w:tcPr>
          <w:p w:rsidR="005625F9" w:rsidRDefault="005625F9">
            <w:pPr>
              <w:pStyle w:val="ConsPlusNormal"/>
              <w:jc w:val="center"/>
            </w:pPr>
            <w:r>
              <w:t>12102,400</w:t>
            </w:r>
          </w:p>
        </w:tc>
      </w:tr>
      <w:tr w:rsidR="005625F9">
        <w:tc>
          <w:tcPr>
            <w:tcW w:w="1474" w:type="dxa"/>
          </w:tcPr>
          <w:p w:rsidR="005625F9" w:rsidRDefault="005625F9">
            <w:pPr>
              <w:pStyle w:val="ConsPlusNormal"/>
              <w:jc w:val="center"/>
            </w:pPr>
            <w:r>
              <w:t>1520121500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11706,239</w:t>
            </w:r>
          </w:p>
        </w:tc>
        <w:tc>
          <w:tcPr>
            <w:tcW w:w="1587" w:type="dxa"/>
          </w:tcPr>
          <w:p w:rsidR="005625F9" w:rsidRDefault="005625F9">
            <w:pPr>
              <w:pStyle w:val="ConsPlusNormal"/>
              <w:jc w:val="center"/>
            </w:pPr>
            <w:r>
              <w:t>11836,000</w:t>
            </w:r>
          </w:p>
        </w:tc>
        <w:tc>
          <w:tcPr>
            <w:tcW w:w="1587" w:type="dxa"/>
          </w:tcPr>
          <w:p w:rsidR="005625F9" w:rsidRDefault="005625F9">
            <w:pPr>
              <w:pStyle w:val="ConsPlusNormal"/>
              <w:jc w:val="center"/>
            </w:pPr>
            <w:r>
              <w:t>11836,000</w:t>
            </w:r>
          </w:p>
        </w:tc>
      </w:tr>
      <w:tr w:rsidR="005625F9">
        <w:tc>
          <w:tcPr>
            <w:tcW w:w="1474" w:type="dxa"/>
          </w:tcPr>
          <w:p w:rsidR="005625F9" w:rsidRDefault="005625F9">
            <w:pPr>
              <w:pStyle w:val="ConsPlusNormal"/>
              <w:jc w:val="center"/>
            </w:pPr>
            <w:r>
              <w:t>1520121500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11706,239</w:t>
            </w:r>
          </w:p>
        </w:tc>
        <w:tc>
          <w:tcPr>
            <w:tcW w:w="1587" w:type="dxa"/>
          </w:tcPr>
          <w:p w:rsidR="005625F9" w:rsidRDefault="005625F9">
            <w:pPr>
              <w:pStyle w:val="ConsPlusNormal"/>
              <w:jc w:val="center"/>
            </w:pPr>
            <w:r>
              <w:t>11836,000</w:t>
            </w:r>
          </w:p>
        </w:tc>
        <w:tc>
          <w:tcPr>
            <w:tcW w:w="1587" w:type="dxa"/>
          </w:tcPr>
          <w:p w:rsidR="005625F9" w:rsidRDefault="005625F9">
            <w:pPr>
              <w:pStyle w:val="ConsPlusNormal"/>
              <w:jc w:val="center"/>
            </w:pPr>
            <w:r>
              <w:t>11836,000</w:t>
            </w:r>
          </w:p>
        </w:tc>
      </w:tr>
      <w:tr w:rsidR="005625F9">
        <w:tc>
          <w:tcPr>
            <w:tcW w:w="1474" w:type="dxa"/>
          </w:tcPr>
          <w:p w:rsidR="005625F9" w:rsidRDefault="005625F9">
            <w:pPr>
              <w:pStyle w:val="ConsPlusNormal"/>
              <w:jc w:val="center"/>
            </w:pPr>
            <w:r>
              <w:t>1520121500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11706,239</w:t>
            </w:r>
          </w:p>
        </w:tc>
        <w:tc>
          <w:tcPr>
            <w:tcW w:w="1587" w:type="dxa"/>
          </w:tcPr>
          <w:p w:rsidR="005625F9" w:rsidRDefault="005625F9">
            <w:pPr>
              <w:pStyle w:val="ConsPlusNormal"/>
              <w:jc w:val="center"/>
            </w:pPr>
            <w:r>
              <w:t>11836,000</w:t>
            </w:r>
          </w:p>
        </w:tc>
        <w:tc>
          <w:tcPr>
            <w:tcW w:w="1587" w:type="dxa"/>
          </w:tcPr>
          <w:p w:rsidR="005625F9" w:rsidRDefault="005625F9">
            <w:pPr>
              <w:pStyle w:val="ConsPlusNormal"/>
              <w:jc w:val="center"/>
            </w:pPr>
            <w:r>
              <w:t>11836,000</w:t>
            </w:r>
          </w:p>
        </w:tc>
      </w:tr>
      <w:tr w:rsidR="005625F9">
        <w:tc>
          <w:tcPr>
            <w:tcW w:w="1474" w:type="dxa"/>
          </w:tcPr>
          <w:p w:rsidR="005625F9" w:rsidRDefault="005625F9">
            <w:pPr>
              <w:pStyle w:val="ConsPlusNormal"/>
              <w:jc w:val="center"/>
            </w:pPr>
            <w:r>
              <w:t>1520121500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266,400</w:t>
            </w:r>
          </w:p>
        </w:tc>
        <w:tc>
          <w:tcPr>
            <w:tcW w:w="1587" w:type="dxa"/>
          </w:tcPr>
          <w:p w:rsidR="005625F9" w:rsidRDefault="005625F9">
            <w:pPr>
              <w:pStyle w:val="ConsPlusNormal"/>
              <w:jc w:val="center"/>
            </w:pPr>
            <w:r>
              <w:t>266,400</w:t>
            </w:r>
          </w:p>
        </w:tc>
        <w:tc>
          <w:tcPr>
            <w:tcW w:w="1587" w:type="dxa"/>
          </w:tcPr>
          <w:p w:rsidR="005625F9" w:rsidRDefault="005625F9">
            <w:pPr>
              <w:pStyle w:val="ConsPlusNormal"/>
              <w:jc w:val="center"/>
            </w:pPr>
            <w:r>
              <w:t>266,400</w:t>
            </w:r>
          </w:p>
        </w:tc>
      </w:tr>
      <w:tr w:rsidR="005625F9">
        <w:tc>
          <w:tcPr>
            <w:tcW w:w="1474" w:type="dxa"/>
          </w:tcPr>
          <w:p w:rsidR="005625F9" w:rsidRDefault="005625F9">
            <w:pPr>
              <w:pStyle w:val="ConsPlusNormal"/>
              <w:jc w:val="center"/>
            </w:pPr>
            <w:r>
              <w:t>1520121500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266,400</w:t>
            </w:r>
          </w:p>
        </w:tc>
        <w:tc>
          <w:tcPr>
            <w:tcW w:w="1587" w:type="dxa"/>
          </w:tcPr>
          <w:p w:rsidR="005625F9" w:rsidRDefault="005625F9">
            <w:pPr>
              <w:pStyle w:val="ConsPlusNormal"/>
              <w:jc w:val="center"/>
            </w:pPr>
            <w:r>
              <w:t>266,400</w:t>
            </w:r>
          </w:p>
        </w:tc>
        <w:tc>
          <w:tcPr>
            <w:tcW w:w="1587" w:type="dxa"/>
          </w:tcPr>
          <w:p w:rsidR="005625F9" w:rsidRDefault="005625F9">
            <w:pPr>
              <w:pStyle w:val="ConsPlusNormal"/>
              <w:jc w:val="center"/>
            </w:pPr>
            <w:r>
              <w:t>266,400</w:t>
            </w:r>
          </w:p>
        </w:tc>
      </w:tr>
      <w:tr w:rsidR="005625F9">
        <w:tc>
          <w:tcPr>
            <w:tcW w:w="1474" w:type="dxa"/>
          </w:tcPr>
          <w:p w:rsidR="005625F9" w:rsidRDefault="005625F9">
            <w:pPr>
              <w:pStyle w:val="ConsPlusNormal"/>
              <w:jc w:val="center"/>
            </w:pPr>
            <w:r>
              <w:t>1520121500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266,400</w:t>
            </w:r>
          </w:p>
        </w:tc>
        <w:tc>
          <w:tcPr>
            <w:tcW w:w="1587" w:type="dxa"/>
          </w:tcPr>
          <w:p w:rsidR="005625F9" w:rsidRDefault="005625F9">
            <w:pPr>
              <w:pStyle w:val="ConsPlusNormal"/>
              <w:jc w:val="center"/>
            </w:pPr>
            <w:r>
              <w:t>266,400</w:t>
            </w:r>
          </w:p>
        </w:tc>
        <w:tc>
          <w:tcPr>
            <w:tcW w:w="1587" w:type="dxa"/>
          </w:tcPr>
          <w:p w:rsidR="005625F9" w:rsidRDefault="005625F9">
            <w:pPr>
              <w:pStyle w:val="ConsPlusNormal"/>
              <w:jc w:val="center"/>
            </w:pPr>
            <w:r>
              <w:t>266,400</w:t>
            </w:r>
          </w:p>
        </w:tc>
      </w:tr>
      <w:tr w:rsidR="005625F9">
        <w:tc>
          <w:tcPr>
            <w:tcW w:w="1474" w:type="dxa"/>
          </w:tcPr>
          <w:p w:rsidR="005625F9" w:rsidRDefault="005625F9">
            <w:pPr>
              <w:pStyle w:val="ConsPlusNormal"/>
              <w:jc w:val="center"/>
            </w:pPr>
            <w:r>
              <w:t>1530000000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"Повышение доступности жилья"</w:t>
            </w:r>
          </w:p>
        </w:tc>
        <w:tc>
          <w:tcPr>
            <w:tcW w:w="1587" w:type="dxa"/>
          </w:tcPr>
          <w:p w:rsidR="005625F9" w:rsidRDefault="005625F9">
            <w:pPr>
              <w:pStyle w:val="ConsPlusNormal"/>
              <w:jc w:val="center"/>
            </w:pPr>
            <w:r>
              <w:t>670201,350</w:t>
            </w:r>
          </w:p>
        </w:tc>
        <w:tc>
          <w:tcPr>
            <w:tcW w:w="1587" w:type="dxa"/>
          </w:tcPr>
          <w:p w:rsidR="005625F9" w:rsidRDefault="005625F9">
            <w:pPr>
              <w:pStyle w:val="ConsPlusNormal"/>
              <w:jc w:val="center"/>
            </w:pPr>
            <w:r>
              <w:t>408560,700</w:t>
            </w:r>
          </w:p>
        </w:tc>
        <w:tc>
          <w:tcPr>
            <w:tcW w:w="1587" w:type="dxa"/>
          </w:tcPr>
          <w:p w:rsidR="005625F9" w:rsidRDefault="005625F9">
            <w:pPr>
              <w:pStyle w:val="ConsPlusNormal"/>
              <w:jc w:val="center"/>
            </w:pPr>
            <w:r>
              <w:t>395556,600</w:t>
            </w:r>
          </w:p>
        </w:tc>
      </w:tr>
      <w:tr w:rsidR="005625F9">
        <w:tc>
          <w:tcPr>
            <w:tcW w:w="1474" w:type="dxa"/>
          </w:tcPr>
          <w:p w:rsidR="005625F9" w:rsidRDefault="005625F9">
            <w:pPr>
              <w:pStyle w:val="ConsPlusNormal"/>
              <w:jc w:val="center"/>
            </w:pPr>
            <w:r>
              <w:lastRenderedPageBreak/>
              <w:t>1530100000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"Исполнение судебных решений об изъятии жилых (нежилых) помещений, о предоставлении благоустроенного жилья"</w:t>
            </w:r>
          </w:p>
        </w:tc>
        <w:tc>
          <w:tcPr>
            <w:tcW w:w="1587" w:type="dxa"/>
          </w:tcPr>
          <w:p w:rsidR="005625F9" w:rsidRDefault="005625F9">
            <w:pPr>
              <w:pStyle w:val="ConsPlusNormal"/>
              <w:jc w:val="center"/>
            </w:pPr>
            <w:r>
              <w:t>239650,450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1530143260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Приобретение жилья, изъятие жилых (нежилых) помещений в целях исполнения судебных решений</w:t>
            </w:r>
          </w:p>
        </w:tc>
        <w:tc>
          <w:tcPr>
            <w:tcW w:w="1587" w:type="dxa"/>
          </w:tcPr>
          <w:p w:rsidR="005625F9" w:rsidRDefault="005625F9">
            <w:pPr>
              <w:pStyle w:val="ConsPlusNormal"/>
              <w:jc w:val="center"/>
            </w:pPr>
            <w:r>
              <w:t>239650,450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1530143260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234639,503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1530143260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234639,503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1530143260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234639,503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1530143260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5010,947</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1530143260</w:t>
            </w:r>
          </w:p>
        </w:tc>
        <w:tc>
          <w:tcPr>
            <w:tcW w:w="680" w:type="dxa"/>
          </w:tcPr>
          <w:p w:rsidR="005625F9" w:rsidRDefault="005625F9">
            <w:pPr>
              <w:pStyle w:val="ConsPlusNormal"/>
              <w:jc w:val="center"/>
            </w:pPr>
            <w:r>
              <w:t>830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Исполнение судебных актов</w:t>
            </w:r>
          </w:p>
        </w:tc>
        <w:tc>
          <w:tcPr>
            <w:tcW w:w="1587" w:type="dxa"/>
          </w:tcPr>
          <w:p w:rsidR="005625F9" w:rsidRDefault="005625F9">
            <w:pPr>
              <w:pStyle w:val="ConsPlusNormal"/>
              <w:jc w:val="center"/>
            </w:pPr>
            <w:r>
              <w:t>5010,947</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1530143260</w:t>
            </w:r>
          </w:p>
        </w:tc>
        <w:tc>
          <w:tcPr>
            <w:tcW w:w="680" w:type="dxa"/>
          </w:tcPr>
          <w:p w:rsidR="005625F9" w:rsidRDefault="005625F9">
            <w:pPr>
              <w:pStyle w:val="ConsPlusNormal"/>
              <w:jc w:val="center"/>
            </w:pPr>
            <w:r>
              <w:t>830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5010,947</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1530200000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Основное мероприятие "Обеспечение жилыми помещениями детей-сирот и детей, оставшихся без попечения родителей, лиц из </w:t>
            </w:r>
            <w:r>
              <w:lastRenderedPageBreak/>
              <w:t>числа детей-сирот и детей, оставшихся без попечения родителей"</w:t>
            </w:r>
          </w:p>
        </w:tc>
        <w:tc>
          <w:tcPr>
            <w:tcW w:w="1587" w:type="dxa"/>
          </w:tcPr>
          <w:p w:rsidR="005625F9" w:rsidRDefault="005625F9">
            <w:pPr>
              <w:pStyle w:val="ConsPlusNormal"/>
              <w:jc w:val="center"/>
            </w:pPr>
            <w:r>
              <w:lastRenderedPageBreak/>
              <w:t>269308,900</w:t>
            </w:r>
          </w:p>
        </w:tc>
        <w:tc>
          <w:tcPr>
            <w:tcW w:w="1587" w:type="dxa"/>
          </w:tcPr>
          <w:p w:rsidR="005625F9" w:rsidRDefault="005625F9">
            <w:pPr>
              <w:pStyle w:val="ConsPlusNormal"/>
              <w:jc w:val="center"/>
            </w:pPr>
            <w:r>
              <w:t>264227,700</w:t>
            </w:r>
          </w:p>
        </w:tc>
        <w:tc>
          <w:tcPr>
            <w:tcW w:w="1587" w:type="dxa"/>
          </w:tcPr>
          <w:p w:rsidR="005625F9" w:rsidRDefault="005625F9">
            <w:pPr>
              <w:pStyle w:val="ConsPlusNormal"/>
              <w:jc w:val="center"/>
            </w:pPr>
            <w:r>
              <w:t>247132,700</w:t>
            </w:r>
          </w:p>
        </w:tc>
      </w:tr>
      <w:tr w:rsidR="005625F9">
        <w:tc>
          <w:tcPr>
            <w:tcW w:w="1474" w:type="dxa"/>
          </w:tcPr>
          <w:p w:rsidR="005625F9" w:rsidRDefault="005625F9">
            <w:pPr>
              <w:pStyle w:val="ConsPlusNormal"/>
              <w:jc w:val="center"/>
            </w:pPr>
            <w:r>
              <w:t>153022С070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587" w:type="dxa"/>
          </w:tcPr>
          <w:p w:rsidR="005625F9" w:rsidRDefault="005625F9">
            <w:pPr>
              <w:pStyle w:val="ConsPlusNormal"/>
              <w:jc w:val="center"/>
            </w:pPr>
            <w:r>
              <w:t>4556,200</w:t>
            </w:r>
          </w:p>
        </w:tc>
        <w:tc>
          <w:tcPr>
            <w:tcW w:w="1587" w:type="dxa"/>
          </w:tcPr>
          <w:p w:rsidR="005625F9" w:rsidRDefault="005625F9">
            <w:pPr>
              <w:pStyle w:val="ConsPlusNormal"/>
              <w:jc w:val="center"/>
            </w:pPr>
            <w:r>
              <w:t>3284,300</w:t>
            </w:r>
          </w:p>
        </w:tc>
        <w:tc>
          <w:tcPr>
            <w:tcW w:w="1587" w:type="dxa"/>
          </w:tcPr>
          <w:p w:rsidR="005625F9" w:rsidRDefault="005625F9">
            <w:pPr>
              <w:pStyle w:val="ConsPlusNormal"/>
              <w:jc w:val="center"/>
            </w:pPr>
            <w:r>
              <w:t>3331,700</w:t>
            </w:r>
          </w:p>
        </w:tc>
      </w:tr>
      <w:tr w:rsidR="005625F9">
        <w:tc>
          <w:tcPr>
            <w:tcW w:w="1474" w:type="dxa"/>
          </w:tcPr>
          <w:p w:rsidR="005625F9" w:rsidRDefault="005625F9">
            <w:pPr>
              <w:pStyle w:val="ConsPlusNormal"/>
              <w:jc w:val="center"/>
            </w:pPr>
            <w:r>
              <w:t>153022С070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4556,200</w:t>
            </w:r>
          </w:p>
        </w:tc>
        <w:tc>
          <w:tcPr>
            <w:tcW w:w="1587" w:type="dxa"/>
          </w:tcPr>
          <w:p w:rsidR="005625F9" w:rsidRDefault="005625F9">
            <w:pPr>
              <w:pStyle w:val="ConsPlusNormal"/>
              <w:jc w:val="center"/>
            </w:pPr>
            <w:r>
              <w:t>3284,300</w:t>
            </w:r>
          </w:p>
        </w:tc>
        <w:tc>
          <w:tcPr>
            <w:tcW w:w="1587" w:type="dxa"/>
          </w:tcPr>
          <w:p w:rsidR="005625F9" w:rsidRDefault="005625F9">
            <w:pPr>
              <w:pStyle w:val="ConsPlusNormal"/>
              <w:jc w:val="center"/>
            </w:pPr>
            <w:r>
              <w:t>3331,700</w:t>
            </w:r>
          </w:p>
        </w:tc>
      </w:tr>
      <w:tr w:rsidR="005625F9">
        <w:tc>
          <w:tcPr>
            <w:tcW w:w="1474" w:type="dxa"/>
          </w:tcPr>
          <w:p w:rsidR="005625F9" w:rsidRDefault="005625F9">
            <w:pPr>
              <w:pStyle w:val="ConsPlusNormal"/>
              <w:jc w:val="center"/>
            </w:pPr>
            <w:r>
              <w:t>153022С070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4556,200</w:t>
            </w:r>
          </w:p>
        </w:tc>
        <w:tc>
          <w:tcPr>
            <w:tcW w:w="1587" w:type="dxa"/>
          </w:tcPr>
          <w:p w:rsidR="005625F9" w:rsidRDefault="005625F9">
            <w:pPr>
              <w:pStyle w:val="ConsPlusNormal"/>
              <w:jc w:val="center"/>
            </w:pPr>
            <w:r>
              <w:t>3284,300</w:t>
            </w:r>
          </w:p>
        </w:tc>
        <w:tc>
          <w:tcPr>
            <w:tcW w:w="1587" w:type="dxa"/>
          </w:tcPr>
          <w:p w:rsidR="005625F9" w:rsidRDefault="005625F9">
            <w:pPr>
              <w:pStyle w:val="ConsPlusNormal"/>
              <w:jc w:val="center"/>
            </w:pPr>
            <w:r>
              <w:t>3331,700</w:t>
            </w:r>
          </w:p>
        </w:tc>
      </w:tr>
      <w:tr w:rsidR="005625F9">
        <w:tc>
          <w:tcPr>
            <w:tcW w:w="1474" w:type="dxa"/>
          </w:tcPr>
          <w:p w:rsidR="005625F9" w:rsidRDefault="005625F9">
            <w:pPr>
              <w:pStyle w:val="ConsPlusNormal"/>
              <w:jc w:val="center"/>
            </w:pPr>
            <w:r>
              <w:t>153022С070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4556,200</w:t>
            </w:r>
          </w:p>
        </w:tc>
        <w:tc>
          <w:tcPr>
            <w:tcW w:w="1587" w:type="dxa"/>
          </w:tcPr>
          <w:p w:rsidR="005625F9" w:rsidRDefault="005625F9">
            <w:pPr>
              <w:pStyle w:val="ConsPlusNormal"/>
              <w:jc w:val="center"/>
            </w:pPr>
            <w:r>
              <w:t>3284,300</w:t>
            </w:r>
          </w:p>
        </w:tc>
        <w:tc>
          <w:tcPr>
            <w:tcW w:w="1587" w:type="dxa"/>
          </w:tcPr>
          <w:p w:rsidR="005625F9" w:rsidRDefault="005625F9">
            <w:pPr>
              <w:pStyle w:val="ConsPlusNormal"/>
              <w:jc w:val="center"/>
            </w:pPr>
            <w:r>
              <w:t>3331,700</w:t>
            </w:r>
          </w:p>
        </w:tc>
      </w:tr>
      <w:tr w:rsidR="005625F9">
        <w:tc>
          <w:tcPr>
            <w:tcW w:w="1474" w:type="dxa"/>
          </w:tcPr>
          <w:p w:rsidR="005625F9" w:rsidRDefault="005625F9">
            <w:pPr>
              <w:pStyle w:val="ConsPlusNormal"/>
              <w:jc w:val="center"/>
            </w:pPr>
            <w:r>
              <w:t>153022С080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587" w:type="dxa"/>
          </w:tcPr>
          <w:p w:rsidR="005625F9" w:rsidRDefault="005625F9">
            <w:pPr>
              <w:pStyle w:val="ConsPlusNormal"/>
              <w:jc w:val="center"/>
            </w:pPr>
            <w:r>
              <w:t>72020,100</w:t>
            </w:r>
          </w:p>
        </w:tc>
        <w:tc>
          <w:tcPr>
            <w:tcW w:w="1587" w:type="dxa"/>
          </w:tcPr>
          <w:p w:rsidR="005625F9" w:rsidRDefault="005625F9">
            <w:pPr>
              <w:pStyle w:val="ConsPlusNormal"/>
              <w:jc w:val="center"/>
            </w:pPr>
            <w:r>
              <w:t>68099,000</w:t>
            </w:r>
          </w:p>
        </w:tc>
        <w:tc>
          <w:tcPr>
            <w:tcW w:w="1587" w:type="dxa"/>
          </w:tcPr>
          <w:p w:rsidR="005625F9" w:rsidRDefault="005625F9">
            <w:pPr>
              <w:pStyle w:val="ConsPlusNormal"/>
              <w:jc w:val="center"/>
            </w:pPr>
            <w:r>
              <w:t>65278,000</w:t>
            </w:r>
          </w:p>
        </w:tc>
      </w:tr>
      <w:tr w:rsidR="005625F9">
        <w:tc>
          <w:tcPr>
            <w:tcW w:w="1474" w:type="dxa"/>
          </w:tcPr>
          <w:p w:rsidR="005625F9" w:rsidRDefault="005625F9">
            <w:pPr>
              <w:pStyle w:val="ConsPlusNormal"/>
              <w:jc w:val="center"/>
            </w:pPr>
            <w:r>
              <w:t>153022С08</w:t>
            </w:r>
            <w:r>
              <w:lastRenderedPageBreak/>
              <w:t>0</w:t>
            </w:r>
          </w:p>
        </w:tc>
        <w:tc>
          <w:tcPr>
            <w:tcW w:w="680" w:type="dxa"/>
          </w:tcPr>
          <w:p w:rsidR="005625F9" w:rsidRDefault="005625F9">
            <w:pPr>
              <w:pStyle w:val="ConsPlusNormal"/>
              <w:jc w:val="center"/>
            </w:pPr>
            <w:r>
              <w:lastRenderedPageBreak/>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Капитальные вложения в объекты </w:t>
            </w:r>
            <w:r>
              <w:lastRenderedPageBreak/>
              <w:t>государственной (муниципальной) собственности</w:t>
            </w:r>
          </w:p>
        </w:tc>
        <w:tc>
          <w:tcPr>
            <w:tcW w:w="1587" w:type="dxa"/>
          </w:tcPr>
          <w:p w:rsidR="005625F9" w:rsidRDefault="005625F9">
            <w:pPr>
              <w:pStyle w:val="ConsPlusNormal"/>
              <w:jc w:val="center"/>
            </w:pPr>
            <w:r>
              <w:lastRenderedPageBreak/>
              <w:t>72020,100</w:t>
            </w:r>
          </w:p>
        </w:tc>
        <w:tc>
          <w:tcPr>
            <w:tcW w:w="1587" w:type="dxa"/>
          </w:tcPr>
          <w:p w:rsidR="005625F9" w:rsidRDefault="005625F9">
            <w:pPr>
              <w:pStyle w:val="ConsPlusNormal"/>
              <w:jc w:val="center"/>
            </w:pPr>
            <w:r>
              <w:t>68099,000</w:t>
            </w:r>
          </w:p>
        </w:tc>
        <w:tc>
          <w:tcPr>
            <w:tcW w:w="1587" w:type="dxa"/>
          </w:tcPr>
          <w:p w:rsidR="005625F9" w:rsidRDefault="005625F9">
            <w:pPr>
              <w:pStyle w:val="ConsPlusNormal"/>
              <w:jc w:val="center"/>
            </w:pPr>
            <w:r>
              <w:t>65278,000</w:t>
            </w:r>
          </w:p>
        </w:tc>
      </w:tr>
      <w:tr w:rsidR="005625F9">
        <w:tc>
          <w:tcPr>
            <w:tcW w:w="1474" w:type="dxa"/>
          </w:tcPr>
          <w:p w:rsidR="005625F9" w:rsidRDefault="005625F9">
            <w:pPr>
              <w:pStyle w:val="ConsPlusNormal"/>
              <w:jc w:val="center"/>
            </w:pPr>
            <w:r>
              <w:t>153022С080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72020,100</w:t>
            </w:r>
          </w:p>
        </w:tc>
        <w:tc>
          <w:tcPr>
            <w:tcW w:w="1587" w:type="dxa"/>
          </w:tcPr>
          <w:p w:rsidR="005625F9" w:rsidRDefault="005625F9">
            <w:pPr>
              <w:pStyle w:val="ConsPlusNormal"/>
              <w:jc w:val="center"/>
            </w:pPr>
            <w:r>
              <w:t>68099,000</w:t>
            </w:r>
          </w:p>
        </w:tc>
        <w:tc>
          <w:tcPr>
            <w:tcW w:w="1587" w:type="dxa"/>
          </w:tcPr>
          <w:p w:rsidR="005625F9" w:rsidRDefault="005625F9">
            <w:pPr>
              <w:pStyle w:val="ConsPlusNormal"/>
              <w:jc w:val="center"/>
            </w:pPr>
            <w:r>
              <w:t>65278,000</w:t>
            </w:r>
          </w:p>
        </w:tc>
      </w:tr>
      <w:tr w:rsidR="005625F9">
        <w:tc>
          <w:tcPr>
            <w:tcW w:w="1474" w:type="dxa"/>
          </w:tcPr>
          <w:p w:rsidR="005625F9" w:rsidRDefault="005625F9">
            <w:pPr>
              <w:pStyle w:val="ConsPlusNormal"/>
              <w:jc w:val="center"/>
            </w:pPr>
            <w:r>
              <w:t>153022С080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Охрана семьи и детства</w:t>
            </w:r>
          </w:p>
        </w:tc>
        <w:tc>
          <w:tcPr>
            <w:tcW w:w="1587" w:type="dxa"/>
          </w:tcPr>
          <w:p w:rsidR="005625F9" w:rsidRDefault="005625F9">
            <w:pPr>
              <w:pStyle w:val="ConsPlusNormal"/>
              <w:jc w:val="center"/>
            </w:pPr>
            <w:r>
              <w:t>72020,100</w:t>
            </w:r>
          </w:p>
        </w:tc>
        <w:tc>
          <w:tcPr>
            <w:tcW w:w="1587" w:type="dxa"/>
          </w:tcPr>
          <w:p w:rsidR="005625F9" w:rsidRDefault="005625F9">
            <w:pPr>
              <w:pStyle w:val="ConsPlusNormal"/>
              <w:jc w:val="center"/>
            </w:pPr>
            <w:r>
              <w:t>68099,000</w:t>
            </w:r>
          </w:p>
        </w:tc>
        <w:tc>
          <w:tcPr>
            <w:tcW w:w="1587" w:type="dxa"/>
          </w:tcPr>
          <w:p w:rsidR="005625F9" w:rsidRDefault="005625F9">
            <w:pPr>
              <w:pStyle w:val="ConsPlusNormal"/>
              <w:jc w:val="center"/>
            </w:pPr>
            <w:r>
              <w:t>65278,000</w:t>
            </w:r>
          </w:p>
        </w:tc>
      </w:tr>
      <w:tr w:rsidR="005625F9">
        <w:tc>
          <w:tcPr>
            <w:tcW w:w="1474" w:type="dxa"/>
          </w:tcPr>
          <w:p w:rsidR="005625F9" w:rsidRDefault="005625F9">
            <w:pPr>
              <w:pStyle w:val="ConsPlusNormal"/>
              <w:jc w:val="center"/>
            </w:pPr>
            <w:r>
              <w:t>15302R0820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Pr>
          <w:p w:rsidR="005625F9" w:rsidRDefault="005625F9">
            <w:pPr>
              <w:pStyle w:val="ConsPlusNormal"/>
              <w:jc w:val="center"/>
            </w:pPr>
            <w:r>
              <w:t>192732,600</w:t>
            </w:r>
          </w:p>
        </w:tc>
        <w:tc>
          <w:tcPr>
            <w:tcW w:w="1587" w:type="dxa"/>
          </w:tcPr>
          <w:p w:rsidR="005625F9" w:rsidRDefault="005625F9">
            <w:pPr>
              <w:pStyle w:val="ConsPlusNormal"/>
              <w:jc w:val="center"/>
            </w:pPr>
            <w:r>
              <w:t>192844,400</w:t>
            </w:r>
          </w:p>
        </w:tc>
        <w:tc>
          <w:tcPr>
            <w:tcW w:w="1587" w:type="dxa"/>
          </w:tcPr>
          <w:p w:rsidR="005625F9" w:rsidRDefault="005625F9">
            <w:pPr>
              <w:pStyle w:val="ConsPlusNormal"/>
              <w:jc w:val="center"/>
            </w:pPr>
            <w:r>
              <w:t>178523,000</w:t>
            </w:r>
          </w:p>
        </w:tc>
      </w:tr>
      <w:tr w:rsidR="005625F9">
        <w:tc>
          <w:tcPr>
            <w:tcW w:w="1474" w:type="dxa"/>
          </w:tcPr>
          <w:p w:rsidR="005625F9" w:rsidRDefault="005625F9">
            <w:pPr>
              <w:pStyle w:val="ConsPlusNormal"/>
              <w:jc w:val="center"/>
            </w:pPr>
            <w:r>
              <w:t>15302R0820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192732,600</w:t>
            </w:r>
          </w:p>
        </w:tc>
        <w:tc>
          <w:tcPr>
            <w:tcW w:w="1587" w:type="dxa"/>
          </w:tcPr>
          <w:p w:rsidR="005625F9" w:rsidRDefault="005625F9">
            <w:pPr>
              <w:pStyle w:val="ConsPlusNormal"/>
              <w:jc w:val="center"/>
            </w:pPr>
            <w:r>
              <w:t>192844,400</w:t>
            </w:r>
          </w:p>
        </w:tc>
        <w:tc>
          <w:tcPr>
            <w:tcW w:w="1587" w:type="dxa"/>
          </w:tcPr>
          <w:p w:rsidR="005625F9" w:rsidRDefault="005625F9">
            <w:pPr>
              <w:pStyle w:val="ConsPlusNormal"/>
              <w:jc w:val="center"/>
            </w:pPr>
            <w:r>
              <w:t>178523,000</w:t>
            </w:r>
          </w:p>
        </w:tc>
      </w:tr>
      <w:tr w:rsidR="005625F9">
        <w:tc>
          <w:tcPr>
            <w:tcW w:w="1474" w:type="dxa"/>
          </w:tcPr>
          <w:p w:rsidR="005625F9" w:rsidRDefault="005625F9">
            <w:pPr>
              <w:pStyle w:val="ConsPlusNormal"/>
              <w:jc w:val="center"/>
            </w:pPr>
            <w:r>
              <w:t>15302R0820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192732,600</w:t>
            </w:r>
          </w:p>
        </w:tc>
        <w:tc>
          <w:tcPr>
            <w:tcW w:w="1587" w:type="dxa"/>
          </w:tcPr>
          <w:p w:rsidR="005625F9" w:rsidRDefault="005625F9">
            <w:pPr>
              <w:pStyle w:val="ConsPlusNormal"/>
              <w:jc w:val="center"/>
            </w:pPr>
            <w:r>
              <w:t>192844,400</w:t>
            </w:r>
          </w:p>
        </w:tc>
        <w:tc>
          <w:tcPr>
            <w:tcW w:w="1587" w:type="dxa"/>
          </w:tcPr>
          <w:p w:rsidR="005625F9" w:rsidRDefault="005625F9">
            <w:pPr>
              <w:pStyle w:val="ConsPlusNormal"/>
              <w:jc w:val="center"/>
            </w:pPr>
            <w:r>
              <w:t>178523,000</w:t>
            </w:r>
          </w:p>
        </w:tc>
      </w:tr>
      <w:tr w:rsidR="005625F9">
        <w:tc>
          <w:tcPr>
            <w:tcW w:w="1474" w:type="dxa"/>
          </w:tcPr>
          <w:p w:rsidR="005625F9" w:rsidRDefault="005625F9">
            <w:pPr>
              <w:pStyle w:val="ConsPlusNormal"/>
              <w:jc w:val="center"/>
            </w:pPr>
            <w:r>
              <w:t>15302R0820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Охрана семьи и детства</w:t>
            </w:r>
          </w:p>
        </w:tc>
        <w:tc>
          <w:tcPr>
            <w:tcW w:w="1587" w:type="dxa"/>
          </w:tcPr>
          <w:p w:rsidR="005625F9" w:rsidRDefault="005625F9">
            <w:pPr>
              <w:pStyle w:val="ConsPlusNormal"/>
              <w:jc w:val="center"/>
            </w:pPr>
            <w:r>
              <w:t>192732,600</w:t>
            </w:r>
          </w:p>
        </w:tc>
        <w:tc>
          <w:tcPr>
            <w:tcW w:w="1587" w:type="dxa"/>
          </w:tcPr>
          <w:p w:rsidR="005625F9" w:rsidRDefault="005625F9">
            <w:pPr>
              <w:pStyle w:val="ConsPlusNormal"/>
              <w:jc w:val="center"/>
            </w:pPr>
            <w:r>
              <w:t>192844,400</w:t>
            </w:r>
          </w:p>
        </w:tc>
        <w:tc>
          <w:tcPr>
            <w:tcW w:w="1587" w:type="dxa"/>
          </w:tcPr>
          <w:p w:rsidR="005625F9" w:rsidRDefault="005625F9">
            <w:pPr>
              <w:pStyle w:val="ConsPlusNormal"/>
              <w:jc w:val="center"/>
            </w:pPr>
            <w:r>
              <w:t>178523,000</w:t>
            </w:r>
          </w:p>
        </w:tc>
      </w:tr>
      <w:tr w:rsidR="005625F9">
        <w:tc>
          <w:tcPr>
            <w:tcW w:w="1474" w:type="dxa"/>
          </w:tcPr>
          <w:p w:rsidR="005625F9" w:rsidRDefault="005625F9">
            <w:pPr>
              <w:pStyle w:val="ConsPlusNormal"/>
              <w:jc w:val="center"/>
            </w:pPr>
            <w:r>
              <w:t>1530300000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587" w:type="dxa"/>
          </w:tcPr>
          <w:p w:rsidR="005625F9" w:rsidRDefault="005625F9">
            <w:pPr>
              <w:pStyle w:val="ConsPlusNormal"/>
              <w:jc w:val="center"/>
            </w:pPr>
            <w:r>
              <w:t>161242,000</w:t>
            </w:r>
          </w:p>
        </w:tc>
        <w:tc>
          <w:tcPr>
            <w:tcW w:w="1587" w:type="dxa"/>
          </w:tcPr>
          <w:p w:rsidR="005625F9" w:rsidRDefault="005625F9">
            <w:pPr>
              <w:pStyle w:val="ConsPlusNormal"/>
              <w:jc w:val="center"/>
            </w:pPr>
            <w:r>
              <w:t>144333,000</w:t>
            </w:r>
          </w:p>
        </w:tc>
        <w:tc>
          <w:tcPr>
            <w:tcW w:w="1587" w:type="dxa"/>
          </w:tcPr>
          <w:p w:rsidR="005625F9" w:rsidRDefault="005625F9">
            <w:pPr>
              <w:pStyle w:val="ConsPlusNormal"/>
              <w:jc w:val="center"/>
            </w:pPr>
            <w:r>
              <w:t>148423,900</w:t>
            </w:r>
          </w:p>
        </w:tc>
      </w:tr>
      <w:tr w:rsidR="005625F9">
        <w:tc>
          <w:tcPr>
            <w:tcW w:w="1474" w:type="dxa"/>
          </w:tcPr>
          <w:p w:rsidR="005625F9" w:rsidRDefault="005625F9">
            <w:pPr>
              <w:pStyle w:val="ConsPlusNormal"/>
              <w:jc w:val="center"/>
            </w:pPr>
            <w:r>
              <w:t>153032С19</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Обеспечение жилыми помещениями </w:t>
            </w:r>
            <w:r>
              <w:lastRenderedPageBreak/>
              <w:t>реабилитированных лиц, имеющих инвалидность или являющихся пенсионерами, и проживающих совместно членов их семей</w:t>
            </w:r>
          </w:p>
        </w:tc>
        <w:tc>
          <w:tcPr>
            <w:tcW w:w="1587" w:type="dxa"/>
          </w:tcPr>
          <w:p w:rsidR="005625F9" w:rsidRDefault="005625F9">
            <w:pPr>
              <w:pStyle w:val="ConsPlusNormal"/>
              <w:jc w:val="center"/>
            </w:pPr>
            <w:r>
              <w:lastRenderedPageBreak/>
              <w:t>3629,700</w:t>
            </w:r>
          </w:p>
        </w:tc>
        <w:tc>
          <w:tcPr>
            <w:tcW w:w="1587" w:type="dxa"/>
          </w:tcPr>
          <w:p w:rsidR="005625F9" w:rsidRDefault="005625F9">
            <w:pPr>
              <w:pStyle w:val="ConsPlusNormal"/>
              <w:jc w:val="center"/>
            </w:pPr>
            <w:r>
              <w:t>5939,500</w:t>
            </w:r>
          </w:p>
        </w:tc>
        <w:tc>
          <w:tcPr>
            <w:tcW w:w="1587" w:type="dxa"/>
          </w:tcPr>
          <w:p w:rsidR="005625F9" w:rsidRDefault="005625F9">
            <w:pPr>
              <w:pStyle w:val="ConsPlusNormal"/>
              <w:jc w:val="center"/>
            </w:pPr>
            <w:r>
              <w:t>12374,000</w:t>
            </w:r>
          </w:p>
        </w:tc>
      </w:tr>
      <w:tr w:rsidR="005625F9">
        <w:tc>
          <w:tcPr>
            <w:tcW w:w="1474" w:type="dxa"/>
          </w:tcPr>
          <w:p w:rsidR="005625F9" w:rsidRDefault="005625F9">
            <w:pPr>
              <w:pStyle w:val="ConsPlusNormal"/>
              <w:jc w:val="center"/>
            </w:pPr>
            <w:r>
              <w:t>153032С190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35,900</w:t>
            </w:r>
          </w:p>
        </w:tc>
        <w:tc>
          <w:tcPr>
            <w:tcW w:w="1587" w:type="dxa"/>
          </w:tcPr>
          <w:p w:rsidR="005625F9" w:rsidRDefault="005625F9">
            <w:pPr>
              <w:pStyle w:val="ConsPlusNormal"/>
              <w:jc w:val="center"/>
            </w:pPr>
            <w:r>
              <w:t>58,800</w:t>
            </w:r>
          </w:p>
        </w:tc>
        <w:tc>
          <w:tcPr>
            <w:tcW w:w="1587" w:type="dxa"/>
          </w:tcPr>
          <w:p w:rsidR="005625F9" w:rsidRDefault="005625F9">
            <w:pPr>
              <w:pStyle w:val="ConsPlusNormal"/>
              <w:jc w:val="center"/>
            </w:pPr>
            <w:r>
              <w:t>122,500</w:t>
            </w:r>
          </w:p>
        </w:tc>
      </w:tr>
      <w:tr w:rsidR="005625F9">
        <w:tc>
          <w:tcPr>
            <w:tcW w:w="1474" w:type="dxa"/>
          </w:tcPr>
          <w:p w:rsidR="005625F9" w:rsidRDefault="005625F9">
            <w:pPr>
              <w:pStyle w:val="ConsPlusNormal"/>
              <w:jc w:val="center"/>
            </w:pPr>
            <w:r>
              <w:t>153032С190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35,900</w:t>
            </w:r>
          </w:p>
        </w:tc>
        <w:tc>
          <w:tcPr>
            <w:tcW w:w="1587" w:type="dxa"/>
          </w:tcPr>
          <w:p w:rsidR="005625F9" w:rsidRDefault="005625F9">
            <w:pPr>
              <w:pStyle w:val="ConsPlusNormal"/>
              <w:jc w:val="center"/>
            </w:pPr>
            <w:r>
              <w:t>58,800</w:t>
            </w:r>
          </w:p>
        </w:tc>
        <w:tc>
          <w:tcPr>
            <w:tcW w:w="1587" w:type="dxa"/>
          </w:tcPr>
          <w:p w:rsidR="005625F9" w:rsidRDefault="005625F9">
            <w:pPr>
              <w:pStyle w:val="ConsPlusNormal"/>
              <w:jc w:val="center"/>
            </w:pPr>
            <w:r>
              <w:t>122,500</w:t>
            </w:r>
          </w:p>
        </w:tc>
      </w:tr>
      <w:tr w:rsidR="005625F9">
        <w:tc>
          <w:tcPr>
            <w:tcW w:w="1474" w:type="dxa"/>
          </w:tcPr>
          <w:p w:rsidR="005625F9" w:rsidRDefault="005625F9">
            <w:pPr>
              <w:pStyle w:val="ConsPlusNormal"/>
              <w:jc w:val="center"/>
            </w:pPr>
            <w:r>
              <w:t>153032С190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35,900</w:t>
            </w:r>
          </w:p>
        </w:tc>
        <w:tc>
          <w:tcPr>
            <w:tcW w:w="1587" w:type="dxa"/>
          </w:tcPr>
          <w:p w:rsidR="005625F9" w:rsidRDefault="005625F9">
            <w:pPr>
              <w:pStyle w:val="ConsPlusNormal"/>
              <w:jc w:val="center"/>
            </w:pPr>
            <w:r>
              <w:t>58,800</w:t>
            </w:r>
          </w:p>
        </w:tc>
        <w:tc>
          <w:tcPr>
            <w:tcW w:w="1587" w:type="dxa"/>
          </w:tcPr>
          <w:p w:rsidR="005625F9" w:rsidRDefault="005625F9">
            <w:pPr>
              <w:pStyle w:val="ConsPlusNormal"/>
              <w:jc w:val="center"/>
            </w:pPr>
            <w:r>
              <w:t>122,500</w:t>
            </w:r>
          </w:p>
        </w:tc>
      </w:tr>
      <w:tr w:rsidR="005625F9">
        <w:tc>
          <w:tcPr>
            <w:tcW w:w="1474" w:type="dxa"/>
          </w:tcPr>
          <w:p w:rsidR="005625F9" w:rsidRDefault="005625F9">
            <w:pPr>
              <w:pStyle w:val="ConsPlusNormal"/>
              <w:jc w:val="center"/>
            </w:pPr>
            <w:r>
              <w:t>153032С190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3593,800</w:t>
            </w:r>
          </w:p>
        </w:tc>
        <w:tc>
          <w:tcPr>
            <w:tcW w:w="1587" w:type="dxa"/>
          </w:tcPr>
          <w:p w:rsidR="005625F9" w:rsidRDefault="005625F9">
            <w:pPr>
              <w:pStyle w:val="ConsPlusNormal"/>
              <w:jc w:val="center"/>
            </w:pPr>
            <w:r>
              <w:t>5880,700</w:t>
            </w:r>
          </w:p>
        </w:tc>
        <w:tc>
          <w:tcPr>
            <w:tcW w:w="1587" w:type="dxa"/>
          </w:tcPr>
          <w:p w:rsidR="005625F9" w:rsidRDefault="005625F9">
            <w:pPr>
              <w:pStyle w:val="ConsPlusNormal"/>
              <w:jc w:val="center"/>
            </w:pPr>
            <w:r>
              <w:t>12251,500</w:t>
            </w:r>
          </w:p>
        </w:tc>
      </w:tr>
      <w:tr w:rsidR="005625F9">
        <w:tc>
          <w:tcPr>
            <w:tcW w:w="1474" w:type="dxa"/>
          </w:tcPr>
          <w:p w:rsidR="005625F9" w:rsidRDefault="005625F9">
            <w:pPr>
              <w:pStyle w:val="ConsPlusNormal"/>
              <w:jc w:val="center"/>
            </w:pPr>
            <w:r>
              <w:t>153032С190</w:t>
            </w:r>
          </w:p>
        </w:tc>
        <w:tc>
          <w:tcPr>
            <w:tcW w:w="680" w:type="dxa"/>
          </w:tcPr>
          <w:p w:rsidR="005625F9" w:rsidRDefault="005625F9">
            <w:pPr>
              <w:pStyle w:val="ConsPlusNormal"/>
              <w:jc w:val="center"/>
            </w:pPr>
            <w:r>
              <w:t>320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Социальные выплаты гражданам, кроме публичных нормативных социальных выплат</w:t>
            </w:r>
          </w:p>
        </w:tc>
        <w:tc>
          <w:tcPr>
            <w:tcW w:w="1587" w:type="dxa"/>
          </w:tcPr>
          <w:p w:rsidR="005625F9" w:rsidRDefault="005625F9">
            <w:pPr>
              <w:pStyle w:val="ConsPlusNormal"/>
              <w:jc w:val="center"/>
            </w:pPr>
            <w:r>
              <w:t>3593,800</w:t>
            </w:r>
          </w:p>
        </w:tc>
        <w:tc>
          <w:tcPr>
            <w:tcW w:w="1587" w:type="dxa"/>
          </w:tcPr>
          <w:p w:rsidR="005625F9" w:rsidRDefault="005625F9">
            <w:pPr>
              <w:pStyle w:val="ConsPlusNormal"/>
              <w:jc w:val="center"/>
            </w:pPr>
            <w:r>
              <w:t>5880,700</w:t>
            </w:r>
          </w:p>
        </w:tc>
        <w:tc>
          <w:tcPr>
            <w:tcW w:w="1587" w:type="dxa"/>
          </w:tcPr>
          <w:p w:rsidR="005625F9" w:rsidRDefault="005625F9">
            <w:pPr>
              <w:pStyle w:val="ConsPlusNormal"/>
              <w:jc w:val="center"/>
            </w:pPr>
            <w:r>
              <w:t>12251,500</w:t>
            </w:r>
          </w:p>
        </w:tc>
      </w:tr>
      <w:tr w:rsidR="005625F9">
        <w:tc>
          <w:tcPr>
            <w:tcW w:w="1474" w:type="dxa"/>
          </w:tcPr>
          <w:p w:rsidR="005625F9" w:rsidRDefault="005625F9">
            <w:pPr>
              <w:pStyle w:val="ConsPlusNormal"/>
              <w:jc w:val="center"/>
            </w:pPr>
            <w:r>
              <w:t>153032С190</w:t>
            </w:r>
          </w:p>
        </w:tc>
        <w:tc>
          <w:tcPr>
            <w:tcW w:w="680" w:type="dxa"/>
          </w:tcPr>
          <w:p w:rsidR="005625F9" w:rsidRDefault="005625F9">
            <w:pPr>
              <w:pStyle w:val="ConsPlusNormal"/>
              <w:jc w:val="center"/>
            </w:pPr>
            <w:r>
              <w:t>320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3593,800</w:t>
            </w:r>
          </w:p>
        </w:tc>
        <w:tc>
          <w:tcPr>
            <w:tcW w:w="1587" w:type="dxa"/>
          </w:tcPr>
          <w:p w:rsidR="005625F9" w:rsidRDefault="005625F9">
            <w:pPr>
              <w:pStyle w:val="ConsPlusNormal"/>
              <w:jc w:val="center"/>
            </w:pPr>
            <w:r>
              <w:t>5880,700</w:t>
            </w:r>
          </w:p>
        </w:tc>
        <w:tc>
          <w:tcPr>
            <w:tcW w:w="1587" w:type="dxa"/>
          </w:tcPr>
          <w:p w:rsidR="005625F9" w:rsidRDefault="005625F9">
            <w:pPr>
              <w:pStyle w:val="ConsPlusNormal"/>
              <w:jc w:val="center"/>
            </w:pPr>
            <w:r>
              <w:t>12251,500</w:t>
            </w:r>
          </w:p>
        </w:tc>
      </w:tr>
      <w:tr w:rsidR="005625F9">
        <w:tc>
          <w:tcPr>
            <w:tcW w:w="1474" w:type="dxa"/>
          </w:tcPr>
          <w:p w:rsidR="005625F9" w:rsidRDefault="005625F9">
            <w:pPr>
              <w:pStyle w:val="ConsPlusNormal"/>
              <w:jc w:val="center"/>
            </w:pPr>
            <w:r>
              <w:t>1530351350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Обеспечение жильем отдельных категорий граждан, установленных Федеральным </w:t>
            </w:r>
            <w:hyperlink r:id="rId218" w:history="1">
              <w:r>
                <w:rPr>
                  <w:color w:val="0000FF"/>
                </w:rPr>
                <w:t>законом</w:t>
              </w:r>
            </w:hyperlink>
            <w:r>
              <w:t xml:space="preserve"> от 12 января 1995 г. N 5-ФЗ "О ветеранах"</w:t>
            </w:r>
          </w:p>
        </w:tc>
        <w:tc>
          <w:tcPr>
            <w:tcW w:w="1587" w:type="dxa"/>
          </w:tcPr>
          <w:p w:rsidR="005625F9" w:rsidRDefault="005625F9">
            <w:pPr>
              <w:pStyle w:val="ConsPlusNormal"/>
              <w:jc w:val="center"/>
            </w:pPr>
            <w:r>
              <w:t>53900,300</w:t>
            </w:r>
          </w:p>
        </w:tc>
        <w:tc>
          <w:tcPr>
            <w:tcW w:w="1587" w:type="dxa"/>
          </w:tcPr>
          <w:p w:rsidR="005625F9" w:rsidRDefault="005625F9">
            <w:pPr>
              <w:pStyle w:val="ConsPlusNormal"/>
              <w:jc w:val="center"/>
            </w:pPr>
            <w:r>
              <w:t>54681,500</w:t>
            </w:r>
          </w:p>
        </w:tc>
        <w:tc>
          <w:tcPr>
            <w:tcW w:w="1587" w:type="dxa"/>
          </w:tcPr>
          <w:p w:rsidR="005625F9" w:rsidRDefault="005625F9">
            <w:pPr>
              <w:pStyle w:val="ConsPlusNormal"/>
              <w:jc w:val="center"/>
            </w:pPr>
            <w:r>
              <w:t>53900,300</w:t>
            </w:r>
          </w:p>
        </w:tc>
      </w:tr>
      <w:tr w:rsidR="005625F9">
        <w:tc>
          <w:tcPr>
            <w:tcW w:w="1474" w:type="dxa"/>
          </w:tcPr>
          <w:p w:rsidR="005625F9" w:rsidRDefault="005625F9">
            <w:pPr>
              <w:pStyle w:val="ConsPlusNormal"/>
              <w:jc w:val="center"/>
            </w:pPr>
            <w:r>
              <w:lastRenderedPageBreak/>
              <w:t>1530351350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53900,300</w:t>
            </w:r>
          </w:p>
        </w:tc>
        <w:tc>
          <w:tcPr>
            <w:tcW w:w="1587" w:type="dxa"/>
          </w:tcPr>
          <w:p w:rsidR="005625F9" w:rsidRDefault="005625F9">
            <w:pPr>
              <w:pStyle w:val="ConsPlusNormal"/>
              <w:jc w:val="center"/>
            </w:pPr>
            <w:r>
              <w:t>54681,500</w:t>
            </w:r>
          </w:p>
        </w:tc>
        <w:tc>
          <w:tcPr>
            <w:tcW w:w="1587" w:type="dxa"/>
          </w:tcPr>
          <w:p w:rsidR="005625F9" w:rsidRDefault="005625F9">
            <w:pPr>
              <w:pStyle w:val="ConsPlusNormal"/>
              <w:jc w:val="center"/>
            </w:pPr>
            <w:r>
              <w:t>53900,300</w:t>
            </w:r>
          </w:p>
        </w:tc>
      </w:tr>
      <w:tr w:rsidR="005625F9">
        <w:tc>
          <w:tcPr>
            <w:tcW w:w="1474" w:type="dxa"/>
          </w:tcPr>
          <w:p w:rsidR="005625F9" w:rsidRDefault="005625F9">
            <w:pPr>
              <w:pStyle w:val="ConsPlusNormal"/>
              <w:jc w:val="center"/>
            </w:pPr>
            <w:r>
              <w:t>1530351350</w:t>
            </w:r>
          </w:p>
        </w:tc>
        <w:tc>
          <w:tcPr>
            <w:tcW w:w="680" w:type="dxa"/>
          </w:tcPr>
          <w:p w:rsidR="005625F9" w:rsidRDefault="005625F9">
            <w:pPr>
              <w:pStyle w:val="ConsPlusNormal"/>
              <w:jc w:val="center"/>
            </w:pPr>
            <w:r>
              <w:t>320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Социальные выплаты гражданам, кроме публичных нормативных социальных выплат</w:t>
            </w:r>
          </w:p>
        </w:tc>
        <w:tc>
          <w:tcPr>
            <w:tcW w:w="1587" w:type="dxa"/>
          </w:tcPr>
          <w:p w:rsidR="005625F9" w:rsidRDefault="005625F9">
            <w:pPr>
              <w:pStyle w:val="ConsPlusNormal"/>
              <w:jc w:val="center"/>
            </w:pPr>
            <w:r>
              <w:t>53900,300</w:t>
            </w:r>
          </w:p>
        </w:tc>
        <w:tc>
          <w:tcPr>
            <w:tcW w:w="1587" w:type="dxa"/>
          </w:tcPr>
          <w:p w:rsidR="005625F9" w:rsidRDefault="005625F9">
            <w:pPr>
              <w:pStyle w:val="ConsPlusNormal"/>
              <w:jc w:val="center"/>
            </w:pPr>
            <w:r>
              <w:t>54681,500</w:t>
            </w:r>
          </w:p>
        </w:tc>
        <w:tc>
          <w:tcPr>
            <w:tcW w:w="1587" w:type="dxa"/>
          </w:tcPr>
          <w:p w:rsidR="005625F9" w:rsidRDefault="005625F9">
            <w:pPr>
              <w:pStyle w:val="ConsPlusNormal"/>
              <w:jc w:val="center"/>
            </w:pPr>
            <w:r>
              <w:t>53900,300</w:t>
            </w:r>
          </w:p>
        </w:tc>
      </w:tr>
      <w:tr w:rsidR="005625F9">
        <w:tc>
          <w:tcPr>
            <w:tcW w:w="1474" w:type="dxa"/>
          </w:tcPr>
          <w:p w:rsidR="005625F9" w:rsidRDefault="005625F9">
            <w:pPr>
              <w:pStyle w:val="ConsPlusNormal"/>
              <w:jc w:val="center"/>
            </w:pPr>
            <w:r>
              <w:t>1530351350</w:t>
            </w:r>
          </w:p>
        </w:tc>
        <w:tc>
          <w:tcPr>
            <w:tcW w:w="680" w:type="dxa"/>
          </w:tcPr>
          <w:p w:rsidR="005625F9" w:rsidRDefault="005625F9">
            <w:pPr>
              <w:pStyle w:val="ConsPlusNormal"/>
              <w:jc w:val="center"/>
            </w:pPr>
            <w:r>
              <w:t>320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53900,300</w:t>
            </w:r>
          </w:p>
        </w:tc>
        <w:tc>
          <w:tcPr>
            <w:tcW w:w="1587" w:type="dxa"/>
          </w:tcPr>
          <w:p w:rsidR="005625F9" w:rsidRDefault="005625F9">
            <w:pPr>
              <w:pStyle w:val="ConsPlusNormal"/>
              <w:jc w:val="center"/>
            </w:pPr>
            <w:r>
              <w:t>54681,500</w:t>
            </w:r>
          </w:p>
        </w:tc>
        <w:tc>
          <w:tcPr>
            <w:tcW w:w="1587" w:type="dxa"/>
          </w:tcPr>
          <w:p w:rsidR="005625F9" w:rsidRDefault="005625F9">
            <w:pPr>
              <w:pStyle w:val="ConsPlusNormal"/>
              <w:jc w:val="center"/>
            </w:pPr>
            <w:r>
              <w:t>53900,300</w:t>
            </w:r>
          </w:p>
        </w:tc>
      </w:tr>
      <w:tr w:rsidR="005625F9">
        <w:tc>
          <w:tcPr>
            <w:tcW w:w="1474" w:type="dxa"/>
          </w:tcPr>
          <w:p w:rsidR="005625F9" w:rsidRDefault="005625F9">
            <w:pPr>
              <w:pStyle w:val="ConsPlusNormal"/>
              <w:jc w:val="center"/>
            </w:pPr>
            <w:r>
              <w:t>1530351760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Обеспечение жильем отдельных категорий граждан, установленных Федеральным </w:t>
            </w:r>
            <w:hyperlink r:id="rId219" w:history="1">
              <w:r>
                <w:rPr>
                  <w:color w:val="0000FF"/>
                </w:rPr>
                <w:t>законом</w:t>
              </w:r>
            </w:hyperlink>
            <w:r>
              <w:t xml:space="preserve"> от 24 ноября 1995 г. N 181-ФЗ "О социальной защите инвалидов в Российской Федерации"</w:t>
            </w:r>
          </w:p>
        </w:tc>
        <w:tc>
          <w:tcPr>
            <w:tcW w:w="1587" w:type="dxa"/>
          </w:tcPr>
          <w:p w:rsidR="005625F9" w:rsidRDefault="005625F9">
            <w:pPr>
              <w:pStyle w:val="ConsPlusNormal"/>
              <w:jc w:val="center"/>
            </w:pPr>
            <w:r>
              <w:t>61712,000</w:t>
            </w:r>
          </w:p>
        </w:tc>
        <w:tc>
          <w:tcPr>
            <w:tcW w:w="1587" w:type="dxa"/>
          </w:tcPr>
          <w:p w:rsidR="005625F9" w:rsidRDefault="005625F9">
            <w:pPr>
              <w:pStyle w:val="ConsPlusNormal"/>
              <w:jc w:val="center"/>
            </w:pPr>
            <w:r>
              <w:t>61712,000</w:t>
            </w:r>
          </w:p>
        </w:tc>
        <w:tc>
          <w:tcPr>
            <w:tcW w:w="1587" w:type="dxa"/>
          </w:tcPr>
          <w:p w:rsidR="005625F9" w:rsidRDefault="005625F9">
            <w:pPr>
              <w:pStyle w:val="ConsPlusNormal"/>
              <w:jc w:val="center"/>
            </w:pPr>
            <w:r>
              <w:t>60149,600</w:t>
            </w:r>
          </w:p>
        </w:tc>
      </w:tr>
      <w:tr w:rsidR="005625F9">
        <w:tc>
          <w:tcPr>
            <w:tcW w:w="1474" w:type="dxa"/>
          </w:tcPr>
          <w:p w:rsidR="005625F9" w:rsidRDefault="005625F9">
            <w:pPr>
              <w:pStyle w:val="ConsPlusNormal"/>
              <w:jc w:val="center"/>
            </w:pPr>
            <w:r>
              <w:t>1530351760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61712,000</w:t>
            </w:r>
          </w:p>
        </w:tc>
        <w:tc>
          <w:tcPr>
            <w:tcW w:w="1587" w:type="dxa"/>
          </w:tcPr>
          <w:p w:rsidR="005625F9" w:rsidRDefault="005625F9">
            <w:pPr>
              <w:pStyle w:val="ConsPlusNormal"/>
              <w:jc w:val="center"/>
            </w:pPr>
            <w:r>
              <w:t>61712,000</w:t>
            </w:r>
          </w:p>
        </w:tc>
        <w:tc>
          <w:tcPr>
            <w:tcW w:w="1587" w:type="dxa"/>
          </w:tcPr>
          <w:p w:rsidR="005625F9" w:rsidRDefault="005625F9">
            <w:pPr>
              <w:pStyle w:val="ConsPlusNormal"/>
              <w:jc w:val="center"/>
            </w:pPr>
            <w:r>
              <w:t>60149,600</w:t>
            </w:r>
          </w:p>
        </w:tc>
      </w:tr>
      <w:tr w:rsidR="005625F9">
        <w:tc>
          <w:tcPr>
            <w:tcW w:w="1474" w:type="dxa"/>
          </w:tcPr>
          <w:p w:rsidR="005625F9" w:rsidRDefault="005625F9">
            <w:pPr>
              <w:pStyle w:val="ConsPlusNormal"/>
              <w:jc w:val="center"/>
            </w:pPr>
            <w:r>
              <w:t>1530351760</w:t>
            </w:r>
          </w:p>
        </w:tc>
        <w:tc>
          <w:tcPr>
            <w:tcW w:w="680" w:type="dxa"/>
          </w:tcPr>
          <w:p w:rsidR="005625F9" w:rsidRDefault="005625F9">
            <w:pPr>
              <w:pStyle w:val="ConsPlusNormal"/>
              <w:jc w:val="center"/>
            </w:pPr>
            <w:r>
              <w:t>320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Социальные выплаты гражданам, кроме публичных нормативных социальных выплат</w:t>
            </w:r>
          </w:p>
        </w:tc>
        <w:tc>
          <w:tcPr>
            <w:tcW w:w="1587" w:type="dxa"/>
          </w:tcPr>
          <w:p w:rsidR="005625F9" w:rsidRDefault="005625F9">
            <w:pPr>
              <w:pStyle w:val="ConsPlusNormal"/>
              <w:jc w:val="center"/>
            </w:pPr>
            <w:r>
              <w:t>61712,000</w:t>
            </w:r>
          </w:p>
        </w:tc>
        <w:tc>
          <w:tcPr>
            <w:tcW w:w="1587" w:type="dxa"/>
          </w:tcPr>
          <w:p w:rsidR="005625F9" w:rsidRDefault="005625F9">
            <w:pPr>
              <w:pStyle w:val="ConsPlusNormal"/>
              <w:jc w:val="center"/>
            </w:pPr>
            <w:r>
              <w:t>61712,000</w:t>
            </w:r>
          </w:p>
        </w:tc>
        <w:tc>
          <w:tcPr>
            <w:tcW w:w="1587" w:type="dxa"/>
          </w:tcPr>
          <w:p w:rsidR="005625F9" w:rsidRDefault="005625F9">
            <w:pPr>
              <w:pStyle w:val="ConsPlusNormal"/>
              <w:jc w:val="center"/>
            </w:pPr>
            <w:r>
              <w:t>60149,600</w:t>
            </w:r>
          </w:p>
        </w:tc>
      </w:tr>
      <w:tr w:rsidR="005625F9">
        <w:tc>
          <w:tcPr>
            <w:tcW w:w="1474" w:type="dxa"/>
          </w:tcPr>
          <w:p w:rsidR="005625F9" w:rsidRDefault="005625F9">
            <w:pPr>
              <w:pStyle w:val="ConsPlusNormal"/>
              <w:jc w:val="center"/>
            </w:pPr>
            <w:r>
              <w:t>1530351760</w:t>
            </w:r>
          </w:p>
        </w:tc>
        <w:tc>
          <w:tcPr>
            <w:tcW w:w="680" w:type="dxa"/>
          </w:tcPr>
          <w:p w:rsidR="005625F9" w:rsidRDefault="005625F9">
            <w:pPr>
              <w:pStyle w:val="ConsPlusNormal"/>
              <w:jc w:val="center"/>
            </w:pPr>
            <w:r>
              <w:t>320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61712,000</w:t>
            </w:r>
          </w:p>
        </w:tc>
        <w:tc>
          <w:tcPr>
            <w:tcW w:w="1587" w:type="dxa"/>
          </w:tcPr>
          <w:p w:rsidR="005625F9" w:rsidRDefault="005625F9">
            <w:pPr>
              <w:pStyle w:val="ConsPlusNormal"/>
              <w:jc w:val="center"/>
            </w:pPr>
            <w:r>
              <w:t>61712,000</w:t>
            </w:r>
          </w:p>
        </w:tc>
        <w:tc>
          <w:tcPr>
            <w:tcW w:w="1587" w:type="dxa"/>
          </w:tcPr>
          <w:p w:rsidR="005625F9" w:rsidRDefault="005625F9">
            <w:pPr>
              <w:pStyle w:val="ConsPlusNormal"/>
              <w:jc w:val="center"/>
            </w:pPr>
            <w:r>
              <w:t>60149,600</w:t>
            </w:r>
          </w:p>
        </w:tc>
      </w:tr>
      <w:tr w:rsidR="005625F9">
        <w:tc>
          <w:tcPr>
            <w:tcW w:w="1474" w:type="dxa"/>
          </w:tcPr>
          <w:p w:rsidR="005625F9" w:rsidRDefault="005625F9">
            <w:pPr>
              <w:pStyle w:val="ConsPlusNormal"/>
              <w:jc w:val="center"/>
            </w:pPr>
            <w:r>
              <w:t>15303L4970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Реализация мероприятий по обеспечению жильем молодых семей государственной </w:t>
            </w:r>
            <w:hyperlink r:id="rId220" w:history="1">
              <w:r>
                <w:rPr>
                  <w:color w:val="0000FF"/>
                </w:rPr>
                <w:t>программы</w:t>
              </w:r>
            </w:hyperlink>
            <w:r>
              <w:t xml:space="preserve"> Российской Федерации "Обеспечение доступным и комфортным </w:t>
            </w:r>
            <w:r>
              <w:lastRenderedPageBreak/>
              <w:t>жильем и коммунальными услугами граждан Российской Федерации"</w:t>
            </w:r>
          </w:p>
        </w:tc>
        <w:tc>
          <w:tcPr>
            <w:tcW w:w="1587" w:type="dxa"/>
          </w:tcPr>
          <w:p w:rsidR="005625F9" w:rsidRDefault="005625F9">
            <w:pPr>
              <w:pStyle w:val="ConsPlusNormal"/>
              <w:jc w:val="center"/>
            </w:pPr>
            <w:r>
              <w:lastRenderedPageBreak/>
              <w:t>42000,000</w:t>
            </w:r>
          </w:p>
        </w:tc>
        <w:tc>
          <w:tcPr>
            <w:tcW w:w="1587" w:type="dxa"/>
          </w:tcPr>
          <w:p w:rsidR="005625F9" w:rsidRDefault="005625F9">
            <w:pPr>
              <w:pStyle w:val="ConsPlusNormal"/>
              <w:jc w:val="center"/>
            </w:pPr>
            <w:r>
              <w:t>22000,000</w:t>
            </w:r>
          </w:p>
        </w:tc>
        <w:tc>
          <w:tcPr>
            <w:tcW w:w="1587" w:type="dxa"/>
          </w:tcPr>
          <w:p w:rsidR="005625F9" w:rsidRDefault="005625F9">
            <w:pPr>
              <w:pStyle w:val="ConsPlusNormal"/>
              <w:jc w:val="center"/>
            </w:pPr>
            <w:r>
              <w:t>22000,000</w:t>
            </w:r>
          </w:p>
        </w:tc>
      </w:tr>
      <w:tr w:rsidR="005625F9">
        <w:tc>
          <w:tcPr>
            <w:tcW w:w="1474" w:type="dxa"/>
          </w:tcPr>
          <w:p w:rsidR="005625F9" w:rsidRDefault="005625F9">
            <w:pPr>
              <w:pStyle w:val="ConsPlusNormal"/>
              <w:jc w:val="center"/>
            </w:pPr>
            <w:r>
              <w:t>15303L4970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42000,000</w:t>
            </w:r>
          </w:p>
        </w:tc>
        <w:tc>
          <w:tcPr>
            <w:tcW w:w="1587" w:type="dxa"/>
          </w:tcPr>
          <w:p w:rsidR="005625F9" w:rsidRDefault="005625F9">
            <w:pPr>
              <w:pStyle w:val="ConsPlusNormal"/>
              <w:jc w:val="center"/>
            </w:pPr>
            <w:r>
              <w:t>22000,000</w:t>
            </w:r>
          </w:p>
        </w:tc>
        <w:tc>
          <w:tcPr>
            <w:tcW w:w="1587" w:type="dxa"/>
          </w:tcPr>
          <w:p w:rsidR="005625F9" w:rsidRDefault="005625F9">
            <w:pPr>
              <w:pStyle w:val="ConsPlusNormal"/>
              <w:jc w:val="center"/>
            </w:pPr>
            <w:r>
              <w:t>22000,000</w:t>
            </w:r>
          </w:p>
        </w:tc>
      </w:tr>
      <w:tr w:rsidR="005625F9">
        <w:tc>
          <w:tcPr>
            <w:tcW w:w="1474" w:type="dxa"/>
          </w:tcPr>
          <w:p w:rsidR="005625F9" w:rsidRDefault="005625F9">
            <w:pPr>
              <w:pStyle w:val="ConsPlusNormal"/>
              <w:jc w:val="center"/>
            </w:pPr>
            <w:r>
              <w:t>15303L4970</w:t>
            </w:r>
          </w:p>
        </w:tc>
        <w:tc>
          <w:tcPr>
            <w:tcW w:w="680" w:type="dxa"/>
          </w:tcPr>
          <w:p w:rsidR="005625F9" w:rsidRDefault="005625F9">
            <w:pPr>
              <w:pStyle w:val="ConsPlusNormal"/>
              <w:jc w:val="center"/>
            </w:pPr>
            <w:r>
              <w:t>320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Социальные выплаты гражданам, кроме публичных нормативных социальных выплат</w:t>
            </w:r>
          </w:p>
        </w:tc>
        <w:tc>
          <w:tcPr>
            <w:tcW w:w="1587" w:type="dxa"/>
          </w:tcPr>
          <w:p w:rsidR="005625F9" w:rsidRDefault="005625F9">
            <w:pPr>
              <w:pStyle w:val="ConsPlusNormal"/>
              <w:jc w:val="center"/>
            </w:pPr>
            <w:r>
              <w:t>42000,000</w:t>
            </w:r>
          </w:p>
        </w:tc>
        <w:tc>
          <w:tcPr>
            <w:tcW w:w="1587" w:type="dxa"/>
          </w:tcPr>
          <w:p w:rsidR="005625F9" w:rsidRDefault="005625F9">
            <w:pPr>
              <w:pStyle w:val="ConsPlusNormal"/>
              <w:jc w:val="center"/>
            </w:pPr>
            <w:r>
              <w:t>22000,000</w:t>
            </w:r>
          </w:p>
        </w:tc>
        <w:tc>
          <w:tcPr>
            <w:tcW w:w="1587" w:type="dxa"/>
          </w:tcPr>
          <w:p w:rsidR="005625F9" w:rsidRDefault="005625F9">
            <w:pPr>
              <w:pStyle w:val="ConsPlusNormal"/>
              <w:jc w:val="center"/>
            </w:pPr>
            <w:r>
              <w:t>22000,000</w:t>
            </w:r>
          </w:p>
        </w:tc>
      </w:tr>
      <w:tr w:rsidR="005625F9">
        <w:tc>
          <w:tcPr>
            <w:tcW w:w="1474" w:type="dxa"/>
          </w:tcPr>
          <w:p w:rsidR="005625F9" w:rsidRDefault="005625F9">
            <w:pPr>
              <w:pStyle w:val="ConsPlusNormal"/>
              <w:jc w:val="center"/>
            </w:pPr>
            <w:r>
              <w:t>15303L4970</w:t>
            </w:r>
          </w:p>
        </w:tc>
        <w:tc>
          <w:tcPr>
            <w:tcW w:w="680" w:type="dxa"/>
          </w:tcPr>
          <w:p w:rsidR="005625F9" w:rsidRDefault="005625F9">
            <w:pPr>
              <w:pStyle w:val="ConsPlusNormal"/>
              <w:jc w:val="center"/>
            </w:pPr>
            <w:r>
              <w:t>320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42000,000</w:t>
            </w:r>
          </w:p>
        </w:tc>
        <w:tc>
          <w:tcPr>
            <w:tcW w:w="1587" w:type="dxa"/>
          </w:tcPr>
          <w:p w:rsidR="005625F9" w:rsidRDefault="005625F9">
            <w:pPr>
              <w:pStyle w:val="ConsPlusNormal"/>
              <w:jc w:val="center"/>
            </w:pPr>
            <w:r>
              <w:t>22000,000</w:t>
            </w:r>
          </w:p>
        </w:tc>
        <w:tc>
          <w:tcPr>
            <w:tcW w:w="1587" w:type="dxa"/>
          </w:tcPr>
          <w:p w:rsidR="005625F9" w:rsidRDefault="005625F9">
            <w:pPr>
              <w:pStyle w:val="ConsPlusNormal"/>
              <w:jc w:val="center"/>
            </w:pPr>
            <w:r>
              <w:t>22000,000</w:t>
            </w:r>
          </w:p>
        </w:tc>
      </w:tr>
      <w:tr w:rsidR="005625F9">
        <w:tc>
          <w:tcPr>
            <w:tcW w:w="1474" w:type="dxa"/>
          </w:tcPr>
          <w:p w:rsidR="005625F9" w:rsidRDefault="005625F9">
            <w:pPr>
              <w:pStyle w:val="ConsPlusNormal"/>
              <w:jc w:val="center"/>
            </w:pPr>
            <w:r>
              <w:t>1540000000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"Осуществление иных мероприятий в сфере жилищных отношений"</w:t>
            </w:r>
          </w:p>
        </w:tc>
        <w:tc>
          <w:tcPr>
            <w:tcW w:w="1587" w:type="dxa"/>
          </w:tcPr>
          <w:p w:rsidR="005625F9" w:rsidRDefault="005625F9">
            <w:pPr>
              <w:pStyle w:val="ConsPlusNormal"/>
              <w:jc w:val="center"/>
            </w:pPr>
            <w:r>
              <w:t>11686,660</w:t>
            </w:r>
          </w:p>
        </w:tc>
        <w:tc>
          <w:tcPr>
            <w:tcW w:w="1587" w:type="dxa"/>
          </w:tcPr>
          <w:p w:rsidR="005625F9" w:rsidRDefault="005625F9">
            <w:pPr>
              <w:pStyle w:val="ConsPlusNormal"/>
              <w:jc w:val="center"/>
            </w:pPr>
            <w:r>
              <w:t>4147,200</w:t>
            </w:r>
          </w:p>
        </w:tc>
        <w:tc>
          <w:tcPr>
            <w:tcW w:w="1587" w:type="dxa"/>
          </w:tcPr>
          <w:p w:rsidR="005625F9" w:rsidRDefault="005625F9">
            <w:pPr>
              <w:pStyle w:val="ConsPlusNormal"/>
              <w:jc w:val="center"/>
            </w:pPr>
            <w:r>
              <w:t>4147,200</w:t>
            </w:r>
          </w:p>
        </w:tc>
      </w:tr>
      <w:tr w:rsidR="005625F9">
        <w:tc>
          <w:tcPr>
            <w:tcW w:w="1474" w:type="dxa"/>
          </w:tcPr>
          <w:p w:rsidR="005625F9" w:rsidRDefault="005625F9">
            <w:pPr>
              <w:pStyle w:val="ConsPlusNormal"/>
              <w:jc w:val="center"/>
            </w:pPr>
            <w:r>
              <w:t>1540100000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"Реализация мероприятий в сфере жилищных отношений"</w:t>
            </w:r>
          </w:p>
        </w:tc>
        <w:tc>
          <w:tcPr>
            <w:tcW w:w="1587" w:type="dxa"/>
          </w:tcPr>
          <w:p w:rsidR="005625F9" w:rsidRDefault="005625F9">
            <w:pPr>
              <w:pStyle w:val="ConsPlusNormal"/>
              <w:jc w:val="center"/>
            </w:pPr>
            <w:r>
              <w:t>11686,660</w:t>
            </w:r>
          </w:p>
        </w:tc>
        <w:tc>
          <w:tcPr>
            <w:tcW w:w="1587" w:type="dxa"/>
          </w:tcPr>
          <w:p w:rsidR="005625F9" w:rsidRDefault="005625F9">
            <w:pPr>
              <w:pStyle w:val="ConsPlusNormal"/>
              <w:jc w:val="center"/>
            </w:pPr>
            <w:r>
              <w:t>4147,200</w:t>
            </w:r>
          </w:p>
        </w:tc>
        <w:tc>
          <w:tcPr>
            <w:tcW w:w="1587" w:type="dxa"/>
          </w:tcPr>
          <w:p w:rsidR="005625F9" w:rsidRDefault="005625F9">
            <w:pPr>
              <w:pStyle w:val="ConsPlusNormal"/>
              <w:jc w:val="center"/>
            </w:pPr>
            <w:r>
              <w:t>4147,200</w:t>
            </w:r>
          </w:p>
        </w:tc>
      </w:tr>
      <w:tr w:rsidR="005625F9">
        <w:tc>
          <w:tcPr>
            <w:tcW w:w="1474" w:type="dxa"/>
          </w:tcPr>
          <w:p w:rsidR="005625F9" w:rsidRDefault="005625F9">
            <w:pPr>
              <w:pStyle w:val="ConsPlusNormal"/>
              <w:jc w:val="center"/>
            </w:pPr>
            <w:r>
              <w:t>1540122110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Организация и выполнение мероприятий в сфере жилищных отношений</w:t>
            </w:r>
          </w:p>
        </w:tc>
        <w:tc>
          <w:tcPr>
            <w:tcW w:w="1587" w:type="dxa"/>
          </w:tcPr>
          <w:p w:rsidR="005625F9" w:rsidRDefault="005625F9">
            <w:pPr>
              <w:pStyle w:val="ConsPlusNormal"/>
              <w:jc w:val="center"/>
            </w:pPr>
            <w:r>
              <w:t>11686,660</w:t>
            </w:r>
          </w:p>
        </w:tc>
        <w:tc>
          <w:tcPr>
            <w:tcW w:w="1587" w:type="dxa"/>
          </w:tcPr>
          <w:p w:rsidR="005625F9" w:rsidRDefault="005625F9">
            <w:pPr>
              <w:pStyle w:val="ConsPlusNormal"/>
              <w:jc w:val="center"/>
            </w:pPr>
            <w:r>
              <w:t>4147,200</w:t>
            </w:r>
          </w:p>
        </w:tc>
        <w:tc>
          <w:tcPr>
            <w:tcW w:w="1587" w:type="dxa"/>
          </w:tcPr>
          <w:p w:rsidR="005625F9" w:rsidRDefault="005625F9">
            <w:pPr>
              <w:pStyle w:val="ConsPlusNormal"/>
              <w:jc w:val="center"/>
            </w:pPr>
            <w:r>
              <w:t>4147,200</w:t>
            </w:r>
          </w:p>
        </w:tc>
      </w:tr>
      <w:tr w:rsidR="005625F9">
        <w:tc>
          <w:tcPr>
            <w:tcW w:w="1474" w:type="dxa"/>
          </w:tcPr>
          <w:p w:rsidR="005625F9" w:rsidRDefault="005625F9">
            <w:pPr>
              <w:pStyle w:val="ConsPlusNormal"/>
              <w:jc w:val="center"/>
            </w:pPr>
            <w:r>
              <w:t>1540122110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8482,446</w:t>
            </w:r>
          </w:p>
        </w:tc>
        <w:tc>
          <w:tcPr>
            <w:tcW w:w="1587" w:type="dxa"/>
          </w:tcPr>
          <w:p w:rsidR="005625F9" w:rsidRDefault="005625F9">
            <w:pPr>
              <w:pStyle w:val="ConsPlusNormal"/>
              <w:jc w:val="center"/>
            </w:pPr>
            <w:r>
              <w:t>2191,500</w:t>
            </w:r>
          </w:p>
        </w:tc>
        <w:tc>
          <w:tcPr>
            <w:tcW w:w="1587" w:type="dxa"/>
          </w:tcPr>
          <w:p w:rsidR="005625F9" w:rsidRDefault="005625F9">
            <w:pPr>
              <w:pStyle w:val="ConsPlusNormal"/>
              <w:jc w:val="center"/>
            </w:pPr>
            <w:r>
              <w:t>2191,500</w:t>
            </w:r>
          </w:p>
        </w:tc>
      </w:tr>
      <w:tr w:rsidR="005625F9">
        <w:tc>
          <w:tcPr>
            <w:tcW w:w="1474" w:type="dxa"/>
          </w:tcPr>
          <w:p w:rsidR="005625F9" w:rsidRDefault="005625F9">
            <w:pPr>
              <w:pStyle w:val="ConsPlusNormal"/>
              <w:jc w:val="center"/>
            </w:pPr>
            <w:r>
              <w:t>1540122110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8482,446</w:t>
            </w:r>
          </w:p>
        </w:tc>
        <w:tc>
          <w:tcPr>
            <w:tcW w:w="1587" w:type="dxa"/>
          </w:tcPr>
          <w:p w:rsidR="005625F9" w:rsidRDefault="005625F9">
            <w:pPr>
              <w:pStyle w:val="ConsPlusNormal"/>
              <w:jc w:val="center"/>
            </w:pPr>
            <w:r>
              <w:t>2191,500</w:t>
            </w:r>
          </w:p>
        </w:tc>
        <w:tc>
          <w:tcPr>
            <w:tcW w:w="1587" w:type="dxa"/>
          </w:tcPr>
          <w:p w:rsidR="005625F9" w:rsidRDefault="005625F9">
            <w:pPr>
              <w:pStyle w:val="ConsPlusNormal"/>
              <w:jc w:val="center"/>
            </w:pPr>
            <w:r>
              <w:t>2191,500</w:t>
            </w:r>
          </w:p>
        </w:tc>
      </w:tr>
      <w:tr w:rsidR="005625F9">
        <w:tc>
          <w:tcPr>
            <w:tcW w:w="1474" w:type="dxa"/>
          </w:tcPr>
          <w:p w:rsidR="005625F9" w:rsidRDefault="005625F9">
            <w:pPr>
              <w:pStyle w:val="ConsPlusNormal"/>
              <w:jc w:val="center"/>
            </w:pPr>
            <w:r>
              <w:lastRenderedPageBreak/>
              <w:t>1540122110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8482,446</w:t>
            </w:r>
          </w:p>
        </w:tc>
        <w:tc>
          <w:tcPr>
            <w:tcW w:w="1587" w:type="dxa"/>
          </w:tcPr>
          <w:p w:rsidR="005625F9" w:rsidRDefault="005625F9">
            <w:pPr>
              <w:pStyle w:val="ConsPlusNormal"/>
              <w:jc w:val="center"/>
            </w:pPr>
            <w:r>
              <w:t>2191,500</w:t>
            </w:r>
          </w:p>
        </w:tc>
        <w:tc>
          <w:tcPr>
            <w:tcW w:w="1587" w:type="dxa"/>
          </w:tcPr>
          <w:p w:rsidR="005625F9" w:rsidRDefault="005625F9">
            <w:pPr>
              <w:pStyle w:val="ConsPlusNormal"/>
              <w:jc w:val="center"/>
            </w:pPr>
            <w:r>
              <w:t>2191,500</w:t>
            </w:r>
          </w:p>
        </w:tc>
      </w:tr>
      <w:tr w:rsidR="005625F9">
        <w:tc>
          <w:tcPr>
            <w:tcW w:w="1474" w:type="dxa"/>
          </w:tcPr>
          <w:p w:rsidR="005625F9" w:rsidRDefault="005625F9">
            <w:pPr>
              <w:pStyle w:val="ConsPlusNormal"/>
              <w:jc w:val="center"/>
            </w:pPr>
            <w:r>
              <w:t>1540122110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3204,214</w:t>
            </w:r>
          </w:p>
        </w:tc>
        <w:tc>
          <w:tcPr>
            <w:tcW w:w="1587" w:type="dxa"/>
          </w:tcPr>
          <w:p w:rsidR="005625F9" w:rsidRDefault="005625F9">
            <w:pPr>
              <w:pStyle w:val="ConsPlusNormal"/>
              <w:jc w:val="center"/>
            </w:pPr>
            <w:r>
              <w:t>1955,700</w:t>
            </w:r>
          </w:p>
        </w:tc>
        <w:tc>
          <w:tcPr>
            <w:tcW w:w="1587" w:type="dxa"/>
          </w:tcPr>
          <w:p w:rsidR="005625F9" w:rsidRDefault="005625F9">
            <w:pPr>
              <w:pStyle w:val="ConsPlusNormal"/>
              <w:jc w:val="center"/>
            </w:pPr>
            <w:r>
              <w:t>1955,700</w:t>
            </w:r>
          </w:p>
        </w:tc>
      </w:tr>
      <w:tr w:rsidR="005625F9">
        <w:tc>
          <w:tcPr>
            <w:tcW w:w="1474" w:type="dxa"/>
          </w:tcPr>
          <w:p w:rsidR="005625F9" w:rsidRDefault="005625F9">
            <w:pPr>
              <w:pStyle w:val="ConsPlusNormal"/>
              <w:jc w:val="center"/>
            </w:pPr>
            <w:r>
              <w:t>1540122110</w:t>
            </w:r>
          </w:p>
        </w:tc>
        <w:tc>
          <w:tcPr>
            <w:tcW w:w="680" w:type="dxa"/>
          </w:tcPr>
          <w:p w:rsidR="005625F9" w:rsidRDefault="005625F9">
            <w:pPr>
              <w:pStyle w:val="ConsPlusNormal"/>
              <w:jc w:val="center"/>
            </w:pPr>
            <w:r>
              <w:t>830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Исполнение судебных актов</w:t>
            </w:r>
          </w:p>
        </w:tc>
        <w:tc>
          <w:tcPr>
            <w:tcW w:w="1587" w:type="dxa"/>
          </w:tcPr>
          <w:p w:rsidR="005625F9" w:rsidRDefault="005625F9">
            <w:pPr>
              <w:pStyle w:val="ConsPlusNormal"/>
              <w:jc w:val="center"/>
            </w:pPr>
            <w:r>
              <w:t>3133,250</w:t>
            </w:r>
          </w:p>
        </w:tc>
        <w:tc>
          <w:tcPr>
            <w:tcW w:w="1587" w:type="dxa"/>
          </w:tcPr>
          <w:p w:rsidR="005625F9" w:rsidRDefault="005625F9">
            <w:pPr>
              <w:pStyle w:val="ConsPlusNormal"/>
              <w:jc w:val="center"/>
            </w:pPr>
            <w:r>
              <w:t>1936,000</w:t>
            </w:r>
          </w:p>
        </w:tc>
        <w:tc>
          <w:tcPr>
            <w:tcW w:w="1587" w:type="dxa"/>
          </w:tcPr>
          <w:p w:rsidR="005625F9" w:rsidRDefault="005625F9">
            <w:pPr>
              <w:pStyle w:val="ConsPlusNormal"/>
              <w:jc w:val="center"/>
            </w:pPr>
            <w:r>
              <w:t>1936,000</w:t>
            </w:r>
          </w:p>
        </w:tc>
      </w:tr>
      <w:tr w:rsidR="005625F9">
        <w:tc>
          <w:tcPr>
            <w:tcW w:w="1474" w:type="dxa"/>
          </w:tcPr>
          <w:p w:rsidR="005625F9" w:rsidRDefault="005625F9">
            <w:pPr>
              <w:pStyle w:val="ConsPlusNormal"/>
              <w:jc w:val="center"/>
            </w:pPr>
            <w:r>
              <w:t>1540122110</w:t>
            </w:r>
          </w:p>
        </w:tc>
        <w:tc>
          <w:tcPr>
            <w:tcW w:w="680" w:type="dxa"/>
          </w:tcPr>
          <w:p w:rsidR="005625F9" w:rsidRDefault="005625F9">
            <w:pPr>
              <w:pStyle w:val="ConsPlusNormal"/>
              <w:jc w:val="center"/>
            </w:pPr>
            <w:r>
              <w:t>830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3133,250</w:t>
            </w:r>
          </w:p>
        </w:tc>
        <w:tc>
          <w:tcPr>
            <w:tcW w:w="1587" w:type="dxa"/>
          </w:tcPr>
          <w:p w:rsidR="005625F9" w:rsidRDefault="005625F9">
            <w:pPr>
              <w:pStyle w:val="ConsPlusNormal"/>
              <w:jc w:val="center"/>
            </w:pPr>
            <w:r>
              <w:t>1936,000</w:t>
            </w:r>
          </w:p>
        </w:tc>
        <w:tc>
          <w:tcPr>
            <w:tcW w:w="1587" w:type="dxa"/>
          </w:tcPr>
          <w:p w:rsidR="005625F9" w:rsidRDefault="005625F9">
            <w:pPr>
              <w:pStyle w:val="ConsPlusNormal"/>
              <w:jc w:val="center"/>
            </w:pPr>
            <w:r>
              <w:t>1936,000</w:t>
            </w:r>
          </w:p>
        </w:tc>
      </w:tr>
      <w:tr w:rsidR="005625F9">
        <w:tc>
          <w:tcPr>
            <w:tcW w:w="1474" w:type="dxa"/>
          </w:tcPr>
          <w:p w:rsidR="005625F9" w:rsidRDefault="005625F9">
            <w:pPr>
              <w:pStyle w:val="ConsPlusNormal"/>
              <w:jc w:val="center"/>
            </w:pPr>
            <w:r>
              <w:t>1540122110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70,964</w:t>
            </w:r>
          </w:p>
        </w:tc>
        <w:tc>
          <w:tcPr>
            <w:tcW w:w="1587" w:type="dxa"/>
          </w:tcPr>
          <w:p w:rsidR="005625F9" w:rsidRDefault="005625F9">
            <w:pPr>
              <w:pStyle w:val="ConsPlusNormal"/>
              <w:jc w:val="center"/>
            </w:pPr>
            <w:r>
              <w:t>19,700</w:t>
            </w:r>
          </w:p>
        </w:tc>
        <w:tc>
          <w:tcPr>
            <w:tcW w:w="1587" w:type="dxa"/>
          </w:tcPr>
          <w:p w:rsidR="005625F9" w:rsidRDefault="005625F9">
            <w:pPr>
              <w:pStyle w:val="ConsPlusNormal"/>
              <w:jc w:val="center"/>
            </w:pPr>
            <w:r>
              <w:t>19,700</w:t>
            </w:r>
          </w:p>
        </w:tc>
      </w:tr>
      <w:tr w:rsidR="005625F9">
        <w:tc>
          <w:tcPr>
            <w:tcW w:w="1474" w:type="dxa"/>
          </w:tcPr>
          <w:p w:rsidR="005625F9" w:rsidRDefault="005625F9">
            <w:pPr>
              <w:pStyle w:val="ConsPlusNormal"/>
              <w:jc w:val="center"/>
            </w:pPr>
            <w:r>
              <w:t>1540122110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70,964</w:t>
            </w:r>
          </w:p>
        </w:tc>
        <w:tc>
          <w:tcPr>
            <w:tcW w:w="1587" w:type="dxa"/>
          </w:tcPr>
          <w:p w:rsidR="005625F9" w:rsidRDefault="005625F9">
            <w:pPr>
              <w:pStyle w:val="ConsPlusNormal"/>
              <w:jc w:val="center"/>
            </w:pPr>
            <w:r>
              <w:t>19,700</w:t>
            </w:r>
          </w:p>
        </w:tc>
        <w:tc>
          <w:tcPr>
            <w:tcW w:w="1587" w:type="dxa"/>
          </w:tcPr>
          <w:p w:rsidR="005625F9" w:rsidRDefault="005625F9">
            <w:pPr>
              <w:pStyle w:val="ConsPlusNormal"/>
              <w:jc w:val="center"/>
            </w:pPr>
            <w:r>
              <w:t>19,700</w:t>
            </w:r>
          </w:p>
        </w:tc>
      </w:tr>
      <w:tr w:rsidR="005625F9">
        <w:tc>
          <w:tcPr>
            <w:tcW w:w="1474" w:type="dxa"/>
          </w:tcPr>
          <w:p w:rsidR="005625F9" w:rsidRDefault="005625F9">
            <w:pPr>
              <w:pStyle w:val="ConsPlusNormal"/>
              <w:jc w:val="center"/>
            </w:pPr>
            <w:r>
              <w:t>1600000000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"Управление муниципальным имуществом города Перми"</w:t>
            </w:r>
          </w:p>
        </w:tc>
        <w:tc>
          <w:tcPr>
            <w:tcW w:w="1587" w:type="dxa"/>
          </w:tcPr>
          <w:p w:rsidR="005625F9" w:rsidRDefault="005625F9">
            <w:pPr>
              <w:pStyle w:val="ConsPlusNormal"/>
              <w:jc w:val="center"/>
            </w:pPr>
            <w:r>
              <w:t>117856,423</w:t>
            </w:r>
          </w:p>
        </w:tc>
        <w:tc>
          <w:tcPr>
            <w:tcW w:w="1587" w:type="dxa"/>
          </w:tcPr>
          <w:p w:rsidR="005625F9" w:rsidRDefault="005625F9">
            <w:pPr>
              <w:pStyle w:val="ConsPlusNormal"/>
              <w:jc w:val="center"/>
            </w:pPr>
            <w:r>
              <w:t>97236,600</w:t>
            </w:r>
          </w:p>
        </w:tc>
        <w:tc>
          <w:tcPr>
            <w:tcW w:w="1587" w:type="dxa"/>
          </w:tcPr>
          <w:p w:rsidR="005625F9" w:rsidRDefault="005625F9">
            <w:pPr>
              <w:pStyle w:val="ConsPlusNormal"/>
              <w:jc w:val="center"/>
            </w:pPr>
            <w:r>
              <w:t>96926,000</w:t>
            </w:r>
          </w:p>
        </w:tc>
      </w:tr>
      <w:tr w:rsidR="005625F9">
        <w:tc>
          <w:tcPr>
            <w:tcW w:w="1474" w:type="dxa"/>
          </w:tcPr>
          <w:p w:rsidR="005625F9" w:rsidRDefault="005625F9">
            <w:pPr>
              <w:pStyle w:val="ConsPlusNormal"/>
              <w:jc w:val="center"/>
            </w:pPr>
            <w:r>
              <w:t>1610000000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"Распоряжение муниципальным имуществом"</w:t>
            </w:r>
          </w:p>
        </w:tc>
        <w:tc>
          <w:tcPr>
            <w:tcW w:w="1587" w:type="dxa"/>
          </w:tcPr>
          <w:p w:rsidR="005625F9" w:rsidRDefault="005625F9">
            <w:pPr>
              <w:pStyle w:val="ConsPlusNormal"/>
              <w:jc w:val="center"/>
            </w:pPr>
            <w:r>
              <w:t>3719,100</w:t>
            </w:r>
          </w:p>
        </w:tc>
        <w:tc>
          <w:tcPr>
            <w:tcW w:w="1587" w:type="dxa"/>
          </w:tcPr>
          <w:p w:rsidR="005625F9" w:rsidRDefault="005625F9">
            <w:pPr>
              <w:pStyle w:val="ConsPlusNormal"/>
              <w:jc w:val="center"/>
            </w:pPr>
            <w:r>
              <w:t>4509,200</w:t>
            </w:r>
          </w:p>
        </w:tc>
        <w:tc>
          <w:tcPr>
            <w:tcW w:w="1587" w:type="dxa"/>
          </w:tcPr>
          <w:p w:rsidR="005625F9" w:rsidRDefault="005625F9">
            <w:pPr>
              <w:pStyle w:val="ConsPlusNormal"/>
              <w:jc w:val="center"/>
            </w:pPr>
            <w:r>
              <w:t>4198,600</w:t>
            </w:r>
          </w:p>
        </w:tc>
      </w:tr>
      <w:tr w:rsidR="005625F9">
        <w:tc>
          <w:tcPr>
            <w:tcW w:w="1474" w:type="dxa"/>
          </w:tcPr>
          <w:p w:rsidR="005625F9" w:rsidRDefault="005625F9">
            <w:pPr>
              <w:pStyle w:val="ConsPlusNormal"/>
              <w:jc w:val="center"/>
            </w:pPr>
            <w:r>
              <w:t>1610100000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587" w:type="dxa"/>
          </w:tcPr>
          <w:p w:rsidR="005625F9" w:rsidRDefault="005625F9">
            <w:pPr>
              <w:pStyle w:val="ConsPlusNormal"/>
              <w:jc w:val="center"/>
            </w:pPr>
            <w:r>
              <w:t>3719,100</w:t>
            </w:r>
          </w:p>
        </w:tc>
        <w:tc>
          <w:tcPr>
            <w:tcW w:w="1587" w:type="dxa"/>
          </w:tcPr>
          <w:p w:rsidR="005625F9" w:rsidRDefault="005625F9">
            <w:pPr>
              <w:pStyle w:val="ConsPlusNormal"/>
              <w:jc w:val="center"/>
            </w:pPr>
            <w:r>
              <w:t>4509,200</w:t>
            </w:r>
          </w:p>
        </w:tc>
        <w:tc>
          <w:tcPr>
            <w:tcW w:w="1587" w:type="dxa"/>
          </w:tcPr>
          <w:p w:rsidR="005625F9" w:rsidRDefault="005625F9">
            <w:pPr>
              <w:pStyle w:val="ConsPlusNormal"/>
              <w:jc w:val="center"/>
            </w:pPr>
            <w:r>
              <w:t>4198,600</w:t>
            </w:r>
          </w:p>
        </w:tc>
      </w:tr>
      <w:tr w:rsidR="005625F9">
        <w:tc>
          <w:tcPr>
            <w:tcW w:w="1474" w:type="dxa"/>
          </w:tcPr>
          <w:p w:rsidR="005625F9" w:rsidRDefault="005625F9">
            <w:pPr>
              <w:pStyle w:val="ConsPlusNormal"/>
              <w:jc w:val="center"/>
            </w:pPr>
            <w:r>
              <w:t>161012154</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Организация ведения реестра </w:t>
            </w:r>
            <w:r>
              <w:lastRenderedPageBreak/>
              <w:t>муниципального имущества города Перми</w:t>
            </w:r>
          </w:p>
        </w:tc>
        <w:tc>
          <w:tcPr>
            <w:tcW w:w="1587" w:type="dxa"/>
          </w:tcPr>
          <w:p w:rsidR="005625F9" w:rsidRDefault="005625F9">
            <w:pPr>
              <w:pStyle w:val="ConsPlusNormal"/>
              <w:jc w:val="center"/>
            </w:pPr>
            <w:r>
              <w:lastRenderedPageBreak/>
              <w:t>716,800</w:t>
            </w:r>
          </w:p>
        </w:tc>
        <w:tc>
          <w:tcPr>
            <w:tcW w:w="1587" w:type="dxa"/>
          </w:tcPr>
          <w:p w:rsidR="005625F9" w:rsidRDefault="005625F9">
            <w:pPr>
              <w:pStyle w:val="ConsPlusNormal"/>
              <w:jc w:val="center"/>
            </w:pPr>
            <w:r>
              <w:t>506,800</w:t>
            </w:r>
          </w:p>
        </w:tc>
        <w:tc>
          <w:tcPr>
            <w:tcW w:w="1587" w:type="dxa"/>
          </w:tcPr>
          <w:p w:rsidR="005625F9" w:rsidRDefault="005625F9">
            <w:pPr>
              <w:pStyle w:val="ConsPlusNormal"/>
              <w:jc w:val="center"/>
            </w:pPr>
            <w:r>
              <w:t>506,800</w:t>
            </w:r>
          </w:p>
        </w:tc>
      </w:tr>
      <w:tr w:rsidR="005625F9">
        <w:tc>
          <w:tcPr>
            <w:tcW w:w="1474" w:type="dxa"/>
          </w:tcPr>
          <w:p w:rsidR="005625F9" w:rsidRDefault="005625F9">
            <w:pPr>
              <w:pStyle w:val="ConsPlusNormal"/>
              <w:jc w:val="center"/>
            </w:pPr>
            <w:r>
              <w:t>1610121540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716,800</w:t>
            </w:r>
          </w:p>
        </w:tc>
        <w:tc>
          <w:tcPr>
            <w:tcW w:w="1587" w:type="dxa"/>
          </w:tcPr>
          <w:p w:rsidR="005625F9" w:rsidRDefault="005625F9">
            <w:pPr>
              <w:pStyle w:val="ConsPlusNormal"/>
              <w:jc w:val="center"/>
            </w:pPr>
            <w:r>
              <w:t>506,800</w:t>
            </w:r>
          </w:p>
        </w:tc>
        <w:tc>
          <w:tcPr>
            <w:tcW w:w="1587" w:type="dxa"/>
          </w:tcPr>
          <w:p w:rsidR="005625F9" w:rsidRDefault="005625F9">
            <w:pPr>
              <w:pStyle w:val="ConsPlusNormal"/>
              <w:jc w:val="center"/>
            </w:pPr>
            <w:r>
              <w:t>506,800</w:t>
            </w:r>
          </w:p>
        </w:tc>
      </w:tr>
      <w:tr w:rsidR="005625F9">
        <w:tc>
          <w:tcPr>
            <w:tcW w:w="1474" w:type="dxa"/>
          </w:tcPr>
          <w:p w:rsidR="005625F9" w:rsidRDefault="005625F9">
            <w:pPr>
              <w:pStyle w:val="ConsPlusNormal"/>
              <w:jc w:val="center"/>
            </w:pPr>
            <w:r>
              <w:t>1610121540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716,800</w:t>
            </w:r>
          </w:p>
        </w:tc>
        <w:tc>
          <w:tcPr>
            <w:tcW w:w="1587" w:type="dxa"/>
          </w:tcPr>
          <w:p w:rsidR="005625F9" w:rsidRDefault="005625F9">
            <w:pPr>
              <w:pStyle w:val="ConsPlusNormal"/>
              <w:jc w:val="center"/>
            </w:pPr>
            <w:r>
              <w:t>506,800</w:t>
            </w:r>
          </w:p>
        </w:tc>
        <w:tc>
          <w:tcPr>
            <w:tcW w:w="1587" w:type="dxa"/>
          </w:tcPr>
          <w:p w:rsidR="005625F9" w:rsidRDefault="005625F9">
            <w:pPr>
              <w:pStyle w:val="ConsPlusNormal"/>
              <w:jc w:val="center"/>
            </w:pPr>
            <w:r>
              <w:t>506,800</w:t>
            </w:r>
          </w:p>
        </w:tc>
      </w:tr>
      <w:tr w:rsidR="005625F9">
        <w:tc>
          <w:tcPr>
            <w:tcW w:w="1474" w:type="dxa"/>
          </w:tcPr>
          <w:p w:rsidR="005625F9" w:rsidRDefault="005625F9">
            <w:pPr>
              <w:pStyle w:val="ConsPlusNormal"/>
              <w:jc w:val="center"/>
            </w:pPr>
            <w:r>
              <w:t>1610121540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716,800</w:t>
            </w:r>
          </w:p>
        </w:tc>
        <w:tc>
          <w:tcPr>
            <w:tcW w:w="1587" w:type="dxa"/>
          </w:tcPr>
          <w:p w:rsidR="005625F9" w:rsidRDefault="005625F9">
            <w:pPr>
              <w:pStyle w:val="ConsPlusNormal"/>
              <w:jc w:val="center"/>
            </w:pPr>
            <w:r>
              <w:t>506,800</w:t>
            </w:r>
          </w:p>
        </w:tc>
        <w:tc>
          <w:tcPr>
            <w:tcW w:w="1587" w:type="dxa"/>
          </w:tcPr>
          <w:p w:rsidR="005625F9" w:rsidRDefault="005625F9">
            <w:pPr>
              <w:pStyle w:val="ConsPlusNormal"/>
              <w:jc w:val="center"/>
            </w:pPr>
            <w:r>
              <w:t>506,800</w:t>
            </w:r>
          </w:p>
        </w:tc>
      </w:tr>
      <w:tr w:rsidR="005625F9">
        <w:tc>
          <w:tcPr>
            <w:tcW w:w="1474" w:type="dxa"/>
          </w:tcPr>
          <w:p w:rsidR="005625F9" w:rsidRDefault="005625F9">
            <w:pPr>
              <w:pStyle w:val="ConsPlusNormal"/>
              <w:jc w:val="center"/>
            </w:pPr>
            <w:r>
              <w:t>1610123370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587" w:type="dxa"/>
          </w:tcPr>
          <w:p w:rsidR="005625F9" w:rsidRDefault="005625F9">
            <w:pPr>
              <w:pStyle w:val="ConsPlusNormal"/>
              <w:jc w:val="center"/>
            </w:pPr>
            <w:r>
              <w:t>3002,300</w:t>
            </w:r>
          </w:p>
        </w:tc>
        <w:tc>
          <w:tcPr>
            <w:tcW w:w="1587" w:type="dxa"/>
          </w:tcPr>
          <w:p w:rsidR="005625F9" w:rsidRDefault="005625F9">
            <w:pPr>
              <w:pStyle w:val="ConsPlusNormal"/>
              <w:jc w:val="center"/>
            </w:pPr>
            <w:r>
              <w:t>4002,400</w:t>
            </w:r>
          </w:p>
        </w:tc>
        <w:tc>
          <w:tcPr>
            <w:tcW w:w="1587" w:type="dxa"/>
          </w:tcPr>
          <w:p w:rsidR="005625F9" w:rsidRDefault="005625F9">
            <w:pPr>
              <w:pStyle w:val="ConsPlusNormal"/>
              <w:jc w:val="center"/>
            </w:pPr>
            <w:r>
              <w:t>3691,800</w:t>
            </w:r>
          </w:p>
        </w:tc>
      </w:tr>
      <w:tr w:rsidR="005625F9">
        <w:tc>
          <w:tcPr>
            <w:tcW w:w="1474" w:type="dxa"/>
          </w:tcPr>
          <w:p w:rsidR="005625F9" w:rsidRDefault="005625F9">
            <w:pPr>
              <w:pStyle w:val="ConsPlusNormal"/>
              <w:jc w:val="center"/>
            </w:pPr>
            <w:r>
              <w:t>1610123370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2541,600</w:t>
            </w:r>
          </w:p>
        </w:tc>
        <w:tc>
          <w:tcPr>
            <w:tcW w:w="1587" w:type="dxa"/>
          </w:tcPr>
          <w:p w:rsidR="005625F9" w:rsidRDefault="005625F9">
            <w:pPr>
              <w:pStyle w:val="ConsPlusNormal"/>
              <w:jc w:val="center"/>
            </w:pPr>
            <w:r>
              <w:t>3541,700</w:t>
            </w:r>
          </w:p>
        </w:tc>
        <w:tc>
          <w:tcPr>
            <w:tcW w:w="1587" w:type="dxa"/>
          </w:tcPr>
          <w:p w:rsidR="005625F9" w:rsidRDefault="005625F9">
            <w:pPr>
              <w:pStyle w:val="ConsPlusNormal"/>
              <w:jc w:val="center"/>
            </w:pPr>
            <w:r>
              <w:t>3231,100</w:t>
            </w:r>
          </w:p>
        </w:tc>
      </w:tr>
      <w:tr w:rsidR="005625F9">
        <w:tc>
          <w:tcPr>
            <w:tcW w:w="1474" w:type="dxa"/>
          </w:tcPr>
          <w:p w:rsidR="005625F9" w:rsidRDefault="005625F9">
            <w:pPr>
              <w:pStyle w:val="ConsPlusNormal"/>
              <w:jc w:val="center"/>
            </w:pPr>
            <w:r>
              <w:t>1610123370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2541,600</w:t>
            </w:r>
          </w:p>
        </w:tc>
        <w:tc>
          <w:tcPr>
            <w:tcW w:w="1587" w:type="dxa"/>
          </w:tcPr>
          <w:p w:rsidR="005625F9" w:rsidRDefault="005625F9">
            <w:pPr>
              <w:pStyle w:val="ConsPlusNormal"/>
              <w:jc w:val="center"/>
            </w:pPr>
            <w:r>
              <w:t>3541,700</w:t>
            </w:r>
          </w:p>
        </w:tc>
        <w:tc>
          <w:tcPr>
            <w:tcW w:w="1587" w:type="dxa"/>
          </w:tcPr>
          <w:p w:rsidR="005625F9" w:rsidRDefault="005625F9">
            <w:pPr>
              <w:pStyle w:val="ConsPlusNormal"/>
              <w:jc w:val="center"/>
            </w:pPr>
            <w:r>
              <w:t>3231,100</w:t>
            </w:r>
          </w:p>
        </w:tc>
      </w:tr>
      <w:tr w:rsidR="005625F9">
        <w:tc>
          <w:tcPr>
            <w:tcW w:w="1474" w:type="dxa"/>
          </w:tcPr>
          <w:p w:rsidR="005625F9" w:rsidRDefault="005625F9">
            <w:pPr>
              <w:pStyle w:val="ConsPlusNormal"/>
              <w:jc w:val="center"/>
            </w:pPr>
            <w:r>
              <w:t>1610123370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2541,600</w:t>
            </w:r>
          </w:p>
        </w:tc>
        <w:tc>
          <w:tcPr>
            <w:tcW w:w="1587" w:type="dxa"/>
          </w:tcPr>
          <w:p w:rsidR="005625F9" w:rsidRDefault="005625F9">
            <w:pPr>
              <w:pStyle w:val="ConsPlusNormal"/>
              <w:jc w:val="center"/>
            </w:pPr>
            <w:r>
              <w:t>3541,700</w:t>
            </w:r>
          </w:p>
        </w:tc>
        <w:tc>
          <w:tcPr>
            <w:tcW w:w="1587" w:type="dxa"/>
          </w:tcPr>
          <w:p w:rsidR="005625F9" w:rsidRDefault="005625F9">
            <w:pPr>
              <w:pStyle w:val="ConsPlusNormal"/>
              <w:jc w:val="center"/>
            </w:pPr>
            <w:r>
              <w:t>3231,100</w:t>
            </w:r>
          </w:p>
        </w:tc>
      </w:tr>
      <w:tr w:rsidR="005625F9">
        <w:tc>
          <w:tcPr>
            <w:tcW w:w="1474" w:type="dxa"/>
          </w:tcPr>
          <w:p w:rsidR="005625F9" w:rsidRDefault="005625F9">
            <w:pPr>
              <w:pStyle w:val="ConsPlusNormal"/>
              <w:jc w:val="center"/>
            </w:pPr>
            <w:r>
              <w:t>1610123370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460,700</w:t>
            </w:r>
          </w:p>
        </w:tc>
        <w:tc>
          <w:tcPr>
            <w:tcW w:w="1587" w:type="dxa"/>
          </w:tcPr>
          <w:p w:rsidR="005625F9" w:rsidRDefault="005625F9">
            <w:pPr>
              <w:pStyle w:val="ConsPlusNormal"/>
              <w:jc w:val="center"/>
            </w:pPr>
            <w:r>
              <w:t>460,700</w:t>
            </w:r>
          </w:p>
        </w:tc>
        <w:tc>
          <w:tcPr>
            <w:tcW w:w="1587" w:type="dxa"/>
          </w:tcPr>
          <w:p w:rsidR="005625F9" w:rsidRDefault="005625F9">
            <w:pPr>
              <w:pStyle w:val="ConsPlusNormal"/>
              <w:jc w:val="center"/>
            </w:pPr>
            <w:r>
              <w:t>460,700</w:t>
            </w:r>
          </w:p>
        </w:tc>
      </w:tr>
      <w:tr w:rsidR="005625F9">
        <w:tc>
          <w:tcPr>
            <w:tcW w:w="1474" w:type="dxa"/>
          </w:tcPr>
          <w:p w:rsidR="005625F9" w:rsidRDefault="005625F9">
            <w:pPr>
              <w:pStyle w:val="ConsPlusNormal"/>
              <w:jc w:val="center"/>
            </w:pPr>
            <w:r>
              <w:lastRenderedPageBreak/>
              <w:t>1610123370</w:t>
            </w:r>
          </w:p>
        </w:tc>
        <w:tc>
          <w:tcPr>
            <w:tcW w:w="680" w:type="dxa"/>
          </w:tcPr>
          <w:p w:rsidR="005625F9" w:rsidRDefault="005625F9">
            <w:pPr>
              <w:pStyle w:val="ConsPlusNormal"/>
              <w:jc w:val="center"/>
            </w:pPr>
            <w:r>
              <w:t>830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Исполнение судебных актов</w:t>
            </w:r>
          </w:p>
        </w:tc>
        <w:tc>
          <w:tcPr>
            <w:tcW w:w="1587" w:type="dxa"/>
          </w:tcPr>
          <w:p w:rsidR="005625F9" w:rsidRDefault="005625F9">
            <w:pPr>
              <w:pStyle w:val="ConsPlusNormal"/>
              <w:jc w:val="center"/>
            </w:pPr>
            <w:r>
              <w:t>445,200</w:t>
            </w:r>
          </w:p>
        </w:tc>
        <w:tc>
          <w:tcPr>
            <w:tcW w:w="1587" w:type="dxa"/>
          </w:tcPr>
          <w:p w:rsidR="005625F9" w:rsidRDefault="005625F9">
            <w:pPr>
              <w:pStyle w:val="ConsPlusNormal"/>
              <w:jc w:val="center"/>
            </w:pPr>
            <w:r>
              <w:t>445,200</w:t>
            </w:r>
          </w:p>
        </w:tc>
        <w:tc>
          <w:tcPr>
            <w:tcW w:w="1587" w:type="dxa"/>
          </w:tcPr>
          <w:p w:rsidR="005625F9" w:rsidRDefault="005625F9">
            <w:pPr>
              <w:pStyle w:val="ConsPlusNormal"/>
              <w:jc w:val="center"/>
            </w:pPr>
            <w:r>
              <w:t>445,200</w:t>
            </w:r>
          </w:p>
        </w:tc>
      </w:tr>
      <w:tr w:rsidR="005625F9">
        <w:tc>
          <w:tcPr>
            <w:tcW w:w="1474" w:type="dxa"/>
          </w:tcPr>
          <w:p w:rsidR="005625F9" w:rsidRDefault="005625F9">
            <w:pPr>
              <w:pStyle w:val="ConsPlusNormal"/>
              <w:jc w:val="center"/>
            </w:pPr>
            <w:r>
              <w:t>1610123370</w:t>
            </w:r>
          </w:p>
        </w:tc>
        <w:tc>
          <w:tcPr>
            <w:tcW w:w="680" w:type="dxa"/>
          </w:tcPr>
          <w:p w:rsidR="005625F9" w:rsidRDefault="005625F9">
            <w:pPr>
              <w:pStyle w:val="ConsPlusNormal"/>
              <w:jc w:val="center"/>
            </w:pPr>
            <w:r>
              <w:t>830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445,200</w:t>
            </w:r>
          </w:p>
        </w:tc>
        <w:tc>
          <w:tcPr>
            <w:tcW w:w="1587" w:type="dxa"/>
          </w:tcPr>
          <w:p w:rsidR="005625F9" w:rsidRDefault="005625F9">
            <w:pPr>
              <w:pStyle w:val="ConsPlusNormal"/>
              <w:jc w:val="center"/>
            </w:pPr>
            <w:r>
              <w:t>445,200</w:t>
            </w:r>
          </w:p>
        </w:tc>
        <w:tc>
          <w:tcPr>
            <w:tcW w:w="1587" w:type="dxa"/>
          </w:tcPr>
          <w:p w:rsidR="005625F9" w:rsidRDefault="005625F9">
            <w:pPr>
              <w:pStyle w:val="ConsPlusNormal"/>
              <w:jc w:val="center"/>
            </w:pPr>
            <w:r>
              <w:t>445,200</w:t>
            </w:r>
          </w:p>
        </w:tc>
      </w:tr>
      <w:tr w:rsidR="005625F9">
        <w:tc>
          <w:tcPr>
            <w:tcW w:w="1474" w:type="dxa"/>
          </w:tcPr>
          <w:p w:rsidR="005625F9" w:rsidRDefault="005625F9">
            <w:pPr>
              <w:pStyle w:val="ConsPlusNormal"/>
              <w:jc w:val="center"/>
            </w:pPr>
            <w:r>
              <w:t>1610123370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15,500</w:t>
            </w:r>
          </w:p>
        </w:tc>
        <w:tc>
          <w:tcPr>
            <w:tcW w:w="1587" w:type="dxa"/>
          </w:tcPr>
          <w:p w:rsidR="005625F9" w:rsidRDefault="005625F9">
            <w:pPr>
              <w:pStyle w:val="ConsPlusNormal"/>
              <w:jc w:val="center"/>
            </w:pPr>
            <w:r>
              <w:t>15,500</w:t>
            </w:r>
          </w:p>
        </w:tc>
        <w:tc>
          <w:tcPr>
            <w:tcW w:w="1587" w:type="dxa"/>
          </w:tcPr>
          <w:p w:rsidR="005625F9" w:rsidRDefault="005625F9">
            <w:pPr>
              <w:pStyle w:val="ConsPlusNormal"/>
              <w:jc w:val="center"/>
            </w:pPr>
            <w:r>
              <w:t>15,500</w:t>
            </w:r>
          </w:p>
        </w:tc>
      </w:tr>
      <w:tr w:rsidR="005625F9">
        <w:tc>
          <w:tcPr>
            <w:tcW w:w="1474" w:type="dxa"/>
          </w:tcPr>
          <w:p w:rsidR="005625F9" w:rsidRDefault="005625F9">
            <w:pPr>
              <w:pStyle w:val="ConsPlusNormal"/>
              <w:jc w:val="center"/>
            </w:pPr>
            <w:r>
              <w:t>1610123370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15,500</w:t>
            </w:r>
          </w:p>
        </w:tc>
        <w:tc>
          <w:tcPr>
            <w:tcW w:w="1587" w:type="dxa"/>
          </w:tcPr>
          <w:p w:rsidR="005625F9" w:rsidRDefault="005625F9">
            <w:pPr>
              <w:pStyle w:val="ConsPlusNormal"/>
              <w:jc w:val="center"/>
            </w:pPr>
            <w:r>
              <w:t>15,500</w:t>
            </w:r>
          </w:p>
        </w:tc>
        <w:tc>
          <w:tcPr>
            <w:tcW w:w="1587" w:type="dxa"/>
          </w:tcPr>
          <w:p w:rsidR="005625F9" w:rsidRDefault="005625F9">
            <w:pPr>
              <w:pStyle w:val="ConsPlusNormal"/>
              <w:jc w:val="center"/>
            </w:pPr>
            <w:r>
              <w:t>15,500</w:t>
            </w:r>
          </w:p>
        </w:tc>
      </w:tr>
      <w:tr w:rsidR="005625F9">
        <w:tc>
          <w:tcPr>
            <w:tcW w:w="1474" w:type="dxa"/>
          </w:tcPr>
          <w:p w:rsidR="005625F9" w:rsidRDefault="005625F9">
            <w:pPr>
              <w:pStyle w:val="ConsPlusNormal"/>
              <w:jc w:val="center"/>
            </w:pPr>
            <w:r>
              <w:t>1620000000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"Содержание муниципального имущества"</w:t>
            </w:r>
          </w:p>
        </w:tc>
        <w:tc>
          <w:tcPr>
            <w:tcW w:w="1587" w:type="dxa"/>
          </w:tcPr>
          <w:p w:rsidR="005625F9" w:rsidRDefault="005625F9">
            <w:pPr>
              <w:pStyle w:val="ConsPlusNormal"/>
              <w:jc w:val="center"/>
            </w:pPr>
            <w:r>
              <w:t>114137,323</w:t>
            </w:r>
          </w:p>
        </w:tc>
        <w:tc>
          <w:tcPr>
            <w:tcW w:w="1587" w:type="dxa"/>
          </w:tcPr>
          <w:p w:rsidR="005625F9" w:rsidRDefault="005625F9">
            <w:pPr>
              <w:pStyle w:val="ConsPlusNormal"/>
              <w:jc w:val="center"/>
            </w:pPr>
            <w:r>
              <w:t>92727,400</w:t>
            </w:r>
          </w:p>
        </w:tc>
        <w:tc>
          <w:tcPr>
            <w:tcW w:w="1587" w:type="dxa"/>
          </w:tcPr>
          <w:p w:rsidR="005625F9" w:rsidRDefault="005625F9">
            <w:pPr>
              <w:pStyle w:val="ConsPlusNormal"/>
              <w:jc w:val="center"/>
            </w:pPr>
            <w:r>
              <w:t>92727,400</w:t>
            </w:r>
          </w:p>
        </w:tc>
      </w:tr>
      <w:tr w:rsidR="005625F9">
        <w:tc>
          <w:tcPr>
            <w:tcW w:w="1474" w:type="dxa"/>
          </w:tcPr>
          <w:p w:rsidR="005625F9" w:rsidRDefault="005625F9">
            <w:pPr>
              <w:pStyle w:val="ConsPlusNormal"/>
              <w:jc w:val="center"/>
            </w:pPr>
            <w:r>
              <w:t>1620100000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"Обеспечение содержания и обслуживания нежилого муниципального фонда"</w:t>
            </w:r>
          </w:p>
        </w:tc>
        <w:tc>
          <w:tcPr>
            <w:tcW w:w="1587" w:type="dxa"/>
          </w:tcPr>
          <w:p w:rsidR="005625F9" w:rsidRDefault="005625F9">
            <w:pPr>
              <w:pStyle w:val="ConsPlusNormal"/>
              <w:jc w:val="center"/>
            </w:pPr>
            <w:r>
              <w:t>114137,323</w:t>
            </w:r>
          </w:p>
        </w:tc>
        <w:tc>
          <w:tcPr>
            <w:tcW w:w="1587" w:type="dxa"/>
          </w:tcPr>
          <w:p w:rsidR="005625F9" w:rsidRDefault="005625F9">
            <w:pPr>
              <w:pStyle w:val="ConsPlusNormal"/>
              <w:jc w:val="center"/>
            </w:pPr>
            <w:r>
              <w:t>92727,400</w:t>
            </w:r>
          </w:p>
        </w:tc>
        <w:tc>
          <w:tcPr>
            <w:tcW w:w="1587" w:type="dxa"/>
          </w:tcPr>
          <w:p w:rsidR="005625F9" w:rsidRDefault="005625F9">
            <w:pPr>
              <w:pStyle w:val="ConsPlusNormal"/>
              <w:jc w:val="center"/>
            </w:pPr>
            <w:r>
              <w:t>92727,400</w:t>
            </w:r>
          </w:p>
        </w:tc>
      </w:tr>
      <w:tr w:rsidR="005625F9">
        <w:tc>
          <w:tcPr>
            <w:tcW w:w="1474" w:type="dxa"/>
          </w:tcPr>
          <w:p w:rsidR="005625F9" w:rsidRDefault="005625F9">
            <w:pPr>
              <w:pStyle w:val="ConsPlusNormal"/>
              <w:jc w:val="center"/>
            </w:pPr>
            <w:r>
              <w:t>1620100590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37328,978</w:t>
            </w:r>
          </w:p>
        </w:tc>
        <w:tc>
          <w:tcPr>
            <w:tcW w:w="1587" w:type="dxa"/>
          </w:tcPr>
          <w:p w:rsidR="005625F9" w:rsidRDefault="005625F9">
            <w:pPr>
              <w:pStyle w:val="ConsPlusNormal"/>
              <w:jc w:val="center"/>
            </w:pPr>
            <w:r>
              <w:t>34519,200</w:t>
            </w:r>
          </w:p>
        </w:tc>
        <w:tc>
          <w:tcPr>
            <w:tcW w:w="1587" w:type="dxa"/>
          </w:tcPr>
          <w:p w:rsidR="005625F9" w:rsidRDefault="005625F9">
            <w:pPr>
              <w:pStyle w:val="ConsPlusNormal"/>
              <w:jc w:val="center"/>
            </w:pPr>
            <w:r>
              <w:t>34519,200</w:t>
            </w:r>
          </w:p>
        </w:tc>
      </w:tr>
      <w:tr w:rsidR="005625F9">
        <w:tc>
          <w:tcPr>
            <w:tcW w:w="1474" w:type="dxa"/>
          </w:tcPr>
          <w:p w:rsidR="005625F9" w:rsidRDefault="005625F9">
            <w:pPr>
              <w:pStyle w:val="ConsPlusNormal"/>
              <w:jc w:val="center"/>
            </w:pPr>
            <w:r>
              <w:t>1620100590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28363,100</w:t>
            </w:r>
          </w:p>
        </w:tc>
        <w:tc>
          <w:tcPr>
            <w:tcW w:w="1587" w:type="dxa"/>
          </w:tcPr>
          <w:p w:rsidR="005625F9" w:rsidRDefault="005625F9">
            <w:pPr>
              <w:pStyle w:val="ConsPlusNormal"/>
              <w:jc w:val="center"/>
            </w:pPr>
            <w:r>
              <w:t>27831,500</w:t>
            </w:r>
          </w:p>
        </w:tc>
        <w:tc>
          <w:tcPr>
            <w:tcW w:w="1587" w:type="dxa"/>
          </w:tcPr>
          <w:p w:rsidR="005625F9" w:rsidRDefault="005625F9">
            <w:pPr>
              <w:pStyle w:val="ConsPlusNormal"/>
              <w:jc w:val="center"/>
            </w:pPr>
            <w:r>
              <w:t>27831,300</w:t>
            </w:r>
          </w:p>
        </w:tc>
      </w:tr>
      <w:tr w:rsidR="005625F9">
        <w:tc>
          <w:tcPr>
            <w:tcW w:w="1474" w:type="dxa"/>
          </w:tcPr>
          <w:p w:rsidR="005625F9" w:rsidRDefault="005625F9">
            <w:pPr>
              <w:pStyle w:val="ConsPlusNormal"/>
              <w:jc w:val="center"/>
            </w:pPr>
            <w:r>
              <w:t>162010059</w:t>
            </w:r>
            <w:r>
              <w:lastRenderedPageBreak/>
              <w:t>0</w:t>
            </w:r>
          </w:p>
        </w:tc>
        <w:tc>
          <w:tcPr>
            <w:tcW w:w="680" w:type="dxa"/>
          </w:tcPr>
          <w:p w:rsidR="005625F9" w:rsidRDefault="005625F9">
            <w:pPr>
              <w:pStyle w:val="ConsPlusNormal"/>
              <w:jc w:val="center"/>
            </w:pPr>
            <w:r>
              <w:lastRenderedPageBreak/>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Расходы на выплаты персоналу казенных </w:t>
            </w:r>
            <w:r>
              <w:lastRenderedPageBreak/>
              <w:t>учреждений</w:t>
            </w:r>
          </w:p>
        </w:tc>
        <w:tc>
          <w:tcPr>
            <w:tcW w:w="1587" w:type="dxa"/>
          </w:tcPr>
          <w:p w:rsidR="005625F9" w:rsidRDefault="005625F9">
            <w:pPr>
              <w:pStyle w:val="ConsPlusNormal"/>
              <w:jc w:val="center"/>
            </w:pPr>
            <w:r>
              <w:lastRenderedPageBreak/>
              <w:t>28363,100</w:t>
            </w:r>
          </w:p>
        </w:tc>
        <w:tc>
          <w:tcPr>
            <w:tcW w:w="1587" w:type="dxa"/>
          </w:tcPr>
          <w:p w:rsidR="005625F9" w:rsidRDefault="005625F9">
            <w:pPr>
              <w:pStyle w:val="ConsPlusNormal"/>
              <w:jc w:val="center"/>
            </w:pPr>
            <w:r>
              <w:t>27831,500</w:t>
            </w:r>
          </w:p>
        </w:tc>
        <w:tc>
          <w:tcPr>
            <w:tcW w:w="1587" w:type="dxa"/>
          </w:tcPr>
          <w:p w:rsidR="005625F9" w:rsidRDefault="005625F9">
            <w:pPr>
              <w:pStyle w:val="ConsPlusNormal"/>
              <w:jc w:val="center"/>
            </w:pPr>
            <w:r>
              <w:t>27831,300</w:t>
            </w:r>
          </w:p>
        </w:tc>
      </w:tr>
      <w:tr w:rsidR="005625F9">
        <w:tc>
          <w:tcPr>
            <w:tcW w:w="1474" w:type="dxa"/>
          </w:tcPr>
          <w:p w:rsidR="005625F9" w:rsidRDefault="005625F9">
            <w:pPr>
              <w:pStyle w:val="ConsPlusNormal"/>
              <w:jc w:val="center"/>
            </w:pPr>
            <w:r>
              <w:t>1620100590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28363,100</w:t>
            </w:r>
          </w:p>
        </w:tc>
        <w:tc>
          <w:tcPr>
            <w:tcW w:w="1587" w:type="dxa"/>
          </w:tcPr>
          <w:p w:rsidR="005625F9" w:rsidRDefault="005625F9">
            <w:pPr>
              <w:pStyle w:val="ConsPlusNormal"/>
              <w:jc w:val="center"/>
            </w:pPr>
            <w:r>
              <w:t>27831,500</w:t>
            </w:r>
          </w:p>
        </w:tc>
        <w:tc>
          <w:tcPr>
            <w:tcW w:w="1587" w:type="dxa"/>
          </w:tcPr>
          <w:p w:rsidR="005625F9" w:rsidRDefault="005625F9">
            <w:pPr>
              <w:pStyle w:val="ConsPlusNormal"/>
              <w:jc w:val="center"/>
            </w:pPr>
            <w:r>
              <w:t>27831,300</w:t>
            </w:r>
          </w:p>
        </w:tc>
      </w:tr>
      <w:tr w:rsidR="005625F9">
        <w:tc>
          <w:tcPr>
            <w:tcW w:w="1474" w:type="dxa"/>
          </w:tcPr>
          <w:p w:rsidR="005625F9" w:rsidRDefault="005625F9">
            <w:pPr>
              <w:pStyle w:val="ConsPlusNormal"/>
              <w:jc w:val="center"/>
            </w:pPr>
            <w:r>
              <w:t>1620100590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8628,378</w:t>
            </w:r>
          </w:p>
        </w:tc>
        <w:tc>
          <w:tcPr>
            <w:tcW w:w="1587" w:type="dxa"/>
          </w:tcPr>
          <w:p w:rsidR="005625F9" w:rsidRDefault="005625F9">
            <w:pPr>
              <w:pStyle w:val="ConsPlusNormal"/>
              <w:jc w:val="center"/>
            </w:pPr>
            <w:r>
              <w:t>6454,500</w:t>
            </w:r>
          </w:p>
        </w:tc>
        <w:tc>
          <w:tcPr>
            <w:tcW w:w="1587" w:type="dxa"/>
          </w:tcPr>
          <w:p w:rsidR="005625F9" w:rsidRDefault="005625F9">
            <w:pPr>
              <w:pStyle w:val="ConsPlusNormal"/>
              <w:jc w:val="center"/>
            </w:pPr>
            <w:r>
              <w:t>6463,000</w:t>
            </w:r>
          </w:p>
        </w:tc>
      </w:tr>
      <w:tr w:rsidR="005625F9">
        <w:tc>
          <w:tcPr>
            <w:tcW w:w="1474" w:type="dxa"/>
          </w:tcPr>
          <w:p w:rsidR="005625F9" w:rsidRDefault="005625F9">
            <w:pPr>
              <w:pStyle w:val="ConsPlusNormal"/>
              <w:jc w:val="center"/>
            </w:pPr>
            <w:r>
              <w:t>1620100590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8628,378</w:t>
            </w:r>
          </w:p>
        </w:tc>
        <w:tc>
          <w:tcPr>
            <w:tcW w:w="1587" w:type="dxa"/>
          </w:tcPr>
          <w:p w:rsidR="005625F9" w:rsidRDefault="005625F9">
            <w:pPr>
              <w:pStyle w:val="ConsPlusNormal"/>
              <w:jc w:val="center"/>
            </w:pPr>
            <w:r>
              <w:t>6454,500</w:t>
            </w:r>
          </w:p>
        </w:tc>
        <w:tc>
          <w:tcPr>
            <w:tcW w:w="1587" w:type="dxa"/>
          </w:tcPr>
          <w:p w:rsidR="005625F9" w:rsidRDefault="005625F9">
            <w:pPr>
              <w:pStyle w:val="ConsPlusNormal"/>
              <w:jc w:val="center"/>
            </w:pPr>
            <w:r>
              <w:t>6463,000</w:t>
            </w:r>
          </w:p>
        </w:tc>
      </w:tr>
      <w:tr w:rsidR="005625F9">
        <w:tc>
          <w:tcPr>
            <w:tcW w:w="1474" w:type="dxa"/>
          </w:tcPr>
          <w:p w:rsidR="005625F9" w:rsidRDefault="005625F9">
            <w:pPr>
              <w:pStyle w:val="ConsPlusNormal"/>
              <w:jc w:val="center"/>
            </w:pPr>
            <w:r>
              <w:t>1620100590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8628,378</w:t>
            </w:r>
          </w:p>
        </w:tc>
        <w:tc>
          <w:tcPr>
            <w:tcW w:w="1587" w:type="dxa"/>
          </w:tcPr>
          <w:p w:rsidR="005625F9" w:rsidRDefault="005625F9">
            <w:pPr>
              <w:pStyle w:val="ConsPlusNormal"/>
              <w:jc w:val="center"/>
            </w:pPr>
            <w:r>
              <w:t>6454,500</w:t>
            </w:r>
          </w:p>
        </w:tc>
        <w:tc>
          <w:tcPr>
            <w:tcW w:w="1587" w:type="dxa"/>
          </w:tcPr>
          <w:p w:rsidR="005625F9" w:rsidRDefault="005625F9">
            <w:pPr>
              <w:pStyle w:val="ConsPlusNormal"/>
              <w:jc w:val="center"/>
            </w:pPr>
            <w:r>
              <w:t>6463,000</w:t>
            </w:r>
          </w:p>
        </w:tc>
      </w:tr>
      <w:tr w:rsidR="005625F9">
        <w:tc>
          <w:tcPr>
            <w:tcW w:w="1474" w:type="dxa"/>
          </w:tcPr>
          <w:p w:rsidR="005625F9" w:rsidRDefault="005625F9">
            <w:pPr>
              <w:pStyle w:val="ConsPlusNormal"/>
              <w:jc w:val="center"/>
            </w:pPr>
            <w:r>
              <w:t>1620100590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337,500</w:t>
            </w:r>
          </w:p>
        </w:tc>
        <w:tc>
          <w:tcPr>
            <w:tcW w:w="1587" w:type="dxa"/>
          </w:tcPr>
          <w:p w:rsidR="005625F9" w:rsidRDefault="005625F9">
            <w:pPr>
              <w:pStyle w:val="ConsPlusNormal"/>
              <w:jc w:val="center"/>
            </w:pPr>
            <w:r>
              <w:t>233,200</w:t>
            </w:r>
          </w:p>
        </w:tc>
        <w:tc>
          <w:tcPr>
            <w:tcW w:w="1587" w:type="dxa"/>
          </w:tcPr>
          <w:p w:rsidR="005625F9" w:rsidRDefault="005625F9">
            <w:pPr>
              <w:pStyle w:val="ConsPlusNormal"/>
              <w:jc w:val="center"/>
            </w:pPr>
            <w:r>
              <w:t>224,900</w:t>
            </w:r>
          </w:p>
        </w:tc>
      </w:tr>
      <w:tr w:rsidR="005625F9">
        <w:tc>
          <w:tcPr>
            <w:tcW w:w="1474" w:type="dxa"/>
          </w:tcPr>
          <w:p w:rsidR="005625F9" w:rsidRDefault="005625F9">
            <w:pPr>
              <w:pStyle w:val="ConsPlusNormal"/>
              <w:jc w:val="center"/>
            </w:pPr>
            <w:r>
              <w:t>1620100590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337,500</w:t>
            </w:r>
          </w:p>
        </w:tc>
        <w:tc>
          <w:tcPr>
            <w:tcW w:w="1587" w:type="dxa"/>
          </w:tcPr>
          <w:p w:rsidR="005625F9" w:rsidRDefault="005625F9">
            <w:pPr>
              <w:pStyle w:val="ConsPlusNormal"/>
              <w:jc w:val="center"/>
            </w:pPr>
            <w:r>
              <w:t>233,200</w:t>
            </w:r>
          </w:p>
        </w:tc>
        <w:tc>
          <w:tcPr>
            <w:tcW w:w="1587" w:type="dxa"/>
          </w:tcPr>
          <w:p w:rsidR="005625F9" w:rsidRDefault="005625F9">
            <w:pPr>
              <w:pStyle w:val="ConsPlusNormal"/>
              <w:jc w:val="center"/>
            </w:pPr>
            <w:r>
              <w:t>224,900</w:t>
            </w:r>
          </w:p>
        </w:tc>
      </w:tr>
      <w:tr w:rsidR="005625F9">
        <w:tc>
          <w:tcPr>
            <w:tcW w:w="1474" w:type="dxa"/>
          </w:tcPr>
          <w:p w:rsidR="005625F9" w:rsidRDefault="005625F9">
            <w:pPr>
              <w:pStyle w:val="ConsPlusNormal"/>
              <w:jc w:val="center"/>
            </w:pPr>
            <w:r>
              <w:t>1620100590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337,500</w:t>
            </w:r>
          </w:p>
        </w:tc>
        <w:tc>
          <w:tcPr>
            <w:tcW w:w="1587" w:type="dxa"/>
          </w:tcPr>
          <w:p w:rsidR="005625F9" w:rsidRDefault="005625F9">
            <w:pPr>
              <w:pStyle w:val="ConsPlusNormal"/>
              <w:jc w:val="center"/>
            </w:pPr>
            <w:r>
              <w:t>233,200</w:t>
            </w:r>
          </w:p>
        </w:tc>
        <w:tc>
          <w:tcPr>
            <w:tcW w:w="1587" w:type="dxa"/>
          </w:tcPr>
          <w:p w:rsidR="005625F9" w:rsidRDefault="005625F9">
            <w:pPr>
              <w:pStyle w:val="ConsPlusNormal"/>
              <w:jc w:val="center"/>
            </w:pPr>
            <w:r>
              <w:t>224,900</w:t>
            </w:r>
          </w:p>
        </w:tc>
      </w:tr>
      <w:tr w:rsidR="005625F9">
        <w:tc>
          <w:tcPr>
            <w:tcW w:w="1474" w:type="dxa"/>
          </w:tcPr>
          <w:p w:rsidR="005625F9" w:rsidRDefault="005625F9">
            <w:pPr>
              <w:pStyle w:val="ConsPlusNormal"/>
              <w:jc w:val="center"/>
            </w:pPr>
            <w:r>
              <w:t>1620121590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Реализация мероприятий по содержанию и обслуживанию нежилого муниципального фонда</w:t>
            </w:r>
          </w:p>
        </w:tc>
        <w:tc>
          <w:tcPr>
            <w:tcW w:w="1587" w:type="dxa"/>
          </w:tcPr>
          <w:p w:rsidR="005625F9" w:rsidRDefault="005625F9">
            <w:pPr>
              <w:pStyle w:val="ConsPlusNormal"/>
              <w:jc w:val="center"/>
            </w:pPr>
            <w:r>
              <w:t>75167,845</w:t>
            </w:r>
          </w:p>
        </w:tc>
        <w:tc>
          <w:tcPr>
            <w:tcW w:w="1587" w:type="dxa"/>
          </w:tcPr>
          <w:p w:rsidR="005625F9" w:rsidRDefault="005625F9">
            <w:pPr>
              <w:pStyle w:val="ConsPlusNormal"/>
              <w:jc w:val="center"/>
            </w:pPr>
            <w:r>
              <w:t>58208,200</w:t>
            </w:r>
          </w:p>
        </w:tc>
        <w:tc>
          <w:tcPr>
            <w:tcW w:w="1587" w:type="dxa"/>
          </w:tcPr>
          <w:p w:rsidR="005625F9" w:rsidRDefault="005625F9">
            <w:pPr>
              <w:pStyle w:val="ConsPlusNormal"/>
              <w:jc w:val="center"/>
            </w:pPr>
            <w:r>
              <w:t>58208,200</w:t>
            </w:r>
          </w:p>
        </w:tc>
      </w:tr>
      <w:tr w:rsidR="005625F9">
        <w:tc>
          <w:tcPr>
            <w:tcW w:w="1474" w:type="dxa"/>
          </w:tcPr>
          <w:p w:rsidR="005625F9" w:rsidRDefault="005625F9">
            <w:pPr>
              <w:pStyle w:val="ConsPlusNormal"/>
              <w:jc w:val="center"/>
            </w:pPr>
            <w:r>
              <w:t>1620121590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tcPr>
          <w:p w:rsidR="005625F9" w:rsidRDefault="005625F9">
            <w:pPr>
              <w:pStyle w:val="ConsPlusNormal"/>
              <w:jc w:val="center"/>
            </w:pPr>
            <w:r>
              <w:lastRenderedPageBreak/>
              <w:t>75167,845</w:t>
            </w:r>
          </w:p>
        </w:tc>
        <w:tc>
          <w:tcPr>
            <w:tcW w:w="1587" w:type="dxa"/>
          </w:tcPr>
          <w:p w:rsidR="005625F9" w:rsidRDefault="005625F9">
            <w:pPr>
              <w:pStyle w:val="ConsPlusNormal"/>
              <w:jc w:val="center"/>
            </w:pPr>
            <w:r>
              <w:t>58208,200</w:t>
            </w:r>
          </w:p>
        </w:tc>
        <w:tc>
          <w:tcPr>
            <w:tcW w:w="1587" w:type="dxa"/>
          </w:tcPr>
          <w:p w:rsidR="005625F9" w:rsidRDefault="005625F9">
            <w:pPr>
              <w:pStyle w:val="ConsPlusNormal"/>
              <w:jc w:val="center"/>
            </w:pPr>
            <w:r>
              <w:t>58208,200</w:t>
            </w:r>
          </w:p>
        </w:tc>
      </w:tr>
      <w:tr w:rsidR="005625F9">
        <w:tc>
          <w:tcPr>
            <w:tcW w:w="1474" w:type="dxa"/>
          </w:tcPr>
          <w:p w:rsidR="005625F9" w:rsidRDefault="005625F9">
            <w:pPr>
              <w:pStyle w:val="ConsPlusNormal"/>
              <w:jc w:val="center"/>
            </w:pPr>
            <w:r>
              <w:t>1620121590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75167,845</w:t>
            </w:r>
          </w:p>
        </w:tc>
        <w:tc>
          <w:tcPr>
            <w:tcW w:w="1587" w:type="dxa"/>
          </w:tcPr>
          <w:p w:rsidR="005625F9" w:rsidRDefault="005625F9">
            <w:pPr>
              <w:pStyle w:val="ConsPlusNormal"/>
              <w:jc w:val="center"/>
            </w:pPr>
            <w:r>
              <w:t>58208,200</w:t>
            </w:r>
          </w:p>
        </w:tc>
        <w:tc>
          <w:tcPr>
            <w:tcW w:w="1587" w:type="dxa"/>
          </w:tcPr>
          <w:p w:rsidR="005625F9" w:rsidRDefault="005625F9">
            <w:pPr>
              <w:pStyle w:val="ConsPlusNormal"/>
              <w:jc w:val="center"/>
            </w:pPr>
            <w:r>
              <w:t>58208,200</w:t>
            </w:r>
          </w:p>
        </w:tc>
      </w:tr>
      <w:tr w:rsidR="005625F9">
        <w:tc>
          <w:tcPr>
            <w:tcW w:w="1474" w:type="dxa"/>
          </w:tcPr>
          <w:p w:rsidR="005625F9" w:rsidRDefault="005625F9">
            <w:pPr>
              <w:pStyle w:val="ConsPlusNormal"/>
              <w:jc w:val="center"/>
            </w:pPr>
            <w:r>
              <w:t>1620121590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75167,845</w:t>
            </w:r>
          </w:p>
        </w:tc>
        <w:tc>
          <w:tcPr>
            <w:tcW w:w="1587" w:type="dxa"/>
          </w:tcPr>
          <w:p w:rsidR="005625F9" w:rsidRDefault="005625F9">
            <w:pPr>
              <w:pStyle w:val="ConsPlusNormal"/>
              <w:jc w:val="center"/>
            </w:pPr>
            <w:r>
              <w:t>58208,200</w:t>
            </w:r>
          </w:p>
        </w:tc>
        <w:tc>
          <w:tcPr>
            <w:tcW w:w="1587" w:type="dxa"/>
          </w:tcPr>
          <w:p w:rsidR="005625F9" w:rsidRDefault="005625F9">
            <w:pPr>
              <w:pStyle w:val="ConsPlusNormal"/>
              <w:jc w:val="center"/>
            </w:pPr>
            <w:r>
              <w:t>58208,200</w:t>
            </w:r>
          </w:p>
        </w:tc>
      </w:tr>
      <w:tr w:rsidR="005625F9">
        <w:tc>
          <w:tcPr>
            <w:tcW w:w="1474" w:type="dxa"/>
          </w:tcPr>
          <w:p w:rsidR="005625F9" w:rsidRDefault="005625F9">
            <w:pPr>
              <w:pStyle w:val="ConsPlusNormal"/>
              <w:jc w:val="center"/>
            </w:pPr>
            <w:r>
              <w:t>16201SП150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Приведение в нормативное состояние помещений, приобретение и установка модульных конструкций</w:t>
            </w:r>
          </w:p>
        </w:tc>
        <w:tc>
          <w:tcPr>
            <w:tcW w:w="1587" w:type="dxa"/>
          </w:tcPr>
          <w:p w:rsidR="005625F9" w:rsidRDefault="005625F9">
            <w:pPr>
              <w:pStyle w:val="ConsPlusNormal"/>
              <w:jc w:val="center"/>
            </w:pPr>
            <w:r>
              <w:t>1640,500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16201SП150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1640,500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16201SП150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1640,500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16201SП150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1640,500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587" w:type="dxa"/>
          </w:tcPr>
          <w:p w:rsidR="005625F9" w:rsidRDefault="005625F9">
            <w:pPr>
              <w:pStyle w:val="ConsPlusNormal"/>
              <w:jc w:val="center"/>
            </w:pPr>
            <w:r>
              <w:t>2015069,846</w:t>
            </w:r>
          </w:p>
        </w:tc>
        <w:tc>
          <w:tcPr>
            <w:tcW w:w="1587" w:type="dxa"/>
          </w:tcPr>
          <w:p w:rsidR="005625F9" w:rsidRDefault="005625F9">
            <w:pPr>
              <w:pStyle w:val="ConsPlusNormal"/>
              <w:jc w:val="center"/>
            </w:pPr>
            <w:r>
              <w:t>1479362,746</w:t>
            </w:r>
          </w:p>
        </w:tc>
        <w:tc>
          <w:tcPr>
            <w:tcW w:w="1587" w:type="dxa"/>
          </w:tcPr>
          <w:p w:rsidR="005625F9" w:rsidRDefault="005625F9">
            <w:pPr>
              <w:pStyle w:val="ConsPlusNormal"/>
              <w:jc w:val="center"/>
            </w:pPr>
            <w:r>
              <w:t>883353,488</w:t>
            </w:r>
          </w:p>
        </w:tc>
      </w:tr>
      <w:tr w:rsidR="005625F9">
        <w:tc>
          <w:tcPr>
            <w:tcW w:w="1474" w:type="dxa"/>
          </w:tcPr>
          <w:p w:rsidR="005625F9" w:rsidRDefault="005625F9">
            <w:pPr>
              <w:pStyle w:val="ConsPlusNormal"/>
              <w:jc w:val="center"/>
            </w:pPr>
            <w:r>
              <w:t>1710000000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Подпрограмма "Модернизация и комплексное развитие систем коммунальной </w:t>
            </w:r>
            <w:r>
              <w:lastRenderedPageBreak/>
              <w:t>инфраструктуры"</w:t>
            </w:r>
          </w:p>
        </w:tc>
        <w:tc>
          <w:tcPr>
            <w:tcW w:w="1587" w:type="dxa"/>
          </w:tcPr>
          <w:p w:rsidR="005625F9" w:rsidRDefault="005625F9">
            <w:pPr>
              <w:pStyle w:val="ConsPlusNormal"/>
              <w:jc w:val="center"/>
            </w:pPr>
            <w:r>
              <w:lastRenderedPageBreak/>
              <w:t>739538,074</w:t>
            </w:r>
          </w:p>
        </w:tc>
        <w:tc>
          <w:tcPr>
            <w:tcW w:w="1587" w:type="dxa"/>
          </w:tcPr>
          <w:p w:rsidR="005625F9" w:rsidRDefault="005625F9">
            <w:pPr>
              <w:pStyle w:val="ConsPlusNormal"/>
              <w:jc w:val="center"/>
            </w:pPr>
            <w:r>
              <w:t>303100,719</w:t>
            </w:r>
          </w:p>
        </w:tc>
        <w:tc>
          <w:tcPr>
            <w:tcW w:w="1587" w:type="dxa"/>
          </w:tcPr>
          <w:p w:rsidR="005625F9" w:rsidRDefault="005625F9">
            <w:pPr>
              <w:pStyle w:val="ConsPlusNormal"/>
              <w:jc w:val="center"/>
            </w:pPr>
            <w:r>
              <w:t>60903,668</w:t>
            </w:r>
          </w:p>
        </w:tc>
      </w:tr>
      <w:tr w:rsidR="005625F9">
        <w:tc>
          <w:tcPr>
            <w:tcW w:w="1474" w:type="dxa"/>
          </w:tcPr>
          <w:p w:rsidR="005625F9" w:rsidRDefault="005625F9">
            <w:pPr>
              <w:pStyle w:val="ConsPlusNormal"/>
              <w:jc w:val="center"/>
            </w:pPr>
            <w:r>
              <w:t>1710100000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587" w:type="dxa"/>
          </w:tcPr>
          <w:p w:rsidR="005625F9" w:rsidRDefault="005625F9">
            <w:pPr>
              <w:pStyle w:val="ConsPlusNormal"/>
              <w:jc w:val="center"/>
            </w:pPr>
            <w:r>
              <w:t>355208,230</w:t>
            </w:r>
          </w:p>
        </w:tc>
        <w:tc>
          <w:tcPr>
            <w:tcW w:w="1587" w:type="dxa"/>
          </w:tcPr>
          <w:p w:rsidR="005625F9" w:rsidRDefault="005625F9">
            <w:pPr>
              <w:pStyle w:val="ConsPlusNormal"/>
              <w:jc w:val="center"/>
            </w:pPr>
            <w:r>
              <w:t>169199,393</w:t>
            </w:r>
          </w:p>
        </w:tc>
        <w:tc>
          <w:tcPr>
            <w:tcW w:w="1587" w:type="dxa"/>
          </w:tcPr>
          <w:p w:rsidR="005625F9" w:rsidRDefault="005625F9">
            <w:pPr>
              <w:pStyle w:val="ConsPlusNormal"/>
              <w:jc w:val="center"/>
            </w:pPr>
            <w:r>
              <w:t>51669,558</w:t>
            </w:r>
          </w:p>
        </w:tc>
      </w:tr>
      <w:tr w:rsidR="005625F9">
        <w:tc>
          <w:tcPr>
            <w:tcW w:w="1474" w:type="dxa"/>
          </w:tcPr>
          <w:p w:rsidR="005625F9" w:rsidRDefault="005625F9">
            <w:pPr>
              <w:pStyle w:val="ConsPlusNormal"/>
              <w:jc w:val="center"/>
            </w:pPr>
            <w:r>
              <w:t>1710141090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системы очистки сточных вод в микрорайоне "Крым" Кировского района города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33198,100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1710141090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33198,100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1710141090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33198,100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1710141090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33198,100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1710141130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Расширение и реконструкция (3 очередь) канализации города Перми</w:t>
            </w:r>
          </w:p>
        </w:tc>
        <w:tc>
          <w:tcPr>
            <w:tcW w:w="1587" w:type="dxa"/>
          </w:tcPr>
          <w:p w:rsidR="005625F9" w:rsidRDefault="005625F9">
            <w:pPr>
              <w:pStyle w:val="ConsPlusNormal"/>
              <w:jc w:val="center"/>
            </w:pPr>
            <w:r>
              <w:t>348019,572</w:t>
            </w:r>
          </w:p>
        </w:tc>
        <w:tc>
          <w:tcPr>
            <w:tcW w:w="1587" w:type="dxa"/>
          </w:tcPr>
          <w:p w:rsidR="005625F9" w:rsidRDefault="005625F9">
            <w:pPr>
              <w:pStyle w:val="ConsPlusNormal"/>
              <w:jc w:val="center"/>
            </w:pPr>
            <w:r>
              <w:t>18139,728</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1710141130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348019,572</w:t>
            </w:r>
          </w:p>
        </w:tc>
        <w:tc>
          <w:tcPr>
            <w:tcW w:w="1587" w:type="dxa"/>
          </w:tcPr>
          <w:p w:rsidR="005625F9" w:rsidRDefault="005625F9">
            <w:pPr>
              <w:pStyle w:val="ConsPlusNormal"/>
              <w:jc w:val="center"/>
            </w:pPr>
            <w:r>
              <w:t>18139,728</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1710141130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348019,572</w:t>
            </w:r>
          </w:p>
        </w:tc>
        <w:tc>
          <w:tcPr>
            <w:tcW w:w="1587" w:type="dxa"/>
          </w:tcPr>
          <w:p w:rsidR="005625F9" w:rsidRDefault="005625F9">
            <w:pPr>
              <w:pStyle w:val="ConsPlusNormal"/>
              <w:jc w:val="center"/>
            </w:pPr>
            <w:r>
              <w:t>18139,728</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1710141130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348019,572</w:t>
            </w:r>
          </w:p>
        </w:tc>
        <w:tc>
          <w:tcPr>
            <w:tcW w:w="1587" w:type="dxa"/>
          </w:tcPr>
          <w:p w:rsidR="005625F9" w:rsidRDefault="005625F9">
            <w:pPr>
              <w:pStyle w:val="ConsPlusNormal"/>
              <w:jc w:val="center"/>
            </w:pPr>
            <w:r>
              <w:t>18139,728</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1710141220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водопроводных сетей в микрорайоне "Вышка-1" Мотовилихинского района города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2092,911</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1710141220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2092,911</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1710141220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2092,911</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1710141220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2092,911</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1710141320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8990,000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1710141320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8990,000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1710141320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8990,000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1710141320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8990,000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1710142180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сетей водоснабжения Мотовилихинского района города Перми: блокировочной сети водопровода от проектируемой камеры переключения на ул. Фрезеровщиков на сети водопровода Д400 мм, инв. N 1083 до проектируемой камеры на водопроводе Д1200 мм, инв. N 3470 по ул. Макаренко</w:t>
            </w:r>
          </w:p>
        </w:tc>
        <w:tc>
          <w:tcPr>
            <w:tcW w:w="1587" w:type="dxa"/>
          </w:tcPr>
          <w:p w:rsidR="005625F9" w:rsidRDefault="005625F9">
            <w:pPr>
              <w:pStyle w:val="ConsPlusNormal"/>
              <w:jc w:val="center"/>
            </w:pPr>
            <w:r>
              <w:t>7188,658</w:t>
            </w:r>
          </w:p>
        </w:tc>
        <w:tc>
          <w:tcPr>
            <w:tcW w:w="1587" w:type="dxa"/>
          </w:tcPr>
          <w:p w:rsidR="005625F9" w:rsidRDefault="005625F9">
            <w:pPr>
              <w:pStyle w:val="ConsPlusNormal"/>
              <w:jc w:val="center"/>
            </w:pPr>
            <w:r>
              <w:t>37668,254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1710142180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149,800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1710142180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149,800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1710142180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149,800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1710142180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7038,858</w:t>
            </w:r>
          </w:p>
        </w:tc>
        <w:tc>
          <w:tcPr>
            <w:tcW w:w="1587" w:type="dxa"/>
          </w:tcPr>
          <w:p w:rsidR="005625F9" w:rsidRDefault="005625F9">
            <w:pPr>
              <w:pStyle w:val="ConsPlusNormal"/>
              <w:jc w:val="center"/>
            </w:pPr>
            <w:r>
              <w:t>37668,254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1710142180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7038,858</w:t>
            </w:r>
          </w:p>
        </w:tc>
        <w:tc>
          <w:tcPr>
            <w:tcW w:w="1587" w:type="dxa"/>
          </w:tcPr>
          <w:p w:rsidR="005625F9" w:rsidRDefault="005625F9">
            <w:pPr>
              <w:pStyle w:val="ConsPlusNormal"/>
              <w:jc w:val="center"/>
            </w:pPr>
            <w:r>
              <w:t>37668,254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1710142180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7038,858</w:t>
            </w:r>
          </w:p>
        </w:tc>
        <w:tc>
          <w:tcPr>
            <w:tcW w:w="1587" w:type="dxa"/>
          </w:tcPr>
          <w:p w:rsidR="005625F9" w:rsidRDefault="005625F9">
            <w:pPr>
              <w:pStyle w:val="ConsPlusNormal"/>
              <w:jc w:val="center"/>
            </w:pPr>
            <w:r>
              <w:t>37668,254</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1710142260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Санация и строительство 2-й нитки водовода Гайва-Заозерье</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9350,000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1710142260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9350,000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1710142260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9350,000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1710142260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9350,000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1710142370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второго напорного коллектора от канализационной насосной станции "Речник" Дзержинского района города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14760,400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1710142370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14760,400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1710142370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14760,400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1710142370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14760,400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1710143310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самотечного коллектора Д-360 мм/450 мм по бульвару Гагарина до шахты N 13 ГРК</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45000,000</w:t>
            </w:r>
          </w:p>
        </w:tc>
        <w:tc>
          <w:tcPr>
            <w:tcW w:w="1587" w:type="dxa"/>
          </w:tcPr>
          <w:p w:rsidR="005625F9" w:rsidRDefault="005625F9">
            <w:pPr>
              <w:pStyle w:val="ConsPlusNormal"/>
              <w:jc w:val="center"/>
            </w:pPr>
            <w:r>
              <w:t>51669,558</w:t>
            </w:r>
          </w:p>
        </w:tc>
      </w:tr>
      <w:tr w:rsidR="005625F9">
        <w:tc>
          <w:tcPr>
            <w:tcW w:w="1474" w:type="dxa"/>
          </w:tcPr>
          <w:p w:rsidR="005625F9" w:rsidRDefault="005625F9">
            <w:pPr>
              <w:pStyle w:val="ConsPlusNormal"/>
              <w:jc w:val="center"/>
            </w:pPr>
            <w:r>
              <w:lastRenderedPageBreak/>
              <w:t>1710143310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45000,000</w:t>
            </w:r>
          </w:p>
        </w:tc>
        <w:tc>
          <w:tcPr>
            <w:tcW w:w="1587" w:type="dxa"/>
          </w:tcPr>
          <w:p w:rsidR="005625F9" w:rsidRDefault="005625F9">
            <w:pPr>
              <w:pStyle w:val="ConsPlusNormal"/>
              <w:jc w:val="center"/>
            </w:pPr>
            <w:r>
              <w:t>51669,558</w:t>
            </w:r>
          </w:p>
        </w:tc>
      </w:tr>
      <w:tr w:rsidR="005625F9">
        <w:tc>
          <w:tcPr>
            <w:tcW w:w="1474" w:type="dxa"/>
          </w:tcPr>
          <w:p w:rsidR="005625F9" w:rsidRDefault="005625F9">
            <w:pPr>
              <w:pStyle w:val="ConsPlusNormal"/>
              <w:jc w:val="center"/>
            </w:pPr>
            <w:r>
              <w:t>1710143310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45000,000</w:t>
            </w:r>
          </w:p>
        </w:tc>
        <w:tc>
          <w:tcPr>
            <w:tcW w:w="1587" w:type="dxa"/>
          </w:tcPr>
          <w:p w:rsidR="005625F9" w:rsidRDefault="005625F9">
            <w:pPr>
              <w:pStyle w:val="ConsPlusNormal"/>
              <w:jc w:val="center"/>
            </w:pPr>
            <w:r>
              <w:t>51669,558</w:t>
            </w:r>
          </w:p>
        </w:tc>
      </w:tr>
      <w:tr w:rsidR="005625F9">
        <w:tc>
          <w:tcPr>
            <w:tcW w:w="1474" w:type="dxa"/>
          </w:tcPr>
          <w:p w:rsidR="005625F9" w:rsidRDefault="005625F9">
            <w:pPr>
              <w:pStyle w:val="ConsPlusNormal"/>
              <w:jc w:val="center"/>
            </w:pPr>
            <w:r>
              <w:t>1710143310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45000,000</w:t>
            </w:r>
          </w:p>
        </w:tc>
        <w:tc>
          <w:tcPr>
            <w:tcW w:w="1587" w:type="dxa"/>
          </w:tcPr>
          <w:p w:rsidR="005625F9" w:rsidRDefault="005625F9">
            <w:pPr>
              <w:pStyle w:val="ConsPlusNormal"/>
              <w:jc w:val="center"/>
            </w:pPr>
            <w:r>
              <w:t>51669,558</w:t>
            </w:r>
          </w:p>
        </w:tc>
      </w:tr>
      <w:tr w:rsidR="005625F9">
        <w:tc>
          <w:tcPr>
            <w:tcW w:w="1474" w:type="dxa"/>
          </w:tcPr>
          <w:p w:rsidR="005625F9" w:rsidRDefault="005625F9">
            <w:pPr>
              <w:pStyle w:val="ConsPlusNormal"/>
              <w:jc w:val="center"/>
            </w:pPr>
            <w:r>
              <w:t>1710200000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"Капитальные вложения в объекты муниципальной собственности в системе газоснабжения"</w:t>
            </w:r>
          </w:p>
        </w:tc>
        <w:tc>
          <w:tcPr>
            <w:tcW w:w="1587" w:type="dxa"/>
          </w:tcPr>
          <w:p w:rsidR="005625F9" w:rsidRDefault="005625F9">
            <w:pPr>
              <w:pStyle w:val="ConsPlusNormal"/>
              <w:jc w:val="center"/>
            </w:pPr>
            <w:r>
              <w:t>2643,436</w:t>
            </w:r>
          </w:p>
        </w:tc>
        <w:tc>
          <w:tcPr>
            <w:tcW w:w="1587" w:type="dxa"/>
          </w:tcPr>
          <w:p w:rsidR="005625F9" w:rsidRDefault="005625F9">
            <w:pPr>
              <w:pStyle w:val="ConsPlusNormal"/>
              <w:jc w:val="center"/>
            </w:pPr>
            <w:r>
              <w:t>130724,526</w:t>
            </w:r>
          </w:p>
        </w:tc>
        <w:tc>
          <w:tcPr>
            <w:tcW w:w="1587" w:type="dxa"/>
          </w:tcPr>
          <w:p w:rsidR="005625F9" w:rsidRDefault="005625F9">
            <w:pPr>
              <w:pStyle w:val="ConsPlusNormal"/>
              <w:jc w:val="center"/>
            </w:pPr>
            <w:r>
              <w:t>6057,310</w:t>
            </w:r>
          </w:p>
        </w:tc>
      </w:tr>
      <w:tr w:rsidR="005625F9">
        <w:tc>
          <w:tcPr>
            <w:tcW w:w="1474" w:type="dxa"/>
          </w:tcPr>
          <w:p w:rsidR="005625F9" w:rsidRDefault="005625F9">
            <w:pPr>
              <w:pStyle w:val="ConsPlusNormal"/>
              <w:jc w:val="center"/>
            </w:pPr>
            <w:r>
              <w:t>1710241100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газопроводов в микрорайонах индивидуальной застройки города Перми</w:t>
            </w:r>
          </w:p>
        </w:tc>
        <w:tc>
          <w:tcPr>
            <w:tcW w:w="1587" w:type="dxa"/>
          </w:tcPr>
          <w:p w:rsidR="005625F9" w:rsidRDefault="005625F9">
            <w:pPr>
              <w:pStyle w:val="ConsPlusNormal"/>
              <w:jc w:val="center"/>
            </w:pPr>
            <w:r>
              <w:t>2643,436</w:t>
            </w:r>
          </w:p>
        </w:tc>
        <w:tc>
          <w:tcPr>
            <w:tcW w:w="1587" w:type="dxa"/>
          </w:tcPr>
          <w:p w:rsidR="005625F9" w:rsidRDefault="005625F9">
            <w:pPr>
              <w:pStyle w:val="ConsPlusNormal"/>
              <w:jc w:val="center"/>
            </w:pPr>
            <w:r>
              <w:t>130724,526</w:t>
            </w:r>
          </w:p>
        </w:tc>
        <w:tc>
          <w:tcPr>
            <w:tcW w:w="1587" w:type="dxa"/>
          </w:tcPr>
          <w:p w:rsidR="005625F9" w:rsidRDefault="005625F9">
            <w:pPr>
              <w:pStyle w:val="ConsPlusNormal"/>
              <w:jc w:val="center"/>
            </w:pPr>
            <w:r>
              <w:t>6057,310</w:t>
            </w:r>
          </w:p>
        </w:tc>
      </w:tr>
      <w:tr w:rsidR="005625F9">
        <w:tc>
          <w:tcPr>
            <w:tcW w:w="1474" w:type="dxa"/>
          </w:tcPr>
          <w:p w:rsidR="005625F9" w:rsidRDefault="005625F9">
            <w:pPr>
              <w:pStyle w:val="ConsPlusNormal"/>
              <w:jc w:val="center"/>
            </w:pPr>
            <w:r>
              <w:t>1710241100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160,064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1710241100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160,064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1710241100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160,064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1710241100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2483,372</w:t>
            </w:r>
          </w:p>
        </w:tc>
        <w:tc>
          <w:tcPr>
            <w:tcW w:w="1587" w:type="dxa"/>
          </w:tcPr>
          <w:p w:rsidR="005625F9" w:rsidRDefault="005625F9">
            <w:pPr>
              <w:pStyle w:val="ConsPlusNormal"/>
              <w:jc w:val="center"/>
            </w:pPr>
            <w:r>
              <w:t>130724,526</w:t>
            </w:r>
          </w:p>
        </w:tc>
        <w:tc>
          <w:tcPr>
            <w:tcW w:w="1587" w:type="dxa"/>
          </w:tcPr>
          <w:p w:rsidR="005625F9" w:rsidRDefault="005625F9">
            <w:pPr>
              <w:pStyle w:val="ConsPlusNormal"/>
              <w:jc w:val="center"/>
            </w:pPr>
            <w:r>
              <w:t>6057,310</w:t>
            </w:r>
          </w:p>
        </w:tc>
      </w:tr>
      <w:tr w:rsidR="005625F9">
        <w:tc>
          <w:tcPr>
            <w:tcW w:w="1474" w:type="dxa"/>
          </w:tcPr>
          <w:p w:rsidR="005625F9" w:rsidRDefault="005625F9">
            <w:pPr>
              <w:pStyle w:val="ConsPlusNormal"/>
              <w:jc w:val="center"/>
            </w:pPr>
            <w:r>
              <w:lastRenderedPageBreak/>
              <w:t>1710241100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2483,372</w:t>
            </w:r>
          </w:p>
        </w:tc>
        <w:tc>
          <w:tcPr>
            <w:tcW w:w="1587" w:type="dxa"/>
          </w:tcPr>
          <w:p w:rsidR="005625F9" w:rsidRDefault="005625F9">
            <w:pPr>
              <w:pStyle w:val="ConsPlusNormal"/>
              <w:jc w:val="center"/>
            </w:pPr>
            <w:r>
              <w:t>130724,526</w:t>
            </w:r>
          </w:p>
        </w:tc>
        <w:tc>
          <w:tcPr>
            <w:tcW w:w="1587" w:type="dxa"/>
          </w:tcPr>
          <w:p w:rsidR="005625F9" w:rsidRDefault="005625F9">
            <w:pPr>
              <w:pStyle w:val="ConsPlusNormal"/>
              <w:jc w:val="center"/>
            </w:pPr>
            <w:r>
              <w:t>6057,310</w:t>
            </w:r>
          </w:p>
        </w:tc>
      </w:tr>
      <w:tr w:rsidR="005625F9">
        <w:tc>
          <w:tcPr>
            <w:tcW w:w="1474" w:type="dxa"/>
          </w:tcPr>
          <w:p w:rsidR="005625F9" w:rsidRDefault="005625F9">
            <w:pPr>
              <w:pStyle w:val="ConsPlusNormal"/>
              <w:jc w:val="center"/>
            </w:pPr>
            <w:r>
              <w:t>1710241100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2483,372</w:t>
            </w:r>
          </w:p>
        </w:tc>
        <w:tc>
          <w:tcPr>
            <w:tcW w:w="1587" w:type="dxa"/>
          </w:tcPr>
          <w:p w:rsidR="005625F9" w:rsidRDefault="005625F9">
            <w:pPr>
              <w:pStyle w:val="ConsPlusNormal"/>
              <w:jc w:val="center"/>
            </w:pPr>
            <w:r>
              <w:t>130724,526</w:t>
            </w:r>
          </w:p>
        </w:tc>
        <w:tc>
          <w:tcPr>
            <w:tcW w:w="1587" w:type="dxa"/>
          </w:tcPr>
          <w:p w:rsidR="005625F9" w:rsidRDefault="005625F9">
            <w:pPr>
              <w:pStyle w:val="ConsPlusNormal"/>
              <w:jc w:val="center"/>
            </w:pPr>
            <w:r>
              <w:t>6057,310</w:t>
            </w:r>
          </w:p>
        </w:tc>
      </w:tr>
      <w:tr w:rsidR="005625F9">
        <w:tc>
          <w:tcPr>
            <w:tcW w:w="1474" w:type="dxa"/>
          </w:tcPr>
          <w:p w:rsidR="005625F9" w:rsidRDefault="005625F9">
            <w:pPr>
              <w:pStyle w:val="ConsPlusNormal"/>
              <w:jc w:val="center"/>
            </w:pPr>
            <w:r>
              <w:t>1710300000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587" w:type="dxa"/>
          </w:tcPr>
          <w:p w:rsidR="005625F9" w:rsidRDefault="005625F9">
            <w:pPr>
              <w:pStyle w:val="ConsPlusNormal"/>
              <w:jc w:val="center"/>
            </w:pPr>
            <w:r>
              <w:t>3864,448</w:t>
            </w:r>
          </w:p>
        </w:tc>
        <w:tc>
          <w:tcPr>
            <w:tcW w:w="1587" w:type="dxa"/>
          </w:tcPr>
          <w:p w:rsidR="005625F9" w:rsidRDefault="005625F9">
            <w:pPr>
              <w:pStyle w:val="ConsPlusNormal"/>
              <w:jc w:val="center"/>
            </w:pPr>
            <w:r>
              <w:t>3176,800</w:t>
            </w:r>
          </w:p>
        </w:tc>
        <w:tc>
          <w:tcPr>
            <w:tcW w:w="1587" w:type="dxa"/>
          </w:tcPr>
          <w:p w:rsidR="005625F9" w:rsidRDefault="005625F9">
            <w:pPr>
              <w:pStyle w:val="ConsPlusNormal"/>
              <w:jc w:val="center"/>
            </w:pPr>
            <w:r>
              <w:t>3176,800</w:t>
            </w:r>
          </w:p>
        </w:tc>
      </w:tr>
      <w:tr w:rsidR="005625F9">
        <w:tc>
          <w:tcPr>
            <w:tcW w:w="1474" w:type="dxa"/>
          </w:tcPr>
          <w:p w:rsidR="005625F9" w:rsidRDefault="005625F9">
            <w:pPr>
              <w:pStyle w:val="ConsPlusNormal"/>
              <w:jc w:val="center"/>
            </w:pPr>
            <w:r>
              <w:t>1710321670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587" w:type="dxa"/>
          </w:tcPr>
          <w:p w:rsidR="005625F9" w:rsidRDefault="005625F9">
            <w:pPr>
              <w:pStyle w:val="ConsPlusNormal"/>
              <w:jc w:val="center"/>
            </w:pPr>
            <w:r>
              <w:t>687,648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1710321670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687,648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1710321670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687,648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1710321670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687,648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1710321680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587" w:type="dxa"/>
          </w:tcPr>
          <w:p w:rsidR="005625F9" w:rsidRDefault="005625F9">
            <w:pPr>
              <w:pStyle w:val="ConsPlusNormal"/>
              <w:jc w:val="center"/>
            </w:pPr>
            <w:r>
              <w:t>3176,800</w:t>
            </w:r>
          </w:p>
        </w:tc>
        <w:tc>
          <w:tcPr>
            <w:tcW w:w="1587" w:type="dxa"/>
          </w:tcPr>
          <w:p w:rsidR="005625F9" w:rsidRDefault="005625F9">
            <w:pPr>
              <w:pStyle w:val="ConsPlusNormal"/>
              <w:jc w:val="center"/>
            </w:pPr>
            <w:r>
              <w:t>3176,800</w:t>
            </w:r>
          </w:p>
        </w:tc>
        <w:tc>
          <w:tcPr>
            <w:tcW w:w="1587" w:type="dxa"/>
          </w:tcPr>
          <w:p w:rsidR="005625F9" w:rsidRDefault="005625F9">
            <w:pPr>
              <w:pStyle w:val="ConsPlusNormal"/>
              <w:jc w:val="center"/>
            </w:pPr>
            <w:r>
              <w:t>3176,800</w:t>
            </w:r>
          </w:p>
        </w:tc>
      </w:tr>
      <w:tr w:rsidR="005625F9">
        <w:tc>
          <w:tcPr>
            <w:tcW w:w="1474" w:type="dxa"/>
          </w:tcPr>
          <w:p w:rsidR="005625F9" w:rsidRDefault="005625F9">
            <w:pPr>
              <w:pStyle w:val="ConsPlusNormal"/>
              <w:jc w:val="center"/>
            </w:pPr>
            <w:r>
              <w:t>1710321680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3176,800</w:t>
            </w:r>
          </w:p>
        </w:tc>
        <w:tc>
          <w:tcPr>
            <w:tcW w:w="1587" w:type="dxa"/>
          </w:tcPr>
          <w:p w:rsidR="005625F9" w:rsidRDefault="005625F9">
            <w:pPr>
              <w:pStyle w:val="ConsPlusNormal"/>
              <w:jc w:val="center"/>
            </w:pPr>
            <w:r>
              <w:t>3176,800</w:t>
            </w:r>
          </w:p>
        </w:tc>
        <w:tc>
          <w:tcPr>
            <w:tcW w:w="1587" w:type="dxa"/>
          </w:tcPr>
          <w:p w:rsidR="005625F9" w:rsidRDefault="005625F9">
            <w:pPr>
              <w:pStyle w:val="ConsPlusNormal"/>
              <w:jc w:val="center"/>
            </w:pPr>
            <w:r>
              <w:t>3176,800</w:t>
            </w:r>
          </w:p>
        </w:tc>
      </w:tr>
      <w:tr w:rsidR="005625F9">
        <w:tc>
          <w:tcPr>
            <w:tcW w:w="1474" w:type="dxa"/>
          </w:tcPr>
          <w:p w:rsidR="005625F9" w:rsidRDefault="005625F9">
            <w:pPr>
              <w:pStyle w:val="ConsPlusNormal"/>
              <w:jc w:val="center"/>
            </w:pPr>
            <w:r>
              <w:t>1710321680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3176,800</w:t>
            </w:r>
          </w:p>
        </w:tc>
        <w:tc>
          <w:tcPr>
            <w:tcW w:w="1587" w:type="dxa"/>
          </w:tcPr>
          <w:p w:rsidR="005625F9" w:rsidRDefault="005625F9">
            <w:pPr>
              <w:pStyle w:val="ConsPlusNormal"/>
              <w:jc w:val="center"/>
            </w:pPr>
            <w:r>
              <w:t>3176,800</w:t>
            </w:r>
          </w:p>
        </w:tc>
        <w:tc>
          <w:tcPr>
            <w:tcW w:w="1587" w:type="dxa"/>
          </w:tcPr>
          <w:p w:rsidR="005625F9" w:rsidRDefault="005625F9">
            <w:pPr>
              <w:pStyle w:val="ConsPlusNormal"/>
              <w:jc w:val="center"/>
            </w:pPr>
            <w:r>
              <w:t>3176,800</w:t>
            </w:r>
          </w:p>
        </w:tc>
      </w:tr>
      <w:tr w:rsidR="005625F9">
        <w:tc>
          <w:tcPr>
            <w:tcW w:w="1474" w:type="dxa"/>
          </w:tcPr>
          <w:p w:rsidR="005625F9" w:rsidRDefault="005625F9">
            <w:pPr>
              <w:pStyle w:val="ConsPlusNormal"/>
              <w:jc w:val="center"/>
            </w:pPr>
            <w:r>
              <w:t>1710321680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3176,800</w:t>
            </w:r>
          </w:p>
        </w:tc>
        <w:tc>
          <w:tcPr>
            <w:tcW w:w="1587" w:type="dxa"/>
          </w:tcPr>
          <w:p w:rsidR="005625F9" w:rsidRDefault="005625F9">
            <w:pPr>
              <w:pStyle w:val="ConsPlusNormal"/>
              <w:jc w:val="center"/>
            </w:pPr>
            <w:r>
              <w:t>3176,800</w:t>
            </w:r>
          </w:p>
        </w:tc>
        <w:tc>
          <w:tcPr>
            <w:tcW w:w="1587" w:type="dxa"/>
          </w:tcPr>
          <w:p w:rsidR="005625F9" w:rsidRDefault="005625F9">
            <w:pPr>
              <w:pStyle w:val="ConsPlusNormal"/>
              <w:jc w:val="center"/>
            </w:pPr>
            <w:r>
              <w:t>3176,800</w:t>
            </w:r>
          </w:p>
        </w:tc>
      </w:tr>
      <w:tr w:rsidR="005625F9">
        <w:tc>
          <w:tcPr>
            <w:tcW w:w="1474" w:type="dxa"/>
          </w:tcPr>
          <w:p w:rsidR="005625F9" w:rsidRDefault="005625F9">
            <w:pPr>
              <w:pStyle w:val="ConsPlusNormal"/>
              <w:jc w:val="center"/>
            </w:pPr>
            <w:r>
              <w:t>1710400000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"Капитальные вложения в объекты муниципальной собственности в системе теплоснабжения"</w:t>
            </w:r>
          </w:p>
        </w:tc>
        <w:tc>
          <w:tcPr>
            <w:tcW w:w="1587" w:type="dxa"/>
          </w:tcPr>
          <w:p w:rsidR="005625F9" w:rsidRDefault="005625F9">
            <w:pPr>
              <w:pStyle w:val="ConsPlusNormal"/>
              <w:jc w:val="center"/>
            </w:pPr>
            <w:r>
              <w:t>5138,746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1710441240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блочной модульной котельной в микрорайоне "Южный"</w:t>
            </w:r>
          </w:p>
        </w:tc>
        <w:tc>
          <w:tcPr>
            <w:tcW w:w="1587" w:type="dxa"/>
          </w:tcPr>
          <w:p w:rsidR="005625F9" w:rsidRDefault="005625F9">
            <w:pPr>
              <w:pStyle w:val="ConsPlusNormal"/>
              <w:jc w:val="center"/>
            </w:pPr>
            <w:r>
              <w:t>5138,746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1710441240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5138,746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1710441240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5138,746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1710441240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5138,746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1710700000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"Муниципальная поддержка газификации жилых домов в микрорайонах индивидуальной застройки"</w:t>
            </w:r>
          </w:p>
        </w:tc>
        <w:tc>
          <w:tcPr>
            <w:tcW w:w="1587" w:type="dxa"/>
          </w:tcPr>
          <w:p w:rsidR="005625F9" w:rsidRDefault="005625F9">
            <w:pPr>
              <w:pStyle w:val="ConsPlusNormal"/>
              <w:jc w:val="center"/>
            </w:pPr>
            <w:r>
              <w:t>1838,485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1710722160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Возмещение затрат по подключению к системе газоснабжения жилых домов в зонах индивидуальной жилой застройки</w:t>
            </w:r>
          </w:p>
        </w:tc>
        <w:tc>
          <w:tcPr>
            <w:tcW w:w="1587" w:type="dxa"/>
          </w:tcPr>
          <w:p w:rsidR="005625F9" w:rsidRDefault="005625F9">
            <w:pPr>
              <w:pStyle w:val="ConsPlusNormal"/>
              <w:jc w:val="center"/>
            </w:pPr>
            <w:r>
              <w:t>1838,485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1710722160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1838,485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1710722160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1838,485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1710722160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1838,485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1710800000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"Организация горячего водоснабжения"</w:t>
            </w:r>
          </w:p>
        </w:tc>
        <w:tc>
          <w:tcPr>
            <w:tcW w:w="1587" w:type="dxa"/>
          </w:tcPr>
          <w:p w:rsidR="005625F9" w:rsidRDefault="005625F9">
            <w:pPr>
              <w:pStyle w:val="ConsPlusNormal"/>
              <w:jc w:val="center"/>
            </w:pPr>
            <w:r>
              <w:t>5973,269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1710822150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Выполнение работ по организации горячего водоснабжения в многоквартирных домах в рамках исполнения судебных актов</w:t>
            </w:r>
          </w:p>
        </w:tc>
        <w:tc>
          <w:tcPr>
            <w:tcW w:w="1587" w:type="dxa"/>
          </w:tcPr>
          <w:p w:rsidR="005625F9" w:rsidRDefault="005625F9">
            <w:pPr>
              <w:pStyle w:val="ConsPlusNormal"/>
              <w:jc w:val="center"/>
            </w:pPr>
            <w:r>
              <w:t>5973,269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1710822150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5973,269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171082215</w:t>
            </w:r>
            <w:r>
              <w:lastRenderedPageBreak/>
              <w:t>0</w:t>
            </w:r>
          </w:p>
        </w:tc>
        <w:tc>
          <w:tcPr>
            <w:tcW w:w="680" w:type="dxa"/>
          </w:tcPr>
          <w:p w:rsidR="005625F9" w:rsidRDefault="005625F9">
            <w:pPr>
              <w:pStyle w:val="ConsPlusNormal"/>
              <w:jc w:val="center"/>
            </w:pPr>
            <w:r>
              <w:lastRenderedPageBreak/>
              <w:t>830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Исполнение судебных актов</w:t>
            </w:r>
          </w:p>
        </w:tc>
        <w:tc>
          <w:tcPr>
            <w:tcW w:w="1587" w:type="dxa"/>
          </w:tcPr>
          <w:p w:rsidR="005625F9" w:rsidRDefault="005625F9">
            <w:pPr>
              <w:pStyle w:val="ConsPlusNormal"/>
              <w:jc w:val="center"/>
            </w:pPr>
            <w:r>
              <w:t>5973,269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1710822150</w:t>
            </w:r>
          </w:p>
        </w:tc>
        <w:tc>
          <w:tcPr>
            <w:tcW w:w="680" w:type="dxa"/>
          </w:tcPr>
          <w:p w:rsidR="005625F9" w:rsidRDefault="005625F9">
            <w:pPr>
              <w:pStyle w:val="ConsPlusNormal"/>
              <w:jc w:val="center"/>
            </w:pPr>
            <w:r>
              <w:t>830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5973,269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171G500000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"Федеральный проект "Чистая вода"</w:t>
            </w:r>
          </w:p>
        </w:tc>
        <w:tc>
          <w:tcPr>
            <w:tcW w:w="1587" w:type="dxa"/>
          </w:tcPr>
          <w:p w:rsidR="005625F9" w:rsidRDefault="005625F9">
            <w:pPr>
              <w:pStyle w:val="ConsPlusNormal"/>
              <w:jc w:val="center"/>
            </w:pPr>
            <w:r>
              <w:t>364,881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171G552430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и реконструкция (модернизация) объектов питьевого водоснабжения</w:t>
            </w:r>
          </w:p>
        </w:tc>
        <w:tc>
          <w:tcPr>
            <w:tcW w:w="1587" w:type="dxa"/>
          </w:tcPr>
          <w:p w:rsidR="005625F9" w:rsidRDefault="005625F9">
            <w:pPr>
              <w:pStyle w:val="ConsPlusNormal"/>
              <w:jc w:val="center"/>
            </w:pPr>
            <w:r>
              <w:t>364,881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171G552430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364,881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171G552430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364,881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171G552430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364,881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171F500000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"Федеральный проект "Чистая вода"</w:t>
            </w:r>
          </w:p>
        </w:tc>
        <w:tc>
          <w:tcPr>
            <w:tcW w:w="1587" w:type="dxa"/>
          </w:tcPr>
          <w:p w:rsidR="005625F9" w:rsidRDefault="005625F9">
            <w:pPr>
              <w:pStyle w:val="ConsPlusNormal"/>
              <w:jc w:val="center"/>
            </w:pPr>
            <w:r>
              <w:t>364506,579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171F552430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и реконструкция (модернизация) объектов питьевого водоснабжения</w:t>
            </w:r>
          </w:p>
        </w:tc>
        <w:tc>
          <w:tcPr>
            <w:tcW w:w="1587" w:type="dxa"/>
          </w:tcPr>
          <w:p w:rsidR="005625F9" w:rsidRDefault="005625F9">
            <w:pPr>
              <w:pStyle w:val="ConsPlusNormal"/>
              <w:jc w:val="center"/>
            </w:pPr>
            <w:r>
              <w:t>364506,579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171F552430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Капитальные вложения в объекты государственной (муниципальной) </w:t>
            </w:r>
            <w:r>
              <w:lastRenderedPageBreak/>
              <w:t>собственности</w:t>
            </w:r>
          </w:p>
        </w:tc>
        <w:tc>
          <w:tcPr>
            <w:tcW w:w="1587" w:type="dxa"/>
          </w:tcPr>
          <w:p w:rsidR="005625F9" w:rsidRDefault="005625F9">
            <w:pPr>
              <w:pStyle w:val="ConsPlusNormal"/>
              <w:jc w:val="center"/>
            </w:pPr>
            <w:r>
              <w:lastRenderedPageBreak/>
              <w:t>364506,579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171F552430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364506,579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171F552430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364506,579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"Обеспечение санитарно-эпидемиологических требований законодательства"</w:t>
            </w:r>
          </w:p>
        </w:tc>
        <w:tc>
          <w:tcPr>
            <w:tcW w:w="1587" w:type="dxa"/>
          </w:tcPr>
          <w:p w:rsidR="005625F9" w:rsidRDefault="005625F9">
            <w:pPr>
              <w:pStyle w:val="ConsPlusNormal"/>
              <w:jc w:val="center"/>
            </w:pPr>
            <w:r>
              <w:t>39896,588</w:t>
            </w:r>
          </w:p>
        </w:tc>
        <w:tc>
          <w:tcPr>
            <w:tcW w:w="1587" w:type="dxa"/>
          </w:tcPr>
          <w:p w:rsidR="005625F9" w:rsidRDefault="005625F9">
            <w:pPr>
              <w:pStyle w:val="ConsPlusNormal"/>
              <w:jc w:val="center"/>
            </w:pPr>
            <w:r>
              <w:t>23940,600</w:t>
            </w:r>
          </w:p>
        </w:tc>
        <w:tc>
          <w:tcPr>
            <w:tcW w:w="1587" w:type="dxa"/>
          </w:tcPr>
          <w:p w:rsidR="005625F9" w:rsidRDefault="005625F9">
            <w:pPr>
              <w:pStyle w:val="ConsPlusNormal"/>
              <w:jc w:val="center"/>
            </w:pPr>
            <w:r>
              <w:t>23940,600</w:t>
            </w:r>
          </w:p>
        </w:tc>
      </w:tr>
      <w:tr w:rsidR="005625F9">
        <w:tc>
          <w:tcPr>
            <w:tcW w:w="1474" w:type="dxa"/>
          </w:tcPr>
          <w:p w:rsidR="005625F9" w:rsidRDefault="005625F9">
            <w:pPr>
              <w:pStyle w:val="ConsPlusNormal"/>
              <w:jc w:val="center"/>
            </w:pPr>
            <w:r>
              <w:t>1720100000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87" w:type="dxa"/>
          </w:tcPr>
          <w:p w:rsidR="005625F9" w:rsidRDefault="005625F9">
            <w:pPr>
              <w:pStyle w:val="ConsPlusNormal"/>
              <w:jc w:val="center"/>
            </w:pPr>
            <w:r>
              <w:t>17678,084</w:t>
            </w:r>
          </w:p>
        </w:tc>
        <w:tc>
          <w:tcPr>
            <w:tcW w:w="1587" w:type="dxa"/>
          </w:tcPr>
          <w:p w:rsidR="005625F9" w:rsidRDefault="005625F9">
            <w:pPr>
              <w:pStyle w:val="ConsPlusNormal"/>
              <w:jc w:val="center"/>
            </w:pPr>
            <w:r>
              <w:t>17543,500</w:t>
            </w:r>
          </w:p>
        </w:tc>
        <w:tc>
          <w:tcPr>
            <w:tcW w:w="1587" w:type="dxa"/>
          </w:tcPr>
          <w:p w:rsidR="005625F9" w:rsidRDefault="005625F9">
            <w:pPr>
              <w:pStyle w:val="ConsPlusNormal"/>
              <w:jc w:val="center"/>
            </w:pPr>
            <w:r>
              <w:t>17543,500</w:t>
            </w:r>
          </w:p>
        </w:tc>
      </w:tr>
      <w:tr w:rsidR="005625F9">
        <w:tc>
          <w:tcPr>
            <w:tcW w:w="1474" w:type="dxa"/>
          </w:tcPr>
          <w:p w:rsidR="005625F9" w:rsidRDefault="005625F9">
            <w:pPr>
              <w:pStyle w:val="ConsPlusNormal"/>
              <w:jc w:val="center"/>
            </w:pPr>
            <w:r>
              <w:t>1720121710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Ликвидация бесхозяйных отходов с территории города Перми</w:t>
            </w:r>
          </w:p>
        </w:tc>
        <w:tc>
          <w:tcPr>
            <w:tcW w:w="1587" w:type="dxa"/>
          </w:tcPr>
          <w:p w:rsidR="005625F9" w:rsidRDefault="005625F9">
            <w:pPr>
              <w:pStyle w:val="ConsPlusNormal"/>
              <w:jc w:val="center"/>
            </w:pPr>
            <w:r>
              <w:t>17678,084</w:t>
            </w:r>
          </w:p>
        </w:tc>
        <w:tc>
          <w:tcPr>
            <w:tcW w:w="1587" w:type="dxa"/>
          </w:tcPr>
          <w:p w:rsidR="005625F9" w:rsidRDefault="005625F9">
            <w:pPr>
              <w:pStyle w:val="ConsPlusNormal"/>
              <w:jc w:val="center"/>
            </w:pPr>
            <w:r>
              <w:t>17543,500</w:t>
            </w:r>
          </w:p>
        </w:tc>
        <w:tc>
          <w:tcPr>
            <w:tcW w:w="1587" w:type="dxa"/>
          </w:tcPr>
          <w:p w:rsidR="005625F9" w:rsidRDefault="005625F9">
            <w:pPr>
              <w:pStyle w:val="ConsPlusNormal"/>
              <w:jc w:val="center"/>
            </w:pPr>
            <w:r>
              <w:t>17543,500</w:t>
            </w:r>
          </w:p>
        </w:tc>
      </w:tr>
      <w:tr w:rsidR="005625F9">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17678,084</w:t>
            </w:r>
          </w:p>
        </w:tc>
        <w:tc>
          <w:tcPr>
            <w:tcW w:w="1587" w:type="dxa"/>
          </w:tcPr>
          <w:p w:rsidR="005625F9" w:rsidRDefault="005625F9">
            <w:pPr>
              <w:pStyle w:val="ConsPlusNormal"/>
              <w:jc w:val="center"/>
            </w:pPr>
            <w:r>
              <w:t>17543,500</w:t>
            </w:r>
          </w:p>
        </w:tc>
        <w:tc>
          <w:tcPr>
            <w:tcW w:w="1587" w:type="dxa"/>
          </w:tcPr>
          <w:p w:rsidR="005625F9" w:rsidRDefault="005625F9">
            <w:pPr>
              <w:pStyle w:val="ConsPlusNormal"/>
              <w:jc w:val="center"/>
            </w:pPr>
            <w:r>
              <w:t>17543,500</w:t>
            </w:r>
          </w:p>
        </w:tc>
      </w:tr>
      <w:tr w:rsidR="005625F9">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17678,084</w:t>
            </w:r>
          </w:p>
        </w:tc>
        <w:tc>
          <w:tcPr>
            <w:tcW w:w="1587" w:type="dxa"/>
          </w:tcPr>
          <w:p w:rsidR="005625F9" w:rsidRDefault="005625F9">
            <w:pPr>
              <w:pStyle w:val="ConsPlusNormal"/>
              <w:jc w:val="center"/>
            </w:pPr>
            <w:r>
              <w:t>17543,500</w:t>
            </w:r>
          </w:p>
        </w:tc>
        <w:tc>
          <w:tcPr>
            <w:tcW w:w="1587" w:type="dxa"/>
          </w:tcPr>
          <w:p w:rsidR="005625F9" w:rsidRDefault="005625F9">
            <w:pPr>
              <w:pStyle w:val="ConsPlusNormal"/>
              <w:jc w:val="center"/>
            </w:pPr>
            <w:r>
              <w:t>17543,500</w:t>
            </w:r>
          </w:p>
        </w:tc>
      </w:tr>
      <w:tr w:rsidR="005625F9">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17678,084</w:t>
            </w:r>
          </w:p>
        </w:tc>
        <w:tc>
          <w:tcPr>
            <w:tcW w:w="1587" w:type="dxa"/>
          </w:tcPr>
          <w:p w:rsidR="005625F9" w:rsidRDefault="005625F9">
            <w:pPr>
              <w:pStyle w:val="ConsPlusNormal"/>
              <w:jc w:val="center"/>
            </w:pPr>
            <w:r>
              <w:t>17543,500</w:t>
            </w:r>
          </w:p>
        </w:tc>
        <w:tc>
          <w:tcPr>
            <w:tcW w:w="1587" w:type="dxa"/>
          </w:tcPr>
          <w:p w:rsidR="005625F9" w:rsidRDefault="005625F9">
            <w:pPr>
              <w:pStyle w:val="ConsPlusNormal"/>
              <w:jc w:val="center"/>
            </w:pPr>
            <w:r>
              <w:t>17543,500</w:t>
            </w:r>
          </w:p>
        </w:tc>
      </w:tr>
      <w:tr w:rsidR="005625F9">
        <w:tc>
          <w:tcPr>
            <w:tcW w:w="1474" w:type="dxa"/>
          </w:tcPr>
          <w:p w:rsidR="005625F9" w:rsidRDefault="005625F9">
            <w:pPr>
              <w:pStyle w:val="ConsPlusNormal"/>
              <w:jc w:val="center"/>
            </w:pPr>
            <w:r>
              <w:lastRenderedPageBreak/>
              <w:t>1720200000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587" w:type="dxa"/>
          </w:tcPr>
          <w:p w:rsidR="005625F9" w:rsidRDefault="005625F9">
            <w:pPr>
              <w:pStyle w:val="ConsPlusNormal"/>
              <w:jc w:val="center"/>
            </w:pPr>
            <w:r>
              <w:t>22218,504</w:t>
            </w:r>
          </w:p>
        </w:tc>
        <w:tc>
          <w:tcPr>
            <w:tcW w:w="1587" w:type="dxa"/>
          </w:tcPr>
          <w:p w:rsidR="005625F9" w:rsidRDefault="005625F9">
            <w:pPr>
              <w:pStyle w:val="ConsPlusNormal"/>
              <w:jc w:val="center"/>
            </w:pPr>
            <w:r>
              <w:t>6397,100</w:t>
            </w:r>
          </w:p>
        </w:tc>
        <w:tc>
          <w:tcPr>
            <w:tcW w:w="1587" w:type="dxa"/>
          </w:tcPr>
          <w:p w:rsidR="005625F9" w:rsidRDefault="005625F9">
            <w:pPr>
              <w:pStyle w:val="ConsPlusNormal"/>
              <w:jc w:val="center"/>
            </w:pPr>
            <w:r>
              <w:t>6397,100</w:t>
            </w:r>
          </w:p>
        </w:tc>
      </w:tr>
      <w:tr w:rsidR="005625F9">
        <w:tc>
          <w:tcPr>
            <w:tcW w:w="1474" w:type="dxa"/>
          </w:tcPr>
          <w:p w:rsidR="005625F9" w:rsidRDefault="005625F9">
            <w:pPr>
              <w:pStyle w:val="ConsPlusNormal"/>
              <w:jc w:val="center"/>
            </w:pPr>
            <w:r>
              <w:t>1720222030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Обустройство мест (площадок) накопления твердых коммунальных отходов</w:t>
            </w:r>
          </w:p>
        </w:tc>
        <w:tc>
          <w:tcPr>
            <w:tcW w:w="1587" w:type="dxa"/>
          </w:tcPr>
          <w:p w:rsidR="005625F9" w:rsidRDefault="005625F9">
            <w:pPr>
              <w:pStyle w:val="ConsPlusNormal"/>
              <w:jc w:val="center"/>
            </w:pPr>
            <w:r>
              <w:t>16816,470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1720222030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16816,470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1720222030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16816,470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1720222030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16816,470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1720222130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мест (площадок) накопления твердых коммунальных отходов</w:t>
            </w:r>
          </w:p>
        </w:tc>
        <w:tc>
          <w:tcPr>
            <w:tcW w:w="1587" w:type="dxa"/>
          </w:tcPr>
          <w:p w:rsidR="005625F9" w:rsidRDefault="005625F9">
            <w:pPr>
              <w:pStyle w:val="ConsPlusNormal"/>
              <w:jc w:val="center"/>
            </w:pPr>
            <w:r>
              <w:t>5402,034</w:t>
            </w:r>
          </w:p>
        </w:tc>
        <w:tc>
          <w:tcPr>
            <w:tcW w:w="1587" w:type="dxa"/>
          </w:tcPr>
          <w:p w:rsidR="005625F9" w:rsidRDefault="005625F9">
            <w:pPr>
              <w:pStyle w:val="ConsPlusNormal"/>
              <w:jc w:val="center"/>
            </w:pPr>
            <w:r>
              <w:t>6397,100</w:t>
            </w:r>
          </w:p>
        </w:tc>
        <w:tc>
          <w:tcPr>
            <w:tcW w:w="1587" w:type="dxa"/>
          </w:tcPr>
          <w:p w:rsidR="005625F9" w:rsidRDefault="005625F9">
            <w:pPr>
              <w:pStyle w:val="ConsPlusNormal"/>
              <w:jc w:val="center"/>
            </w:pPr>
            <w:r>
              <w:t>6397,100</w:t>
            </w:r>
          </w:p>
        </w:tc>
      </w:tr>
      <w:tr w:rsidR="005625F9">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5402,034</w:t>
            </w:r>
          </w:p>
        </w:tc>
        <w:tc>
          <w:tcPr>
            <w:tcW w:w="1587" w:type="dxa"/>
          </w:tcPr>
          <w:p w:rsidR="005625F9" w:rsidRDefault="005625F9">
            <w:pPr>
              <w:pStyle w:val="ConsPlusNormal"/>
              <w:jc w:val="center"/>
            </w:pPr>
            <w:r>
              <w:t>6397,100</w:t>
            </w:r>
          </w:p>
        </w:tc>
        <w:tc>
          <w:tcPr>
            <w:tcW w:w="1587" w:type="dxa"/>
          </w:tcPr>
          <w:p w:rsidR="005625F9" w:rsidRDefault="005625F9">
            <w:pPr>
              <w:pStyle w:val="ConsPlusNormal"/>
              <w:jc w:val="center"/>
            </w:pPr>
            <w:r>
              <w:t>6397,100</w:t>
            </w:r>
          </w:p>
        </w:tc>
      </w:tr>
      <w:tr w:rsidR="005625F9">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5402,034</w:t>
            </w:r>
          </w:p>
        </w:tc>
        <w:tc>
          <w:tcPr>
            <w:tcW w:w="1587" w:type="dxa"/>
          </w:tcPr>
          <w:p w:rsidR="005625F9" w:rsidRDefault="005625F9">
            <w:pPr>
              <w:pStyle w:val="ConsPlusNormal"/>
              <w:jc w:val="center"/>
            </w:pPr>
            <w:r>
              <w:t>6397,100</w:t>
            </w:r>
          </w:p>
        </w:tc>
        <w:tc>
          <w:tcPr>
            <w:tcW w:w="1587" w:type="dxa"/>
          </w:tcPr>
          <w:p w:rsidR="005625F9" w:rsidRDefault="005625F9">
            <w:pPr>
              <w:pStyle w:val="ConsPlusNormal"/>
              <w:jc w:val="center"/>
            </w:pPr>
            <w:r>
              <w:t>6397,100</w:t>
            </w:r>
          </w:p>
        </w:tc>
      </w:tr>
      <w:tr w:rsidR="005625F9">
        <w:tc>
          <w:tcPr>
            <w:tcW w:w="1474" w:type="dxa"/>
          </w:tcPr>
          <w:p w:rsidR="005625F9" w:rsidRDefault="005625F9">
            <w:pPr>
              <w:pStyle w:val="ConsPlusNormal"/>
              <w:jc w:val="center"/>
            </w:pPr>
            <w:r>
              <w:t>172022213</w:t>
            </w:r>
            <w:r>
              <w:lastRenderedPageBreak/>
              <w:t>0</w:t>
            </w:r>
          </w:p>
        </w:tc>
        <w:tc>
          <w:tcPr>
            <w:tcW w:w="680" w:type="dxa"/>
          </w:tcPr>
          <w:p w:rsidR="005625F9" w:rsidRDefault="005625F9">
            <w:pPr>
              <w:pStyle w:val="ConsPlusNormal"/>
              <w:jc w:val="center"/>
            </w:pPr>
            <w:r>
              <w:lastRenderedPageBreak/>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5402,034</w:t>
            </w:r>
          </w:p>
        </w:tc>
        <w:tc>
          <w:tcPr>
            <w:tcW w:w="1587" w:type="dxa"/>
          </w:tcPr>
          <w:p w:rsidR="005625F9" w:rsidRDefault="005625F9">
            <w:pPr>
              <w:pStyle w:val="ConsPlusNormal"/>
              <w:jc w:val="center"/>
            </w:pPr>
            <w:r>
              <w:t>6397,100</w:t>
            </w:r>
          </w:p>
        </w:tc>
        <w:tc>
          <w:tcPr>
            <w:tcW w:w="1587" w:type="dxa"/>
          </w:tcPr>
          <w:p w:rsidR="005625F9" w:rsidRDefault="005625F9">
            <w:pPr>
              <w:pStyle w:val="ConsPlusNormal"/>
              <w:jc w:val="center"/>
            </w:pPr>
            <w:r>
              <w:t>6397,100</w:t>
            </w:r>
          </w:p>
        </w:tc>
      </w:tr>
      <w:tr w:rsidR="005625F9">
        <w:tc>
          <w:tcPr>
            <w:tcW w:w="1474" w:type="dxa"/>
          </w:tcPr>
          <w:p w:rsidR="005625F9" w:rsidRDefault="005625F9">
            <w:pPr>
              <w:pStyle w:val="ConsPlusNormal"/>
              <w:jc w:val="center"/>
            </w:pPr>
            <w:r>
              <w:t>1730000000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"Обеспечение эффективного управления многоквартирными домами в городе Перми"</w:t>
            </w:r>
          </w:p>
        </w:tc>
        <w:tc>
          <w:tcPr>
            <w:tcW w:w="1587" w:type="dxa"/>
          </w:tcPr>
          <w:p w:rsidR="005625F9" w:rsidRDefault="005625F9">
            <w:pPr>
              <w:pStyle w:val="ConsPlusNormal"/>
              <w:jc w:val="center"/>
            </w:pPr>
            <w:r>
              <w:t>165622,743</w:t>
            </w:r>
          </w:p>
        </w:tc>
        <w:tc>
          <w:tcPr>
            <w:tcW w:w="1587" w:type="dxa"/>
          </w:tcPr>
          <w:p w:rsidR="005625F9" w:rsidRDefault="005625F9">
            <w:pPr>
              <w:pStyle w:val="ConsPlusNormal"/>
              <w:jc w:val="center"/>
            </w:pPr>
            <w:r>
              <w:t>136810,600</w:t>
            </w:r>
          </w:p>
        </w:tc>
        <w:tc>
          <w:tcPr>
            <w:tcW w:w="1587" w:type="dxa"/>
          </w:tcPr>
          <w:p w:rsidR="005625F9" w:rsidRDefault="005625F9">
            <w:pPr>
              <w:pStyle w:val="ConsPlusNormal"/>
              <w:jc w:val="center"/>
            </w:pPr>
            <w:r>
              <w:t>136810,600</w:t>
            </w:r>
          </w:p>
        </w:tc>
      </w:tr>
      <w:tr w:rsidR="005625F9">
        <w:tc>
          <w:tcPr>
            <w:tcW w:w="1474" w:type="dxa"/>
          </w:tcPr>
          <w:p w:rsidR="005625F9" w:rsidRDefault="005625F9">
            <w:pPr>
              <w:pStyle w:val="ConsPlusNormal"/>
              <w:jc w:val="center"/>
            </w:pPr>
            <w:r>
              <w:t>1730100000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587" w:type="dxa"/>
          </w:tcPr>
          <w:p w:rsidR="005625F9" w:rsidRDefault="005625F9">
            <w:pPr>
              <w:pStyle w:val="ConsPlusNormal"/>
              <w:jc w:val="center"/>
            </w:pPr>
            <w:r>
              <w:t>1000,000</w:t>
            </w:r>
          </w:p>
        </w:tc>
        <w:tc>
          <w:tcPr>
            <w:tcW w:w="1587" w:type="dxa"/>
          </w:tcPr>
          <w:p w:rsidR="005625F9" w:rsidRDefault="005625F9">
            <w:pPr>
              <w:pStyle w:val="ConsPlusNormal"/>
              <w:jc w:val="center"/>
            </w:pPr>
            <w:r>
              <w:t>1000,000</w:t>
            </w:r>
          </w:p>
        </w:tc>
        <w:tc>
          <w:tcPr>
            <w:tcW w:w="1587" w:type="dxa"/>
          </w:tcPr>
          <w:p w:rsidR="005625F9" w:rsidRDefault="005625F9">
            <w:pPr>
              <w:pStyle w:val="ConsPlusNormal"/>
              <w:jc w:val="center"/>
            </w:pPr>
            <w:r>
              <w:t>1000,000</w:t>
            </w:r>
          </w:p>
        </w:tc>
      </w:tr>
      <w:tr w:rsidR="005625F9">
        <w:tc>
          <w:tcPr>
            <w:tcW w:w="1474" w:type="dxa"/>
          </w:tcPr>
          <w:p w:rsidR="005625F9" w:rsidRDefault="005625F9">
            <w:pPr>
              <w:pStyle w:val="ConsPlusNormal"/>
              <w:jc w:val="center"/>
            </w:pPr>
            <w:r>
              <w:t>1730121360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587" w:type="dxa"/>
          </w:tcPr>
          <w:p w:rsidR="005625F9" w:rsidRDefault="005625F9">
            <w:pPr>
              <w:pStyle w:val="ConsPlusNormal"/>
              <w:jc w:val="center"/>
            </w:pPr>
            <w:r>
              <w:t>1000,000</w:t>
            </w:r>
          </w:p>
        </w:tc>
        <w:tc>
          <w:tcPr>
            <w:tcW w:w="1587" w:type="dxa"/>
          </w:tcPr>
          <w:p w:rsidR="005625F9" w:rsidRDefault="005625F9">
            <w:pPr>
              <w:pStyle w:val="ConsPlusNormal"/>
              <w:jc w:val="center"/>
            </w:pPr>
            <w:r>
              <w:t>1000,000</w:t>
            </w:r>
          </w:p>
        </w:tc>
        <w:tc>
          <w:tcPr>
            <w:tcW w:w="1587" w:type="dxa"/>
          </w:tcPr>
          <w:p w:rsidR="005625F9" w:rsidRDefault="005625F9">
            <w:pPr>
              <w:pStyle w:val="ConsPlusNormal"/>
              <w:jc w:val="center"/>
            </w:pPr>
            <w:r>
              <w:t>1000,000</w:t>
            </w:r>
          </w:p>
        </w:tc>
      </w:tr>
      <w:tr w:rsidR="005625F9">
        <w:tc>
          <w:tcPr>
            <w:tcW w:w="1474" w:type="dxa"/>
          </w:tcPr>
          <w:p w:rsidR="005625F9" w:rsidRDefault="005625F9">
            <w:pPr>
              <w:pStyle w:val="ConsPlusNormal"/>
              <w:jc w:val="center"/>
            </w:pPr>
            <w:r>
              <w:t>1730121360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1000,000</w:t>
            </w:r>
          </w:p>
        </w:tc>
        <w:tc>
          <w:tcPr>
            <w:tcW w:w="1587" w:type="dxa"/>
          </w:tcPr>
          <w:p w:rsidR="005625F9" w:rsidRDefault="005625F9">
            <w:pPr>
              <w:pStyle w:val="ConsPlusNormal"/>
              <w:jc w:val="center"/>
            </w:pPr>
            <w:r>
              <w:t>1000,000</w:t>
            </w:r>
          </w:p>
        </w:tc>
        <w:tc>
          <w:tcPr>
            <w:tcW w:w="1587" w:type="dxa"/>
          </w:tcPr>
          <w:p w:rsidR="005625F9" w:rsidRDefault="005625F9">
            <w:pPr>
              <w:pStyle w:val="ConsPlusNormal"/>
              <w:jc w:val="center"/>
            </w:pPr>
            <w:r>
              <w:t>1000,000</w:t>
            </w:r>
          </w:p>
        </w:tc>
      </w:tr>
      <w:tr w:rsidR="005625F9">
        <w:tc>
          <w:tcPr>
            <w:tcW w:w="1474" w:type="dxa"/>
          </w:tcPr>
          <w:p w:rsidR="005625F9" w:rsidRDefault="005625F9">
            <w:pPr>
              <w:pStyle w:val="ConsPlusNormal"/>
              <w:jc w:val="center"/>
            </w:pPr>
            <w:r>
              <w:t>1730121360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1000,000</w:t>
            </w:r>
          </w:p>
        </w:tc>
        <w:tc>
          <w:tcPr>
            <w:tcW w:w="1587" w:type="dxa"/>
          </w:tcPr>
          <w:p w:rsidR="005625F9" w:rsidRDefault="005625F9">
            <w:pPr>
              <w:pStyle w:val="ConsPlusNormal"/>
              <w:jc w:val="center"/>
            </w:pPr>
            <w:r>
              <w:t>1000,000</w:t>
            </w:r>
          </w:p>
        </w:tc>
        <w:tc>
          <w:tcPr>
            <w:tcW w:w="1587" w:type="dxa"/>
          </w:tcPr>
          <w:p w:rsidR="005625F9" w:rsidRDefault="005625F9">
            <w:pPr>
              <w:pStyle w:val="ConsPlusNormal"/>
              <w:jc w:val="center"/>
            </w:pPr>
            <w:r>
              <w:t>1000,000</w:t>
            </w:r>
          </w:p>
        </w:tc>
      </w:tr>
      <w:tr w:rsidR="005625F9">
        <w:tc>
          <w:tcPr>
            <w:tcW w:w="1474" w:type="dxa"/>
          </w:tcPr>
          <w:p w:rsidR="005625F9" w:rsidRDefault="005625F9">
            <w:pPr>
              <w:pStyle w:val="ConsPlusNormal"/>
              <w:jc w:val="center"/>
            </w:pPr>
            <w:r>
              <w:t>1730121360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жилищно-коммунального хозяйства</w:t>
            </w:r>
          </w:p>
        </w:tc>
        <w:tc>
          <w:tcPr>
            <w:tcW w:w="1587" w:type="dxa"/>
          </w:tcPr>
          <w:p w:rsidR="005625F9" w:rsidRDefault="005625F9">
            <w:pPr>
              <w:pStyle w:val="ConsPlusNormal"/>
              <w:jc w:val="center"/>
            </w:pPr>
            <w:r>
              <w:t>1000,000</w:t>
            </w:r>
          </w:p>
        </w:tc>
        <w:tc>
          <w:tcPr>
            <w:tcW w:w="1587" w:type="dxa"/>
          </w:tcPr>
          <w:p w:rsidR="005625F9" w:rsidRDefault="005625F9">
            <w:pPr>
              <w:pStyle w:val="ConsPlusNormal"/>
              <w:jc w:val="center"/>
            </w:pPr>
            <w:r>
              <w:t>1000,000</w:t>
            </w:r>
          </w:p>
        </w:tc>
        <w:tc>
          <w:tcPr>
            <w:tcW w:w="1587" w:type="dxa"/>
          </w:tcPr>
          <w:p w:rsidR="005625F9" w:rsidRDefault="005625F9">
            <w:pPr>
              <w:pStyle w:val="ConsPlusNormal"/>
              <w:jc w:val="center"/>
            </w:pPr>
            <w:r>
              <w:t>1000,000</w:t>
            </w:r>
          </w:p>
        </w:tc>
      </w:tr>
      <w:tr w:rsidR="005625F9">
        <w:tc>
          <w:tcPr>
            <w:tcW w:w="1474" w:type="dxa"/>
          </w:tcPr>
          <w:p w:rsidR="005625F9" w:rsidRDefault="005625F9">
            <w:pPr>
              <w:pStyle w:val="ConsPlusNormal"/>
              <w:jc w:val="center"/>
            </w:pPr>
            <w:r>
              <w:t>1730200000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"Оказание мер социальной поддержки гражданам по оплате жилищно-коммунальных услуг"</w:t>
            </w:r>
          </w:p>
        </w:tc>
        <w:tc>
          <w:tcPr>
            <w:tcW w:w="1587" w:type="dxa"/>
          </w:tcPr>
          <w:p w:rsidR="005625F9" w:rsidRDefault="005625F9">
            <w:pPr>
              <w:pStyle w:val="ConsPlusNormal"/>
              <w:jc w:val="center"/>
            </w:pPr>
            <w:r>
              <w:t>67031,446</w:t>
            </w:r>
          </w:p>
        </w:tc>
        <w:tc>
          <w:tcPr>
            <w:tcW w:w="1587" w:type="dxa"/>
          </w:tcPr>
          <w:p w:rsidR="005625F9" w:rsidRDefault="005625F9">
            <w:pPr>
              <w:pStyle w:val="ConsPlusNormal"/>
              <w:jc w:val="center"/>
            </w:pPr>
            <w:r>
              <w:t>38810,600</w:t>
            </w:r>
          </w:p>
        </w:tc>
        <w:tc>
          <w:tcPr>
            <w:tcW w:w="1587" w:type="dxa"/>
          </w:tcPr>
          <w:p w:rsidR="005625F9" w:rsidRDefault="005625F9">
            <w:pPr>
              <w:pStyle w:val="ConsPlusNormal"/>
              <w:jc w:val="center"/>
            </w:pPr>
            <w:r>
              <w:t>38810,600</w:t>
            </w:r>
          </w:p>
        </w:tc>
      </w:tr>
      <w:tr w:rsidR="005625F9">
        <w:tc>
          <w:tcPr>
            <w:tcW w:w="1474" w:type="dxa"/>
          </w:tcPr>
          <w:p w:rsidR="005625F9" w:rsidRDefault="005625F9">
            <w:pPr>
              <w:pStyle w:val="ConsPlusNormal"/>
              <w:jc w:val="center"/>
            </w:pPr>
            <w:r>
              <w:lastRenderedPageBreak/>
              <w:t>1730282110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Меры социальной поддержки гражданам, проживающим в непригодном для проживания и аварийном жилищном фонде</w:t>
            </w:r>
          </w:p>
        </w:tc>
        <w:tc>
          <w:tcPr>
            <w:tcW w:w="1587" w:type="dxa"/>
          </w:tcPr>
          <w:p w:rsidR="005625F9" w:rsidRDefault="005625F9">
            <w:pPr>
              <w:pStyle w:val="ConsPlusNormal"/>
              <w:jc w:val="center"/>
            </w:pPr>
            <w:r>
              <w:t>67031,446</w:t>
            </w:r>
          </w:p>
        </w:tc>
        <w:tc>
          <w:tcPr>
            <w:tcW w:w="1587" w:type="dxa"/>
          </w:tcPr>
          <w:p w:rsidR="005625F9" w:rsidRDefault="005625F9">
            <w:pPr>
              <w:pStyle w:val="ConsPlusNormal"/>
              <w:jc w:val="center"/>
            </w:pPr>
            <w:r>
              <w:t>38810,600</w:t>
            </w:r>
          </w:p>
        </w:tc>
        <w:tc>
          <w:tcPr>
            <w:tcW w:w="1587" w:type="dxa"/>
          </w:tcPr>
          <w:p w:rsidR="005625F9" w:rsidRDefault="005625F9">
            <w:pPr>
              <w:pStyle w:val="ConsPlusNormal"/>
              <w:jc w:val="center"/>
            </w:pPr>
            <w:r>
              <w:t>38810,600</w:t>
            </w:r>
          </w:p>
        </w:tc>
      </w:tr>
      <w:tr w:rsidR="005625F9">
        <w:tc>
          <w:tcPr>
            <w:tcW w:w="1474" w:type="dxa"/>
          </w:tcPr>
          <w:p w:rsidR="005625F9" w:rsidRDefault="005625F9">
            <w:pPr>
              <w:pStyle w:val="ConsPlusNormal"/>
              <w:jc w:val="center"/>
            </w:pPr>
            <w:r>
              <w:t>1730282110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67031,446</w:t>
            </w:r>
          </w:p>
        </w:tc>
        <w:tc>
          <w:tcPr>
            <w:tcW w:w="1587" w:type="dxa"/>
          </w:tcPr>
          <w:p w:rsidR="005625F9" w:rsidRDefault="005625F9">
            <w:pPr>
              <w:pStyle w:val="ConsPlusNormal"/>
              <w:jc w:val="center"/>
            </w:pPr>
            <w:r>
              <w:t>38810,600</w:t>
            </w:r>
          </w:p>
        </w:tc>
        <w:tc>
          <w:tcPr>
            <w:tcW w:w="1587" w:type="dxa"/>
          </w:tcPr>
          <w:p w:rsidR="005625F9" w:rsidRDefault="005625F9">
            <w:pPr>
              <w:pStyle w:val="ConsPlusNormal"/>
              <w:jc w:val="center"/>
            </w:pPr>
            <w:r>
              <w:t>38810,600</w:t>
            </w:r>
          </w:p>
        </w:tc>
      </w:tr>
      <w:tr w:rsidR="005625F9">
        <w:tc>
          <w:tcPr>
            <w:tcW w:w="1474" w:type="dxa"/>
          </w:tcPr>
          <w:p w:rsidR="005625F9" w:rsidRDefault="005625F9">
            <w:pPr>
              <w:pStyle w:val="ConsPlusNormal"/>
              <w:jc w:val="center"/>
            </w:pPr>
            <w:r>
              <w:t>1730282110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67031,446</w:t>
            </w:r>
          </w:p>
        </w:tc>
        <w:tc>
          <w:tcPr>
            <w:tcW w:w="1587" w:type="dxa"/>
          </w:tcPr>
          <w:p w:rsidR="005625F9" w:rsidRDefault="005625F9">
            <w:pPr>
              <w:pStyle w:val="ConsPlusNormal"/>
              <w:jc w:val="center"/>
            </w:pPr>
            <w:r>
              <w:t>38810,600</w:t>
            </w:r>
          </w:p>
        </w:tc>
        <w:tc>
          <w:tcPr>
            <w:tcW w:w="1587" w:type="dxa"/>
          </w:tcPr>
          <w:p w:rsidR="005625F9" w:rsidRDefault="005625F9">
            <w:pPr>
              <w:pStyle w:val="ConsPlusNormal"/>
              <w:jc w:val="center"/>
            </w:pPr>
            <w:r>
              <w:t>38810,600</w:t>
            </w:r>
          </w:p>
        </w:tc>
      </w:tr>
      <w:tr w:rsidR="005625F9">
        <w:tc>
          <w:tcPr>
            <w:tcW w:w="1474" w:type="dxa"/>
          </w:tcPr>
          <w:p w:rsidR="005625F9" w:rsidRDefault="005625F9">
            <w:pPr>
              <w:pStyle w:val="ConsPlusNormal"/>
              <w:jc w:val="center"/>
            </w:pPr>
            <w:r>
              <w:t>1730282110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67031,446</w:t>
            </w:r>
          </w:p>
        </w:tc>
        <w:tc>
          <w:tcPr>
            <w:tcW w:w="1587" w:type="dxa"/>
          </w:tcPr>
          <w:p w:rsidR="005625F9" w:rsidRDefault="005625F9">
            <w:pPr>
              <w:pStyle w:val="ConsPlusNormal"/>
              <w:jc w:val="center"/>
            </w:pPr>
            <w:r>
              <w:t>38810,600</w:t>
            </w:r>
          </w:p>
        </w:tc>
        <w:tc>
          <w:tcPr>
            <w:tcW w:w="1587" w:type="dxa"/>
          </w:tcPr>
          <w:p w:rsidR="005625F9" w:rsidRDefault="005625F9">
            <w:pPr>
              <w:pStyle w:val="ConsPlusNormal"/>
              <w:jc w:val="center"/>
            </w:pPr>
            <w:r>
              <w:t>38810,600</w:t>
            </w:r>
          </w:p>
        </w:tc>
      </w:tr>
      <w:tr w:rsidR="005625F9">
        <w:tc>
          <w:tcPr>
            <w:tcW w:w="1474" w:type="dxa"/>
          </w:tcPr>
          <w:p w:rsidR="005625F9" w:rsidRDefault="005625F9">
            <w:pPr>
              <w:pStyle w:val="ConsPlusNormal"/>
              <w:jc w:val="center"/>
            </w:pPr>
            <w:r>
              <w:t>1730300000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87" w:type="dxa"/>
          </w:tcPr>
          <w:p w:rsidR="005625F9" w:rsidRDefault="005625F9">
            <w:pPr>
              <w:pStyle w:val="ConsPlusNormal"/>
              <w:jc w:val="center"/>
            </w:pPr>
            <w:r>
              <w:t>97166,297</w:t>
            </w:r>
          </w:p>
        </w:tc>
        <w:tc>
          <w:tcPr>
            <w:tcW w:w="1587" w:type="dxa"/>
          </w:tcPr>
          <w:p w:rsidR="005625F9" w:rsidRDefault="005625F9">
            <w:pPr>
              <w:pStyle w:val="ConsPlusNormal"/>
              <w:jc w:val="center"/>
            </w:pPr>
            <w:r>
              <w:t>97000,000</w:t>
            </w:r>
          </w:p>
        </w:tc>
        <w:tc>
          <w:tcPr>
            <w:tcW w:w="1587" w:type="dxa"/>
          </w:tcPr>
          <w:p w:rsidR="005625F9" w:rsidRDefault="005625F9">
            <w:pPr>
              <w:pStyle w:val="ConsPlusNormal"/>
              <w:jc w:val="center"/>
            </w:pPr>
            <w:r>
              <w:t>97000,000</w:t>
            </w:r>
          </w:p>
        </w:tc>
      </w:tr>
      <w:tr w:rsidR="005625F9">
        <w:tc>
          <w:tcPr>
            <w:tcW w:w="1474" w:type="dxa"/>
          </w:tcPr>
          <w:p w:rsidR="005625F9" w:rsidRDefault="005625F9">
            <w:pPr>
              <w:pStyle w:val="ConsPlusNormal"/>
              <w:jc w:val="center"/>
            </w:pPr>
            <w:r>
              <w:t>1730371190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Возмещение затрат по благоустройству придомовых территорий многоквартирных домов города Перми</w:t>
            </w:r>
          </w:p>
        </w:tc>
        <w:tc>
          <w:tcPr>
            <w:tcW w:w="1587" w:type="dxa"/>
          </w:tcPr>
          <w:p w:rsidR="005625F9" w:rsidRDefault="005625F9">
            <w:pPr>
              <w:pStyle w:val="ConsPlusNormal"/>
              <w:jc w:val="center"/>
            </w:pPr>
            <w:r>
              <w:t>97166,297</w:t>
            </w:r>
          </w:p>
        </w:tc>
        <w:tc>
          <w:tcPr>
            <w:tcW w:w="1587" w:type="dxa"/>
          </w:tcPr>
          <w:p w:rsidR="005625F9" w:rsidRDefault="005625F9">
            <w:pPr>
              <w:pStyle w:val="ConsPlusNormal"/>
              <w:jc w:val="center"/>
            </w:pPr>
            <w:r>
              <w:t>97000,000</w:t>
            </w:r>
          </w:p>
        </w:tc>
        <w:tc>
          <w:tcPr>
            <w:tcW w:w="1587" w:type="dxa"/>
          </w:tcPr>
          <w:p w:rsidR="005625F9" w:rsidRDefault="005625F9">
            <w:pPr>
              <w:pStyle w:val="ConsPlusNormal"/>
              <w:jc w:val="center"/>
            </w:pPr>
            <w:r>
              <w:t>97000,000</w:t>
            </w:r>
          </w:p>
        </w:tc>
      </w:tr>
      <w:tr w:rsidR="005625F9">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3490,100</w:t>
            </w:r>
          </w:p>
        </w:tc>
        <w:tc>
          <w:tcPr>
            <w:tcW w:w="1587" w:type="dxa"/>
          </w:tcPr>
          <w:p w:rsidR="005625F9" w:rsidRDefault="005625F9">
            <w:pPr>
              <w:pStyle w:val="ConsPlusNormal"/>
              <w:jc w:val="center"/>
            </w:pPr>
            <w:r>
              <w:t>3490,100</w:t>
            </w:r>
          </w:p>
        </w:tc>
        <w:tc>
          <w:tcPr>
            <w:tcW w:w="1587" w:type="dxa"/>
          </w:tcPr>
          <w:p w:rsidR="005625F9" w:rsidRDefault="005625F9">
            <w:pPr>
              <w:pStyle w:val="ConsPlusNormal"/>
              <w:jc w:val="center"/>
            </w:pPr>
            <w:r>
              <w:t>3490,100</w:t>
            </w:r>
          </w:p>
        </w:tc>
      </w:tr>
      <w:tr w:rsidR="005625F9">
        <w:tc>
          <w:tcPr>
            <w:tcW w:w="1474" w:type="dxa"/>
          </w:tcPr>
          <w:p w:rsidR="005625F9" w:rsidRDefault="005625F9">
            <w:pPr>
              <w:pStyle w:val="ConsPlusNormal"/>
              <w:jc w:val="center"/>
            </w:pPr>
            <w:r>
              <w:t>173037119</w:t>
            </w:r>
            <w:r>
              <w:lastRenderedPageBreak/>
              <w:t>0</w:t>
            </w:r>
          </w:p>
        </w:tc>
        <w:tc>
          <w:tcPr>
            <w:tcW w:w="680" w:type="dxa"/>
          </w:tcPr>
          <w:p w:rsidR="005625F9" w:rsidRDefault="005625F9">
            <w:pPr>
              <w:pStyle w:val="ConsPlusNormal"/>
              <w:jc w:val="center"/>
            </w:pPr>
            <w:r>
              <w:lastRenderedPageBreak/>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lastRenderedPageBreak/>
              <w:t>3490,100</w:t>
            </w:r>
          </w:p>
        </w:tc>
        <w:tc>
          <w:tcPr>
            <w:tcW w:w="1587" w:type="dxa"/>
          </w:tcPr>
          <w:p w:rsidR="005625F9" w:rsidRDefault="005625F9">
            <w:pPr>
              <w:pStyle w:val="ConsPlusNormal"/>
              <w:jc w:val="center"/>
            </w:pPr>
            <w:r>
              <w:t>3490,100</w:t>
            </w:r>
          </w:p>
        </w:tc>
        <w:tc>
          <w:tcPr>
            <w:tcW w:w="1587" w:type="dxa"/>
          </w:tcPr>
          <w:p w:rsidR="005625F9" w:rsidRDefault="005625F9">
            <w:pPr>
              <w:pStyle w:val="ConsPlusNormal"/>
              <w:jc w:val="center"/>
            </w:pPr>
            <w:r>
              <w:t>3490,100</w:t>
            </w:r>
          </w:p>
        </w:tc>
      </w:tr>
      <w:tr w:rsidR="005625F9">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3490,100</w:t>
            </w:r>
          </w:p>
        </w:tc>
        <w:tc>
          <w:tcPr>
            <w:tcW w:w="1587" w:type="dxa"/>
          </w:tcPr>
          <w:p w:rsidR="005625F9" w:rsidRDefault="005625F9">
            <w:pPr>
              <w:pStyle w:val="ConsPlusNormal"/>
              <w:jc w:val="center"/>
            </w:pPr>
            <w:r>
              <w:t>3490,100</w:t>
            </w:r>
          </w:p>
        </w:tc>
        <w:tc>
          <w:tcPr>
            <w:tcW w:w="1587" w:type="dxa"/>
          </w:tcPr>
          <w:p w:rsidR="005625F9" w:rsidRDefault="005625F9">
            <w:pPr>
              <w:pStyle w:val="ConsPlusNormal"/>
              <w:jc w:val="center"/>
            </w:pPr>
            <w:r>
              <w:t>3490,100</w:t>
            </w:r>
          </w:p>
        </w:tc>
      </w:tr>
      <w:tr w:rsidR="005625F9">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93676,197</w:t>
            </w:r>
          </w:p>
        </w:tc>
        <w:tc>
          <w:tcPr>
            <w:tcW w:w="1587" w:type="dxa"/>
          </w:tcPr>
          <w:p w:rsidR="005625F9" w:rsidRDefault="005625F9">
            <w:pPr>
              <w:pStyle w:val="ConsPlusNormal"/>
              <w:jc w:val="center"/>
            </w:pPr>
            <w:r>
              <w:t>93509,900</w:t>
            </w:r>
          </w:p>
        </w:tc>
        <w:tc>
          <w:tcPr>
            <w:tcW w:w="1587" w:type="dxa"/>
          </w:tcPr>
          <w:p w:rsidR="005625F9" w:rsidRDefault="005625F9">
            <w:pPr>
              <w:pStyle w:val="ConsPlusNormal"/>
              <w:jc w:val="center"/>
            </w:pPr>
            <w:r>
              <w:t>93509,900</w:t>
            </w:r>
          </w:p>
        </w:tc>
      </w:tr>
      <w:tr w:rsidR="005625F9">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93676,197</w:t>
            </w:r>
          </w:p>
        </w:tc>
        <w:tc>
          <w:tcPr>
            <w:tcW w:w="1587" w:type="dxa"/>
          </w:tcPr>
          <w:p w:rsidR="005625F9" w:rsidRDefault="005625F9">
            <w:pPr>
              <w:pStyle w:val="ConsPlusNormal"/>
              <w:jc w:val="center"/>
            </w:pPr>
            <w:r>
              <w:t>93509,900</w:t>
            </w:r>
          </w:p>
        </w:tc>
        <w:tc>
          <w:tcPr>
            <w:tcW w:w="1587" w:type="dxa"/>
          </w:tcPr>
          <w:p w:rsidR="005625F9" w:rsidRDefault="005625F9">
            <w:pPr>
              <w:pStyle w:val="ConsPlusNormal"/>
              <w:jc w:val="center"/>
            </w:pPr>
            <w:r>
              <w:t>93509,900</w:t>
            </w:r>
          </w:p>
        </w:tc>
      </w:tr>
      <w:tr w:rsidR="005625F9">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93416,197</w:t>
            </w:r>
          </w:p>
        </w:tc>
        <w:tc>
          <w:tcPr>
            <w:tcW w:w="1587" w:type="dxa"/>
          </w:tcPr>
          <w:p w:rsidR="005625F9" w:rsidRDefault="005625F9">
            <w:pPr>
              <w:pStyle w:val="ConsPlusNormal"/>
              <w:jc w:val="center"/>
            </w:pPr>
            <w:r>
              <w:t>93509,900</w:t>
            </w:r>
          </w:p>
        </w:tc>
        <w:tc>
          <w:tcPr>
            <w:tcW w:w="1587" w:type="dxa"/>
          </w:tcPr>
          <w:p w:rsidR="005625F9" w:rsidRDefault="005625F9">
            <w:pPr>
              <w:pStyle w:val="ConsPlusNormal"/>
              <w:jc w:val="center"/>
            </w:pPr>
            <w:r>
              <w:t>93509,900</w:t>
            </w:r>
          </w:p>
        </w:tc>
      </w:tr>
      <w:tr w:rsidR="005625F9">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260,000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1730400000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"Обеспечение нормативного состояния муниципальных объектов благоустройства, находящихся в пользовании лиц, проживающих в многоквартирных домах города Перми"</w:t>
            </w:r>
          </w:p>
        </w:tc>
        <w:tc>
          <w:tcPr>
            <w:tcW w:w="1587" w:type="dxa"/>
          </w:tcPr>
          <w:p w:rsidR="005625F9" w:rsidRDefault="005625F9">
            <w:pPr>
              <w:pStyle w:val="ConsPlusNormal"/>
              <w:jc w:val="center"/>
            </w:pPr>
            <w:r>
              <w:t>425,000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173042141</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Содержание и текущий ремонт детских </w:t>
            </w:r>
            <w:r>
              <w:lastRenderedPageBreak/>
              <w:t>игровых площадок</w:t>
            </w:r>
          </w:p>
        </w:tc>
        <w:tc>
          <w:tcPr>
            <w:tcW w:w="1587" w:type="dxa"/>
          </w:tcPr>
          <w:p w:rsidR="005625F9" w:rsidRDefault="005625F9">
            <w:pPr>
              <w:pStyle w:val="ConsPlusNormal"/>
              <w:jc w:val="center"/>
            </w:pPr>
            <w:r>
              <w:lastRenderedPageBreak/>
              <w:t>425,000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1730421410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425,000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1730421410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425,000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1730421410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425,000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1740000000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"Содержание объектов инженерной инфраструктуры"</w:t>
            </w:r>
          </w:p>
        </w:tc>
        <w:tc>
          <w:tcPr>
            <w:tcW w:w="1587" w:type="dxa"/>
          </w:tcPr>
          <w:p w:rsidR="005625F9" w:rsidRDefault="005625F9">
            <w:pPr>
              <w:pStyle w:val="ConsPlusNormal"/>
              <w:jc w:val="center"/>
            </w:pPr>
            <w:r>
              <w:t>58506,264</w:t>
            </w:r>
          </w:p>
        </w:tc>
        <w:tc>
          <w:tcPr>
            <w:tcW w:w="1587" w:type="dxa"/>
          </w:tcPr>
          <w:p w:rsidR="005625F9" w:rsidRDefault="005625F9">
            <w:pPr>
              <w:pStyle w:val="ConsPlusNormal"/>
              <w:jc w:val="center"/>
            </w:pPr>
            <w:r>
              <w:t>29178,800</w:t>
            </w:r>
          </w:p>
        </w:tc>
        <w:tc>
          <w:tcPr>
            <w:tcW w:w="1587" w:type="dxa"/>
          </w:tcPr>
          <w:p w:rsidR="005625F9" w:rsidRDefault="005625F9">
            <w:pPr>
              <w:pStyle w:val="ConsPlusNormal"/>
              <w:jc w:val="center"/>
            </w:pPr>
            <w:r>
              <w:t>29178,800</w:t>
            </w:r>
          </w:p>
        </w:tc>
      </w:tr>
      <w:tr w:rsidR="005625F9">
        <w:tc>
          <w:tcPr>
            <w:tcW w:w="1474" w:type="dxa"/>
          </w:tcPr>
          <w:p w:rsidR="005625F9" w:rsidRDefault="005625F9">
            <w:pPr>
              <w:pStyle w:val="ConsPlusNormal"/>
              <w:jc w:val="center"/>
            </w:pPr>
            <w:r>
              <w:t>1740100000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87" w:type="dxa"/>
          </w:tcPr>
          <w:p w:rsidR="005625F9" w:rsidRDefault="005625F9">
            <w:pPr>
              <w:pStyle w:val="ConsPlusNormal"/>
              <w:jc w:val="center"/>
            </w:pPr>
            <w:r>
              <w:t>58506,264</w:t>
            </w:r>
          </w:p>
        </w:tc>
        <w:tc>
          <w:tcPr>
            <w:tcW w:w="1587" w:type="dxa"/>
          </w:tcPr>
          <w:p w:rsidR="005625F9" w:rsidRDefault="005625F9">
            <w:pPr>
              <w:pStyle w:val="ConsPlusNormal"/>
              <w:jc w:val="center"/>
            </w:pPr>
            <w:r>
              <w:t>29178,800</w:t>
            </w:r>
          </w:p>
        </w:tc>
        <w:tc>
          <w:tcPr>
            <w:tcW w:w="1587" w:type="dxa"/>
          </w:tcPr>
          <w:p w:rsidR="005625F9" w:rsidRDefault="005625F9">
            <w:pPr>
              <w:pStyle w:val="ConsPlusNormal"/>
              <w:jc w:val="center"/>
            </w:pPr>
            <w:r>
              <w:t>29178,800</w:t>
            </w:r>
          </w:p>
        </w:tc>
      </w:tr>
      <w:tr w:rsidR="005625F9">
        <w:tc>
          <w:tcPr>
            <w:tcW w:w="1474" w:type="dxa"/>
          </w:tcPr>
          <w:p w:rsidR="005625F9" w:rsidRDefault="005625F9">
            <w:pPr>
              <w:pStyle w:val="ConsPlusNormal"/>
              <w:jc w:val="center"/>
            </w:pPr>
            <w:r>
              <w:t>1740100590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19165,933</w:t>
            </w:r>
          </w:p>
        </w:tc>
        <w:tc>
          <w:tcPr>
            <w:tcW w:w="1587" w:type="dxa"/>
          </w:tcPr>
          <w:p w:rsidR="005625F9" w:rsidRDefault="005625F9">
            <w:pPr>
              <w:pStyle w:val="ConsPlusNormal"/>
              <w:jc w:val="center"/>
            </w:pPr>
            <w:r>
              <w:t>19005,200</w:t>
            </w:r>
          </w:p>
        </w:tc>
        <w:tc>
          <w:tcPr>
            <w:tcW w:w="1587" w:type="dxa"/>
          </w:tcPr>
          <w:p w:rsidR="005625F9" w:rsidRDefault="005625F9">
            <w:pPr>
              <w:pStyle w:val="ConsPlusNormal"/>
              <w:jc w:val="center"/>
            </w:pPr>
            <w:r>
              <w:t>19005,200</w:t>
            </w:r>
          </w:p>
        </w:tc>
      </w:tr>
      <w:tr w:rsidR="005625F9">
        <w:tc>
          <w:tcPr>
            <w:tcW w:w="1474" w:type="dxa"/>
          </w:tcPr>
          <w:p w:rsidR="005625F9" w:rsidRDefault="005625F9">
            <w:pPr>
              <w:pStyle w:val="ConsPlusNormal"/>
              <w:jc w:val="center"/>
            </w:pPr>
            <w:r>
              <w:t>1740100590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87" w:type="dxa"/>
          </w:tcPr>
          <w:p w:rsidR="005625F9" w:rsidRDefault="005625F9">
            <w:pPr>
              <w:pStyle w:val="ConsPlusNormal"/>
              <w:jc w:val="center"/>
            </w:pPr>
            <w:r>
              <w:lastRenderedPageBreak/>
              <w:t>15770,100</w:t>
            </w:r>
          </w:p>
        </w:tc>
        <w:tc>
          <w:tcPr>
            <w:tcW w:w="1587" w:type="dxa"/>
          </w:tcPr>
          <w:p w:rsidR="005625F9" w:rsidRDefault="005625F9">
            <w:pPr>
              <w:pStyle w:val="ConsPlusNormal"/>
              <w:jc w:val="center"/>
            </w:pPr>
            <w:r>
              <w:t>15607,100</w:t>
            </w:r>
          </w:p>
        </w:tc>
        <w:tc>
          <w:tcPr>
            <w:tcW w:w="1587" w:type="dxa"/>
          </w:tcPr>
          <w:p w:rsidR="005625F9" w:rsidRDefault="005625F9">
            <w:pPr>
              <w:pStyle w:val="ConsPlusNormal"/>
              <w:jc w:val="center"/>
            </w:pPr>
            <w:r>
              <w:t>15607,100</w:t>
            </w:r>
          </w:p>
        </w:tc>
      </w:tr>
      <w:tr w:rsidR="005625F9">
        <w:tc>
          <w:tcPr>
            <w:tcW w:w="1474" w:type="dxa"/>
          </w:tcPr>
          <w:p w:rsidR="005625F9" w:rsidRDefault="005625F9">
            <w:pPr>
              <w:pStyle w:val="ConsPlusNormal"/>
              <w:jc w:val="center"/>
            </w:pPr>
            <w:r>
              <w:t>1740100590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15770,100</w:t>
            </w:r>
          </w:p>
        </w:tc>
        <w:tc>
          <w:tcPr>
            <w:tcW w:w="1587" w:type="dxa"/>
          </w:tcPr>
          <w:p w:rsidR="005625F9" w:rsidRDefault="005625F9">
            <w:pPr>
              <w:pStyle w:val="ConsPlusNormal"/>
              <w:jc w:val="center"/>
            </w:pPr>
            <w:r>
              <w:t>15607,100</w:t>
            </w:r>
          </w:p>
        </w:tc>
        <w:tc>
          <w:tcPr>
            <w:tcW w:w="1587" w:type="dxa"/>
          </w:tcPr>
          <w:p w:rsidR="005625F9" w:rsidRDefault="005625F9">
            <w:pPr>
              <w:pStyle w:val="ConsPlusNormal"/>
              <w:jc w:val="center"/>
            </w:pPr>
            <w:r>
              <w:t>15607,100</w:t>
            </w:r>
          </w:p>
        </w:tc>
      </w:tr>
      <w:tr w:rsidR="005625F9">
        <w:tc>
          <w:tcPr>
            <w:tcW w:w="1474" w:type="dxa"/>
          </w:tcPr>
          <w:p w:rsidR="005625F9" w:rsidRDefault="005625F9">
            <w:pPr>
              <w:pStyle w:val="ConsPlusNormal"/>
              <w:jc w:val="center"/>
            </w:pPr>
            <w:r>
              <w:t>1740100590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жилищно-коммунального хозяйства</w:t>
            </w:r>
          </w:p>
        </w:tc>
        <w:tc>
          <w:tcPr>
            <w:tcW w:w="1587" w:type="dxa"/>
          </w:tcPr>
          <w:p w:rsidR="005625F9" w:rsidRDefault="005625F9">
            <w:pPr>
              <w:pStyle w:val="ConsPlusNormal"/>
              <w:jc w:val="center"/>
            </w:pPr>
            <w:r>
              <w:t>15770,100</w:t>
            </w:r>
          </w:p>
        </w:tc>
        <w:tc>
          <w:tcPr>
            <w:tcW w:w="1587" w:type="dxa"/>
          </w:tcPr>
          <w:p w:rsidR="005625F9" w:rsidRDefault="005625F9">
            <w:pPr>
              <w:pStyle w:val="ConsPlusNormal"/>
              <w:jc w:val="center"/>
            </w:pPr>
            <w:r>
              <w:t>15607,100</w:t>
            </w:r>
          </w:p>
        </w:tc>
        <w:tc>
          <w:tcPr>
            <w:tcW w:w="1587" w:type="dxa"/>
          </w:tcPr>
          <w:p w:rsidR="005625F9" w:rsidRDefault="005625F9">
            <w:pPr>
              <w:pStyle w:val="ConsPlusNormal"/>
              <w:jc w:val="center"/>
            </w:pPr>
            <w:r>
              <w:t>15607,100</w:t>
            </w:r>
          </w:p>
        </w:tc>
      </w:tr>
      <w:tr w:rsidR="005625F9">
        <w:tc>
          <w:tcPr>
            <w:tcW w:w="1474" w:type="dxa"/>
          </w:tcPr>
          <w:p w:rsidR="005625F9" w:rsidRDefault="005625F9">
            <w:pPr>
              <w:pStyle w:val="ConsPlusNormal"/>
              <w:jc w:val="center"/>
            </w:pPr>
            <w:r>
              <w:t>1740100590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3375,233</w:t>
            </w:r>
          </w:p>
        </w:tc>
        <w:tc>
          <w:tcPr>
            <w:tcW w:w="1587" w:type="dxa"/>
          </w:tcPr>
          <w:p w:rsidR="005625F9" w:rsidRDefault="005625F9">
            <w:pPr>
              <w:pStyle w:val="ConsPlusNormal"/>
              <w:jc w:val="center"/>
            </w:pPr>
            <w:r>
              <w:t>3377,500</w:t>
            </w:r>
          </w:p>
        </w:tc>
        <w:tc>
          <w:tcPr>
            <w:tcW w:w="1587" w:type="dxa"/>
          </w:tcPr>
          <w:p w:rsidR="005625F9" w:rsidRDefault="005625F9">
            <w:pPr>
              <w:pStyle w:val="ConsPlusNormal"/>
              <w:jc w:val="center"/>
            </w:pPr>
            <w:r>
              <w:t>3377,500</w:t>
            </w:r>
          </w:p>
        </w:tc>
      </w:tr>
      <w:tr w:rsidR="005625F9">
        <w:tc>
          <w:tcPr>
            <w:tcW w:w="1474" w:type="dxa"/>
          </w:tcPr>
          <w:p w:rsidR="005625F9" w:rsidRDefault="005625F9">
            <w:pPr>
              <w:pStyle w:val="ConsPlusNormal"/>
              <w:jc w:val="center"/>
            </w:pPr>
            <w:r>
              <w:t>1740100590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3375,233</w:t>
            </w:r>
          </w:p>
        </w:tc>
        <w:tc>
          <w:tcPr>
            <w:tcW w:w="1587" w:type="dxa"/>
          </w:tcPr>
          <w:p w:rsidR="005625F9" w:rsidRDefault="005625F9">
            <w:pPr>
              <w:pStyle w:val="ConsPlusNormal"/>
              <w:jc w:val="center"/>
            </w:pPr>
            <w:r>
              <w:t>3377,500</w:t>
            </w:r>
          </w:p>
        </w:tc>
        <w:tc>
          <w:tcPr>
            <w:tcW w:w="1587" w:type="dxa"/>
          </w:tcPr>
          <w:p w:rsidR="005625F9" w:rsidRDefault="005625F9">
            <w:pPr>
              <w:pStyle w:val="ConsPlusNormal"/>
              <w:jc w:val="center"/>
            </w:pPr>
            <w:r>
              <w:t>3377,500</w:t>
            </w:r>
          </w:p>
        </w:tc>
      </w:tr>
      <w:tr w:rsidR="005625F9">
        <w:tc>
          <w:tcPr>
            <w:tcW w:w="1474" w:type="dxa"/>
          </w:tcPr>
          <w:p w:rsidR="005625F9" w:rsidRDefault="005625F9">
            <w:pPr>
              <w:pStyle w:val="ConsPlusNormal"/>
              <w:jc w:val="center"/>
            </w:pPr>
            <w:r>
              <w:t>1740100590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жилищно-коммунального хозяйства</w:t>
            </w:r>
          </w:p>
        </w:tc>
        <w:tc>
          <w:tcPr>
            <w:tcW w:w="1587" w:type="dxa"/>
          </w:tcPr>
          <w:p w:rsidR="005625F9" w:rsidRDefault="005625F9">
            <w:pPr>
              <w:pStyle w:val="ConsPlusNormal"/>
              <w:jc w:val="center"/>
            </w:pPr>
            <w:r>
              <w:t>3375,233</w:t>
            </w:r>
          </w:p>
        </w:tc>
        <w:tc>
          <w:tcPr>
            <w:tcW w:w="1587" w:type="dxa"/>
          </w:tcPr>
          <w:p w:rsidR="005625F9" w:rsidRDefault="005625F9">
            <w:pPr>
              <w:pStyle w:val="ConsPlusNormal"/>
              <w:jc w:val="center"/>
            </w:pPr>
            <w:r>
              <w:t>3377,500</w:t>
            </w:r>
          </w:p>
        </w:tc>
        <w:tc>
          <w:tcPr>
            <w:tcW w:w="1587" w:type="dxa"/>
          </w:tcPr>
          <w:p w:rsidR="005625F9" w:rsidRDefault="005625F9">
            <w:pPr>
              <w:pStyle w:val="ConsPlusNormal"/>
              <w:jc w:val="center"/>
            </w:pPr>
            <w:r>
              <w:t>3377,500</w:t>
            </w:r>
          </w:p>
        </w:tc>
      </w:tr>
      <w:tr w:rsidR="005625F9">
        <w:tc>
          <w:tcPr>
            <w:tcW w:w="1474" w:type="dxa"/>
          </w:tcPr>
          <w:p w:rsidR="005625F9" w:rsidRDefault="005625F9">
            <w:pPr>
              <w:pStyle w:val="ConsPlusNormal"/>
              <w:jc w:val="center"/>
            </w:pPr>
            <w:r>
              <w:t>1740100590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20,600</w:t>
            </w:r>
          </w:p>
        </w:tc>
        <w:tc>
          <w:tcPr>
            <w:tcW w:w="1587" w:type="dxa"/>
          </w:tcPr>
          <w:p w:rsidR="005625F9" w:rsidRDefault="005625F9">
            <w:pPr>
              <w:pStyle w:val="ConsPlusNormal"/>
              <w:jc w:val="center"/>
            </w:pPr>
            <w:r>
              <w:t>20,600</w:t>
            </w:r>
          </w:p>
        </w:tc>
        <w:tc>
          <w:tcPr>
            <w:tcW w:w="1587" w:type="dxa"/>
          </w:tcPr>
          <w:p w:rsidR="005625F9" w:rsidRDefault="005625F9">
            <w:pPr>
              <w:pStyle w:val="ConsPlusNormal"/>
              <w:jc w:val="center"/>
            </w:pPr>
            <w:r>
              <w:t>20,600</w:t>
            </w:r>
          </w:p>
        </w:tc>
      </w:tr>
      <w:tr w:rsidR="005625F9">
        <w:tc>
          <w:tcPr>
            <w:tcW w:w="1474" w:type="dxa"/>
          </w:tcPr>
          <w:p w:rsidR="005625F9" w:rsidRDefault="005625F9">
            <w:pPr>
              <w:pStyle w:val="ConsPlusNormal"/>
              <w:jc w:val="center"/>
            </w:pPr>
            <w:r>
              <w:t>1740100590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20,600</w:t>
            </w:r>
          </w:p>
        </w:tc>
        <w:tc>
          <w:tcPr>
            <w:tcW w:w="1587" w:type="dxa"/>
          </w:tcPr>
          <w:p w:rsidR="005625F9" w:rsidRDefault="005625F9">
            <w:pPr>
              <w:pStyle w:val="ConsPlusNormal"/>
              <w:jc w:val="center"/>
            </w:pPr>
            <w:r>
              <w:t>20,600</w:t>
            </w:r>
          </w:p>
        </w:tc>
        <w:tc>
          <w:tcPr>
            <w:tcW w:w="1587" w:type="dxa"/>
          </w:tcPr>
          <w:p w:rsidR="005625F9" w:rsidRDefault="005625F9">
            <w:pPr>
              <w:pStyle w:val="ConsPlusNormal"/>
              <w:jc w:val="center"/>
            </w:pPr>
            <w:r>
              <w:t>20,600</w:t>
            </w:r>
          </w:p>
        </w:tc>
      </w:tr>
      <w:tr w:rsidR="005625F9">
        <w:tc>
          <w:tcPr>
            <w:tcW w:w="1474" w:type="dxa"/>
          </w:tcPr>
          <w:p w:rsidR="005625F9" w:rsidRDefault="005625F9">
            <w:pPr>
              <w:pStyle w:val="ConsPlusNormal"/>
              <w:jc w:val="center"/>
            </w:pPr>
            <w:r>
              <w:t>1740100590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жилищно-коммунального хозяйства</w:t>
            </w:r>
          </w:p>
        </w:tc>
        <w:tc>
          <w:tcPr>
            <w:tcW w:w="1587" w:type="dxa"/>
          </w:tcPr>
          <w:p w:rsidR="005625F9" w:rsidRDefault="005625F9">
            <w:pPr>
              <w:pStyle w:val="ConsPlusNormal"/>
              <w:jc w:val="center"/>
            </w:pPr>
            <w:r>
              <w:t>20,600</w:t>
            </w:r>
          </w:p>
        </w:tc>
        <w:tc>
          <w:tcPr>
            <w:tcW w:w="1587" w:type="dxa"/>
          </w:tcPr>
          <w:p w:rsidR="005625F9" w:rsidRDefault="005625F9">
            <w:pPr>
              <w:pStyle w:val="ConsPlusNormal"/>
              <w:jc w:val="center"/>
            </w:pPr>
            <w:r>
              <w:t>20,600</w:t>
            </w:r>
          </w:p>
        </w:tc>
        <w:tc>
          <w:tcPr>
            <w:tcW w:w="1587" w:type="dxa"/>
          </w:tcPr>
          <w:p w:rsidR="005625F9" w:rsidRDefault="005625F9">
            <w:pPr>
              <w:pStyle w:val="ConsPlusNormal"/>
              <w:jc w:val="center"/>
            </w:pPr>
            <w:r>
              <w:t>20,600</w:t>
            </w:r>
          </w:p>
        </w:tc>
      </w:tr>
      <w:tr w:rsidR="005625F9">
        <w:tc>
          <w:tcPr>
            <w:tcW w:w="1474" w:type="dxa"/>
          </w:tcPr>
          <w:p w:rsidR="005625F9" w:rsidRDefault="005625F9">
            <w:pPr>
              <w:pStyle w:val="ConsPlusNormal"/>
              <w:jc w:val="center"/>
            </w:pPr>
            <w:r>
              <w:t>1740121740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и текущий ремонт объектов инженерной инфраструктуры</w:t>
            </w:r>
          </w:p>
        </w:tc>
        <w:tc>
          <w:tcPr>
            <w:tcW w:w="1587" w:type="dxa"/>
          </w:tcPr>
          <w:p w:rsidR="005625F9" w:rsidRDefault="005625F9">
            <w:pPr>
              <w:pStyle w:val="ConsPlusNormal"/>
              <w:jc w:val="center"/>
            </w:pPr>
            <w:r>
              <w:t>37327,473</w:t>
            </w:r>
          </w:p>
        </w:tc>
        <w:tc>
          <w:tcPr>
            <w:tcW w:w="1587" w:type="dxa"/>
          </w:tcPr>
          <w:p w:rsidR="005625F9" w:rsidRDefault="005625F9">
            <w:pPr>
              <w:pStyle w:val="ConsPlusNormal"/>
              <w:jc w:val="center"/>
            </w:pPr>
            <w:r>
              <w:t>10173,600</w:t>
            </w:r>
          </w:p>
        </w:tc>
        <w:tc>
          <w:tcPr>
            <w:tcW w:w="1587" w:type="dxa"/>
          </w:tcPr>
          <w:p w:rsidR="005625F9" w:rsidRDefault="005625F9">
            <w:pPr>
              <w:pStyle w:val="ConsPlusNormal"/>
              <w:jc w:val="center"/>
            </w:pPr>
            <w:r>
              <w:t>10173,600</w:t>
            </w:r>
          </w:p>
        </w:tc>
      </w:tr>
      <w:tr w:rsidR="005625F9">
        <w:tc>
          <w:tcPr>
            <w:tcW w:w="1474" w:type="dxa"/>
          </w:tcPr>
          <w:p w:rsidR="005625F9" w:rsidRDefault="005625F9">
            <w:pPr>
              <w:pStyle w:val="ConsPlusNormal"/>
              <w:jc w:val="center"/>
            </w:pPr>
            <w:r>
              <w:lastRenderedPageBreak/>
              <w:t>1740121740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37327,473</w:t>
            </w:r>
          </w:p>
        </w:tc>
        <w:tc>
          <w:tcPr>
            <w:tcW w:w="1587" w:type="dxa"/>
          </w:tcPr>
          <w:p w:rsidR="005625F9" w:rsidRDefault="005625F9">
            <w:pPr>
              <w:pStyle w:val="ConsPlusNormal"/>
              <w:jc w:val="center"/>
            </w:pPr>
            <w:r>
              <w:t>10173,600</w:t>
            </w:r>
          </w:p>
        </w:tc>
        <w:tc>
          <w:tcPr>
            <w:tcW w:w="1587" w:type="dxa"/>
          </w:tcPr>
          <w:p w:rsidR="005625F9" w:rsidRDefault="005625F9">
            <w:pPr>
              <w:pStyle w:val="ConsPlusNormal"/>
              <w:jc w:val="center"/>
            </w:pPr>
            <w:r>
              <w:t>10173,600</w:t>
            </w:r>
          </w:p>
        </w:tc>
      </w:tr>
      <w:tr w:rsidR="005625F9">
        <w:tc>
          <w:tcPr>
            <w:tcW w:w="1474" w:type="dxa"/>
          </w:tcPr>
          <w:p w:rsidR="005625F9" w:rsidRDefault="005625F9">
            <w:pPr>
              <w:pStyle w:val="ConsPlusNormal"/>
              <w:jc w:val="center"/>
            </w:pPr>
            <w:r>
              <w:t>1740121740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37327,473</w:t>
            </w:r>
          </w:p>
        </w:tc>
        <w:tc>
          <w:tcPr>
            <w:tcW w:w="1587" w:type="dxa"/>
          </w:tcPr>
          <w:p w:rsidR="005625F9" w:rsidRDefault="005625F9">
            <w:pPr>
              <w:pStyle w:val="ConsPlusNormal"/>
              <w:jc w:val="center"/>
            </w:pPr>
            <w:r>
              <w:t>10173,600</w:t>
            </w:r>
          </w:p>
        </w:tc>
        <w:tc>
          <w:tcPr>
            <w:tcW w:w="1587" w:type="dxa"/>
          </w:tcPr>
          <w:p w:rsidR="005625F9" w:rsidRDefault="005625F9">
            <w:pPr>
              <w:pStyle w:val="ConsPlusNormal"/>
              <w:jc w:val="center"/>
            </w:pPr>
            <w:r>
              <w:t>10173,600</w:t>
            </w:r>
          </w:p>
        </w:tc>
      </w:tr>
      <w:tr w:rsidR="005625F9">
        <w:tc>
          <w:tcPr>
            <w:tcW w:w="1474" w:type="dxa"/>
          </w:tcPr>
          <w:p w:rsidR="005625F9" w:rsidRDefault="005625F9">
            <w:pPr>
              <w:pStyle w:val="ConsPlusNormal"/>
              <w:jc w:val="center"/>
            </w:pPr>
            <w:r>
              <w:t>1740121740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37327,473</w:t>
            </w:r>
          </w:p>
        </w:tc>
        <w:tc>
          <w:tcPr>
            <w:tcW w:w="1587" w:type="dxa"/>
          </w:tcPr>
          <w:p w:rsidR="005625F9" w:rsidRDefault="005625F9">
            <w:pPr>
              <w:pStyle w:val="ConsPlusNormal"/>
              <w:jc w:val="center"/>
            </w:pPr>
            <w:r>
              <w:t>10173,600</w:t>
            </w:r>
          </w:p>
        </w:tc>
        <w:tc>
          <w:tcPr>
            <w:tcW w:w="1587" w:type="dxa"/>
          </w:tcPr>
          <w:p w:rsidR="005625F9" w:rsidRDefault="005625F9">
            <w:pPr>
              <w:pStyle w:val="ConsPlusNormal"/>
              <w:jc w:val="center"/>
            </w:pPr>
            <w:r>
              <w:t>10173,600</w:t>
            </w:r>
          </w:p>
        </w:tc>
      </w:tr>
      <w:tr w:rsidR="005625F9">
        <w:tc>
          <w:tcPr>
            <w:tcW w:w="1474" w:type="dxa"/>
          </w:tcPr>
          <w:p w:rsidR="005625F9" w:rsidRDefault="005625F9">
            <w:pPr>
              <w:pStyle w:val="ConsPlusNormal"/>
              <w:jc w:val="center"/>
            </w:pPr>
            <w:r>
              <w:t>1740121760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Техническая инвентаризация и паспортизация объектов инженерной инфраструктуры</w:t>
            </w:r>
          </w:p>
        </w:tc>
        <w:tc>
          <w:tcPr>
            <w:tcW w:w="1587" w:type="dxa"/>
          </w:tcPr>
          <w:p w:rsidR="005625F9" w:rsidRDefault="005625F9">
            <w:pPr>
              <w:pStyle w:val="ConsPlusNormal"/>
              <w:jc w:val="center"/>
            </w:pPr>
            <w:r>
              <w:t>1426,275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1426,275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1426,275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1426,275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1740122300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Создание и содержание в целях гражданской обороны резерва (запаса) материально-технических средств для ликвидации последствий чрезвычайных ситуаций </w:t>
            </w:r>
            <w:r>
              <w:lastRenderedPageBreak/>
              <w:t>природного и техногенного характера на объектах коммунальной инфраструктуры</w:t>
            </w:r>
          </w:p>
        </w:tc>
        <w:tc>
          <w:tcPr>
            <w:tcW w:w="1587" w:type="dxa"/>
          </w:tcPr>
          <w:p w:rsidR="005625F9" w:rsidRDefault="005625F9">
            <w:pPr>
              <w:pStyle w:val="ConsPlusNormal"/>
              <w:jc w:val="center"/>
            </w:pPr>
            <w:r>
              <w:lastRenderedPageBreak/>
              <w:t>586,583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1740122300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586,583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1740122300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586,583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1740122300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586,583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1750000000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587" w:type="dxa"/>
          </w:tcPr>
          <w:p w:rsidR="005625F9" w:rsidRDefault="005625F9">
            <w:pPr>
              <w:pStyle w:val="ConsPlusNormal"/>
              <w:jc w:val="center"/>
            </w:pPr>
            <w:r>
              <w:t>926126,661</w:t>
            </w:r>
          </w:p>
        </w:tc>
        <w:tc>
          <w:tcPr>
            <w:tcW w:w="1587" w:type="dxa"/>
          </w:tcPr>
          <w:p w:rsidR="005625F9" w:rsidRDefault="005625F9">
            <w:pPr>
              <w:pStyle w:val="ConsPlusNormal"/>
              <w:jc w:val="center"/>
            </w:pPr>
            <w:r>
              <w:t>892156,347</w:t>
            </w:r>
          </w:p>
        </w:tc>
        <w:tc>
          <w:tcPr>
            <w:tcW w:w="1587" w:type="dxa"/>
          </w:tcPr>
          <w:p w:rsidR="005625F9" w:rsidRDefault="005625F9">
            <w:pPr>
              <w:pStyle w:val="ConsPlusNormal"/>
              <w:jc w:val="center"/>
            </w:pPr>
            <w:r>
              <w:t>500000,000</w:t>
            </w:r>
          </w:p>
        </w:tc>
      </w:tr>
      <w:tr w:rsidR="005625F9">
        <w:tc>
          <w:tcPr>
            <w:tcW w:w="1474" w:type="dxa"/>
          </w:tcPr>
          <w:p w:rsidR="005625F9" w:rsidRDefault="005625F9">
            <w:pPr>
              <w:pStyle w:val="ConsPlusNormal"/>
              <w:jc w:val="center"/>
            </w:pPr>
            <w:r>
              <w:t>1750100000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587" w:type="dxa"/>
          </w:tcPr>
          <w:p w:rsidR="005625F9" w:rsidRDefault="005625F9">
            <w:pPr>
              <w:pStyle w:val="ConsPlusNormal"/>
              <w:jc w:val="center"/>
            </w:pPr>
            <w:r>
              <w:t>59940,600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1750121420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Уплата взносов на капитальный ремонт общего имущества в многоквартирных домах в части муниципальной доли </w:t>
            </w:r>
            <w:r>
              <w:lastRenderedPageBreak/>
              <w:t>собственности</w:t>
            </w:r>
          </w:p>
        </w:tc>
        <w:tc>
          <w:tcPr>
            <w:tcW w:w="1587" w:type="dxa"/>
          </w:tcPr>
          <w:p w:rsidR="005625F9" w:rsidRDefault="005625F9">
            <w:pPr>
              <w:pStyle w:val="ConsPlusNormal"/>
              <w:jc w:val="center"/>
            </w:pPr>
            <w:r>
              <w:lastRenderedPageBreak/>
              <w:t>59940,600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1750121420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59940,600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1750121420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59940,600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1750121420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59940,600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1750200000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"Муниципальная поддержка капитального ремонта жилищного фонда города Перми"</w:t>
            </w:r>
          </w:p>
        </w:tc>
        <w:tc>
          <w:tcPr>
            <w:tcW w:w="1587" w:type="dxa"/>
          </w:tcPr>
          <w:p w:rsidR="005625F9" w:rsidRDefault="005625F9">
            <w:pPr>
              <w:pStyle w:val="ConsPlusNormal"/>
              <w:jc w:val="center"/>
            </w:pPr>
            <w:r>
              <w:t>539705,500</w:t>
            </w:r>
          </w:p>
        </w:tc>
        <w:tc>
          <w:tcPr>
            <w:tcW w:w="1587" w:type="dxa"/>
          </w:tcPr>
          <w:p w:rsidR="005625F9" w:rsidRDefault="005625F9">
            <w:pPr>
              <w:pStyle w:val="ConsPlusNormal"/>
              <w:jc w:val="center"/>
            </w:pPr>
            <w:r>
              <w:t>818320,985</w:t>
            </w:r>
          </w:p>
        </w:tc>
        <w:tc>
          <w:tcPr>
            <w:tcW w:w="1587" w:type="dxa"/>
          </w:tcPr>
          <w:p w:rsidR="005625F9" w:rsidRDefault="005625F9">
            <w:pPr>
              <w:pStyle w:val="ConsPlusNormal"/>
              <w:jc w:val="center"/>
            </w:pPr>
            <w:r>
              <w:t>250000,000</w:t>
            </w:r>
          </w:p>
        </w:tc>
      </w:tr>
      <w:tr w:rsidR="005625F9">
        <w:tc>
          <w:tcPr>
            <w:tcW w:w="1474" w:type="dxa"/>
          </w:tcPr>
          <w:p w:rsidR="005625F9" w:rsidRDefault="005625F9">
            <w:pPr>
              <w:pStyle w:val="ConsPlusNormal"/>
              <w:jc w:val="center"/>
            </w:pPr>
            <w:r>
              <w:t>1750271040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Финансовое обеспечение затрат по проведению капитального ремонта фасадов многоквартирных домов города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15194,685</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1750271040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14749,685</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1750271040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14749,685</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1750271040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14749,685</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1750271040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445,000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1750271040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445,000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1750271040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445,000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1750271330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Возмещение затрат по проведению капитального ремонта общего имущества многоквартирных домов</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31539,000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1750271330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31539,000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1750271330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31539,000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175027133</w:t>
            </w:r>
            <w:r>
              <w:lastRenderedPageBreak/>
              <w:t>0</w:t>
            </w:r>
          </w:p>
        </w:tc>
        <w:tc>
          <w:tcPr>
            <w:tcW w:w="680" w:type="dxa"/>
          </w:tcPr>
          <w:p w:rsidR="005625F9" w:rsidRDefault="005625F9">
            <w:pPr>
              <w:pStyle w:val="ConsPlusNormal"/>
              <w:jc w:val="center"/>
            </w:pPr>
            <w:r>
              <w:lastRenderedPageBreak/>
              <w:t>630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31539,000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17502SЖ410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Развитие городского пространства</w:t>
            </w:r>
          </w:p>
        </w:tc>
        <w:tc>
          <w:tcPr>
            <w:tcW w:w="1587" w:type="dxa"/>
          </w:tcPr>
          <w:p w:rsidR="005625F9" w:rsidRDefault="005625F9">
            <w:pPr>
              <w:pStyle w:val="ConsPlusNormal"/>
              <w:jc w:val="center"/>
            </w:pPr>
            <w:r>
              <w:t>539705,500</w:t>
            </w:r>
          </w:p>
        </w:tc>
        <w:tc>
          <w:tcPr>
            <w:tcW w:w="1587" w:type="dxa"/>
          </w:tcPr>
          <w:p w:rsidR="005625F9" w:rsidRDefault="005625F9">
            <w:pPr>
              <w:pStyle w:val="ConsPlusNormal"/>
              <w:jc w:val="center"/>
            </w:pPr>
            <w:r>
              <w:t>771587,300</w:t>
            </w:r>
          </w:p>
        </w:tc>
        <w:tc>
          <w:tcPr>
            <w:tcW w:w="1587" w:type="dxa"/>
          </w:tcPr>
          <w:p w:rsidR="005625F9" w:rsidRDefault="005625F9">
            <w:pPr>
              <w:pStyle w:val="ConsPlusNormal"/>
              <w:jc w:val="center"/>
            </w:pPr>
            <w:r>
              <w:t>250000,000</w:t>
            </w:r>
          </w:p>
        </w:tc>
      </w:tr>
      <w:tr w:rsidR="005625F9">
        <w:tc>
          <w:tcPr>
            <w:tcW w:w="1474" w:type="dxa"/>
          </w:tcPr>
          <w:p w:rsidR="005625F9" w:rsidRDefault="005625F9">
            <w:pPr>
              <w:pStyle w:val="ConsPlusNormal"/>
              <w:jc w:val="center"/>
            </w:pPr>
            <w:r>
              <w:t>17502SЖ410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539705,500</w:t>
            </w:r>
          </w:p>
        </w:tc>
        <w:tc>
          <w:tcPr>
            <w:tcW w:w="1587" w:type="dxa"/>
          </w:tcPr>
          <w:p w:rsidR="005625F9" w:rsidRDefault="005625F9">
            <w:pPr>
              <w:pStyle w:val="ConsPlusNormal"/>
              <w:jc w:val="center"/>
            </w:pPr>
            <w:r>
              <w:t>771587,300</w:t>
            </w:r>
          </w:p>
        </w:tc>
        <w:tc>
          <w:tcPr>
            <w:tcW w:w="1587" w:type="dxa"/>
          </w:tcPr>
          <w:p w:rsidR="005625F9" w:rsidRDefault="005625F9">
            <w:pPr>
              <w:pStyle w:val="ConsPlusNormal"/>
              <w:jc w:val="center"/>
            </w:pPr>
            <w:r>
              <w:t>250000,000</w:t>
            </w:r>
          </w:p>
        </w:tc>
      </w:tr>
      <w:tr w:rsidR="005625F9">
        <w:tc>
          <w:tcPr>
            <w:tcW w:w="1474" w:type="dxa"/>
          </w:tcPr>
          <w:p w:rsidR="005625F9" w:rsidRDefault="005625F9">
            <w:pPr>
              <w:pStyle w:val="ConsPlusNormal"/>
              <w:jc w:val="center"/>
            </w:pPr>
            <w:r>
              <w:t>17502SЖ410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539705,500</w:t>
            </w:r>
          </w:p>
        </w:tc>
        <w:tc>
          <w:tcPr>
            <w:tcW w:w="1587" w:type="dxa"/>
          </w:tcPr>
          <w:p w:rsidR="005625F9" w:rsidRDefault="005625F9">
            <w:pPr>
              <w:pStyle w:val="ConsPlusNormal"/>
              <w:jc w:val="center"/>
            </w:pPr>
            <w:r>
              <w:t>771587,300</w:t>
            </w:r>
          </w:p>
        </w:tc>
        <w:tc>
          <w:tcPr>
            <w:tcW w:w="1587" w:type="dxa"/>
          </w:tcPr>
          <w:p w:rsidR="005625F9" w:rsidRDefault="005625F9">
            <w:pPr>
              <w:pStyle w:val="ConsPlusNormal"/>
              <w:jc w:val="center"/>
            </w:pPr>
            <w:r>
              <w:t>250000,000</w:t>
            </w:r>
          </w:p>
        </w:tc>
      </w:tr>
      <w:tr w:rsidR="005625F9">
        <w:tc>
          <w:tcPr>
            <w:tcW w:w="1474" w:type="dxa"/>
          </w:tcPr>
          <w:p w:rsidR="005625F9" w:rsidRDefault="005625F9">
            <w:pPr>
              <w:pStyle w:val="ConsPlusNormal"/>
              <w:jc w:val="center"/>
            </w:pPr>
            <w:r>
              <w:t>17502SЖ410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539705,500</w:t>
            </w:r>
          </w:p>
        </w:tc>
        <w:tc>
          <w:tcPr>
            <w:tcW w:w="1587" w:type="dxa"/>
          </w:tcPr>
          <w:p w:rsidR="005625F9" w:rsidRDefault="005625F9">
            <w:pPr>
              <w:pStyle w:val="ConsPlusNormal"/>
              <w:jc w:val="center"/>
            </w:pPr>
            <w:r>
              <w:t>771587,300</w:t>
            </w:r>
          </w:p>
        </w:tc>
        <w:tc>
          <w:tcPr>
            <w:tcW w:w="1587" w:type="dxa"/>
          </w:tcPr>
          <w:p w:rsidR="005625F9" w:rsidRDefault="005625F9">
            <w:pPr>
              <w:pStyle w:val="ConsPlusNormal"/>
              <w:jc w:val="center"/>
            </w:pPr>
            <w:r>
              <w:t>250000,000</w:t>
            </w:r>
          </w:p>
        </w:tc>
      </w:tr>
      <w:tr w:rsidR="005625F9">
        <w:tc>
          <w:tcPr>
            <w:tcW w:w="1474" w:type="dxa"/>
          </w:tcPr>
          <w:p w:rsidR="005625F9" w:rsidRDefault="005625F9">
            <w:pPr>
              <w:pStyle w:val="ConsPlusNormal"/>
              <w:jc w:val="center"/>
            </w:pPr>
            <w:r>
              <w:t>1750300000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"Исполнение судебных актов, вступивших в законную силу, в рамках капитального ремонта"</w:t>
            </w:r>
          </w:p>
        </w:tc>
        <w:tc>
          <w:tcPr>
            <w:tcW w:w="1587" w:type="dxa"/>
          </w:tcPr>
          <w:p w:rsidR="005625F9" w:rsidRDefault="005625F9">
            <w:pPr>
              <w:pStyle w:val="ConsPlusNormal"/>
              <w:jc w:val="center"/>
            </w:pPr>
            <w:r>
              <w:t>326480,561</w:t>
            </w:r>
          </w:p>
        </w:tc>
        <w:tc>
          <w:tcPr>
            <w:tcW w:w="1587" w:type="dxa"/>
          </w:tcPr>
          <w:p w:rsidR="005625F9" w:rsidRDefault="005625F9">
            <w:pPr>
              <w:pStyle w:val="ConsPlusNormal"/>
              <w:jc w:val="center"/>
            </w:pPr>
            <w:r>
              <w:t>73835,362</w:t>
            </w:r>
          </w:p>
        </w:tc>
        <w:tc>
          <w:tcPr>
            <w:tcW w:w="1587" w:type="dxa"/>
          </w:tcPr>
          <w:p w:rsidR="005625F9" w:rsidRDefault="005625F9">
            <w:pPr>
              <w:pStyle w:val="ConsPlusNormal"/>
              <w:jc w:val="center"/>
            </w:pPr>
            <w:r>
              <w:t>250000,000</w:t>
            </w:r>
          </w:p>
        </w:tc>
      </w:tr>
      <w:tr w:rsidR="005625F9">
        <w:tc>
          <w:tcPr>
            <w:tcW w:w="1474" w:type="dxa"/>
          </w:tcPr>
          <w:p w:rsidR="005625F9" w:rsidRDefault="005625F9">
            <w:pPr>
              <w:pStyle w:val="ConsPlusNormal"/>
              <w:jc w:val="center"/>
            </w:pPr>
            <w:r>
              <w:t>1750321830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Выполнение работ по капитальному ремонту многоквартирных домов, направленных на исполнение судебных актов</w:t>
            </w:r>
          </w:p>
        </w:tc>
        <w:tc>
          <w:tcPr>
            <w:tcW w:w="1587" w:type="dxa"/>
          </w:tcPr>
          <w:p w:rsidR="005625F9" w:rsidRDefault="005625F9">
            <w:pPr>
              <w:pStyle w:val="ConsPlusNormal"/>
              <w:jc w:val="center"/>
            </w:pPr>
            <w:r>
              <w:t>326480,561</w:t>
            </w:r>
          </w:p>
        </w:tc>
        <w:tc>
          <w:tcPr>
            <w:tcW w:w="1587" w:type="dxa"/>
          </w:tcPr>
          <w:p w:rsidR="005625F9" w:rsidRDefault="005625F9">
            <w:pPr>
              <w:pStyle w:val="ConsPlusNormal"/>
              <w:jc w:val="center"/>
            </w:pPr>
            <w:r>
              <w:t>73835,362</w:t>
            </w:r>
          </w:p>
        </w:tc>
        <w:tc>
          <w:tcPr>
            <w:tcW w:w="1587" w:type="dxa"/>
          </w:tcPr>
          <w:p w:rsidR="005625F9" w:rsidRDefault="005625F9">
            <w:pPr>
              <w:pStyle w:val="ConsPlusNormal"/>
              <w:jc w:val="center"/>
            </w:pPr>
            <w:r>
              <w:t>250000,000</w:t>
            </w:r>
          </w:p>
        </w:tc>
      </w:tr>
      <w:tr w:rsidR="005625F9">
        <w:tc>
          <w:tcPr>
            <w:tcW w:w="1474" w:type="dxa"/>
          </w:tcPr>
          <w:p w:rsidR="005625F9" w:rsidRDefault="005625F9">
            <w:pPr>
              <w:pStyle w:val="ConsPlusNormal"/>
              <w:jc w:val="center"/>
            </w:pPr>
            <w:r>
              <w:t>1750321830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326480,561</w:t>
            </w:r>
          </w:p>
        </w:tc>
        <w:tc>
          <w:tcPr>
            <w:tcW w:w="1587" w:type="dxa"/>
          </w:tcPr>
          <w:p w:rsidR="005625F9" w:rsidRDefault="005625F9">
            <w:pPr>
              <w:pStyle w:val="ConsPlusNormal"/>
              <w:jc w:val="center"/>
            </w:pPr>
            <w:r>
              <w:t>73835,362</w:t>
            </w:r>
          </w:p>
        </w:tc>
        <w:tc>
          <w:tcPr>
            <w:tcW w:w="1587" w:type="dxa"/>
          </w:tcPr>
          <w:p w:rsidR="005625F9" w:rsidRDefault="005625F9">
            <w:pPr>
              <w:pStyle w:val="ConsPlusNormal"/>
              <w:jc w:val="center"/>
            </w:pPr>
            <w:r>
              <w:t>250000,000</w:t>
            </w:r>
          </w:p>
        </w:tc>
      </w:tr>
      <w:tr w:rsidR="005625F9">
        <w:tc>
          <w:tcPr>
            <w:tcW w:w="1474" w:type="dxa"/>
          </w:tcPr>
          <w:p w:rsidR="005625F9" w:rsidRDefault="005625F9">
            <w:pPr>
              <w:pStyle w:val="ConsPlusNormal"/>
              <w:jc w:val="center"/>
            </w:pPr>
            <w:r>
              <w:t>1750321830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tcPr>
          <w:p w:rsidR="005625F9" w:rsidRDefault="005625F9">
            <w:pPr>
              <w:pStyle w:val="ConsPlusNormal"/>
              <w:jc w:val="center"/>
            </w:pPr>
            <w:r>
              <w:lastRenderedPageBreak/>
              <w:t>326480,561</w:t>
            </w:r>
          </w:p>
        </w:tc>
        <w:tc>
          <w:tcPr>
            <w:tcW w:w="1587" w:type="dxa"/>
          </w:tcPr>
          <w:p w:rsidR="005625F9" w:rsidRDefault="005625F9">
            <w:pPr>
              <w:pStyle w:val="ConsPlusNormal"/>
              <w:jc w:val="center"/>
            </w:pPr>
            <w:r>
              <w:t>73835,362</w:t>
            </w:r>
          </w:p>
        </w:tc>
        <w:tc>
          <w:tcPr>
            <w:tcW w:w="1587" w:type="dxa"/>
          </w:tcPr>
          <w:p w:rsidR="005625F9" w:rsidRDefault="005625F9">
            <w:pPr>
              <w:pStyle w:val="ConsPlusNormal"/>
              <w:jc w:val="center"/>
            </w:pPr>
            <w:r>
              <w:t>250000,000</w:t>
            </w:r>
          </w:p>
        </w:tc>
      </w:tr>
      <w:tr w:rsidR="005625F9">
        <w:tc>
          <w:tcPr>
            <w:tcW w:w="1474" w:type="dxa"/>
          </w:tcPr>
          <w:p w:rsidR="005625F9" w:rsidRDefault="005625F9">
            <w:pPr>
              <w:pStyle w:val="ConsPlusNormal"/>
              <w:jc w:val="center"/>
            </w:pPr>
            <w:r>
              <w:t>1750321830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Жилищное хозяйство</w:t>
            </w:r>
          </w:p>
        </w:tc>
        <w:tc>
          <w:tcPr>
            <w:tcW w:w="1587" w:type="dxa"/>
          </w:tcPr>
          <w:p w:rsidR="005625F9" w:rsidRDefault="005625F9">
            <w:pPr>
              <w:pStyle w:val="ConsPlusNormal"/>
              <w:jc w:val="center"/>
            </w:pPr>
            <w:r>
              <w:t>326480,561</w:t>
            </w:r>
          </w:p>
        </w:tc>
        <w:tc>
          <w:tcPr>
            <w:tcW w:w="1587" w:type="dxa"/>
          </w:tcPr>
          <w:p w:rsidR="005625F9" w:rsidRDefault="005625F9">
            <w:pPr>
              <w:pStyle w:val="ConsPlusNormal"/>
              <w:jc w:val="center"/>
            </w:pPr>
            <w:r>
              <w:t>73835,362</w:t>
            </w:r>
          </w:p>
        </w:tc>
        <w:tc>
          <w:tcPr>
            <w:tcW w:w="1587" w:type="dxa"/>
          </w:tcPr>
          <w:p w:rsidR="005625F9" w:rsidRDefault="005625F9">
            <w:pPr>
              <w:pStyle w:val="ConsPlusNormal"/>
              <w:jc w:val="center"/>
            </w:pPr>
            <w:r>
              <w:t>250000,000</w:t>
            </w:r>
          </w:p>
        </w:tc>
      </w:tr>
      <w:tr w:rsidR="005625F9">
        <w:tc>
          <w:tcPr>
            <w:tcW w:w="1474" w:type="dxa"/>
          </w:tcPr>
          <w:p w:rsidR="005625F9" w:rsidRDefault="005625F9">
            <w:pPr>
              <w:pStyle w:val="ConsPlusNormal"/>
              <w:jc w:val="center"/>
            </w:pPr>
            <w:r>
              <w:t>1760000000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87" w:type="dxa"/>
          </w:tcPr>
          <w:p w:rsidR="005625F9" w:rsidRDefault="005625F9">
            <w:pPr>
              <w:pStyle w:val="ConsPlusNormal"/>
              <w:jc w:val="center"/>
            </w:pPr>
            <w:r>
              <w:t>85379,516</w:t>
            </w:r>
          </w:p>
        </w:tc>
        <w:tc>
          <w:tcPr>
            <w:tcW w:w="1587" w:type="dxa"/>
          </w:tcPr>
          <w:p w:rsidR="005625F9" w:rsidRDefault="005625F9">
            <w:pPr>
              <w:pStyle w:val="ConsPlusNormal"/>
              <w:jc w:val="center"/>
            </w:pPr>
            <w:r>
              <w:t>94175,680</w:t>
            </w:r>
          </w:p>
        </w:tc>
        <w:tc>
          <w:tcPr>
            <w:tcW w:w="1587" w:type="dxa"/>
          </w:tcPr>
          <w:p w:rsidR="005625F9" w:rsidRDefault="005625F9">
            <w:pPr>
              <w:pStyle w:val="ConsPlusNormal"/>
              <w:jc w:val="center"/>
            </w:pPr>
            <w:r>
              <w:t>132519,820</w:t>
            </w:r>
          </w:p>
        </w:tc>
      </w:tr>
      <w:tr w:rsidR="005625F9">
        <w:tc>
          <w:tcPr>
            <w:tcW w:w="1474" w:type="dxa"/>
          </w:tcPr>
          <w:p w:rsidR="005625F9" w:rsidRDefault="005625F9">
            <w:pPr>
              <w:pStyle w:val="ConsPlusNormal"/>
              <w:jc w:val="center"/>
            </w:pPr>
            <w:r>
              <w:t>1760100000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"Капитальные вложения в объекты инженерной инфраструктуры территорий индивидуальной жилой застройки в городе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4480,180</w:t>
            </w:r>
          </w:p>
        </w:tc>
        <w:tc>
          <w:tcPr>
            <w:tcW w:w="1587" w:type="dxa"/>
          </w:tcPr>
          <w:p w:rsidR="005625F9" w:rsidRDefault="005625F9">
            <w:pPr>
              <w:pStyle w:val="ConsPlusNormal"/>
              <w:jc w:val="center"/>
            </w:pPr>
            <w:r>
              <w:t>52519,820</w:t>
            </w:r>
          </w:p>
        </w:tc>
      </w:tr>
      <w:tr w:rsidR="005625F9">
        <w:tc>
          <w:tcPr>
            <w:tcW w:w="1474" w:type="dxa"/>
          </w:tcPr>
          <w:p w:rsidR="005625F9" w:rsidRDefault="005625F9">
            <w:pPr>
              <w:pStyle w:val="ConsPlusNormal"/>
              <w:jc w:val="center"/>
            </w:pPr>
            <w:r>
              <w:t>1760142410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сетей водоснабжения в микрорайонах города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4480,180</w:t>
            </w:r>
          </w:p>
        </w:tc>
        <w:tc>
          <w:tcPr>
            <w:tcW w:w="1587" w:type="dxa"/>
          </w:tcPr>
          <w:p w:rsidR="005625F9" w:rsidRDefault="005625F9">
            <w:pPr>
              <w:pStyle w:val="ConsPlusNormal"/>
              <w:jc w:val="center"/>
            </w:pPr>
            <w:r>
              <w:t>52519,820</w:t>
            </w:r>
          </w:p>
        </w:tc>
      </w:tr>
      <w:tr w:rsidR="005625F9">
        <w:tc>
          <w:tcPr>
            <w:tcW w:w="1474" w:type="dxa"/>
          </w:tcPr>
          <w:p w:rsidR="005625F9" w:rsidRDefault="005625F9">
            <w:pPr>
              <w:pStyle w:val="ConsPlusNormal"/>
              <w:jc w:val="center"/>
            </w:pPr>
            <w:r>
              <w:t>1760142410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4480,180</w:t>
            </w:r>
          </w:p>
        </w:tc>
        <w:tc>
          <w:tcPr>
            <w:tcW w:w="1587" w:type="dxa"/>
          </w:tcPr>
          <w:p w:rsidR="005625F9" w:rsidRDefault="005625F9">
            <w:pPr>
              <w:pStyle w:val="ConsPlusNormal"/>
              <w:jc w:val="center"/>
            </w:pPr>
            <w:r>
              <w:t>52519,820</w:t>
            </w:r>
          </w:p>
        </w:tc>
      </w:tr>
      <w:tr w:rsidR="005625F9">
        <w:tc>
          <w:tcPr>
            <w:tcW w:w="1474" w:type="dxa"/>
          </w:tcPr>
          <w:p w:rsidR="005625F9" w:rsidRDefault="005625F9">
            <w:pPr>
              <w:pStyle w:val="ConsPlusNormal"/>
              <w:jc w:val="center"/>
            </w:pPr>
            <w:r>
              <w:t>1760142410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4480,180</w:t>
            </w:r>
          </w:p>
        </w:tc>
        <w:tc>
          <w:tcPr>
            <w:tcW w:w="1587" w:type="dxa"/>
          </w:tcPr>
          <w:p w:rsidR="005625F9" w:rsidRDefault="005625F9">
            <w:pPr>
              <w:pStyle w:val="ConsPlusNormal"/>
              <w:jc w:val="center"/>
            </w:pPr>
            <w:r>
              <w:t>52519,820</w:t>
            </w:r>
          </w:p>
        </w:tc>
      </w:tr>
      <w:tr w:rsidR="005625F9">
        <w:tc>
          <w:tcPr>
            <w:tcW w:w="1474" w:type="dxa"/>
          </w:tcPr>
          <w:p w:rsidR="005625F9" w:rsidRDefault="005625F9">
            <w:pPr>
              <w:pStyle w:val="ConsPlusNormal"/>
              <w:jc w:val="center"/>
            </w:pPr>
            <w:r>
              <w:t>1760142410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4480,180</w:t>
            </w:r>
          </w:p>
        </w:tc>
        <w:tc>
          <w:tcPr>
            <w:tcW w:w="1587" w:type="dxa"/>
          </w:tcPr>
          <w:p w:rsidR="005625F9" w:rsidRDefault="005625F9">
            <w:pPr>
              <w:pStyle w:val="ConsPlusNormal"/>
              <w:jc w:val="center"/>
            </w:pPr>
            <w:r>
              <w:t>52519,820</w:t>
            </w:r>
          </w:p>
        </w:tc>
      </w:tr>
      <w:tr w:rsidR="005625F9">
        <w:tc>
          <w:tcPr>
            <w:tcW w:w="1474" w:type="dxa"/>
          </w:tcPr>
          <w:p w:rsidR="005625F9" w:rsidRDefault="005625F9">
            <w:pPr>
              <w:pStyle w:val="ConsPlusNormal"/>
              <w:jc w:val="center"/>
            </w:pPr>
            <w:r>
              <w:t>1760200000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Основное мероприятие "Выполнение комплекса мероприятий по благоустройству </w:t>
            </w:r>
            <w:r>
              <w:lastRenderedPageBreak/>
              <w:t>территорий общего пользования микрорайонов индивидуальной жилой застройки в городе Перми"</w:t>
            </w:r>
          </w:p>
        </w:tc>
        <w:tc>
          <w:tcPr>
            <w:tcW w:w="1587" w:type="dxa"/>
          </w:tcPr>
          <w:p w:rsidR="005625F9" w:rsidRDefault="005625F9">
            <w:pPr>
              <w:pStyle w:val="ConsPlusNormal"/>
              <w:jc w:val="center"/>
            </w:pPr>
            <w:r>
              <w:lastRenderedPageBreak/>
              <w:t>70156,533</w:t>
            </w:r>
          </w:p>
        </w:tc>
        <w:tc>
          <w:tcPr>
            <w:tcW w:w="1587" w:type="dxa"/>
          </w:tcPr>
          <w:p w:rsidR="005625F9" w:rsidRDefault="005625F9">
            <w:pPr>
              <w:pStyle w:val="ConsPlusNormal"/>
              <w:jc w:val="center"/>
            </w:pPr>
            <w:r>
              <w:t>61822,148</w:t>
            </w:r>
          </w:p>
        </w:tc>
        <w:tc>
          <w:tcPr>
            <w:tcW w:w="1587" w:type="dxa"/>
          </w:tcPr>
          <w:p w:rsidR="005625F9" w:rsidRDefault="005625F9">
            <w:pPr>
              <w:pStyle w:val="ConsPlusNormal"/>
              <w:jc w:val="center"/>
            </w:pPr>
            <w:r>
              <w:t>80000,000</w:t>
            </w:r>
          </w:p>
        </w:tc>
      </w:tr>
      <w:tr w:rsidR="005625F9">
        <w:tc>
          <w:tcPr>
            <w:tcW w:w="1474" w:type="dxa"/>
          </w:tcPr>
          <w:p w:rsidR="005625F9" w:rsidRDefault="005625F9">
            <w:pPr>
              <w:pStyle w:val="ConsPlusNormal"/>
              <w:jc w:val="center"/>
            </w:pPr>
            <w:r>
              <w:t>1760223130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Благоустройство территорий индивидуальной жилой застройки в городе Перми</w:t>
            </w:r>
          </w:p>
        </w:tc>
        <w:tc>
          <w:tcPr>
            <w:tcW w:w="1587" w:type="dxa"/>
          </w:tcPr>
          <w:p w:rsidR="005625F9" w:rsidRDefault="005625F9">
            <w:pPr>
              <w:pStyle w:val="ConsPlusNormal"/>
              <w:jc w:val="center"/>
            </w:pPr>
            <w:r>
              <w:t>70156,533</w:t>
            </w:r>
          </w:p>
        </w:tc>
        <w:tc>
          <w:tcPr>
            <w:tcW w:w="1587" w:type="dxa"/>
          </w:tcPr>
          <w:p w:rsidR="005625F9" w:rsidRDefault="005625F9">
            <w:pPr>
              <w:pStyle w:val="ConsPlusNormal"/>
              <w:jc w:val="center"/>
            </w:pPr>
            <w:r>
              <w:t>61822,148</w:t>
            </w:r>
          </w:p>
        </w:tc>
        <w:tc>
          <w:tcPr>
            <w:tcW w:w="1587" w:type="dxa"/>
          </w:tcPr>
          <w:p w:rsidR="005625F9" w:rsidRDefault="005625F9">
            <w:pPr>
              <w:pStyle w:val="ConsPlusNormal"/>
              <w:jc w:val="center"/>
            </w:pPr>
            <w:r>
              <w:t>80000,000</w:t>
            </w:r>
          </w:p>
        </w:tc>
      </w:tr>
      <w:tr w:rsidR="005625F9">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70156,533</w:t>
            </w:r>
          </w:p>
        </w:tc>
        <w:tc>
          <w:tcPr>
            <w:tcW w:w="1587" w:type="dxa"/>
          </w:tcPr>
          <w:p w:rsidR="005625F9" w:rsidRDefault="005625F9">
            <w:pPr>
              <w:pStyle w:val="ConsPlusNormal"/>
              <w:jc w:val="center"/>
            </w:pPr>
            <w:r>
              <w:t>61822,148</w:t>
            </w:r>
          </w:p>
        </w:tc>
        <w:tc>
          <w:tcPr>
            <w:tcW w:w="1587" w:type="dxa"/>
          </w:tcPr>
          <w:p w:rsidR="005625F9" w:rsidRDefault="005625F9">
            <w:pPr>
              <w:pStyle w:val="ConsPlusNormal"/>
              <w:jc w:val="center"/>
            </w:pPr>
            <w:r>
              <w:t>80000,000</w:t>
            </w:r>
          </w:p>
        </w:tc>
      </w:tr>
      <w:tr w:rsidR="005625F9">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70156,533</w:t>
            </w:r>
          </w:p>
        </w:tc>
        <w:tc>
          <w:tcPr>
            <w:tcW w:w="1587" w:type="dxa"/>
          </w:tcPr>
          <w:p w:rsidR="005625F9" w:rsidRDefault="005625F9">
            <w:pPr>
              <w:pStyle w:val="ConsPlusNormal"/>
              <w:jc w:val="center"/>
            </w:pPr>
            <w:r>
              <w:t>61822,148</w:t>
            </w:r>
          </w:p>
        </w:tc>
        <w:tc>
          <w:tcPr>
            <w:tcW w:w="1587" w:type="dxa"/>
          </w:tcPr>
          <w:p w:rsidR="005625F9" w:rsidRDefault="005625F9">
            <w:pPr>
              <w:pStyle w:val="ConsPlusNormal"/>
              <w:jc w:val="center"/>
            </w:pPr>
            <w:r>
              <w:t>80000,000</w:t>
            </w:r>
          </w:p>
        </w:tc>
      </w:tr>
      <w:tr w:rsidR="005625F9">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70156,533</w:t>
            </w:r>
          </w:p>
        </w:tc>
        <w:tc>
          <w:tcPr>
            <w:tcW w:w="1587" w:type="dxa"/>
          </w:tcPr>
          <w:p w:rsidR="005625F9" w:rsidRDefault="005625F9">
            <w:pPr>
              <w:pStyle w:val="ConsPlusNormal"/>
              <w:jc w:val="center"/>
            </w:pPr>
            <w:r>
              <w:t>61822,148</w:t>
            </w:r>
          </w:p>
        </w:tc>
        <w:tc>
          <w:tcPr>
            <w:tcW w:w="1587" w:type="dxa"/>
          </w:tcPr>
          <w:p w:rsidR="005625F9" w:rsidRDefault="005625F9">
            <w:pPr>
              <w:pStyle w:val="ConsPlusNormal"/>
              <w:jc w:val="center"/>
            </w:pPr>
            <w:r>
              <w:t>80000,000</w:t>
            </w:r>
          </w:p>
        </w:tc>
      </w:tr>
      <w:tr w:rsidR="005625F9">
        <w:tc>
          <w:tcPr>
            <w:tcW w:w="1474" w:type="dxa"/>
          </w:tcPr>
          <w:p w:rsidR="005625F9" w:rsidRDefault="005625F9">
            <w:pPr>
              <w:pStyle w:val="ConsPlusNormal"/>
              <w:jc w:val="center"/>
            </w:pPr>
            <w:r>
              <w:t>1760300000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"Капитальные вложения в объекты инженерной инфраструктуры и объекты благоустройства территорий индивидуальной жилой застройки в городе Перми"</w:t>
            </w:r>
          </w:p>
        </w:tc>
        <w:tc>
          <w:tcPr>
            <w:tcW w:w="1587" w:type="dxa"/>
          </w:tcPr>
          <w:p w:rsidR="005625F9" w:rsidRDefault="005625F9">
            <w:pPr>
              <w:pStyle w:val="ConsPlusNormal"/>
              <w:jc w:val="center"/>
            </w:pPr>
            <w:r>
              <w:t>15222,983</w:t>
            </w:r>
          </w:p>
        </w:tc>
        <w:tc>
          <w:tcPr>
            <w:tcW w:w="1587" w:type="dxa"/>
          </w:tcPr>
          <w:p w:rsidR="005625F9" w:rsidRDefault="005625F9">
            <w:pPr>
              <w:pStyle w:val="ConsPlusNormal"/>
              <w:jc w:val="center"/>
            </w:pPr>
            <w:r>
              <w:t>27873,352</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1760342750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объектов благоустройства на территории индивидуальной жилой застройки в городе Перми</w:t>
            </w:r>
          </w:p>
        </w:tc>
        <w:tc>
          <w:tcPr>
            <w:tcW w:w="1587" w:type="dxa"/>
          </w:tcPr>
          <w:p w:rsidR="005625F9" w:rsidRDefault="005625F9">
            <w:pPr>
              <w:pStyle w:val="ConsPlusNormal"/>
              <w:jc w:val="center"/>
            </w:pPr>
            <w:r>
              <w:t>15018,483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176034275</w:t>
            </w:r>
            <w:r>
              <w:lastRenderedPageBreak/>
              <w:t>0</w:t>
            </w:r>
          </w:p>
        </w:tc>
        <w:tc>
          <w:tcPr>
            <w:tcW w:w="680" w:type="dxa"/>
          </w:tcPr>
          <w:p w:rsidR="005625F9" w:rsidRDefault="005625F9">
            <w:pPr>
              <w:pStyle w:val="ConsPlusNormal"/>
              <w:jc w:val="center"/>
            </w:pPr>
            <w:r>
              <w:lastRenderedPageBreak/>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Капитальные вложения в объекты </w:t>
            </w:r>
            <w:r>
              <w:lastRenderedPageBreak/>
              <w:t>государственной (муниципальной) собственности</w:t>
            </w:r>
          </w:p>
        </w:tc>
        <w:tc>
          <w:tcPr>
            <w:tcW w:w="1587" w:type="dxa"/>
          </w:tcPr>
          <w:p w:rsidR="005625F9" w:rsidRDefault="005625F9">
            <w:pPr>
              <w:pStyle w:val="ConsPlusNormal"/>
              <w:jc w:val="center"/>
            </w:pPr>
            <w:r>
              <w:lastRenderedPageBreak/>
              <w:t>15018,483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1760342750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15018,483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1760342750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15018,483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1760342760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объектов инженерной инфраструктуры на территории индивидуальной жилой застройки в городе Перми</w:t>
            </w:r>
          </w:p>
        </w:tc>
        <w:tc>
          <w:tcPr>
            <w:tcW w:w="1587" w:type="dxa"/>
          </w:tcPr>
          <w:p w:rsidR="005625F9" w:rsidRDefault="005625F9">
            <w:pPr>
              <w:pStyle w:val="ConsPlusNormal"/>
              <w:jc w:val="center"/>
            </w:pPr>
            <w:r>
              <w:t>204,500</w:t>
            </w:r>
          </w:p>
        </w:tc>
        <w:tc>
          <w:tcPr>
            <w:tcW w:w="1587" w:type="dxa"/>
          </w:tcPr>
          <w:p w:rsidR="005625F9" w:rsidRDefault="005625F9">
            <w:pPr>
              <w:pStyle w:val="ConsPlusNormal"/>
              <w:jc w:val="center"/>
            </w:pPr>
            <w:r>
              <w:t>27873,352</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1760342760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204,500</w:t>
            </w:r>
          </w:p>
        </w:tc>
        <w:tc>
          <w:tcPr>
            <w:tcW w:w="1587" w:type="dxa"/>
          </w:tcPr>
          <w:p w:rsidR="005625F9" w:rsidRDefault="005625F9">
            <w:pPr>
              <w:pStyle w:val="ConsPlusNormal"/>
              <w:jc w:val="center"/>
            </w:pPr>
            <w:r>
              <w:t>27873,352</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1760342760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204,500</w:t>
            </w:r>
          </w:p>
        </w:tc>
        <w:tc>
          <w:tcPr>
            <w:tcW w:w="1587" w:type="dxa"/>
          </w:tcPr>
          <w:p w:rsidR="005625F9" w:rsidRDefault="005625F9">
            <w:pPr>
              <w:pStyle w:val="ConsPlusNormal"/>
              <w:jc w:val="center"/>
            </w:pPr>
            <w:r>
              <w:t>27873,352</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1760342760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Коммунальное хозяйство</w:t>
            </w:r>
          </w:p>
        </w:tc>
        <w:tc>
          <w:tcPr>
            <w:tcW w:w="1587" w:type="dxa"/>
          </w:tcPr>
          <w:p w:rsidR="005625F9" w:rsidRDefault="005625F9">
            <w:pPr>
              <w:pStyle w:val="ConsPlusNormal"/>
              <w:jc w:val="center"/>
            </w:pPr>
            <w:r>
              <w:t>204,500</w:t>
            </w:r>
          </w:p>
        </w:tc>
        <w:tc>
          <w:tcPr>
            <w:tcW w:w="1587" w:type="dxa"/>
          </w:tcPr>
          <w:p w:rsidR="005625F9" w:rsidRDefault="005625F9">
            <w:pPr>
              <w:pStyle w:val="ConsPlusNormal"/>
              <w:jc w:val="center"/>
            </w:pPr>
            <w:r>
              <w:t>27873,352</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1800000000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"Градостроительная деятельность на территории города Перми"</w:t>
            </w:r>
          </w:p>
        </w:tc>
        <w:tc>
          <w:tcPr>
            <w:tcW w:w="1587" w:type="dxa"/>
          </w:tcPr>
          <w:p w:rsidR="005625F9" w:rsidRDefault="005625F9">
            <w:pPr>
              <w:pStyle w:val="ConsPlusNormal"/>
              <w:jc w:val="center"/>
            </w:pPr>
            <w:r>
              <w:t>49934,408</w:t>
            </w:r>
          </w:p>
        </w:tc>
        <w:tc>
          <w:tcPr>
            <w:tcW w:w="1587" w:type="dxa"/>
          </w:tcPr>
          <w:p w:rsidR="005625F9" w:rsidRDefault="005625F9">
            <w:pPr>
              <w:pStyle w:val="ConsPlusNormal"/>
              <w:jc w:val="center"/>
            </w:pPr>
            <w:r>
              <w:t>49348,000</w:t>
            </w:r>
          </w:p>
        </w:tc>
        <w:tc>
          <w:tcPr>
            <w:tcW w:w="1587" w:type="dxa"/>
          </w:tcPr>
          <w:p w:rsidR="005625F9" w:rsidRDefault="005625F9">
            <w:pPr>
              <w:pStyle w:val="ConsPlusNormal"/>
              <w:jc w:val="center"/>
            </w:pPr>
            <w:r>
              <w:t>49467,300</w:t>
            </w:r>
          </w:p>
        </w:tc>
      </w:tr>
      <w:tr w:rsidR="005625F9">
        <w:tc>
          <w:tcPr>
            <w:tcW w:w="1474" w:type="dxa"/>
          </w:tcPr>
          <w:p w:rsidR="005625F9" w:rsidRDefault="005625F9">
            <w:pPr>
              <w:pStyle w:val="ConsPlusNormal"/>
              <w:jc w:val="center"/>
            </w:pPr>
            <w:r>
              <w:t>1810000000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Подпрограмма "Реализация Генерального плана города Перми и градостроительной политики города Перми, развитие центра </w:t>
            </w:r>
            <w:r>
              <w:lastRenderedPageBreak/>
              <w:t>города Перми и локальных центров"</w:t>
            </w:r>
          </w:p>
        </w:tc>
        <w:tc>
          <w:tcPr>
            <w:tcW w:w="1587" w:type="dxa"/>
          </w:tcPr>
          <w:p w:rsidR="005625F9" w:rsidRDefault="005625F9">
            <w:pPr>
              <w:pStyle w:val="ConsPlusNormal"/>
              <w:jc w:val="center"/>
            </w:pPr>
            <w:r>
              <w:lastRenderedPageBreak/>
              <w:t>40864,070</w:t>
            </w:r>
          </w:p>
        </w:tc>
        <w:tc>
          <w:tcPr>
            <w:tcW w:w="1587" w:type="dxa"/>
          </w:tcPr>
          <w:p w:rsidR="005625F9" w:rsidRDefault="005625F9">
            <w:pPr>
              <w:pStyle w:val="ConsPlusNormal"/>
              <w:jc w:val="center"/>
            </w:pPr>
            <w:r>
              <w:t>37267,500</w:t>
            </w:r>
          </w:p>
        </w:tc>
        <w:tc>
          <w:tcPr>
            <w:tcW w:w="1587" w:type="dxa"/>
          </w:tcPr>
          <w:p w:rsidR="005625F9" w:rsidRDefault="005625F9">
            <w:pPr>
              <w:pStyle w:val="ConsPlusNormal"/>
              <w:jc w:val="center"/>
            </w:pPr>
            <w:r>
              <w:t>37269,800</w:t>
            </w:r>
          </w:p>
        </w:tc>
      </w:tr>
      <w:tr w:rsidR="005625F9">
        <w:tc>
          <w:tcPr>
            <w:tcW w:w="1474" w:type="dxa"/>
          </w:tcPr>
          <w:p w:rsidR="005625F9" w:rsidRDefault="005625F9">
            <w:pPr>
              <w:pStyle w:val="ConsPlusNormal"/>
              <w:jc w:val="center"/>
            </w:pPr>
            <w:r>
              <w:t>1810100000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"Актуализация Правил землепользования и застройки города Перми"</w:t>
            </w:r>
          </w:p>
        </w:tc>
        <w:tc>
          <w:tcPr>
            <w:tcW w:w="1587" w:type="dxa"/>
          </w:tcPr>
          <w:p w:rsidR="005625F9" w:rsidRDefault="005625F9">
            <w:pPr>
              <w:pStyle w:val="ConsPlusNormal"/>
              <w:jc w:val="center"/>
            </w:pPr>
            <w:r>
              <w:t>36853,956</w:t>
            </w:r>
          </w:p>
        </w:tc>
        <w:tc>
          <w:tcPr>
            <w:tcW w:w="1587" w:type="dxa"/>
          </w:tcPr>
          <w:p w:rsidR="005625F9" w:rsidRDefault="005625F9">
            <w:pPr>
              <w:pStyle w:val="ConsPlusNormal"/>
              <w:jc w:val="center"/>
            </w:pPr>
            <w:r>
              <w:t>36517,400</w:t>
            </w:r>
          </w:p>
        </w:tc>
        <w:tc>
          <w:tcPr>
            <w:tcW w:w="1587" w:type="dxa"/>
          </w:tcPr>
          <w:p w:rsidR="005625F9" w:rsidRDefault="005625F9">
            <w:pPr>
              <w:pStyle w:val="ConsPlusNormal"/>
              <w:jc w:val="center"/>
            </w:pPr>
            <w:r>
              <w:t>36519,700</w:t>
            </w:r>
          </w:p>
        </w:tc>
      </w:tr>
      <w:tr w:rsidR="005625F9">
        <w:tc>
          <w:tcPr>
            <w:tcW w:w="1474" w:type="dxa"/>
          </w:tcPr>
          <w:p w:rsidR="005625F9" w:rsidRDefault="005625F9">
            <w:pPr>
              <w:pStyle w:val="ConsPlusNormal"/>
              <w:jc w:val="center"/>
            </w:pPr>
            <w:r>
              <w:t>1810100590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36853,956</w:t>
            </w:r>
          </w:p>
        </w:tc>
        <w:tc>
          <w:tcPr>
            <w:tcW w:w="1587" w:type="dxa"/>
          </w:tcPr>
          <w:p w:rsidR="005625F9" w:rsidRDefault="005625F9">
            <w:pPr>
              <w:pStyle w:val="ConsPlusNormal"/>
              <w:jc w:val="center"/>
            </w:pPr>
            <w:r>
              <w:t>36517,400</w:t>
            </w:r>
          </w:p>
        </w:tc>
        <w:tc>
          <w:tcPr>
            <w:tcW w:w="1587" w:type="dxa"/>
          </w:tcPr>
          <w:p w:rsidR="005625F9" w:rsidRDefault="005625F9">
            <w:pPr>
              <w:pStyle w:val="ConsPlusNormal"/>
              <w:jc w:val="center"/>
            </w:pPr>
            <w:r>
              <w:t>36519,700</w:t>
            </w:r>
          </w:p>
        </w:tc>
      </w:tr>
      <w:tr w:rsidR="005625F9">
        <w:tc>
          <w:tcPr>
            <w:tcW w:w="1474" w:type="dxa"/>
          </w:tcPr>
          <w:p w:rsidR="005625F9" w:rsidRDefault="005625F9">
            <w:pPr>
              <w:pStyle w:val="ConsPlusNormal"/>
              <w:jc w:val="center"/>
            </w:pPr>
            <w:r>
              <w:t>1810100590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32981,000</w:t>
            </w:r>
          </w:p>
        </w:tc>
        <w:tc>
          <w:tcPr>
            <w:tcW w:w="1587" w:type="dxa"/>
          </w:tcPr>
          <w:p w:rsidR="005625F9" w:rsidRDefault="005625F9">
            <w:pPr>
              <w:pStyle w:val="ConsPlusNormal"/>
              <w:jc w:val="center"/>
            </w:pPr>
            <w:r>
              <w:t>32644,600</w:t>
            </w:r>
          </w:p>
        </w:tc>
        <w:tc>
          <w:tcPr>
            <w:tcW w:w="1587" w:type="dxa"/>
          </w:tcPr>
          <w:p w:rsidR="005625F9" w:rsidRDefault="005625F9">
            <w:pPr>
              <w:pStyle w:val="ConsPlusNormal"/>
              <w:jc w:val="center"/>
            </w:pPr>
            <w:r>
              <w:t>32650,600</w:t>
            </w:r>
          </w:p>
        </w:tc>
      </w:tr>
      <w:tr w:rsidR="005625F9">
        <w:tc>
          <w:tcPr>
            <w:tcW w:w="1474" w:type="dxa"/>
          </w:tcPr>
          <w:p w:rsidR="005625F9" w:rsidRDefault="005625F9">
            <w:pPr>
              <w:pStyle w:val="ConsPlusNormal"/>
              <w:jc w:val="center"/>
            </w:pPr>
            <w:r>
              <w:t>1810100590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32981,000</w:t>
            </w:r>
          </w:p>
        </w:tc>
        <w:tc>
          <w:tcPr>
            <w:tcW w:w="1587" w:type="dxa"/>
          </w:tcPr>
          <w:p w:rsidR="005625F9" w:rsidRDefault="005625F9">
            <w:pPr>
              <w:pStyle w:val="ConsPlusNormal"/>
              <w:jc w:val="center"/>
            </w:pPr>
            <w:r>
              <w:t>32644,600</w:t>
            </w:r>
          </w:p>
        </w:tc>
        <w:tc>
          <w:tcPr>
            <w:tcW w:w="1587" w:type="dxa"/>
          </w:tcPr>
          <w:p w:rsidR="005625F9" w:rsidRDefault="005625F9">
            <w:pPr>
              <w:pStyle w:val="ConsPlusNormal"/>
              <w:jc w:val="center"/>
            </w:pPr>
            <w:r>
              <w:t>32650,600</w:t>
            </w:r>
          </w:p>
        </w:tc>
      </w:tr>
      <w:tr w:rsidR="005625F9">
        <w:tc>
          <w:tcPr>
            <w:tcW w:w="1474" w:type="dxa"/>
          </w:tcPr>
          <w:p w:rsidR="005625F9" w:rsidRDefault="005625F9">
            <w:pPr>
              <w:pStyle w:val="ConsPlusNormal"/>
              <w:jc w:val="center"/>
            </w:pPr>
            <w:r>
              <w:t>1810100590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32981,000</w:t>
            </w:r>
          </w:p>
        </w:tc>
        <w:tc>
          <w:tcPr>
            <w:tcW w:w="1587" w:type="dxa"/>
          </w:tcPr>
          <w:p w:rsidR="005625F9" w:rsidRDefault="005625F9">
            <w:pPr>
              <w:pStyle w:val="ConsPlusNormal"/>
              <w:jc w:val="center"/>
            </w:pPr>
            <w:r>
              <w:t>32644,600</w:t>
            </w:r>
          </w:p>
        </w:tc>
        <w:tc>
          <w:tcPr>
            <w:tcW w:w="1587" w:type="dxa"/>
          </w:tcPr>
          <w:p w:rsidR="005625F9" w:rsidRDefault="005625F9">
            <w:pPr>
              <w:pStyle w:val="ConsPlusNormal"/>
              <w:jc w:val="center"/>
            </w:pPr>
            <w:r>
              <w:t>32650,600</w:t>
            </w:r>
          </w:p>
        </w:tc>
      </w:tr>
      <w:tr w:rsidR="005625F9">
        <w:tc>
          <w:tcPr>
            <w:tcW w:w="1474" w:type="dxa"/>
          </w:tcPr>
          <w:p w:rsidR="005625F9" w:rsidRDefault="005625F9">
            <w:pPr>
              <w:pStyle w:val="ConsPlusNormal"/>
              <w:jc w:val="center"/>
            </w:pPr>
            <w:r>
              <w:t>1810100590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3802,056</w:t>
            </w:r>
          </w:p>
        </w:tc>
        <w:tc>
          <w:tcPr>
            <w:tcW w:w="1587" w:type="dxa"/>
          </w:tcPr>
          <w:p w:rsidR="005625F9" w:rsidRDefault="005625F9">
            <w:pPr>
              <w:pStyle w:val="ConsPlusNormal"/>
              <w:jc w:val="center"/>
            </w:pPr>
            <w:r>
              <w:t>3802,600</w:t>
            </w:r>
          </w:p>
        </w:tc>
        <w:tc>
          <w:tcPr>
            <w:tcW w:w="1587" w:type="dxa"/>
          </w:tcPr>
          <w:p w:rsidR="005625F9" w:rsidRDefault="005625F9">
            <w:pPr>
              <w:pStyle w:val="ConsPlusNormal"/>
              <w:jc w:val="center"/>
            </w:pPr>
            <w:r>
              <w:t>3799,700</w:t>
            </w:r>
          </w:p>
        </w:tc>
      </w:tr>
      <w:tr w:rsidR="005625F9">
        <w:tc>
          <w:tcPr>
            <w:tcW w:w="1474" w:type="dxa"/>
          </w:tcPr>
          <w:p w:rsidR="005625F9" w:rsidRDefault="005625F9">
            <w:pPr>
              <w:pStyle w:val="ConsPlusNormal"/>
              <w:jc w:val="center"/>
            </w:pPr>
            <w:r>
              <w:t>1810100590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3802,056</w:t>
            </w:r>
          </w:p>
        </w:tc>
        <w:tc>
          <w:tcPr>
            <w:tcW w:w="1587" w:type="dxa"/>
          </w:tcPr>
          <w:p w:rsidR="005625F9" w:rsidRDefault="005625F9">
            <w:pPr>
              <w:pStyle w:val="ConsPlusNormal"/>
              <w:jc w:val="center"/>
            </w:pPr>
            <w:r>
              <w:t>3802,600</w:t>
            </w:r>
          </w:p>
        </w:tc>
        <w:tc>
          <w:tcPr>
            <w:tcW w:w="1587" w:type="dxa"/>
          </w:tcPr>
          <w:p w:rsidR="005625F9" w:rsidRDefault="005625F9">
            <w:pPr>
              <w:pStyle w:val="ConsPlusNormal"/>
              <w:jc w:val="center"/>
            </w:pPr>
            <w:r>
              <w:t>3799,700</w:t>
            </w:r>
          </w:p>
        </w:tc>
      </w:tr>
      <w:tr w:rsidR="005625F9">
        <w:tc>
          <w:tcPr>
            <w:tcW w:w="1474" w:type="dxa"/>
          </w:tcPr>
          <w:p w:rsidR="005625F9" w:rsidRDefault="005625F9">
            <w:pPr>
              <w:pStyle w:val="ConsPlusNormal"/>
              <w:jc w:val="center"/>
            </w:pPr>
            <w:r>
              <w:lastRenderedPageBreak/>
              <w:t>1810100590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3802,056</w:t>
            </w:r>
          </w:p>
        </w:tc>
        <w:tc>
          <w:tcPr>
            <w:tcW w:w="1587" w:type="dxa"/>
          </w:tcPr>
          <w:p w:rsidR="005625F9" w:rsidRDefault="005625F9">
            <w:pPr>
              <w:pStyle w:val="ConsPlusNormal"/>
              <w:jc w:val="center"/>
            </w:pPr>
            <w:r>
              <w:t>3802,600</w:t>
            </w:r>
          </w:p>
        </w:tc>
        <w:tc>
          <w:tcPr>
            <w:tcW w:w="1587" w:type="dxa"/>
          </w:tcPr>
          <w:p w:rsidR="005625F9" w:rsidRDefault="005625F9">
            <w:pPr>
              <w:pStyle w:val="ConsPlusNormal"/>
              <w:jc w:val="center"/>
            </w:pPr>
            <w:r>
              <w:t>3799,700</w:t>
            </w:r>
          </w:p>
        </w:tc>
      </w:tr>
      <w:tr w:rsidR="005625F9">
        <w:tc>
          <w:tcPr>
            <w:tcW w:w="1474" w:type="dxa"/>
          </w:tcPr>
          <w:p w:rsidR="005625F9" w:rsidRDefault="005625F9">
            <w:pPr>
              <w:pStyle w:val="ConsPlusNormal"/>
              <w:jc w:val="center"/>
            </w:pPr>
            <w:r>
              <w:t>1810100590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70,900</w:t>
            </w:r>
          </w:p>
        </w:tc>
        <w:tc>
          <w:tcPr>
            <w:tcW w:w="1587" w:type="dxa"/>
          </w:tcPr>
          <w:p w:rsidR="005625F9" w:rsidRDefault="005625F9">
            <w:pPr>
              <w:pStyle w:val="ConsPlusNormal"/>
              <w:jc w:val="center"/>
            </w:pPr>
            <w:r>
              <w:t>70,200</w:t>
            </w:r>
          </w:p>
        </w:tc>
        <w:tc>
          <w:tcPr>
            <w:tcW w:w="1587" w:type="dxa"/>
          </w:tcPr>
          <w:p w:rsidR="005625F9" w:rsidRDefault="005625F9">
            <w:pPr>
              <w:pStyle w:val="ConsPlusNormal"/>
              <w:jc w:val="center"/>
            </w:pPr>
            <w:r>
              <w:t>69,400</w:t>
            </w:r>
          </w:p>
        </w:tc>
      </w:tr>
      <w:tr w:rsidR="005625F9">
        <w:tc>
          <w:tcPr>
            <w:tcW w:w="1474" w:type="dxa"/>
          </w:tcPr>
          <w:p w:rsidR="005625F9" w:rsidRDefault="005625F9">
            <w:pPr>
              <w:pStyle w:val="ConsPlusNormal"/>
              <w:jc w:val="center"/>
            </w:pPr>
            <w:r>
              <w:t>1810100590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70,900</w:t>
            </w:r>
          </w:p>
        </w:tc>
        <w:tc>
          <w:tcPr>
            <w:tcW w:w="1587" w:type="dxa"/>
          </w:tcPr>
          <w:p w:rsidR="005625F9" w:rsidRDefault="005625F9">
            <w:pPr>
              <w:pStyle w:val="ConsPlusNormal"/>
              <w:jc w:val="center"/>
            </w:pPr>
            <w:r>
              <w:t>70,200</w:t>
            </w:r>
          </w:p>
        </w:tc>
        <w:tc>
          <w:tcPr>
            <w:tcW w:w="1587" w:type="dxa"/>
          </w:tcPr>
          <w:p w:rsidR="005625F9" w:rsidRDefault="005625F9">
            <w:pPr>
              <w:pStyle w:val="ConsPlusNormal"/>
              <w:jc w:val="center"/>
            </w:pPr>
            <w:r>
              <w:t>69,400</w:t>
            </w:r>
          </w:p>
        </w:tc>
      </w:tr>
      <w:tr w:rsidR="005625F9">
        <w:tc>
          <w:tcPr>
            <w:tcW w:w="1474" w:type="dxa"/>
          </w:tcPr>
          <w:p w:rsidR="005625F9" w:rsidRDefault="005625F9">
            <w:pPr>
              <w:pStyle w:val="ConsPlusNormal"/>
              <w:jc w:val="center"/>
            </w:pPr>
            <w:r>
              <w:t>1810100590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70,900</w:t>
            </w:r>
          </w:p>
        </w:tc>
        <w:tc>
          <w:tcPr>
            <w:tcW w:w="1587" w:type="dxa"/>
          </w:tcPr>
          <w:p w:rsidR="005625F9" w:rsidRDefault="005625F9">
            <w:pPr>
              <w:pStyle w:val="ConsPlusNormal"/>
              <w:jc w:val="center"/>
            </w:pPr>
            <w:r>
              <w:t>70,200</w:t>
            </w:r>
          </w:p>
        </w:tc>
        <w:tc>
          <w:tcPr>
            <w:tcW w:w="1587" w:type="dxa"/>
          </w:tcPr>
          <w:p w:rsidR="005625F9" w:rsidRDefault="005625F9">
            <w:pPr>
              <w:pStyle w:val="ConsPlusNormal"/>
              <w:jc w:val="center"/>
            </w:pPr>
            <w:r>
              <w:t>69,400</w:t>
            </w:r>
          </w:p>
        </w:tc>
      </w:tr>
      <w:tr w:rsidR="005625F9">
        <w:tc>
          <w:tcPr>
            <w:tcW w:w="1474" w:type="dxa"/>
          </w:tcPr>
          <w:p w:rsidR="005625F9" w:rsidRDefault="005625F9">
            <w:pPr>
              <w:pStyle w:val="ConsPlusNormal"/>
              <w:jc w:val="center"/>
            </w:pPr>
            <w:r>
              <w:t>1810200000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"Разработка документации по планировке территории"</w:t>
            </w:r>
          </w:p>
        </w:tc>
        <w:tc>
          <w:tcPr>
            <w:tcW w:w="1587" w:type="dxa"/>
          </w:tcPr>
          <w:p w:rsidR="005625F9" w:rsidRDefault="005625F9">
            <w:pPr>
              <w:pStyle w:val="ConsPlusNormal"/>
              <w:jc w:val="center"/>
            </w:pPr>
            <w:r>
              <w:t>3440,014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1810223300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разработки документации по планировке территории</w:t>
            </w:r>
          </w:p>
        </w:tc>
        <w:tc>
          <w:tcPr>
            <w:tcW w:w="1587" w:type="dxa"/>
          </w:tcPr>
          <w:p w:rsidR="005625F9" w:rsidRDefault="005625F9">
            <w:pPr>
              <w:pStyle w:val="ConsPlusNormal"/>
              <w:jc w:val="center"/>
            </w:pPr>
            <w:r>
              <w:t>3440,014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1810223300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3440,014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1810223300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3440,014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1810223300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3440,014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1810300000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Основное мероприятие "Реализация прочих мероприятий, обеспечивающих </w:t>
            </w:r>
            <w:r>
              <w:lastRenderedPageBreak/>
              <w:t>градостроительную деятельность на территории города Перми"</w:t>
            </w:r>
          </w:p>
        </w:tc>
        <w:tc>
          <w:tcPr>
            <w:tcW w:w="1587" w:type="dxa"/>
          </w:tcPr>
          <w:p w:rsidR="005625F9" w:rsidRDefault="005625F9">
            <w:pPr>
              <w:pStyle w:val="ConsPlusNormal"/>
              <w:jc w:val="center"/>
            </w:pPr>
            <w:r>
              <w:lastRenderedPageBreak/>
              <w:t>570,100</w:t>
            </w:r>
          </w:p>
        </w:tc>
        <w:tc>
          <w:tcPr>
            <w:tcW w:w="1587" w:type="dxa"/>
          </w:tcPr>
          <w:p w:rsidR="005625F9" w:rsidRDefault="005625F9">
            <w:pPr>
              <w:pStyle w:val="ConsPlusNormal"/>
              <w:jc w:val="center"/>
            </w:pPr>
            <w:r>
              <w:t>750,100</w:t>
            </w:r>
          </w:p>
        </w:tc>
        <w:tc>
          <w:tcPr>
            <w:tcW w:w="1587" w:type="dxa"/>
          </w:tcPr>
          <w:p w:rsidR="005625F9" w:rsidRDefault="005625F9">
            <w:pPr>
              <w:pStyle w:val="ConsPlusNormal"/>
              <w:jc w:val="center"/>
            </w:pPr>
            <w:r>
              <w:t>750,100</w:t>
            </w:r>
          </w:p>
        </w:tc>
      </w:tr>
      <w:tr w:rsidR="005625F9">
        <w:tc>
          <w:tcPr>
            <w:tcW w:w="1474" w:type="dxa"/>
          </w:tcPr>
          <w:p w:rsidR="005625F9" w:rsidRDefault="005625F9">
            <w:pPr>
              <w:pStyle w:val="ConsPlusNormal"/>
              <w:jc w:val="center"/>
            </w:pPr>
            <w:r>
              <w:t>1810323410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Разработка и утверждение градостроительных планов земельных участков</w:t>
            </w:r>
          </w:p>
        </w:tc>
        <w:tc>
          <w:tcPr>
            <w:tcW w:w="1587" w:type="dxa"/>
          </w:tcPr>
          <w:p w:rsidR="005625F9" w:rsidRDefault="005625F9">
            <w:pPr>
              <w:pStyle w:val="ConsPlusNormal"/>
              <w:jc w:val="center"/>
            </w:pPr>
            <w:r>
              <w:t>211,100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1810323410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211,100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1810323410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211,100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1810323410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211,100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1810323420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Проведение экспертиз, оказание консультационных, юридических услуг</w:t>
            </w:r>
          </w:p>
        </w:tc>
        <w:tc>
          <w:tcPr>
            <w:tcW w:w="1587" w:type="dxa"/>
          </w:tcPr>
          <w:p w:rsidR="005625F9" w:rsidRDefault="005625F9">
            <w:pPr>
              <w:pStyle w:val="ConsPlusNormal"/>
              <w:jc w:val="center"/>
            </w:pPr>
            <w:r>
              <w:t>359,000</w:t>
            </w:r>
          </w:p>
        </w:tc>
        <w:tc>
          <w:tcPr>
            <w:tcW w:w="1587" w:type="dxa"/>
          </w:tcPr>
          <w:p w:rsidR="005625F9" w:rsidRDefault="005625F9">
            <w:pPr>
              <w:pStyle w:val="ConsPlusNormal"/>
              <w:jc w:val="center"/>
            </w:pPr>
            <w:r>
              <w:t>750,100</w:t>
            </w:r>
          </w:p>
        </w:tc>
        <w:tc>
          <w:tcPr>
            <w:tcW w:w="1587" w:type="dxa"/>
          </w:tcPr>
          <w:p w:rsidR="005625F9" w:rsidRDefault="005625F9">
            <w:pPr>
              <w:pStyle w:val="ConsPlusNormal"/>
              <w:jc w:val="center"/>
            </w:pPr>
            <w:r>
              <w:t>750,100</w:t>
            </w:r>
          </w:p>
        </w:tc>
      </w:tr>
      <w:tr w:rsidR="005625F9">
        <w:tc>
          <w:tcPr>
            <w:tcW w:w="1474" w:type="dxa"/>
          </w:tcPr>
          <w:p w:rsidR="005625F9" w:rsidRDefault="005625F9">
            <w:pPr>
              <w:pStyle w:val="ConsPlusNormal"/>
              <w:jc w:val="center"/>
            </w:pPr>
            <w:r>
              <w:t>1810323420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190,000</w:t>
            </w:r>
          </w:p>
        </w:tc>
        <w:tc>
          <w:tcPr>
            <w:tcW w:w="1587" w:type="dxa"/>
          </w:tcPr>
          <w:p w:rsidR="005625F9" w:rsidRDefault="005625F9">
            <w:pPr>
              <w:pStyle w:val="ConsPlusNormal"/>
              <w:jc w:val="center"/>
            </w:pPr>
            <w:r>
              <w:t>480,900</w:t>
            </w:r>
          </w:p>
        </w:tc>
        <w:tc>
          <w:tcPr>
            <w:tcW w:w="1587" w:type="dxa"/>
          </w:tcPr>
          <w:p w:rsidR="005625F9" w:rsidRDefault="005625F9">
            <w:pPr>
              <w:pStyle w:val="ConsPlusNormal"/>
              <w:jc w:val="center"/>
            </w:pPr>
            <w:r>
              <w:t>480,900</w:t>
            </w:r>
          </w:p>
        </w:tc>
      </w:tr>
      <w:tr w:rsidR="005625F9">
        <w:tc>
          <w:tcPr>
            <w:tcW w:w="1474" w:type="dxa"/>
          </w:tcPr>
          <w:p w:rsidR="005625F9" w:rsidRDefault="005625F9">
            <w:pPr>
              <w:pStyle w:val="ConsPlusNormal"/>
              <w:jc w:val="center"/>
            </w:pPr>
            <w:r>
              <w:t>1810323420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190,000</w:t>
            </w:r>
          </w:p>
        </w:tc>
        <w:tc>
          <w:tcPr>
            <w:tcW w:w="1587" w:type="dxa"/>
          </w:tcPr>
          <w:p w:rsidR="005625F9" w:rsidRDefault="005625F9">
            <w:pPr>
              <w:pStyle w:val="ConsPlusNormal"/>
              <w:jc w:val="center"/>
            </w:pPr>
            <w:r>
              <w:t>480,900</w:t>
            </w:r>
          </w:p>
        </w:tc>
        <w:tc>
          <w:tcPr>
            <w:tcW w:w="1587" w:type="dxa"/>
          </w:tcPr>
          <w:p w:rsidR="005625F9" w:rsidRDefault="005625F9">
            <w:pPr>
              <w:pStyle w:val="ConsPlusNormal"/>
              <w:jc w:val="center"/>
            </w:pPr>
            <w:r>
              <w:t>480,900</w:t>
            </w:r>
          </w:p>
        </w:tc>
      </w:tr>
      <w:tr w:rsidR="005625F9">
        <w:tc>
          <w:tcPr>
            <w:tcW w:w="1474" w:type="dxa"/>
          </w:tcPr>
          <w:p w:rsidR="005625F9" w:rsidRDefault="005625F9">
            <w:pPr>
              <w:pStyle w:val="ConsPlusNormal"/>
              <w:jc w:val="center"/>
            </w:pPr>
            <w:r>
              <w:t>1810323420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190,000</w:t>
            </w:r>
          </w:p>
        </w:tc>
        <w:tc>
          <w:tcPr>
            <w:tcW w:w="1587" w:type="dxa"/>
          </w:tcPr>
          <w:p w:rsidR="005625F9" w:rsidRDefault="005625F9">
            <w:pPr>
              <w:pStyle w:val="ConsPlusNormal"/>
              <w:jc w:val="center"/>
            </w:pPr>
            <w:r>
              <w:t>480,900</w:t>
            </w:r>
          </w:p>
        </w:tc>
        <w:tc>
          <w:tcPr>
            <w:tcW w:w="1587" w:type="dxa"/>
          </w:tcPr>
          <w:p w:rsidR="005625F9" w:rsidRDefault="005625F9">
            <w:pPr>
              <w:pStyle w:val="ConsPlusNormal"/>
              <w:jc w:val="center"/>
            </w:pPr>
            <w:r>
              <w:t>480,900</w:t>
            </w:r>
          </w:p>
        </w:tc>
      </w:tr>
      <w:tr w:rsidR="005625F9">
        <w:tc>
          <w:tcPr>
            <w:tcW w:w="1474" w:type="dxa"/>
          </w:tcPr>
          <w:p w:rsidR="005625F9" w:rsidRDefault="005625F9">
            <w:pPr>
              <w:pStyle w:val="ConsPlusNormal"/>
              <w:jc w:val="center"/>
            </w:pPr>
            <w:r>
              <w:lastRenderedPageBreak/>
              <w:t>1810323420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169,000</w:t>
            </w:r>
          </w:p>
        </w:tc>
        <w:tc>
          <w:tcPr>
            <w:tcW w:w="1587" w:type="dxa"/>
          </w:tcPr>
          <w:p w:rsidR="005625F9" w:rsidRDefault="005625F9">
            <w:pPr>
              <w:pStyle w:val="ConsPlusNormal"/>
              <w:jc w:val="center"/>
            </w:pPr>
            <w:r>
              <w:t>269,200</w:t>
            </w:r>
          </w:p>
        </w:tc>
        <w:tc>
          <w:tcPr>
            <w:tcW w:w="1587" w:type="dxa"/>
          </w:tcPr>
          <w:p w:rsidR="005625F9" w:rsidRDefault="005625F9">
            <w:pPr>
              <w:pStyle w:val="ConsPlusNormal"/>
              <w:jc w:val="center"/>
            </w:pPr>
            <w:r>
              <w:t>269,200</w:t>
            </w:r>
          </w:p>
        </w:tc>
      </w:tr>
      <w:tr w:rsidR="005625F9">
        <w:tc>
          <w:tcPr>
            <w:tcW w:w="1474" w:type="dxa"/>
          </w:tcPr>
          <w:p w:rsidR="005625F9" w:rsidRDefault="005625F9">
            <w:pPr>
              <w:pStyle w:val="ConsPlusNormal"/>
              <w:jc w:val="center"/>
            </w:pPr>
            <w:r>
              <w:t>1810323420</w:t>
            </w:r>
          </w:p>
        </w:tc>
        <w:tc>
          <w:tcPr>
            <w:tcW w:w="680" w:type="dxa"/>
          </w:tcPr>
          <w:p w:rsidR="005625F9" w:rsidRDefault="005625F9">
            <w:pPr>
              <w:pStyle w:val="ConsPlusNormal"/>
              <w:jc w:val="center"/>
            </w:pPr>
            <w:r>
              <w:t>830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Исполнение судебных актов</w:t>
            </w:r>
          </w:p>
        </w:tc>
        <w:tc>
          <w:tcPr>
            <w:tcW w:w="1587" w:type="dxa"/>
          </w:tcPr>
          <w:p w:rsidR="005625F9" w:rsidRDefault="005625F9">
            <w:pPr>
              <w:pStyle w:val="ConsPlusNormal"/>
              <w:jc w:val="center"/>
            </w:pPr>
            <w:r>
              <w:t>169,000</w:t>
            </w:r>
          </w:p>
        </w:tc>
        <w:tc>
          <w:tcPr>
            <w:tcW w:w="1587" w:type="dxa"/>
          </w:tcPr>
          <w:p w:rsidR="005625F9" w:rsidRDefault="005625F9">
            <w:pPr>
              <w:pStyle w:val="ConsPlusNormal"/>
              <w:jc w:val="center"/>
            </w:pPr>
            <w:r>
              <w:t>269,200</w:t>
            </w:r>
          </w:p>
        </w:tc>
        <w:tc>
          <w:tcPr>
            <w:tcW w:w="1587" w:type="dxa"/>
          </w:tcPr>
          <w:p w:rsidR="005625F9" w:rsidRDefault="005625F9">
            <w:pPr>
              <w:pStyle w:val="ConsPlusNormal"/>
              <w:jc w:val="center"/>
            </w:pPr>
            <w:r>
              <w:t>269,200</w:t>
            </w:r>
          </w:p>
        </w:tc>
      </w:tr>
      <w:tr w:rsidR="005625F9">
        <w:tc>
          <w:tcPr>
            <w:tcW w:w="1474" w:type="dxa"/>
          </w:tcPr>
          <w:p w:rsidR="005625F9" w:rsidRDefault="005625F9">
            <w:pPr>
              <w:pStyle w:val="ConsPlusNormal"/>
              <w:jc w:val="center"/>
            </w:pPr>
            <w:r>
              <w:t>1810323420</w:t>
            </w:r>
          </w:p>
        </w:tc>
        <w:tc>
          <w:tcPr>
            <w:tcW w:w="680" w:type="dxa"/>
          </w:tcPr>
          <w:p w:rsidR="005625F9" w:rsidRDefault="005625F9">
            <w:pPr>
              <w:pStyle w:val="ConsPlusNormal"/>
              <w:jc w:val="center"/>
            </w:pPr>
            <w:r>
              <w:t>830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169,000</w:t>
            </w:r>
          </w:p>
        </w:tc>
        <w:tc>
          <w:tcPr>
            <w:tcW w:w="1587" w:type="dxa"/>
          </w:tcPr>
          <w:p w:rsidR="005625F9" w:rsidRDefault="005625F9">
            <w:pPr>
              <w:pStyle w:val="ConsPlusNormal"/>
              <w:jc w:val="center"/>
            </w:pPr>
            <w:r>
              <w:t>269,200</w:t>
            </w:r>
          </w:p>
        </w:tc>
        <w:tc>
          <w:tcPr>
            <w:tcW w:w="1587" w:type="dxa"/>
          </w:tcPr>
          <w:p w:rsidR="005625F9" w:rsidRDefault="005625F9">
            <w:pPr>
              <w:pStyle w:val="ConsPlusNormal"/>
              <w:jc w:val="center"/>
            </w:pPr>
            <w:r>
              <w:t>269,200</w:t>
            </w:r>
          </w:p>
        </w:tc>
      </w:tr>
      <w:tr w:rsidR="005625F9">
        <w:tc>
          <w:tcPr>
            <w:tcW w:w="1474" w:type="dxa"/>
          </w:tcPr>
          <w:p w:rsidR="005625F9" w:rsidRDefault="005625F9">
            <w:pPr>
              <w:pStyle w:val="ConsPlusNormal"/>
              <w:jc w:val="center"/>
            </w:pPr>
            <w:r>
              <w:t>1820000000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"Улучшение архитектурного облика города Перми"</w:t>
            </w:r>
          </w:p>
        </w:tc>
        <w:tc>
          <w:tcPr>
            <w:tcW w:w="1587" w:type="dxa"/>
          </w:tcPr>
          <w:p w:rsidR="005625F9" w:rsidRDefault="005625F9">
            <w:pPr>
              <w:pStyle w:val="ConsPlusNormal"/>
              <w:jc w:val="center"/>
            </w:pPr>
            <w:r>
              <w:t>451,400</w:t>
            </w:r>
          </w:p>
        </w:tc>
        <w:tc>
          <w:tcPr>
            <w:tcW w:w="1587" w:type="dxa"/>
          </w:tcPr>
          <w:p w:rsidR="005625F9" w:rsidRDefault="005625F9">
            <w:pPr>
              <w:pStyle w:val="ConsPlusNormal"/>
              <w:jc w:val="center"/>
            </w:pPr>
            <w:r>
              <w:t>925,400</w:t>
            </w:r>
          </w:p>
        </w:tc>
        <w:tc>
          <w:tcPr>
            <w:tcW w:w="1587" w:type="dxa"/>
          </w:tcPr>
          <w:p w:rsidR="005625F9" w:rsidRDefault="005625F9">
            <w:pPr>
              <w:pStyle w:val="ConsPlusNormal"/>
              <w:jc w:val="center"/>
            </w:pPr>
            <w:r>
              <w:t>919,300</w:t>
            </w:r>
          </w:p>
        </w:tc>
      </w:tr>
      <w:tr w:rsidR="005625F9">
        <w:tc>
          <w:tcPr>
            <w:tcW w:w="1474" w:type="dxa"/>
          </w:tcPr>
          <w:p w:rsidR="005625F9" w:rsidRDefault="005625F9">
            <w:pPr>
              <w:pStyle w:val="ConsPlusNormal"/>
              <w:jc w:val="center"/>
            </w:pPr>
            <w:r>
              <w:t>1820100000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"Разработка документации по архитектурному облику города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220,100</w:t>
            </w:r>
          </w:p>
        </w:tc>
        <w:tc>
          <w:tcPr>
            <w:tcW w:w="1587" w:type="dxa"/>
          </w:tcPr>
          <w:p w:rsidR="005625F9" w:rsidRDefault="005625F9">
            <w:pPr>
              <w:pStyle w:val="ConsPlusNormal"/>
              <w:jc w:val="center"/>
            </w:pPr>
            <w:r>
              <w:t>229,000</w:t>
            </w:r>
          </w:p>
        </w:tc>
      </w:tr>
      <w:tr w:rsidR="005625F9">
        <w:tc>
          <w:tcPr>
            <w:tcW w:w="1474" w:type="dxa"/>
          </w:tcPr>
          <w:p w:rsidR="005625F9" w:rsidRDefault="005625F9">
            <w:pPr>
              <w:pStyle w:val="ConsPlusNormal"/>
              <w:jc w:val="center"/>
            </w:pPr>
            <w:r>
              <w:t>1820122080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Разработка колерных паспортов зданий, расположенных на центральных улицах города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220,100</w:t>
            </w:r>
          </w:p>
        </w:tc>
        <w:tc>
          <w:tcPr>
            <w:tcW w:w="1587" w:type="dxa"/>
          </w:tcPr>
          <w:p w:rsidR="005625F9" w:rsidRDefault="005625F9">
            <w:pPr>
              <w:pStyle w:val="ConsPlusNormal"/>
              <w:jc w:val="center"/>
            </w:pPr>
            <w:r>
              <w:t>229,000</w:t>
            </w:r>
          </w:p>
        </w:tc>
      </w:tr>
      <w:tr w:rsidR="005625F9">
        <w:tc>
          <w:tcPr>
            <w:tcW w:w="1474" w:type="dxa"/>
          </w:tcPr>
          <w:p w:rsidR="005625F9" w:rsidRDefault="005625F9">
            <w:pPr>
              <w:pStyle w:val="ConsPlusNormal"/>
              <w:jc w:val="center"/>
            </w:pPr>
            <w:r>
              <w:t>1820122080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220,100</w:t>
            </w:r>
          </w:p>
        </w:tc>
        <w:tc>
          <w:tcPr>
            <w:tcW w:w="1587" w:type="dxa"/>
          </w:tcPr>
          <w:p w:rsidR="005625F9" w:rsidRDefault="005625F9">
            <w:pPr>
              <w:pStyle w:val="ConsPlusNormal"/>
              <w:jc w:val="center"/>
            </w:pPr>
            <w:r>
              <w:t>229,000</w:t>
            </w:r>
          </w:p>
        </w:tc>
      </w:tr>
      <w:tr w:rsidR="005625F9">
        <w:tc>
          <w:tcPr>
            <w:tcW w:w="1474" w:type="dxa"/>
          </w:tcPr>
          <w:p w:rsidR="005625F9" w:rsidRDefault="005625F9">
            <w:pPr>
              <w:pStyle w:val="ConsPlusNormal"/>
              <w:jc w:val="center"/>
            </w:pPr>
            <w:r>
              <w:t>1820122080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220,100</w:t>
            </w:r>
          </w:p>
        </w:tc>
        <w:tc>
          <w:tcPr>
            <w:tcW w:w="1587" w:type="dxa"/>
          </w:tcPr>
          <w:p w:rsidR="005625F9" w:rsidRDefault="005625F9">
            <w:pPr>
              <w:pStyle w:val="ConsPlusNormal"/>
              <w:jc w:val="center"/>
            </w:pPr>
            <w:r>
              <w:t>229,000</w:t>
            </w:r>
          </w:p>
        </w:tc>
      </w:tr>
      <w:tr w:rsidR="005625F9">
        <w:tc>
          <w:tcPr>
            <w:tcW w:w="1474" w:type="dxa"/>
          </w:tcPr>
          <w:p w:rsidR="005625F9" w:rsidRDefault="005625F9">
            <w:pPr>
              <w:pStyle w:val="ConsPlusNormal"/>
              <w:jc w:val="center"/>
            </w:pPr>
            <w:r>
              <w:t>1820122080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220,100</w:t>
            </w:r>
          </w:p>
        </w:tc>
        <w:tc>
          <w:tcPr>
            <w:tcW w:w="1587" w:type="dxa"/>
          </w:tcPr>
          <w:p w:rsidR="005625F9" w:rsidRDefault="005625F9">
            <w:pPr>
              <w:pStyle w:val="ConsPlusNormal"/>
              <w:jc w:val="center"/>
            </w:pPr>
            <w:r>
              <w:t>229,000</w:t>
            </w:r>
          </w:p>
        </w:tc>
      </w:tr>
      <w:tr w:rsidR="005625F9">
        <w:tc>
          <w:tcPr>
            <w:tcW w:w="1474" w:type="dxa"/>
          </w:tcPr>
          <w:p w:rsidR="005625F9" w:rsidRDefault="005625F9">
            <w:pPr>
              <w:pStyle w:val="ConsPlusNormal"/>
              <w:jc w:val="center"/>
            </w:pPr>
            <w:r>
              <w:lastRenderedPageBreak/>
              <w:t>1820200000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587" w:type="dxa"/>
          </w:tcPr>
          <w:p w:rsidR="005625F9" w:rsidRDefault="005625F9">
            <w:pPr>
              <w:pStyle w:val="ConsPlusNormal"/>
              <w:jc w:val="center"/>
            </w:pPr>
            <w:r>
              <w:t>451,400</w:t>
            </w:r>
          </w:p>
        </w:tc>
        <w:tc>
          <w:tcPr>
            <w:tcW w:w="1587" w:type="dxa"/>
          </w:tcPr>
          <w:p w:rsidR="005625F9" w:rsidRDefault="005625F9">
            <w:pPr>
              <w:pStyle w:val="ConsPlusNormal"/>
              <w:jc w:val="center"/>
            </w:pPr>
            <w:r>
              <w:t>705,300</w:t>
            </w:r>
          </w:p>
        </w:tc>
        <w:tc>
          <w:tcPr>
            <w:tcW w:w="1587" w:type="dxa"/>
          </w:tcPr>
          <w:p w:rsidR="005625F9" w:rsidRDefault="005625F9">
            <w:pPr>
              <w:pStyle w:val="ConsPlusNormal"/>
              <w:jc w:val="center"/>
            </w:pPr>
            <w:r>
              <w:t>690,300</w:t>
            </w:r>
          </w:p>
        </w:tc>
      </w:tr>
      <w:tr w:rsidR="005625F9">
        <w:tc>
          <w:tcPr>
            <w:tcW w:w="1474" w:type="dxa"/>
          </w:tcPr>
          <w:p w:rsidR="005625F9" w:rsidRDefault="005625F9">
            <w:pPr>
              <w:pStyle w:val="ConsPlusNormal"/>
              <w:jc w:val="center"/>
            </w:pPr>
            <w:r>
              <w:t>1820222040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сноса самовольных построек, приведения объектов капитального строительства в первоначальное положение на территории города Перми</w:t>
            </w:r>
          </w:p>
        </w:tc>
        <w:tc>
          <w:tcPr>
            <w:tcW w:w="1587" w:type="dxa"/>
          </w:tcPr>
          <w:p w:rsidR="005625F9" w:rsidRDefault="005625F9">
            <w:pPr>
              <w:pStyle w:val="ConsPlusNormal"/>
              <w:jc w:val="center"/>
            </w:pPr>
            <w:r>
              <w:t>451,400</w:t>
            </w:r>
          </w:p>
        </w:tc>
        <w:tc>
          <w:tcPr>
            <w:tcW w:w="1587" w:type="dxa"/>
          </w:tcPr>
          <w:p w:rsidR="005625F9" w:rsidRDefault="005625F9">
            <w:pPr>
              <w:pStyle w:val="ConsPlusNormal"/>
              <w:jc w:val="center"/>
            </w:pPr>
            <w:r>
              <w:t>705,300</w:t>
            </w:r>
          </w:p>
        </w:tc>
        <w:tc>
          <w:tcPr>
            <w:tcW w:w="1587" w:type="dxa"/>
          </w:tcPr>
          <w:p w:rsidR="005625F9" w:rsidRDefault="005625F9">
            <w:pPr>
              <w:pStyle w:val="ConsPlusNormal"/>
              <w:jc w:val="center"/>
            </w:pPr>
            <w:r>
              <w:t>690,300</w:t>
            </w:r>
          </w:p>
        </w:tc>
      </w:tr>
      <w:tr w:rsidR="005625F9">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89,600</w:t>
            </w:r>
          </w:p>
        </w:tc>
        <w:tc>
          <w:tcPr>
            <w:tcW w:w="1587" w:type="dxa"/>
          </w:tcPr>
          <w:p w:rsidR="005625F9" w:rsidRDefault="005625F9">
            <w:pPr>
              <w:pStyle w:val="ConsPlusNormal"/>
              <w:jc w:val="center"/>
            </w:pPr>
            <w:r>
              <w:t>554,400</w:t>
            </w:r>
          </w:p>
        </w:tc>
        <w:tc>
          <w:tcPr>
            <w:tcW w:w="1587" w:type="dxa"/>
          </w:tcPr>
          <w:p w:rsidR="005625F9" w:rsidRDefault="005625F9">
            <w:pPr>
              <w:pStyle w:val="ConsPlusNormal"/>
              <w:jc w:val="center"/>
            </w:pPr>
            <w:r>
              <w:t>287,800</w:t>
            </w:r>
          </w:p>
        </w:tc>
      </w:tr>
      <w:tr w:rsidR="005625F9">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89,600</w:t>
            </w:r>
          </w:p>
        </w:tc>
        <w:tc>
          <w:tcPr>
            <w:tcW w:w="1587" w:type="dxa"/>
          </w:tcPr>
          <w:p w:rsidR="005625F9" w:rsidRDefault="005625F9">
            <w:pPr>
              <w:pStyle w:val="ConsPlusNormal"/>
              <w:jc w:val="center"/>
            </w:pPr>
            <w:r>
              <w:t>554,400</w:t>
            </w:r>
          </w:p>
        </w:tc>
        <w:tc>
          <w:tcPr>
            <w:tcW w:w="1587" w:type="dxa"/>
          </w:tcPr>
          <w:p w:rsidR="005625F9" w:rsidRDefault="005625F9">
            <w:pPr>
              <w:pStyle w:val="ConsPlusNormal"/>
              <w:jc w:val="center"/>
            </w:pPr>
            <w:r>
              <w:t>287,800</w:t>
            </w:r>
          </w:p>
        </w:tc>
      </w:tr>
      <w:tr w:rsidR="005625F9">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89,600</w:t>
            </w:r>
          </w:p>
        </w:tc>
        <w:tc>
          <w:tcPr>
            <w:tcW w:w="1587" w:type="dxa"/>
          </w:tcPr>
          <w:p w:rsidR="005625F9" w:rsidRDefault="005625F9">
            <w:pPr>
              <w:pStyle w:val="ConsPlusNormal"/>
              <w:jc w:val="center"/>
            </w:pPr>
            <w:r>
              <w:t>554,400</w:t>
            </w:r>
          </w:p>
        </w:tc>
        <w:tc>
          <w:tcPr>
            <w:tcW w:w="1587" w:type="dxa"/>
          </w:tcPr>
          <w:p w:rsidR="005625F9" w:rsidRDefault="005625F9">
            <w:pPr>
              <w:pStyle w:val="ConsPlusNormal"/>
              <w:jc w:val="center"/>
            </w:pPr>
            <w:r>
              <w:t>287,800</w:t>
            </w:r>
          </w:p>
        </w:tc>
      </w:tr>
      <w:tr w:rsidR="005625F9">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361,800</w:t>
            </w:r>
          </w:p>
        </w:tc>
        <w:tc>
          <w:tcPr>
            <w:tcW w:w="1587" w:type="dxa"/>
          </w:tcPr>
          <w:p w:rsidR="005625F9" w:rsidRDefault="005625F9">
            <w:pPr>
              <w:pStyle w:val="ConsPlusNormal"/>
              <w:jc w:val="center"/>
            </w:pPr>
            <w:r>
              <w:t>150,900</w:t>
            </w:r>
          </w:p>
        </w:tc>
        <w:tc>
          <w:tcPr>
            <w:tcW w:w="1587" w:type="dxa"/>
          </w:tcPr>
          <w:p w:rsidR="005625F9" w:rsidRDefault="005625F9">
            <w:pPr>
              <w:pStyle w:val="ConsPlusNormal"/>
              <w:jc w:val="center"/>
            </w:pPr>
            <w:r>
              <w:t>402,500</w:t>
            </w:r>
          </w:p>
        </w:tc>
      </w:tr>
      <w:tr w:rsidR="005625F9">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830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Исполнение судебных актов</w:t>
            </w:r>
          </w:p>
        </w:tc>
        <w:tc>
          <w:tcPr>
            <w:tcW w:w="1587" w:type="dxa"/>
          </w:tcPr>
          <w:p w:rsidR="005625F9" w:rsidRDefault="005625F9">
            <w:pPr>
              <w:pStyle w:val="ConsPlusNormal"/>
              <w:jc w:val="center"/>
            </w:pPr>
            <w:r>
              <w:t>361,800</w:t>
            </w:r>
          </w:p>
        </w:tc>
        <w:tc>
          <w:tcPr>
            <w:tcW w:w="1587" w:type="dxa"/>
          </w:tcPr>
          <w:p w:rsidR="005625F9" w:rsidRDefault="005625F9">
            <w:pPr>
              <w:pStyle w:val="ConsPlusNormal"/>
              <w:jc w:val="center"/>
            </w:pPr>
            <w:r>
              <w:t>150,900</w:t>
            </w:r>
          </w:p>
        </w:tc>
        <w:tc>
          <w:tcPr>
            <w:tcW w:w="1587" w:type="dxa"/>
          </w:tcPr>
          <w:p w:rsidR="005625F9" w:rsidRDefault="005625F9">
            <w:pPr>
              <w:pStyle w:val="ConsPlusNormal"/>
              <w:jc w:val="center"/>
            </w:pPr>
            <w:r>
              <w:t>402,500</w:t>
            </w:r>
          </w:p>
        </w:tc>
      </w:tr>
      <w:tr w:rsidR="005625F9">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830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361,800</w:t>
            </w:r>
          </w:p>
        </w:tc>
        <w:tc>
          <w:tcPr>
            <w:tcW w:w="1587" w:type="dxa"/>
          </w:tcPr>
          <w:p w:rsidR="005625F9" w:rsidRDefault="005625F9">
            <w:pPr>
              <w:pStyle w:val="ConsPlusNormal"/>
              <w:jc w:val="center"/>
            </w:pPr>
            <w:r>
              <w:t>150,900</w:t>
            </w:r>
          </w:p>
        </w:tc>
        <w:tc>
          <w:tcPr>
            <w:tcW w:w="1587" w:type="dxa"/>
          </w:tcPr>
          <w:p w:rsidR="005625F9" w:rsidRDefault="005625F9">
            <w:pPr>
              <w:pStyle w:val="ConsPlusNormal"/>
              <w:jc w:val="center"/>
            </w:pPr>
            <w:r>
              <w:t>402,500</w:t>
            </w:r>
          </w:p>
        </w:tc>
      </w:tr>
      <w:tr w:rsidR="005625F9">
        <w:tc>
          <w:tcPr>
            <w:tcW w:w="1474" w:type="dxa"/>
          </w:tcPr>
          <w:p w:rsidR="005625F9" w:rsidRDefault="005625F9">
            <w:pPr>
              <w:pStyle w:val="ConsPlusNormal"/>
              <w:jc w:val="center"/>
            </w:pPr>
            <w:r>
              <w:lastRenderedPageBreak/>
              <w:t>1830000000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"Создание условий для развития жилищного строительства"</w:t>
            </w:r>
          </w:p>
        </w:tc>
        <w:tc>
          <w:tcPr>
            <w:tcW w:w="1587" w:type="dxa"/>
          </w:tcPr>
          <w:p w:rsidR="005625F9" w:rsidRDefault="005625F9">
            <w:pPr>
              <w:pStyle w:val="ConsPlusNormal"/>
              <w:jc w:val="center"/>
            </w:pPr>
            <w:r>
              <w:t>187,098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1830200000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"Формирование земельных участков на торги"</w:t>
            </w:r>
          </w:p>
        </w:tc>
        <w:tc>
          <w:tcPr>
            <w:tcW w:w="1587" w:type="dxa"/>
          </w:tcPr>
          <w:p w:rsidR="005625F9" w:rsidRDefault="005625F9">
            <w:pPr>
              <w:pStyle w:val="ConsPlusNormal"/>
              <w:jc w:val="center"/>
            </w:pPr>
            <w:r>
              <w:t>187,098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1830222050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выполнения работ по формированию земельных участков на торги</w:t>
            </w:r>
          </w:p>
        </w:tc>
        <w:tc>
          <w:tcPr>
            <w:tcW w:w="1587" w:type="dxa"/>
          </w:tcPr>
          <w:p w:rsidR="005625F9" w:rsidRDefault="005625F9">
            <w:pPr>
              <w:pStyle w:val="ConsPlusNormal"/>
              <w:jc w:val="center"/>
            </w:pPr>
            <w:r>
              <w:t>187,098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1830222050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187,098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1830222050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187,098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1830222050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187,098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1840000000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587" w:type="dxa"/>
          </w:tcPr>
          <w:p w:rsidR="005625F9" w:rsidRDefault="005625F9">
            <w:pPr>
              <w:pStyle w:val="ConsPlusNormal"/>
              <w:jc w:val="center"/>
            </w:pPr>
            <w:r>
              <w:t>8431,840</w:t>
            </w:r>
          </w:p>
        </w:tc>
        <w:tc>
          <w:tcPr>
            <w:tcW w:w="1587" w:type="dxa"/>
          </w:tcPr>
          <w:p w:rsidR="005625F9" w:rsidRDefault="005625F9">
            <w:pPr>
              <w:pStyle w:val="ConsPlusNormal"/>
              <w:jc w:val="center"/>
            </w:pPr>
            <w:r>
              <w:t>11155,100</w:t>
            </w:r>
          </w:p>
        </w:tc>
        <w:tc>
          <w:tcPr>
            <w:tcW w:w="1587" w:type="dxa"/>
          </w:tcPr>
          <w:p w:rsidR="005625F9" w:rsidRDefault="005625F9">
            <w:pPr>
              <w:pStyle w:val="ConsPlusNormal"/>
              <w:jc w:val="center"/>
            </w:pPr>
            <w:r>
              <w:t>11278,200</w:t>
            </w:r>
          </w:p>
        </w:tc>
      </w:tr>
      <w:tr w:rsidR="005625F9">
        <w:tc>
          <w:tcPr>
            <w:tcW w:w="1474" w:type="dxa"/>
          </w:tcPr>
          <w:p w:rsidR="005625F9" w:rsidRDefault="005625F9">
            <w:pPr>
              <w:pStyle w:val="ConsPlusNormal"/>
              <w:jc w:val="center"/>
            </w:pPr>
            <w:r>
              <w:t>1840100000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"Ведение автоматизированной информационной системы обеспечения градостроительной деятельности"</w:t>
            </w:r>
          </w:p>
        </w:tc>
        <w:tc>
          <w:tcPr>
            <w:tcW w:w="1587" w:type="dxa"/>
          </w:tcPr>
          <w:p w:rsidR="005625F9" w:rsidRDefault="005625F9">
            <w:pPr>
              <w:pStyle w:val="ConsPlusNormal"/>
              <w:jc w:val="center"/>
            </w:pPr>
            <w:r>
              <w:t>8431,840</w:t>
            </w:r>
          </w:p>
        </w:tc>
        <w:tc>
          <w:tcPr>
            <w:tcW w:w="1587" w:type="dxa"/>
          </w:tcPr>
          <w:p w:rsidR="005625F9" w:rsidRDefault="005625F9">
            <w:pPr>
              <w:pStyle w:val="ConsPlusNormal"/>
              <w:jc w:val="center"/>
            </w:pPr>
            <w:r>
              <w:t>11155,100</w:t>
            </w:r>
          </w:p>
        </w:tc>
        <w:tc>
          <w:tcPr>
            <w:tcW w:w="1587" w:type="dxa"/>
          </w:tcPr>
          <w:p w:rsidR="005625F9" w:rsidRDefault="005625F9">
            <w:pPr>
              <w:pStyle w:val="ConsPlusNormal"/>
              <w:jc w:val="center"/>
            </w:pPr>
            <w:r>
              <w:t>11278,200</w:t>
            </w:r>
          </w:p>
        </w:tc>
      </w:tr>
      <w:tr w:rsidR="005625F9">
        <w:tc>
          <w:tcPr>
            <w:tcW w:w="1474" w:type="dxa"/>
          </w:tcPr>
          <w:p w:rsidR="005625F9" w:rsidRDefault="005625F9">
            <w:pPr>
              <w:pStyle w:val="ConsPlusNormal"/>
              <w:jc w:val="center"/>
            </w:pPr>
            <w:r>
              <w:lastRenderedPageBreak/>
              <w:t>1840121210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Наполнение автоматизированной информационной системы обеспечения градостроительной деятельности</w:t>
            </w:r>
          </w:p>
        </w:tc>
        <w:tc>
          <w:tcPr>
            <w:tcW w:w="1587" w:type="dxa"/>
          </w:tcPr>
          <w:p w:rsidR="005625F9" w:rsidRDefault="005625F9">
            <w:pPr>
              <w:pStyle w:val="ConsPlusNormal"/>
              <w:jc w:val="center"/>
            </w:pPr>
            <w:r>
              <w:t>2619,840</w:t>
            </w:r>
          </w:p>
        </w:tc>
        <w:tc>
          <w:tcPr>
            <w:tcW w:w="1587" w:type="dxa"/>
          </w:tcPr>
          <w:p w:rsidR="005625F9" w:rsidRDefault="005625F9">
            <w:pPr>
              <w:pStyle w:val="ConsPlusNormal"/>
              <w:jc w:val="center"/>
            </w:pPr>
            <w:r>
              <w:t>3002,600</w:t>
            </w:r>
          </w:p>
        </w:tc>
        <w:tc>
          <w:tcPr>
            <w:tcW w:w="1587" w:type="dxa"/>
          </w:tcPr>
          <w:p w:rsidR="005625F9" w:rsidRDefault="005625F9">
            <w:pPr>
              <w:pStyle w:val="ConsPlusNormal"/>
              <w:jc w:val="center"/>
            </w:pPr>
            <w:r>
              <w:t>3125,700</w:t>
            </w:r>
          </w:p>
        </w:tc>
      </w:tr>
      <w:tr w:rsidR="005625F9">
        <w:tc>
          <w:tcPr>
            <w:tcW w:w="1474" w:type="dxa"/>
          </w:tcPr>
          <w:p w:rsidR="005625F9" w:rsidRDefault="005625F9">
            <w:pPr>
              <w:pStyle w:val="ConsPlusNormal"/>
              <w:jc w:val="center"/>
            </w:pPr>
            <w:r>
              <w:t>1840121210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2619,840</w:t>
            </w:r>
          </w:p>
        </w:tc>
        <w:tc>
          <w:tcPr>
            <w:tcW w:w="1587" w:type="dxa"/>
          </w:tcPr>
          <w:p w:rsidR="005625F9" w:rsidRDefault="005625F9">
            <w:pPr>
              <w:pStyle w:val="ConsPlusNormal"/>
              <w:jc w:val="center"/>
            </w:pPr>
            <w:r>
              <w:t>3002,600</w:t>
            </w:r>
          </w:p>
        </w:tc>
        <w:tc>
          <w:tcPr>
            <w:tcW w:w="1587" w:type="dxa"/>
          </w:tcPr>
          <w:p w:rsidR="005625F9" w:rsidRDefault="005625F9">
            <w:pPr>
              <w:pStyle w:val="ConsPlusNormal"/>
              <w:jc w:val="center"/>
            </w:pPr>
            <w:r>
              <w:t>3125,700</w:t>
            </w:r>
          </w:p>
        </w:tc>
      </w:tr>
      <w:tr w:rsidR="005625F9">
        <w:tc>
          <w:tcPr>
            <w:tcW w:w="1474" w:type="dxa"/>
          </w:tcPr>
          <w:p w:rsidR="005625F9" w:rsidRDefault="005625F9">
            <w:pPr>
              <w:pStyle w:val="ConsPlusNormal"/>
              <w:jc w:val="center"/>
            </w:pPr>
            <w:r>
              <w:t>1840121210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2619,840</w:t>
            </w:r>
          </w:p>
        </w:tc>
        <w:tc>
          <w:tcPr>
            <w:tcW w:w="1587" w:type="dxa"/>
          </w:tcPr>
          <w:p w:rsidR="005625F9" w:rsidRDefault="005625F9">
            <w:pPr>
              <w:pStyle w:val="ConsPlusNormal"/>
              <w:jc w:val="center"/>
            </w:pPr>
            <w:r>
              <w:t>3002,600</w:t>
            </w:r>
          </w:p>
        </w:tc>
        <w:tc>
          <w:tcPr>
            <w:tcW w:w="1587" w:type="dxa"/>
          </w:tcPr>
          <w:p w:rsidR="005625F9" w:rsidRDefault="005625F9">
            <w:pPr>
              <w:pStyle w:val="ConsPlusNormal"/>
              <w:jc w:val="center"/>
            </w:pPr>
            <w:r>
              <w:t>3125,700</w:t>
            </w:r>
          </w:p>
        </w:tc>
      </w:tr>
      <w:tr w:rsidR="005625F9">
        <w:tc>
          <w:tcPr>
            <w:tcW w:w="1474" w:type="dxa"/>
          </w:tcPr>
          <w:p w:rsidR="005625F9" w:rsidRDefault="005625F9">
            <w:pPr>
              <w:pStyle w:val="ConsPlusNormal"/>
              <w:jc w:val="center"/>
            </w:pPr>
            <w:r>
              <w:t>1840121210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2619,840</w:t>
            </w:r>
          </w:p>
        </w:tc>
        <w:tc>
          <w:tcPr>
            <w:tcW w:w="1587" w:type="dxa"/>
          </w:tcPr>
          <w:p w:rsidR="005625F9" w:rsidRDefault="005625F9">
            <w:pPr>
              <w:pStyle w:val="ConsPlusNormal"/>
              <w:jc w:val="center"/>
            </w:pPr>
            <w:r>
              <w:t>3002,600</w:t>
            </w:r>
          </w:p>
        </w:tc>
        <w:tc>
          <w:tcPr>
            <w:tcW w:w="1587" w:type="dxa"/>
          </w:tcPr>
          <w:p w:rsidR="005625F9" w:rsidRDefault="005625F9">
            <w:pPr>
              <w:pStyle w:val="ConsPlusNormal"/>
              <w:jc w:val="center"/>
            </w:pPr>
            <w:r>
              <w:t>3125,700</w:t>
            </w:r>
          </w:p>
        </w:tc>
      </w:tr>
      <w:tr w:rsidR="005625F9">
        <w:tc>
          <w:tcPr>
            <w:tcW w:w="1474" w:type="dxa"/>
          </w:tcPr>
          <w:p w:rsidR="005625F9" w:rsidRDefault="005625F9">
            <w:pPr>
              <w:pStyle w:val="ConsPlusNormal"/>
              <w:jc w:val="center"/>
            </w:pPr>
            <w:r>
              <w:t>1840121220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Сопровождение автоматизированной информационной системы обеспечения градостроительной деятельности</w:t>
            </w:r>
          </w:p>
        </w:tc>
        <w:tc>
          <w:tcPr>
            <w:tcW w:w="1587" w:type="dxa"/>
          </w:tcPr>
          <w:p w:rsidR="005625F9" w:rsidRDefault="005625F9">
            <w:pPr>
              <w:pStyle w:val="ConsPlusNormal"/>
              <w:jc w:val="center"/>
            </w:pPr>
            <w:r>
              <w:t>5812,000</w:t>
            </w:r>
          </w:p>
        </w:tc>
        <w:tc>
          <w:tcPr>
            <w:tcW w:w="1587" w:type="dxa"/>
          </w:tcPr>
          <w:p w:rsidR="005625F9" w:rsidRDefault="005625F9">
            <w:pPr>
              <w:pStyle w:val="ConsPlusNormal"/>
              <w:jc w:val="center"/>
            </w:pPr>
            <w:r>
              <w:t>8152,500</w:t>
            </w:r>
          </w:p>
        </w:tc>
        <w:tc>
          <w:tcPr>
            <w:tcW w:w="1587" w:type="dxa"/>
          </w:tcPr>
          <w:p w:rsidR="005625F9" w:rsidRDefault="005625F9">
            <w:pPr>
              <w:pStyle w:val="ConsPlusNormal"/>
              <w:jc w:val="center"/>
            </w:pPr>
            <w:r>
              <w:t>8152,500</w:t>
            </w:r>
          </w:p>
        </w:tc>
      </w:tr>
      <w:tr w:rsidR="005625F9">
        <w:tc>
          <w:tcPr>
            <w:tcW w:w="1474" w:type="dxa"/>
          </w:tcPr>
          <w:p w:rsidR="005625F9" w:rsidRDefault="005625F9">
            <w:pPr>
              <w:pStyle w:val="ConsPlusNormal"/>
              <w:jc w:val="center"/>
            </w:pPr>
            <w:r>
              <w:t>1840121220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5812,000</w:t>
            </w:r>
          </w:p>
        </w:tc>
        <w:tc>
          <w:tcPr>
            <w:tcW w:w="1587" w:type="dxa"/>
          </w:tcPr>
          <w:p w:rsidR="005625F9" w:rsidRDefault="005625F9">
            <w:pPr>
              <w:pStyle w:val="ConsPlusNormal"/>
              <w:jc w:val="center"/>
            </w:pPr>
            <w:r>
              <w:t>8152,500</w:t>
            </w:r>
          </w:p>
        </w:tc>
        <w:tc>
          <w:tcPr>
            <w:tcW w:w="1587" w:type="dxa"/>
          </w:tcPr>
          <w:p w:rsidR="005625F9" w:rsidRDefault="005625F9">
            <w:pPr>
              <w:pStyle w:val="ConsPlusNormal"/>
              <w:jc w:val="center"/>
            </w:pPr>
            <w:r>
              <w:t>8152,500</w:t>
            </w:r>
          </w:p>
        </w:tc>
      </w:tr>
      <w:tr w:rsidR="005625F9">
        <w:tc>
          <w:tcPr>
            <w:tcW w:w="1474" w:type="dxa"/>
          </w:tcPr>
          <w:p w:rsidR="005625F9" w:rsidRDefault="005625F9">
            <w:pPr>
              <w:pStyle w:val="ConsPlusNormal"/>
              <w:jc w:val="center"/>
            </w:pPr>
            <w:r>
              <w:t>1840121220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5812,000</w:t>
            </w:r>
          </w:p>
        </w:tc>
        <w:tc>
          <w:tcPr>
            <w:tcW w:w="1587" w:type="dxa"/>
          </w:tcPr>
          <w:p w:rsidR="005625F9" w:rsidRDefault="005625F9">
            <w:pPr>
              <w:pStyle w:val="ConsPlusNormal"/>
              <w:jc w:val="center"/>
            </w:pPr>
            <w:r>
              <w:t>8152,500</w:t>
            </w:r>
          </w:p>
        </w:tc>
        <w:tc>
          <w:tcPr>
            <w:tcW w:w="1587" w:type="dxa"/>
          </w:tcPr>
          <w:p w:rsidR="005625F9" w:rsidRDefault="005625F9">
            <w:pPr>
              <w:pStyle w:val="ConsPlusNormal"/>
              <w:jc w:val="center"/>
            </w:pPr>
            <w:r>
              <w:t>8152,500</w:t>
            </w:r>
          </w:p>
        </w:tc>
      </w:tr>
      <w:tr w:rsidR="005625F9">
        <w:tc>
          <w:tcPr>
            <w:tcW w:w="1474" w:type="dxa"/>
          </w:tcPr>
          <w:p w:rsidR="005625F9" w:rsidRDefault="005625F9">
            <w:pPr>
              <w:pStyle w:val="ConsPlusNormal"/>
              <w:jc w:val="center"/>
            </w:pPr>
            <w:r>
              <w:t>1840121220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5812,000</w:t>
            </w:r>
          </w:p>
        </w:tc>
        <w:tc>
          <w:tcPr>
            <w:tcW w:w="1587" w:type="dxa"/>
          </w:tcPr>
          <w:p w:rsidR="005625F9" w:rsidRDefault="005625F9">
            <w:pPr>
              <w:pStyle w:val="ConsPlusNormal"/>
              <w:jc w:val="center"/>
            </w:pPr>
            <w:r>
              <w:t>8152,500</w:t>
            </w:r>
          </w:p>
        </w:tc>
        <w:tc>
          <w:tcPr>
            <w:tcW w:w="1587" w:type="dxa"/>
          </w:tcPr>
          <w:p w:rsidR="005625F9" w:rsidRDefault="005625F9">
            <w:pPr>
              <w:pStyle w:val="ConsPlusNormal"/>
              <w:jc w:val="center"/>
            </w:pPr>
            <w:r>
              <w:t>8152,500</w:t>
            </w:r>
          </w:p>
        </w:tc>
      </w:tr>
      <w:tr w:rsidR="005625F9">
        <w:tc>
          <w:tcPr>
            <w:tcW w:w="1474" w:type="dxa"/>
          </w:tcPr>
          <w:p w:rsidR="005625F9" w:rsidRDefault="005625F9">
            <w:pPr>
              <w:pStyle w:val="ConsPlusNormal"/>
              <w:jc w:val="center"/>
            </w:pPr>
            <w:r>
              <w:t>190000000</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Муниципальная программа "Управление </w:t>
            </w:r>
            <w:r>
              <w:lastRenderedPageBreak/>
              <w:t>земельными ресурсами города Перми"</w:t>
            </w:r>
          </w:p>
        </w:tc>
        <w:tc>
          <w:tcPr>
            <w:tcW w:w="1587" w:type="dxa"/>
          </w:tcPr>
          <w:p w:rsidR="005625F9" w:rsidRDefault="005625F9">
            <w:pPr>
              <w:pStyle w:val="ConsPlusNormal"/>
              <w:jc w:val="center"/>
            </w:pPr>
            <w:r>
              <w:lastRenderedPageBreak/>
              <w:t>309838,635</w:t>
            </w:r>
          </w:p>
        </w:tc>
        <w:tc>
          <w:tcPr>
            <w:tcW w:w="1587" w:type="dxa"/>
          </w:tcPr>
          <w:p w:rsidR="005625F9" w:rsidRDefault="005625F9">
            <w:pPr>
              <w:pStyle w:val="ConsPlusNormal"/>
              <w:jc w:val="center"/>
            </w:pPr>
            <w:r>
              <w:t>17531,200</w:t>
            </w:r>
          </w:p>
        </w:tc>
        <w:tc>
          <w:tcPr>
            <w:tcW w:w="1587" w:type="dxa"/>
          </w:tcPr>
          <w:p w:rsidR="005625F9" w:rsidRDefault="005625F9">
            <w:pPr>
              <w:pStyle w:val="ConsPlusNormal"/>
              <w:jc w:val="center"/>
            </w:pPr>
            <w:r>
              <w:t>16819,000</w:t>
            </w:r>
          </w:p>
        </w:tc>
      </w:tr>
      <w:tr w:rsidR="005625F9">
        <w:tc>
          <w:tcPr>
            <w:tcW w:w="1474" w:type="dxa"/>
          </w:tcPr>
          <w:p w:rsidR="005625F9" w:rsidRDefault="005625F9">
            <w:pPr>
              <w:pStyle w:val="ConsPlusNormal"/>
              <w:jc w:val="center"/>
            </w:pPr>
            <w:r>
              <w:t>1910000000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587" w:type="dxa"/>
          </w:tcPr>
          <w:p w:rsidR="005625F9" w:rsidRDefault="005625F9">
            <w:pPr>
              <w:pStyle w:val="ConsPlusNormal"/>
              <w:jc w:val="center"/>
            </w:pPr>
            <w:r>
              <w:t>294026,573</w:t>
            </w:r>
          </w:p>
        </w:tc>
        <w:tc>
          <w:tcPr>
            <w:tcW w:w="1587" w:type="dxa"/>
          </w:tcPr>
          <w:p w:rsidR="005625F9" w:rsidRDefault="005625F9">
            <w:pPr>
              <w:pStyle w:val="ConsPlusNormal"/>
              <w:jc w:val="center"/>
            </w:pPr>
            <w:r>
              <w:t>2947,700</w:t>
            </w:r>
          </w:p>
        </w:tc>
        <w:tc>
          <w:tcPr>
            <w:tcW w:w="1587" w:type="dxa"/>
          </w:tcPr>
          <w:p w:rsidR="005625F9" w:rsidRDefault="005625F9">
            <w:pPr>
              <w:pStyle w:val="ConsPlusNormal"/>
              <w:jc w:val="center"/>
            </w:pPr>
            <w:r>
              <w:t>2947,700</w:t>
            </w:r>
          </w:p>
        </w:tc>
      </w:tr>
      <w:tr w:rsidR="005625F9">
        <w:tc>
          <w:tcPr>
            <w:tcW w:w="1474" w:type="dxa"/>
          </w:tcPr>
          <w:p w:rsidR="005625F9" w:rsidRDefault="005625F9">
            <w:pPr>
              <w:pStyle w:val="ConsPlusNormal"/>
              <w:jc w:val="center"/>
            </w:pPr>
            <w:r>
              <w:t>1910100000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"Обеспечение платности использования земельных участков"</w:t>
            </w:r>
          </w:p>
        </w:tc>
        <w:tc>
          <w:tcPr>
            <w:tcW w:w="1587" w:type="dxa"/>
          </w:tcPr>
          <w:p w:rsidR="005625F9" w:rsidRDefault="005625F9">
            <w:pPr>
              <w:pStyle w:val="ConsPlusNormal"/>
              <w:jc w:val="center"/>
            </w:pPr>
            <w:r>
              <w:t>294026,573</w:t>
            </w:r>
          </w:p>
        </w:tc>
        <w:tc>
          <w:tcPr>
            <w:tcW w:w="1587" w:type="dxa"/>
          </w:tcPr>
          <w:p w:rsidR="005625F9" w:rsidRDefault="005625F9">
            <w:pPr>
              <w:pStyle w:val="ConsPlusNormal"/>
              <w:jc w:val="center"/>
            </w:pPr>
            <w:r>
              <w:t>2947,700</w:t>
            </w:r>
          </w:p>
        </w:tc>
        <w:tc>
          <w:tcPr>
            <w:tcW w:w="1587" w:type="dxa"/>
          </w:tcPr>
          <w:p w:rsidR="005625F9" w:rsidRDefault="005625F9">
            <w:pPr>
              <w:pStyle w:val="ConsPlusNormal"/>
              <w:jc w:val="center"/>
            </w:pPr>
            <w:r>
              <w:t>2947,700</w:t>
            </w:r>
          </w:p>
        </w:tc>
      </w:tr>
      <w:tr w:rsidR="005625F9">
        <w:tc>
          <w:tcPr>
            <w:tcW w:w="1474" w:type="dxa"/>
          </w:tcPr>
          <w:p w:rsidR="005625F9" w:rsidRDefault="005625F9">
            <w:pPr>
              <w:pStyle w:val="ConsPlusNormal"/>
              <w:jc w:val="center"/>
            </w:pPr>
            <w:r>
              <w:t>1910121520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Защита земельно-имущественных прав, осуществление профилактических мероприятий</w:t>
            </w:r>
          </w:p>
        </w:tc>
        <w:tc>
          <w:tcPr>
            <w:tcW w:w="1587" w:type="dxa"/>
          </w:tcPr>
          <w:p w:rsidR="005625F9" w:rsidRDefault="005625F9">
            <w:pPr>
              <w:pStyle w:val="ConsPlusNormal"/>
              <w:jc w:val="center"/>
            </w:pPr>
            <w:r>
              <w:t>4828,448</w:t>
            </w:r>
          </w:p>
        </w:tc>
        <w:tc>
          <w:tcPr>
            <w:tcW w:w="1587" w:type="dxa"/>
          </w:tcPr>
          <w:p w:rsidR="005625F9" w:rsidRDefault="005625F9">
            <w:pPr>
              <w:pStyle w:val="ConsPlusNormal"/>
              <w:jc w:val="center"/>
            </w:pPr>
            <w:r>
              <w:t>2825,900</w:t>
            </w:r>
          </w:p>
        </w:tc>
        <w:tc>
          <w:tcPr>
            <w:tcW w:w="1587" w:type="dxa"/>
          </w:tcPr>
          <w:p w:rsidR="005625F9" w:rsidRDefault="005625F9">
            <w:pPr>
              <w:pStyle w:val="ConsPlusNormal"/>
              <w:jc w:val="center"/>
            </w:pPr>
            <w:r>
              <w:t>2825,900</w:t>
            </w:r>
          </w:p>
        </w:tc>
      </w:tr>
      <w:tr w:rsidR="005625F9">
        <w:tc>
          <w:tcPr>
            <w:tcW w:w="1474" w:type="dxa"/>
          </w:tcPr>
          <w:p w:rsidR="005625F9" w:rsidRDefault="005625F9">
            <w:pPr>
              <w:pStyle w:val="ConsPlusNormal"/>
              <w:jc w:val="center"/>
            </w:pPr>
            <w:r>
              <w:t>1910121520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3368,448</w:t>
            </w:r>
          </w:p>
        </w:tc>
        <w:tc>
          <w:tcPr>
            <w:tcW w:w="1587" w:type="dxa"/>
          </w:tcPr>
          <w:p w:rsidR="005625F9" w:rsidRDefault="005625F9">
            <w:pPr>
              <w:pStyle w:val="ConsPlusNormal"/>
              <w:jc w:val="center"/>
            </w:pPr>
            <w:r>
              <w:t>2062,900</w:t>
            </w:r>
          </w:p>
        </w:tc>
        <w:tc>
          <w:tcPr>
            <w:tcW w:w="1587" w:type="dxa"/>
          </w:tcPr>
          <w:p w:rsidR="005625F9" w:rsidRDefault="005625F9">
            <w:pPr>
              <w:pStyle w:val="ConsPlusNormal"/>
              <w:jc w:val="center"/>
            </w:pPr>
            <w:r>
              <w:t>2062,900</w:t>
            </w:r>
          </w:p>
        </w:tc>
      </w:tr>
      <w:tr w:rsidR="005625F9">
        <w:tc>
          <w:tcPr>
            <w:tcW w:w="1474" w:type="dxa"/>
          </w:tcPr>
          <w:p w:rsidR="005625F9" w:rsidRDefault="005625F9">
            <w:pPr>
              <w:pStyle w:val="ConsPlusNormal"/>
              <w:jc w:val="center"/>
            </w:pPr>
            <w:r>
              <w:t>1910121520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3368,448</w:t>
            </w:r>
          </w:p>
        </w:tc>
        <w:tc>
          <w:tcPr>
            <w:tcW w:w="1587" w:type="dxa"/>
          </w:tcPr>
          <w:p w:rsidR="005625F9" w:rsidRDefault="005625F9">
            <w:pPr>
              <w:pStyle w:val="ConsPlusNormal"/>
              <w:jc w:val="center"/>
            </w:pPr>
            <w:r>
              <w:t>2062,900</w:t>
            </w:r>
          </w:p>
        </w:tc>
        <w:tc>
          <w:tcPr>
            <w:tcW w:w="1587" w:type="dxa"/>
          </w:tcPr>
          <w:p w:rsidR="005625F9" w:rsidRDefault="005625F9">
            <w:pPr>
              <w:pStyle w:val="ConsPlusNormal"/>
              <w:jc w:val="center"/>
            </w:pPr>
            <w:r>
              <w:t>2062,900</w:t>
            </w:r>
          </w:p>
        </w:tc>
      </w:tr>
      <w:tr w:rsidR="005625F9">
        <w:tc>
          <w:tcPr>
            <w:tcW w:w="1474" w:type="dxa"/>
          </w:tcPr>
          <w:p w:rsidR="005625F9" w:rsidRDefault="005625F9">
            <w:pPr>
              <w:pStyle w:val="ConsPlusNormal"/>
              <w:jc w:val="center"/>
            </w:pPr>
            <w:r>
              <w:t>1910121520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3368,448</w:t>
            </w:r>
          </w:p>
        </w:tc>
        <w:tc>
          <w:tcPr>
            <w:tcW w:w="1587" w:type="dxa"/>
          </w:tcPr>
          <w:p w:rsidR="005625F9" w:rsidRDefault="005625F9">
            <w:pPr>
              <w:pStyle w:val="ConsPlusNormal"/>
              <w:jc w:val="center"/>
            </w:pPr>
            <w:r>
              <w:t>2062,900</w:t>
            </w:r>
          </w:p>
        </w:tc>
        <w:tc>
          <w:tcPr>
            <w:tcW w:w="1587" w:type="dxa"/>
          </w:tcPr>
          <w:p w:rsidR="005625F9" w:rsidRDefault="005625F9">
            <w:pPr>
              <w:pStyle w:val="ConsPlusNormal"/>
              <w:jc w:val="center"/>
            </w:pPr>
            <w:r>
              <w:t>2062,900</w:t>
            </w:r>
          </w:p>
        </w:tc>
      </w:tr>
      <w:tr w:rsidR="005625F9">
        <w:tc>
          <w:tcPr>
            <w:tcW w:w="1474" w:type="dxa"/>
          </w:tcPr>
          <w:p w:rsidR="005625F9" w:rsidRDefault="005625F9">
            <w:pPr>
              <w:pStyle w:val="ConsPlusNormal"/>
              <w:jc w:val="center"/>
            </w:pPr>
            <w:r>
              <w:t>1910121520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1460,000</w:t>
            </w:r>
          </w:p>
        </w:tc>
        <w:tc>
          <w:tcPr>
            <w:tcW w:w="1587" w:type="dxa"/>
          </w:tcPr>
          <w:p w:rsidR="005625F9" w:rsidRDefault="005625F9">
            <w:pPr>
              <w:pStyle w:val="ConsPlusNormal"/>
              <w:jc w:val="center"/>
            </w:pPr>
            <w:r>
              <w:t>763,000</w:t>
            </w:r>
          </w:p>
        </w:tc>
        <w:tc>
          <w:tcPr>
            <w:tcW w:w="1587" w:type="dxa"/>
          </w:tcPr>
          <w:p w:rsidR="005625F9" w:rsidRDefault="005625F9">
            <w:pPr>
              <w:pStyle w:val="ConsPlusNormal"/>
              <w:jc w:val="center"/>
            </w:pPr>
            <w:r>
              <w:t>763,000</w:t>
            </w:r>
          </w:p>
        </w:tc>
      </w:tr>
      <w:tr w:rsidR="005625F9">
        <w:tc>
          <w:tcPr>
            <w:tcW w:w="1474" w:type="dxa"/>
          </w:tcPr>
          <w:p w:rsidR="005625F9" w:rsidRDefault="005625F9">
            <w:pPr>
              <w:pStyle w:val="ConsPlusNormal"/>
              <w:jc w:val="center"/>
            </w:pPr>
            <w:r>
              <w:t>1910121520</w:t>
            </w:r>
          </w:p>
        </w:tc>
        <w:tc>
          <w:tcPr>
            <w:tcW w:w="680" w:type="dxa"/>
          </w:tcPr>
          <w:p w:rsidR="005625F9" w:rsidRDefault="005625F9">
            <w:pPr>
              <w:pStyle w:val="ConsPlusNormal"/>
              <w:jc w:val="center"/>
            </w:pPr>
            <w:r>
              <w:t>830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Исполнение судебных актов</w:t>
            </w:r>
          </w:p>
        </w:tc>
        <w:tc>
          <w:tcPr>
            <w:tcW w:w="1587" w:type="dxa"/>
          </w:tcPr>
          <w:p w:rsidR="005625F9" w:rsidRDefault="005625F9">
            <w:pPr>
              <w:pStyle w:val="ConsPlusNormal"/>
              <w:jc w:val="center"/>
            </w:pPr>
            <w:r>
              <w:t>1460,000</w:t>
            </w:r>
          </w:p>
        </w:tc>
        <w:tc>
          <w:tcPr>
            <w:tcW w:w="1587" w:type="dxa"/>
          </w:tcPr>
          <w:p w:rsidR="005625F9" w:rsidRDefault="005625F9">
            <w:pPr>
              <w:pStyle w:val="ConsPlusNormal"/>
              <w:jc w:val="center"/>
            </w:pPr>
            <w:r>
              <w:t>763,000</w:t>
            </w:r>
          </w:p>
        </w:tc>
        <w:tc>
          <w:tcPr>
            <w:tcW w:w="1587" w:type="dxa"/>
          </w:tcPr>
          <w:p w:rsidR="005625F9" w:rsidRDefault="005625F9">
            <w:pPr>
              <w:pStyle w:val="ConsPlusNormal"/>
              <w:jc w:val="center"/>
            </w:pPr>
            <w:r>
              <w:t>763,000</w:t>
            </w:r>
          </w:p>
        </w:tc>
      </w:tr>
      <w:tr w:rsidR="005625F9">
        <w:tc>
          <w:tcPr>
            <w:tcW w:w="1474" w:type="dxa"/>
          </w:tcPr>
          <w:p w:rsidR="005625F9" w:rsidRDefault="005625F9">
            <w:pPr>
              <w:pStyle w:val="ConsPlusNormal"/>
              <w:jc w:val="center"/>
            </w:pPr>
            <w:r>
              <w:lastRenderedPageBreak/>
              <w:t>1910121520</w:t>
            </w:r>
          </w:p>
        </w:tc>
        <w:tc>
          <w:tcPr>
            <w:tcW w:w="680" w:type="dxa"/>
          </w:tcPr>
          <w:p w:rsidR="005625F9" w:rsidRDefault="005625F9">
            <w:pPr>
              <w:pStyle w:val="ConsPlusNormal"/>
              <w:jc w:val="center"/>
            </w:pPr>
            <w:r>
              <w:t>830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1460,000</w:t>
            </w:r>
          </w:p>
        </w:tc>
        <w:tc>
          <w:tcPr>
            <w:tcW w:w="1587" w:type="dxa"/>
          </w:tcPr>
          <w:p w:rsidR="005625F9" w:rsidRDefault="005625F9">
            <w:pPr>
              <w:pStyle w:val="ConsPlusNormal"/>
              <w:jc w:val="center"/>
            </w:pPr>
            <w:r>
              <w:t>763,000</w:t>
            </w:r>
          </w:p>
        </w:tc>
        <w:tc>
          <w:tcPr>
            <w:tcW w:w="1587" w:type="dxa"/>
          </w:tcPr>
          <w:p w:rsidR="005625F9" w:rsidRDefault="005625F9">
            <w:pPr>
              <w:pStyle w:val="ConsPlusNormal"/>
              <w:jc w:val="center"/>
            </w:pPr>
            <w:r>
              <w:t>763,000</w:t>
            </w:r>
          </w:p>
        </w:tc>
      </w:tr>
      <w:tr w:rsidR="005625F9">
        <w:tc>
          <w:tcPr>
            <w:tcW w:w="1474" w:type="dxa"/>
          </w:tcPr>
          <w:p w:rsidR="005625F9" w:rsidRDefault="005625F9">
            <w:pPr>
              <w:pStyle w:val="ConsPlusNormal"/>
              <w:jc w:val="center"/>
            </w:pPr>
            <w:r>
              <w:t>1910123650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эффективного использования земельных ресурсов</w:t>
            </w:r>
          </w:p>
        </w:tc>
        <w:tc>
          <w:tcPr>
            <w:tcW w:w="1587" w:type="dxa"/>
          </w:tcPr>
          <w:p w:rsidR="005625F9" w:rsidRDefault="005625F9">
            <w:pPr>
              <w:pStyle w:val="ConsPlusNormal"/>
              <w:jc w:val="center"/>
            </w:pPr>
            <w:r>
              <w:t>410,400</w:t>
            </w:r>
          </w:p>
        </w:tc>
        <w:tc>
          <w:tcPr>
            <w:tcW w:w="1587" w:type="dxa"/>
          </w:tcPr>
          <w:p w:rsidR="005625F9" w:rsidRDefault="005625F9">
            <w:pPr>
              <w:pStyle w:val="ConsPlusNormal"/>
              <w:jc w:val="center"/>
            </w:pPr>
            <w:r>
              <w:t>121,800</w:t>
            </w:r>
          </w:p>
        </w:tc>
        <w:tc>
          <w:tcPr>
            <w:tcW w:w="1587" w:type="dxa"/>
          </w:tcPr>
          <w:p w:rsidR="005625F9" w:rsidRDefault="005625F9">
            <w:pPr>
              <w:pStyle w:val="ConsPlusNormal"/>
              <w:jc w:val="center"/>
            </w:pPr>
            <w:r>
              <w:t>121,800</w:t>
            </w:r>
          </w:p>
        </w:tc>
      </w:tr>
      <w:tr w:rsidR="005625F9">
        <w:tc>
          <w:tcPr>
            <w:tcW w:w="1474" w:type="dxa"/>
          </w:tcPr>
          <w:p w:rsidR="005625F9" w:rsidRDefault="005625F9">
            <w:pPr>
              <w:pStyle w:val="ConsPlusNormal"/>
              <w:jc w:val="center"/>
            </w:pPr>
            <w:r>
              <w:t>1910123650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410,400</w:t>
            </w:r>
          </w:p>
        </w:tc>
        <w:tc>
          <w:tcPr>
            <w:tcW w:w="1587" w:type="dxa"/>
          </w:tcPr>
          <w:p w:rsidR="005625F9" w:rsidRDefault="005625F9">
            <w:pPr>
              <w:pStyle w:val="ConsPlusNormal"/>
              <w:jc w:val="center"/>
            </w:pPr>
            <w:r>
              <w:t>121,800</w:t>
            </w:r>
          </w:p>
        </w:tc>
        <w:tc>
          <w:tcPr>
            <w:tcW w:w="1587" w:type="dxa"/>
          </w:tcPr>
          <w:p w:rsidR="005625F9" w:rsidRDefault="005625F9">
            <w:pPr>
              <w:pStyle w:val="ConsPlusNormal"/>
              <w:jc w:val="center"/>
            </w:pPr>
            <w:r>
              <w:t>121,800</w:t>
            </w:r>
          </w:p>
        </w:tc>
      </w:tr>
      <w:tr w:rsidR="005625F9">
        <w:tc>
          <w:tcPr>
            <w:tcW w:w="1474" w:type="dxa"/>
          </w:tcPr>
          <w:p w:rsidR="005625F9" w:rsidRDefault="005625F9">
            <w:pPr>
              <w:pStyle w:val="ConsPlusNormal"/>
              <w:jc w:val="center"/>
            </w:pPr>
            <w:r>
              <w:t>1910123650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410,400</w:t>
            </w:r>
          </w:p>
        </w:tc>
        <w:tc>
          <w:tcPr>
            <w:tcW w:w="1587" w:type="dxa"/>
          </w:tcPr>
          <w:p w:rsidR="005625F9" w:rsidRDefault="005625F9">
            <w:pPr>
              <w:pStyle w:val="ConsPlusNormal"/>
              <w:jc w:val="center"/>
            </w:pPr>
            <w:r>
              <w:t>121,800</w:t>
            </w:r>
          </w:p>
        </w:tc>
        <w:tc>
          <w:tcPr>
            <w:tcW w:w="1587" w:type="dxa"/>
          </w:tcPr>
          <w:p w:rsidR="005625F9" w:rsidRDefault="005625F9">
            <w:pPr>
              <w:pStyle w:val="ConsPlusNormal"/>
              <w:jc w:val="center"/>
            </w:pPr>
            <w:r>
              <w:t>121,800</w:t>
            </w:r>
          </w:p>
        </w:tc>
      </w:tr>
      <w:tr w:rsidR="005625F9">
        <w:tc>
          <w:tcPr>
            <w:tcW w:w="1474" w:type="dxa"/>
          </w:tcPr>
          <w:p w:rsidR="005625F9" w:rsidRDefault="005625F9">
            <w:pPr>
              <w:pStyle w:val="ConsPlusNormal"/>
              <w:jc w:val="center"/>
            </w:pPr>
            <w:r>
              <w:t>1910123650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410,400</w:t>
            </w:r>
          </w:p>
        </w:tc>
        <w:tc>
          <w:tcPr>
            <w:tcW w:w="1587" w:type="dxa"/>
          </w:tcPr>
          <w:p w:rsidR="005625F9" w:rsidRDefault="005625F9">
            <w:pPr>
              <w:pStyle w:val="ConsPlusNormal"/>
              <w:jc w:val="center"/>
            </w:pPr>
            <w:r>
              <w:t>121,800</w:t>
            </w:r>
          </w:p>
        </w:tc>
        <w:tc>
          <w:tcPr>
            <w:tcW w:w="1587" w:type="dxa"/>
          </w:tcPr>
          <w:p w:rsidR="005625F9" w:rsidRDefault="005625F9">
            <w:pPr>
              <w:pStyle w:val="ConsPlusNormal"/>
              <w:jc w:val="center"/>
            </w:pPr>
            <w:r>
              <w:t>121,800</w:t>
            </w:r>
          </w:p>
        </w:tc>
      </w:tr>
      <w:tr w:rsidR="005625F9">
        <w:tc>
          <w:tcPr>
            <w:tcW w:w="1474" w:type="dxa"/>
          </w:tcPr>
          <w:p w:rsidR="005625F9" w:rsidRDefault="005625F9">
            <w:pPr>
              <w:pStyle w:val="ConsPlusNormal"/>
              <w:jc w:val="center"/>
            </w:pPr>
            <w:r>
              <w:t>19101SЦ550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Изъятие земельного участка в коридоре проектируемых дорог по ул. Барамзиной, ул. Углеуральской и ул. Гатчинской и объектов недвижимости, расположенных на земельном участке</w:t>
            </w:r>
          </w:p>
        </w:tc>
        <w:tc>
          <w:tcPr>
            <w:tcW w:w="1587" w:type="dxa"/>
          </w:tcPr>
          <w:p w:rsidR="005625F9" w:rsidRDefault="005625F9">
            <w:pPr>
              <w:pStyle w:val="ConsPlusNormal"/>
              <w:jc w:val="center"/>
            </w:pPr>
            <w:r>
              <w:t>288787,725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19101SЦ550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288787,725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19101SЦ550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288787,725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19101SЦ55</w:t>
            </w:r>
            <w:r>
              <w:lastRenderedPageBreak/>
              <w:t>0</w:t>
            </w:r>
          </w:p>
        </w:tc>
        <w:tc>
          <w:tcPr>
            <w:tcW w:w="680" w:type="dxa"/>
          </w:tcPr>
          <w:p w:rsidR="005625F9" w:rsidRDefault="005625F9">
            <w:pPr>
              <w:pStyle w:val="ConsPlusNormal"/>
              <w:jc w:val="center"/>
            </w:pPr>
            <w:r>
              <w:lastRenderedPageBreak/>
              <w:t>410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288787,725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1920000000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"Повышение эффективности управления земельными ресурсами путем развития информационной системы управления землями"</w:t>
            </w:r>
          </w:p>
        </w:tc>
        <w:tc>
          <w:tcPr>
            <w:tcW w:w="1587" w:type="dxa"/>
          </w:tcPr>
          <w:p w:rsidR="005625F9" w:rsidRDefault="005625F9">
            <w:pPr>
              <w:pStyle w:val="ConsPlusNormal"/>
              <w:jc w:val="center"/>
            </w:pPr>
            <w:r>
              <w:t>15812,062</w:t>
            </w:r>
          </w:p>
        </w:tc>
        <w:tc>
          <w:tcPr>
            <w:tcW w:w="1587" w:type="dxa"/>
          </w:tcPr>
          <w:p w:rsidR="005625F9" w:rsidRDefault="005625F9">
            <w:pPr>
              <w:pStyle w:val="ConsPlusNormal"/>
              <w:jc w:val="center"/>
            </w:pPr>
            <w:r>
              <w:t>14583,500</w:t>
            </w:r>
          </w:p>
        </w:tc>
        <w:tc>
          <w:tcPr>
            <w:tcW w:w="1587" w:type="dxa"/>
          </w:tcPr>
          <w:p w:rsidR="005625F9" w:rsidRDefault="005625F9">
            <w:pPr>
              <w:pStyle w:val="ConsPlusNormal"/>
              <w:jc w:val="center"/>
            </w:pPr>
            <w:r>
              <w:t>13871,300</w:t>
            </w:r>
          </w:p>
        </w:tc>
      </w:tr>
      <w:tr w:rsidR="005625F9">
        <w:tc>
          <w:tcPr>
            <w:tcW w:w="1474" w:type="dxa"/>
          </w:tcPr>
          <w:p w:rsidR="005625F9" w:rsidRDefault="005625F9">
            <w:pPr>
              <w:pStyle w:val="ConsPlusNormal"/>
              <w:jc w:val="center"/>
            </w:pPr>
            <w:r>
              <w:t>1920100000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"Ведение информационной системы управления землями"</w:t>
            </w:r>
          </w:p>
        </w:tc>
        <w:tc>
          <w:tcPr>
            <w:tcW w:w="1587" w:type="dxa"/>
          </w:tcPr>
          <w:p w:rsidR="005625F9" w:rsidRDefault="005625F9">
            <w:pPr>
              <w:pStyle w:val="ConsPlusNormal"/>
              <w:jc w:val="center"/>
            </w:pPr>
            <w:r>
              <w:t>15812,062</w:t>
            </w:r>
          </w:p>
        </w:tc>
        <w:tc>
          <w:tcPr>
            <w:tcW w:w="1587" w:type="dxa"/>
          </w:tcPr>
          <w:p w:rsidR="005625F9" w:rsidRDefault="005625F9">
            <w:pPr>
              <w:pStyle w:val="ConsPlusNormal"/>
              <w:jc w:val="center"/>
            </w:pPr>
            <w:r>
              <w:t>14583,500</w:t>
            </w:r>
          </w:p>
        </w:tc>
        <w:tc>
          <w:tcPr>
            <w:tcW w:w="1587" w:type="dxa"/>
          </w:tcPr>
          <w:p w:rsidR="005625F9" w:rsidRDefault="005625F9">
            <w:pPr>
              <w:pStyle w:val="ConsPlusNormal"/>
              <w:jc w:val="center"/>
            </w:pPr>
            <w:r>
              <w:t>13871,300</w:t>
            </w:r>
          </w:p>
        </w:tc>
      </w:tr>
      <w:tr w:rsidR="005625F9">
        <w:tc>
          <w:tcPr>
            <w:tcW w:w="1474" w:type="dxa"/>
          </w:tcPr>
          <w:p w:rsidR="005625F9" w:rsidRDefault="005625F9">
            <w:pPr>
              <w:pStyle w:val="ConsPlusNormal"/>
              <w:jc w:val="center"/>
            </w:pPr>
            <w:r>
              <w:t>1920121840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Сопровождение и модернизация информационной системы управления землями</w:t>
            </w:r>
          </w:p>
        </w:tc>
        <w:tc>
          <w:tcPr>
            <w:tcW w:w="1587" w:type="dxa"/>
          </w:tcPr>
          <w:p w:rsidR="005625F9" w:rsidRDefault="005625F9">
            <w:pPr>
              <w:pStyle w:val="ConsPlusNormal"/>
              <w:jc w:val="center"/>
            </w:pPr>
            <w:r>
              <w:t>15118,062</w:t>
            </w:r>
          </w:p>
        </w:tc>
        <w:tc>
          <w:tcPr>
            <w:tcW w:w="1587" w:type="dxa"/>
          </w:tcPr>
          <w:p w:rsidR="005625F9" w:rsidRDefault="005625F9">
            <w:pPr>
              <w:pStyle w:val="ConsPlusNormal"/>
              <w:jc w:val="center"/>
            </w:pPr>
            <w:r>
              <w:t>14009,200</w:t>
            </w:r>
          </w:p>
        </w:tc>
        <w:tc>
          <w:tcPr>
            <w:tcW w:w="1587" w:type="dxa"/>
          </w:tcPr>
          <w:p w:rsidR="005625F9" w:rsidRDefault="005625F9">
            <w:pPr>
              <w:pStyle w:val="ConsPlusNormal"/>
              <w:jc w:val="center"/>
            </w:pPr>
            <w:r>
              <w:t>13297,600</w:t>
            </w:r>
          </w:p>
        </w:tc>
      </w:tr>
      <w:tr w:rsidR="005625F9">
        <w:tc>
          <w:tcPr>
            <w:tcW w:w="1474" w:type="dxa"/>
          </w:tcPr>
          <w:p w:rsidR="005625F9" w:rsidRDefault="005625F9">
            <w:pPr>
              <w:pStyle w:val="ConsPlusNormal"/>
              <w:jc w:val="center"/>
            </w:pPr>
            <w:r>
              <w:t>1920121840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15118,062</w:t>
            </w:r>
          </w:p>
        </w:tc>
        <w:tc>
          <w:tcPr>
            <w:tcW w:w="1587" w:type="dxa"/>
          </w:tcPr>
          <w:p w:rsidR="005625F9" w:rsidRDefault="005625F9">
            <w:pPr>
              <w:pStyle w:val="ConsPlusNormal"/>
              <w:jc w:val="center"/>
            </w:pPr>
            <w:r>
              <w:t>14009,200</w:t>
            </w:r>
          </w:p>
        </w:tc>
        <w:tc>
          <w:tcPr>
            <w:tcW w:w="1587" w:type="dxa"/>
          </w:tcPr>
          <w:p w:rsidR="005625F9" w:rsidRDefault="005625F9">
            <w:pPr>
              <w:pStyle w:val="ConsPlusNormal"/>
              <w:jc w:val="center"/>
            </w:pPr>
            <w:r>
              <w:t>13297,600</w:t>
            </w:r>
          </w:p>
        </w:tc>
      </w:tr>
      <w:tr w:rsidR="005625F9">
        <w:tc>
          <w:tcPr>
            <w:tcW w:w="1474" w:type="dxa"/>
          </w:tcPr>
          <w:p w:rsidR="005625F9" w:rsidRDefault="005625F9">
            <w:pPr>
              <w:pStyle w:val="ConsPlusNormal"/>
              <w:jc w:val="center"/>
            </w:pPr>
            <w:r>
              <w:t>1920121840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15118,062</w:t>
            </w:r>
          </w:p>
        </w:tc>
        <w:tc>
          <w:tcPr>
            <w:tcW w:w="1587" w:type="dxa"/>
          </w:tcPr>
          <w:p w:rsidR="005625F9" w:rsidRDefault="005625F9">
            <w:pPr>
              <w:pStyle w:val="ConsPlusNormal"/>
              <w:jc w:val="center"/>
            </w:pPr>
            <w:r>
              <w:t>14009,200</w:t>
            </w:r>
          </w:p>
        </w:tc>
        <w:tc>
          <w:tcPr>
            <w:tcW w:w="1587" w:type="dxa"/>
          </w:tcPr>
          <w:p w:rsidR="005625F9" w:rsidRDefault="005625F9">
            <w:pPr>
              <w:pStyle w:val="ConsPlusNormal"/>
              <w:jc w:val="center"/>
            </w:pPr>
            <w:r>
              <w:t>13297,600</w:t>
            </w:r>
          </w:p>
        </w:tc>
      </w:tr>
      <w:tr w:rsidR="005625F9">
        <w:tc>
          <w:tcPr>
            <w:tcW w:w="1474" w:type="dxa"/>
          </w:tcPr>
          <w:p w:rsidR="005625F9" w:rsidRDefault="005625F9">
            <w:pPr>
              <w:pStyle w:val="ConsPlusNormal"/>
              <w:jc w:val="center"/>
            </w:pPr>
            <w:r>
              <w:t>1920121840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15118,062</w:t>
            </w:r>
          </w:p>
        </w:tc>
        <w:tc>
          <w:tcPr>
            <w:tcW w:w="1587" w:type="dxa"/>
          </w:tcPr>
          <w:p w:rsidR="005625F9" w:rsidRDefault="005625F9">
            <w:pPr>
              <w:pStyle w:val="ConsPlusNormal"/>
              <w:jc w:val="center"/>
            </w:pPr>
            <w:r>
              <w:t>14009,200</w:t>
            </w:r>
          </w:p>
        </w:tc>
        <w:tc>
          <w:tcPr>
            <w:tcW w:w="1587" w:type="dxa"/>
          </w:tcPr>
          <w:p w:rsidR="005625F9" w:rsidRDefault="005625F9">
            <w:pPr>
              <w:pStyle w:val="ConsPlusNormal"/>
              <w:jc w:val="center"/>
            </w:pPr>
            <w:r>
              <w:t>13297,600</w:t>
            </w:r>
          </w:p>
        </w:tc>
      </w:tr>
      <w:tr w:rsidR="005625F9">
        <w:tc>
          <w:tcPr>
            <w:tcW w:w="1474" w:type="dxa"/>
          </w:tcPr>
          <w:p w:rsidR="005625F9" w:rsidRDefault="005625F9">
            <w:pPr>
              <w:pStyle w:val="ConsPlusNormal"/>
              <w:jc w:val="center"/>
            </w:pPr>
            <w:r>
              <w:t>1920121850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защиты персональных данных</w:t>
            </w:r>
          </w:p>
        </w:tc>
        <w:tc>
          <w:tcPr>
            <w:tcW w:w="1587" w:type="dxa"/>
          </w:tcPr>
          <w:p w:rsidR="005625F9" w:rsidRDefault="005625F9">
            <w:pPr>
              <w:pStyle w:val="ConsPlusNormal"/>
              <w:jc w:val="center"/>
            </w:pPr>
            <w:r>
              <w:t>694,000</w:t>
            </w:r>
          </w:p>
        </w:tc>
        <w:tc>
          <w:tcPr>
            <w:tcW w:w="1587" w:type="dxa"/>
          </w:tcPr>
          <w:p w:rsidR="005625F9" w:rsidRDefault="005625F9">
            <w:pPr>
              <w:pStyle w:val="ConsPlusNormal"/>
              <w:jc w:val="center"/>
            </w:pPr>
            <w:r>
              <w:t>574,300</w:t>
            </w:r>
          </w:p>
        </w:tc>
        <w:tc>
          <w:tcPr>
            <w:tcW w:w="1587" w:type="dxa"/>
          </w:tcPr>
          <w:p w:rsidR="005625F9" w:rsidRDefault="005625F9">
            <w:pPr>
              <w:pStyle w:val="ConsPlusNormal"/>
              <w:jc w:val="center"/>
            </w:pPr>
            <w:r>
              <w:t>573,700</w:t>
            </w:r>
          </w:p>
        </w:tc>
      </w:tr>
      <w:tr w:rsidR="005625F9">
        <w:tc>
          <w:tcPr>
            <w:tcW w:w="1474" w:type="dxa"/>
          </w:tcPr>
          <w:p w:rsidR="005625F9" w:rsidRDefault="005625F9">
            <w:pPr>
              <w:pStyle w:val="ConsPlusNormal"/>
              <w:jc w:val="center"/>
            </w:pPr>
            <w:r>
              <w:t>1920121850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tcPr>
          <w:p w:rsidR="005625F9" w:rsidRDefault="005625F9">
            <w:pPr>
              <w:pStyle w:val="ConsPlusNormal"/>
              <w:jc w:val="center"/>
            </w:pPr>
            <w:r>
              <w:lastRenderedPageBreak/>
              <w:t>694,000</w:t>
            </w:r>
          </w:p>
        </w:tc>
        <w:tc>
          <w:tcPr>
            <w:tcW w:w="1587" w:type="dxa"/>
          </w:tcPr>
          <w:p w:rsidR="005625F9" w:rsidRDefault="005625F9">
            <w:pPr>
              <w:pStyle w:val="ConsPlusNormal"/>
              <w:jc w:val="center"/>
            </w:pPr>
            <w:r>
              <w:t>574,300</w:t>
            </w:r>
          </w:p>
        </w:tc>
        <w:tc>
          <w:tcPr>
            <w:tcW w:w="1587" w:type="dxa"/>
          </w:tcPr>
          <w:p w:rsidR="005625F9" w:rsidRDefault="005625F9">
            <w:pPr>
              <w:pStyle w:val="ConsPlusNormal"/>
              <w:jc w:val="center"/>
            </w:pPr>
            <w:r>
              <w:t>573,700</w:t>
            </w:r>
          </w:p>
        </w:tc>
      </w:tr>
      <w:tr w:rsidR="005625F9">
        <w:tc>
          <w:tcPr>
            <w:tcW w:w="1474" w:type="dxa"/>
          </w:tcPr>
          <w:p w:rsidR="005625F9" w:rsidRDefault="005625F9">
            <w:pPr>
              <w:pStyle w:val="ConsPlusNormal"/>
              <w:jc w:val="center"/>
            </w:pPr>
            <w:r>
              <w:t>1920121850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694,000</w:t>
            </w:r>
          </w:p>
        </w:tc>
        <w:tc>
          <w:tcPr>
            <w:tcW w:w="1587" w:type="dxa"/>
          </w:tcPr>
          <w:p w:rsidR="005625F9" w:rsidRDefault="005625F9">
            <w:pPr>
              <w:pStyle w:val="ConsPlusNormal"/>
              <w:jc w:val="center"/>
            </w:pPr>
            <w:r>
              <w:t>574,300</w:t>
            </w:r>
          </w:p>
        </w:tc>
        <w:tc>
          <w:tcPr>
            <w:tcW w:w="1587" w:type="dxa"/>
          </w:tcPr>
          <w:p w:rsidR="005625F9" w:rsidRDefault="005625F9">
            <w:pPr>
              <w:pStyle w:val="ConsPlusNormal"/>
              <w:jc w:val="center"/>
            </w:pPr>
            <w:r>
              <w:t>573,700</w:t>
            </w:r>
          </w:p>
        </w:tc>
      </w:tr>
      <w:tr w:rsidR="005625F9">
        <w:tc>
          <w:tcPr>
            <w:tcW w:w="1474" w:type="dxa"/>
          </w:tcPr>
          <w:p w:rsidR="005625F9" w:rsidRDefault="005625F9">
            <w:pPr>
              <w:pStyle w:val="ConsPlusNormal"/>
              <w:jc w:val="center"/>
            </w:pPr>
            <w:r>
              <w:t>1920121850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694,000</w:t>
            </w:r>
          </w:p>
        </w:tc>
        <w:tc>
          <w:tcPr>
            <w:tcW w:w="1587" w:type="dxa"/>
          </w:tcPr>
          <w:p w:rsidR="005625F9" w:rsidRDefault="005625F9">
            <w:pPr>
              <w:pStyle w:val="ConsPlusNormal"/>
              <w:jc w:val="center"/>
            </w:pPr>
            <w:r>
              <w:t>574,300</w:t>
            </w:r>
          </w:p>
        </w:tc>
        <w:tc>
          <w:tcPr>
            <w:tcW w:w="1587" w:type="dxa"/>
          </w:tcPr>
          <w:p w:rsidR="005625F9" w:rsidRDefault="005625F9">
            <w:pPr>
              <w:pStyle w:val="ConsPlusNormal"/>
              <w:jc w:val="center"/>
            </w:pPr>
            <w:r>
              <w:t>573,700</w:t>
            </w:r>
          </w:p>
        </w:tc>
      </w:tr>
      <w:tr w:rsidR="005625F9">
        <w:tc>
          <w:tcPr>
            <w:tcW w:w="1474" w:type="dxa"/>
          </w:tcPr>
          <w:p w:rsidR="005625F9" w:rsidRDefault="005625F9">
            <w:pPr>
              <w:pStyle w:val="ConsPlusNormal"/>
              <w:jc w:val="center"/>
            </w:pPr>
            <w:r>
              <w:t>2000000000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Муниципальная программа "Развитие автомобильных дорог и дорожных сооружений в городе Перми"</w:t>
            </w:r>
          </w:p>
        </w:tc>
        <w:tc>
          <w:tcPr>
            <w:tcW w:w="1587" w:type="dxa"/>
          </w:tcPr>
          <w:p w:rsidR="005625F9" w:rsidRDefault="005625F9">
            <w:pPr>
              <w:pStyle w:val="ConsPlusNormal"/>
              <w:jc w:val="center"/>
            </w:pPr>
            <w:r>
              <w:t>5556330,979</w:t>
            </w:r>
          </w:p>
        </w:tc>
        <w:tc>
          <w:tcPr>
            <w:tcW w:w="1587" w:type="dxa"/>
          </w:tcPr>
          <w:p w:rsidR="005625F9" w:rsidRDefault="005625F9">
            <w:pPr>
              <w:pStyle w:val="ConsPlusNormal"/>
              <w:jc w:val="center"/>
            </w:pPr>
            <w:r>
              <w:t>4089692,656</w:t>
            </w:r>
          </w:p>
        </w:tc>
        <w:tc>
          <w:tcPr>
            <w:tcW w:w="1587" w:type="dxa"/>
          </w:tcPr>
          <w:p w:rsidR="005625F9" w:rsidRDefault="005625F9">
            <w:pPr>
              <w:pStyle w:val="ConsPlusNormal"/>
              <w:jc w:val="center"/>
            </w:pPr>
            <w:r>
              <w:t>1607882,400</w:t>
            </w:r>
          </w:p>
        </w:tc>
      </w:tr>
      <w:tr w:rsidR="005625F9">
        <w:tc>
          <w:tcPr>
            <w:tcW w:w="1474" w:type="dxa"/>
          </w:tcPr>
          <w:p w:rsidR="005625F9" w:rsidRDefault="005625F9">
            <w:pPr>
              <w:pStyle w:val="ConsPlusNormal"/>
              <w:jc w:val="center"/>
            </w:pPr>
            <w:r>
              <w:t>2010000000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Подпрограмма "Совершенствование системы муниципальных автомобильных дорог и дорожных сооружений в городе Перми"</w:t>
            </w:r>
          </w:p>
        </w:tc>
        <w:tc>
          <w:tcPr>
            <w:tcW w:w="1587" w:type="dxa"/>
          </w:tcPr>
          <w:p w:rsidR="005625F9" w:rsidRDefault="005625F9">
            <w:pPr>
              <w:pStyle w:val="ConsPlusNormal"/>
              <w:jc w:val="center"/>
            </w:pPr>
            <w:r>
              <w:t>4371081,552</w:t>
            </w:r>
          </w:p>
        </w:tc>
        <w:tc>
          <w:tcPr>
            <w:tcW w:w="1587" w:type="dxa"/>
          </w:tcPr>
          <w:p w:rsidR="005625F9" w:rsidRDefault="005625F9">
            <w:pPr>
              <w:pStyle w:val="ConsPlusNormal"/>
              <w:jc w:val="center"/>
            </w:pPr>
            <w:r>
              <w:t>2873226,612</w:t>
            </w:r>
          </w:p>
        </w:tc>
        <w:tc>
          <w:tcPr>
            <w:tcW w:w="1587" w:type="dxa"/>
          </w:tcPr>
          <w:p w:rsidR="005625F9" w:rsidRDefault="005625F9">
            <w:pPr>
              <w:pStyle w:val="ConsPlusNormal"/>
              <w:jc w:val="center"/>
            </w:pPr>
            <w:r>
              <w:t>1279064,000</w:t>
            </w:r>
          </w:p>
        </w:tc>
      </w:tr>
      <w:tr w:rsidR="005625F9">
        <w:tc>
          <w:tcPr>
            <w:tcW w:w="1474" w:type="dxa"/>
          </w:tcPr>
          <w:p w:rsidR="005625F9" w:rsidRDefault="005625F9">
            <w:pPr>
              <w:pStyle w:val="ConsPlusNormal"/>
              <w:jc w:val="center"/>
            </w:pPr>
            <w:r>
              <w:t>2010100000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комплекса мероприятий по строительству и реконструкции автомобильных дорог"</w:t>
            </w:r>
          </w:p>
        </w:tc>
        <w:tc>
          <w:tcPr>
            <w:tcW w:w="1587" w:type="dxa"/>
          </w:tcPr>
          <w:p w:rsidR="005625F9" w:rsidRDefault="005625F9">
            <w:pPr>
              <w:pStyle w:val="ConsPlusNormal"/>
              <w:jc w:val="center"/>
            </w:pPr>
            <w:r>
              <w:t>3948486,338</w:t>
            </w:r>
          </w:p>
        </w:tc>
        <w:tc>
          <w:tcPr>
            <w:tcW w:w="1587" w:type="dxa"/>
          </w:tcPr>
          <w:p w:rsidR="005625F9" w:rsidRDefault="005625F9">
            <w:pPr>
              <w:pStyle w:val="ConsPlusNormal"/>
              <w:jc w:val="center"/>
            </w:pPr>
            <w:r>
              <w:t>2664928,059</w:t>
            </w:r>
          </w:p>
        </w:tc>
        <w:tc>
          <w:tcPr>
            <w:tcW w:w="1587" w:type="dxa"/>
          </w:tcPr>
          <w:p w:rsidR="005625F9" w:rsidRDefault="005625F9">
            <w:pPr>
              <w:pStyle w:val="ConsPlusNormal"/>
              <w:jc w:val="center"/>
            </w:pPr>
            <w:r>
              <w:t>1188484,500</w:t>
            </w:r>
          </w:p>
        </w:tc>
      </w:tr>
      <w:tr w:rsidR="005625F9">
        <w:tc>
          <w:tcPr>
            <w:tcW w:w="1474" w:type="dxa"/>
          </w:tcPr>
          <w:p w:rsidR="005625F9" w:rsidRDefault="005625F9">
            <w:pPr>
              <w:pStyle w:val="ConsPlusNormal"/>
              <w:jc w:val="center"/>
            </w:pPr>
            <w:r>
              <w:t>201012T260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Строительство трамвайных путей между станциями Пермь II и Пермь I, приобретение и (или) изъятие земельных участков, объектов движимого и недвижимого имущества, включая принадлежащее ОАО "Российские железные дороги", расположенных в границах участка от станции Пермь I до станции Пермь II, в том </w:t>
            </w:r>
            <w:r>
              <w:lastRenderedPageBreak/>
              <w:t>числе для развития прилегающей территории</w:t>
            </w:r>
          </w:p>
        </w:tc>
        <w:tc>
          <w:tcPr>
            <w:tcW w:w="1587" w:type="dxa"/>
          </w:tcPr>
          <w:p w:rsidR="005625F9" w:rsidRDefault="005625F9">
            <w:pPr>
              <w:pStyle w:val="ConsPlusNormal"/>
              <w:jc w:val="center"/>
            </w:pPr>
            <w:r>
              <w:lastRenderedPageBreak/>
              <w:t>2462496,400</w:t>
            </w:r>
          </w:p>
        </w:tc>
        <w:tc>
          <w:tcPr>
            <w:tcW w:w="1587" w:type="dxa"/>
          </w:tcPr>
          <w:p w:rsidR="005625F9" w:rsidRDefault="005625F9">
            <w:pPr>
              <w:pStyle w:val="ConsPlusNormal"/>
              <w:jc w:val="center"/>
            </w:pPr>
            <w:r>
              <w:t>700000,000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201012T260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2462496,400</w:t>
            </w:r>
          </w:p>
        </w:tc>
        <w:tc>
          <w:tcPr>
            <w:tcW w:w="1587" w:type="dxa"/>
          </w:tcPr>
          <w:p w:rsidR="005625F9" w:rsidRDefault="005625F9">
            <w:pPr>
              <w:pStyle w:val="ConsPlusNormal"/>
              <w:jc w:val="center"/>
            </w:pPr>
            <w:r>
              <w:t>700000,000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201012T260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2462496,400</w:t>
            </w:r>
          </w:p>
        </w:tc>
        <w:tc>
          <w:tcPr>
            <w:tcW w:w="1587" w:type="dxa"/>
          </w:tcPr>
          <w:p w:rsidR="005625F9" w:rsidRDefault="005625F9">
            <w:pPr>
              <w:pStyle w:val="ConsPlusNormal"/>
              <w:jc w:val="center"/>
            </w:pPr>
            <w:r>
              <w:t>700000,000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201012T260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2462496,400</w:t>
            </w:r>
          </w:p>
        </w:tc>
        <w:tc>
          <w:tcPr>
            <w:tcW w:w="1587" w:type="dxa"/>
          </w:tcPr>
          <w:p w:rsidR="005625F9" w:rsidRDefault="005625F9">
            <w:pPr>
              <w:pStyle w:val="ConsPlusNormal"/>
              <w:jc w:val="center"/>
            </w:pPr>
            <w:r>
              <w:t>700000,000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2010141500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ул. Революции от ЦКР до ул. Сибирской с обустройством трамвайной линии. 1 этап</w:t>
            </w:r>
          </w:p>
        </w:tc>
        <w:tc>
          <w:tcPr>
            <w:tcW w:w="1587" w:type="dxa"/>
          </w:tcPr>
          <w:p w:rsidR="005625F9" w:rsidRDefault="005625F9">
            <w:pPr>
              <w:pStyle w:val="ConsPlusNormal"/>
              <w:jc w:val="center"/>
            </w:pPr>
            <w:r>
              <w:t>6716,138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2010141500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6716,138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2010141500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6716,138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2010141500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6716,138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2010142580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автомобильной дороги по Ивинскому проспекту</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21398,400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201014258</w:t>
            </w:r>
            <w:r>
              <w:lastRenderedPageBreak/>
              <w:t>0</w:t>
            </w:r>
          </w:p>
        </w:tc>
        <w:tc>
          <w:tcPr>
            <w:tcW w:w="680" w:type="dxa"/>
          </w:tcPr>
          <w:p w:rsidR="005625F9" w:rsidRDefault="005625F9">
            <w:pPr>
              <w:pStyle w:val="ConsPlusNormal"/>
              <w:jc w:val="center"/>
            </w:pPr>
            <w:r>
              <w:lastRenderedPageBreak/>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Капитальные вложения в объекты </w:t>
            </w:r>
            <w:r>
              <w:lastRenderedPageBreak/>
              <w:t>государственной (муниципальной) собственности</w:t>
            </w:r>
          </w:p>
        </w:tc>
        <w:tc>
          <w:tcPr>
            <w:tcW w:w="1587" w:type="dxa"/>
          </w:tcPr>
          <w:p w:rsidR="005625F9" w:rsidRDefault="005625F9">
            <w:pPr>
              <w:pStyle w:val="ConsPlusNormal"/>
              <w:jc w:val="center"/>
            </w:pPr>
            <w:r>
              <w:lastRenderedPageBreak/>
              <w:t>0,000</w:t>
            </w:r>
          </w:p>
        </w:tc>
        <w:tc>
          <w:tcPr>
            <w:tcW w:w="1587" w:type="dxa"/>
          </w:tcPr>
          <w:p w:rsidR="005625F9" w:rsidRDefault="005625F9">
            <w:pPr>
              <w:pStyle w:val="ConsPlusNormal"/>
              <w:jc w:val="center"/>
            </w:pPr>
            <w:r>
              <w:t>21398,400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2010142580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21398,400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2010142580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21398,400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2010142590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ул. Грибоедова от ул. Уинской до ул. Лесной</w:t>
            </w:r>
          </w:p>
        </w:tc>
        <w:tc>
          <w:tcPr>
            <w:tcW w:w="1587" w:type="dxa"/>
          </w:tcPr>
          <w:p w:rsidR="005625F9" w:rsidRDefault="005625F9">
            <w:pPr>
              <w:pStyle w:val="ConsPlusNormal"/>
              <w:jc w:val="center"/>
            </w:pPr>
            <w:r>
              <w:t>12363,300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2010142590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12363,300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2010142590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12363,300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2010142590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12363,300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2010143380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автомобильных дорог по ул. Карла Модераха, ул. Александра Турчевича, ул. Николая Воронцова, ул. Василия Татищева в квартале 272 Свердловского района г.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5820,499</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2010143380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5820,499</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2010143380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5820,499</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2010143380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5820,499</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2010143650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автомобильной дороги по ул. Лесная в Мотовилихинском районе г. Перми</w:t>
            </w:r>
          </w:p>
        </w:tc>
        <w:tc>
          <w:tcPr>
            <w:tcW w:w="1587" w:type="dxa"/>
          </w:tcPr>
          <w:p w:rsidR="005625F9" w:rsidRDefault="005625F9">
            <w:pPr>
              <w:pStyle w:val="ConsPlusNormal"/>
              <w:jc w:val="center"/>
            </w:pPr>
            <w:r>
              <w:t>23294,349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2010143650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23294,349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2010143650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23294,349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2010143650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23294,349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87" w:type="dxa"/>
          </w:tcPr>
          <w:p w:rsidR="005625F9" w:rsidRDefault="005625F9">
            <w:pPr>
              <w:pStyle w:val="ConsPlusNormal"/>
              <w:jc w:val="center"/>
            </w:pPr>
            <w:r>
              <w:t>910616,100</w:t>
            </w:r>
          </w:p>
        </w:tc>
        <w:tc>
          <w:tcPr>
            <w:tcW w:w="1587" w:type="dxa"/>
          </w:tcPr>
          <w:p w:rsidR="005625F9" w:rsidRDefault="005625F9">
            <w:pPr>
              <w:pStyle w:val="ConsPlusNormal"/>
              <w:jc w:val="center"/>
            </w:pPr>
            <w:r>
              <w:t>1199274,300</w:t>
            </w:r>
          </w:p>
        </w:tc>
        <w:tc>
          <w:tcPr>
            <w:tcW w:w="1587" w:type="dxa"/>
          </w:tcPr>
          <w:p w:rsidR="005625F9" w:rsidRDefault="005625F9">
            <w:pPr>
              <w:pStyle w:val="ConsPlusNormal"/>
              <w:jc w:val="center"/>
            </w:pPr>
            <w:r>
              <w:t>825000,000</w:t>
            </w:r>
          </w:p>
        </w:tc>
      </w:tr>
      <w:tr w:rsidR="005625F9">
        <w:tc>
          <w:tcPr>
            <w:tcW w:w="1474" w:type="dxa"/>
          </w:tcPr>
          <w:p w:rsidR="005625F9" w:rsidRDefault="005625F9">
            <w:pPr>
              <w:pStyle w:val="ConsPlusNormal"/>
              <w:jc w:val="center"/>
            </w:pPr>
            <w:r>
              <w:t>20101ST040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910616,100</w:t>
            </w:r>
          </w:p>
        </w:tc>
        <w:tc>
          <w:tcPr>
            <w:tcW w:w="1587" w:type="dxa"/>
          </w:tcPr>
          <w:p w:rsidR="005625F9" w:rsidRDefault="005625F9">
            <w:pPr>
              <w:pStyle w:val="ConsPlusNormal"/>
              <w:jc w:val="center"/>
            </w:pPr>
            <w:r>
              <w:t>1199274,300</w:t>
            </w:r>
          </w:p>
        </w:tc>
        <w:tc>
          <w:tcPr>
            <w:tcW w:w="1587" w:type="dxa"/>
          </w:tcPr>
          <w:p w:rsidR="005625F9" w:rsidRDefault="005625F9">
            <w:pPr>
              <w:pStyle w:val="ConsPlusNormal"/>
              <w:jc w:val="center"/>
            </w:pPr>
            <w:r>
              <w:t>825000,000</w:t>
            </w:r>
          </w:p>
        </w:tc>
      </w:tr>
      <w:tr w:rsidR="005625F9">
        <w:tc>
          <w:tcPr>
            <w:tcW w:w="1474" w:type="dxa"/>
          </w:tcPr>
          <w:p w:rsidR="005625F9" w:rsidRDefault="005625F9">
            <w:pPr>
              <w:pStyle w:val="ConsPlusNormal"/>
              <w:jc w:val="center"/>
            </w:pPr>
            <w:r>
              <w:t>20101ST040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910616,100</w:t>
            </w:r>
          </w:p>
        </w:tc>
        <w:tc>
          <w:tcPr>
            <w:tcW w:w="1587" w:type="dxa"/>
          </w:tcPr>
          <w:p w:rsidR="005625F9" w:rsidRDefault="005625F9">
            <w:pPr>
              <w:pStyle w:val="ConsPlusNormal"/>
              <w:jc w:val="center"/>
            </w:pPr>
            <w:r>
              <w:t>1199274,300</w:t>
            </w:r>
          </w:p>
        </w:tc>
        <w:tc>
          <w:tcPr>
            <w:tcW w:w="1587" w:type="dxa"/>
          </w:tcPr>
          <w:p w:rsidR="005625F9" w:rsidRDefault="005625F9">
            <w:pPr>
              <w:pStyle w:val="ConsPlusNormal"/>
              <w:jc w:val="center"/>
            </w:pPr>
            <w:r>
              <w:t>825000,000</w:t>
            </w:r>
          </w:p>
        </w:tc>
      </w:tr>
      <w:tr w:rsidR="005625F9">
        <w:tc>
          <w:tcPr>
            <w:tcW w:w="1474" w:type="dxa"/>
          </w:tcPr>
          <w:p w:rsidR="005625F9" w:rsidRDefault="005625F9">
            <w:pPr>
              <w:pStyle w:val="ConsPlusNormal"/>
              <w:jc w:val="center"/>
            </w:pPr>
            <w:r>
              <w:lastRenderedPageBreak/>
              <w:t>20101ST040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910616,100</w:t>
            </w:r>
          </w:p>
        </w:tc>
        <w:tc>
          <w:tcPr>
            <w:tcW w:w="1587" w:type="dxa"/>
          </w:tcPr>
          <w:p w:rsidR="005625F9" w:rsidRDefault="005625F9">
            <w:pPr>
              <w:pStyle w:val="ConsPlusNormal"/>
              <w:jc w:val="center"/>
            </w:pPr>
            <w:r>
              <w:t>1199274,300</w:t>
            </w:r>
          </w:p>
        </w:tc>
        <w:tc>
          <w:tcPr>
            <w:tcW w:w="1587" w:type="dxa"/>
          </w:tcPr>
          <w:p w:rsidR="005625F9" w:rsidRDefault="005625F9">
            <w:pPr>
              <w:pStyle w:val="ConsPlusNormal"/>
              <w:jc w:val="center"/>
            </w:pPr>
            <w:r>
              <w:t>825000,000</w:t>
            </w:r>
          </w:p>
        </w:tc>
      </w:tr>
      <w:tr w:rsidR="005625F9">
        <w:tc>
          <w:tcPr>
            <w:tcW w:w="1474" w:type="dxa"/>
          </w:tcPr>
          <w:p w:rsidR="005625F9" w:rsidRDefault="005625F9">
            <w:pPr>
              <w:pStyle w:val="ConsPlusNormal"/>
              <w:jc w:val="center"/>
            </w:pPr>
            <w:r>
              <w:t>20101ST04A</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Героев Хасана от ул. Хлебозаводская до ул. Василия Васильева)</w:t>
            </w:r>
          </w:p>
        </w:tc>
        <w:tc>
          <w:tcPr>
            <w:tcW w:w="1587" w:type="dxa"/>
          </w:tcPr>
          <w:p w:rsidR="005625F9" w:rsidRDefault="005625F9">
            <w:pPr>
              <w:pStyle w:val="ConsPlusNormal"/>
              <w:jc w:val="center"/>
            </w:pPr>
            <w:r>
              <w:t>95702,504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20101ST04A</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95702,504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20101ST04A</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95702,504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20101ST04A</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95702,504</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20101ST04В</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автодорожного путепровода по ул. Монастырской на 4А + 325 км перегона Пермь II - Пермь I Свердловской железной дороги)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26250,000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20101ST04В</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26250,000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20101ST04В</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26250,000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20101ST04В</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26250,000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20101ST04E</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проспекта Парковый)</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8257,800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20101ST04E</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8257,800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20101ST04E</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8257,800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20101ST04E</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8257,800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20101ST04F</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Проектирование, строительство (реконструкция), капитальный ремонт и ремонт автомобильных дорог общего </w:t>
            </w:r>
            <w:r>
              <w:lastRenderedPageBreak/>
              <w:t>пользования местного значения, находящихся на территории Пермского края (Реконструкция ул. Плеханова от шоссе Космонавтов до ул. Грузинская)</w:t>
            </w:r>
          </w:p>
        </w:tc>
        <w:tc>
          <w:tcPr>
            <w:tcW w:w="1587" w:type="dxa"/>
          </w:tcPr>
          <w:p w:rsidR="005625F9" w:rsidRDefault="005625F9">
            <w:pPr>
              <w:pStyle w:val="ConsPlusNormal"/>
              <w:jc w:val="center"/>
            </w:pPr>
            <w:r>
              <w:lastRenderedPageBreak/>
              <w:t>23768,640</w:t>
            </w:r>
          </w:p>
        </w:tc>
        <w:tc>
          <w:tcPr>
            <w:tcW w:w="1587" w:type="dxa"/>
          </w:tcPr>
          <w:p w:rsidR="005625F9" w:rsidRDefault="005625F9">
            <w:pPr>
              <w:pStyle w:val="ConsPlusNormal"/>
              <w:jc w:val="center"/>
            </w:pPr>
            <w:r>
              <w:t>88571,060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20101ST04F</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23768,640</w:t>
            </w:r>
          </w:p>
        </w:tc>
        <w:tc>
          <w:tcPr>
            <w:tcW w:w="1587" w:type="dxa"/>
          </w:tcPr>
          <w:p w:rsidR="005625F9" w:rsidRDefault="005625F9">
            <w:pPr>
              <w:pStyle w:val="ConsPlusNormal"/>
              <w:jc w:val="center"/>
            </w:pPr>
            <w:r>
              <w:t>88571,060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20101ST04F</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23768,640</w:t>
            </w:r>
          </w:p>
        </w:tc>
        <w:tc>
          <w:tcPr>
            <w:tcW w:w="1587" w:type="dxa"/>
          </w:tcPr>
          <w:p w:rsidR="005625F9" w:rsidRDefault="005625F9">
            <w:pPr>
              <w:pStyle w:val="ConsPlusNormal"/>
              <w:jc w:val="center"/>
            </w:pPr>
            <w:r>
              <w:t>88571,060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20101ST04F</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23768,640</w:t>
            </w:r>
          </w:p>
        </w:tc>
        <w:tc>
          <w:tcPr>
            <w:tcW w:w="1587" w:type="dxa"/>
          </w:tcPr>
          <w:p w:rsidR="005625F9" w:rsidRDefault="005625F9">
            <w:pPr>
              <w:pStyle w:val="ConsPlusNormal"/>
              <w:jc w:val="center"/>
            </w:pPr>
            <w:r>
              <w:t>88571,060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20101ST04G</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Архитектора Свиязева до ул. Советской Армии)</w:t>
            </w:r>
          </w:p>
        </w:tc>
        <w:tc>
          <w:tcPr>
            <w:tcW w:w="1587" w:type="dxa"/>
          </w:tcPr>
          <w:p w:rsidR="005625F9" w:rsidRDefault="005625F9">
            <w:pPr>
              <w:pStyle w:val="ConsPlusNormal"/>
              <w:jc w:val="center"/>
            </w:pPr>
            <w:r>
              <w:t>120285,500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20101ST04G</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120285,500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20101ST04G</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120285,500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20101ST04G</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120285,500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20101ST04L</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Крисанова от шоссе Космонавтов до ул. Пушкина)</w:t>
            </w:r>
          </w:p>
        </w:tc>
        <w:tc>
          <w:tcPr>
            <w:tcW w:w="1587" w:type="dxa"/>
          </w:tcPr>
          <w:p w:rsidR="005625F9" w:rsidRDefault="005625F9">
            <w:pPr>
              <w:pStyle w:val="ConsPlusNormal"/>
              <w:jc w:val="center"/>
            </w:pPr>
            <w:r>
              <w:t>71169,620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20101ST04L</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20101ST04L</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20101ST04L</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600,000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20101ST04L</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70569,620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20101ST04L</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70569,620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20101ST04L</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70569,620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20101ST04N</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Мира до шоссе Космонавтов)</w:t>
            </w:r>
          </w:p>
        </w:tc>
        <w:tc>
          <w:tcPr>
            <w:tcW w:w="1587" w:type="dxa"/>
          </w:tcPr>
          <w:p w:rsidR="005625F9" w:rsidRDefault="005625F9">
            <w:pPr>
              <w:pStyle w:val="ConsPlusNormal"/>
              <w:jc w:val="center"/>
            </w:pPr>
            <w:r>
              <w:t>16885,600</w:t>
            </w:r>
          </w:p>
        </w:tc>
        <w:tc>
          <w:tcPr>
            <w:tcW w:w="1587" w:type="dxa"/>
          </w:tcPr>
          <w:p w:rsidR="005625F9" w:rsidRDefault="005625F9">
            <w:pPr>
              <w:pStyle w:val="ConsPlusNormal"/>
              <w:jc w:val="center"/>
            </w:pPr>
            <w:r>
              <w:t>279089,300</w:t>
            </w:r>
          </w:p>
        </w:tc>
        <w:tc>
          <w:tcPr>
            <w:tcW w:w="1587" w:type="dxa"/>
          </w:tcPr>
          <w:p w:rsidR="005625F9" w:rsidRDefault="005625F9">
            <w:pPr>
              <w:pStyle w:val="ConsPlusNormal"/>
              <w:jc w:val="center"/>
            </w:pPr>
            <w:r>
              <w:t>338484,500</w:t>
            </w:r>
          </w:p>
        </w:tc>
      </w:tr>
      <w:tr w:rsidR="005625F9">
        <w:tc>
          <w:tcPr>
            <w:tcW w:w="1474" w:type="dxa"/>
          </w:tcPr>
          <w:p w:rsidR="005625F9" w:rsidRDefault="005625F9">
            <w:pPr>
              <w:pStyle w:val="ConsPlusNormal"/>
              <w:jc w:val="center"/>
            </w:pPr>
            <w:r>
              <w:t>20101ST04N</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16885,600</w:t>
            </w:r>
          </w:p>
        </w:tc>
        <w:tc>
          <w:tcPr>
            <w:tcW w:w="1587" w:type="dxa"/>
          </w:tcPr>
          <w:p w:rsidR="005625F9" w:rsidRDefault="005625F9">
            <w:pPr>
              <w:pStyle w:val="ConsPlusNormal"/>
              <w:jc w:val="center"/>
            </w:pPr>
            <w:r>
              <w:t>279089,300</w:t>
            </w:r>
          </w:p>
        </w:tc>
        <w:tc>
          <w:tcPr>
            <w:tcW w:w="1587" w:type="dxa"/>
          </w:tcPr>
          <w:p w:rsidR="005625F9" w:rsidRDefault="005625F9">
            <w:pPr>
              <w:pStyle w:val="ConsPlusNormal"/>
              <w:jc w:val="center"/>
            </w:pPr>
            <w:r>
              <w:t>338484,500</w:t>
            </w:r>
          </w:p>
        </w:tc>
      </w:tr>
      <w:tr w:rsidR="005625F9">
        <w:tc>
          <w:tcPr>
            <w:tcW w:w="1474" w:type="dxa"/>
          </w:tcPr>
          <w:p w:rsidR="005625F9" w:rsidRDefault="005625F9">
            <w:pPr>
              <w:pStyle w:val="ConsPlusNormal"/>
              <w:jc w:val="center"/>
            </w:pPr>
            <w:r>
              <w:t>20101ST04N</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16885,600</w:t>
            </w:r>
          </w:p>
        </w:tc>
        <w:tc>
          <w:tcPr>
            <w:tcW w:w="1587" w:type="dxa"/>
          </w:tcPr>
          <w:p w:rsidR="005625F9" w:rsidRDefault="005625F9">
            <w:pPr>
              <w:pStyle w:val="ConsPlusNormal"/>
              <w:jc w:val="center"/>
            </w:pPr>
            <w:r>
              <w:t>279089,300</w:t>
            </w:r>
          </w:p>
        </w:tc>
        <w:tc>
          <w:tcPr>
            <w:tcW w:w="1587" w:type="dxa"/>
          </w:tcPr>
          <w:p w:rsidR="005625F9" w:rsidRDefault="005625F9">
            <w:pPr>
              <w:pStyle w:val="ConsPlusNormal"/>
              <w:jc w:val="center"/>
            </w:pPr>
            <w:r>
              <w:t>338484,500</w:t>
            </w:r>
          </w:p>
        </w:tc>
      </w:tr>
      <w:tr w:rsidR="005625F9">
        <w:tc>
          <w:tcPr>
            <w:tcW w:w="1474" w:type="dxa"/>
          </w:tcPr>
          <w:p w:rsidR="005625F9" w:rsidRDefault="005625F9">
            <w:pPr>
              <w:pStyle w:val="ConsPlusNormal"/>
              <w:jc w:val="center"/>
            </w:pPr>
            <w:r>
              <w:t>20101ST04N</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16885,600</w:t>
            </w:r>
          </w:p>
        </w:tc>
        <w:tc>
          <w:tcPr>
            <w:tcW w:w="1587" w:type="dxa"/>
          </w:tcPr>
          <w:p w:rsidR="005625F9" w:rsidRDefault="005625F9">
            <w:pPr>
              <w:pStyle w:val="ConsPlusNormal"/>
              <w:jc w:val="center"/>
            </w:pPr>
            <w:r>
              <w:t>279089,300</w:t>
            </w:r>
          </w:p>
        </w:tc>
        <w:tc>
          <w:tcPr>
            <w:tcW w:w="1587" w:type="dxa"/>
          </w:tcPr>
          <w:p w:rsidR="005625F9" w:rsidRDefault="005625F9">
            <w:pPr>
              <w:pStyle w:val="ConsPlusNormal"/>
              <w:jc w:val="center"/>
            </w:pPr>
            <w:r>
              <w:t>338484,500</w:t>
            </w:r>
          </w:p>
        </w:tc>
      </w:tr>
      <w:tr w:rsidR="005625F9">
        <w:tc>
          <w:tcPr>
            <w:tcW w:w="1474" w:type="dxa"/>
          </w:tcPr>
          <w:p w:rsidR="005625F9" w:rsidRDefault="005625F9">
            <w:pPr>
              <w:pStyle w:val="ConsPlusNormal"/>
              <w:jc w:val="center"/>
            </w:pPr>
            <w:r>
              <w:t>20101ST04P</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Куфонина)</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4854,000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20101ST04P</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Капитальные вложения в объекты государственной (муниципальной) </w:t>
            </w:r>
            <w:r>
              <w:lastRenderedPageBreak/>
              <w:t>собственности</w:t>
            </w:r>
          </w:p>
        </w:tc>
        <w:tc>
          <w:tcPr>
            <w:tcW w:w="1587" w:type="dxa"/>
          </w:tcPr>
          <w:p w:rsidR="005625F9" w:rsidRDefault="005625F9">
            <w:pPr>
              <w:pStyle w:val="ConsPlusNormal"/>
              <w:jc w:val="center"/>
            </w:pPr>
            <w:r>
              <w:lastRenderedPageBreak/>
              <w:t>0,000</w:t>
            </w:r>
          </w:p>
        </w:tc>
        <w:tc>
          <w:tcPr>
            <w:tcW w:w="1587" w:type="dxa"/>
          </w:tcPr>
          <w:p w:rsidR="005625F9" w:rsidRDefault="005625F9">
            <w:pPr>
              <w:pStyle w:val="ConsPlusNormal"/>
              <w:jc w:val="center"/>
            </w:pPr>
            <w:r>
              <w:t>4854,000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20101ST04P</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4854,000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20101ST04P</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4854,000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20101ST04Q</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Маршала Жукова)</w:t>
            </w:r>
          </w:p>
        </w:tc>
        <w:tc>
          <w:tcPr>
            <w:tcW w:w="1587" w:type="dxa"/>
          </w:tcPr>
          <w:p w:rsidR="005625F9" w:rsidRDefault="005625F9">
            <w:pPr>
              <w:pStyle w:val="ConsPlusNormal"/>
              <w:jc w:val="center"/>
            </w:pPr>
            <w:r>
              <w:t>108806,000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20101ST04Q</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108806,000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20101ST04Q</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108806,000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20101ST04Q</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108806,000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20101ST04T</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w:t>
            </w:r>
            <w:r>
              <w:lastRenderedPageBreak/>
              <w:t>находящихся на территории Пермского края (Реконструкция ул. Революции: 2 очередь моста через реку Егошиху)</w:t>
            </w:r>
          </w:p>
        </w:tc>
        <w:tc>
          <w:tcPr>
            <w:tcW w:w="1587" w:type="dxa"/>
          </w:tcPr>
          <w:p w:rsidR="005625F9" w:rsidRDefault="005625F9">
            <w:pPr>
              <w:pStyle w:val="ConsPlusNormal"/>
              <w:jc w:val="center"/>
            </w:pPr>
            <w:r>
              <w:lastRenderedPageBreak/>
              <w:t>4659,001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20101ST04T</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4659,001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20101ST04T</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4659,001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20101ST04T</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4659,001</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20101ST04U</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ул. Углеуральской)</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10376,900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20101ST04U</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10376,900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20101ST04U</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10376,900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20101ST04U</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10376,900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20101ST04V</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Второй этап - площадь ЦКР, участок ул. Революции от площади ЦКР до ул. Куйбышева, участок ул. Куйбышева от ул. Революции до ул. Пушкина, ул. Пушкина от площади ЦКР до Комсомольского проспекта)</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11538,900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20101ST04V</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11538,900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20101ST04V</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11538,900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20101ST04V</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11538,900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20101ST04W</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площади Восстания. 2 этап)</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309496,900</w:t>
            </w:r>
          </w:p>
        </w:tc>
        <w:tc>
          <w:tcPr>
            <w:tcW w:w="1587" w:type="dxa"/>
          </w:tcPr>
          <w:p w:rsidR="005625F9" w:rsidRDefault="005625F9">
            <w:pPr>
              <w:pStyle w:val="ConsPlusNormal"/>
              <w:jc w:val="center"/>
            </w:pPr>
            <w:r>
              <w:t>25000,000</w:t>
            </w:r>
          </w:p>
        </w:tc>
      </w:tr>
      <w:tr w:rsidR="005625F9">
        <w:tc>
          <w:tcPr>
            <w:tcW w:w="1474" w:type="dxa"/>
          </w:tcPr>
          <w:p w:rsidR="005625F9" w:rsidRDefault="005625F9">
            <w:pPr>
              <w:pStyle w:val="ConsPlusNormal"/>
              <w:jc w:val="center"/>
            </w:pPr>
            <w:r>
              <w:t>20101ST04</w:t>
            </w:r>
            <w:r>
              <w:lastRenderedPageBreak/>
              <w:t>W</w:t>
            </w:r>
          </w:p>
        </w:tc>
        <w:tc>
          <w:tcPr>
            <w:tcW w:w="680" w:type="dxa"/>
          </w:tcPr>
          <w:p w:rsidR="005625F9" w:rsidRDefault="005625F9">
            <w:pPr>
              <w:pStyle w:val="ConsPlusNormal"/>
              <w:jc w:val="center"/>
            </w:pPr>
            <w:r>
              <w:lastRenderedPageBreak/>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Капитальные вложения в объекты </w:t>
            </w:r>
            <w:r>
              <w:lastRenderedPageBreak/>
              <w:t>государственной (муниципальной) собственности</w:t>
            </w:r>
          </w:p>
        </w:tc>
        <w:tc>
          <w:tcPr>
            <w:tcW w:w="1587" w:type="dxa"/>
          </w:tcPr>
          <w:p w:rsidR="005625F9" w:rsidRDefault="005625F9">
            <w:pPr>
              <w:pStyle w:val="ConsPlusNormal"/>
              <w:jc w:val="center"/>
            </w:pPr>
            <w:r>
              <w:lastRenderedPageBreak/>
              <w:t>0,000</w:t>
            </w:r>
          </w:p>
        </w:tc>
        <w:tc>
          <w:tcPr>
            <w:tcW w:w="1587" w:type="dxa"/>
          </w:tcPr>
          <w:p w:rsidR="005625F9" w:rsidRDefault="005625F9">
            <w:pPr>
              <w:pStyle w:val="ConsPlusNormal"/>
              <w:jc w:val="center"/>
            </w:pPr>
            <w:r>
              <w:t>309496,900</w:t>
            </w:r>
          </w:p>
        </w:tc>
        <w:tc>
          <w:tcPr>
            <w:tcW w:w="1587" w:type="dxa"/>
          </w:tcPr>
          <w:p w:rsidR="005625F9" w:rsidRDefault="005625F9">
            <w:pPr>
              <w:pStyle w:val="ConsPlusNormal"/>
              <w:jc w:val="center"/>
            </w:pPr>
            <w:r>
              <w:t>25000,000</w:t>
            </w:r>
          </w:p>
        </w:tc>
      </w:tr>
      <w:tr w:rsidR="005625F9">
        <w:tc>
          <w:tcPr>
            <w:tcW w:w="1474" w:type="dxa"/>
          </w:tcPr>
          <w:p w:rsidR="005625F9" w:rsidRDefault="005625F9">
            <w:pPr>
              <w:pStyle w:val="ConsPlusNormal"/>
              <w:jc w:val="center"/>
            </w:pPr>
            <w:r>
              <w:t>20101ST04W</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309496,900</w:t>
            </w:r>
          </w:p>
        </w:tc>
        <w:tc>
          <w:tcPr>
            <w:tcW w:w="1587" w:type="dxa"/>
          </w:tcPr>
          <w:p w:rsidR="005625F9" w:rsidRDefault="005625F9">
            <w:pPr>
              <w:pStyle w:val="ConsPlusNormal"/>
              <w:jc w:val="center"/>
            </w:pPr>
            <w:r>
              <w:t>25000,000</w:t>
            </w:r>
          </w:p>
        </w:tc>
      </w:tr>
      <w:tr w:rsidR="005625F9">
        <w:tc>
          <w:tcPr>
            <w:tcW w:w="1474" w:type="dxa"/>
          </w:tcPr>
          <w:p w:rsidR="005625F9" w:rsidRDefault="005625F9">
            <w:pPr>
              <w:pStyle w:val="ConsPlusNormal"/>
              <w:jc w:val="center"/>
            </w:pPr>
            <w:r>
              <w:t>20101ST04W</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309496,900</w:t>
            </w:r>
          </w:p>
        </w:tc>
        <w:tc>
          <w:tcPr>
            <w:tcW w:w="1587" w:type="dxa"/>
          </w:tcPr>
          <w:p w:rsidR="005625F9" w:rsidRDefault="005625F9">
            <w:pPr>
              <w:pStyle w:val="ConsPlusNormal"/>
              <w:jc w:val="center"/>
            </w:pPr>
            <w:r>
              <w:t>25000,000</w:t>
            </w:r>
          </w:p>
        </w:tc>
      </w:tr>
      <w:tr w:rsidR="005625F9">
        <w:tc>
          <w:tcPr>
            <w:tcW w:w="1474" w:type="dxa"/>
          </w:tcPr>
          <w:p w:rsidR="005625F9" w:rsidRDefault="005625F9">
            <w:pPr>
              <w:pStyle w:val="ConsPlusNormal"/>
              <w:jc w:val="center"/>
            </w:pPr>
            <w:r>
              <w:t>20101ST200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Изъятие земельных участков и объектов недвижимости, имущества, проектирование в целях строительства (реконструкции) дорожных объектов Пермского городского округа</w:t>
            </w:r>
          </w:p>
        </w:tc>
        <w:tc>
          <w:tcPr>
            <w:tcW w:w="1587" w:type="dxa"/>
          </w:tcPr>
          <w:p w:rsidR="005625F9" w:rsidRDefault="005625F9">
            <w:pPr>
              <w:pStyle w:val="ConsPlusNormal"/>
              <w:jc w:val="center"/>
            </w:pPr>
            <w:r>
              <w:t>91723,186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20101ST200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91723,186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20101ST200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91723,186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20101ST200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91723,186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2010200000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587" w:type="dxa"/>
          </w:tcPr>
          <w:p w:rsidR="005625F9" w:rsidRDefault="005625F9">
            <w:pPr>
              <w:pStyle w:val="ConsPlusNormal"/>
              <w:jc w:val="center"/>
            </w:pPr>
            <w:r>
              <w:t>184644,314</w:t>
            </w:r>
          </w:p>
        </w:tc>
        <w:tc>
          <w:tcPr>
            <w:tcW w:w="1587" w:type="dxa"/>
          </w:tcPr>
          <w:p w:rsidR="005625F9" w:rsidRDefault="005625F9">
            <w:pPr>
              <w:pStyle w:val="ConsPlusNormal"/>
              <w:jc w:val="center"/>
            </w:pPr>
            <w:r>
              <w:t>187161,200</w:t>
            </w:r>
          </w:p>
        </w:tc>
        <w:tc>
          <w:tcPr>
            <w:tcW w:w="1587" w:type="dxa"/>
          </w:tcPr>
          <w:p w:rsidR="005625F9" w:rsidRDefault="005625F9">
            <w:pPr>
              <w:pStyle w:val="ConsPlusNormal"/>
              <w:jc w:val="center"/>
            </w:pPr>
            <w:r>
              <w:t>90579,500</w:t>
            </w:r>
          </w:p>
        </w:tc>
      </w:tr>
      <w:tr w:rsidR="005625F9">
        <w:tc>
          <w:tcPr>
            <w:tcW w:w="1474" w:type="dxa"/>
          </w:tcPr>
          <w:p w:rsidR="005625F9" w:rsidRDefault="005625F9">
            <w:pPr>
              <w:pStyle w:val="ConsPlusNormal"/>
              <w:jc w:val="center"/>
            </w:pPr>
            <w:r>
              <w:t>2010243370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Строительство (реконструкция) сетей наружного освещения на автомобильных </w:t>
            </w:r>
            <w:r>
              <w:lastRenderedPageBreak/>
              <w:t>дорогах города Перми</w:t>
            </w:r>
          </w:p>
        </w:tc>
        <w:tc>
          <w:tcPr>
            <w:tcW w:w="1587" w:type="dxa"/>
          </w:tcPr>
          <w:p w:rsidR="005625F9" w:rsidRDefault="005625F9">
            <w:pPr>
              <w:pStyle w:val="ConsPlusNormal"/>
              <w:jc w:val="center"/>
            </w:pPr>
            <w:r>
              <w:lastRenderedPageBreak/>
              <w:t>0,000</w:t>
            </w:r>
          </w:p>
        </w:tc>
        <w:tc>
          <w:tcPr>
            <w:tcW w:w="1587" w:type="dxa"/>
          </w:tcPr>
          <w:p w:rsidR="005625F9" w:rsidRDefault="005625F9">
            <w:pPr>
              <w:pStyle w:val="ConsPlusNormal"/>
              <w:jc w:val="center"/>
            </w:pPr>
            <w:r>
              <w:t>43000,000</w:t>
            </w:r>
          </w:p>
        </w:tc>
        <w:tc>
          <w:tcPr>
            <w:tcW w:w="1587" w:type="dxa"/>
          </w:tcPr>
          <w:p w:rsidR="005625F9" w:rsidRDefault="005625F9">
            <w:pPr>
              <w:pStyle w:val="ConsPlusNormal"/>
              <w:jc w:val="center"/>
            </w:pPr>
            <w:r>
              <w:t>30079,500</w:t>
            </w:r>
          </w:p>
        </w:tc>
      </w:tr>
      <w:tr w:rsidR="005625F9">
        <w:tc>
          <w:tcPr>
            <w:tcW w:w="1474" w:type="dxa"/>
          </w:tcPr>
          <w:p w:rsidR="005625F9" w:rsidRDefault="005625F9">
            <w:pPr>
              <w:pStyle w:val="ConsPlusNormal"/>
              <w:jc w:val="center"/>
            </w:pPr>
            <w:r>
              <w:t>2010243370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43000,000</w:t>
            </w:r>
          </w:p>
        </w:tc>
        <w:tc>
          <w:tcPr>
            <w:tcW w:w="1587" w:type="dxa"/>
          </w:tcPr>
          <w:p w:rsidR="005625F9" w:rsidRDefault="005625F9">
            <w:pPr>
              <w:pStyle w:val="ConsPlusNormal"/>
              <w:jc w:val="center"/>
            </w:pPr>
            <w:r>
              <w:t>30079,500</w:t>
            </w:r>
          </w:p>
        </w:tc>
      </w:tr>
      <w:tr w:rsidR="005625F9">
        <w:tc>
          <w:tcPr>
            <w:tcW w:w="1474" w:type="dxa"/>
          </w:tcPr>
          <w:p w:rsidR="005625F9" w:rsidRDefault="005625F9">
            <w:pPr>
              <w:pStyle w:val="ConsPlusNormal"/>
              <w:jc w:val="center"/>
            </w:pPr>
            <w:r>
              <w:t>2010243370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43000,000</w:t>
            </w:r>
          </w:p>
        </w:tc>
        <w:tc>
          <w:tcPr>
            <w:tcW w:w="1587" w:type="dxa"/>
          </w:tcPr>
          <w:p w:rsidR="005625F9" w:rsidRDefault="005625F9">
            <w:pPr>
              <w:pStyle w:val="ConsPlusNormal"/>
              <w:jc w:val="center"/>
            </w:pPr>
            <w:r>
              <w:t>30079,500</w:t>
            </w:r>
          </w:p>
        </w:tc>
      </w:tr>
      <w:tr w:rsidR="005625F9">
        <w:tc>
          <w:tcPr>
            <w:tcW w:w="1474" w:type="dxa"/>
          </w:tcPr>
          <w:p w:rsidR="005625F9" w:rsidRDefault="005625F9">
            <w:pPr>
              <w:pStyle w:val="ConsPlusNormal"/>
              <w:jc w:val="center"/>
            </w:pPr>
            <w:r>
              <w:t>2010243370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43000,000</w:t>
            </w:r>
          </w:p>
        </w:tc>
        <w:tc>
          <w:tcPr>
            <w:tcW w:w="1587" w:type="dxa"/>
          </w:tcPr>
          <w:p w:rsidR="005625F9" w:rsidRDefault="005625F9">
            <w:pPr>
              <w:pStyle w:val="ConsPlusNormal"/>
              <w:jc w:val="center"/>
            </w:pPr>
            <w:r>
              <w:t>30079,500</w:t>
            </w:r>
          </w:p>
        </w:tc>
      </w:tr>
      <w:tr w:rsidR="005625F9">
        <w:tc>
          <w:tcPr>
            <w:tcW w:w="1474" w:type="dxa"/>
          </w:tcPr>
          <w:p w:rsidR="005625F9" w:rsidRDefault="005625F9">
            <w:pPr>
              <w:pStyle w:val="ConsPlusNormal"/>
              <w:jc w:val="center"/>
            </w:pPr>
            <w:r>
              <w:t>2010243670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(реконструкция) сетей наружного освещения</w:t>
            </w:r>
          </w:p>
        </w:tc>
        <w:tc>
          <w:tcPr>
            <w:tcW w:w="1587" w:type="dxa"/>
          </w:tcPr>
          <w:p w:rsidR="005625F9" w:rsidRDefault="005625F9">
            <w:pPr>
              <w:pStyle w:val="ConsPlusNormal"/>
              <w:jc w:val="center"/>
            </w:pPr>
            <w:r>
              <w:t>122282,514</w:t>
            </w:r>
          </w:p>
        </w:tc>
        <w:tc>
          <w:tcPr>
            <w:tcW w:w="1587" w:type="dxa"/>
          </w:tcPr>
          <w:p w:rsidR="005625F9" w:rsidRDefault="005625F9">
            <w:pPr>
              <w:pStyle w:val="ConsPlusNormal"/>
              <w:jc w:val="center"/>
            </w:pPr>
            <w:r>
              <w:t>60500,000</w:t>
            </w:r>
          </w:p>
        </w:tc>
        <w:tc>
          <w:tcPr>
            <w:tcW w:w="1587" w:type="dxa"/>
          </w:tcPr>
          <w:p w:rsidR="005625F9" w:rsidRDefault="005625F9">
            <w:pPr>
              <w:pStyle w:val="ConsPlusNormal"/>
              <w:jc w:val="center"/>
            </w:pPr>
            <w:r>
              <w:t>60500,000</w:t>
            </w:r>
          </w:p>
        </w:tc>
      </w:tr>
      <w:tr w:rsidR="005625F9">
        <w:tc>
          <w:tcPr>
            <w:tcW w:w="1474" w:type="dxa"/>
          </w:tcPr>
          <w:p w:rsidR="005625F9" w:rsidRDefault="005625F9">
            <w:pPr>
              <w:pStyle w:val="ConsPlusNormal"/>
              <w:jc w:val="center"/>
            </w:pPr>
            <w:r>
              <w:t>2010243670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122282,514</w:t>
            </w:r>
          </w:p>
        </w:tc>
        <w:tc>
          <w:tcPr>
            <w:tcW w:w="1587" w:type="dxa"/>
          </w:tcPr>
          <w:p w:rsidR="005625F9" w:rsidRDefault="005625F9">
            <w:pPr>
              <w:pStyle w:val="ConsPlusNormal"/>
              <w:jc w:val="center"/>
            </w:pPr>
            <w:r>
              <w:t>60500,000</w:t>
            </w:r>
          </w:p>
        </w:tc>
        <w:tc>
          <w:tcPr>
            <w:tcW w:w="1587" w:type="dxa"/>
          </w:tcPr>
          <w:p w:rsidR="005625F9" w:rsidRDefault="005625F9">
            <w:pPr>
              <w:pStyle w:val="ConsPlusNormal"/>
              <w:jc w:val="center"/>
            </w:pPr>
            <w:r>
              <w:t>60500,000</w:t>
            </w:r>
          </w:p>
        </w:tc>
      </w:tr>
      <w:tr w:rsidR="005625F9">
        <w:tc>
          <w:tcPr>
            <w:tcW w:w="1474" w:type="dxa"/>
          </w:tcPr>
          <w:p w:rsidR="005625F9" w:rsidRDefault="005625F9">
            <w:pPr>
              <w:pStyle w:val="ConsPlusNormal"/>
              <w:jc w:val="center"/>
            </w:pPr>
            <w:r>
              <w:t>2010243670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122282,514</w:t>
            </w:r>
          </w:p>
        </w:tc>
        <w:tc>
          <w:tcPr>
            <w:tcW w:w="1587" w:type="dxa"/>
          </w:tcPr>
          <w:p w:rsidR="005625F9" w:rsidRDefault="005625F9">
            <w:pPr>
              <w:pStyle w:val="ConsPlusNormal"/>
              <w:jc w:val="center"/>
            </w:pPr>
            <w:r>
              <w:t>60500,000</w:t>
            </w:r>
          </w:p>
        </w:tc>
        <w:tc>
          <w:tcPr>
            <w:tcW w:w="1587" w:type="dxa"/>
          </w:tcPr>
          <w:p w:rsidR="005625F9" w:rsidRDefault="005625F9">
            <w:pPr>
              <w:pStyle w:val="ConsPlusNormal"/>
              <w:jc w:val="center"/>
            </w:pPr>
            <w:r>
              <w:t>60500,000</w:t>
            </w:r>
          </w:p>
        </w:tc>
      </w:tr>
      <w:tr w:rsidR="005625F9">
        <w:tc>
          <w:tcPr>
            <w:tcW w:w="1474" w:type="dxa"/>
          </w:tcPr>
          <w:p w:rsidR="005625F9" w:rsidRDefault="005625F9">
            <w:pPr>
              <w:pStyle w:val="ConsPlusNormal"/>
              <w:jc w:val="center"/>
            </w:pPr>
            <w:r>
              <w:t>2010243670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122282,514</w:t>
            </w:r>
          </w:p>
        </w:tc>
        <w:tc>
          <w:tcPr>
            <w:tcW w:w="1587" w:type="dxa"/>
          </w:tcPr>
          <w:p w:rsidR="005625F9" w:rsidRDefault="005625F9">
            <w:pPr>
              <w:pStyle w:val="ConsPlusNormal"/>
              <w:jc w:val="center"/>
            </w:pPr>
            <w:r>
              <w:t>60500,000</w:t>
            </w:r>
          </w:p>
        </w:tc>
        <w:tc>
          <w:tcPr>
            <w:tcW w:w="1587" w:type="dxa"/>
          </w:tcPr>
          <w:p w:rsidR="005625F9" w:rsidRDefault="005625F9">
            <w:pPr>
              <w:pStyle w:val="ConsPlusNormal"/>
              <w:jc w:val="center"/>
            </w:pPr>
            <w:r>
              <w:t>60500,000</w:t>
            </w:r>
          </w:p>
        </w:tc>
      </w:tr>
      <w:tr w:rsidR="005625F9">
        <w:tc>
          <w:tcPr>
            <w:tcW w:w="1474" w:type="dxa"/>
          </w:tcPr>
          <w:p w:rsidR="005625F9" w:rsidRDefault="005625F9">
            <w:pPr>
              <w:pStyle w:val="ConsPlusNormal"/>
              <w:jc w:val="center"/>
            </w:pPr>
            <w:r>
              <w:t>20102SЖ410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Развитие городского пространства</w:t>
            </w:r>
          </w:p>
        </w:tc>
        <w:tc>
          <w:tcPr>
            <w:tcW w:w="1587" w:type="dxa"/>
          </w:tcPr>
          <w:p w:rsidR="005625F9" w:rsidRDefault="005625F9">
            <w:pPr>
              <w:pStyle w:val="ConsPlusNormal"/>
              <w:jc w:val="center"/>
            </w:pPr>
            <w:r>
              <w:t>62361,800</w:t>
            </w:r>
          </w:p>
        </w:tc>
        <w:tc>
          <w:tcPr>
            <w:tcW w:w="1587" w:type="dxa"/>
          </w:tcPr>
          <w:p w:rsidR="005625F9" w:rsidRDefault="005625F9">
            <w:pPr>
              <w:pStyle w:val="ConsPlusNormal"/>
              <w:jc w:val="center"/>
            </w:pPr>
            <w:r>
              <w:t>83661,200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20102SЖ410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62361,800</w:t>
            </w:r>
          </w:p>
        </w:tc>
        <w:tc>
          <w:tcPr>
            <w:tcW w:w="1587" w:type="dxa"/>
          </w:tcPr>
          <w:p w:rsidR="005625F9" w:rsidRDefault="005625F9">
            <w:pPr>
              <w:pStyle w:val="ConsPlusNormal"/>
              <w:jc w:val="center"/>
            </w:pPr>
            <w:r>
              <w:t>83661,200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20102SЖ410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62361,800</w:t>
            </w:r>
          </w:p>
        </w:tc>
        <w:tc>
          <w:tcPr>
            <w:tcW w:w="1587" w:type="dxa"/>
          </w:tcPr>
          <w:p w:rsidR="005625F9" w:rsidRDefault="005625F9">
            <w:pPr>
              <w:pStyle w:val="ConsPlusNormal"/>
              <w:jc w:val="center"/>
            </w:pPr>
            <w:r>
              <w:t>83661,200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20102SЖ410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62361,800</w:t>
            </w:r>
          </w:p>
        </w:tc>
        <w:tc>
          <w:tcPr>
            <w:tcW w:w="1587" w:type="dxa"/>
          </w:tcPr>
          <w:p w:rsidR="005625F9" w:rsidRDefault="005625F9">
            <w:pPr>
              <w:pStyle w:val="ConsPlusNormal"/>
              <w:jc w:val="center"/>
            </w:pPr>
            <w:r>
              <w:t>83661,200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2010300000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комплекса мероприятий по строительству и реконструкции мест отвала снега"</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16975,900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2010342390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места отвала снега "Голый мыс"</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16975,900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2010342390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16975,900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2010342390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16975,900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2010342390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16975,900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2010500000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комплекса мероприятий по строительству подпорной стенки"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4161,453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2010543340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подпорной стенки с устройством противопожарного проезда по ул. Льва Шатрова, 35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4161,453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2010543340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4161,453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2010543340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4161,453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2010543340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4161,453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201R100000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"Реализация мероприятий в рамках регионального проекта Пермского края "Безопасные и качественные дороги" (Дорожная сеть)"</w:t>
            </w:r>
          </w:p>
        </w:tc>
        <w:tc>
          <w:tcPr>
            <w:tcW w:w="1587" w:type="dxa"/>
          </w:tcPr>
          <w:p w:rsidR="005625F9" w:rsidRDefault="005625F9">
            <w:pPr>
              <w:pStyle w:val="ConsPlusNormal"/>
              <w:jc w:val="center"/>
            </w:pPr>
            <w:r>
              <w:t>237950,900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201R1ST040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в рамках реализации мероприятий регионального проекта Пермского края "Безопасные и качественные автомобильные дороги" (Дорожная сеть)</w:t>
            </w:r>
          </w:p>
        </w:tc>
        <w:tc>
          <w:tcPr>
            <w:tcW w:w="1587" w:type="dxa"/>
          </w:tcPr>
          <w:p w:rsidR="005625F9" w:rsidRDefault="005625F9">
            <w:pPr>
              <w:pStyle w:val="ConsPlusNormal"/>
              <w:jc w:val="center"/>
            </w:pPr>
            <w:r>
              <w:t>171457,600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201R1ST040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171457,600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201R1ST0</w:t>
            </w:r>
            <w:r>
              <w:lastRenderedPageBreak/>
              <w:t>40</w:t>
            </w:r>
          </w:p>
        </w:tc>
        <w:tc>
          <w:tcPr>
            <w:tcW w:w="680" w:type="dxa"/>
          </w:tcPr>
          <w:p w:rsidR="005625F9" w:rsidRDefault="005625F9">
            <w:pPr>
              <w:pStyle w:val="ConsPlusNormal"/>
              <w:jc w:val="center"/>
            </w:pPr>
            <w:r>
              <w:lastRenderedPageBreak/>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171457,600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201R1ST040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171457,600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201R1ST04A</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в рамках реализации мероприятий регионального проекта Пермского края "Безопасные и качественные автомобильные дороги" (Дорожная сеть) (Реконструкция ул. Героев Хасана от ул. Хлебозаводская до ул. Василия Васильева)</w:t>
            </w:r>
          </w:p>
        </w:tc>
        <w:tc>
          <w:tcPr>
            <w:tcW w:w="1587" w:type="dxa"/>
          </w:tcPr>
          <w:p w:rsidR="005625F9" w:rsidRDefault="005625F9">
            <w:pPr>
              <w:pStyle w:val="ConsPlusNormal"/>
              <w:jc w:val="center"/>
            </w:pPr>
            <w:r>
              <w:t>66493,300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201R1ST04A</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66493,300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201R1ST04A</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66493,300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201R1ST04A</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66493,300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Подпрограмма "Повышение уровня нормативного состояния автомобильных дорог и дорожных сооружений в городе </w:t>
            </w:r>
            <w:r>
              <w:lastRenderedPageBreak/>
              <w:t>Перми"</w:t>
            </w:r>
          </w:p>
        </w:tc>
        <w:tc>
          <w:tcPr>
            <w:tcW w:w="1587" w:type="dxa"/>
          </w:tcPr>
          <w:p w:rsidR="005625F9" w:rsidRDefault="005625F9">
            <w:pPr>
              <w:pStyle w:val="ConsPlusNormal"/>
              <w:jc w:val="center"/>
            </w:pPr>
            <w:r>
              <w:lastRenderedPageBreak/>
              <w:t>1185249,427</w:t>
            </w:r>
          </w:p>
        </w:tc>
        <w:tc>
          <w:tcPr>
            <w:tcW w:w="1587" w:type="dxa"/>
          </w:tcPr>
          <w:p w:rsidR="005625F9" w:rsidRDefault="005625F9">
            <w:pPr>
              <w:pStyle w:val="ConsPlusNormal"/>
              <w:jc w:val="center"/>
            </w:pPr>
            <w:r>
              <w:t>1216466,044</w:t>
            </w:r>
          </w:p>
        </w:tc>
        <w:tc>
          <w:tcPr>
            <w:tcW w:w="1587" w:type="dxa"/>
          </w:tcPr>
          <w:p w:rsidR="005625F9" w:rsidRDefault="005625F9">
            <w:pPr>
              <w:pStyle w:val="ConsPlusNormal"/>
              <w:jc w:val="center"/>
            </w:pPr>
            <w:r>
              <w:t>328818,400</w:t>
            </w:r>
          </w:p>
        </w:tc>
      </w:tr>
      <w:tr w:rsidR="005625F9">
        <w:tc>
          <w:tcPr>
            <w:tcW w:w="1474" w:type="dxa"/>
          </w:tcPr>
          <w:p w:rsidR="005625F9" w:rsidRDefault="005625F9">
            <w:pPr>
              <w:pStyle w:val="ConsPlusNormal"/>
              <w:jc w:val="center"/>
            </w:pPr>
            <w:r>
              <w:t>2020100000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Основное мероприятие "Выполнение комплекса мероприятий по приведению в нормативное состояние автомобильных дорог, трамвайных путей и искусственных дорожных сооружений"</w:t>
            </w:r>
          </w:p>
        </w:tc>
        <w:tc>
          <w:tcPr>
            <w:tcW w:w="1587" w:type="dxa"/>
          </w:tcPr>
          <w:p w:rsidR="005625F9" w:rsidRDefault="005625F9">
            <w:pPr>
              <w:pStyle w:val="ConsPlusNormal"/>
              <w:jc w:val="center"/>
            </w:pPr>
            <w:r>
              <w:t>1185249,427</w:t>
            </w:r>
          </w:p>
        </w:tc>
        <w:tc>
          <w:tcPr>
            <w:tcW w:w="1587" w:type="dxa"/>
          </w:tcPr>
          <w:p w:rsidR="005625F9" w:rsidRDefault="005625F9">
            <w:pPr>
              <w:pStyle w:val="ConsPlusNormal"/>
              <w:jc w:val="center"/>
            </w:pPr>
            <w:r>
              <w:t>1216466,044</w:t>
            </w:r>
          </w:p>
        </w:tc>
        <w:tc>
          <w:tcPr>
            <w:tcW w:w="1587" w:type="dxa"/>
          </w:tcPr>
          <w:p w:rsidR="005625F9" w:rsidRDefault="005625F9">
            <w:pPr>
              <w:pStyle w:val="ConsPlusNormal"/>
              <w:jc w:val="center"/>
            </w:pPr>
            <w:r>
              <w:t>328818,400</w:t>
            </w:r>
          </w:p>
        </w:tc>
      </w:tr>
      <w:tr w:rsidR="005625F9">
        <w:tc>
          <w:tcPr>
            <w:tcW w:w="1474" w:type="dxa"/>
          </w:tcPr>
          <w:p w:rsidR="005625F9" w:rsidRDefault="005625F9">
            <w:pPr>
              <w:pStyle w:val="ConsPlusNormal"/>
              <w:jc w:val="center"/>
            </w:pPr>
            <w:r>
              <w:t>2020121250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Капитальный ремонт автомобильных дорог и искусственных дорожных сооружений</w:t>
            </w:r>
          </w:p>
        </w:tc>
        <w:tc>
          <w:tcPr>
            <w:tcW w:w="1587" w:type="dxa"/>
          </w:tcPr>
          <w:p w:rsidR="005625F9" w:rsidRDefault="005625F9">
            <w:pPr>
              <w:pStyle w:val="ConsPlusNormal"/>
              <w:jc w:val="center"/>
            </w:pPr>
            <w:r>
              <w:t>433973,536</w:t>
            </w:r>
          </w:p>
        </w:tc>
        <w:tc>
          <w:tcPr>
            <w:tcW w:w="1587" w:type="dxa"/>
          </w:tcPr>
          <w:p w:rsidR="005625F9" w:rsidRDefault="005625F9">
            <w:pPr>
              <w:pStyle w:val="ConsPlusNormal"/>
              <w:jc w:val="center"/>
            </w:pPr>
            <w:r>
              <w:t>591593,844</w:t>
            </w:r>
          </w:p>
        </w:tc>
        <w:tc>
          <w:tcPr>
            <w:tcW w:w="1587" w:type="dxa"/>
          </w:tcPr>
          <w:p w:rsidR="005625F9" w:rsidRDefault="005625F9">
            <w:pPr>
              <w:pStyle w:val="ConsPlusNormal"/>
              <w:jc w:val="center"/>
            </w:pPr>
            <w:r>
              <w:t>328818,400</w:t>
            </w:r>
          </w:p>
        </w:tc>
      </w:tr>
      <w:tr w:rsidR="005625F9">
        <w:tc>
          <w:tcPr>
            <w:tcW w:w="1474" w:type="dxa"/>
          </w:tcPr>
          <w:p w:rsidR="005625F9" w:rsidRDefault="005625F9">
            <w:pPr>
              <w:pStyle w:val="ConsPlusNormal"/>
              <w:jc w:val="center"/>
            </w:pPr>
            <w:r>
              <w:t>2020121250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433973,536</w:t>
            </w:r>
          </w:p>
        </w:tc>
        <w:tc>
          <w:tcPr>
            <w:tcW w:w="1587" w:type="dxa"/>
          </w:tcPr>
          <w:p w:rsidR="005625F9" w:rsidRDefault="005625F9">
            <w:pPr>
              <w:pStyle w:val="ConsPlusNormal"/>
              <w:jc w:val="center"/>
            </w:pPr>
            <w:r>
              <w:t>591593,844</w:t>
            </w:r>
          </w:p>
        </w:tc>
        <w:tc>
          <w:tcPr>
            <w:tcW w:w="1587" w:type="dxa"/>
          </w:tcPr>
          <w:p w:rsidR="005625F9" w:rsidRDefault="005625F9">
            <w:pPr>
              <w:pStyle w:val="ConsPlusNormal"/>
              <w:jc w:val="center"/>
            </w:pPr>
            <w:r>
              <w:t>328818,400</w:t>
            </w:r>
          </w:p>
        </w:tc>
      </w:tr>
      <w:tr w:rsidR="005625F9">
        <w:tc>
          <w:tcPr>
            <w:tcW w:w="1474" w:type="dxa"/>
          </w:tcPr>
          <w:p w:rsidR="005625F9" w:rsidRDefault="005625F9">
            <w:pPr>
              <w:pStyle w:val="ConsPlusNormal"/>
              <w:jc w:val="center"/>
            </w:pPr>
            <w:r>
              <w:t>2020121250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433973,536</w:t>
            </w:r>
          </w:p>
        </w:tc>
        <w:tc>
          <w:tcPr>
            <w:tcW w:w="1587" w:type="dxa"/>
          </w:tcPr>
          <w:p w:rsidR="005625F9" w:rsidRDefault="005625F9">
            <w:pPr>
              <w:pStyle w:val="ConsPlusNormal"/>
              <w:jc w:val="center"/>
            </w:pPr>
            <w:r>
              <w:t>591593,844</w:t>
            </w:r>
          </w:p>
        </w:tc>
        <w:tc>
          <w:tcPr>
            <w:tcW w:w="1587" w:type="dxa"/>
          </w:tcPr>
          <w:p w:rsidR="005625F9" w:rsidRDefault="005625F9">
            <w:pPr>
              <w:pStyle w:val="ConsPlusNormal"/>
              <w:jc w:val="center"/>
            </w:pPr>
            <w:r>
              <w:t>328818,400</w:t>
            </w:r>
          </w:p>
        </w:tc>
      </w:tr>
      <w:tr w:rsidR="005625F9">
        <w:tc>
          <w:tcPr>
            <w:tcW w:w="1474" w:type="dxa"/>
          </w:tcPr>
          <w:p w:rsidR="005625F9" w:rsidRDefault="005625F9">
            <w:pPr>
              <w:pStyle w:val="ConsPlusNormal"/>
              <w:jc w:val="center"/>
            </w:pPr>
            <w:r>
              <w:t>2020121250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433973,536</w:t>
            </w:r>
          </w:p>
        </w:tc>
        <w:tc>
          <w:tcPr>
            <w:tcW w:w="1587" w:type="dxa"/>
          </w:tcPr>
          <w:p w:rsidR="005625F9" w:rsidRDefault="005625F9">
            <w:pPr>
              <w:pStyle w:val="ConsPlusNormal"/>
              <w:jc w:val="center"/>
            </w:pPr>
            <w:r>
              <w:t>591593,844</w:t>
            </w:r>
          </w:p>
        </w:tc>
        <w:tc>
          <w:tcPr>
            <w:tcW w:w="1587" w:type="dxa"/>
          </w:tcPr>
          <w:p w:rsidR="005625F9" w:rsidRDefault="005625F9">
            <w:pPr>
              <w:pStyle w:val="ConsPlusNormal"/>
              <w:jc w:val="center"/>
            </w:pPr>
            <w:r>
              <w:t>328818,400</w:t>
            </w:r>
          </w:p>
        </w:tc>
      </w:tr>
      <w:tr w:rsidR="005625F9">
        <w:tc>
          <w:tcPr>
            <w:tcW w:w="1474" w:type="dxa"/>
          </w:tcPr>
          <w:p w:rsidR="005625F9" w:rsidRDefault="005625F9">
            <w:pPr>
              <w:pStyle w:val="ConsPlusNormal"/>
              <w:jc w:val="center"/>
            </w:pPr>
            <w:r>
              <w:t>2020122010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Капитальный ремонт трамвайных путей с устройством контактной сети трамвайной линии</w:t>
            </w:r>
          </w:p>
        </w:tc>
        <w:tc>
          <w:tcPr>
            <w:tcW w:w="1587" w:type="dxa"/>
          </w:tcPr>
          <w:p w:rsidR="005625F9" w:rsidRDefault="005625F9">
            <w:pPr>
              <w:pStyle w:val="ConsPlusNormal"/>
              <w:jc w:val="center"/>
            </w:pPr>
            <w:r>
              <w:t>17434,033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2020122010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17434,033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202012201</w:t>
            </w:r>
            <w:r>
              <w:lastRenderedPageBreak/>
              <w:t>0</w:t>
            </w:r>
          </w:p>
        </w:tc>
        <w:tc>
          <w:tcPr>
            <w:tcW w:w="680" w:type="dxa"/>
          </w:tcPr>
          <w:p w:rsidR="005625F9" w:rsidRDefault="005625F9">
            <w:pPr>
              <w:pStyle w:val="ConsPlusNormal"/>
              <w:jc w:val="center"/>
            </w:pPr>
            <w:r>
              <w:lastRenderedPageBreak/>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tcPr>
          <w:p w:rsidR="005625F9" w:rsidRDefault="005625F9">
            <w:pPr>
              <w:pStyle w:val="ConsPlusNormal"/>
              <w:jc w:val="center"/>
            </w:pPr>
            <w:r>
              <w:lastRenderedPageBreak/>
              <w:t>17434,033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2020122010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17434,033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2010141920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Реконструкция пересечения ул. Героев Хасана и Транссибирской магистрали (включая тоннель)</w:t>
            </w:r>
          </w:p>
        </w:tc>
        <w:tc>
          <w:tcPr>
            <w:tcW w:w="1587" w:type="dxa"/>
          </w:tcPr>
          <w:p w:rsidR="005625F9" w:rsidRDefault="005625F9">
            <w:pPr>
              <w:pStyle w:val="ConsPlusNormal"/>
              <w:jc w:val="center"/>
            </w:pPr>
            <w:r>
              <w:t>35,000</w:t>
            </w:r>
          </w:p>
        </w:tc>
        <w:tc>
          <w:tcPr>
            <w:tcW w:w="1587" w:type="dxa"/>
          </w:tcPr>
          <w:p w:rsidR="005625F9" w:rsidRDefault="005625F9">
            <w:pPr>
              <w:pStyle w:val="ConsPlusNormal"/>
              <w:jc w:val="center"/>
            </w:pPr>
            <w:r>
              <w:t>11495,000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2010141920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2010141920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2010141920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35,000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2010141920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11495,000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2010141920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11495,000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2010141920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11495,000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20201ST040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87" w:type="dxa"/>
          </w:tcPr>
          <w:p w:rsidR="005625F9" w:rsidRDefault="005625F9">
            <w:pPr>
              <w:pStyle w:val="ConsPlusNormal"/>
              <w:jc w:val="center"/>
            </w:pPr>
            <w:r>
              <w:t>418005,400</w:t>
            </w:r>
          </w:p>
        </w:tc>
        <w:tc>
          <w:tcPr>
            <w:tcW w:w="1587" w:type="dxa"/>
          </w:tcPr>
          <w:p w:rsidR="005625F9" w:rsidRDefault="005625F9">
            <w:pPr>
              <w:pStyle w:val="ConsPlusNormal"/>
              <w:jc w:val="center"/>
            </w:pPr>
            <w:r>
              <w:t>380377,200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20201ST040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418005,400</w:t>
            </w:r>
          </w:p>
        </w:tc>
        <w:tc>
          <w:tcPr>
            <w:tcW w:w="1587" w:type="dxa"/>
          </w:tcPr>
          <w:p w:rsidR="005625F9" w:rsidRDefault="005625F9">
            <w:pPr>
              <w:pStyle w:val="ConsPlusNormal"/>
              <w:jc w:val="center"/>
            </w:pPr>
            <w:r>
              <w:t>380377,200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20201ST040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418005,400</w:t>
            </w:r>
          </w:p>
        </w:tc>
        <w:tc>
          <w:tcPr>
            <w:tcW w:w="1587" w:type="dxa"/>
          </w:tcPr>
          <w:p w:rsidR="005625F9" w:rsidRDefault="005625F9">
            <w:pPr>
              <w:pStyle w:val="ConsPlusNormal"/>
              <w:jc w:val="center"/>
            </w:pPr>
            <w:r>
              <w:t>380377,200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20201ST040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418005,400</w:t>
            </w:r>
          </w:p>
        </w:tc>
        <w:tc>
          <w:tcPr>
            <w:tcW w:w="1587" w:type="dxa"/>
          </w:tcPr>
          <w:p w:rsidR="005625F9" w:rsidRDefault="005625F9">
            <w:pPr>
              <w:pStyle w:val="ConsPlusNormal"/>
              <w:jc w:val="center"/>
            </w:pPr>
            <w:r>
              <w:t>380377,200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20201ST150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обновление подвижного состава г. Перми</w:t>
            </w:r>
          </w:p>
        </w:tc>
        <w:tc>
          <w:tcPr>
            <w:tcW w:w="1587" w:type="dxa"/>
          </w:tcPr>
          <w:p w:rsidR="005625F9" w:rsidRDefault="005625F9">
            <w:pPr>
              <w:pStyle w:val="ConsPlusNormal"/>
              <w:jc w:val="center"/>
            </w:pPr>
            <w:r>
              <w:t>315801,458</w:t>
            </w:r>
          </w:p>
        </w:tc>
        <w:tc>
          <w:tcPr>
            <w:tcW w:w="1587" w:type="dxa"/>
          </w:tcPr>
          <w:p w:rsidR="005625F9" w:rsidRDefault="005625F9">
            <w:pPr>
              <w:pStyle w:val="ConsPlusNormal"/>
              <w:jc w:val="center"/>
            </w:pPr>
            <w:r>
              <w:t>233000,000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20201ST150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315801,458</w:t>
            </w:r>
          </w:p>
        </w:tc>
        <w:tc>
          <w:tcPr>
            <w:tcW w:w="1587" w:type="dxa"/>
          </w:tcPr>
          <w:p w:rsidR="005625F9" w:rsidRDefault="005625F9">
            <w:pPr>
              <w:pStyle w:val="ConsPlusNormal"/>
              <w:jc w:val="center"/>
            </w:pPr>
            <w:r>
              <w:t>233000,000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20201ST150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315801,458</w:t>
            </w:r>
          </w:p>
        </w:tc>
        <w:tc>
          <w:tcPr>
            <w:tcW w:w="1587" w:type="dxa"/>
          </w:tcPr>
          <w:p w:rsidR="005625F9" w:rsidRDefault="005625F9">
            <w:pPr>
              <w:pStyle w:val="ConsPlusNormal"/>
              <w:jc w:val="center"/>
            </w:pPr>
            <w:r>
              <w:t>233000,000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20201ST150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315801,458</w:t>
            </w:r>
          </w:p>
        </w:tc>
        <w:tc>
          <w:tcPr>
            <w:tcW w:w="1587" w:type="dxa"/>
          </w:tcPr>
          <w:p w:rsidR="005625F9" w:rsidRDefault="005625F9">
            <w:pPr>
              <w:pStyle w:val="ConsPlusNormal"/>
              <w:jc w:val="center"/>
            </w:pPr>
            <w:r>
              <w:t>233000,000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Непрограммные расходы бюджета города Перми по реализации иных мероприятий</w:t>
            </w:r>
          </w:p>
        </w:tc>
        <w:tc>
          <w:tcPr>
            <w:tcW w:w="1587" w:type="dxa"/>
          </w:tcPr>
          <w:p w:rsidR="005625F9" w:rsidRDefault="005625F9">
            <w:pPr>
              <w:pStyle w:val="ConsPlusNormal"/>
              <w:jc w:val="center"/>
            </w:pPr>
            <w:r>
              <w:t>1747683,458</w:t>
            </w:r>
          </w:p>
        </w:tc>
        <w:tc>
          <w:tcPr>
            <w:tcW w:w="1587" w:type="dxa"/>
          </w:tcPr>
          <w:p w:rsidR="005625F9" w:rsidRDefault="005625F9">
            <w:pPr>
              <w:pStyle w:val="ConsPlusNormal"/>
              <w:jc w:val="center"/>
            </w:pPr>
            <w:r>
              <w:t>1786369,038</w:t>
            </w:r>
          </w:p>
        </w:tc>
        <w:tc>
          <w:tcPr>
            <w:tcW w:w="1587" w:type="dxa"/>
          </w:tcPr>
          <w:p w:rsidR="005625F9" w:rsidRDefault="005625F9">
            <w:pPr>
              <w:pStyle w:val="ConsPlusNormal"/>
              <w:jc w:val="center"/>
            </w:pPr>
            <w:r>
              <w:t>1613465,200</w:t>
            </w:r>
          </w:p>
        </w:tc>
      </w:tr>
      <w:tr w:rsidR="005625F9">
        <w:tc>
          <w:tcPr>
            <w:tcW w:w="1474" w:type="dxa"/>
          </w:tcPr>
          <w:p w:rsidR="005625F9" w:rsidRDefault="005625F9">
            <w:pPr>
              <w:pStyle w:val="ConsPlusNormal"/>
              <w:jc w:val="center"/>
            </w:pPr>
            <w:r>
              <w:t>9110000000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централизованных бухгалтерий</w:t>
            </w:r>
          </w:p>
        </w:tc>
        <w:tc>
          <w:tcPr>
            <w:tcW w:w="1587" w:type="dxa"/>
          </w:tcPr>
          <w:p w:rsidR="005625F9" w:rsidRDefault="005625F9">
            <w:pPr>
              <w:pStyle w:val="ConsPlusNormal"/>
              <w:jc w:val="center"/>
            </w:pPr>
            <w:r>
              <w:t>604372,369</w:t>
            </w:r>
          </w:p>
        </w:tc>
        <w:tc>
          <w:tcPr>
            <w:tcW w:w="1587" w:type="dxa"/>
          </w:tcPr>
          <w:p w:rsidR="005625F9" w:rsidRDefault="005625F9">
            <w:pPr>
              <w:pStyle w:val="ConsPlusNormal"/>
              <w:jc w:val="center"/>
            </w:pPr>
            <w:r>
              <w:t>608541,200</w:t>
            </w:r>
          </w:p>
        </w:tc>
        <w:tc>
          <w:tcPr>
            <w:tcW w:w="1587" w:type="dxa"/>
          </w:tcPr>
          <w:p w:rsidR="005625F9" w:rsidRDefault="005625F9">
            <w:pPr>
              <w:pStyle w:val="ConsPlusNormal"/>
              <w:jc w:val="center"/>
            </w:pPr>
            <w:r>
              <w:t>613194,100</w:t>
            </w:r>
          </w:p>
        </w:tc>
      </w:tr>
      <w:tr w:rsidR="005625F9">
        <w:tc>
          <w:tcPr>
            <w:tcW w:w="1474" w:type="dxa"/>
          </w:tcPr>
          <w:p w:rsidR="005625F9" w:rsidRDefault="005625F9">
            <w:pPr>
              <w:pStyle w:val="ConsPlusNormal"/>
              <w:jc w:val="center"/>
            </w:pPr>
            <w:r>
              <w:t>9110000590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300356,169</w:t>
            </w:r>
          </w:p>
        </w:tc>
        <w:tc>
          <w:tcPr>
            <w:tcW w:w="1587" w:type="dxa"/>
          </w:tcPr>
          <w:p w:rsidR="005625F9" w:rsidRDefault="005625F9">
            <w:pPr>
              <w:pStyle w:val="ConsPlusNormal"/>
              <w:jc w:val="center"/>
            </w:pPr>
            <w:r>
              <w:t>299941,000</w:t>
            </w:r>
          </w:p>
        </w:tc>
        <w:tc>
          <w:tcPr>
            <w:tcW w:w="1587" w:type="dxa"/>
          </w:tcPr>
          <w:p w:rsidR="005625F9" w:rsidRDefault="005625F9">
            <w:pPr>
              <w:pStyle w:val="ConsPlusNormal"/>
              <w:jc w:val="center"/>
            </w:pPr>
            <w:r>
              <w:t>299994,500</w:t>
            </w:r>
          </w:p>
        </w:tc>
      </w:tr>
      <w:tr w:rsidR="005625F9">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242790,096</w:t>
            </w:r>
          </w:p>
        </w:tc>
        <w:tc>
          <w:tcPr>
            <w:tcW w:w="1587" w:type="dxa"/>
          </w:tcPr>
          <w:p w:rsidR="005625F9" w:rsidRDefault="005625F9">
            <w:pPr>
              <w:pStyle w:val="ConsPlusNormal"/>
              <w:jc w:val="center"/>
            </w:pPr>
            <w:r>
              <w:t>240270,400</w:t>
            </w:r>
          </w:p>
        </w:tc>
        <w:tc>
          <w:tcPr>
            <w:tcW w:w="1587" w:type="dxa"/>
          </w:tcPr>
          <w:p w:rsidR="005625F9" w:rsidRDefault="005625F9">
            <w:pPr>
              <w:pStyle w:val="ConsPlusNormal"/>
              <w:jc w:val="center"/>
            </w:pPr>
            <w:r>
              <w:t>240269,900</w:t>
            </w:r>
          </w:p>
        </w:tc>
      </w:tr>
      <w:tr w:rsidR="005625F9">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242790,096</w:t>
            </w:r>
          </w:p>
        </w:tc>
        <w:tc>
          <w:tcPr>
            <w:tcW w:w="1587" w:type="dxa"/>
          </w:tcPr>
          <w:p w:rsidR="005625F9" w:rsidRDefault="005625F9">
            <w:pPr>
              <w:pStyle w:val="ConsPlusNormal"/>
              <w:jc w:val="center"/>
            </w:pPr>
            <w:r>
              <w:t>240270,400</w:t>
            </w:r>
          </w:p>
        </w:tc>
        <w:tc>
          <w:tcPr>
            <w:tcW w:w="1587" w:type="dxa"/>
          </w:tcPr>
          <w:p w:rsidR="005625F9" w:rsidRDefault="005625F9">
            <w:pPr>
              <w:pStyle w:val="ConsPlusNormal"/>
              <w:jc w:val="center"/>
            </w:pPr>
            <w:r>
              <w:t>240269,900</w:t>
            </w:r>
          </w:p>
        </w:tc>
      </w:tr>
      <w:tr w:rsidR="005625F9">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92104,500</w:t>
            </w:r>
          </w:p>
        </w:tc>
        <w:tc>
          <w:tcPr>
            <w:tcW w:w="1587" w:type="dxa"/>
          </w:tcPr>
          <w:p w:rsidR="005625F9" w:rsidRDefault="005625F9">
            <w:pPr>
              <w:pStyle w:val="ConsPlusNormal"/>
              <w:jc w:val="center"/>
            </w:pPr>
            <w:r>
              <w:t>91147,300</w:t>
            </w:r>
          </w:p>
        </w:tc>
        <w:tc>
          <w:tcPr>
            <w:tcW w:w="1587" w:type="dxa"/>
          </w:tcPr>
          <w:p w:rsidR="005625F9" w:rsidRDefault="005625F9">
            <w:pPr>
              <w:pStyle w:val="ConsPlusNormal"/>
              <w:jc w:val="center"/>
            </w:pPr>
            <w:r>
              <w:t>91146,800</w:t>
            </w:r>
          </w:p>
        </w:tc>
      </w:tr>
      <w:tr w:rsidR="005625F9">
        <w:tc>
          <w:tcPr>
            <w:tcW w:w="1474" w:type="dxa"/>
          </w:tcPr>
          <w:p w:rsidR="005625F9" w:rsidRDefault="005625F9">
            <w:pPr>
              <w:pStyle w:val="ConsPlusNormal"/>
              <w:jc w:val="center"/>
            </w:pPr>
            <w:r>
              <w:t>911000059</w:t>
            </w:r>
            <w:r>
              <w:lastRenderedPageBreak/>
              <w:t>0</w:t>
            </w:r>
          </w:p>
        </w:tc>
        <w:tc>
          <w:tcPr>
            <w:tcW w:w="680" w:type="dxa"/>
          </w:tcPr>
          <w:p w:rsidR="005625F9" w:rsidRDefault="005625F9">
            <w:pPr>
              <w:pStyle w:val="ConsPlusNormal"/>
              <w:jc w:val="center"/>
            </w:pPr>
            <w:r>
              <w:lastRenderedPageBreak/>
              <w:t>110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41567,322</w:t>
            </w:r>
          </w:p>
        </w:tc>
        <w:tc>
          <w:tcPr>
            <w:tcW w:w="1587" w:type="dxa"/>
          </w:tcPr>
          <w:p w:rsidR="005625F9" w:rsidRDefault="005625F9">
            <w:pPr>
              <w:pStyle w:val="ConsPlusNormal"/>
              <w:jc w:val="center"/>
            </w:pPr>
            <w:r>
              <w:t>41135,400</w:t>
            </w:r>
          </w:p>
        </w:tc>
        <w:tc>
          <w:tcPr>
            <w:tcW w:w="1587" w:type="dxa"/>
          </w:tcPr>
          <w:p w:rsidR="005625F9" w:rsidRDefault="005625F9">
            <w:pPr>
              <w:pStyle w:val="ConsPlusNormal"/>
              <w:jc w:val="center"/>
            </w:pPr>
            <w:r>
              <w:t>41135,400</w:t>
            </w:r>
          </w:p>
        </w:tc>
      </w:tr>
      <w:tr w:rsidR="005625F9">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Другие вопросы в области культуры, кинематографии</w:t>
            </w:r>
          </w:p>
        </w:tc>
        <w:tc>
          <w:tcPr>
            <w:tcW w:w="1587" w:type="dxa"/>
          </w:tcPr>
          <w:p w:rsidR="005625F9" w:rsidRDefault="005625F9">
            <w:pPr>
              <w:pStyle w:val="ConsPlusNormal"/>
              <w:jc w:val="center"/>
            </w:pPr>
            <w:r>
              <w:t>66084,919</w:t>
            </w:r>
          </w:p>
        </w:tc>
        <w:tc>
          <w:tcPr>
            <w:tcW w:w="1587" w:type="dxa"/>
          </w:tcPr>
          <w:p w:rsidR="005625F9" w:rsidRDefault="005625F9">
            <w:pPr>
              <w:pStyle w:val="ConsPlusNormal"/>
              <w:jc w:val="center"/>
            </w:pPr>
            <w:r>
              <w:t>65401,500</w:t>
            </w:r>
          </w:p>
        </w:tc>
        <w:tc>
          <w:tcPr>
            <w:tcW w:w="1587" w:type="dxa"/>
          </w:tcPr>
          <w:p w:rsidR="005625F9" w:rsidRDefault="005625F9">
            <w:pPr>
              <w:pStyle w:val="ConsPlusNormal"/>
              <w:jc w:val="center"/>
            </w:pPr>
            <w:r>
              <w:t>65401,500</w:t>
            </w:r>
          </w:p>
        </w:tc>
      </w:tr>
      <w:tr w:rsidR="005625F9">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физической культуры и спорта</w:t>
            </w:r>
          </w:p>
        </w:tc>
        <w:tc>
          <w:tcPr>
            <w:tcW w:w="1587" w:type="dxa"/>
          </w:tcPr>
          <w:p w:rsidR="005625F9" w:rsidRDefault="005625F9">
            <w:pPr>
              <w:pStyle w:val="ConsPlusNormal"/>
              <w:jc w:val="center"/>
            </w:pPr>
            <w:r>
              <w:t>43033,355</w:t>
            </w:r>
          </w:p>
        </w:tc>
        <w:tc>
          <w:tcPr>
            <w:tcW w:w="1587" w:type="dxa"/>
          </w:tcPr>
          <w:p w:rsidR="005625F9" w:rsidRDefault="005625F9">
            <w:pPr>
              <w:pStyle w:val="ConsPlusNormal"/>
              <w:jc w:val="center"/>
            </w:pPr>
            <w:r>
              <w:t>42586,200</w:t>
            </w:r>
          </w:p>
        </w:tc>
        <w:tc>
          <w:tcPr>
            <w:tcW w:w="1587" w:type="dxa"/>
          </w:tcPr>
          <w:p w:rsidR="005625F9" w:rsidRDefault="005625F9">
            <w:pPr>
              <w:pStyle w:val="ConsPlusNormal"/>
              <w:jc w:val="center"/>
            </w:pPr>
            <w:r>
              <w:t>42586,200</w:t>
            </w:r>
          </w:p>
        </w:tc>
      </w:tr>
      <w:tr w:rsidR="005625F9">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57566,073</w:t>
            </w:r>
          </w:p>
        </w:tc>
        <w:tc>
          <w:tcPr>
            <w:tcW w:w="1587" w:type="dxa"/>
          </w:tcPr>
          <w:p w:rsidR="005625F9" w:rsidRDefault="005625F9">
            <w:pPr>
              <w:pStyle w:val="ConsPlusNormal"/>
              <w:jc w:val="center"/>
            </w:pPr>
            <w:r>
              <w:t>59670,600</w:t>
            </w:r>
          </w:p>
        </w:tc>
        <w:tc>
          <w:tcPr>
            <w:tcW w:w="1587" w:type="dxa"/>
          </w:tcPr>
          <w:p w:rsidR="005625F9" w:rsidRDefault="005625F9">
            <w:pPr>
              <w:pStyle w:val="ConsPlusNormal"/>
              <w:jc w:val="center"/>
            </w:pPr>
            <w:r>
              <w:t>59724,600</w:t>
            </w:r>
          </w:p>
        </w:tc>
      </w:tr>
      <w:tr w:rsidR="005625F9">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57566,073</w:t>
            </w:r>
          </w:p>
        </w:tc>
        <w:tc>
          <w:tcPr>
            <w:tcW w:w="1587" w:type="dxa"/>
          </w:tcPr>
          <w:p w:rsidR="005625F9" w:rsidRDefault="005625F9">
            <w:pPr>
              <w:pStyle w:val="ConsPlusNormal"/>
              <w:jc w:val="center"/>
            </w:pPr>
            <w:r>
              <w:t>59670,600</w:t>
            </w:r>
          </w:p>
        </w:tc>
        <w:tc>
          <w:tcPr>
            <w:tcW w:w="1587" w:type="dxa"/>
          </w:tcPr>
          <w:p w:rsidR="005625F9" w:rsidRDefault="005625F9">
            <w:pPr>
              <w:pStyle w:val="ConsPlusNormal"/>
              <w:jc w:val="center"/>
            </w:pPr>
            <w:r>
              <w:t>59724,600</w:t>
            </w:r>
          </w:p>
        </w:tc>
      </w:tr>
      <w:tr w:rsidR="005625F9">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13222,170</w:t>
            </w:r>
          </w:p>
        </w:tc>
        <w:tc>
          <w:tcPr>
            <w:tcW w:w="1587" w:type="dxa"/>
          </w:tcPr>
          <w:p w:rsidR="005625F9" w:rsidRDefault="005625F9">
            <w:pPr>
              <w:pStyle w:val="ConsPlusNormal"/>
              <w:jc w:val="center"/>
            </w:pPr>
            <w:r>
              <w:t>14760,500</w:t>
            </w:r>
          </w:p>
        </w:tc>
        <w:tc>
          <w:tcPr>
            <w:tcW w:w="1587" w:type="dxa"/>
          </w:tcPr>
          <w:p w:rsidR="005625F9" w:rsidRDefault="005625F9">
            <w:pPr>
              <w:pStyle w:val="ConsPlusNormal"/>
              <w:jc w:val="center"/>
            </w:pPr>
            <w:r>
              <w:t>14814,500</w:t>
            </w:r>
          </w:p>
        </w:tc>
      </w:tr>
      <w:tr w:rsidR="005625F9">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25503,700</w:t>
            </w:r>
          </w:p>
        </w:tc>
        <w:tc>
          <w:tcPr>
            <w:tcW w:w="1587" w:type="dxa"/>
          </w:tcPr>
          <w:p w:rsidR="005625F9" w:rsidRDefault="005625F9">
            <w:pPr>
              <w:pStyle w:val="ConsPlusNormal"/>
              <w:jc w:val="center"/>
            </w:pPr>
            <w:r>
              <w:t>25503,700</w:t>
            </w:r>
          </w:p>
        </w:tc>
        <w:tc>
          <w:tcPr>
            <w:tcW w:w="1587" w:type="dxa"/>
          </w:tcPr>
          <w:p w:rsidR="005625F9" w:rsidRDefault="005625F9">
            <w:pPr>
              <w:pStyle w:val="ConsPlusNormal"/>
              <w:jc w:val="center"/>
            </w:pPr>
            <w:r>
              <w:t>25503,700</w:t>
            </w:r>
          </w:p>
        </w:tc>
      </w:tr>
      <w:tr w:rsidR="005625F9">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Другие вопросы в области культуры, кинематографии</w:t>
            </w:r>
          </w:p>
        </w:tc>
        <w:tc>
          <w:tcPr>
            <w:tcW w:w="1587" w:type="dxa"/>
          </w:tcPr>
          <w:p w:rsidR="005625F9" w:rsidRDefault="005625F9">
            <w:pPr>
              <w:pStyle w:val="ConsPlusNormal"/>
              <w:jc w:val="center"/>
            </w:pPr>
            <w:r>
              <w:t>11810,889</w:t>
            </w:r>
          </w:p>
        </w:tc>
        <w:tc>
          <w:tcPr>
            <w:tcW w:w="1587" w:type="dxa"/>
          </w:tcPr>
          <w:p w:rsidR="005625F9" w:rsidRDefault="005625F9">
            <w:pPr>
              <w:pStyle w:val="ConsPlusNormal"/>
              <w:jc w:val="center"/>
            </w:pPr>
            <w:r>
              <w:t>11988,200</w:t>
            </w:r>
          </w:p>
        </w:tc>
        <w:tc>
          <w:tcPr>
            <w:tcW w:w="1587" w:type="dxa"/>
          </w:tcPr>
          <w:p w:rsidR="005625F9" w:rsidRDefault="005625F9">
            <w:pPr>
              <w:pStyle w:val="ConsPlusNormal"/>
              <w:jc w:val="center"/>
            </w:pPr>
            <w:r>
              <w:t>11988,200</w:t>
            </w:r>
          </w:p>
        </w:tc>
      </w:tr>
      <w:tr w:rsidR="005625F9">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физической культуры и спорта</w:t>
            </w:r>
          </w:p>
        </w:tc>
        <w:tc>
          <w:tcPr>
            <w:tcW w:w="1587" w:type="dxa"/>
          </w:tcPr>
          <w:p w:rsidR="005625F9" w:rsidRDefault="005625F9">
            <w:pPr>
              <w:pStyle w:val="ConsPlusNormal"/>
              <w:jc w:val="center"/>
            </w:pPr>
            <w:r>
              <w:t>7029,314</w:t>
            </w:r>
          </w:p>
        </w:tc>
        <w:tc>
          <w:tcPr>
            <w:tcW w:w="1587" w:type="dxa"/>
          </w:tcPr>
          <w:p w:rsidR="005625F9" w:rsidRDefault="005625F9">
            <w:pPr>
              <w:pStyle w:val="ConsPlusNormal"/>
              <w:jc w:val="center"/>
            </w:pPr>
            <w:r>
              <w:t>7418,200</w:t>
            </w:r>
          </w:p>
        </w:tc>
        <w:tc>
          <w:tcPr>
            <w:tcW w:w="1587" w:type="dxa"/>
          </w:tcPr>
          <w:p w:rsidR="005625F9" w:rsidRDefault="005625F9">
            <w:pPr>
              <w:pStyle w:val="ConsPlusNormal"/>
              <w:jc w:val="center"/>
            </w:pPr>
            <w:r>
              <w:t>7418,200</w:t>
            </w:r>
          </w:p>
        </w:tc>
      </w:tr>
      <w:tr w:rsidR="005625F9">
        <w:tc>
          <w:tcPr>
            <w:tcW w:w="1474" w:type="dxa"/>
          </w:tcPr>
          <w:p w:rsidR="005625F9" w:rsidRDefault="005625F9">
            <w:pPr>
              <w:pStyle w:val="ConsPlusNormal"/>
              <w:jc w:val="center"/>
            </w:pPr>
            <w:r>
              <w:t>911002Н020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Единая субвенция на выполнение отдельных государственных полномочий в сфере образования</w:t>
            </w:r>
          </w:p>
        </w:tc>
        <w:tc>
          <w:tcPr>
            <w:tcW w:w="1587" w:type="dxa"/>
          </w:tcPr>
          <w:p w:rsidR="005625F9" w:rsidRDefault="005625F9">
            <w:pPr>
              <w:pStyle w:val="ConsPlusNormal"/>
              <w:jc w:val="center"/>
            </w:pPr>
            <w:r>
              <w:t>304016,200</w:t>
            </w:r>
          </w:p>
        </w:tc>
        <w:tc>
          <w:tcPr>
            <w:tcW w:w="1587" w:type="dxa"/>
          </w:tcPr>
          <w:p w:rsidR="005625F9" w:rsidRDefault="005625F9">
            <w:pPr>
              <w:pStyle w:val="ConsPlusNormal"/>
              <w:jc w:val="center"/>
            </w:pPr>
            <w:r>
              <w:t>308600,200</w:t>
            </w:r>
          </w:p>
        </w:tc>
        <w:tc>
          <w:tcPr>
            <w:tcW w:w="1587" w:type="dxa"/>
          </w:tcPr>
          <w:p w:rsidR="005625F9" w:rsidRDefault="005625F9">
            <w:pPr>
              <w:pStyle w:val="ConsPlusNormal"/>
              <w:jc w:val="center"/>
            </w:pPr>
            <w:r>
              <w:t>313199,600</w:t>
            </w:r>
          </w:p>
        </w:tc>
      </w:tr>
      <w:tr w:rsidR="005625F9">
        <w:tc>
          <w:tcPr>
            <w:tcW w:w="1474" w:type="dxa"/>
          </w:tcPr>
          <w:p w:rsidR="005625F9" w:rsidRDefault="005625F9">
            <w:pPr>
              <w:pStyle w:val="ConsPlusNormal"/>
              <w:jc w:val="center"/>
            </w:pPr>
            <w:r>
              <w:lastRenderedPageBreak/>
              <w:t>911002Н020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300165,000</w:t>
            </w:r>
          </w:p>
        </w:tc>
        <w:tc>
          <w:tcPr>
            <w:tcW w:w="1587" w:type="dxa"/>
          </w:tcPr>
          <w:p w:rsidR="005625F9" w:rsidRDefault="005625F9">
            <w:pPr>
              <w:pStyle w:val="ConsPlusNormal"/>
              <w:jc w:val="center"/>
            </w:pPr>
            <w:r>
              <w:t>308600,200</w:t>
            </w:r>
          </w:p>
        </w:tc>
        <w:tc>
          <w:tcPr>
            <w:tcW w:w="1587" w:type="dxa"/>
          </w:tcPr>
          <w:p w:rsidR="005625F9" w:rsidRDefault="005625F9">
            <w:pPr>
              <w:pStyle w:val="ConsPlusNormal"/>
              <w:jc w:val="center"/>
            </w:pPr>
            <w:r>
              <w:t>313199,600</w:t>
            </w:r>
          </w:p>
        </w:tc>
      </w:tr>
      <w:tr w:rsidR="005625F9">
        <w:tc>
          <w:tcPr>
            <w:tcW w:w="1474" w:type="dxa"/>
          </w:tcPr>
          <w:p w:rsidR="005625F9" w:rsidRDefault="005625F9">
            <w:pPr>
              <w:pStyle w:val="ConsPlusNormal"/>
              <w:jc w:val="center"/>
            </w:pPr>
            <w:r>
              <w:t>911002Н020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300165,000</w:t>
            </w:r>
          </w:p>
        </w:tc>
        <w:tc>
          <w:tcPr>
            <w:tcW w:w="1587" w:type="dxa"/>
          </w:tcPr>
          <w:p w:rsidR="005625F9" w:rsidRDefault="005625F9">
            <w:pPr>
              <w:pStyle w:val="ConsPlusNormal"/>
              <w:jc w:val="center"/>
            </w:pPr>
            <w:r>
              <w:t>308600,200</w:t>
            </w:r>
          </w:p>
        </w:tc>
        <w:tc>
          <w:tcPr>
            <w:tcW w:w="1587" w:type="dxa"/>
          </w:tcPr>
          <w:p w:rsidR="005625F9" w:rsidRDefault="005625F9">
            <w:pPr>
              <w:pStyle w:val="ConsPlusNormal"/>
              <w:jc w:val="center"/>
            </w:pPr>
            <w:r>
              <w:t>313199,600</w:t>
            </w:r>
          </w:p>
        </w:tc>
      </w:tr>
      <w:tr w:rsidR="005625F9">
        <w:tc>
          <w:tcPr>
            <w:tcW w:w="1474" w:type="dxa"/>
          </w:tcPr>
          <w:p w:rsidR="005625F9" w:rsidRDefault="005625F9">
            <w:pPr>
              <w:pStyle w:val="ConsPlusNormal"/>
              <w:jc w:val="center"/>
            </w:pPr>
            <w:r>
              <w:t>911002Н020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300165,000</w:t>
            </w:r>
          </w:p>
        </w:tc>
        <w:tc>
          <w:tcPr>
            <w:tcW w:w="1587" w:type="dxa"/>
          </w:tcPr>
          <w:p w:rsidR="005625F9" w:rsidRDefault="005625F9">
            <w:pPr>
              <w:pStyle w:val="ConsPlusNormal"/>
              <w:jc w:val="center"/>
            </w:pPr>
            <w:r>
              <w:t>308600,200</w:t>
            </w:r>
          </w:p>
        </w:tc>
        <w:tc>
          <w:tcPr>
            <w:tcW w:w="1587" w:type="dxa"/>
          </w:tcPr>
          <w:p w:rsidR="005625F9" w:rsidRDefault="005625F9">
            <w:pPr>
              <w:pStyle w:val="ConsPlusNormal"/>
              <w:jc w:val="center"/>
            </w:pPr>
            <w:r>
              <w:t>313199,600</w:t>
            </w:r>
          </w:p>
        </w:tc>
      </w:tr>
      <w:tr w:rsidR="005625F9">
        <w:tc>
          <w:tcPr>
            <w:tcW w:w="1474" w:type="dxa"/>
          </w:tcPr>
          <w:p w:rsidR="005625F9" w:rsidRDefault="005625F9">
            <w:pPr>
              <w:pStyle w:val="ConsPlusNormal"/>
              <w:jc w:val="center"/>
            </w:pPr>
            <w:r>
              <w:t>911002Н020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3851,200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911002Н020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3851,200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911002Н020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3851,200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Повышение уровня благоустройства территории города Перми</w:t>
            </w:r>
          </w:p>
        </w:tc>
        <w:tc>
          <w:tcPr>
            <w:tcW w:w="1587" w:type="dxa"/>
          </w:tcPr>
          <w:p w:rsidR="005625F9" w:rsidRDefault="005625F9">
            <w:pPr>
              <w:pStyle w:val="ConsPlusNormal"/>
              <w:jc w:val="center"/>
            </w:pPr>
            <w:r>
              <w:t>86570,482</w:t>
            </w:r>
          </w:p>
        </w:tc>
        <w:tc>
          <w:tcPr>
            <w:tcW w:w="1587" w:type="dxa"/>
          </w:tcPr>
          <w:p w:rsidR="005625F9" w:rsidRDefault="005625F9">
            <w:pPr>
              <w:pStyle w:val="ConsPlusNormal"/>
              <w:jc w:val="center"/>
            </w:pPr>
            <w:r>
              <w:t>85838,000</w:t>
            </w:r>
          </w:p>
        </w:tc>
        <w:tc>
          <w:tcPr>
            <w:tcW w:w="1587" w:type="dxa"/>
          </w:tcPr>
          <w:p w:rsidR="005625F9" w:rsidRDefault="005625F9">
            <w:pPr>
              <w:pStyle w:val="ConsPlusNormal"/>
              <w:jc w:val="center"/>
            </w:pPr>
            <w:r>
              <w:t>85797,000</w:t>
            </w:r>
          </w:p>
        </w:tc>
      </w:tr>
      <w:tr w:rsidR="005625F9">
        <w:tc>
          <w:tcPr>
            <w:tcW w:w="1474" w:type="dxa"/>
          </w:tcPr>
          <w:p w:rsidR="005625F9" w:rsidRDefault="005625F9">
            <w:pPr>
              <w:pStyle w:val="ConsPlusNormal"/>
              <w:jc w:val="center"/>
            </w:pPr>
            <w:r>
              <w:t>9120000590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86570,482</w:t>
            </w:r>
          </w:p>
        </w:tc>
        <w:tc>
          <w:tcPr>
            <w:tcW w:w="1587" w:type="dxa"/>
          </w:tcPr>
          <w:p w:rsidR="005625F9" w:rsidRDefault="005625F9">
            <w:pPr>
              <w:pStyle w:val="ConsPlusNormal"/>
              <w:jc w:val="center"/>
            </w:pPr>
            <w:r>
              <w:t>85838,000</w:t>
            </w:r>
          </w:p>
        </w:tc>
        <w:tc>
          <w:tcPr>
            <w:tcW w:w="1587" w:type="dxa"/>
          </w:tcPr>
          <w:p w:rsidR="005625F9" w:rsidRDefault="005625F9">
            <w:pPr>
              <w:pStyle w:val="ConsPlusNormal"/>
              <w:jc w:val="center"/>
            </w:pPr>
            <w:r>
              <w:t>85797,000</w:t>
            </w:r>
          </w:p>
        </w:tc>
      </w:tr>
      <w:tr w:rsidR="005625F9">
        <w:tc>
          <w:tcPr>
            <w:tcW w:w="1474" w:type="dxa"/>
          </w:tcPr>
          <w:p w:rsidR="005625F9" w:rsidRDefault="005625F9">
            <w:pPr>
              <w:pStyle w:val="ConsPlusNormal"/>
              <w:jc w:val="center"/>
            </w:pPr>
            <w:r>
              <w:lastRenderedPageBreak/>
              <w:t>9120000590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75781,100</w:t>
            </w:r>
          </w:p>
        </w:tc>
        <w:tc>
          <w:tcPr>
            <w:tcW w:w="1587" w:type="dxa"/>
          </w:tcPr>
          <w:p w:rsidR="005625F9" w:rsidRDefault="005625F9">
            <w:pPr>
              <w:pStyle w:val="ConsPlusNormal"/>
              <w:jc w:val="center"/>
            </w:pPr>
            <w:r>
              <w:t>74998,900</w:t>
            </w:r>
          </w:p>
        </w:tc>
        <w:tc>
          <w:tcPr>
            <w:tcW w:w="1587" w:type="dxa"/>
          </w:tcPr>
          <w:p w:rsidR="005625F9" w:rsidRDefault="005625F9">
            <w:pPr>
              <w:pStyle w:val="ConsPlusNormal"/>
              <w:jc w:val="center"/>
            </w:pPr>
            <w:r>
              <w:t>74998,900</w:t>
            </w:r>
          </w:p>
        </w:tc>
      </w:tr>
      <w:tr w:rsidR="005625F9">
        <w:tc>
          <w:tcPr>
            <w:tcW w:w="1474" w:type="dxa"/>
          </w:tcPr>
          <w:p w:rsidR="005625F9" w:rsidRDefault="005625F9">
            <w:pPr>
              <w:pStyle w:val="ConsPlusNormal"/>
              <w:jc w:val="center"/>
            </w:pPr>
            <w:r>
              <w:t>9120000590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75781,100</w:t>
            </w:r>
          </w:p>
        </w:tc>
        <w:tc>
          <w:tcPr>
            <w:tcW w:w="1587" w:type="dxa"/>
          </w:tcPr>
          <w:p w:rsidR="005625F9" w:rsidRDefault="005625F9">
            <w:pPr>
              <w:pStyle w:val="ConsPlusNormal"/>
              <w:jc w:val="center"/>
            </w:pPr>
            <w:r>
              <w:t>74998,900</w:t>
            </w:r>
          </w:p>
        </w:tc>
        <w:tc>
          <w:tcPr>
            <w:tcW w:w="1587" w:type="dxa"/>
          </w:tcPr>
          <w:p w:rsidR="005625F9" w:rsidRDefault="005625F9">
            <w:pPr>
              <w:pStyle w:val="ConsPlusNormal"/>
              <w:jc w:val="center"/>
            </w:pPr>
            <w:r>
              <w:t>74998,900</w:t>
            </w:r>
          </w:p>
        </w:tc>
      </w:tr>
      <w:tr w:rsidR="005625F9">
        <w:tc>
          <w:tcPr>
            <w:tcW w:w="1474" w:type="dxa"/>
          </w:tcPr>
          <w:p w:rsidR="005625F9" w:rsidRDefault="005625F9">
            <w:pPr>
              <w:pStyle w:val="ConsPlusNormal"/>
              <w:jc w:val="center"/>
            </w:pPr>
            <w:r>
              <w:t>9120000590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75781,100</w:t>
            </w:r>
          </w:p>
        </w:tc>
        <w:tc>
          <w:tcPr>
            <w:tcW w:w="1587" w:type="dxa"/>
          </w:tcPr>
          <w:p w:rsidR="005625F9" w:rsidRDefault="005625F9">
            <w:pPr>
              <w:pStyle w:val="ConsPlusNormal"/>
              <w:jc w:val="center"/>
            </w:pPr>
            <w:r>
              <w:t>74998,900</w:t>
            </w:r>
          </w:p>
        </w:tc>
        <w:tc>
          <w:tcPr>
            <w:tcW w:w="1587" w:type="dxa"/>
          </w:tcPr>
          <w:p w:rsidR="005625F9" w:rsidRDefault="005625F9">
            <w:pPr>
              <w:pStyle w:val="ConsPlusNormal"/>
              <w:jc w:val="center"/>
            </w:pPr>
            <w:r>
              <w:t>74998,900</w:t>
            </w:r>
          </w:p>
        </w:tc>
      </w:tr>
      <w:tr w:rsidR="005625F9">
        <w:tc>
          <w:tcPr>
            <w:tcW w:w="1474" w:type="dxa"/>
          </w:tcPr>
          <w:p w:rsidR="005625F9" w:rsidRDefault="005625F9">
            <w:pPr>
              <w:pStyle w:val="ConsPlusNormal"/>
              <w:jc w:val="center"/>
            </w:pPr>
            <w:r>
              <w:t>9120000590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10767,382</w:t>
            </w:r>
          </w:p>
        </w:tc>
        <w:tc>
          <w:tcPr>
            <w:tcW w:w="1587" w:type="dxa"/>
          </w:tcPr>
          <w:p w:rsidR="005625F9" w:rsidRDefault="005625F9">
            <w:pPr>
              <w:pStyle w:val="ConsPlusNormal"/>
              <w:jc w:val="center"/>
            </w:pPr>
            <w:r>
              <w:t>10817,100</w:t>
            </w:r>
          </w:p>
        </w:tc>
        <w:tc>
          <w:tcPr>
            <w:tcW w:w="1587" w:type="dxa"/>
          </w:tcPr>
          <w:p w:rsidR="005625F9" w:rsidRDefault="005625F9">
            <w:pPr>
              <w:pStyle w:val="ConsPlusNormal"/>
              <w:jc w:val="center"/>
            </w:pPr>
            <w:r>
              <w:t>10776,100</w:t>
            </w:r>
          </w:p>
        </w:tc>
      </w:tr>
      <w:tr w:rsidR="005625F9">
        <w:tc>
          <w:tcPr>
            <w:tcW w:w="1474" w:type="dxa"/>
          </w:tcPr>
          <w:p w:rsidR="005625F9" w:rsidRDefault="005625F9">
            <w:pPr>
              <w:pStyle w:val="ConsPlusNormal"/>
              <w:jc w:val="center"/>
            </w:pPr>
            <w:r>
              <w:t>9120000590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10767,382</w:t>
            </w:r>
          </w:p>
        </w:tc>
        <w:tc>
          <w:tcPr>
            <w:tcW w:w="1587" w:type="dxa"/>
          </w:tcPr>
          <w:p w:rsidR="005625F9" w:rsidRDefault="005625F9">
            <w:pPr>
              <w:pStyle w:val="ConsPlusNormal"/>
              <w:jc w:val="center"/>
            </w:pPr>
            <w:r>
              <w:t>10817,100</w:t>
            </w:r>
          </w:p>
        </w:tc>
        <w:tc>
          <w:tcPr>
            <w:tcW w:w="1587" w:type="dxa"/>
          </w:tcPr>
          <w:p w:rsidR="005625F9" w:rsidRDefault="005625F9">
            <w:pPr>
              <w:pStyle w:val="ConsPlusNormal"/>
              <w:jc w:val="center"/>
            </w:pPr>
            <w:r>
              <w:t>10776,100</w:t>
            </w:r>
          </w:p>
        </w:tc>
      </w:tr>
      <w:tr w:rsidR="005625F9">
        <w:tc>
          <w:tcPr>
            <w:tcW w:w="1474" w:type="dxa"/>
          </w:tcPr>
          <w:p w:rsidR="005625F9" w:rsidRDefault="005625F9">
            <w:pPr>
              <w:pStyle w:val="ConsPlusNormal"/>
              <w:jc w:val="center"/>
            </w:pPr>
            <w:r>
              <w:t>9120000590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10767,382</w:t>
            </w:r>
          </w:p>
        </w:tc>
        <w:tc>
          <w:tcPr>
            <w:tcW w:w="1587" w:type="dxa"/>
          </w:tcPr>
          <w:p w:rsidR="005625F9" w:rsidRDefault="005625F9">
            <w:pPr>
              <w:pStyle w:val="ConsPlusNormal"/>
              <w:jc w:val="center"/>
            </w:pPr>
            <w:r>
              <w:t>10817,100</w:t>
            </w:r>
          </w:p>
        </w:tc>
        <w:tc>
          <w:tcPr>
            <w:tcW w:w="1587" w:type="dxa"/>
          </w:tcPr>
          <w:p w:rsidR="005625F9" w:rsidRDefault="005625F9">
            <w:pPr>
              <w:pStyle w:val="ConsPlusNormal"/>
              <w:jc w:val="center"/>
            </w:pPr>
            <w:r>
              <w:t>10776,100</w:t>
            </w:r>
          </w:p>
        </w:tc>
      </w:tr>
      <w:tr w:rsidR="005625F9">
        <w:tc>
          <w:tcPr>
            <w:tcW w:w="1474" w:type="dxa"/>
          </w:tcPr>
          <w:p w:rsidR="005625F9" w:rsidRDefault="005625F9">
            <w:pPr>
              <w:pStyle w:val="ConsPlusNormal"/>
              <w:jc w:val="center"/>
            </w:pPr>
            <w:r>
              <w:t>9120000590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22,000</w:t>
            </w:r>
          </w:p>
        </w:tc>
        <w:tc>
          <w:tcPr>
            <w:tcW w:w="1587" w:type="dxa"/>
          </w:tcPr>
          <w:p w:rsidR="005625F9" w:rsidRDefault="005625F9">
            <w:pPr>
              <w:pStyle w:val="ConsPlusNormal"/>
              <w:jc w:val="center"/>
            </w:pPr>
            <w:r>
              <w:t>22,000</w:t>
            </w:r>
          </w:p>
        </w:tc>
        <w:tc>
          <w:tcPr>
            <w:tcW w:w="1587" w:type="dxa"/>
          </w:tcPr>
          <w:p w:rsidR="005625F9" w:rsidRDefault="005625F9">
            <w:pPr>
              <w:pStyle w:val="ConsPlusNormal"/>
              <w:jc w:val="center"/>
            </w:pPr>
            <w:r>
              <w:t>22,000</w:t>
            </w:r>
          </w:p>
        </w:tc>
      </w:tr>
      <w:tr w:rsidR="005625F9">
        <w:tc>
          <w:tcPr>
            <w:tcW w:w="1474" w:type="dxa"/>
          </w:tcPr>
          <w:p w:rsidR="005625F9" w:rsidRDefault="005625F9">
            <w:pPr>
              <w:pStyle w:val="ConsPlusNormal"/>
              <w:jc w:val="center"/>
            </w:pPr>
            <w:r>
              <w:t>9120000590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22,000</w:t>
            </w:r>
          </w:p>
        </w:tc>
        <w:tc>
          <w:tcPr>
            <w:tcW w:w="1587" w:type="dxa"/>
          </w:tcPr>
          <w:p w:rsidR="005625F9" w:rsidRDefault="005625F9">
            <w:pPr>
              <w:pStyle w:val="ConsPlusNormal"/>
              <w:jc w:val="center"/>
            </w:pPr>
            <w:r>
              <w:t>22,000</w:t>
            </w:r>
          </w:p>
        </w:tc>
        <w:tc>
          <w:tcPr>
            <w:tcW w:w="1587" w:type="dxa"/>
          </w:tcPr>
          <w:p w:rsidR="005625F9" w:rsidRDefault="005625F9">
            <w:pPr>
              <w:pStyle w:val="ConsPlusNormal"/>
              <w:jc w:val="center"/>
            </w:pPr>
            <w:r>
              <w:t>22,000</w:t>
            </w:r>
          </w:p>
        </w:tc>
      </w:tr>
      <w:tr w:rsidR="005625F9">
        <w:tc>
          <w:tcPr>
            <w:tcW w:w="1474" w:type="dxa"/>
          </w:tcPr>
          <w:p w:rsidR="005625F9" w:rsidRDefault="005625F9">
            <w:pPr>
              <w:pStyle w:val="ConsPlusNormal"/>
              <w:jc w:val="center"/>
            </w:pPr>
            <w:r>
              <w:t>912000059</w:t>
            </w:r>
            <w:r>
              <w:lastRenderedPageBreak/>
              <w:t>0</w:t>
            </w:r>
          </w:p>
        </w:tc>
        <w:tc>
          <w:tcPr>
            <w:tcW w:w="680" w:type="dxa"/>
          </w:tcPr>
          <w:p w:rsidR="005625F9" w:rsidRDefault="005625F9">
            <w:pPr>
              <w:pStyle w:val="ConsPlusNormal"/>
              <w:jc w:val="center"/>
            </w:pPr>
            <w:r>
              <w:lastRenderedPageBreak/>
              <w:t>850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22,000</w:t>
            </w:r>
          </w:p>
        </w:tc>
        <w:tc>
          <w:tcPr>
            <w:tcW w:w="1587" w:type="dxa"/>
          </w:tcPr>
          <w:p w:rsidR="005625F9" w:rsidRDefault="005625F9">
            <w:pPr>
              <w:pStyle w:val="ConsPlusNormal"/>
              <w:jc w:val="center"/>
            </w:pPr>
            <w:r>
              <w:t>22,000</w:t>
            </w:r>
          </w:p>
        </w:tc>
        <w:tc>
          <w:tcPr>
            <w:tcW w:w="1587" w:type="dxa"/>
          </w:tcPr>
          <w:p w:rsidR="005625F9" w:rsidRDefault="005625F9">
            <w:pPr>
              <w:pStyle w:val="ConsPlusNormal"/>
              <w:jc w:val="center"/>
            </w:pPr>
            <w:r>
              <w:t>22,000</w:t>
            </w:r>
          </w:p>
        </w:tc>
      </w:tr>
      <w:tr w:rsidR="005625F9">
        <w:tc>
          <w:tcPr>
            <w:tcW w:w="1474" w:type="dxa"/>
          </w:tcPr>
          <w:p w:rsidR="005625F9" w:rsidRDefault="005625F9">
            <w:pPr>
              <w:pStyle w:val="ConsPlusNormal"/>
              <w:jc w:val="center"/>
            </w:pPr>
            <w:r>
              <w:t>9130000000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Повышение эффективности управления имущественным комплексом административных зданий (помещений) города Перми</w:t>
            </w:r>
          </w:p>
        </w:tc>
        <w:tc>
          <w:tcPr>
            <w:tcW w:w="1587" w:type="dxa"/>
          </w:tcPr>
          <w:p w:rsidR="005625F9" w:rsidRDefault="005625F9">
            <w:pPr>
              <w:pStyle w:val="ConsPlusNormal"/>
              <w:jc w:val="center"/>
            </w:pPr>
            <w:r>
              <w:t>193050,234</w:t>
            </w:r>
          </w:p>
        </w:tc>
        <w:tc>
          <w:tcPr>
            <w:tcW w:w="1587" w:type="dxa"/>
          </w:tcPr>
          <w:p w:rsidR="005625F9" w:rsidRDefault="005625F9">
            <w:pPr>
              <w:pStyle w:val="ConsPlusNormal"/>
              <w:jc w:val="center"/>
            </w:pPr>
            <w:r>
              <w:t>184779,400</w:t>
            </w:r>
          </w:p>
        </w:tc>
        <w:tc>
          <w:tcPr>
            <w:tcW w:w="1587" w:type="dxa"/>
          </w:tcPr>
          <w:p w:rsidR="005625F9" w:rsidRDefault="005625F9">
            <w:pPr>
              <w:pStyle w:val="ConsPlusNormal"/>
              <w:jc w:val="center"/>
            </w:pPr>
            <w:r>
              <w:t>174981,000</w:t>
            </w:r>
          </w:p>
        </w:tc>
      </w:tr>
      <w:tr w:rsidR="005625F9">
        <w:tc>
          <w:tcPr>
            <w:tcW w:w="1474" w:type="dxa"/>
          </w:tcPr>
          <w:p w:rsidR="005625F9" w:rsidRDefault="005625F9">
            <w:pPr>
              <w:pStyle w:val="ConsPlusNormal"/>
              <w:jc w:val="center"/>
            </w:pPr>
            <w:r>
              <w:t>9130000590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66359,400</w:t>
            </w:r>
          </w:p>
        </w:tc>
        <w:tc>
          <w:tcPr>
            <w:tcW w:w="1587" w:type="dxa"/>
          </w:tcPr>
          <w:p w:rsidR="005625F9" w:rsidRDefault="005625F9">
            <w:pPr>
              <w:pStyle w:val="ConsPlusNormal"/>
              <w:jc w:val="center"/>
            </w:pPr>
            <w:r>
              <w:t>65736,000</w:t>
            </w:r>
          </w:p>
        </w:tc>
        <w:tc>
          <w:tcPr>
            <w:tcW w:w="1587" w:type="dxa"/>
          </w:tcPr>
          <w:p w:rsidR="005625F9" w:rsidRDefault="005625F9">
            <w:pPr>
              <w:pStyle w:val="ConsPlusNormal"/>
              <w:jc w:val="center"/>
            </w:pPr>
            <w:r>
              <w:t>65736,000</w:t>
            </w:r>
          </w:p>
        </w:tc>
      </w:tr>
      <w:tr w:rsidR="005625F9">
        <w:tc>
          <w:tcPr>
            <w:tcW w:w="1474" w:type="dxa"/>
          </w:tcPr>
          <w:p w:rsidR="005625F9" w:rsidRDefault="005625F9">
            <w:pPr>
              <w:pStyle w:val="ConsPlusNormal"/>
              <w:jc w:val="center"/>
            </w:pPr>
            <w:r>
              <w:t>9130000590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60037,200</w:t>
            </w:r>
          </w:p>
        </w:tc>
        <w:tc>
          <w:tcPr>
            <w:tcW w:w="1587" w:type="dxa"/>
          </w:tcPr>
          <w:p w:rsidR="005625F9" w:rsidRDefault="005625F9">
            <w:pPr>
              <w:pStyle w:val="ConsPlusNormal"/>
              <w:jc w:val="center"/>
            </w:pPr>
            <w:r>
              <w:t>59413,800</w:t>
            </w:r>
          </w:p>
        </w:tc>
        <w:tc>
          <w:tcPr>
            <w:tcW w:w="1587" w:type="dxa"/>
          </w:tcPr>
          <w:p w:rsidR="005625F9" w:rsidRDefault="005625F9">
            <w:pPr>
              <w:pStyle w:val="ConsPlusNormal"/>
              <w:jc w:val="center"/>
            </w:pPr>
            <w:r>
              <w:t>59413,800</w:t>
            </w:r>
          </w:p>
        </w:tc>
      </w:tr>
      <w:tr w:rsidR="005625F9">
        <w:tc>
          <w:tcPr>
            <w:tcW w:w="1474" w:type="dxa"/>
          </w:tcPr>
          <w:p w:rsidR="005625F9" w:rsidRDefault="005625F9">
            <w:pPr>
              <w:pStyle w:val="ConsPlusNormal"/>
              <w:jc w:val="center"/>
            </w:pPr>
            <w:r>
              <w:t>9130000590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60037,200</w:t>
            </w:r>
          </w:p>
        </w:tc>
        <w:tc>
          <w:tcPr>
            <w:tcW w:w="1587" w:type="dxa"/>
          </w:tcPr>
          <w:p w:rsidR="005625F9" w:rsidRDefault="005625F9">
            <w:pPr>
              <w:pStyle w:val="ConsPlusNormal"/>
              <w:jc w:val="center"/>
            </w:pPr>
            <w:r>
              <w:t>59413,800</w:t>
            </w:r>
          </w:p>
        </w:tc>
        <w:tc>
          <w:tcPr>
            <w:tcW w:w="1587" w:type="dxa"/>
          </w:tcPr>
          <w:p w:rsidR="005625F9" w:rsidRDefault="005625F9">
            <w:pPr>
              <w:pStyle w:val="ConsPlusNormal"/>
              <w:jc w:val="center"/>
            </w:pPr>
            <w:r>
              <w:t>59413,800</w:t>
            </w:r>
          </w:p>
        </w:tc>
      </w:tr>
      <w:tr w:rsidR="005625F9">
        <w:tc>
          <w:tcPr>
            <w:tcW w:w="1474" w:type="dxa"/>
          </w:tcPr>
          <w:p w:rsidR="005625F9" w:rsidRDefault="005625F9">
            <w:pPr>
              <w:pStyle w:val="ConsPlusNormal"/>
              <w:jc w:val="center"/>
            </w:pPr>
            <w:r>
              <w:t>9130000590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60037,200</w:t>
            </w:r>
          </w:p>
        </w:tc>
        <w:tc>
          <w:tcPr>
            <w:tcW w:w="1587" w:type="dxa"/>
          </w:tcPr>
          <w:p w:rsidR="005625F9" w:rsidRDefault="005625F9">
            <w:pPr>
              <w:pStyle w:val="ConsPlusNormal"/>
              <w:jc w:val="center"/>
            </w:pPr>
            <w:r>
              <w:t>59413,800</w:t>
            </w:r>
          </w:p>
        </w:tc>
        <w:tc>
          <w:tcPr>
            <w:tcW w:w="1587" w:type="dxa"/>
          </w:tcPr>
          <w:p w:rsidR="005625F9" w:rsidRDefault="005625F9">
            <w:pPr>
              <w:pStyle w:val="ConsPlusNormal"/>
              <w:jc w:val="center"/>
            </w:pPr>
            <w:r>
              <w:t>59413,800</w:t>
            </w:r>
          </w:p>
        </w:tc>
      </w:tr>
      <w:tr w:rsidR="005625F9">
        <w:tc>
          <w:tcPr>
            <w:tcW w:w="1474" w:type="dxa"/>
          </w:tcPr>
          <w:p w:rsidR="005625F9" w:rsidRDefault="005625F9">
            <w:pPr>
              <w:pStyle w:val="ConsPlusNormal"/>
              <w:jc w:val="center"/>
            </w:pPr>
            <w:r>
              <w:t>9130000590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6211,200</w:t>
            </w:r>
          </w:p>
        </w:tc>
        <w:tc>
          <w:tcPr>
            <w:tcW w:w="1587" w:type="dxa"/>
          </w:tcPr>
          <w:p w:rsidR="005625F9" w:rsidRDefault="005625F9">
            <w:pPr>
              <w:pStyle w:val="ConsPlusNormal"/>
              <w:jc w:val="center"/>
            </w:pPr>
            <w:r>
              <w:t>6211,200</w:t>
            </w:r>
          </w:p>
        </w:tc>
        <w:tc>
          <w:tcPr>
            <w:tcW w:w="1587" w:type="dxa"/>
          </w:tcPr>
          <w:p w:rsidR="005625F9" w:rsidRDefault="005625F9">
            <w:pPr>
              <w:pStyle w:val="ConsPlusNormal"/>
              <w:jc w:val="center"/>
            </w:pPr>
            <w:r>
              <w:t>6211,200</w:t>
            </w:r>
          </w:p>
        </w:tc>
      </w:tr>
      <w:tr w:rsidR="005625F9">
        <w:tc>
          <w:tcPr>
            <w:tcW w:w="1474" w:type="dxa"/>
          </w:tcPr>
          <w:p w:rsidR="005625F9" w:rsidRDefault="005625F9">
            <w:pPr>
              <w:pStyle w:val="ConsPlusNormal"/>
              <w:jc w:val="center"/>
            </w:pPr>
            <w:r>
              <w:t>9130000590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tcPr>
          <w:p w:rsidR="005625F9" w:rsidRDefault="005625F9">
            <w:pPr>
              <w:pStyle w:val="ConsPlusNormal"/>
              <w:jc w:val="center"/>
            </w:pPr>
            <w:r>
              <w:lastRenderedPageBreak/>
              <w:t>6211,200</w:t>
            </w:r>
          </w:p>
        </w:tc>
        <w:tc>
          <w:tcPr>
            <w:tcW w:w="1587" w:type="dxa"/>
          </w:tcPr>
          <w:p w:rsidR="005625F9" w:rsidRDefault="005625F9">
            <w:pPr>
              <w:pStyle w:val="ConsPlusNormal"/>
              <w:jc w:val="center"/>
            </w:pPr>
            <w:r>
              <w:t>6211,200</w:t>
            </w:r>
          </w:p>
        </w:tc>
        <w:tc>
          <w:tcPr>
            <w:tcW w:w="1587" w:type="dxa"/>
          </w:tcPr>
          <w:p w:rsidR="005625F9" w:rsidRDefault="005625F9">
            <w:pPr>
              <w:pStyle w:val="ConsPlusNormal"/>
              <w:jc w:val="center"/>
            </w:pPr>
            <w:r>
              <w:t>6211,200</w:t>
            </w:r>
          </w:p>
        </w:tc>
      </w:tr>
      <w:tr w:rsidR="005625F9">
        <w:tc>
          <w:tcPr>
            <w:tcW w:w="1474" w:type="dxa"/>
          </w:tcPr>
          <w:p w:rsidR="005625F9" w:rsidRDefault="005625F9">
            <w:pPr>
              <w:pStyle w:val="ConsPlusNormal"/>
              <w:jc w:val="center"/>
            </w:pPr>
            <w:r>
              <w:t>9130000590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6211,200</w:t>
            </w:r>
          </w:p>
        </w:tc>
        <w:tc>
          <w:tcPr>
            <w:tcW w:w="1587" w:type="dxa"/>
          </w:tcPr>
          <w:p w:rsidR="005625F9" w:rsidRDefault="005625F9">
            <w:pPr>
              <w:pStyle w:val="ConsPlusNormal"/>
              <w:jc w:val="center"/>
            </w:pPr>
            <w:r>
              <w:t>6211,200</w:t>
            </w:r>
          </w:p>
        </w:tc>
        <w:tc>
          <w:tcPr>
            <w:tcW w:w="1587" w:type="dxa"/>
          </w:tcPr>
          <w:p w:rsidR="005625F9" w:rsidRDefault="005625F9">
            <w:pPr>
              <w:pStyle w:val="ConsPlusNormal"/>
              <w:jc w:val="center"/>
            </w:pPr>
            <w:r>
              <w:t>6211,200</w:t>
            </w:r>
          </w:p>
        </w:tc>
      </w:tr>
      <w:tr w:rsidR="005625F9">
        <w:tc>
          <w:tcPr>
            <w:tcW w:w="1474" w:type="dxa"/>
          </w:tcPr>
          <w:p w:rsidR="005625F9" w:rsidRDefault="005625F9">
            <w:pPr>
              <w:pStyle w:val="ConsPlusNormal"/>
              <w:jc w:val="center"/>
            </w:pPr>
            <w:r>
              <w:t>9130000590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111,000</w:t>
            </w:r>
          </w:p>
        </w:tc>
        <w:tc>
          <w:tcPr>
            <w:tcW w:w="1587" w:type="dxa"/>
          </w:tcPr>
          <w:p w:rsidR="005625F9" w:rsidRDefault="005625F9">
            <w:pPr>
              <w:pStyle w:val="ConsPlusNormal"/>
              <w:jc w:val="center"/>
            </w:pPr>
            <w:r>
              <w:t>111,000</w:t>
            </w:r>
          </w:p>
        </w:tc>
        <w:tc>
          <w:tcPr>
            <w:tcW w:w="1587" w:type="dxa"/>
          </w:tcPr>
          <w:p w:rsidR="005625F9" w:rsidRDefault="005625F9">
            <w:pPr>
              <w:pStyle w:val="ConsPlusNormal"/>
              <w:jc w:val="center"/>
            </w:pPr>
            <w:r>
              <w:t>111,000</w:t>
            </w:r>
          </w:p>
        </w:tc>
      </w:tr>
      <w:tr w:rsidR="005625F9">
        <w:tc>
          <w:tcPr>
            <w:tcW w:w="1474" w:type="dxa"/>
          </w:tcPr>
          <w:p w:rsidR="005625F9" w:rsidRDefault="005625F9">
            <w:pPr>
              <w:pStyle w:val="ConsPlusNormal"/>
              <w:jc w:val="center"/>
            </w:pPr>
            <w:r>
              <w:t>9130000590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111,000</w:t>
            </w:r>
          </w:p>
        </w:tc>
        <w:tc>
          <w:tcPr>
            <w:tcW w:w="1587" w:type="dxa"/>
          </w:tcPr>
          <w:p w:rsidR="005625F9" w:rsidRDefault="005625F9">
            <w:pPr>
              <w:pStyle w:val="ConsPlusNormal"/>
              <w:jc w:val="center"/>
            </w:pPr>
            <w:r>
              <w:t>111,000</w:t>
            </w:r>
          </w:p>
        </w:tc>
        <w:tc>
          <w:tcPr>
            <w:tcW w:w="1587" w:type="dxa"/>
          </w:tcPr>
          <w:p w:rsidR="005625F9" w:rsidRDefault="005625F9">
            <w:pPr>
              <w:pStyle w:val="ConsPlusNormal"/>
              <w:jc w:val="center"/>
            </w:pPr>
            <w:r>
              <w:t>111,000</w:t>
            </w:r>
          </w:p>
        </w:tc>
      </w:tr>
      <w:tr w:rsidR="005625F9">
        <w:tc>
          <w:tcPr>
            <w:tcW w:w="1474" w:type="dxa"/>
          </w:tcPr>
          <w:p w:rsidR="005625F9" w:rsidRDefault="005625F9">
            <w:pPr>
              <w:pStyle w:val="ConsPlusNormal"/>
              <w:jc w:val="center"/>
            </w:pPr>
            <w:r>
              <w:t>9130000590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111,000</w:t>
            </w:r>
          </w:p>
        </w:tc>
        <w:tc>
          <w:tcPr>
            <w:tcW w:w="1587" w:type="dxa"/>
          </w:tcPr>
          <w:p w:rsidR="005625F9" w:rsidRDefault="005625F9">
            <w:pPr>
              <w:pStyle w:val="ConsPlusNormal"/>
              <w:jc w:val="center"/>
            </w:pPr>
            <w:r>
              <w:t>111,000</w:t>
            </w:r>
          </w:p>
        </w:tc>
        <w:tc>
          <w:tcPr>
            <w:tcW w:w="1587" w:type="dxa"/>
          </w:tcPr>
          <w:p w:rsidR="005625F9" w:rsidRDefault="005625F9">
            <w:pPr>
              <w:pStyle w:val="ConsPlusNormal"/>
              <w:jc w:val="center"/>
            </w:pPr>
            <w:r>
              <w:t>111,000</w:t>
            </w:r>
          </w:p>
        </w:tc>
      </w:tr>
      <w:tr w:rsidR="005625F9">
        <w:tc>
          <w:tcPr>
            <w:tcW w:w="1474" w:type="dxa"/>
          </w:tcPr>
          <w:p w:rsidR="005625F9" w:rsidRDefault="005625F9">
            <w:pPr>
              <w:pStyle w:val="ConsPlusNormal"/>
              <w:jc w:val="center"/>
            </w:pPr>
            <w:r>
              <w:t>9130021920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Содержание имущественного комплекса административных зданий (помещений)</w:t>
            </w:r>
          </w:p>
        </w:tc>
        <w:tc>
          <w:tcPr>
            <w:tcW w:w="1587" w:type="dxa"/>
          </w:tcPr>
          <w:p w:rsidR="005625F9" w:rsidRDefault="005625F9">
            <w:pPr>
              <w:pStyle w:val="ConsPlusNormal"/>
              <w:jc w:val="center"/>
            </w:pPr>
            <w:r>
              <w:t>98297,119</w:t>
            </w:r>
          </w:p>
        </w:tc>
        <w:tc>
          <w:tcPr>
            <w:tcW w:w="1587" w:type="dxa"/>
          </w:tcPr>
          <w:p w:rsidR="005625F9" w:rsidRDefault="005625F9">
            <w:pPr>
              <w:pStyle w:val="ConsPlusNormal"/>
              <w:jc w:val="center"/>
            </w:pPr>
            <w:r>
              <w:t>90570,700</w:t>
            </w:r>
          </w:p>
        </w:tc>
        <w:tc>
          <w:tcPr>
            <w:tcW w:w="1587" w:type="dxa"/>
          </w:tcPr>
          <w:p w:rsidR="005625F9" w:rsidRDefault="005625F9">
            <w:pPr>
              <w:pStyle w:val="ConsPlusNormal"/>
              <w:jc w:val="center"/>
            </w:pPr>
            <w:r>
              <w:t>88261,800</w:t>
            </w:r>
          </w:p>
        </w:tc>
      </w:tr>
      <w:tr w:rsidR="005625F9">
        <w:tc>
          <w:tcPr>
            <w:tcW w:w="1474" w:type="dxa"/>
          </w:tcPr>
          <w:p w:rsidR="005625F9" w:rsidRDefault="005625F9">
            <w:pPr>
              <w:pStyle w:val="ConsPlusNormal"/>
              <w:jc w:val="center"/>
            </w:pPr>
            <w:r>
              <w:t>9130021920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93962,819</w:t>
            </w:r>
          </w:p>
        </w:tc>
        <w:tc>
          <w:tcPr>
            <w:tcW w:w="1587" w:type="dxa"/>
          </w:tcPr>
          <w:p w:rsidR="005625F9" w:rsidRDefault="005625F9">
            <w:pPr>
              <w:pStyle w:val="ConsPlusNormal"/>
              <w:jc w:val="center"/>
            </w:pPr>
            <w:r>
              <w:t>86312,100</w:t>
            </w:r>
          </w:p>
        </w:tc>
        <w:tc>
          <w:tcPr>
            <w:tcW w:w="1587" w:type="dxa"/>
          </w:tcPr>
          <w:p w:rsidR="005625F9" w:rsidRDefault="005625F9">
            <w:pPr>
              <w:pStyle w:val="ConsPlusNormal"/>
              <w:jc w:val="center"/>
            </w:pPr>
            <w:r>
              <w:t>84078,900</w:t>
            </w:r>
          </w:p>
        </w:tc>
      </w:tr>
      <w:tr w:rsidR="005625F9">
        <w:tc>
          <w:tcPr>
            <w:tcW w:w="1474" w:type="dxa"/>
          </w:tcPr>
          <w:p w:rsidR="005625F9" w:rsidRDefault="005625F9">
            <w:pPr>
              <w:pStyle w:val="ConsPlusNormal"/>
              <w:jc w:val="center"/>
            </w:pPr>
            <w:r>
              <w:t>9130021920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93962,819</w:t>
            </w:r>
          </w:p>
        </w:tc>
        <w:tc>
          <w:tcPr>
            <w:tcW w:w="1587" w:type="dxa"/>
          </w:tcPr>
          <w:p w:rsidR="005625F9" w:rsidRDefault="005625F9">
            <w:pPr>
              <w:pStyle w:val="ConsPlusNormal"/>
              <w:jc w:val="center"/>
            </w:pPr>
            <w:r>
              <w:t>86312,100</w:t>
            </w:r>
          </w:p>
        </w:tc>
        <w:tc>
          <w:tcPr>
            <w:tcW w:w="1587" w:type="dxa"/>
          </w:tcPr>
          <w:p w:rsidR="005625F9" w:rsidRDefault="005625F9">
            <w:pPr>
              <w:pStyle w:val="ConsPlusNormal"/>
              <w:jc w:val="center"/>
            </w:pPr>
            <w:r>
              <w:t>84078,900</w:t>
            </w:r>
          </w:p>
        </w:tc>
      </w:tr>
      <w:tr w:rsidR="005625F9">
        <w:tc>
          <w:tcPr>
            <w:tcW w:w="1474" w:type="dxa"/>
          </w:tcPr>
          <w:p w:rsidR="005625F9" w:rsidRDefault="005625F9">
            <w:pPr>
              <w:pStyle w:val="ConsPlusNormal"/>
              <w:jc w:val="center"/>
            </w:pPr>
            <w:r>
              <w:t>9130021920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93962,819</w:t>
            </w:r>
          </w:p>
        </w:tc>
        <w:tc>
          <w:tcPr>
            <w:tcW w:w="1587" w:type="dxa"/>
          </w:tcPr>
          <w:p w:rsidR="005625F9" w:rsidRDefault="005625F9">
            <w:pPr>
              <w:pStyle w:val="ConsPlusNormal"/>
              <w:jc w:val="center"/>
            </w:pPr>
            <w:r>
              <w:t>86312,100</w:t>
            </w:r>
          </w:p>
        </w:tc>
        <w:tc>
          <w:tcPr>
            <w:tcW w:w="1587" w:type="dxa"/>
          </w:tcPr>
          <w:p w:rsidR="005625F9" w:rsidRDefault="005625F9">
            <w:pPr>
              <w:pStyle w:val="ConsPlusNormal"/>
              <w:jc w:val="center"/>
            </w:pPr>
            <w:r>
              <w:t>84078,900</w:t>
            </w:r>
          </w:p>
        </w:tc>
      </w:tr>
      <w:tr w:rsidR="005625F9">
        <w:tc>
          <w:tcPr>
            <w:tcW w:w="1474" w:type="dxa"/>
          </w:tcPr>
          <w:p w:rsidR="005625F9" w:rsidRDefault="005625F9">
            <w:pPr>
              <w:pStyle w:val="ConsPlusNormal"/>
              <w:jc w:val="center"/>
            </w:pPr>
            <w:r>
              <w:t>9130021920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4334,300</w:t>
            </w:r>
          </w:p>
        </w:tc>
        <w:tc>
          <w:tcPr>
            <w:tcW w:w="1587" w:type="dxa"/>
          </w:tcPr>
          <w:p w:rsidR="005625F9" w:rsidRDefault="005625F9">
            <w:pPr>
              <w:pStyle w:val="ConsPlusNormal"/>
              <w:jc w:val="center"/>
            </w:pPr>
            <w:r>
              <w:t>4258,600</w:t>
            </w:r>
          </w:p>
        </w:tc>
        <w:tc>
          <w:tcPr>
            <w:tcW w:w="1587" w:type="dxa"/>
          </w:tcPr>
          <w:p w:rsidR="005625F9" w:rsidRDefault="005625F9">
            <w:pPr>
              <w:pStyle w:val="ConsPlusNormal"/>
              <w:jc w:val="center"/>
            </w:pPr>
            <w:r>
              <w:t>4182,900</w:t>
            </w:r>
          </w:p>
        </w:tc>
      </w:tr>
      <w:tr w:rsidR="005625F9">
        <w:tc>
          <w:tcPr>
            <w:tcW w:w="1474" w:type="dxa"/>
          </w:tcPr>
          <w:p w:rsidR="005625F9" w:rsidRDefault="005625F9">
            <w:pPr>
              <w:pStyle w:val="ConsPlusNormal"/>
              <w:jc w:val="center"/>
            </w:pPr>
            <w:r>
              <w:lastRenderedPageBreak/>
              <w:t>9130021920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4334,300</w:t>
            </w:r>
          </w:p>
        </w:tc>
        <w:tc>
          <w:tcPr>
            <w:tcW w:w="1587" w:type="dxa"/>
          </w:tcPr>
          <w:p w:rsidR="005625F9" w:rsidRDefault="005625F9">
            <w:pPr>
              <w:pStyle w:val="ConsPlusNormal"/>
              <w:jc w:val="center"/>
            </w:pPr>
            <w:r>
              <w:t>4258,600</w:t>
            </w:r>
          </w:p>
        </w:tc>
        <w:tc>
          <w:tcPr>
            <w:tcW w:w="1587" w:type="dxa"/>
          </w:tcPr>
          <w:p w:rsidR="005625F9" w:rsidRDefault="005625F9">
            <w:pPr>
              <w:pStyle w:val="ConsPlusNormal"/>
              <w:jc w:val="center"/>
            </w:pPr>
            <w:r>
              <w:t>4182,900</w:t>
            </w:r>
          </w:p>
        </w:tc>
      </w:tr>
      <w:tr w:rsidR="005625F9">
        <w:tc>
          <w:tcPr>
            <w:tcW w:w="1474" w:type="dxa"/>
          </w:tcPr>
          <w:p w:rsidR="005625F9" w:rsidRDefault="005625F9">
            <w:pPr>
              <w:pStyle w:val="ConsPlusNormal"/>
              <w:jc w:val="center"/>
            </w:pPr>
            <w:r>
              <w:t>9130021920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4334,300</w:t>
            </w:r>
          </w:p>
        </w:tc>
        <w:tc>
          <w:tcPr>
            <w:tcW w:w="1587" w:type="dxa"/>
          </w:tcPr>
          <w:p w:rsidR="005625F9" w:rsidRDefault="005625F9">
            <w:pPr>
              <w:pStyle w:val="ConsPlusNormal"/>
              <w:jc w:val="center"/>
            </w:pPr>
            <w:r>
              <w:t>4258,600</w:t>
            </w:r>
          </w:p>
        </w:tc>
        <w:tc>
          <w:tcPr>
            <w:tcW w:w="1587" w:type="dxa"/>
          </w:tcPr>
          <w:p w:rsidR="005625F9" w:rsidRDefault="005625F9">
            <w:pPr>
              <w:pStyle w:val="ConsPlusNormal"/>
              <w:jc w:val="center"/>
            </w:pPr>
            <w:r>
              <w:t>4182,900</w:t>
            </w:r>
          </w:p>
        </w:tc>
      </w:tr>
      <w:tr w:rsidR="005625F9">
        <w:tc>
          <w:tcPr>
            <w:tcW w:w="1474" w:type="dxa"/>
          </w:tcPr>
          <w:p w:rsidR="005625F9" w:rsidRDefault="005625F9">
            <w:pPr>
              <w:pStyle w:val="ConsPlusNormal"/>
              <w:jc w:val="center"/>
            </w:pPr>
            <w:r>
              <w:t>9130021960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Приведение в нормативное состояние административных зданий (помещений)</w:t>
            </w:r>
          </w:p>
        </w:tc>
        <w:tc>
          <w:tcPr>
            <w:tcW w:w="1587" w:type="dxa"/>
          </w:tcPr>
          <w:p w:rsidR="005625F9" w:rsidRDefault="005625F9">
            <w:pPr>
              <w:pStyle w:val="ConsPlusNormal"/>
              <w:jc w:val="center"/>
            </w:pPr>
            <w:r>
              <w:t>28393,715</w:t>
            </w:r>
          </w:p>
        </w:tc>
        <w:tc>
          <w:tcPr>
            <w:tcW w:w="1587" w:type="dxa"/>
          </w:tcPr>
          <w:p w:rsidR="005625F9" w:rsidRDefault="005625F9">
            <w:pPr>
              <w:pStyle w:val="ConsPlusNormal"/>
              <w:jc w:val="center"/>
            </w:pPr>
            <w:r>
              <w:t>28472,700</w:t>
            </w:r>
          </w:p>
        </w:tc>
        <w:tc>
          <w:tcPr>
            <w:tcW w:w="1587" w:type="dxa"/>
          </w:tcPr>
          <w:p w:rsidR="005625F9" w:rsidRDefault="005625F9">
            <w:pPr>
              <w:pStyle w:val="ConsPlusNormal"/>
              <w:jc w:val="center"/>
            </w:pPr>
            <w:r>
              <w:t>20983,200</w:t>
            </w:r>
          </w:p>
        </w:tc>
      </w:tr>
      <w:tr w:rsidR="005625F9">
        <w:tc>
          <w:tcPr>
            <w:tcW w:w="1474" w:type="dxa"/>
          </w:tcPr>
          <w:p w:rsidR="005625F9" w:rsidRDefault="005625F9">
            <w:pPr>
              <w:pStyle w:val="ConsPlusNormal"/>
              <w:jc w:val="center"/>
            </w:pPr>
            <w:r>
              <w:t>9130021960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28393,715</w:t>
            </w:r>
          </w:p>
        </w:tc>
        <w:tc>
          <w:tcPr>
            <w:tcW w:w="1587" w:type="dxa"/>
          </w:tcPr>
          <w:p w:rsidR="005625F9" w:rsidRDefault="005625F9">
            <w:pPr>
              <w:pStyle w:val="ConsPlusNormal"/>
              <w:jc w:val="center"/>
            </w:pPr>
            <w:r>
              <w:t>28472,700</w:t>
            </w:r>
          </w:p>
        </w:tc>
        <w:tc>
          <w:tcPr>
            <w:tcW w:w="1587" w:type="dxa"/>
          </w:tcPr>
          <w:p w:rsidR="005625F9" w:rsidRDefault="005625F9">
            <w:pPr>
              <w:pStyle w:val="ConsPlusNormal"/>
              <w:jc w:val="center"/>
            </w:pPr>
            <w:r>
              <w:t>20983,200</w:t>
            </w:r>
          </w:p>
        </w:tc>
      </w:tr>
      <w:tr w:rsidR="005625F9">
        <w:tc>
          <w:tcPr>
            <w:tcW w:w="1474" w:type="dxa"/>
          </w:tcPr>
          <w:p w:rsidR="005625F9" w:rsidRDefault="005625F9">
            <w:pPr>
              <w:pStyle w:val="ConsPlusNormal"/>
              <w:jc w:val="center"/>
            </w:pPr>
            <w:r>
              <w:t>9130021960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28393,715</w:t>
            </w:r>
          </w:p>
        </w:tc>
        <w:tc>
          <w:tcPr>
            <w:tcW w:w="1587" w:type="dxa"/>
          </w:tcPr>
          <w:p w:rsidR="005625F9" w:rsidRDefault="005625F9">
            <w:pPr>
              <w:pStyle w:val="ConsPlusNormal"/>
              <w:jc w:val="center"/>
            </w:pPr>
            <w:r>
              <w:t>28472,700</w:t>
            </w:r>
          </w:p>
        </w:tc>
        <w:tc>
          <w:tcPr>
            <w:tcW w:w="1587" w:type="dxa"/>
          </w:tcPr>
          <w:p w:rsidR="005625F9" w:rsidRDefault="005625F9">
            <w:pPr>
              <w:pStyle w:val="ConsPlusNormal"/>
              <w:jc w:val="center"/>
            </w:pPr>
            <w:r>
              <w:t>20983,200</w:t>
            </w:r>
          </w:p>
        </w:tc>
      </w:tr>
      <w:tr w:rsidR="005625F9">
        <w:tc>
          <w:tcPr>
            <w:tcW w:w="1474" w:type="dxa"/>
          </w:tcPr>
          <w:p w:rsidR="005625F9" w:rsidRDefault="005625F9">
            <w:pPr>
              <w:pStyle w:val="ConsPlusNormal"/>
              <w:jc w:val="center"/>
            </w:pPr>
            <w:r>
              <w:t>9130021960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28393,715</w:t>
            </w:r>
          </w:p>
        </w:tc>
        <w:tc>
          <w:tcPr>
            <w:tcW w:w="1587" w:type="dxa"/>
          </w:tcPr>
          <w:p w:rsidR="005625F9" w:rsidRDefault="005625F9">
            <w:pPr>
              <w:pStyle w:val="ConsPlusNormal"/>
              <w:jc w:val="center"/>
            </w:pPr>
            <w:r>
              <w:t>28472,700</w:t>
            </w:r>
          </w:p>
        </w:tc>
        <w:tc>
          <w:tcPr>
            <w:tcW w:w="1587" w:type="dxa"/>
          </w:tcPr>
          <w:p w:rsidR="005625F9" w:rsidRDefault="005625F9">
            <w:pPr>
              <w:pStyle w:val="ConsPlusNormal"/>
              <w:jc w:val="center"/>
            </w:pPr>
            <w:r>
              <w:t>20983,200</w:t>
            </w:r>
          </w:p>
        </w:tc>
      </w:tr>
      <w:tr w:rsidR="005625F9">
        <w:tc>
          <w:tcPr>
            <w:tcW w:w="1474" w:type="dxa"/>
          </w:tcPr>
          <w:p w:rsidR="005625F9" w:rsidRDefault="005625F9">
            <w:pPr>
              <w:pStyle w:val="ConsPlusNormal"/>
              <w:jc w:val="center"/>
            </w:pPr>
            <w:r>
              <w:t>9140000000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Развитие архивного дела в городе Перми</w:t>
            </w:r>
          </w:p>
        </w:tc>
        <w:tc>
          <w:tcPr>
            <w:tcW w:w="1587" w:type="dxa"/>
          </w:tcPr>
          <w:p w:rsidR="005625F9" w:rsidRDefault="005625F9">
            <w:pPr>
              <w:pStyle w:val="ConsPlusNormal"/>
              <w:jc w:val="center"/>
            </w:pPr>
            <w:r>
              <w:t>38356,200</w:t>
            </w:r>
          </w:p>
        </w:tc>
        <w:tc>
          <w:tcPr>
            <w:tcW w:w="1587" w:type="dxa"/>
          </w:tcPr>
          <w:p w:rsidR="005625F9" w:rsidRDefault="005625F9">
            <w:pPr>
              <w:pStyle w:val="ConsPlusNormal"/>
              <w:jc w:val="center"/>
            </w:pPr>
            <w:r>
              <w:t>14175,300</w:t>
            </w:r>
          </w:p>
        </w:tc>
        <w:tc>
          <w:tcPr>
            <w:tcW w:w="1587" w:type="dxa"/>
          </w:tcPr>
          <w:p w:rsidR="005625F9" w:rsidRDefault="005625F9">
            <w:pPr>
              <w:pStyle w:val="ConsPlusNormal"/>
              <w:jc w:val="center"/>
            </w:pPr>
            <w:r>
              <w:t>13385,800</w:t>
            </w:r>
          </w:p>
        </w:tc>
      </w:tr>
      <w:tr w:rsidR="005625F9">
        <w:tc>
          <w:tcPr>
            <w:tcW w:w="1474" w:type="dxa"/>
          </w:tcPr>
          <w:p w:rsidR="005625F9" w:rsidRDefault="005625F9">
            <w:pPr>
              <w:pStyle w:val="ConsPlusNormal"/>
              <w:jc w:val="center"/>
            </w:pPr>
            <w:r>
              <w:t>9140000590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13385,800</w:t>
            </w:r>
          </w:p>
        </w:tc>
        <w:tc>
          <w:tcPr>
            <w:tcW w:w="1587" w:type="dxa"/>
          </w:tcPr>
          <w:p w:rsidR="005625F9" w:rsidRDefault="005625F9">
            <w:pPr>
              <w:pStyle w:val="ConsPlusNormal"/>
              <w:jc w:val="center"/>
            </w:pPr>
            <w:r>
              <w:t>14175,300</w:t>
            </w:r>
          </w:p>
        </w:tc>
        <w:tc>
          <w:tcPr>
            <w:tcW w:w="1587" w:type="dxa"/>
          </w:tcPr>
          <w:p w:rsidR="005625F9" w:rsidRDefault="005625F9">
            <w:pPr>
              <w:pStyle w:val="ConsPlusNormal"/>
              <w:jc w:val="center"/>
            </w:pPr>
            <w:r>
              <w:t>13385,800</w:t>
            </w:r>
          </w:p>
        </w:tc>
      </w:tr>
      <w:tr w:rsidR="005625F9">
        <w:tc>
          <w:tcPr>
            <w:tcW w:w="1474" w:type="dxa"/>
          </w:tcPr>
          <w:p w:rsidR="005625F9" w:rsidRDefault="005625F9">
            <w:pPr>
              <w:pStyle w:val="ConsPlusNormal"/>
              <w:jc w:val="center"/>
            </w:pPr>
            <w:r>
              <w:t>9140000590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13385,800</w:t>
            </w:r>
          </w:p>
        </w:tc>
        <w:tc>
          <w:tcPr>
            <w:tcW w:w="1587" w:type="dxa"/>
          </w:tcPr>
          <w:p w:rsidR="005625F9" w:rsidRDefault="005625F9">
            <w:pPr>
              <w:pStyle w:val="ConsPlusNormal"/>
              <w:jc w:val="center"/>
            </w:pPr>
            <w:r>
              <w:t>14175,300</w:t>
            </w:r>
          </w:p>
        </w:tc>
        <w:tc>
          <w:tcPr>
            <w:tcW w:w="1587" w:type="dxa"/>
          </w:tcPr>
          <w:p w:rsidR="005625F9" w:rsidRDefault="005625F9">
            <w:pPr>
              <w:pStyle w:val="ConsPlusNormal"/>
              <w:jc w:val="center"/>
            </w:pPr>
            <w:r>
              <w:t>13385,800</w:t>
            </w:r>
          </w:p>
        </w:tc>
      </w:tr>
      <w:tr w:rsidR="005625F9">
        <w:tc>
          <w:tcPr>
            <w:tcW w:w="1474" w:type="dxa"/>
          </w:tcPr>
          <w:p w:rsidR="005625F9" w:rsidRDefault="005625F9">
            <w:pPr>
              <w:pStyle w:val="ConsPlusNormal"/>
              <w:jc w:val="center"/>
            </w:pPr>
            <w:r>
              <w:lastRenderedPageBreak/>
              <w:t>9140000590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13385,800</w:t>
            </w:r>
          </w:p>
        </w:tc>
        <w:tc>
          <w:tcPr>
            <w:tcW w:w="1587" w:type="dxa"/>
          </w:tcPr>
          <w:p w:rsidR="005625F9" w:rsidRDefault="005625F9">
            <w:pPr>
              <w:pStyle w:val="ConsPlusNormal"/>
              <w:jc w:val="center"/>
            </w:pPr>
            <w:r>
              <w:t>14175,300</w:t>
            </w:r>
          </w:p>
        </w:tc>
        <w:tc>
          <w:tcPr>
            <w:tcW w:w="1587" w:type="dxa"/>
          </w:tcPr>
          <w:p w:rsidR="005625F9" w:rsidRDefault="005625F9">
            <w:pPr>
              <w:pStyle w:val="ConsPlusNormal"/>
              <w:jc w:val="center"/>
            </w:pPr>
            <w:r>
              <w:t>13385,800</w:t>
            </w:r>
          </w:p>
        </w:tc>
      </w:tr>
      <w:tr w:rsidR="005625F9">
        <w:tc>
          <w:tcPr>
            <w:tcW w:w="1474" w:type="dxa"/>
          </w:tcPr>
          <w:p w:rsidR="005625F9" w:rsidRDefault="005625F9">
            <w:pPr>
              <w:pStyle w:val="ConsPlusNormal"/>
              <w:jc w:val="center"/>
            </w:pPr>
            <w:r>
              <w:t>9140000590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13385,800</w:t>
            </w:r>
          </w:p>
        </w:tc>
        <w:tc>
          <w:tcPr>
            <w:tcW w:w="1587" w:type="dxa"/>
          </w:tcPr>
          <w:p w:rsidR="005625F9" w:rsidRDefault="005625F9">
            <w:pPr>
              <w:pStyle w:val="ConsPlusNormal"/>
              <w:jc w:val="center"/>
            </w:pPr>
            <w:r>
              <w:t>14175,300</w:t>
            </w:r>
          </w:p>
        </w:tc>
        <w:tc>
          <w:tcPr>
            <w:tcW w:w="1587" w:type="dxa"/>
          </w:tcPr>
          <w:p w:rsidR="005625F9" w:rsidRDefault="005625F9">
            <w:pPr>
              <w:pStyle w:val="ConsPlusNormal"/>
              <w:jc w:val="center"/>
            </w:pPr>
            <w:r>
              <w:t>13385,800</w:t>
            </w:r>
          </w:p>
        </w:tc>
      </w:tr>
      <w:tr w:rsidR="005625F9">
        <w:tc>
          <w:tcPr>
            <w:tcW w:w="1474" w:type="dxa"/>
          </w:tcPr>
          <w:p w:rsidR="005625F9" w:rsidRDefault="005625F9">
            <w:pPr>
              <w:pStyle w:val="ConsPlusNormal"/>
              <w:jc w:val="center"/>
            </w:pPr>
            <w:r>
              <w:t>9140001060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повышение фонда оплаты труда</w:t>
            </w:r>
          </w:p>
        </w:tc>
        <w:tc>
          <w:tcPr>
            <w:tcW w:w="1587" w:type="dxa"/>
          </w:tcPr>
          <w:p w:rsidR="005625F9" w:rsidRDefault="005625F9">
            <w:pPr>
              <w:pStyle w:val="ConsPlusNormal"/>
              <w:jc w:val="center"/>
            </w:pPr>
            <w:r>
              <w:t>128,900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9140001060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128,900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9140001060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128,900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9140001060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128,900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9140001150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Целевая субсидия на приобретение и монтаж оборудования для архива</w:t>
            </w:r>
          </w:p>
        </w:tc>
        <w:tc>
          <w:tcPr>
            <w:tcW w:w="1587" w:type="dxa"/>
          </w:tcPr>
          <w:p w:rsidR="005625F9" w:rsidRDefault="005625F9">
            <w:pPr>
              <w:pStyle w:val="ConsPlusNormal"/>
              <w:jc w:val="center"/>
            </w:pPr>
            <w:r>
              <w:t>24841,500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9140001150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24841,500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9140001150</w:t>
            </w:r>
          </w:p>
        </w:tc>
        <w:tc>
          <w:tcPr>
            <w:tcW w:w="680" w:type="dxa"/>
          </w:tcPr>
          <w:p w:rsidR="005625F9" w:rsidRDefault="005625F9">
            <w:pPr>
              <w:pStyle w:val="ConsPlusNormal"/>
              <w:jc w:val="center"/>
            </w:pPr>
            <w:r>
              <w:t>610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бюджетным учреждениям</w:t>
            </w:r>
          </w:p>
        </w:tc>
        <w:tc>
          <w:tcPr>
            <w:tcW w:w="1587" w:type="dxa"/>
          </w:tcPr>
          <w:p w:rsidR="005625F9" w:rsidRDefault="005625F9">
            <w:pPr>
              <w:pStyle w:val="ConsPlusNormal"/>
              <w:jc w:val="center"/>
            </w:pPr>
            <w:r>
              <w:t>24841,500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9140001150</w:t>
            </w:r>
          </w:p>
        </w:tc>
        <w:tc>
          <w:tcPr>
            <w:tcW w:w="680" w:type="dxa"/>
          </w:tcPr>
          <w:p w:rsidR="005625F9" w:rsidRDefault="005625F9">
            <w:pPr>
              <w:pStyle w:val="ConsPlusNormal"/>
              <w:jc w:val="center"/>
            </w:pPr>
            <w:r>
              <w:t>610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24841,500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9150000000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587" w:type="dxa"/>
          </w:tcPr>
          <w:p w:rsidR="005625F9" w:rsidRDefault="005625F9">
            <w:pPr>
              <w:pStyle w:val="ConsPlusNormal"/>
              <w:jc w:val="center"/>
            </w:pPr>
            <w:r>
              <w:t>51633,864</w:t>
            </w:r>
          </w:p>
        </w:tc>
        <w:tc>
          <w:tcPr>
            <w:tcW w:w="1587" w:type="dxa"/>
          </w:tcPr>
          <w:p w:rsidR="005625F9" w:rsidRDefault="005625F9">
            <w:pPr>
              <w:pStyle w:val="ConsPlusNormal"/>
              <w:jc w:val="center"/>
            </w:pPr>
            <w:r>
              <w:t>49020,200</w:t>
            </w:r>
          </w:p>
        </w:tc>
        <w:tc>
          <w:tcPr>
            <w:tcW w:w="1587" w:type="dxa"/>
          </w:tcPr>
          <w:p w:rsidR="005625F9" w:rsidRDefault="005625F9">
            <w:pPr>
              <w:pStyle w:val="ConsPlusNormal"/>
              <w:jc w:val="center"/>
            </w:pPr>
            <w:r>
              <w:t>49020,200</w:t>
            </w:r>
          </w:p>
        </w:tc>
      </w:tr>
      <w:tr w:rsidR="005625F9">
        <w:tc>
          <w:tcPr>
            <w:tcW w:w="1474" w:type="dxa"/>
          </w:tcPr>
          <w:p w:rsidR="005625F9" w:rsidRDefault="005625F9">
            <w:pPr>
              <w:pStyle w:val="ConsPlusNormal"/>
              <w:jc w:val="center"/>
            </w:pPr>
            <w:r>
              <w:t>9150000590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25962,232</w:t>
            </w:r>
          </w:p>
        </w:tc>
        <w:tc>
          <w:tcPr>
            <w:tcW w:w="1587" w:type="dxa"/>
          </w:tcPr>
          <w:p w:rsidR="005625F9" w:rsidRDefault="005625F9">
            <w:pPr>
              <w:pStyle w:val="ConsPlusNormal"/>
              <w:jc w:val="center"/>
            </w:pPr>
            <w:r>
              <w:t>25777,100</w:t>
            </w:r>
          </w:p>
        </w:tc>
        <w:tc>
          <w:tcPr>
            <w:tcW w:w="1587" w:type="dxa"/>
          </w:tcPr>
          <w:p w:rsidR="005625F9" w:rsidRDefault="005625F9">
            <w:pPr>
              <w:pStyle w:val="ConsPlusNormal"/>
              <w:jc w:val="center"/>
            </w:pPr>
            <w:r>
              <w:t>25777,100</w:t>
            </w:r>
          </w:p>
        </w:tc>
      </w:tr>
      <w:tr w:rsidR="005625F9">
        <w:tc>
          <w:tcPr>
            <w:tcW w:w="1474" w:type="dxa"/>
          </w:tcPr>
          <w:p w:rsidR="005625F9" w:rsidRDefault="005625F9">
            <w:pPr>
              <w:pStyle w:val="ConsPlusNormal"/>
              <w:jc w:val="center"/>
            </w:pPr>
            <w:r>
              <w:t>9150000590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18330,700</w:t>
            </w:r>
          </w:p>
        </w:tc>
        <w:tc>
          <w:tcPr>
            <w:tcW w:w="1587" w:type="dxa"/>
          </w:tcPr>
          <w:p w:rsidR="005625F9" w:rsidRDefault="005625F9">
            <w:pPr>
              <w:pStyle w:val="ConsPlusNormal"/>
              <w:jc w:val="center"/>
            </w:pPr>
            <w:r>
              <w:t>18140,200</w:t>
            </w:r>
          </w:p>
        </w:tc>
        <w:tc>
          <w:tcPr>
            <w:tcW w:w="1587" w:type="dxa"/>
          </w:tcPr>
          <w:p w:rsidR="005625F9" w:rsidRDefault="005625F9">
            <w:pPr>
              <w:pStyle w:val="ConsPlusNormal"/>
              <w:jc w:val="center"/>
            </w:pPr>
            <w:r>
              <w:t>18140,200</w:t>
            </w:r>
          </w:p>
        </w:tc>
      </w:tr>
      <w:tr w:rsidR="005625F9">
        <w:tc>
          <w:tcPr>
            <w:tcW w:w="1474" w:type="dxa"/>
          </w:tcPr>
          <w:p w:rsidR="005625F9" w:rsidRDefault="005625F9">
            <w:pPr>
              <w:pStyle w:val="ConsPlusNormal"/>
              <w:jc w:val="center"/>
            </w:pPr>
            <w:r>
              <w:t>9150000590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18330,700</w:t>
            </w:r>
          </w:p>
        </w:tc>
        <w:tc>
          <w:tcPr>
            <w:tcW w:w="1587" w:type="dxa"/>
          </w:tcPr>
          <w:p w:rsidR="005625F9" w:rsidRDefault="005625F9">
            <w:pPr>
              <w:pStyle w:val="ConsPlusNormal"/>
              <w:jc w:val="center"/>
            </w:pPr>
            <w:r>
              <w:t>18140,200</w:t>
            </w:r>
          </w:p>
        </w:tc>
        <w:tc>
          <w:tcPr>
            <w:tcW w:w="1587" w:type="dxa"/>
          </w:tcPr>
          <w:p w:rsidR="005625F9" w:rsidRDefault="005625F9">
            <w:pPr>
              <w:pStyle w:val="ConsPlusNormal"/>
              <w:jc w:val="center"/>
            </w:pPr>
            <w:r>
              <w:t>18140,200</w:t>
            </w:r>
          </w:p>
        </w:tc>
      </w:tr>
      <w:tr w:rsidR="005625F9">
        <w:tc>
          <w:tcPr>
            <w:tcW w:w="1474" w:type="dxa"/>
          </w:tcPr>
          <w:p w:rsidR="005625F9" w:rsidRDefault="005625F9">
            <w:pPr>
              <w:pStyle w:val="ConsPlusNormal"/>
              <w:jc w:val="center"/>
            </w:pPr>
            <w:r>
              <w:t>9150000590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Сельское хозяйство и рыболовство</w:t>
            </w:r>
          </w:p>
        </w:tc>
        <w:tc>
          <w:tcPr>
            <w:tcW w:w="1587" w:type="dxa"/>
          </w:tcPr>
          <w:p w:rsidR="005625F9" w:rsidRDefault="005625F9">
            <w:pPr>
              <w:pStyle w:val="ConsPlusNormal"/>
              <w:jc w:val="center"/>
            </w:pPr>
            <w:r>
              <w:t>18330,700</w:t>
            </w:r>
          </w:p>
        </w:tc>
        <w:tc>
          <w:tcPr>
            <w:tcW w:w="1587" w:type="dxa"/>
          </w:tcPr>
          <w:p w:rsidR="005625F9" w:rsidRDefault="005625F9">
            <w:pPr>
              <w:pStyle w:val="ConsPlusNormal"/>
              <w:jc w:val="center"/>
            </w:pPr>
            <w:r>
              <w:t>18140,200</w:t>
            </w:r>
          </w:p>
        </w:tc>
        <w:tc>
          <w:tcPr>
            <w:tcW w:w="1587" w:type="dxa"/>
          </w:tcPr>
          <w:p w:rsidR="005625F9" w:rsidRDefault="005625F9">
            <w:pPr>
              <w:pStyle w:val="ConsPlusNormal"/>
              <w:jc w:val="center"/>
            </w:pPr>
            <w:r>
              <w:t>18140,200</w:t>
            </w:r>
          </w:p>
        </w:tc>
      </w:tr>
      <w:tr w:rsidR="005625F9">
        <w:tc>
          <w:tcPr>
            <w:tcW w:w="1474" w:type="dxa"/>
          </w:tcPr>
          <w:p w:rsidR="005625F9" w:rsidRDefault="005625F9">
            <w:pPr>
              <w:pStyle w:val="ConsPlusNormal"/>
              <w:jc w:val="center"/>
            </w:pPr>
            <w:r>
              <w:t>9150000590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6664,132</w:t>
            </w:r>
          </w:p>
        </w:tc>
        <w:tc>
          <w:tcPr>
            <w:tcW w:w="1587" w:type="dxa"/>
          </w:tcPr>
          <w:p w:rsidR="005625F9" w:rsidRDefault="005625F9">
            <w:pPr>
              <w:pStyle w:val="ConsPlusNormal"/>
              <w:jc w:val="center"/>
            </w:pPr>
            <w:r>
              <w:t>6669,500</w:t>
            </w:r>
          </w:p>
        </w:tc>
        <w:tc>
          <w:tcPr>
            <w:tcW w:w="1587" w:type="dxa"/>
          </w:tcPr>
          <w:p w:rsidR="005625F9" w:rsidRDefault="005625F9">
            <w:pPr>
              <w:pStyle w:val="ConsPlusNormal"/>
              <w:jc w:val="center"/>
            </w:pPr>
            <w:r>
              <w:t>6669,500</w:t>
            </w:r>
          </w:p>
        </w:tc>
      </w:tr>
      <w:tr w:rsidR="005625F9">
        <w:tc>
          <w:tcPr>
            <w:tcW w:w="1474" w:type="dxa"/>
          </w:tcPr>
          <w:p w:rsidR="005625F9" w:rsidRDefault="005625F9">
            <w:pPr>
              <w:pStyle w:val="ConsPlusNormal"/>
              <w:jc w:val="center"/>
            </w:pPr>
            <w:r>
              <w:t>9150000590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6664,132</w:t>
            </w:r>
          </w:p>
        </w:tc>
        <w:tc>
          <w:tcPr>
            <w:tcW w:w="1587" w:type="dxa"/>
          </w:tcPr>
          <w:p w:rsidR="005625F9" w:rsidRDefault="005625F9">
            <w:pPr>
              <w:pStyle w:val="ConsPlusNormal"/>
              <w:jc w:val="center"/>
            </w:pPr>
            <w:r>
              <w:t>6669,500</w:t>
            </w:r>
          </w:p>
        </w:tc>
        <w:tc>
          <w:tcPr>
            <w:tcW w:w="1587" w:type="dxa"/>
          </w:tcPr>
          <w:p w:rsidR="005625F9" w:rsidRDefault="005625F9">
            <w:pPr>
              <w:pStyle w:val="ConsPlusNormal"/>
              <w:jc w:val="center"/>
            </w:pPr>
            <w:r>
              <w:t>6669,500</w:t>
            </w:r>
          </w:p>
        </w:tc>
      </w:tr>
      <w:tr w:rsidR="005625F9">
        <w:tc>
          <w:tcPr>
            <w:tcW w:w="1474" w:type="dxa"/>
          </w:tcPr>
          <w:p w:rsidR="005625F9" w:rsidRDefault="005625F9">
            <w:pPr>
              <w:pStyle w:val="ConsPlusNormal"/>
              <w:jc w:val="center"/>
            </w:pPr>
            <w:r>
              <w:lastRenderedPageBreak/>
              <w:t>9150000590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Сельское хозяйство и рыболовство</w:t>
            </w:r>
          </w:p>
        </w:tc>
        <w:tc>
          <w:tcPr>
            <w:tcW w:w="1587" w:type="dxa"/>
          </w:tcPr>
          <w:p w:rsidR="005625F9" w:rsidRDefault="005625F9">
            <w:pPr>
              <w:pStyle w:val="ConsPlusNormal"/>
              <w:jc w:val="center"/>
            </w:pPr>
            <w:r>
              <w:t>6664,132</w:t>
            </w:r>
          </w:p>
        </w:tc>
        <w:tc>
          <w:tcPr>
            <w:tcW w:w="1587" w:type="dxa"/>
          </w:tcPr>
          <w:p w:rsidR="005625F9" w:rsidRDefault="005625F9">
            <w:pPr>
              <w:pStyle w:val="ConsPlusNormal"/>
              <w:jc w:val="center"/>
            </w:pPr>
            <w:r>
              <w:t>6669,500</w:t>
            </w:r>
          </w:p>
        </w:tc>
        <w:tc>
          <w:tcPr>
            <w:tcW w:w="1587" w:type="dxa"/>
          </w:tcPr>
          <w:p w:rsidR="005625F9" w:rsidRDefault="005625F9">
            <w:pPr>
              <w:pStyle w:val="ConsPlusNormal"/>
              <w:jc w:val="center"/>
            </w:pPr>
            <w:r>
              <w:t>6669,500</w:t>
            </w:r>
          </w:p>
        </w:tc>
      </w:tr>
      <w:tr w:rsidR="005625F9">
        <w:tc>
          <w:tcPr>
            <w:tcW w:w="1474" w:type="dxa"/>
          </w:tcPr>
          <w:p w:rsidR="005625F9" w:rsidRDefault="005625F9">
            <w:pPr>
              <w:pStyle w:val="ConsPlusNormal"/>
              <w:jc w:val="center"/>
            </w:pPr>
            <w:r>
              <w:t>9150000590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967,400</w:t>
            </w:r>
          </w:p>
        </w:tc>
        <w:tc>
          <w:tcPr>
            <w:tcW w:w="1587" w:type="dxa"/>
          </w:tcPr>
          <w:p w:rsidR="005625F9" w:rsidRDefault="005625F9">
            <w:pPr>
              <w:pStyle w:val="ConsPlusNormal"/>
              <w:jc w:val="center"/>
            </w:pPr>
            <w:r>
              <w:t>967,400</w:t>
            </w:r>
          </w:p>
        </w:tc>
        <w:tc>
          <w:tcPr>
            <w:tcW w:w="1587" w:type="dxa"/>
          </w:tcPr>
          <w:p w:rsidR="005625F9" w:rsidRDefault="005625F9">
            <w:pPr>
              <w:pStyle w:val="ConsPlusNormal"/>
              <w:jc w:val="center"/>
            </w:pPr>
            <w:r>
              <w:t>967,400</w:t>
            </w:r>
          </w:p>
        </w:tc>
      </w:tr>
      <w:tr w:rsidR="005625F9">
        <w:tc>
          <w:tcPr>
            <w:tcW w:w="1474" w:type="dxa"/>
          </w:tcPr>
          <w:p w:rsidR="005625F9" w:rsidRDefault="005625F9">
            <w:pPr>
              <w:pStyle w:val="ConsPlusNormal"/>
              <w:jc w:val="center"/>
            </w:pPr>
            <w:r>
              <w:t>9150000590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967,400</w:t>
            </w:r>
          </w:p>
        </w:tc>
        <w:tc>
          <w:tcPr>
            <w:tcW w:w="1587" w:type="dxa"/>
          </w:tcPr>
          <w:p w:rsidR="005625F9" w:rsidRDefault="005625F9">
            <w:pPr>
              <w:pStyle w:val="ConsPlusNormal"/>
              <w:jc w:val="center"/>
            </w:pPr>
            <w:r>
              <w:t>967,400</w:t>
            </w:r>
          </w:p>
        </w:tc>
        <w:tc>
          <w:tcPr>
            <w:tcW w:w="1587" w:type="dxa"/>
          </w:tcPr>
          <w:p w:rsidR="005625F9" w:rsidRDefault="005625F9">
            <w:pPr>
              <w:pStyle w:val="ConsPlusNormal"/>
              <w:jc w:val="center"/>
            </w:pPr>
            <w:r>
              <w:t>967,400</w:t>
            </w:r>
          </w:p>
        </w:tc>
      </w:tr>
      <w:tr w:rsidR="005625F9">
        <w:tc>
          <w:tcPr>
            <w:tcW w:w="1474" w:type="dxa"/>
          </w:tcPr>
          <w:p w:rsidR="005625F9" w:rsidRDefault="005625F9">
            <w:pPr>
              <w:pStyle w:val="ConsPlusNormal"/>
              <w:jc w:val="center"/>
            </w:pPr>
            <w:r>
              <w:t>9150000590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Сельское хозяйство и рыболовство</w:t>
            </w:r>
          </w:p>
        </w:tc>
        <w:tc>
          <w:tcPr>
            <w:tcW w:w="1587" w:type="dxa"/>
          </w:tcPr>
          <w:p w:rsidR="005625F9" w:rsidRDefault="005625F9">
            <w:pPr>
              <w:pStyle w:val="ConsPlusNormal"/>
              <w:jc w:val="center"/>
            </w:pPr>
            <w:r>
              <w:t>967,400</w:t>
            </w:r>
          </w:p>
        </w:tc>
        <w:tc>
          <w:tcPr>
            <w:tcW w:w="1587" w:type="dxa"/>
          </w:tcPr>
          <w:p w:rsidR="005625F9" w:rsidRDefault="005625F9">
            <w:pPr>
              <w:pStyle w:val="ConsPlusNormal"/>
              <w:jc w:val="center"/>
            </w:pPr>
            <w:r>
              <w:t>967,400</w:t>
            </w:r>
          </w:p>
        </w:tc>
        <w:tc>
          <w:tcPr>
            <w:tcW w:w="1587" w:type="dxa"/>
          </w:tcPr>
          <w:p w:rsidR="005625F9" w:rsidRDefault="005625F9">
            <w:pPr>
              <w:pStyle w:val="ConsPlusNormal"/>
              <w:jc w:val="center"/>
            </w:pPr>
            <w:r>
              <w:t>967,400</w:t>
            </w:r>
          </w:p>
        </w:tc>
      </w:tr>
      <w:tr w:rsidR="005625F9">
        <w:tc>
          <w:tcPr>
            <w:tcW w:w="1474" w:type="dxa"/>
          </w:tcPr>
          <w:p w:rsidR="005625F9" w:rsidRDefault="005625F9">
            <w:pPr>
              <w:pStyle w:val="ConsPlusNormal"/>
              <w:jc w:val="center"/>
            </w:pPr>
            <w:r>
              <w:t>9150021260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Обустройство и содержание площадок для выгула и дрессировки собак</w:t>
            </w:r>
          </w:p>
        </w:tc>
        <w:tc>
          <w:tcPr>
            <w:tcW w:w="1587" w:type="dxa"/>
          </w:tcPr>
          <w:p w:rsidR="005625F9" w:rsidRDefault="005625F9">
            <w:pPr>
              <w:pStyle w:val="ConsPlusNormal"/>
              <w:jc w:val="center"/>
            </w:pPr>
            <w:r>
              <w:t>2428,532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2428,532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2428,532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Сельское хозяйство и рыболовство</w:t>
            </w:r>
          </w:p>
        </w:tc>
        <w:tc>
          <w:tcPr>
            <w:tcW w:w="1587" w:type="dxa"/>
          </w:tcPr>
          <w:p w:rsidR="005625F9" w:rsidRDefault="005625F9">
            <w:pPr>
              <w:pStyle w:val="ConsPlusNormal"/>
              <w:jc w:val="center"/>
            </w:pPr>
            <w:r>
              <w:t>2428,532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915002У090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Организация мероприятий при осуществлении деятельности по обращению с животными без владельцев</w:t>
            </w:r>
          </w:p>
        </w:tc>
        <w:tc>
          <w:tcPr>
            <w:tcW w:w="1587" w:type="dxa"/>
          </w:tcPr>
          <w:p w:rsidR="005625F9" w:rsidRDefault="005625F9">
            <w:pPr>
              <w:pStyle w:val="ConsPlusNormal"/>
              <w:jc w:val="center"/>
            </w:pPr>
            <w:r>
              <w:t>22213,100</w:t>
            </w:r>
          </w:p>
        </w:tc>
        <w:tc>
          <w:tcPr>
            <w:tcW w:w="1587" w:type="dxa"/>
          </w:tcPr>
          <w:p w:rsidR="005625F9" w:rsidRDefault="005625F9">
            <w:pPr>
              <w:pStyle w:val="ConsPlusNormal"/>
              <w:jc w:val="center"/>
            </w:pPr>
            <w:r>
              <w:t>22213,100</w:t>
            </w:r>
          </w:p>
        </w:tc>
        <w:tc>
          <w:tcPr>
            <w:tcW w:w="1587" w:type="dxa"/>
          </w:tcPr>
          <w:p w:rsidR="005625F9" w:rsidRDefault="005625F9">
            <w:pPr>
              <w:pStyle w:val="ConsPlusNormal"/>
              <w:jc w:val="center"/>
            </w:pPr>
            <w:r>
              <w:t>22213,100</w:t>
            </w:r>
          </w:p>
        </w:tc>
      </w:tr>
      <w:tr w:rsidR="005625F9">
        <w:tc>
          <w:tcPr>
            <w:tcW w:w="1474" w:type="dxa"/>
          </w:tcPr>
          <w:p w:rsidR="005625F9" w:rsidRDefault="005625F9">
            <w:pPr>
              <w:pStyle w:val="ConsPlusNormal"/>
              <w:jc w:val="center"/>
            </w:pPr>
            <w:r>
              <w:t>915002У09</w:t>
            </w:r>
            <w:r>
              <w:lastRenderedPageBreak/>
              <w:t>0</w:t>
            </w:r>
          </w:p>
        </w:tc>
        <w:tc>
          <w:tcPr>
            <w:tcW w:w="680" w:type="dxa"/>
          </w:tcPr>
          <w:p w:rsidR="005625F9" w:rsidRDefault="005625F9">
            <w:pPr>
              <w:pStyle w:val="ConsPlusNormal"/>
              <w:jc w:val="center"/>
            </w:pPr>
            <w:r>
              <w:lastRenderedPageBreak/>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lastRenderedPageBreak/>
              <w:t>3477,900</w:t>
            </w:r>
          </w:p>
        </w:tc>
        <w:tc>
          <w:tcPr>
            <w:tcW w:w="1587" w:type="dxa"/>
          </w:tcPr>
          <w:p w:rsidR="005625F9" w:rsidRDefault="005625F9">
            <w:pPr>
              <w:pStyle w:val="ConsPlusNormal"/>
              <w:jc w:val="center"/>
            </w:pPr>
            <w:r>
              <w:t>3477,900</w:t>
            </w:r>
          </w:p>
        </w:tc>
        <w:tc>
          <w:tcPr>
            <w:tcW w:w="1587" w:type="dxa"/>
          </w:tcPr>
          <w:p w:rsidR="005625F9" w:rsidRDefault="005625F9">
            <w:pPr>
              <w:pStyle w:val="ConsPlusNormal"/>
              <w:jc w:val="center"/>
            </w:pPr>
            <w:r>
              <w:t>3477,900</w:t>
            </w:r>
          </w:p>
        </w:tc>
      </w:tr>
      <w:tr w:rsidR="005625F9">
        <w:tc>
          <w:tcPr>
            <w:tcW w:w="1474" w:type="dxa"/>
          </w:tcPr>
          <w:p w:rsidR="005625F9" w:rsidRDefault="005625F9">
            <w:pPr>
              <w:pStyle w:val="ConsPlusNormal"/>
              <w:jc w:val="center"/>
            </w:pPr>
            <w:r>
              <w:t>915002У090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3477,900</w:t>
            </w:r>
          </w:p>
        </w:tc>
        <w:tc>
          <w:tcPr>
            <w:tcW w:w="1587" w:type="dxa"/>
          </w:tcPr>
          <w:p w:rsidR="005625F9" w:rsidRDefault="005625F9">
            <w:pPr>
              <w:pStyle w:val="ConsPlusNormal"/>
              <w:jc w:val="center"/>
            </w:pPr>
            <w:r>
              <w:t>3477,900</w:t>
            </w:r>
          </w:p>
        </w:tc>
        <w:tc>
          <w:tcPr>
            <w:tcW w:w="1587" w:type="dxa"/>
          </w:tcPr>
          <w:p w:rsidR="005625F9" w:rsidRDefault="005625F9">
            <w:pPr>
              <w:pStyle w:val="ConsPlusNormal"/>
              <w:jc w:val="center"/>
            </w:pPr>
            <w:r>
              <w:t>3477,900</w:t>
            </w:r>
          </w:p>
        </w:tc>
      </w:tr>
      <w:tr w:rsidR="005625F9">
        <w:tc>
          <w:tcPr>
            <w:tcW w:w="1474" w:type="dxa"/>
          </w:tcPr>
          <w:p w:rsidR="005625F9" w:rsidRDefault="005625F9">
            <w:pPr>
              <w:pStyle w:val="ConsPlusNormal"/>
              <w:jc w:val="center"/>
            </w:pPr>
            <w:r>
              <w:t>915002У090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Сельское хозяйство и рыболовство</w:t>
            </w:r>
          </w:p>
        </w:tc>
        <w:tc>
          <w:tcPr>
            <w:tcW w:w="1587" w:type="dxa"/>
          </w:tcPr>
          <w:p w:rsidR="005625F9" w:rsidRDefault="005625F9">
            <w:pPr>
              <w:pStyle w:val="ConsPlusNormal"/>
              <w:jc w:val="center"/>
            </w:pPr>
            <w:r>
              <w:t>3477,900</w:t>
            </w:r>
          </w:p>
        </w:tc>
        <w:tc>
          <w:tcPr>
            <w:tcW w:w="1587" w:type="dxa"/>
          </w:tcPr>
          <w:p w:rsidR="005625F9" w:rsidRDefault="005625F9">
            <w:pPr>
              <w:pStyle w:val="ConsPlusNormal"/>
              <w:jc w:val="center"/>
            </w:pPr>
            <w:r>
              <w:t>3477,900</w:t>
            </w:r>
          </w:p>
        </w:tc>
        <w:tc>
          <w:tcPr>
            <w:tcW w:w="1587" w:type="dxa"/>
          </w:tcPr>
          <w:p w:rsidR="005625F9" w:rsidRDefault="005625F9">
            <w:pPr>
              <w:pStyle w:val="ConsPlusNormal"/>
              <w:jc w:val="center"/>
            </w:pPr>
            <w:r>
              <w:t>3477,900</w:t>
            </w:r>
          </w:p>
        </w:tc>
      </w:tr>
      <w:tr w:rsidR="005625F9">
        <w:tc>
          <w:tcPr>
            <w:tcW w:w="1474" w:type="dxa"/>
          </w:tcPr>
          <w:p w:rsidR="005625F9" w:rsidRDefault="005625F9">
            <w:pPr>
              <w:pStyle w:val="ConsPlusNormal"/>
              <w:jc w:val="center"/>
            </w:pPr>
            <w:r>
              <w:t>915002У090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18735,200</w:t>
            </w:r>
          </w:p>
        </w:tc>
        <w:tc>
          <w:tcPr>
            <w:tcW w:w="1587" w:type="dxa"/>
          </w:tcPr>
          <w:p w:rsidR="005625F9" w:rsidRDefault="005625F9">
            <w:pPr>
              <w:pStyle w:val="ConsPlusNormal"/>
              <w:jc w:val="center"/>
            </w:pPr>
            <w:r>
              <w:t>18735,200</w:t>
            </w:r>
          </w:p>
        </w:tc>
        <w:tc>
          <w:tcPr>
            <w:tcW w:w="1587" w:type="dxa"/>
          </w:tcPr>
          <w:p w:rsidR="005625F9" w:rsidRDefault="005625F9">
            <w:pPr>
              <w:pStyle w:val="ConsPlusNormal"/>
              <w:jc w:val="center"/>
            </w:pPr>
            <w:r>
              <w:t>18735,200</w:t>
            </w:r>
          </w:p>
        </w:tc>
      </w:tr>
      <w:tr w:rsidR="005625F9">
        <w:tc>
          <w:tcPr>
            <w:tcW w:w="1474" w:type="dxa"/>
          </w:tcPr>
          <w:p w:rsidR="005625F9" w:rsidRDefault="005625F9">
            <w:pPr>
              <w:pStyle w:val="ConsPlusNormal"/>
              <w:jc w:val="center"/>
            </w:pPr>
            <w:r>
              <w:t>915002У090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18735,200</w:t>
            </w:r>
          </w:p>
        </w:tc>
        <w:tc>
          <w:tcPr>
            <w:tcW w:w="1587" w:type="dxa"/>
          </w:tcPr>
          <w:p w:rsidR="005625F9" w:rsidRDefault="005625F9">
            <w:pPr>
              <w:pStyle w:val="ConsPlusNormal"/>
              <w:jc w:val="center"/>
            </w:pPr>
            <w:r>
              <w:t>18735,200</w:t>
            </w:r>
          </w:p>
        </w:tc>
        <w:tc>
          <w:tcPr>
            <w:tcW w:w="1587" w:type="dxa"/>
          </w:tcPr>
          <w:p w:rsidR="005625F9" w:rsidRDefault="005625F9">
            <w:pPr>
              <w:pStyle w:val="ConsPlusNormal"/>
              <w:jc w:val="center"/>
            </w:pPr>
            <w:r>
              <w:t>18735,200</w:t>
            </w:r>
          </w:p>
        </w:tc>
      </w:tr>
      <w:tr w:rsidR="005625F9">
        <w:tc>
          <w:tcPr>
            <w:tcW w:w="1474" w:type="dxa"/>
          </w:tcPr>
          <w:p w:rsidR="005625F9" w:rsidRDefault="005625F9">
            <w:pPr>
              <w:pStyle w:val="ConsPlusNormal"/>
              <w:jc w:val="center"/>
            </w:pPr>
            <w:r>
              <w:t>915002У090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Сельское хозяйство и рыболовство</w:t>
            </w:r>
          </w:p>
        </w:tc>
        <w:tc>
          <w:tcPr>
            <w:tcW w:w="1587" w:type="dxa"/>
          </w:tcPr>
          <w:p w:rsidR="005625F9" w:rsidRDefault="005625F9">
            <w:pPr>
              <w:pStyle w:val="ConsPlusNormal"/>
              <w:jc w:val="center"/>
            </w:pPr>
            <w:r>
              <w:t>18735,200</w:t>
            </w:r>
          </w:p>
        </w:tc>
        <w:tc>
          <w:tcPr>
            <w:tcW w:w="1587" w:type="dxa"/>
          </w:tcPr>
          <w:p w:rsidR="005625F9" w:rsidRDefault="005625F9">
            <w:pPr>
              <w:pStyle w:val="ConsPlusNormal"/>
              <w:jc w:val="center"/>
            </w:pPr>
            <w:r>
              <w:t>18735,200</w:t>
            </w:r>
          </w:p>
        </w:tc>
        <w:tc>
          <w:tcPr>
            <w:tcW w:w="1587" w:type="dxa"/>
          </w:tcPr>
          <w:p w:rsidR="005625F9" w:rsidRDefault="005625F9">
            <w:pPr>
              <w:pStyle w:val="ConsPlusNormal"/>
              <w:jc w:val="center"/>
            </w:pPr>
            <w:r>
              <w:t>18735,200</w:t>
            </w:r>
          </w:p>
        </w:tc>
      </w:tr>
      <w:tr w:rsidR="005625F9">
        <w:tc>
          <w:tcPr>
            <w:tcW w:w="1474" w:type="dxa"/>
          </w:tcPr>
          <w:p w:rsidR="005625F9" w:rsidRDefault="005625F9">
            <w:pPr>
              <w:pStyle w:val="ConsPlusNormal"/>
              <w:jc w:val="center"/>
            </w:pPr>
            <w:r>
              <w:t>915002У100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587" w:type="dxa"/>
          </w:tcPr>
          <w:p w:rsidR="005625F9" w:rsidRDefault="005625F9">
            <w:pPr>
              <w:pStyle w:val="ConsPlusNormal"/>
              <w:jc w:val="center"/>
            </w:pPr>
            <w:r>
              <w:t>1030,000</w:t>
            </w:r>
          </w:p>
        </w:tc>
        <w:tc>
          <w:tcPr>
            <w:tcW w:w="1587" w:type="dxa"/>
          </w:tcPr>
          <w:p w:rsidR="005625F9" w:rsidRDefault="005625F9">
            <w:pPr>
              <w:pStyle w:val="ConsPlusNormal"/>
              <w:jc w:val="center"/>
            </w:pPr>
            <w:r>
              <w:t>1030,000</w:t>
            </w:r>
          </w:p>
        </w:tc>
        <w:tc>
          <w:tcPr>
            <w:tcW w:w="1587" w:type="dxa"/>
          </w:tcPr>
          <w:p w:rsidR="005625F9" w:rsidRDefault="005625F9">
            <w:pPr>
              <w:pStyle w:val="ConsPlusNormal"/>
              <w:jc w:val="center"/>
            </w:pPr>
            <w:r>
              <w:t>1030,000</w:t>
            </w:r>
          </w:p>
        </w:tc>
      </w:tr>
      <w:tr w:rsidR="005625F9">
        <w:tc>
          <w:tcPr>
            <w:tcW w:w="1474" w:type="dxa"/>
          </w:tcPr>
          <w:p w:rsidR="005625F9" w:rsidRDefault="005625F9">
            <w:pPr>
              <w:pStyle w:val="ConsPlusNormal"/>
              <w:jc w:val="center"/>
            </w:pPr>
            <w:r>
              <w:t>915002У100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lastRenderedPageBreak/>
              <w:t>1016,300</w:t>
            </w:r>
          </w:p>
        </w:tc>
        <w:tc>
          <w:tcPr>
            <w:tcW w:w="1587" w:type="dxa"/>
          </w:tcPr>
          <w:p w:rsidR="005625F9" w:rsidRDefault="005625F9">
            <w:pPr>
              <w:pStyle w:val="ConsPlusNormal"/>
              <w:jc w:val="center"/>
            </w:pPr>
            <w:r>
              <w:t>1016,300</w:t>
            </w:r>
          </w:p>
        </w:tc>
        <w:tc>
          <w:tcPr>
            <w:tcW w:w="1587" w:type="dxa"/>
          </w:tcPr>
          <w:p w:rsidR="005625F9" w:rsidRDefault="005625F9">
            <w:pPr>
              <w:pStyle w:val="ConsPlusNormal"/>
              <w:jc w:val="center"/>
            </w:pPr>
            <w:r>
              <w:t>1016,300</w:t>
            </w:r>
          </w:p>
        </w:tc>
      </w:tr>
      <w:tr w:rsidR="005625F9">
        <w:tc>
          <w:tcPr>
            <w:tcW w:w="1474" w:type="dxa"/>
          </w:tcPr>
          <w:p w:rsidR="005625F9" w:rsidRDefault="005625F9">
            <w:pPr>
              <w:pStyle w:val="ConsPlusNormal"/>
              <w:jc w:val="center"/>
            </w:pPr>
            <w:r>
              <w:t>915002У100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1016,300</w:t>
            </w:r>
          </w:p>
        </w:tc>
        <w:tc>
          <w:tcPr>
            <w:tcW w:w="1587" w:type="dxa"/>
          </w:tcPr>
          <w:p w:rsidR="005625F9" w:rsidRDefault="005625F9">
            <w:pPr>
              <w:pStyle w:val="ConsPlusNormal"/>
              <w:jc w:val="center"/>
            </w:pPr>
            <w:r>
              <w:t>1016,300</w:t>
            </w:r>
          </w:p>
        </w:tc>
        <w:tc>
          <w:tcPr>
            <w:tcW w:w="1587" w:type="dxa"/>
          </w:tcPr>
          <w:p w:rsidR="005625F9" w:rsidRDefault="005625F9">
            <w:pPr>
              <w:pStyle w:val="ConsPlusNormal"/>
              <w:jc w:val="center"/>
            </w:pPr>
            <w:r>
              <w:t>1016,300</w:t>
            </w:r>
          </w:p>
        </w:tc>
      </w:tr>
      <w:tr w:rsidR="005625F9">
        <w:tc>
          <w:tcPr>
            <w:tcW w:w="1474" w:type="dxa"/>
          </w:tcPr>
          <w:p w:rsidR="005625F9" w:rsidRDefault="005625F9">
            <w:pPr>
              <w:pStyle w:val="ConsPlusNormal"/>
              <w:jc w:val="center"/>
            </w:pPr>
            <w:r>
              <w:t>915002У100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Сельское хозяйство и рыболовство</w:t>
            </w:r>
          </w:p>
        </w:tc>
        <w:tc>
          <w:tcPr>
            <w:tcW w:w="1587" w:type="dxa"/>
          </w:tcPr>
          <w:p w:rsidR="005625F9" w:rsidRDefault="005625F9">
            <w:pPr>
              <w:pStyle w:val="ConsPlusNormal"/>
              <w:jc w:val="center"/>
            </w:pPr>
            <w:r>
              <w:t>1016,300</w:t>
            </w:r>
          </w:p>
        </w:tc>
        <w:tc>
          <w:tcPr>
            <w:tcW w:w="1587" w:type="dxa"/>
          </w:tcPr>
          <w:p w:rsidR="005625F9" w:rsidRDefault="005625F9">
            <w:pPr>
              <w:pStyle w:val="ConsPlusNormal"/>
              <w:jc w:val="center"/>
            </w:pPr>
            <w:r>
              <w:t>1016,300</w:t>
            </w:r>
          </w:p>
        </w:tc>
        <w:tc>
          <w:tcPr>
            <w:tcW w:w="1587" w:type="dxa"/>
          </w:tcPr>
          <w:p w:rsidR="005625F9" w:rsidRDefault="005625F9">
            <w:pPr>
              <w:pStyle w:val="ConsPlusNormal"/>
              <w:jc w:val="center"/>
            </w:pPr>
            <w:r>
              <w:t>1016,300</w:t>
            </w:r>
          </w:p>
        </w:tc>
      </w:tr>
      <w:tr w:rsidR="005625F9">
        <w:tc>
          <w:tcPr>
            <w:tcW w:w="1474" w:type="dxa"/>
          </w:tcPr>
          <w:p w:rsidR="005625F9" w:rsidRDefault="005625F9">
            <w:pPr>
              <w:pStyle w:val="ConsPlusNormal"/>
              <w:jc w:val="center"/>
            </w:pPr>
            <w:r>
              <w:t>915002У100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13,700</w:t>
            </w:r>
          </w:p>
        </w:tc>
        <w:tc>
          <w:tcPr>
            <w:tcW w:w="1587" w:type="dxa"/>
          </w:tcPr>
          <w:p w:rsidR="005625F9" w:rsidRDefault="005625F9">
            <w:pPr>
              <w:pStyle w:val="ConsPlusNormal"/>
              <w:jc w:val="center"/>
            </w:pPr>
            <w:r>
              <w:t>13,700</w:t>
            </w:r>
          </w:p>
        </w:tc>
        <w:tc>
          <w:tcPr>
            <w:tcW w:w="1587" w:type="dxa"/>
          </w:tcPr>
          <w:p w:rsidR="005625F9" w:rsidRDefault="005625F9">
            <w:pPr>
              <w:pStyle w:val="ConsPlusNormal"/>
              <w:jc w:val="center"/>
            </w:pPr>
            <w:r>
              <w:t>13,700</w:t>
            </w:r>
          </w:p>
        </w:tc>
      </w:tr>
      <w:tr w:rsidR="005625F9">
        <w:tc>
          <w:tcPr>
            <w:tcW w:w="1474" w:type="dxa"/>
          </w:tcPr>
          <w:p w:rsidR="005625F9" w:rsidRDefault="005625F9">
            <w:pPr>
              <w:pStyle w:val="ConsPlusNormal"/>
              <w:jc w:val="center"/>
            </w:pPr>
            <w:r>
              <w:t>915002У100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13,700</w:t>
            </w:r>
          </w:p>
        </w:tc>
        <w:tc>
          <w:tcPr>
            <w:tcW w:w="1587" w:type="dxa"/>
          </w:tcPr>
          <w:p w:rsidR="005625F9" w:rsidRDefault="005625F9">
            <w:pPr>
              <w:pStyle w:val="ConsPlusNormal"/>
              <w:jc w:val="center"/>
            </w:pPr>
            <w:r>
              <w:t>13,700</w:t>
            </w:r>
          </w:p>
        </w:tc>
        <w:tc>
          <w:tcPr>
            <w:tcW w:w="1587" w:type="dxa"/>
          </w:tcPr>
          <w:p w:rsidR="005625F9" w:rsidRDefault="005625F9">
            <w:pPr>
              <w:pStyle w:val="ConsPlusNormal"/>
              <w:jc w:val="center"/>
            </w:pPr>
            <w:r>
              <w:t>13,700</w:t>
            </w:r>
          </w:p>
        </w:tc>
      </w:tr>
      <w:tr w:rsidR="005625F9">
        <w:tc>
          <w:tcPr>
            <w:tcW w:w="1474" w:type="dxa"/>
          </w:tcPr>
          <w:p w:rsidR="005625F9" w:rsidRDefault="005625F9">
            <w:pPr>
              <w:pStyle w:val="ConsPlusNormal"/>
              <w:jc w:val="center"/>
            </w:pPr>
            <w:r>
              <w:t>915002У100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Сельское хозяйство и рыболовство</w:t>
            </w:r>
          </w:p>
        </w:tc>
        <w:tc>
          <w:tcPr>
            <w:tcW w:w="1587" w:type="dxa"/>
          </w:tcPr>
          <w:p w:rsidR="005625F9" w:rsidRDefault="005625F9">
            <w:pPr>
              <w:pStyle w:val="ConsPlusNormal"/>
              <w:jc w:val="center"/>
            </w:pPr>
            <w:r>
              <w:t>13,700</w:t>
            </w:r>
          </w:p>
        </w:tc>
        <w:tc>
          <w:tcPr>
            <w:tcW w:w="1587" w:type="dxa"/>
          </w:tcPr>
          <w:p w:rsidR="005625F9" w:rsidRDefault="005625F9">
            <w:pPr>
              <w:pStyle w:val="ConsPlusNormal"/>
              <w:jc w:val="center"/>
            </w:pPr>
            <w:r>
              <w:t>13,700</w:t>
            </w:r>
          </w:p>
        </w:tc>
        <w:tc>
          <w:tcPr>
            <w:tcW w:w="1587" w:type="dxa"/>
          </w:tcPr>
          <w:p w:rsidR="005625F9" w:rsidRDefault="005625F9">
            <w:pPr>
              <w:pStyle w:val="ConsPlusNormal"/>
              <w:jc w:val="center"/>
            </w:pPr>
            <w:r>
              <w:t>13,700</w:t>
            </w:r>
          </w:p>
        </w:tc>
      </w:tr>
      <w:tr w:rsidR="005625F9">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587" w:type="dxa"/>
          </w:tcPr>
          <w:p w:rsidR="005625F9" w:rsidRDefault="005625F9">
            <w:pPr>
              <w:pStyle w:val="ConsPlusNormal"/>
              <w:jc w:val="center"/>
            </w:pPr>
            <w:r>
              <w:t>151201,210</w:t>
            </w:r>
          </w:p>
        </w:tc>
        <w:tc>
          <w:tcPr>
            <w:tcW w:w="1587" w:type="dxa"/>
          </w:tcPr>
          <w:p w:rsidR="005625F9" w:rsidRDefault="005625F9">
            <w:pPr>
              <w:pStyle w:val="ConsPlusNormal"/>
              <w:jc w:val="center"/>
            </w:pPr>
            <w:r>
              <w:t>141000,000</w:t>
            </w:r>
          </w:p>
        </w:tc>
        <w:tc>
          <w:tcPr>
            <w:tcW w:w="1587" w:type="dxa"/>
          </w:tcPr>
          <w:p w:rsidR="005625F9" w:rsidRDefault="005625F9">
            <w:pPr>
              <w:pStyle w:val="ConsPlusNormal"/>
              <w:jc w:val="center"/>
            </w:pPr>
            <w:r>
              <w:t>141000,000</w:t>
            </w:r>
          </w:p>
        </w:tc>
      </w:tr>
      <w:tr w:rsidR="005625F9">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148889,479</w:t>
            </w:r>
          </w:p>
        </w:tc>
        <w:tc>
          <w:tcPr>
            <w:tcW w:w="1587" w:type="dxa"/>
          </w:tcPr>
          <w:p w:rsidR="005625F9" w:rsidRDefault="005625F9">
            <w:pPr>
              <w:pStyle w:val="ConsPlusNormal"/>
              <w:jc w:val="center"/>
            </w:pPr>
            <w:r>
              <w:t>141000,000</w:t>
            </w:r>
          </w:p>
        </w:tc>
        <w:tc>
          <w:tcPr>
            <w:tcW w:w="1587" w:type="dxa"/>
          </w:tcPr>
          <w:p w:rsidR="005625F9" w:rsidRDefault="005625F9">
            <w:pPr>
              <w:pStyle w:val="ConsPlusNormal"/>
              <w:jc w:val="center"/>
            </w:pPr>
            <w:r>
              <w:t>141000,000</w:t>
            </w:r>
          </w:p>
        </w:tc>
      </w:tr>
      <w:tr w:rsidR="005625F9">
        <w:tc>
          <w:tcPr>
            <w:tcW w:w="1474" w:type="dxa"/>
          </w:tcPr>
          <w:p w:rsidR="005625F9" w:rsidRDefault="005625F9">
            <w:pPr>
              <w:pStyle w:val="ConsPlusNormal"/>
              <w:jc w:val="center"/>
            </w:pPr>
            <w:r>
              <w:t>916000000</w:t>
            </w:r>
            <w:r>
              <w:lastRenderedPageBreak/>
              <w:t>0</w:t>
            </w:r>
          </w:p>
        </w:tc>
        <w:tc>
          <w:tcPr>
            <w:tcW w:w="680" w:type="dxa"/>
          </w:tcPr>
          <w:p w:rsidR="005625F9" w:rsidRDefault="005625F9">
            <w:pPr>
              <w:pStyle w:val="ConsPlusNormal"/>
              <w:jc w:val="center"/>
            </w:pPr>
            <w:r>
              <w:lastRenderedPageBreak/>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tcPr>
          <w:p w:rsidR="005625F9" w:rsidRDefault="005625F9">
            <w:pPr>
              <w:pStyle w:val="ConsPlusNormal"/>
              <w:jc w:val="center"/>
            </w:pPr>
            <w:r>
              <w:lastRenderedPageBreak/>
              <w:t>148889,479</w:t>
            </w:r>
          </w:p>
        </w:tc>
        <w:tc>
          <w:tcPr>
            <w:tcW w:w="1587" w:type="dxa"/>
          </w:tcPr>
          <w:p w:rsidR="005625F9" w:rsidRDefault="005625F9">
            <w:pPr>
              <w:pStyle w:val="ConsPlusNormal"/>
              <w:jc w:val="center"/>
            </w:pPr>
            <w:r>
              <w:t>141000,000</w:t>
            </w:r>
          </w:p>
        </w:tc>
        <w:tc>
          <w:tcPr>
            <w:tcW w:w="1587" w:type="dxa"/>
          </w:tcPr>
          <w:p w:rsidR="005625F9" w:rsidRDefault="005625F9">
            <w:pPr>
              <w:pStyle w:val="ConsPlusNormal"/>
              <w:jc w:val="center"/>
            </w:pPr>
            <w:r>
              <w:t>141000,000</w:t>
            </w:r>
          </w:p>
        </w:tc>
      </w:tr>
      <w:tr w:rsidR="005625F9">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141230,110</w:t>
            </w:r>
          </w:p>
        </w:tc>
        <w:tc>
          <w:tcPr>
            <w:tcW w:w="1587" w:type="dxa"/>
          </w:tcPr>
          <w:p w:rsidR="005625F9" w:rsidRDefault="005625F9">
            <w:pPr>
              <w:pStyle w:val="ConsPlusNormal"/>
              <w:jc w:val="center"/>
            </w:pPr>
            <w:r>
              <w:t>141000,000</w:t>
            </w:r>
          </w:p>
        </w:tc>
        <w:tc>
          <w:tcPr>
            <w:tcW w:w="1587" w:type="dxa"/>
          </w:tcPr>
          <w:p w:rsidR="005625F9" w:rsidRDefault="005625F9">
            <w:pPr>
              <w:pStyle w:val="ConsPlusNormal"/>
              <w:jc w:val="center"/>
            </w:pPr>
            <w:r>
              <w:t>141000,000</w:t>
            </w:r>
          </w:p>
        </w:tc>
      </w:tr>
      <w:tr w:rsidR="005625F9">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6306,185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403,565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949,619</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600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587" w:type="dxa"/>
          </w:tcPr>
          <w:p w:rsidR="005625F9" w:rsidRDefault="005625F9">
            <w:pPr>
              <w:pStyle w:val="ConsPlusNormal"/>
              <w:jc w:val="center"/>
            </w:pPr>
            <w:r>
              <w:t>656,696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630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tcPr>
          <w:p w:rsidR="005625F9" w:rsidRDefault="005625F9">
            <w:pPr>
              <w:pStyle w:val="ConsPlusNormal"/>
              <w:jc w:val="center"/>
            </w:pPr>
            <w:r>
              <w:t>656,696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630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Культура</w:t>
            </w:r>
          </w:p>
        </w:tc>
        <w:tc>
          <w:tcPr>
            <w:tcW w:w="1587" w:type="dxa"/>
          </w:tcPr>
          <w:p w:rsidR="005625F9" w:rsidRDefault="005625F9">
            <w:pPr>
              <w:pStyle w:val="ConsPlusNormal"/>
              <w:jc w:val="center"/>
            </w:pPr>
            <w:r>
              <w:t>656,696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1655,035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9160000000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1655,035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Дорожное хозяйство (дорожные фонды)</w:t>
            </w:r>
          </w:p>
        </w:tc>
        <w:tc>
          <w:tcPr>
            <w:tcW w:w="1587" w:type="dxa"/>
          </w:tcPr>
          <w:p w:rsidR="005625F9" w:rsidRDefault="005625F9">
            <w:pPr>
              <w:pStyle w:val="ConsPlusNormal"/>
              <w:jc w:val="center"/>
            </w:pPr>
            <w:r>
              <w:t>918,697</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810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Благоустройство</w:t>
            </w:r>
          </w:p>
        </w:tc>
        <w:tc>
          <w:tcPr>
            <w:tcW w:w="1587" w:type="dxa"/>
          </w:tcPr>
          <w:p w:rsidR="005625F9" w:rsidRDefault="005625F9">
            <w:pPr>
              <w:pStyle w:val="ConsPlusNormal"/>
              <w:jc w:val="center"/>
            </w:pPr>
            <w:r>
              <w:t>736,338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непрограммные мероприятия</w:t>
            </w:r>
          </w:p>
        </w:tc>
        <w:tc>
          <w:tcPr>
            <w:tcW w:w="1587" w:type="dxa"/>
          </w:tcPr>
          <w:p w:rsidR="005625F9" w:rsidRDefault="005625F9">
            <w:pPr>
              <w:pStyle w:val="ConsPlusNormal"/>
              <w:jc w:val="center"/>
            </w:pPr>
            <w:r>
              <w:t>622499,099</w:t>
            </w:r>
          </w:p>
        </w:tc>
        <w:tc>
          <w:tcPr>
            <w:tcW w:w="1587" w:type="dxa"/>
          </w:tcPr>
          <w:p w:rsidR="005625F9" w:rsidRDefault="005625F9">
            <w:pPr>
              <w:pStyle w:val="ConsPlusNormal"/>
              <w:jc w:val="center"/>
            </w:pPr>
            <w:r>
              <w:t>703014,938</w:t>
            </w:r>
          </w:p>
        </w:tc>
        <w:tc>
          <w:tcPr>
            <w:tcW w:w="1587" w:type="dxa"/>
          </w:tcPr>
          <w:p w:rsidR="005625F9" w:rsidRDefault="005625F9">
            <w:pPr>
              <w:pStyle w:val="ConsPlusNormal"/>
              <w:jc w:val="center"/>
            </w:pPr>
            <w:r>
              <w:t>536087,100</w:t>
            </w:r>
          </w:p>
        </w:tc>
      </w:tr>
      <w:tr w:rsidR="005625F9">
        <w:tc>
          <w:tcPr>
            <w:tcW w:w="1474" w:type="dxa"/>
          </w:tcPr>
          <w:p w:rsidR="005625F9" w:rsidRDefault="005625F9">
            <w:pPr>
              <w:pStyle w:val="ConsPlusNormal"/>
              <w:jc w:val="center"/>
            </w:pPr>
            <w:r>
              <w:t>9190021200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Исполнение обязанностей по уплате платежей в федеральный бюджет</w:t>
            </w:r>
          </w:p>
        </w:tc>
        <w:tc>
          <w:tcPr>
            <w:tcW w:w="1587" w:type="dxa"/>
          </w:tcPr>
          <w:p w:rsidR="005625F9" w:rsidRDefault="005625F9">
            <w:pPr>
              <w:pStyle w:val="ConsPlusNormal"/>
              <w:jc w:val="center"/>
            </w:pPr>
            <w:r>
              <w:t>663,125</w:t>
            </w:r>
          </w:p>
        </w:tc>
        <w:tc>
          <w:tcPr>
            <w:tcW w:w="1587" w:type="dxa"/>
          </w:tcPr>
          <w:p w:rsidR="005625F9" w:rsidRDefault="005625F9">
            <w:pPr>
              <w:pStyle w:val="ConsPlusNormal"/>
              <w:jc w:val="center"/>
            </w:pPr>
            <w:r>
              <w:t>157,800</w:t>
            </w:r>
          </w:p>
        </w:tc>
        <w:tc>
          <w:tcPr>
            <w:tcW w:w="1587" w:type="dxa"/>
          </w:tcPr>
          <w:p w:rsidR="005625F9" w:rsidRDefault="005625F9">
            <w:pPr>
              <w:pStyle w:val="ConsPlusNormal"/>
              <w:jc w:val="center"/>
            </w:pPr>
            <w:r>
              <w:t>93,300</w:t>
            </w:r>
          </w:p>
        </w:tc>
      </w:tr>
      <w:tr w:rsidR="005625F9">
        <w:tc>
          <w:tcPr>
            <w:tcW w:w="1474" w:type="dxa"/>
          </w:tcPr>
          <w:p w:rsidR="005625F9" w:rsidRDefault="005625F9">
            <w:pPr>
              <w:pStyle w:val="ConsPlusNormal"/>
              <w:jc w:val="center"/>
            </w:pPr>
            <w:r>
              <w:t>9190021200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663,125</w:t>
            </w:r>
          </w:p>
        </w:tc>
        <w:tc>
          <w:tcPr>
            <w:tcW w:w="1587" w:type="dxa"/>
          </w:tcPr>
          <w:p w:rsidR="005625F9" w:rsidRDefault="005625F9">
            <w:pPr>
              <w:pStyle w:val="ConsPlusNormal"/>
              <w:jc w:val="center"/>
            </w:pPr>
            <w:r>
              <w:t>157,800</w:t>
            </w:r>
          </w:p>
        </w:tc>
        <w:tc>
          <w:tcPr>
            <w:tcW w:w="1587" w:type="dxa"/>
          </w:tcPr>
          <w:p w:rsidR="005625F9" w:rsidRDefault="005625F9">
            <w:pPr>
              <w:pStyle w:val="ConsPlusNormal"/>
              <w:jc w:val="center"/>
            </w:pPr>
            <w:r>
              <w:t>93,300</w:t>
            </w:r>
          </w:p>
        </w:tc>
      </w:tr>
      <w:tr w:rsidR="005625F9">
        <w:tc>
          <w:tcPr>
            <w:tcW w:w="1474" w:type="dxa"/>
          </w:tcPr>
          <w:p w:rsidR="005625F9" w:rsidRDefault="005625F9">
            <w:pPr>
              <w:pStyle w:val="ConsPlusNormal"/>
              <w:jc w:val="center"/>
            </w:pPr>
            <w:r>
              <w:t>9190021200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663,125</w:t>
            </w:r>
          </w:p>
        </w:tc>
        <w:tc>
          <w:tcPr>
            <w:tcW w:w="1587" w:type="dxa"/>
          </w:tcPr>
          <w:p w:rsidR="005625F9" w:rsidRDefault="005625F9">
            <w:pPr>
              <w:pStyle w:val="ConsPlusNormal"/>
              <w:jc w:val="center"/>
            </w:pPr>
            <w:r>
              <w:t>157,800</w:t>
            </w:r>
          </w:p>
        </w:tc>
        <w:tc>
          <w:tcPr>
            <w:tcW w:w="1587" w:type="dxa"/>
          </w:tcPr>
          <w:p w:rsidR="005625F9" w:rsidRDefault="005625F9">
            <w:pPr>
              <w:pStyle w:val="ConsPlusNormal"/>
              <w:jc w:val="center"/>
            </w:pPr>
            <w:r>
              <w:t>93,300</w:t>
            </w:r>
          </w:p>
        </w:tc>
      </w:tr>
      <w:tr w:rsidR="005625F9">
        <w:tc>
          <w:tcPr>
            <w:tcW w:w="1474" w:type="dxa"/>
          </w:tcPr>
          <w:p w:rsidR="005625F9" w:rsidRDefault="005625F9">
            <w:pPr>
              <w:pStyle w:val="ConsPlusNormal"/>
              <w:jc w:val="center"/>
            </w:pPr>
            <w:r>
              <w:t>9190021200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663,125</w:t>
            </w:r>
          </w:p>
        </w:tc>
        <w:tc>
          <w:tcPr>
            <w:tcW w:w="1587" w:type="dxa"/>
          </w:tcPr>
          <w:p w:rsidR="005625F9" w:rsidRDefault="005625F9">
            <w:pPr>
              <w:pStyle w:val="ConsPlusNormal"/>
              <w:jc w:val="center"/>
            </w:pPr>
            <w:r>
              <w:t>157,800</w:t>
            </w:r>
          </w:p>
        </w:tc>
        <w:tc>
          <w:tcPr>
            <w:tcW w:w="1587" w:type="dxa"/>
          </w:tcPr>
          <w:p w:rsidR="005625F9" w:rsidRDefault="005625F9">
            <w:pPr>
              <w:pStyle w:val="ConsPlusNormal"/>
              <w:jc w:val="center"/>
            </w:pPr>
            <w:r>
              <w:t>93,300</w:t>
            </w:r>
          </w:p>
        </w:tc>
      </w:tr>
      <w:tr w:rsidR="005625F9">
        <w:tc>
          <w:tcPr>
            <w:tcW w:w="1474" w:type="dxa"/>
          </w:tcPr>
          <w:p w:rsidR="005625F9" w:rsidRDefault="005625F9">
            <w:pPr>
              <w:pStyle w:val="ConsPlusNormal"/>
              <w:jc w:val="center"/>
            </w:pPr>
            <w:r>
              <w:t>9190021230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Капитальный ремонт здания для размещения муниципального архива</w:t>
            </w:r>
          </w:p>
        </w:tc>
        <w:tc>
          <w:tcPr>
            <w:tcW w:w="1587" w:type="dxa"/>
          </w:tcPr>
          <w:p w:rsidR="005625F9" w:rsidRDefault="005625F9">
            <w:pPr>
              <w:pStyle w:val="ConsPlusNormal"/>
              <w:jc w:val="center"/>
            </w:pPr>
            <w:r>
              <w:t>708,282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919002123</w:t>
            </w:r>
            <w:r>
              <w:lastRenderedPageBreak/>
              <w:t>0</w:t>
            </w:r>
          </w:p>
        </w:tc>
        <w:tc>
          <w:tcPr>
            <w:tcW w:w="680" w:type="dxa"/>
          </w:tcPr>
          <w:p w:rsidR="005625F9" w:rsidRDefault="005625F9">
            <w:pPr>
              <w:pStyle w:val="ConsPlusNormal"/>
              <w:jc w:val="center"/>
            </w:pPr>
            <w:r>
              <w:lastRenderedPageBreak/>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Закупка товаров, работ и услуг для </w:t>
            </w:r>
            <w:r>
              <w:lastRenderedPageBreak/>
              <w:t>обеспечения государственных (муниципальных) нужд</w:t>
            </w:r>
          </w:p>
        </w:tc>
        <w:tc>
          <w:tcPr>
            <w:tcW w:w="1587" w:type="dxa"/>
          </w:tcPr>
          <w:p w:rsidR="005625F9" w:rsidRDefault="005625F9">
            <w:pPr>
              <w:pStyle w:val="ConsPlusNormal"/>
              <w:jc w:val="center"/>
            </w:pPr>
            <w:r>
              <w:lastRenderedPageBreak/>
              <w:t>708,282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9190021230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708,282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9190021230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708,282</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9190021440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Организация обучения муниципальных служащих администрации города Перми</w:t>
            </w:r>
          </w:p>
        </w:tc>
        <w:tc>
          <w:tcPr>
            <w:tcW w:w="1587" w:type="dxa"/>
          </w:tcPr>
          <w:p w:rsidR="005625F9" w:rsidRDefault="005625F9">
            <w:pPr>
              <w:pStyle w:val="ConsPlusNormal"/>
              <w:jc w:val="center"/>
            </w:pPr>
            <w:r>
              <w:t>1658,949</w:t>
            </w:r>
          </w:p>
        </w:tc>
        <w:tc>
          <w:tcPr>
            <w:tcW w:w="1587" w:type="dxa"/>
          </w:tcPr>
          <w:p w:rsidR="005625F9" w:rsidRDefault="005625F9">
            <w:pPr>
              <w:pStyle w:val="ConsPlusNormal"/>
              <w:jc w:val="center"/>
            </w:pPr>
            <w:r>
              <w:t>1904,300</w:t>
            </w:r>
          </w:p>
        </w:tc>
        <w:tc>
          <w:tcPr>
            <w:tcW w:w="1587" w:type="dxa"/>
          </w:tcPr>
          <w:p w:rsidR="005625F9" w:rsidRDefault="005625F9">
            <w:pPr>
              <w:pStyle w:val="ConsPlusNormal"/>
              <w:jc w:val="center"/>
            </w:pPr>
            <w:r>
              <w:t>1904,300</w:t>
            </w:r>
          </w:p>
        </w:tc>
      </w:tr>
      <w:tr w:rsidR="005625F9">
        <w:tc>
          <w:tcPr>
            <w:tcW w:w="1474" w:type="dxa"/>
          </w:tcPr>
          <w:p w:rsidR="005625F9" w:rsidRDefault="005625F9">
            <w:pPr>
              <w:pStyle w:val="ConsPlusNormal"/>
              <w:jc w:val="center"/>
            </w:pPr>
            <w:r>
              <w:t>9190021440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1658,949</w:t>
            </w:r>
          </w:p>
        </w:tc>
        <w:tc>
          <w:tcPr>
            <w:tcW w:w="1587" w:type="dxa"/>
          </w:tcPr>
          <w:p w:rsidR="005625F9" w:rsidRDefault="005625F9">
            <w:pPr>
              <w:pStyle w:val="ConsPlusNormal"/>
              <w:jc w:val="center"/>
            </w:pPr>
            <w:r>
              <w:t>1904,300</w:t>
            </w:r>
          </w:p>
        </w:tc>
        <w:tc>
          <w:tcPr>
            <w:tcW w:w="1587" w:type="dxa"/>
          </w:tcPr>
          <w:p w:rsidR="005625F9" w:rsidRDefault="005625F9">
            <w:pPr>
              <w:pStyle w:val="ConsPlusNormal"/>
              <w:jc w:val="center"/>
            </w:pPr>
            <w:r>
              <w:t>1904,300</w:t>
            </w:r>
          </w:p>
        </w:tc>
      </w:tr>
      <w:tr w:rsidR="005625F9">
        <w:tc>
          <w:tcPr>
            <w:tcW w:w="1474" w:type="dxa"/>
          </w:tcPr>
          <w:p w:rsidR="005625F9" w:rsidRDefault="005625F9">
            <w:pPr>
              <w:pStyle w:val="ConsPlusNormal"/>
              <w:jc w:val="center"/>
            </w:pPr>
            <w:r>
              <w:t>9190021440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1658,949</w:t>
            </w:r>
          </w:p>
        </w:tc>
        <w:tc>
          <w:tcPr>
            <w:tcW w:w="1587" w:type="dxa"/>
          </w:tcPr>
          <w:p w:rsidR="005625F9" w:rsidRDefault="005625F9">
            <w:pPr>
              <w:pStyle w:val="ConsPlusNormal"/>
              <w:jc w:val="center"/>
            </w:pPr>
            <w:r>
              <w:t>1904,300</w:t>
            </w:r>
          </w:p>
        </w:tc>
        <w:tc>
          <w:tcPr>
            <w:tcW w:w="1587" w:type="dxa"/>
          </w:tcPr>
          <w:p w:rsidR="005625F9" w:rsidRDefault="005625F9">
            <w:pPr>
              <w:pStyle w:val="ConsPlusNormal"/>
              <w:jc w:val="center"/>
            </w:pPr>
            <w:r>
              <w:t>1904,300</w:t>
            </w:r>
          </w:p>
        </w:tc>
      </w:tr>
      <w:tr w:rsidR="005625F9">
        <w:tc>
          <w:tcPr>
            <w:tcW w:w="1474" w:type="dxa"/>
          </w:tcPr>
          <w:p w:rsidR="005625F9" w:rsidRDefault="005625F9">
            <w:pPr>
              <w:pStyle w:val="ConsPlusNormal"/>
              <w:jc w:val="center"/>
            </w:pPr>
            <w:r>
              <w:t>9190021440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1658,949</w:t>
            </w:r>
          </w:p>
        </w:tc>
        <w:tc>
          <w:tcPr>
            <w:tcW w:w="1587" w:type="dxa"/>
          </w:tcPr>
          <w:p w:rsidR="005625F9" w:rsidRDefault="005625F9">
            <w:pPr>
              <w:pStyle w:val="ConsPlusNormal"/>
              <w:jc w:val="center"/>
            </w:pPr>
            <w:r>
              <w:t>1904,300</w:t>
            </w:r>
          </w:p>
        </w:tc>
        <w:tc>
          <w:tcPr>
            <w:tcW w:w="1587" w:type="dxa"/>
          </w:tcPr>
          <w:p w:rsidR="005625F9" w:rsidRDefault="005625F9">
            <w:pPr>
              <w:pStyle w:val="ConsPlusNormal"/>
              <w:jc w:val="center"/>
            </w:pPr>
            <w:r>
              <w:t>1904,300</w:t>
            </w:r>
          </w:p>
        </w:tc>
      </w:tr>
      <w:tr w:rsidR="005625F9">
        <w:tc>
          <w:tcPr>
            <w:tcW w:w="1474" w:type="dxa"/>
          </w:tcPr>
          <w:p w:rsidR="005625F9" w:rsidRDefault="005625F9">
            <w:pPr>
              <w:pStyle w:val="ConsPlusNormal"/>
              <w:jc w:val="center"/>
            </w:pPr>
            <w:r>
              <w:t>9190021460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Мероприятия в сфере применения информационных технологий</w:t>
            </w:r>
          </w:p>
        </w:tc>
        <w:tc>
          <w:tcPr>
            <w:tcW w:w="1587" w:type="dxa"/>
          </w:tcPr>
          <w:p w:rsidR="005625F9" w:rsidRDefault="005625F9">
            <w:pPr>
              <w:pStyle w:val="ConsPlusNormal"/>
              <w:jc w:val="center"/>
            </w:pPr>
            <w:r>
              <w:t>34818,546</w:t>
            </w:r>
          </w:p>
        </w:tc>
        <w:tc>
          <w:tcPr>
            <w:tcW w:w="1587" w:type="dxa"/>
          </w:tcPr>
          <w:p w:rsidR="005625F9" w:rsidRDefault="005625F9">
            <w:pPr>
              <w:pStyle w:val="ConsPlusNormal"/>
              <w:jc w:val="center"/>
            </w:pPr>
            <w:r>
              <w:t>26599,100</w:t>
            </w:r>
          </w:p>
        </w:tc>
        <w:tc>
          <w:tcPr>
            <w:tcW w:w="1587" w:type="dxa"/>
          </w:tcPr>
          <w:p w:rsidR="005625F9" w:rsidRDefault="005625F9">
            <w:pPr>
              <w:pStyle w:val="ConsPlusNormal"/>
              <w:jc w:val="center"/>
            </w:pPr>
            <w:r>
              <w:t>25590,600</w:t>
            </w:r>
          </w:p>
        </w:tc>
      </w:tr>
      <w:tr w:rsidR="005625F9">
        <w:tc>
          <w:tcPr>
            <w:tcW w:w="1474" w:type="dxa"/>
          </w:tcPr>
          <w:p w:rsidR="005625F9" w:rsidRDefault="005625F9">
            <w:pPr>
              <w:pStyle w:val="ConsPlusNormal"/>
              <w:jc w:val="center"/>
            </w:pPr>
            <w:r>
              <w:t>9190021460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34818,546</w:t>
            </w:r>
          </w:p>
        </w:tc>
        <w:tc>
          <w:tcPr>
            <w:tcW w:w="1587" w:type="dxa"/>
          </w:tcPr>
          <w:p w:rsidR="005625F9" w:rsidRDefault="005625F9">
            <w:pPr>
              <w:pStyle w:val="ConsPlusNormal"/>
              <w:jc w:val="center"/>
            </w:pPr>
            <w:r>
              <w:t>26599,100</w:t>
            </w:r>
          </w:p>
        </w:tc>
        <w:tc>
          <w:tcPr>
            <w:tcW w:w="1587" w:type="dxa"/>
          </w:tcPr>
          <w:p w:rsidR="005625F9" w:rsidRDefault="005625F9">
            <w:pPr>
              <w:pStyle w:val="ConsPlusNormal"/>
              <w:jc w:val="center"/>
            </w:pPr>
            <w:r>
              <w:t>25590,600</w:t>
            </w:r>
          </w:p>
        </w:tc>
      </w:tr>
      <w:tr w:rsidR="005625F9">
        <w:tc>
          <w:tcPr>
            <w:tcW w:w="1474" w:type="dxa"/>
          </w:tcPr>
          <w:p w:rsidR="005625F9" w:rsidRDefault="005625F9">
            <w:pPr>
              <w:pStyle w:val="ConsPlusNormal"/>
              <w:jc w:val="center"/>
            </w:pPr>
            <w:r>
              <w:lastRenderedPageBreak/>
              <w:t>9190021460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34818,546</w:t>
            </w:r>
          </w:p>
        </w:tc>
        <w:tc>
          <w:tcPr>
            <w:tcW w:w="1587" w:type="dxa"/>
          </w:tcPr>
          <w:p w:rsidR="005625F9" w:rsidRDefault="005625F9">
            <w:pPr>
              <w:pStyle w:val="ConsPlusNormal"/>
              <w:jc w:val="center"/>
            </w:pPr>
            <w:r>
              <w:t>26599,100</w:t>
            </w:r>
          </w:p>
        </w:tc>
        <w:tc>
          <w:tcPr>
            <w:tcW w:w="1587" w:type="dxa"/>
          </w:tcPr>
          <w:p w:rsidR="005625F9" w:rsidRDefault="005625F9">
            <w:pPr>
              <w:pStyle w:val="ConsPlusNormal"/>
              <w:jc w:val="center"/>
            </w:pPr>
            <w:r>
              <w:t>25590,600</w:t>
            </w:r>
          </w:p>
        </w:tc>
      </w:tr>
      <w:tr w:rsidR="005625F9">
        <w:tc>
          <w:tcPr>
            <w:tcW w:w="1474" w:type="dxa"/>
          </w:tcPr>
          <w:p w:rsidR="005625F9" w:rsidRDefault="005625F9">
            <w:pPr>
              <w:pStyle w:val="ConsPlusNormal"/>
              <w:jc w:val="center"/>
            </w:pPr>
            <w:r>
              <w:t>9190021460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34818,546</w:t>
            </w:r>
          </w:p>
        </w:tc>
        <w:tc>
          <w:tcPr>
            <w:tcW w:w="1587" w:type="dxa"/>
          </w:tcPr>
          <w:p w:rsidR="005625F9" w:rsidRDefault="005625F9">
            <w:pPr>
              <w:pStyle w:val="ConsPlusNormal"/>
              <w:jc w:val="center"/>
            </w:pPr>
            <w:r>
              <w:t>26599,100</w:t>
            </w:r>
          </w:p>
        </w:tc>
        <w:tc>
          <w:tcPr>
            <w:tcW w:w="1587" w:type="dxa"/>
          </w:tcPr>
          <w:p w:rsidR="005625F9" w:rsidRDefault="005625F9">
            <w:pPr>
              <w:pStyle w:val="ConsPlusNormal"/>
              <w:jc w:val="center"/>
            </w:pPr>
            <w:r>
              <w:t>25590,600</w:t>
            </w:r>
          </w:p>
        </w:tc>
      </w:tr>
      <w:tr w:rsidR="005625F9">
        <w:tc>
          <w:tcPr>
            <w:tcW w:w="1474" w:type="dxa"/>
          </w:tcPr>
          <w:p w:rsidR="005625F9" w:rsidRDefault="005625F9">
            <w:pPr>
              <w:pStyle w:val="ConsPlusNormal"/>
              <w:jc w:val="center"/>
            </w:pPr>
            <w:r>
              <w:t>9190021530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Денежное вознаграждение победителям конкурса "Лучший муниципальный служащий администрации города Перми"</w:t>
            </w:r>
          </w:p>
        </w:tc>
        <w:tc>
          <w:tcPr>
            <w:tcW w:w="1587" w:type="dxa"/>
          </w:tcPr>
          <w:p w:rsidR="005625F9" w:rsidRDefault="005625F9">
            <w:pPr>
              <w:pStyle w:val="ConsPlusNormal"/>
              <w:jc w:val="center"/>
            </w:pPr>
            <w:r>
              <w:t>172,500</w:t>
            </w:r>
          </w:p>
        </w:tc>
        <w:tc>
          <w:tcPr>
            <w:tcW w:w="1587" w:type="dxa"/>
          </w:tcPr>
          <w:p w:rsidR="005625F9" w:rsidRDefault="005625F9">
            <w:pPr>
              <w:pStyle w:val="ConsPlusNormal"/>
              <w:jc w:val="center"/>
            </w:pPr>
            <w:r>
              <w:t>172,500</w:t>
            </w:r>
          </w:p>
        </w:tc>
        <w:tc>
          <w:tcPr>
            <w:tcW w:w="1587" w:type="dxa"/>
          </w:tcPr>
          <w:p w:rsidR="005625F9" w:rsidRDefault="005625F9">
            <w:pPr>
              <w:pStyle w:val="ConsPlusNormal"/>
              <w:jc w:val="center"/>
            </w:pPr>
            <w:r>
              <w:t>172,500</w:t>
            </w:r>
          </w:p>
        </w:tc>
      </w:tr>
      <w:tr w:rsidR="005625F9">
        <w:tc>
          <w:tcPr>
            <w:tcW w:w="1474" w:type="dxa"/>
          </w:tcPr>
          <w:p w:rsidR="005625F9" w:rsidRDefault="005625F9">
            <w:pPr>
              <w:pStyle w:val="ConsPlusNormal"/>
              <w:jc w:val="center"/>
            </w:pPr>
            <w:r>
              <w:t>9190021530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172,500</w:t>
            </w:r>
          </w:p>
        </w:tc>
        <w:tc>
          <w:tcPr>
            <w:tcW w:w="1587" w:type="dxa"/>
          </w:tcPr>
          <w:p w:rsidR="005625F9" w:rsidRDefault="005625F9">
            <w:pPr>
              <w:pStyle w:val="ConsPlusNormal"/>
              <w:jc w:val="center"/>
            </w:pPr>
            <w:r>
              <w:t>172,500</w:t>
            </w:r>
          </w:p>
        </w:tc>
        <w:tc>
          <w:tcPr>
            <w:tcW w:w="1587" w:type="dxa"/>
          </w:tcPr>
          <w:p w:rsidR="005625F9" w:rsidRDefault="005625F9">
            <w:pPr>
              <w:pStyle w:val="ConsPlusNormal"/>
              <w:jc w:val="center"/>
            </w:pPr>
            <w:r>
              <w:t>172,500</w:t>
            </w:r>
          </w:p>
        </w:tc>
      </w:tr>
      <w:tr w:rsidR="005625F9">
        <w:tc>
          <w:tcPr>
            <w:tcW w:w="1474" w:type="dxa"/>
          </w:tcPr>
          <w:p w:rsidR="005625F9" w:rsidRDefault="005625F9">
            <w:pPr>
              <w:pStyle w:val="ConsPlusNormal"/>
              <w:jc w:val="center"/>
            </w:pPr>
            <w:r>
              <w:t>9190021530</w:t>
            </w:r>
          </w:p>
        </w:tc>
        <w:tc>
          <w:tcPr>
            <w:tcW w:w="680" w:type="dxa"/>
          </w:tcPr>
          <w:p w:rsidR="005625F9" w:rsidRDefault="005625F9">
            <w:pPr>
              <w:pStyle w:val="ConsPlusNormal"/>
              <w:jc w:val="center"/>
            </w:pPr>
            <w:r>
              <w:t>360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выплаты населению</w:t>
            </w:r>
          </w:p>
        </w:tc>
        <w:tc>
          <w:tcPr>
            <w:tcW w:w="1587" w:type="dxa"/>
          </w:tcPr>
          <w:p w:rsidR="005625F9" w:rsidRDefault="005625F9">
            <w:pPr>
              <w:pStyle w:val="ConsPlusNormal"/>
              <w:jc w:val="center"/>
            </w:pPr>
            <w:r>
              <w:t>172,500</w:t>
            </w:r>
          </w:p>
        </w:tc>
        <w:tc>
          <w:tcPr>
            <w:tcW w:w="1587" w:type="dxa"/>
          </w:tcPr>
          <w:p w:rsidR="005625F9" w:rsidRDefault="005625F9">
            <w:pPr>
              <w:pStyle w:val="ConsPlusNormal"/>
              <w:jc w:val="center"/>
            </w:pPr>
            <w:r>
              <w:t>172,500</w:t>
            </w:r>
          </w:p>
        </w:tc>
        <w:tc>
          <w:tcPr>
            <w:tcW w:w="1587" w:type="dxa"/>
          </w:tcPr>
          <w:p w:rsidR="005625F9" w:rsidRDefault="005625F9">
            <w:pPr>
              <w:pStyle w:val="ConsPlusNormal"/>
              <w:jc w:val="center"/>
            </w:pPr>
            <w:r>
              <w:t>172,500</w:t>
            </w:r>
          </w:p>
        </w:tc>
      </w:tr>
      <w:tr w:rsidR="005625F9">
        <w:tc>
          <w:tcPr>
            <w:tcW w:w="1474" w:type="dxa"/>
          </w:tcPr>
          <w:p w:rsidR="005625F9" w:rsidRDefault="005625F9">
            <w:pPr>
              <w:pStyle w:val="ConsPlusNormal"/>
              <w:jc w:val="center"/>
            </w:pPr>
            <w:r>
              <w:t>9190021530</w:t>
            </w:r>
          </w:p>
        </w:tc>
        <w:tc>
          <w:tcPr>
            <w:tcW w:w="680" w:type="dxa"/>
          </w:tcPr>
          <w:p w:rsidR="005625F9" w:rsidRDefault="005625F9">
            <w:pPr>
              <w:pStyle w:val="ConsPlusNormal"/>
              <w:jc w:val="center"/>
            </w:pPr>
            <w:r>
              <w:t>360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172,500</w:t>
            </w:r>
          </w:p>
        </w:tc>
        <w:tc>
          <w:tcPr>
            <w:tcW w:w="1587" w:type="dxa"/>
          </w:tcPr>
          <w:p w:rsidR="005625F9" w:rsidRDefault="005625F9">
            <w:pPr>
              <w:pStyle w:val="ConsPlusNormal"/>
              <w:jc w:val="center"/>
            </w:pPr>
            <w:r>
              <w:t>172,500</w:t>
            </w:r>
          </w:p>
        </w:tc>
        <w:tc>
          <w:tcPr>
            <w:tcW w:w="1587" w:type="dxa"/>
          </w:tcPr>
          <w:p w:rsidR="005625F9" w:rsidRDefault="005625F9">
            <w:pPr>
              <w:pStyle w:val="ConsPlusNormal"/>
              <w:jc w:val="center"/>
            </w:pPr>
            <w:r>
              <w:t>172,500</w:t>
            </w:r>
          </w:p>
        </w:tc>
      </w:tr>
      <w:tr w:rsidR="005625F9">
        <w:tc>
          <w:tcPr>
            <w:tcW w:w="1474" w:type="dxa"/>
          </w:tcPr>
          <w:p w:rsidR="005625F9" w:rsidRDefault="005625F9">
            <w:pPr>
              <w:pStyle w:val="ConsPlusNormal"/>
              <w:jc w:val="center"/>
            </w:pPr>
            <w:r>
              <w:t>9190021550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Денежное вознаграждение победителям конкурса "Лучший студенческий проект по развитию местного самоуправления"</w:t>
            </w:r>
          </w:p>
        </w:tc>
        <w:tc>
          <w:tcPr>
            <w:tcW w:w="1587" w:type="dxa"/>
          </w:tcPr>
          <w:p w:rsidR="005625F9" w:rsidRDefault="005625F9">
            <w:pPr>
              <w:pStyle w:val="ConsPlusNormal"/>
              <w:jc w:val="center"/>
            </w:pPr>
            <w:r>
              <w:t>46,000</w:t>
            </w:r>
          </w:p>
        </w:tc>
        <w:tc>
          <w:tcPr>
            <w:tcW w:w="1587" w:type="dxa"/>
          </w:tcPr>
          <w:p w:rsidR="005625F9" w:rsidRDefault="005625F9">
            <w:pPr>
              <w:pStyle w:val="ConsPlusNormal"/>
              <w:jc w:val="center"/>
            </w:pPr>
            <w:r>
              <w:t>46,000</w:t>
            </w:r>
          </w:p>
        </w:tc>
        <w:tc>
          <w:tcPr>
            <w:tcW w:w="1587" w:type="dxa"/>
          </w:tcPr>
          <w:p w:rsidR="005625F9" w:rsidRDefault="005625F9">
            <w:pPr>
              <w:pStyle w:val="ConsPlusNormal"/>
              <w:jc w:val="center"/>
            </w:pPr>
            <w:r>
              <w:t>46,000</w:t>
            </w:r>
          </w:p>
        </w:tc>
      </w:tr>
      <w:tr w:rsidR="005625F9">
        <w:tc>
          <w:tcPr>
            <w:tcW w:w="1474" w:type="dxa"/>
          </w:tcPr>
          <w:p w:rsidR="005625F9" w:rsidRDefault="005625F9">
            <w:pPr>
              <w:pStyle w:val="ConsPlusNormal"/>
              <w:jc w:val="center"/>
            </w:pPr>
            <w:r>
              <w:t>9190021550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46,000</w:t>
            </w:r>
          </w:p>
        </w:tc>
        <w:tc>
          <w:tcPr>
            <w:tcW w:w="1587" w:type="dxa"/>
          </w:tcPr>
          <w:p w:rsidR="005625F9" w:rsidRDefault="005625F9">
            <w:pPr>
              <w:pStyle w:val="ConsPlusNormal"/>
              <w:jc w:val="center"/>
            </w:pPr>
            <w:r>
              <w:t>46,000</w:t>
            </w:r>
          </w:p>
        </w:tc>
        <w:tc>
          <w:tcPr>
            <w:tcW w:w="1587" w:type="dxa"/>
          </w:tcPr>
          <w:p w:rsidR="005625F9" w:rsidRDefault="005625F9">
            <w:pPr>
              <w:pStyle w:val="ConsPlusNormal"/>
              <w:jc w:val="center"/>
            </w:pPr>
            <w:r>
              <w:t>46,000</w:t>
            </w:r>
          </w:p>
        </w:tc>
      </w:tr>
      <w:tr w:rsidR="005625F9">
        <w:tc>
          <w:tcPr>
            <w:tcW w:w="1474" w:type="dxa"/>
          </w:tcPr>
          <w:p w:rsidR="005625F9" w:rsidRDefault="005625F9">
            <w:pPr>
              <w:pStyle w:val="ConsPlusNormal"/>
              <w:jc w:val="center"/>
            </w:pPr>
            <w:r>
              <w:t>9190021550</w:t>
            </w:r>
          </w:p>
        </w:tc>
        <w:tc>
          <w:tcPr>
            <w:tcW w:w="680" w:type="dxa"/>
          </w:tcPr>
          <w:p w:rsidR="005625F9" w:rsidRDefault="005625F9">
            <w:pPr>
              <w:pStyle w:val="ConsPlusNormal"/>
              <w:jc w:val="center"/>
            </w:pPr>
            <w:r>
              <w:t>360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выплаты населению</w:t>
            </w:r>
          </w:p>
        </w:tc>
        <w:tc>
          <w:tcPr>
            <w:tcW w:w="1587" w:type="dxa"/>
          </w:tcPr>
          <w:p w:rsidR="005625F9" w:rsidRDefault="005625F9">
            <w:pPr>
              <w:pStyle w:val="ConsPlusNormal"/>
              <w:jc w:val="center"/>
            </w:pPr>
            <w:r>
              <w:t>46,000</w:t>
            </w:r>
          </w:p>
        </w:tc>
        <w:tc>
          <w:tcPr>
            <w:tcW w:w="1587" w:type="dxa"/>
          </w:tcPr>
          <w:p w:rsidR="005625F9" w:rsidRDefault="005625F9">
            <w:pPr>
              <w:pStyle w:val="ConsPlusNormal"/>
              <w:jc w:val="center"/>
            </w:pPr>
            <w:r>
              <w:t>46,000</w:t>
            </w:r>
          </w:p>
        </w:tc>
        <w:tc>
          <w:tcPr>
            <w:tcW w:w="1587" w:type="dxa"/>
          </w:tcPr>
          <w:p w:rsidR="005625F9" w:rsidRDefault="005625F9">
            <w:pPr>
              <w:pStyle w:val="ConsPlusNormal"/>
              <w:jc w:val="center"/>
            </w:pPr>
            <w:r>
              <w:t>46,000</w:t>
            </w:r>
          </w:p>
        </w:tc>
      </w:tr>
      <w:tr w:rsidR="005625F9">
        <w:tc>
          <w:tcPr>
            <w:tcW w:w="1474" w:type="dxa"/>
          </w:tcPr>
          <w:p w:rsidR="005625F9" w:rsidRDefault="005625F9">
            <w:pPr>
              <w:pStyle w:val="ConsPlusNormal"/>
              <w:jc w:val="center"/>
            </w:pPr>
            <w:r>
              <w:t>919002155</w:t>
            </w:r>
            <w:r>
              <w:lastRenderedPageBreak/>
              <w:t>0</w:t>
            </w:r>
          </w:p>
        </w:tc>
        <w:tc>
          <w:tcPr>
            <w:tcW w:w="680" w:type="dxa"/>
          </w:tcPr>
          <w:p w:rsidR="005625F9" w:rsidRDefault="005625F9">
            <w:pPr>
              <w:pStyle w:val="ConsPlusNormal"/>
              <w:jc w:val="center"/>
            </w:pPr>
            <w:r>
              <w:lastRenderedPageBreak/>
              <w:t>360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46,000</w:t>
            </w:r>
          </w:p>
        </w:tc>
        <w:tc>
          <w:tcPr>
            <w:tcW w:w="1587" w:type="dxa"/>
          </w:tcPr>
          <w:p w:rsidR="005625F9" w:rsidRDefault="005625F9">
            <w:pPr>
              <w:pStyle w:val="ConsPlusNormal"/>
              <w:jc w:val="center"/>
            </w:pPr>
            <w:r>
              <w:t>46,000</w:t>
            </w:r>
          </w:p>
        </w:tc>
        <w:tc>
          <w:tcPr>
            <w:tcW w:w="1587" w:type="dxa"/>
          </w:tcPr>
          <w:p w:rsidR="005625F9" w:rsidRDefault="005625F9">
            <w:pPr>
              <w:pStyle w:val="ConsPlusNormal"/>
              <w:jc w:val="center"/>
            </w:pPr>
            <w:r>
              <w:t>46,000</w:t>
            </w:r>
          </w:p>
        </w:tc>
      </w:tr>
      <w:tr w:rsidR="005625F9">
        <w:tc>
          <w:tcPr>
            <w:tcW w:w="1474" w:type="dxa"/>
          </w:tcPr>
          <w:p w:rsidR="005625F9" w:rsidRDefault="005625F9">
            <w:pPr>
              <w:pStyle w:val="ConsPlusNormal"/>
              <w:jc w:val="center"/>
            </w:pPr>
            <w:r>
              <w:t>9190021870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Информирование населения по вопросам местного значения</w:t>
            </w:r>
          </w:p>
        </w:tc>
        <w:tc>
          <w:tcPr>
            <w:tcW w:w="1587" w:type="dxa"/>
          </w:tcPr>
          <w:p w:rsidR="005625F9" w:rsidRDefault="005625F9">
            <w:pPr>
              <w:pStyle w:val="ConsPlusNormal"/>
              <w:jc w:val="center"/>
            </w:pPr>
            <w:r>
              <w:t>104224,568</w:t>
            </w:r>
          </w:p>
        </w:tc>
        <w:tc>
          <w:tcPr>
            <w:tcW w:w="1587" w:type="dxa"/>
          </w:tcPr>
          <w:p w:rsidR="005625F9" w:rsidRDefault="005625F9">
            <w:pPr>
              <w:pStyle w:val="ConsPlusNormal"/>
              <w:jc w:val="center"/>
            </w:pPr>
            <w:r>
              <w:t>104252,900</w:t>
            </w:r>
          </w:p>
        </w:tc>
        <w:tc>
          <w:tcPr>
            <w:tcW w:w="1587" w:type="dxa"/>
          </w:tcPr>
          <w:p w:rsidR="005625F9" w:rsidRDefault="005625F9">
            <w:pPr>
              <w:pStyle w:val="ConsPlusNormal"/>
              <w:jc w:val="center"/>
            </w:pPr>
            <w:r>
              <w:t>104252,900</w:t>
            </w:r>
          </w:p>
        </w:tc>
      </w:tr>
      <w:tr w:rsidR="005625F9">
        <w:tc>
          <w:tcPr>
            <w:tcW w:w="1474" w:type="dxa"/>
          </w:tcPr>
          <w:p w:rsidR="005625F9" w:rsidRDefault="005625F9">
            <w:pPr>
              <w:pStyle w:val="ConsPlusNormal"/>
              <w:jc w:val="center"/>
            </w:pPr>
            <w:r>
              <w:t>9190021870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104224,568</w:t>
            </w:r>
          </w:p>
        </w:tc>
        <w:tc>
          <w:tcPr>
            <w:tcW w:w="1587" w:type="dxa"/>
          </w:tcPr>
          <w:p w:rsidR="005625F9" w:rsidRDefault="005625F9">
            <w:pPr>
              <w:pStyle w:val="ConsPlusNormal"/>
              <w:jc w:val="center"/>
            </w:pPr>
            <w:r>
              <w:t>104252,900</w:t>
            </w:r>
          </w:p>
        </w:tc>
        <w:tc>
          <w:tcPr>
            <w:tcW w:w="1587" w:type="dxa"/>
          </w:tcPr>
          <w:p w:rsidR="005625F9" w:rsidRDefault="005625F9">
            <w:pPr>
              <w:pStyle w:val="ConsPlusNormal"/>
              <w:jc w:val="center"/>
            </w:pPr>
            <w:r>
              <w:t>104252,900</w:t>
            </w:r>
          </w:p>
        </w:tc>
      </w:tr>
      <w:tr w:rsidR="005625F9">
        <w:tc>
          <w:tcPr>
            <w:tcW w:w="1474" w:type="dxa"/>
          </w:tcPr>
          <w:p w:rsidR="005625F9" w:rsidRDefault="005625F9">
            <w:pPr>
              <w:pStyle w:val="ConsPlusNormal"/>
              <w:jc w:val="center"/>
            </w:pPr>
            <w:r>
              <w:t>9190021870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104224,568</w:t>
            </w:r>
          </w:p>
        </w:tc>
        <w:tc>
          <w:tcPr>
            <w:tcW w:w="1587" w:type="dxa"/>
          </w:tcPr>
          <w:p w:rsidR="005625F9" w:rsidRDefault="005625F9">
            <w:pPr>
              <w:pStyle w:val="ConsPlusNormal"/>
              <w:jc w:val="center"/>
            </w:pPr>
            <w:r>
              <w:t>104252,900</w:t>
            </w:r>
          </w:p>
        </w:tc>
        <w:tc>
          <w:tcPr>
            <w:tcW w:w="1587" w:type="dxa"/>
          </w:tcPr>
          <w:p w:rsidR="005625F9" w:rsidRDefault="005625F9">
            <w:pPr>
              <w:pStyle w:val="ConsPlusNormal"/>
              <w:jc w:val="center"/>
            </w:pPr>
            <w:r>
              <w:t>104252,900</w:t>
            </w:r>
          </w:p>
        </w:tc>
      </w:tr>
      <w:tr w:rsidR="005625F9">
        <w:tc>
          <w:tcPr>
            <w:tcW w:w="1474" w:type="dxa"/>
          </w:tcPr>
          <w:p w:rsidR="005625F9" w:rsidRDefault="005625F9">
            <w:pPr>
              <w:pStyle w:val="ConsPlusNormal"/>
              <w:jc w:val="center"/>
            </w:pPr>
            <w:r>
              <w:t>9190021870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104224,568</w:t>
            </w:r>
          </w:p>
        </w:tc>
        <w:tc>
          <w:tcPr>
            <w:tcW w:w="1587" w:type="dxa"/>
          </w:tcPr>
          <w:p w:rsidR="005625F9" w:rsidRDefault="005625F9">
            <w:pPr>
              <w:pStyle w:val="ConsPlusNormal"/>
              <w:jc w:val="center"/>
            </w:pPr>
            <w:r>
              <w:t>104252,900</w:t>
            </w:r>
          </w:p>
        </w:tc>
        <w:tc>
          <w:tcPr>
            <w:tcW w:w="1587" w:type="dxa"/>
          </w:tcPr>
          <w:p w:rsidR="005625F9" w:rsidRDefault="005625F9">
            <w:pPr>
              <w:pStyle w:val="ConsPlusNormal"/>
              <w:jc w:val="center"/>
            </w:pPr>
            <w:r>
              <w:t>104252,900</w:t>
            </w:r>
          </w:p>
        </w:tc>
      </w:tr>
      <w:tr w:rsidR="005625F9">
        <w:tc>
          <w:tcPr>
            <w:tcW w:w="1474" w:type="dxa"/>
          </w:tcPr>
          <w:p w:rsidR="005625F9" w:rsidRDefault="005625F9">
            <w:pPr>
              <w:pStyle w:val="ConsPlusNormal"/>
              <w:jc w:val="center"/>
            </w:pPr>
            <w:r>
              <w:t>9190021880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87" w:type="dxa"/>
          </w:tcPr>
          <w:p w:rsidR="005625F9" w:rsidRDefault="005625F9">
            <w:pPr>
              <w:pStyle w:val="ConsPlusNormal"/>
              <w:jc w:val="center"/>
            </w:pPr>
            <w:r>
              <w:t>2643,443</w:t>
            </w:r>
          </w:p>
        </w:tc>
        <w:tc>
          <w:tcPr>
            <w:tcW w:w="1587" w:type="dxa"/>
          </w:tcPr>
          <w:p w:rsidR="005625F9" w:rsidRDefault="005625F9">
            <w:pPr>
              <w:pStyle w:val="ConsPlusNormal"/>
              <w:jc w:val="center"/>
            </w:pPr>
            <w:r>
              <w:t>2648,900</w:t>
            </w:r>
          </w:p>
        </w:tc>
        <w:tc>
          <w:tcPr>
            <w:tcW w:w="1587" w:type="dxa"/>
          </w:tcPr>
          <w:p w:rsidR="005625F9" w:rsidRDefault="005625F9">
            <w:pPr>
              <w:pStyle w:val="ConsPlusNormal"/>
              <w:jc w:val="center"/>
            </w:pPr>
            <w:r>
              <w:t>2648,900</w:t>
            </w:r>
          </w:p>
        </w:tc>
      </w:tr>
      <w:tr w:rsidR="005625F9">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575,682</w:t>
            </w:r>
          </w:p>
        </w:tc>
        <w:tc>
          <w:tcPr>
            <w:tcW w:w="1587" w:type="dxa"/>
          </w:tcPr>
          <w:p w:rsidR="005625F9" w:rsidRDefault="005625F9">
            <w:pPr>
              <w:pStyle w:val="ConsPlusNormal"/>
              <w:jc w:val="center"/>
            </w:pPr>
            <w:r>
              <w:t>569,700</w:t>
            </w:r>
          </w:p>
        </w:tc>
        <w:tc>
          <w:tcPr>
            <w:tcW w:w="1587" w:type="dxa"/>
          </w:tcPr>
          <w:p w:rsidR="005625F9" w:rsidRDefault="005625F9">
            <w:pPr>
              <w:pStyle w:val="ConsPlusNormal"/>
              <w:jc w:val="center"/>
            </w:pPr>
            <w:r>
              <w:t>569,700</w:t>
            </w:r>
          </w:p>
        </w:tc>
      </w:tr>
      <w:tr w:rsidR="005625F9">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575,682</w:t>
            </w:r>
          </w:p>
        </w:tc>
        <w:tc>
          <w:tcPr>
            <w:tcW w:w="1587" w:type="dxa"/>
          </w:tcPr>
          <w:p w:rsidR="005625F9" w:rsidRDefault="005625F9">
            <w:pPr>
              <w:pStyle w:val="ConsPlusNormal"/>
              <w:jc w:val="center"/>
            </w:pPr>
            <w:r>
              <w:t>569,700</w:t>
            </w:r>
          </w:p>
        </w:tc>
        <w:tc>
          <w:tcPr>
            <w:tcW w:w="1587" w:type="dxa"/>
          </w:tcPr>
          <w:p w:rsidR="005625F9" w:rsidRDefault="005625F9">
            <w:pPr>
              <w:pStyle w:val="ConsPlusNormal"/>
              <w:jc w:val="center"/>
            </w:pPr>
            <w:r>
              <w:t>569,700</w:t>
            </w:r>
          </w:p>
        </w:tc>
      </w:tr>
      <w:tr w:rsidR="005625F9">
        <w:tc>
          <w:tcPr>
            <w:tcW w:w="1474" w:type="dxa"/>
          </w:tcPr>
          <w:p w:rsidR="005625F9" w:rsidRDefault="005625F9">
            <w:pPr>
              <w:pStyle w:val="ConsPlusNormal"/>
              <w:jc w:val="center"/>
            </w:pPr>
            <w:r>
              <w:lastRenderedPageBreak/>
              <w:t>9190021880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Гражданская оборона</w:t>
            </w:r>
          </w:p>
        </w:tc>
        <w:tc>
          <w:tcPr>
            <w:tcW w:w="1587" w:type="dxa"/>
          </w:tcPr>
          <w:p w:rsidR="005625F9" w:rsidRDefault="005625F9">
            <w:pPr>
              <w:pStyle w:val="ConsPlusNormal"/>
              <w:jc w:val="center"/>
            </w:pPr>
            <w:r>
              <w:t>575,682</w:t>
            </w:r>
          </w:p>
        </w:tc>
        <w:tc>
          <w:tcPr>
            <w:tcW w:w="1587" w:type="dxa"/>
          </w:tcPr>
          <w:p w:rsidR="005625F9" w:rsidRDefault="005625F9">
            <w:pPr>
              <w:pStyle w:val="ConsPlusNormal"/>
              <w:jc w:val="center"/>
            </w:pPr>
            <w:r>
              <w:t>569,700</w:t>
            </w:r>
          </w:p>
        </w:tc>
        <w:tc>
          <w:tcPr>
            <w:tcW w:w="1587" w:type="dxa"/>
          </w:tcPr>
          <w:p w:rsidR="005625F9" w:rsidRDefault="005625F9">
            <w:pPr>
              <w:pStyle w:val="ConsPlusNormal"/>
              <w:jc w:val="center"/>
            </w:pPr>
            <w:r>
              <w:t>569,700</w:t>
            </w:r>
          </w:p>
        </w:tc>
      </w:tr>
      <w:tr w:rsidR="005625F9">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2038,761</w:t>
            </w:r>
          </w:p>
        </w:tc>
        <w:tc>
          <w:tcPr>
            <w:tcW w:w="1587" w:type="dxa"/>
          </w:tcPr>
          <w:p w:rsidR="005625F9" w:rsidRDefault="005625F9">
            <w:pPr>
              <w:pStyle w:val="ConsPlusNormal"/>
              <w:jc w:val="center"/>
            </w:pPr>
            <w:r>
              <w:t>2050,200</w:t>
            </w:r>
          </w:p>
        </w:tc>
        <w:tc>
          <w:tcPr>
            <w:tcW w:w="1587" w:type="dxa"/>
          </w:tcPr>
          <w:p w:rsidR="005625F9" w:rsidRDefault="005625F9">
            <w:pPr>
              <w:pStyle w:val="ConsPlusNormal"/>
              <w:jc w:val="center"/>
            </w:pPr>
            <w:r>
              <w:t>2050,200</w:t>
            </w:r>
          </w:p>
        </w:tc>
      </w:tr>
      <w:tr w:rsidR="005625F9">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2038,761</w:t>
            </w:r>
          </w:p>
        </w:tc>
        <w:tc>
          <w:tcPr>
            <w:tcW w:w="1587" w:type="dxa"/>
          </w:tcPr>
          <w:p w:rsidR="005625F9" w:rsidRDefault="005625F9">
            <w:pPr>
              <w:pStyle w:val="ConsPlusNormal"/>
              <w:jc w:val="center"/>
            </w:pPr>
            <w:r>
              <w:t>2050,200</w:t>
            </w:r>
          </w:p>
        </w:tc>
        <w:tc>
          <w:tcPr>
            <w:tcW w:w="1587" w:type="dxa"/>
          </w:tcPr>
          <w:p w:rsidR="005625F9" w:rsidRDefault="005625F9">
            <w:pPr>
              <w:pStyle w:val="ConsPlusNormal"/>
              <w:jc w:val="center"/>
            </w:pPr>
            <w:r>
              <w:t>2050,200</w:t>
            </w:r>
          </w:p>
        </w:tc>
      </w:tr>
      <w:tr w:rsidR="005625F9">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Гражданская оборона</w:t>
            </w:r>
          </w:p>
        </w:tc>
        <w:tc>
          <w:tcPr>
            <w:tcW w:w="1587" w:type="dxa"/>
          </w:tcPr>
          <w:p w:rsidR="005625F9" w:rsidRDefault="005625F9">
            <w:pPr>
              <w:pStyle w:val="ConsPlusNormal"/>
              <w:jc w:val="center"/>
            </w:pPr>
            <w:r>
              <w:t>2038,761</w:t>
            </w:r>
          </w:p>
        </w:tc>
        <w:tc>
          <w:tcPr>
            <w:tcW w:w="1587" w:type="dxa"/>
          </w:tcPr>
          <w:p w:rsidR="005625F9" w:rsidRDefault="005625F9">
            <w:pPr>
              <w:pStyle w:val="ConsPlusNormal"/>
              <w:jc w:val="center"/>
            </w:pPr>
            <w:r>
              <w:t>2050,200</w:t>
            </w:r>
          </w:p>
        </w:tc>
        <w:tc>
          <w:tcPr>
            <w:tcW w:w="1587" w:type="dxa"/>
          </w:tcPr>
          <w:p w:rsidR="005625F9" w:rsidRDefault="005625F9">
            <w:pPr>
              <w:pStyle w:val="ConsPlusNormal"/>
              <w:jc w:val="center"/>
            </w:pPr>
            <w:r>
              <w:t>2050,200</w:t>
            </w:r>
          </w:p>
        </w:tc>
      </w:tr>
      <w:tr w:rsidR="005625F9">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29,000</w:t>
            </w:r>
          </w:p>
        </w:tc>
        <w:tc>
          <w:tcPr>
            <w:tcW w:w="1587" w:type="dxa"/>
          </w:tcPr>
          <w:p w:rsidR="005625F9" w:rsidRDefault="005625F9">
            <w:pPr>
              <w:pStyle w:val="ConsPlusNormal"/>
              <w:jc w:val="center"/>
            </w:pPr>
            <w:r>
              <w:t>29,000</w:t>
            </w:r>
          </w:p>
        </w:tc>
        <w:tc>
          <w:tcPr>
            <w:tcW w:w="1587" w:type="dxa"/>
          </w:tcPr>
          <w:p w:rsidR="005625F9" w:rsidRDefault="005625F9">
            <w:pPr>
              <w:pStyle w:val="ConsPlusNormal"/>
              <w:jc w:val="center"/>
            </w:pPr>
            <w:r>
              <w:t>29,000</w:t>
            </w:r>
          </w:p>
        </w:tc>
      </w:tr>
      <w:tr w:rsidR="005625F9">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29,000</w:t>
            </w:r>
          </w:p>
        </w:tc>
        <w:tc>
          <w:tcPr>
            <w:tcW w:w="1587" w:type="dxa"/>
          </w:tcPr>
          <w:p w:rsidR="005625F9" w:rsidRDefault="005625F9">
            <w:pPr>
              <w:pStyle w:val="ConsPlusNormal"/>
              <w:jc w:val="center"/>
            </w:pPr>
            <w:r>
              <w:t>29,000</w:t>
            </w:r>
          </w:p>
        </w:tc>
        <w:tc>
          <w:tcPr>
            <w:tcW w:w="1587" w:type="dxa"/>
          </w:tcPr>
          <w:p w:rsidR="005625F9" w:rsidRDefault="005625F9">
            <w:pPr>
              <w:pStyle w:val="ConsPlusNormal"/>
              <w:jc w:val="center"/>
            </w:pPr>
            <w:r>
              <w:t>29,000</w:t>
            </w:r>
          </w:p>
        </w:tc>
      </w:tr>
      <w:tr w:rsidR="005625F9">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Гражданская оборона</w:t>
            </w:r>
          </w:p>
        </w:tc>
        <w:tc>
          <w:tcPr>
            <w:tcW w:w="1587" w:type="dxa"/>
          </w:tcPr>
          <w:p w:rsidR="005625F9" w:rsidRDefault="005625F9">
            <w:pPr>
              <w:pStyle w:val="ConsPlusNormal"/>
              <w:jc w:val="center"/>
            </w:pPr>
            <w:r>
              <w:t>29,000</w:t>
            </w:r>
          </w:p>
        </w:tc>
        <w:tc>
          <w:tcPr>
            <w:tcW w:w="1587" w:type="dxa"/>
          </w:tcPr>
          <w:p w:rsidR="005625F9" w:rsidRDefault="005625F9">
            <w:pPr>
              <w:pStyle w:val="ConsPlusNormal"/>
              <w:jc w:val="center"/>
            </w:pPr>
            <w:r>
              <w:t>29,000</w:t>
            </w:r>
          </w:p>
        </w:tc>
        <w:tc>
          <w:tcPr>
            <w:tcW w:w="1587" w:type="dxa"/>
          </w:tcPr>
          <w:p w:rsidR="005625F9" w:rsidRDefault="005625F9">
            <w:pPr>
              <w:pStyle w:val="ConsPlusNormal"/>
              <w:jc w:val="center"/>
            </w:pPr>
            <w:r>
              <w:t>29,000</w:t>
            </w:r>
          </w:p>
        </w:tc>
      </w:tr>
      <w:tr w:rsidR="005625F9">
        <w:tc>
          <w:tcPr>
            <w:tcW w:w="1474" w:type="dxa"/>
          </w:tcPr>
          <w:p w:rsidR="005625F9" w:rsidRDefault="005625F9">
            <w:pPr>
              <w:pStyle w:val="ConsPlusNormal"/>
              <w:jc w:val="center"/>
            </w:pPr>
            <w:r>
              <w:t>9190021890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587" w:type="dxa"/>
          </w:tcPr>
          <w:p w:rsidR="005625F9" w:rsidRDefault="005625F9">
            <w:pPr>
              <w:pStyle w:val="ConsPlusNormal"/>
              <w:jc w:val="center"/>
            </w:pPr>
            <w:r>
              <w:t>842,338</w:t>
            </w:r>
          </w:p>
        </w:tc>
        <w:tc>
          <w:tcPr>
            <w:tcW w:w="1587" w:type="dxa"/>
          </w:tcPr>
          <w:p w:rsidR="005625F9" w:rsidRDefault="005625F9">
            <w:pPr>
              <w:pStyle w:val="ConsPlusNormal"/>
              <w:jc w:val="center"/>
            </w:pPr>
            <w:r>
              <w:t>698,800</w:t>
            </w:r>
          </w:p>
        </w:tc>
        <w:tc>
          <w:tcPr>
            <w:tcW w:w="1587" w:type="dxa"/>
          </w:tcPr>
          <w:p w:rsidR="005625F9" w:rsidRDefault="005625F9">
            <w:pPr>
              <w:pStyle w:val="ConsPlusNormal"/>
              <w:jc w:val="center"/>
            </w:pPr>
            <w:r>
              <w:t>3007,700</w:t>
            </w:r>
          </w:p>
        </w:tc>
      </w:tr>
      <w:tr w:rsidR="005625F9">
        <w:tc>
          <w:tcPr>
            <w:tcW w:w="1474" w:type="dxa"/>
          </w:tcPr>
          <w:p w:rsidR="005625F9" w:rsidRDefault="005625F9">
            <w:pPr>
              <w:pStyle w:val="ConsPlusNormal"/>
              <w:jc w:val="center"/>
            </w:pPr>
            <w:r>
              <w:t>919002189</w:t>
            </w:r>
            <w:r>
              <w:lastRenderedPageBreak/>
              <w:t>0</w:t>
            </w:r>
          </w:p>
        </w:tc>
        <w:tc>
          <w:tcPr>
            <w:tcW w:w="680" w:type="dxa"/>
          </w:tcPr>
          <w:p w:rsidR="005625F9" w:rsidRDefault="005625F9">
            <w:pPr>
              <w:pStyle w:val="ConsPlusNormal"/>
              <w:jc w:val="center"/>
            </w:pPr>
            <w:r>
              <w:lastRenderedPageBreak/>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Закупка товаров, работ и услуг для </w:t>
            </w:r>
            <w:r>
              <w:lastRenderedPageBreak/>
              <w:t>обеспечения государственных (муниципальных) нужд</w:t>
            </w:r>
          </w:p>
        </w:tc>
        <w:tc>
          <w:tcPr>
            <w:tcW w:w="1587" w:type="dxa"/>
          </w:tcPr>
          <w:p w:rsidR="005625F9" w:rsidRDefault="005625F9">
            <w:pPr>
              <w:pStyle w:val="ConsPlusNormal"/>
              <w:jc w:val="center"/>
            </w:pPr>
            <w:r>
              <w:lastRenderedPageBreak/>
              <w:t>842,338</w:t>
            </w:r>
          </w:p>
        </w:tc>
        <w:tc>
          <w:tcPr>
            <w:tcW w:w="1587" w:type="dxa"/>
          </w:tcPr>
          <w:p w:rsidR="005625F9" w:rsidRDefault="005625F9">
            <w:pPr>
              <w:pStyle w:val="ConsPlusNormal"/>
              <w:jc w:val="center"/>
            </w:pPr>
            <w:r>
              <w:t>698,800</w:t>
            </w:r>
          </w:p>
        </w:tc>
        <w:tc>
          <w:tcPr>
            <w:tcW w:w="1587" w:type="dxa"/>
          </w:tcPr>
          <w:p w:rsidR="005625F9" w:rsidRDefault="005625F9">
            <w:pPr>
              <w:pStyle w:val="ConsPlusNormal"/>
              <w:jc w:val="center"/>
            </w:pPr>
            <w:r>
              <w:t>3007,700</w:t>
            </w:r>
          </w:p>
        </w:tc>
      </w:tr>
      <w:tr w:rsidR="005625F9">
        <w:tc>
          <w:tcPr>
            <w:tcW w:w="1474" w:type="dxa"/>
          </w:tcPr>
          <w:p w:rsidR="005625F9" w:rsidRDefault="005625F9">
            <w:pPr>
              <w:pStyle w:val="ConsPlusNormal"/>
              <w:jc w:val="center"/>
            </w:pPr>
            <w:r>
              <w:t>9190021890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842,338</w:t>
            </w:r>
          </w:p>
        </w:tc>
        <w:tc>
          <w:tcPr>
            <w:tcW w:w="1587" w:type="dxa"/>
          </w:tcPr>
          <w:p w:rsidR="005625F9" w:rsidRDefault="005625F9">
            <w:pPr>
              <w:pStyle w:val="ConsPlusNormal"/>
              <w:jc w:val="center"/>
            </w:pPr>
            <w:r>
              <w:t>698,800</w:t>
            </w:r>
          </w:p>
        </w:tc>
        <w:tc>
          <w:tcPr>
            <w:tcW w:w="1587" w:type="dxa"/>
          </w:tcPr>
          <w:p w:rsidR="005625F9" w:rsidRDefault="005625F9">
            <w:pPr>
              <w:pStyle w:val="ConsPlusNormal"/>
              <w:jc w:val="center"/>
            </w:pPr>
            <w:r>
              <w:t>3007,700</w:t>
            </w:r>
          </w:p>
        </w:tc>
      </w:tr>
      <w:tr w:rsidR="005625F9">
        <w:tc>
          <w:tcPr>
            <w:tcW w:w="1474" w:type="dxa"/>
          </w:tcPr>
          <w:p w:rsidR="005625F9" w:rsidRDefault="005625F9">
            <w:pPr>
              <w:pStyle w:val="ConsPlusNormal"/>
              <w:jc w:val="center"/>
            </w:pPr>
            <w:r>
              <w:t>9190021890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842,338</w:t>
            </w:r>
          </w:p>
        </w:tc>
        <w:tc>
          <w:tcPr>
            <w:tcW w:w="1587" w:type="dxa"/>
          </w:tcPr>
          <w:p w:rsidR="005625F9" w:rsidRDefault="005625F9">
            <w:pPr>
              <w:pStyle w:val="ConsPlusNormal"/>
              <w:jc w:val="center"/>
            </w:pPr>
            <w:r>
              <w:t>698,800</w:t>
            </w:r>
          </w:p>
        </w:tc>
        <w:tc>
          <w:tcPr>
            <w:tcW w:w="1587" w:type="dxa"/>
          </w:tcPr>
          <w:p w:rsidR="005625F9" w:rsidRDefault="005625F9">
            <w:pPr>
              <w:pStyle w:val="ConsPlusNormal"/>
              <w:jc w:val="center"/>
            </w:pPr>
            <w:r>
              <w:t>3007,700</w:t>
            </w:r>
          </w:p>
        </w:tc>
      </w:tr>
      <w:tr w:rsidR="005625F9">
        <w:tc>
          <w:tcPr>
            <w:tcW w:w="1474" w:type="dxa"/>
          </w:tcPr>
          <w:p w:rsidR="005625F9" w:rsidRDefault="005625F9">
            <w:pPr>
              <w:pStyle w:val="ConsPlusNormal"/>
              <w:jc w:val="center"/>
            </w:pPr>
            <w:r>
              <w:t>9190021900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Мероприятия по созданию механизмов эффективного управления социально-экономическим развитием города Перми</w:t>
            </w:r>
          </w:p>
        </w:tc>
        <w:tc>
          <w:tcPr>
            <w:tcW w:w="1587" w:type="dxa"/>
          </w:tcPr>
          <w:p w:rsidR="005625F9" w:rsidRDefault="005625F9">
            <w:pPr>
              <w:pStyle w:val="ConsPlusNormal"/>
              <w:jc w:val="center"/>
            </w:pPr>
            <w:r>
              <w:t>7604,336</w:t>
            </w:r>
          </w:p>
        </w:tc>
        <w:tc>
          <w:tcPr>
            <w:tcW w:w="1587" w:type="dxa"/>
          </w:tcPr>
          <w:p w:rsidR="005625F9" w:rsidRDefault="005625F9">
            <w:pPr>
              <w:pStyle w:val="ConsPlusNormal"/>
              <w:jc w:val="center"/>
            </w:pPr>
            <w:r>
              <w:t>8175,100</w:t>
            </w:r>
          </w:p>
        </w:tc>
        <w:tc>
          <w:tcPr>
            <w:tcW w:w="1587" w:type="dxa"/>
          </w:tcPr>
          <w:p w:rsidR="005625F9" w:rsidRDefault="005625F9">
            <w:pPr>
              <w:pStyle w:val="ConsPlusNormal"/>
              <w:jc w:val="center"/>
            </w:pPr>
            <w:r>
              <w:t>8175,100</w:t>
            </w:r>
          </w:p>
        </w:tc>
      </w:tr>
      <w:tr w:rsidR="005625F9">
        <w:tc>
          <w:tcPr>
            <w:tcW w:w="1474" w:type="dxa"/>
          </w:tcPr>
          <w:p w:rsidR="005625F9" w:rsidRDefault="005625F9">
            <w:pPr>
              <w:pStyle w:val="ConsPlusNormal"/>
              <w:jc w:val="center"/>
            </w:pPr>
            <w:r>
              <w:t>9190021900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7604,336</w:t>
            </w:r>
          </w:p>
        </w:tc>
        <w:tc>
          <w:tcPr>
            <w:tcW w:w="1587" w:type="dxa"/>
          </w:tcPr>
          <w:p w:rsidR="005625F9" w:rsidRDefault="005625F9">
            <w:pPr>
              <w:pStyle w:val="ConsPlusNormal"/>
              <w:jc w:val="center"/>
            </w:pPr>
            <w:r>
              <w:t>8175,100</w:t>
            </w:r>
          </w:p>
        </w:tc>
        <w:tc>
          <w:tcPr>
            <w:tcW w:w="1587" w:type="dxa"/>
          </w:tcPr>
          <w:p w:rsidR="005625F9" w:rsidRDefault="005625F9">
            <w:pPr>
              <w:pStyle w:val="ConsPlusNormal"/>
              <w:jc w:val="center"/>
            </w:pPr>
            <w:r>
              <w:t>8175,100</w:t>
            </w:r>
          </w:p>
        </w:tc>
      </w:tr>
      <w:tr w:rsidR="005625F9">
        <w:tc>
          <w:tcPr>
            <w:tcW w:w="1474" w:type="dxa"/>
          </w:tcPr>
          <w:p w:rsidR="005625F9" w:rsidRDefault="005625F9">
            <w:pPr>
              <w:pStyle w:val="ConsPlusNormal"/>
              <w:jc w:val="center"/>
            </w:pPr>
            <w:r>
              <w:t>9190021900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7604,336</w:t>
            </w:r>
          </w:p>
        </w:tc>
        <w:tc>
          <w:tcPr>
            <w:tcW w:w="1587" w:type="dxa"/>
          </w:tcPr>
          <w:p w:rsidR="005625F9" w:rsidRDefault="005625F9">
            <w:pPr>
              <w:pStyle w:val="ConsPlusNormal"/>
              <w:jc w:val="center"/>
            </w:pPr>
            <w:r>
              <w:t>8175,100</w:t>
            </w:r>
          </w:p>
        </w:tc>
        <w:tc>
          <w:tcPr>
            <w:tcW w:w="1587" w:type="dxa"/>
          </w:tcPr>
          <w:p w:rsidR="005625F9" w:rsidRDefault="005625F9">
            <w:pPr>
              <w:pStyle w:val="ConsPlusNormal"/>
              <w:jc w:val="center"/>
            </w:pPr>
            <w:r>
              <w:t>8175,100</w:t>
            </w:r>
          </w:p>
        </w:tc>
      </w:tr>
      <w:tr w:rsidR="005625F9">
        <w:tc>
          <w:tcPr>
            <w:tcW w:w="1474" w:type="dxa"/>
          </w:tcPr>
          <w:p w:rsidR="005625F9" w:rsidRDefault="005625F9">
            <w:pPr>
              <w:pStyle w:val="ConsPlusNormal"/>
              <w:jc w:val="center"/>
            </w:pPr>
            <w:r>
              <w:t>9190021900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7604,336</w:t>
            </w:r>
          </w:p>
        </w:tc>
        <w:tc>
          <w:tcPr>
            <w:tcW w:w="1587" w:type="dxa"/>
          </w:tcPr>
          <w:p w:rsidR="005625F9" w:rsidRDefault="005625F9">
            <w:pPr>
              <w:pStyle w:val="ConsPlusNormal"/>
              <w:jc w:val="center"/>
            </w:pPr>
            <w:r>
              <w:t>8175,100</w:t>
            </w:r>
          </w:p>
        </w:tc>
        <w:tc>
          <w:tcPr>
            <w:tcW w:w="1587" w:type="dxa"/>
          </w:tcPr>
          <w:p w:rsidR="005625F9" w:rsidRDefault="005625F9">
            <w:pPr>
              <w:pStyle w:val="ConsPlusNormal"/>
              <w:jc w:val="center"/>
            </w:pPr>
            <w:r>
              <w:t>8175,100</w:t>
            </w:r>
          </w:p>
        </w:tc>
      </w:tr>
      <w:tr w:rsidR="005625F9">
        <w:tc>
          <w:tcPr>
            <w:tcW w:w="1474" w:type="dxa"/>
          </w:tcPr>
          <w:p w:rsidR="005625F9" w:rsidRDefault="005625F9">
            <w:pPr>
              <w:pStyle w:val="ConsPlusNormal"/>
              <w:jc w:val="center"/>
            </w:pPr>
            <w:r>
              <w:t>9190021910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Оплата взносов в межмуниципальные ассоциации</w:t>
            </w:r>
          </w:p>
        </w:tc>
        <w:tc>
          <w:tcPr>
            <w:tcW w:w="1587" w:type="dxa"/>
          </w:tcPr>
          <w:p w:rsidR="005625F9" w:rsidRDefault="005625F9">
            <w:pPr>
              <w:pStyle w:val="ConsPlusNormal"/>
              <w:jc w:val="center"/>
            </w:pPr>
            <w:r>
              <w:t>2792,294</w:t>
            </w:r>
          </w:p>
        </w:tc>
        <w:tc>
          <w:tcPr>
            <w:tcW w:w="1587" w:type="dxa"/>
          </w:tcPr>
          <w:p w:rsidR="005625F9" w:rsidRDefault="005625F9">
            <w:pPr>
              <w:pStyle w:val="ConsPlusNormal"/>
              <w:jc w:val="center"/>
            </w:pPr>
            <w:r>
              <w:t>2764,900</w:t>
            </w:r>
          </w:p>
        </w:tc>
        <w:tc>
          <w:tcPr>
            <w:tcW w:w="1587" w:type="dxa"/>
          </w:tcPr>
          <w:p w:rsidR="005625F9" w:rsidRDefault="005625F9">
            <w:pPr>
              <w:pStyle w:val="ConsPlusNormal"/>
              <w:jc w:val="center"/>
            </w:pPr>
            <w:r>
              <w:t>2764,900</w:t>
            </w:r>
          </w:p>
        </w:tc>
      </w:tr>
      <w:tr w:rsidR="005625F9">
        <w:tc>
          <w:tcPr>
            <w:tcW w:w="1474" w:type="dxa"/>
          </w:tcPr>
          <w:p w:rsidR="005625F9" w:rsidRDefault="005625F9">
            <w:pPr>
              <w:pStyle w:val="ConsPlusNormal"/>
              <w:jc w:val="center"/>
            </w:pPr>
            <w:r>
              <w:t>9190021910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2792,294</w:t>
            </w:r>
          </w:p>
        </w:tc>
        <w:tc>
          <w:tcPr>
            <w:tcW w:w="1587" w:type="dxa"/>
          </w:tcPr>
          <w:p w:rsidR="005625F9" w:rsidRDefault="005625F9">
            <w:pPr>
              <w:pStyle w:val="ConsPlusNormal"/>
              <w:jc w:val="center"/>
            </w:pPr>
            <w:r>
              <w:t>2764,900</w:t>
            </w:r>
          </w:p>
        </w:tc>
        <w:tc>
          <w:tcPr>
            <w:tcW w:w="1587" w:type="dxa"/>
          </w:tcPr>
          <w:p w:rsidR="005625F9" w:rsidRDefault="005625F9">
            <w:pPr>
              <w:pStyle w:val="ConsPlusNormal"/>
              <w:jc w:val="center"/>
            </w:pPr>
            <w:r>
              <w:t>2764,900</w:t>
            </w:r>
          </w:p>
        </w:tc>
      </w:tr>
      <w:tr w:rsidR="005625F9">
        <w:tc>
          <w:tcPr>
            <w:tcW w:w="1474" w:type="dxa"/>
          </w:tcPr>
          <w:p w:rsidR="005625F9" w:rsidRDefault="005625F9">
            <w:pPr>
              <w:pStyle w:val="ConsPlusNormal"/>
              <w:jc w:val="center"/>
            </w:pPr>
            <w:r>
              <w:lastRenderedPageBreak/>
              <w:t>9190021910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2073,944</w:t>
            </w:r>
          </w:p>
        </w:tc>
        <w:tc>
          <w:tcPr>
            <w:tcW w:w="1587" w:type="dxa"/>
          </w:tcPr>
          <w:p w:rsidR="005625F9" w:rsidRDefault="005625F9">
            <w:pPr>
              <w:pStyle w:val="ConsPlusNormal"/>
              <w:jc w:val="center"/>
            </w:pPr>
            <w:r>
              <w:t>2044,000</w:t>
            </w:r>
          </w:p>
        </w:tc>
        <w:tc>
          <w:tcPr>
            <w:tcW w:w="1587" w:type="dxa"/>
          </w:tcPr>
          <w:p w:rsidR="005625F9" w:rsidRDefault="005625F9">
            <w:pPr>
              <w:pStyle w:val="ConsPlusNormal"/>
              <w:jc w:val="center"/>
            </w:pPr>
            <w:r>
              <w:t>2044,000</w:t>
            </w:r>
          </w:p>
        </w:tc>
      </w:tr>
      <w:tr w:rsidR="005625F9">
        <w:tc>
          <w:tcPr>
            <w:tcW w:w="1474" w:type="dxa"/>
          </w:tcPr>
          <w:p w:rsidR="005625F9" w:rsidRDefault="005625F9">
            <w:pPr>
              <w:pStyle w:val="ConsPlusNormal"/>
              <w:jc w:val="center"/>
            </w:pPr>
            <w:r>
              <w:t>9190021910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2073,944</w:t>
            </w:r>
          </w:p>
        </w:tc>
        <w:tc>
          <w:tcPr>
            <w:tcW w:w="1587" w:type="dxa"/>
          </w:tcPr>
          <w:p w:rsidR="005625F9" w:rsidRDefault="005625F9">
            <w:pPr>
              <w:pStyle w:val="ConsPlusNormal"/>
              <w:jc w:val="center"/>
            </w:pPr>
            <w:r>
              <w:t>2044,000</w:t>
            </w:r>
          </w:p>
        </w:tc>
        <w:tc>
          <w:tcPr>
            <w:tcW w:w="1587" w:type="dxa"/>
          </w:tcPr>
          <w:p w:rsidR="005625F9" w:rsidRDefault="005625F9">
            <w:pPr>
              <w:pStyle w:val="ConsPlusNormal"/>
              <w:jc w:val="center"/>
            </w:pPr>
            <w:r>
              <w:t>2044,000</w:t>
            </w:r>
          </w:p>
        </w:tc>
      </w:tr>
      <w:tr w:rsidR="005625F9">
        <w:tc>
          <w:tcPr>
            <w:tcW w:w="1474" w:type="dxa"/>
          </w:tcPr>
          <w:p w:rsidR="005625F9" w:rsidRDefault="005625F9">
            <w:pPr>
              <w:pStyle w:val="ConsPlusNormal"/>
              <w:jc w:val="center"/>
            </w:pPr>
            <w:r>
              <w:t>9190021910</w:t>
            </w:r>
          </w:p>
        </w:tc>
        <w:tc>
          <w:tcPr>
            <w:tcW w:w="680" w:type="dxa"/>
          </w:tcPr>
          <w:p w:rsidR="005625F9" w:rsidRDefault="005625F9">
            <w:pPr>
              <w:pStyle w:val="ConsPlusNormal"/>
              <w:jc w:val="center"/>
            </w:pPr>
            <w:r>
              <w:t>860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Предоставление платежей, взносов, безвозмездных перечислений субъектам международного права</w:t>
            </w:r>
          </w:p>
        </w:tc>
        <w:tc>
          <w:tcPr>
            <w:tcW w:w="1587" w:type="dxa"/>
          </w:tcPr>
          <w:p w:rsidR="005625F9" w:rsidRDefault="005625F9">
            <w:pPr>
              <w:pStyle w:val="ConsPlusNormal"/>
              <w:jc w:val="center"/>
            </w:pPr>
            <w:r>
              <w:t>718,350</w:t>
            </w:r>
          </w:p>
        </w:tc>
        <w:tc>
          <w:tcPr>
            <w:tcW w:w="1587" w:type="dxa"/>
          </w:tcPr>
          <w:p w:rsidR="005625F9" w:rsidRDefault="005625F9">
            <w:pPr>
              <w:pStyle w:val="ConsPlusNormal"/>
              <w:jc w:val="center"/>
            </w:pPr>
            <w:r>
              <w:t>720,900</w:t>
            </w:r>
          </w:p>
        </w:tc>
        <w:tc>
          <w:tcPr>
            <w:tcW w:w="1587" w:type="dxa"/>
          </w:tcPr>
          <w:p w:rsidR="005625F9" w:rsidRDefault="005625F9">
            <w:pPr>
              <w:pStyle w:val="ConsPlusNormal"/>
              <w:jc w:val="center"/>
            </w:pPr>
            <w:r>
              <w:t>720,900</w:t>
            </w:r>
          </w:p>
        </w:tc>
      </w:tr>
      <w:tr w:rsidR="005625F9">
        <w:tc>
          <w:tcPr>
            <w:tcW w:w="1474" w:type="dxa"/>
          </w:tcPr>
          <w:p w:rsidR="005625F9" w:rsidRDefault="005625F9">
            <w:pPr>
              <w:pStyle w:val="ConsPlusNormal"/>
              <w:jc w:val="center"/>
            </w:pPr>
            <w:r>
              <w:t>9190021910</w:t>
            </w:r>
          </w:p>
        </w:tc>
        <w:tc>
          <w:tcPr>
            <w:tcW w:w="680" w:type="dxa"/>
          </w:tcPr>
          <w:p w:rsidR="005625F9" w:rsidRDefault="005625F9">
            <w:pPr>
              <w:pStyle w:val="ConsPlusNormal"/>
              <w:jc w:val="center"/>
            </w:pPr>
            <w:r>
              <w:t>860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718,350</w:t>
            </w:r>
          </w:p>
        </w:tc>
        <w:tc>
          <w:tcPr>
            <w:tcW w:w="1587" w:type="dxa"/>
          </w:tcPr>
          <w:p w:rsidR="005625F9" w:rsidRDefault="005625F9">
            <w:pPr>
              <w:pStyle w:val="ConsPlusNormal"/>
              <w:jc w:val="center"/>
            </w:pPr>
            <w:r>
              <w:t>720,900</w:t>
            </w:r>
          </w:p>
        </w:tc>
        <w:tc>
          <w:tcPr>
            <w:tcW w:w="1587" w:type="dxa"/>
          </w:tcPr>
          <w:p w:rsidR="005625F9" w:rsidRDefault="005625F9">
            <w:pPr>
              <w:pStyle w:val="ConsPlusNormal"/>
              <w:jc w:val="center"/>
            </w:pPr>
            <w:r>
              <w:t>720,900</w:t>
            </w:r>
          </w:p>
        </w:tc>
      </w:tr>
      <w:tr w:rsidR="005625F9">
        <w:tc>
          <w:tcPr>
            <w:tcW w:w="1474" w:type="dxa"/>
          </w:tcPr>
          <w:p w:rsidR="005625F9" w:rsidRDefault="005625F9">
            <w:pPr>
              <w:pStyle w:val="ConsPlusNormal"/>
              <w:jc w:val="center"/>
            </w:pPr>
            <w:r>
              <w:t>9190021950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58,500</w:t>
            </w:r>
          </w:p>
        </w:tc>
        <w:tc>
          <w:tcPr>
            <w:tcW w:w="1587" w:type="dxa"/>
          </w:tcPr>
          <w:p w:rsidR="005625F9" w:rsidRDefault="005625F9">
            <w:pPr>
              <w:pStyle w:val="ConsPlusNormal"/>
              <w:jc w:val="center"/>
            </w:pPr>
            <w:r>
              <w:t>58,500</w:t>
            </w:r>
          </w:p>
        </w:tc>
      </w:tr>
      <w:tr w:rsidR="005625F9">
        <w:tc>
          <w:tcPr>
            <w:tcW w:w="1474" w:type="dxa"/>
          </w:tcPr>
          <w:p w:rsidR="005625F9" w:rsidRDefault="005625F9">
            <w:pPr>
              <w:pStyle w:val="ConsPlusNormal"/>
              <w:jc w:val="center"/>
            </w:pPr>
            <w:r>
              <w:t>9190021950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58,500</w:t>
            </w:r>
          </w:p>
        </w:tc>
        <w:tc>
          <w:tcPr>
            <w:tcW w:w="1587" w:type="dxa"/>
          </w:tcPr>
          <w:p w:rsidR="005625F9" w:rsidRDefault="005625F9">
            <w:pPr>
              <w:pStyle w:val="ConsPlusNormal"/>
              <w:jc w:val="center"/>
            </w:pPr>
            <w:r>
              <w:t>58,500</w:t>
            </w:r>
          </w:p>
        </w:tc>
      </w:tr>
      <w:tr w:rsidR="005625F9">
        <w:tc>
          <w:tcPr>
            <w:tcW w:w="1474" w:type="dxa"/>
          </w:tcPr>
          <w:p w:rsidR="005625F9" w:rsidRDefault="005625F9">
            <w:pPr>
              <w:pStyle w:val="ConsPlusNormal"/>
              <w:jc w:val="center"/>
            </w:pPr>
            <w:r>
              <w:t>9190021950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58,500</w:t>
            </w:r>
          </w:p>
        </w:tc>
        <w:tc>
          <w:tcPr>
            <w:tcW w:w="1587" w:type="dxa"/>
          </w:tcPr>
          <w:p w:rsidR="005625F9" w:rsidRDefault="005625F9">
            <w:pPr>
              <w:pStyle w:val="ConsPlusNormal"/>
              <w:jc w:val="center"/>
            </w:pPr>
            <w:r>
              <w:t>58,500</w:t>
            </w:r>
          </w:p>
        </w:tc>
      </w:tr>
      <w:tr w:rsidR="005625F9">
        <w:tc>
          <w:tcPr>
            <w:tcW w:w="1474" w:type="dxa"/>
          </w:tcPr>
          <w:p w:rsidR="005625F9" w:rsidRDefault="005625F9">
            <w:pPr>
              <w:pStyle w:val="ConsPlusNormal"/>
              <w:jc w:val="center"/>
            </w:pPr>
            <w:r>
              <w:t>9190021950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58,500</w:t>
            </w:r>
          </w:p>
        </w:tc>
        <w:tc>
          <w:tcPr>
            <w:tcW w:w="1587" w:type="dxa"/>
          </w:tcPr>
          <w:p w:rsidR="005625F9" w:rsidRDefault="005625F9">
            <w:pPr>
              <w:pStyle w:val="ConsPlusNormal"/>
              <w:jc w:val="center"/>
            </w:pPr>
            <w:r>
              <w:t>58,500</w:t>
            </w:r>
          </w:p>
        </w:tc>
      </w:tr>
      <w:tr w:rsidR="005625F9">
        <w:tc>
          <w:tcPr>
            <w:tcW w:w="1474" w:type="dxa"/>
          </w:tcPr>
          <w:p w:rsidR="005625F9" w:rsidRDefault="005625F9">
            <w:pPr>
              <w:pStyle w:val="ConsPlusNormal"/>
              <w:jc w:val="center"/>
            </w:pPr>
            <w:r>
              <w:t>9190023640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Исполнение обязательств по обслуживанию муниципального долга</w:t>
            </w:r>
          </w:p>
        </w:tc>
        <w:tc>
          <w:tcPr>
            <w:tcW w:w="1587" w:type="dxa"/>
          </w:tcPr>
          <w:p w:rsidR="005625F9" w:rsidRDefault="005625F9">
            <w:pPr>
              <w:pStyle w:val="ConsPlusNormal"/>
              <w:jc w:val="center"/>
            </w:pPr>
            <w:r>
              <w:t>893,109</w:t>
            </w:r>
          </w:p>
        </w:tc>
        <w:tc>
          <w:tcPr>
            <w:tcW w:w="1587" w:type="dxa"/>
          </w:tcPr>
          <w:p w:rsidR="005625F9" w:rsidRDefault="005625F9">
            <w:pPr>
              <w:pStyle w:val="ConsPlusNormal"/>
              <w:jc w:val="center"/>
            </w:pPr>
            <w:r>
              <w:t>94695,885</w:t>
            </w:r>
          </w:p>
        </w:tc>
        <w:tc>
          <w:tcPr>
            <w:tcW w:w="1587" w:type="dxa"/>
          </w:tcPr>
          <w:p w:rsidR="005625F9" w:rsidRDefault="005625F9">
            <w:pPr>
              <w:pStyle w:val="ConsPlusNormal"/>
              <w:jc w:val="center"/>
            </w:pPr>
            <w:r>
              <w:t>195589,600</w:t>
            </w:r>
          </w:p>
        </w:tc>
      </w:tr>
      <w:tr w:rsidR="005625F9">
        <w:tc>
          <w:tcPr>
            <w:tcW w:w="1474" w:type="dxa"/>
          </w:tcPr>
          <w:p w:rsidR="005625F9" w:rsidRDefault="005625F9">
            <w:pPr>
              <w:pStyle w:val="ConsPlusNormal"/>
              <w:jc w:val="center"/>
            </w:pPr>
            <w:r>
              <w:lastRenderedPageBreak/>
              <w:t>9190023640</w:t>
            </w:r>
          </w:p>
        </w:tc>
        <w:tc>
          <w:tcPr>
            <w:tcW w:w="680" w:type="dxa"/>
          </w:tcPr>
          <w:p w:rsidR="005625F9" w:rsidRDefault="005625F9">
            <w:pPr>
              <w:pStyle w:val="ConsPlusNormal"/>
              <w:jc w:val="center"/>
            </w:pPr>
            <w:r>
              <w:t>700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Обслуживание государственного (муниципального) долга</w:t>
            </w:r>
          </w:p>
        </w:tc>
        <w:tc>
          <w:tcPr>
            <w:tcW w:w="1587" w:type="dxa"/>
          </w:tcPr>
          <w:p w:rsidR="005625F9" w:rsidRDefault="005625F9">
            <w:pPr>
              <w:pStyle w:val="ConsPlusNormal"/>
              <w:jc w:val="center"/>
            </w:pPr>
            <w:r>
              <w:t>893,109</w:t>
            </w:r>
          </w:p>
        </w:tc>
        <w:tc>
          <w:tcPr>
            <w:tcW w:w="1587" w:type="dxa"/>
          </w:tcPr>
          <w:p w:rsidR="005625F9" w:rsidRDefault="005625F9">
            <w:pPr>
              <w:pStyle w:val="ConsPlusNormal"/>
              <w:jc w:val="center"/>
            </w:pPr>
            <w:r>
              <w:t>94695,885</w:t>
            </w:r>
          </w:p>
        </w:tc>
        <w:tc>
          <w:tcPr>
            <w:tcW w:w="1587" w:type="dxa"/>
          </w:tcPr>
          <w:p w:rsidR="005625F9" w:rsidRDefault="005625F9">
            <w:pPr>
              <w:pStyle w:val="ConsPlusNormal"/>
              <w:jc w:val="center"/>
            </w:pPr>
            <w:r>
              <w:t>195589,600</w:t>
            </w:r>
          </w:p>
        </w:tc>
      </w:tr>
      <w:tr w:rsidR="005625F9">
        <w:tc>
          <w:tcPr>
            <w:tcW w:w="1474" w:type="dxa"/>
          </w:tcPr>
          <w:p w:rsidR="005625F9" w:rsidRDefault="005625F9">
            <w:pPr>
              <w:pStyle w:val="ConsPlusNormal"/>
              <w:jc w:val="center"/>
            </w:pPr>
            <w:r>
              <w:t>9190023640</w:t>
            </w:r>
          </w:p>
        </w:tc>
        <w:tc>
          <w:tcPr>
            <w:tcW w:w="680" w:type="dxa"/>
          </w:tcPr>
          <w:p w:rsidR="005625F9" w:rsidRDefault="005625F9">
            <w:pPr>
              <w:pStyle w:val="ConsPlusNormal"/>
              <w:jc w:val="center"/>
            </w:pPr>
            <w:r>
              <w:t>730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Обслуживание муниципального долга</w:t>
            </w:r>
          </w:p>
        </w:tc>
        <w:tc>
          <w:tcPr>
            <w:tcW w:w="1587" w:type="dxa"/>
          </w:tcPr>
          <w:p w:rsidR="005625F9" w:rsidRDefault="005625F9">
            <w:pPr>
              <w:pStyle w:val="ConsPlusNormal"/>
              <w:jc w:val="center"/>
            </w:pPr>
            <w:r>
              <w:t>893,109</w:t>
            </w:r>
          </w:p>
        </w:tc>
        <w:tc>
          <w:tcPr>
            <w:tcW w:w="1587" w:type="dxa"/>
          </w:tcPr>
          <w:p w:rsidR="005625F9" w:rsidRDefault="005625F9">
            <w:pPr>
              <w:pStyle w:val="ConsPlusNormal"/>
              <w:jc w:val="center"/>
            </w:pPr>
            <w:r>
              <w:t>94695,885</w:t>
            </w:r>
          </w:p>
        </w:tc>
        <w:tc>
          <w:tcPr>
            <w:tcW w:w="1587" w:type="dxa"/>
          </w:tcPr>
          <w:p w:rsidR="005625F9" w:rsidRDefault="005625F9">
            <w:pPr>
              <w:pStyle w:val="ConsPlusNormal"/>
              <w:jc w:val="center"/>
            </w:pPr>
            <w:r>
              <w:t>195589,600</w:t>
            </w:r>
          </w:p>
        </w:tc>
      </w:tr>
      <w:tr w:rsidR="005625F9">
        <w:tc>
          <w:tcPr>
            <w:tcW w:w="1474" w:type="dxa"/>
          </w:tcPr>
          <w:p w:rsidR="005625F9" w:rsidRDefault="005625F9">
            <w:pPr>
              <w:pStyle w:val="ConsPlusNormal"/>
              <w:jc w:val="center"/>
            </w:pPr>
            <w:r>
              <w:t>9190023640</w:t>
            </w:r>
          </w:p>
        </w:tc>
        <w:tc>
          <w:tcPr>
            <w:tcW w:w="680" w:type="dxa"/>
          </w:tcPr>
          <w:p w:rsidR="005625F9" w:rsidRDefault="005625F9">
            <w:pPr>
              <w:pStyle w:val="ConsPlusNormal"/>
              <w:jc w:val="center"/>
            </w:pPr>
            <w:r>
              <w:t>730</w:t>
            </w:r>
          </w:p>
        </w:tc>
        <w:tc>
          <w:tcPr>
            <w:tcW w:w="567" w:type="dxa"/>
          </w:tcPr>
          <w:p w:rsidR="005625F9" w:rsidRDefault="005625F9">
            <w:pPr>
              <w:pStyle w:val="ConsPlusNormal"/>
              <w:jc w:val="center"/>
            </w:pPr>
            <w:r>
              <w:t>13</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Обслуживание государственного (муниципального) внутреннего долга</w:t>
            </w:r>
          </w:p>
        </w:tc>
        <w:tc>
          <w:tcPr>
            <w:tcW w:w="1587" w:type="dxa"/>
          </w:tcPr>
          <w:p w:rsidR="005625F9" w:rsidRDefault="005625F9">
            <w:pPr>
              <w:pStyle w:val="ConsPlusNormal"/>
              <w:jc w:val="center"/>
            </w:pPr>
            <w:r>
              <w:t>893,109</w:t>
            </w:r>
          </w:p>
        </w:tc>
        <w:tc>
          <w:tcPr>
            <w:tcW w:w="1587" w:type="dxa"/>
          </w:tcPr>
          <w:p w:rsidR="005625F9" w:rsidRDefault="005625F9">
            <w:pPr>
              <w:pStyle w:val="ConsPlusNormal"/>
              <w:jc w:val="center"/>
            </w:pPr>
            <w:r>
              <w:t>94695,885</w:t>
            </w:r>
          </w:p>
        </w:tc>
        <w:tc>
          <w:tcPr>
            <w:tcW w:w="1587" w:type="dxa"/>
          </w:tcPr>
          <w:p w:rsidR="005625F9" w:rsidRDefault="005625F9">
            <w:pPr>
              <w:pStyle w:val="ConsPlusNormal"/>
              <w:jc w:val="center"/>
            </w:pPr>
            <w:r>
              <w:t>195589,600</w:t>
            </w:r>
          </w:p>
        </w:tc>
      </w:tr>
      <w:tr w:rsidR="005625F9">
        <w:tc>
          <w:tcPr>
            <w:tcW w:w="1474" w:type="dxa"/>
          </w:tcPr>
          <w:p w:rsidR="005625F9" w:rsidRDefault="005625F9">
            <w:pPr>
              <w:pStyle w:val="ConsPlusNormal"/>
              <w:jc w:val="center"/>
            </w:pPr>
            <w:r>
              <w:t>9190023720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Мероприятия, связанные с награждением знаком отличия Пермской городской Думы "За вклад в развитие нормотворчества"</w:t>
            </w:r>
          </w:p>
        </w:tc>
        <w:tc>
          <w:tcPr>
            <w:tcW w:w="1587" w:type="dxa"/>
          </w:tcPr>
          <w:p w:rsidR="005625F9" w:rsidRDefault="005625F9">
            <w:pPr>
              <w:pStyle w:val="ConsPlusNormal"/>
              <w:jc w:val="center"/>
            </w:pPr>
            <w:r>
              <w:t>1,500</w:t>
            </w:r>
          </w:p>
        </w:tc>
        <w:tc>
          <w:tcPr>
            <w:tcW w:w="1587" w:type="dxa"/>
          </w:tcPr>
          <w:p w:rsidR="005625F9" w:rsidRDefault="005625F9">
            <w:pPr>
              <w:pStyle w:val="ConsPlusNormal"/>
              <w:jc w:val="center"/>
            </w:pPr>
            <w:r>
              <w:t>1,500</w:t>
            </w:r>
          </w:p>
        </w:tc>
        <w:tc>
          <w:tcPr>
            <w:tcW w:w="1587" w:type="dxa"/>
          </w:tcPr>
          <w:p w:rsidR="005625F9" w:rsidRDefault="005625F9">
            <w:pPr>
              <w:pStyle w:val="ConsPlusNormal"/>
              <w:jc w:val="center"/>
            </w:pPr>
            <w:r>
              <w:t>2,900</w:t>
            </w:r>
          </w:p>
        </w:tc>
      </w:tr>
      <w:tr w:rsidR="005625F9">
        <w:tc>
          <w:tcPr>
            <w:tcW w:w="1474" w:type="dxa"/>
          </w:tcPr>
          <w:p w:rsidR="005625F9" w:rsidRDefault="005625F9">
            <w:pPr>
              <w:pStyle w:val="ConsPlusNormal"/>
              <w:jc w:val="center"/>
            </w:pPr>
            <w:r>
              <w:t>9190023720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1,500</w:t>
            </w:r>
          </w:p>
        </w:tc>
        <w:tc>
          <w:tcPr>
            <w:tcW w:w="1587" w:type="dxa"/>
          </w:tcPr>
          <w:p w:rsidR="005625F9" w:rsidRDefault="005625F9">
            <w:pPr>
              <w:pStyle w:val="ConsPlusNormal"/>
              <w:jc w:val="center"/>
            </w:pPr>
            <w:r>
              <w:t>1,500</w:t>
            </w:r>
          </w:p>
        </w:tc>
        <w:tc>
          <w:tcPr>
            <w:tcW w:w="1587" w:type="dxa"/>
          </w:tcPr>
          <w:p w:rsidR="005625F9" w:rsidRDefault="005625F9">
            <w:pPr>
              <w:pStyle w:val="ConsPlusNormal"/>
              <w:jc w:val="center"/>
            </w:pPr>
            <w:r>
              <w:t>2,900</w:t>
            </w:r>
          </w:p>
        </w:tc>
      </w:tr>
      <w:tr w:rsidR="005625F9">
        <w:tc>
          <w:tcPr>
            <w:tcW w:w="1474" w:type="dxa"/>
          </w:tcPr>
          <w:p w:rsidR="005625F9" w:rsidRDefault="005625F9">
            <w:pPr>
              <w:pStyle w:val="ConsPlusNormal"/>
              <w:jc w:val="center"/>
            </w:pPr>
            <w:r>
              <w:t>9190023720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1,500</w:t>
            </w:r>
          </w:p>
        </w:tc>
        <w:tc>
          <w:tcPr>
            <w:tcW w:w="1587" w:type="dxa"/>
          </w:tcPr>
          <w:p w:rsidR="005625F9" w:rsidRDefault="005625F9">
            <w:pPr>
              <w:pStyle w:val="ConsPlusNormal"/>
              <w:jc w:val="center"/>
            </w:pPr>
            <w:r>
              <w:t>1,500</w:t>
            </w:r>
          </w:p>
        </w:tc>
        <w:tc>
          <w:tcPr>
            <w:tcW w:w="1587" w:type="dxa"/>
          </w:tcPr>
          <w:p w:rsidR="005625F9" w:rsidRDefault="005625F9">
            <w:pPr>
              <w:pStyle w:val="ConsPlusNormal"/>
              <w:jc w:val="center"/>
            </w:pPr>
            <w:r>
              <w:t>2,900</w:t>
            </w:r>
          </w:p>
        </w:tc>
      </w:tr>
      <w:tr w:rsidR="005625F9">
        <w:tc>
          <w:tcPr>
            <w:tcW w:w="1474" w:type="dxa"/>
          </w:tcPr>
          <w:p w:rsidR="005625F9" w:rsidRDefault="005625F9">
            <w:pPr>
              <w:pStyle w:val="ConsPlusNormal"/>
              <w:jc w:val="center"/>
            </w:pPr>
            <w:r>
              <w:t>9190023720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1,500</w:t>
            </w:r>
          </w:p>
        </w:tc>
        <w:tc>
          <w:tcPr>
            <w:tcW w:w="1587" w:type="dxa"/>
          </w:tcPr>
          <w:p w:rsidR="005625F9" w:rsidRDefault="005625F9">
            <w:pPr>
              <w:pStyle w:val="ConsPlusNormal"/>
              <w:jc w:val="center"/>
            </w:pPr>
            <w:r>
              <w:t>1,500</w:t>
            </w:r>
          </w:p>
        </w:tc>
        <w:tc>
          <w:tcPr>
            <w:tcW w:w="1587" w:type="dxa"/>
          </w:tcPr>
          <w:p w:rsidR="005625F9" w:rsidRDefault="005625F9">
            <w:pPr>
              <w:pStyle w:val="ConsPlusNormal"/>
              <w:jc w:val="center"/>
            </w:pPr>
            <w:r>
              <w:t>2,900</w:t>
            </w:r>
          </w:p>
        </w:tc>
      </w:tr>
      <w:tr w:rsidR="005625F9">
        <w:tc>
          <w:tcPr>
            <w:tcW w:w="1474" w:type="dxa"/>
          </w:tcPr>
          <w:p w:rsidR="005625F9" w:rsidRDefault="005625F9">
            <w:pPr>
              <w:pStyle w:val="ConsPlusNormal"/>
              <w:jc w:val="center"/>
            </w:pPr>
            <w:r>
              <w:t>919002П040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Составление протоколов об административных правонарушениях</w:t>
            </w:r>
          </w:p>
        </w:tc>
        <w:tc>
          <w:tcPr>
            <w:tcW w:w="1587" w:type="dxa"/>
          </w:tcPr>
          <w:p w:rsidR="005625F9" w:rsidRDefault="005625F9">
            <w:pPr>
              <w:pStyle w:val="ConsPlusNormal"/>
              <w:jc w:val="center"/>
            </w:pPr>
            <w:r>
              <w:t>643,800</w:t>
            </w:r>
          </w:p>
        </w:tc>
        <w:tc>
          <w:tcPr>
            <w:tcW w:w="1587" w:type="dxa"/>
          </w:tcPr>
          <w:p w:rsidR="005625F9" w:rsidRDefault="005625F9">
            <w:pPr>
              <w:pStyle w:val="ConsPlusNormal"/>
              <w:jc w:val="center"/>
            </w:pPr>
            <w:r>
              <w:t>643,800</w:t>
            </w:r>
          </w:p>
        </w:tc>
        <w:tc>
          <w:tcPr>
            <w:tcW w:w="1587" w:type="dxa"/>
          </w:tcPr>
          <w:p w:rsidR="005625F9" w:rsidRDefault="005625F9">
            <w:pPr>
              <w:pStyle w:val="ConsPlusNormal"/>
              <w:jc w:val="center"/>
            </w:pPr>
            <w:r>
              <w:t>643,800</w:t>
            </w:r>
          </w:p>
        </w:tc>
      </w:tr>
      <w:tr w:rsidR="005625F9">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643,800</w:t>
            </w:r>
          </w:p>
        </w:tc>
        <w:tc>
          <w:tcPr>
            <w:tcW w:w="1587" w:type="dxa"/>
          </w:tcPr>
          <w:p w:rsidR="005625F9" w:rsidRDefault="005625F9">
            <w:pPr>
              <w:pStyle w:val="ConsPlusNormal"/>
              <w:jc w:val="center"/>
            </w:pPr>
            <w:r>
              <w:t>643,800</w:t>
            </w:r>
          </w:p>
        </w:tc>
        <w:tc>
          <w:tcPr>
            <w:tcW w:w="1587" w:type="dxa"/>
          </w:tcPr>
          <w:p w:rsidR="005625F9" w:rsidRDefault="005625F9">
            <w:pPr>
              <w:pStyle w:val="ConsPlusNormal"/>
              <w:jc w:val="center"/>
            </w:pPr>
            <w:r>
              <w:t>643,800</w:t>
            </w:r>
          </w:p>
        </w:tc>
      </w:tr>
      <w:tr w:rsidR="005625F9">
        <w:tc>
          <w:tcPr>
            <w:tcW w:w="1474" w:type="dxa"/>
          </w:tcPr>
          <w:p w:rsidR="005625F9" w:rsidRDefault="005625F9">
            <w:pPr>
              <w:pStyle w:val="ConsPlusNormal"/>
              <w:jc w:val="center"/>
            </w:pPr>
            <w:r>
              <w:lastRenderedPageBreak/>
              <w:t>919002П040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643,800</w:t>
            </w:r>
          </w:p>
        </w:tc>
        <w:tc>
          <w:tcPr>
            <w:tcW w:w="1587" w:type="dxa"/>
          </w:tcPr>
          <w:p w:rsidR="005625F9" w:rsidRDefault="005625F9">
            <w:pPr>
              <w:pStyle w:val="ConsPlusNormal"/>
              <w:jc w:val="center"/>
            </w:pPr>
            <w:r>
              <w:t>643,800</w:t>
            </w:r>
          </w:p>
        </w:tc>
        <w:tc>
          <w:tcPr>
            <w:tcW w:w="1587" w:type="dxa"/>
          </w:tcPr>
          <w:p w:rsidR="005625F9" w:rsidRDefault="005625F9">
            <w:pPr>
              <w:pStyle w:val="ConsPlusNormal"/>
              <w:jc w:val="center"/>
            </w:pPr>
            <w:r>
              <w:t>643,800</w:t>
            </w:r>
          </w:p>
        </w:tc>
      </w:tr>
      <w:tr w:rsidR="005625F9">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643,800</w:t>
            </w:r>
          </w:p>
        </w:tc>
        <w:tc>
          <w:tcPr>
            <w:tcW w:w="1587" w:type="dxa"/>
          </w:tcPr>
          <w:p w:rsidR="005625F9" w:rsidRDefault="005625F9">
            <w:pPr>
              <w:pStyle w:val="ConsPlusNormal"/>
              <w:jc w:val="center"/>
            </w:pPr>
            <w:r>
              <w:t>643,800</w:t>
            </w:r>
          </w:p>
        </w:tc>
        <w:tc>
          <w:tcPr>
            <w:tcW w:w="1587" w:type="dxa"/>
          </w:tcPr>
          <w:p w:rsidR="005625F9" w:rsidRDefault="005625F9">
            <w:pPr>
              <w:pStyle w:val="ConsPlusNormal"/>
              <w:jc w:val="center"/>
            </w:pPr>
            <w:r>
              <w:t>643,800</w:t>
            </w:r>
          </w:p>
        </w:tc>
      </w:tr>
      <w:tr w:rsidR="005625F9">
        <w:tc>
          <w:tcPr>
            <w:tcW w:w="1474" w:type="dxa"/>
          </w:tcPr>
          <w:p w:rsidR="005625F9" w:rsidRDefault="005625F9">
            <w:pPr>
              <w:pStyle w:val="ConsPlusNormal"/>
              <w:jc w:val="center"/>
            </w:pPr>
            <w:r>
              <w:t>919002П060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Осуществление полномочий по созданию и организации деятельности административных комиссий</w:t>
            </w:r>
          </w:p>
        </w:tc>
        <w:tc>
          <w:tcPr>
            <w:tcW w:w="1587" w:type="dxa"/>
          </w:tcPr>
          <w:p w:rsidR="005625F9" w:rsidRDefault="005625F9">
            <w:pPr>
              <w:pStyle w:val="ConsPlusNormal"/>
              <w:jc w:val="center"/>
            </w:pPr>
            <w:r>
              <w:t>10688,800</w:t>
            </w:r>
          </w:p>
        </w:tc>
        <w:tc>
          <w:tcPr>
            <w:tcW w:w="1587" w:type="dxa"/>
          </w:tcPr>
          <w:p w:rsidR="005625F9" w:rsidRDefault="005625F9">
            <w:pPr>
              <w:pStyle w:val="ConsPlusNormal"/>
              <w:jc w:val="center"/>
            </w:pPr>
            <w:r>
              <w:t>10688,800</w:t>
            </w:r>
          </w:p>
        </w:tc>
        <w:tc>
          <w:tcPr>
            <w:tcW w:w="1587" w:type="dxa"/>
          </w:tcPr>
          <w:p w:rsidR="005625F9" w:rsidRDefault="005625F9">
            <w:pPr>
              <w:pStyle w:val="ConsPlusNormal"/>
              <w:jc w:val="center"/>
            </w:pPr>
            <w:r>
              <w:t>10688,800</w:t>
            </w:r>
          </w:p>
        </w:tc>
      </w:tr>
      <w:tr w:rsidR="005625F9">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1385,200</w:t>
            </w:r>
          </w:p>
        </w:tc>
        <w:tc>
          <w:tcPr>
            <w:tcW w:w="1587" w:type="dxa"/>
          </w:tcPr>
          <w:p w:rsidR="005625F9" w:rsidRDefault="005625F9">
            <w:pPr>
              <w:pStyle w:val="ConsPlusNormal"/>
              <w:jc w:val="center"/>
            </w:pPr>
            <w:r>
              <w:t>1385,200</w:t>
            </w:r>
          </w:p>
        </w:tc>
        <w:tc>
          <w:tcPr>
            <w:tcW w:w="1587" w:type="dxa"/>
          </w:tcPr>
          <w:p w:rsidR="005625F9" w:rsidRDefault="005625F9">
            <w:pPr>
              <w:pStyle w:val="ConsPlusNormal"/>
              <w:jc w:val="center"/>
            </w:pPr>
            <w:r>
              <w:t>1385,200</w:t>
            </w:r>
          </w:p>
        </w:tc>
      </w:tr>
      <w:tr w:rsidR="005625F9">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539,000</w:t>
            </w:r>
          </w:p>
        </w:tc>
        <w:tc>
          <w:tcPr>
            <w:tcW w:w="1587" w:type="dxa"/>
          </w:tcPr>
          <w:p w:rsidR="005625F9" w:rsidRDefault="005625F9">
            <w:pPr>
              <w:pStyle w:val="ConsPlusNormal"/>
              <w:jc w:val="center"/>
            </w:pPr>
            <w:r>
              <w:t>539,000</w:t>
            </w:r>
          </w:p>
        </w:tc>
        <w:tc>
          <w:tcPr>
            <w:tcW w:w="1587" w:type="dxa"/>
          </w:tcPr>
          <w:p w:rsidR="005625F9" w:rsidRDefault="005625F9">
            <w:pPr>
              <w:pStyle w:val="ConsPlusNormal"/>
              <w:jc w:val="center"/>
            </w:pPr>
            <w:r>
              <w:t>539,000</w:t>
            </w:r>
          </w:p>
        </w:tc>
      </w:tr>
      <w:tr w:rsidR="005625F9">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539,000</w:t>
            </w:r>
          </w:p>
        </w:tc>
        <w:tc>
          <w:tcPr>
            <w:tcW w:w="1587" w:type="dxa"/>
          </w:tcPr>
          <w:p w:rsidR="005625F9" w:rsidRDefault="005625F9">
            <w:pPr>
              <w:pStyle w:val="ConsPlusNormal"/>
              <w:jc w:val="center"/>
            </w:pPr>
            <w:r>
              <w:t>539,000</w:t>
            </w:r>
          </w:p>
        </w:tc>
        <w:tc>
          <w:tcPr>
            <w:tcW w:w="1587" w:type="dxa"/>
          </w:tcPr>
          <w:p w:rsidR="005625F9" w:rsidRDefault="005625F9">
            <w:pPr>
              <w:pStyle w:val="ConsPlusNormal"/>
              <w:jc w:val="center"/>
            </w:pPr>
            <w:r>
              <w:t>539,000</w:t>
            </w:r>
          </w:p>
        </w:tc>
      </w:tr>
      <w:tr w:rsidR="005625F9">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846,200</w:t>
            </w:r>
          </w:p>
        </w:tc>
        <w:tc>
          <w:tcPr>
            <w:tcW w:w="1587" w:type="dxa"/>
          </w:tcPr>
          <w:p w:rsidR="005625F9" w:rsidRDefault="005625F9">
            <w:pPr>
              <w:pStyle w:val="ConsPlusNormal"/>
              <w:jc w:val="center"/>
            </w:pPr>
            <w:r>
              <w:t>846,200</w:t>
            </w:r>
          </w:p>
        </w:tc>
        <w:tc>
          <w:tcPr>
            <w:tcW w:w="1587" w:type="dxa"/>
          </w:tcPr>
          <w:p w:rsidR="005625F9" w:rsidRDefault="005625F9">
            <w:pPr>
              <w:pStyle w:val="ConsPlusNormal"/>
              <w:jc w:val="center"/>
            </w:pPr>
            <w:r>
              <w:t>846,200</w:t>
            </w:r>
          </w:p>
        </w:tc>
      </w:tr>
      <w:tr w:rsidR="005625F9">
        <w:tc>
          <w:tcPr>
            <w:tcW w:w="1474" w:type="dxa"/>
          </w:tcPr>
          <w:p w:rsidR="005625F9" w:rsidRDefault="005625F9">
            <w:pPr>
              <w:pStyle w:val="ConsPlusNormal"/>
              <w:jc w:val="center"/>
            </w:pPr>
            <w:r>
              <w:t>919002П06</w:t>
            </w:r>
            <w:r>
              <w:lastRenderedPageBreak/>
              <w:t>0</w:t>
            </w:r>
          </w:p>
        </w:tc>
        <w:tc>
          <w:tcPr>
            <w:tcW w:w="680" w:type="dxa"/>
          </w:tcPr>
          <w:p w:rsidR="005625F9" w:rsidRDefault="005625F9">
            <w:pPr>
              <w:pStyle w:val="ConsPlusNormal"/>
              <w:jc w:val="center"/>
            </w:pPr>
            <w:r>
              <w:lastRenderedPageBreak/>
              <w:t>120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 xml:space="preserve">Другие вопросы в области национальной </w:t>
            </w:r>
            <w:r>
              <w:lastRenderedPageBreak/>
              <w:t>безопасности и правоохранительной деятельности</w:t>
            </w:r>
          </w:p>
        </w:tc>
        <w:tc>
          <w:tcPr>
            <w:tcW w:w="1587" w:type="dxa"/>
          </w:tcPr>
          <w:p w:rsidR="005625F9" w:rsidRDefault="005625F9">
            <w:pPr>
              <w:pStyle w:val="ConsPlusNormal"/>
              <w:jc w:val="center"/>
            </w:pPr>
            <w:r>
              <w:lastRenderedPageBreak/>
              <w:t>846,200</w:t>
            </w:r>
          </w:p>
        </w:tc>
        <w:tc>
          <w:tcPr>
            <w:tcW w:w="1587" w:type="dxa"/>
          </w:tcPr>
          <w:p w:rsidR="005625F9" w:rsidRDefault="005625F9">
            <w:pPr>
              <w:pStyle w:val="ConsPlusNormal"/>
              <w:jc w:val="center"/>
            </w:pPr>
            <w:r>
              <w:t>846,200</w:t>
            </w:r>
          </w:p>
        </w:tc>
        <w:tc>
          <w:tcPr>
            <w:tcW w:w="1587" w:type="dxa"/>
          </w:tcPr>
          <w:p w:rsidR="005625F9" w:rsidRDefault="005625F9">
            <w:pPr>
              <w:pStyle w:val="ConsPlusNormal"/>
              <w:jc w:val="center"/>
            </w:pPr>
            <w:r>
              <w:t>846,200</w:t>
            </w:r>
          </w:p>
        </w:tc>
      </w:tr>
      <w:tr w:rsidR="005625F9">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9303,600</w:t>
            </w:r>
          </w:p>
        </w:tc>
        <w:tc>
          <w:tcPr>
            <w:tcW w:w="1587" w:type="dxa"/>
          </w:tcPr>
          <w:p w:rsidR="005625F9" w:rsidRDefault="005625F9">
            <w:pPr>
              <w:pStyle w:val="ConsPlusNormal"/>
              <w:jc w:val="center"/>
            </w:pPr>
            <w:r>
              <w:t>9303,600</w:t>
            </w:r>
          </w:p>
        </w:tc>
        <w:tc>
          <w:tcPr>
            <w:tcW w:w="1587" w:type="dxa"/>
          </w:tcPr>
          <w:p w:rsidR="005625F9" w:rsidRDefault="005625F9">
            <w:pPr>
              <w:pStyle w:val="ConsPlusNormal"/>
              <w:jc w:val="center"/>
            </w:pPr>
            <w:r>
              <w:t>9303,600</w:t>
            </w:r>
          </w:p>
        </w:tc>
      </w:tr>
      <w:tr w:rsidR="005625F9">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9303,600</w:t>
            </w:r>
          </w:p>
        </w:tc>
        <w:tc>
          <w:tcPr>
            <w:tcW w:w="1587" w:type="dxa"/>
          </w:tcPr>
          <w:p w:rsidR="005625F9" w:rsidRDefault="005625F9">
            <w:pPr>
              <w:pStyle w:val="ConsPlusNormal"/>
              <w:jc w:val="center"/>
            </w:pPr>
            <w:r>
              <w:t>9303,600</w:t>
            </w:r>
          </w:p>
        </w:tc>
        <w:tc>
          <w:tcPr>
            <w:tcW w:w="1587" w:type="dxa"/>
          </w:tcPr>
          <w:p w:rsidR="005625F9" w:rsidRDefault="005625F9">
            <w:pPr>
              <w:pStyle w:val="ConsPlusNormal"/>
              <w:jc w:val="center"/>
            </w:pPr>
            <w:r>
              <w:t>9303,600</w:t>
            </w:r>
          </w:p>
        </w:tc>
      </w:tr>
      <w:tr w:rsidR="005625F9">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9303,600</w:t>
            </w:r>
          </w:p>
        </w:tc>
        <w:tc>
          <w:tcPr>
            <w:tcW w:w="1587" w:type="dxa"/>
          </w:tcPr>
          <w:p w:rsidR="005625F9" w:rsidRDefault="005625F9">
            <w:pPr>
              <w:pStyle w:val="ConsPlusNormal"/>
              <w:jc w:val="center"/>
            </w:pPr>
            <w:r>
              <w:t>9303,600</w:t>
            </w:r>
          </w:p>
        </w:tc>
        <w:tc>
          <w:tcPr>
            <w:tcW w:w="1587" w:type="dxa"/>
          </w:tcPr>
          <w:p w:rsidR="005625F9" w:rsidRDefault="005625F9">
            <w:pPr>
              <w:pStyle w:val="ConsPlusNormal"/>
              <w:jc w:val="center"/>
            </w:pPr>
            <w:r>
              <w:t>9303,600</w:t>
            </w:r>
          </w:p>
        </w:tc>
      </w:tr>
      <w:tr w:rsidR="005625F9">
        <w:tc>
          <w:tcPr>
            <w:tcW w:w="1474" w:type="dxa"/>
          </w:tcPr>
          <w:p w:rsidR="005625F9" w:rsidRDefault="005625F9">
            <w:pPr>
              <w:pStyle w:val="ConsPlusNormal"/>
              <w:jc w:val="center"/>
            </w:pPr>
            <w:r>
              <w:t>919002С090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87" w:type="dxa"/>
          </w:tcPr>
          <w:p w:rsidR="005625F9" w:rsidRDefault="005625F9">
            <w:pPr>
              <w:pStyle w:val="ConsPlusNormal"/>
              <w:jc w:val="center"/>
            </w:pPr>
            <w:r>
              <w:t>2466,900</w:t>
            </w:r>
          </w:p>
        </w:tc>
        <w:tc>
          <w:tcPr>
            <w:tcW w:w="1587" w:type="dxa"/>
          </w:tcPr>
          <w:p w:rsidR="005625F9" w:rsidRDefault="005625F9">
            <w:pPr>
              <w:pStyle w:val="ConsPlusNormal"/>
              <w:jc w:val="center"/>
            </w:pPr>
            <w:r>
              <w:t>2261,400</w:t>
            </w:r>
          </w:p>
        </w:tc>
        <w:tc>
          <w:tcPr>
            <w:tcW w:w="1587" w:type="dxa"/>
          </w:tcPr>
          <w:p w:rsidR="005625F9" w:rsidRDefault="005625F9">
            <w:pPr>
              <w:pStyle w:val="ConsPlusNormal"/>
              <w:jc w:val="center"/>
            </w:pPr>
            <w:r>
              <w:t>2055,700</w:t>
            </w:r>
          </w:p>
        </w:tc>
      </w:tr>
      <w:tr w:rsidR="005625F9">
        <w:tc>
          <w:tcPr>
            <w:tcW w:w="1474" w:type="dxa"/>
          </w:tcPr>
          <w:p w:rsidR="005625F9" w:rsidRDefault="005625F9">
            <w:pPr>
              <w:pStyle w:val="ConsPlusNormal"/>
              <w:jc w:val="center"/>
            </w:pPr>
            <w:r>
              <w:t>919002С090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2373,100</w:t>
            </w:r>
          </w:p>
        </w:tc>
        <w:tc>
          <w:tcPr>
            <w:tcW w:w="1587" w:type="dxa"/>
          </w:tcPr>
          <w:p w:rsidR="005625F9" w:rsidRDefault="005625F9">
            <w:pPr>
              <w:pStyle w:val="ConsPlusNormal"/>
              <w:jc w:val="center"/>
            </w:pPr>
            <w:r>
              <w:t>2175,400</w:t>
            </w:r>
          </w:p>
        </w:tc>
        <w:tc>
          <w:tcPr>
            <w:tcW w:w="1587" w:type="dxa"/>
          </w:tcPr>
          <w:p w:rsidR="005625F9" w:rsidRDefault="005625F9">
            <w:pPr>
              <w:pStyle w:val="ConsPlusNormal"/>
              <w:jc w:val="center"/>
            </w:pPr>
            <w:r>
              <w:t>1977,600</w:t>
            </w:r>
          </w:p>
        </w:tc>
      </w:tr>
      <w:tr w:rsidR="005625F9">
        <w:tc>
          <w:tcPr>
            <w:tcW w:w="1474" w:type="dxa"/>
          </w:tcPr>
          <w:p w:rsidR="005625F9" w:rsidRDefault="005625F9">
            <w:pPr>
              <w:pStyle w:val="ConsPlusNormal"/>
              <w:jc w:val="center"/>
            </w:pPr>
            <w:r>
              <w:t>919002С09</w:t>
            </w:r>
            <w:r>
              <w:lastRenderedPageBreak/>
              <w:t>0</w:t>
            </w:r>
          </w:p>
        </w:tc>
        <w:tc>
          <w:tcPr>
            <w:tcW w:w="680" w:type="dxa"/>
          </w:tcPr>
          <w:p w:rsidR="005625F9" w:rsidRDefault="005625F9">
            <w:pPr>
              <w:pStyle w:val="ConsPlusNormal"/>
              <w:jc w:val="center"/>
            </w:pPr>
            <w:r>
              <w:lastRenderedPageBreak/>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Расходы на выплаты персоналу казенных </w:t>
            </w:r>
            <w:r>
              <w:lastRenderedPageBreak/>
              <w:t>учреждений</w:t>
            </w:r>
          </w:p>
        </w:tc>
        <w:tc>
          <w:tcPr>
            <w:tcW w:w="1587" w:type="dxa"/>
          </w:tcPr>
          <w:p w:rsidR="005625F9" w:rsidRDefault="005625F9">
            <w:pPr>
              <w:pStyle w:val="ConsPlusNormal"/>
              <w:jc w:val="center"/>
            </w:pPr>
            <w:r>
              <w:lastRenderedPageBreak/>
              <w:t>643,700</w:t>
            </w:r>
          </w:p>
        </w:tc>
        <w:tc>
          <w:tcPr>
            <w:tcW w:w="1587" w:type="dxa"/>
          </w:tcPr>
          <w:p w:rsidR="005625F9" w:rsidRDefault="005625F9">
            <w:pPr>
              <w:pStyle w:val="ConsPlusNormal"/>
              <w:jc w:val="center"/>
            </w:pPr>
            <w:r>
              <w:t>643,700</w:t>
            </w:r>
          </w:p>
        </w:tc>
        <w:tc>
          <w:tcPr>
            <w:tcW w:w="1587" w:type="dxa"/>
          </w:tcPr>
          <w:p w:rsidR="005625F9" w:rsidRDefault="005625F9">
            <w:pPr>
              <w:pStyle w:val="ConsPlusNormal"/>
              <w:jc w:val="center"/>
            </w:pPr>
            <w:r>
              <w:t>643,700</w:t>
            </w:r>
          </w:p>
        </w:tc>
      </w:tr>
      <w:tr w:rsidR="005625F9">
        <w:tc>
          <w:tcPr>
            <w:tcW w:w="1474" w:type="dxa"/>
          </w:tcPr>
          <w:p w:rsidR="005625F9" w:rsidRDefault="005625F9">
            <w:pPr>
              <w:pStyle w:val="ConsPlusNormal"/>
              <w:jc w:val="center"/>
            </w:pPr>
            <w:r>
              <w:t>919002С090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643,700</w:t>
            </w:r>
          </w:p>
        </w:tc>
        <w:tc>
          <w:tcPr>
            <w:tcW w:w="1587" w:type="dxa"/>
          </w:tcPr>
          <w:p w:rsidR="005625F9" w:rsidRDefault="005625F9">
            <w:pPr>
              <w:pStyle w:val="ConsPlusNormal"/>
              <w:jc w:val="center"/>
            </w:pPr>
            <w:r>
              <w:t>643,700</w:t>
            </w:r>
          </w:p>
        </w:tc>
        <w:tc>
          <w:tcPr>
            <w:tcW w:w="1587" w:type="dxa"/>
          </w:tcPr>
          <w:p w:rsidR="005625F9" w:rsidRDefault="005625F9">
            <w:pPr>
              <w:pStyle w:val="ConsPlusNormal"/>
              <w:jc w:val="center"/>
            </w:pPr>
            <w:r>
              <w:t>643,700</w:t>
            </w:r>
          </w:p>
        </w:tc>
      </w:tr>
      <w:tr w:rsidR="005625F9">
        <w:tc>
          <w:tcPr>
            <w:tcW w:w="1474" w:type="dxa"/>
          </w:tcPr>
          <w:p w:rsidR="005625F9" w:rsidRDefault="005625F9">
            <w:pPr>
              <w:pStyle w:val="ConsPlusNormal"/>
              <w:jc w:val="center"/>
            </w:pPr>
            <w:r>
              <w:t>919002С090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1729,400</w:t>
            </w:r>
          </w:p>
        </w:tc>
        <w:tc>
          <w:tcPr>
            <w:tcW w:w="1587" w:type="dxa"/>
          </w:tcPr>
          <w:p w:rsidR="005625F9" w:rsidRDefault="005625F9">
            <w:pPr>
              <w:pStyle w:val="ConsPlusNormal"/>
              <w:jc w:val="center"/>
            </w:pPr>
            <w:r>
              <w:t>1531,700</w:t>
            </w:r>
          </w:p>
        </w:tc>
        <w:tc>
          <w:tcPr>
            <w:tcW w:w="1587" w:type="dxa"/>
          </w:tcPr>
          <w:p w:rsidR="005625F9" w:rsidRDefault="005625F9">
            <w:pPr>
              <w:pStyle w:val="ConsPlusNormal"/>
              <w:jc w:val="center"/>
            </w:pPr>
            <w:r>
              <w:t>1333,900</w:t>
            </w:r>
          </w:p>
        </w:tc>
      </w:tr>
      <w:tr w:rsidR="005625F9">
        <w:tc>
          <w:tcPr>
            <w:tcW w:w="1474" w:type="dxa"/>
          </w:tcPr>
          <w:p w:rsidR="005625F9" w:rsidRDefault="005625F9">
            <w:pPr>
              <w:pStyle w:val="ConsPlusNormal"/>
              <w:jc w:val="center"/>
            </w:pPr>
            <w:r>
              <w:t>919002С090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1729,400</w:t>
            </w:r>
          </w:p>
        </w:tc>
        <w:tc>
          <w:tcPr>
            <w:tcW w:w="1587" w:type="dxa"/>
          </w:tcPr>
          <w:p w:rsidR="005625F9" w:rsidRDefault="005625F9">
            <w:pPr>
              <w:pStyle w:val="ConsPlusNormal"/>
              <w:jc w:val="center"/>
            </w:pPr>
            <w:r>
              <w:t>1531,700</w:t>
            </w:r>
          </w:p>
        </w:tc>
        <w:tc>
          <w:tcPr>
            <w:tcW w:w="1587" w:type="dxa"/>
          </w:tcPr>
          <w:p w:rsidR="005625F9" w:rsidRDefault="005625F9">
            <w:pPr>
              <w:pStyle w:val="ConsPlusNormal"/>
              <w:jc w:val="center"/>
            </w:pPr>
            <w:r>
              <w:t>1333,900</w:t>
            </w:r>
          </w:p>
        </w:tc>
      </w:tr>
      <w:tr w:rsidR="005625F9">
        <w:tc>
          <w:tcPr>
            <w:tcW w:w="1474" w:type="dxa"/>
          </w:tcPr>
          <w:p w:rsidR="005625F9" w:rsidRDefault="005625F9">
            <w:pPr>
              <w:pStyle w:val="ConsPlusNormal"/>
              <w:jc w:val="center"/>
            </w:pPr>
            <w:r>
              <w:t>919002С090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93,800</w:t>
            </w:r>
          </w:p>
        </w:tc>
        <w:tc>
          <w:tcPr>
            <w:tcW w:w="1587" w:type="dxa"/>
          </w:tcPr>
          <w:p w:rsidR="005625F9" w:rsidRDefault="005625F9">
            <w:pPr>
              <w:pStyle w:val="ConsPlusNormal"/>
              <w:jc w:val="center"/>
            </w:pPr>
            <w:r>
              <w:t>86,000</w:t>
            </w:r>
          </w:p>
        </w:tc>
        <w:tc>
          <w:tcPr>
            <w:tcW w:w="1587" w:type="dxa"/>
          </w:tcPr>
          <w:p w:rsidR="005625F9" w:rsidRDefault="005625F9">
            <w:pPr>
              <w:pStyle w:val="ConsPlusNormal"/>
              <w:jc w:val="center"/>
            </w:pPr>
            <w:r>
              <w:t>78,100</w:t>
            </w:r>
          </w:p>
        </w:tc>
      </w:tr>
      <w:tr w:rsidR="005625F9">
        <w:tc>
          <w:tcPr>
            <w:tcW w:w="1474" w:type="dxa"/>
          </w:tcPr>
          <w:p w:rsidR="005625F9" w:rsidRDefault="005625F9">
            <w:pPr>
              <w:pStyle w:val="ConsPlusNormal"/>
              <w:jc w:val="center"/>
            </w:pPr>
            <w:r>
              <w:t>919002С090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93,800</w:t>
            </w:r>
          </w:p>
        </w:tc>
        <w:tc>
          <w:tcPr>
            <w:tcW w:w="1587" w:type="dxa"/>
          </w:tcPr>
          <w:p w:rsidR="005625F9" w:rsidRDefault="005625F9">
            <w:pPr>
              <w:pStyle w:val="ConsPlusNormal"/>
              <w:jc w:val="center"/>
            </w:pPr>
            <w:r>
              <w:t>86,000</w:t>
            </w:r>
          </w:p>
        </w:tc>
        <w:tc>
          <w:tcPr>
            <w:tcW w:w="1587" w:type="dxa"/>
          </w:tcPr>
          <w:p w:rsidR="005625F9" w:rsidRDefault="005625F9">
            <w:pPr>
              <w:pStyle w:val="ConsPlusNormal"/>
              <w:jc w:val="center"/>
            </w:pPr>
            <w:r>
              <w:t>78,100</w:t>
            </w:r>
          </w:p>
        </w:tc>
      </w:tr>
      <w:tr w:rsidR="005625F9">
        <w:tc>
          <w:tcPr>
            <w:tcW w:w="1474" w:type="dxa"/>
          </w:tcPr>
          <w:p w:rsidR="005625F9" w:rsidRDefault="005625F9">
            <w:pPr>
              <w:pStyle w:val="ConsPlusNormal"/>
              <w:jc w:val="center"/>
            </w:pPr>
            <w:r>
              <w:t>919002С090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93,800</w:t>
            </w:r>
          </w:p>
        </w:tc>
        <w:tc>
          <w:tcPr>
            <w:tcW w:w="1587" w:type="dxa"/>
          </w:tcPr>
          <w:p w:rsidR="005625F9" w:rsidRDefault="005625F9">
            <w:pPr>
              <w:pStyle w:val="ConsPlusNormal"/>
              <w:jc w:val="center"/>
            </w:pPr>
            <w:r>
              <w:t>86,000</w:t>
            </w:r>
          </w:p>
        </w:tc>
        <w:tc>
          <w:tcPr>
            <w:tcW w:w="1587" w:type="dxa"/>
          </w:tcPr>
          <w:p w:rsidR="005625F9" w:rsidRDefault="005625F9">
            <w:pPr>
              <w:pStyle w:val="ConsPlusNormal"/>
              <w:jc w:val="center"/>
            </w:pPr>
            <w:r>
              <w:t>78,100</w:t>
            </w:r>
          </w:p>
        </w:tc>
      </w:tr>
      <w:tr w:rsidR="005625F9">
        <w:tc>
          <w:tcPr>
            <w:tcW w:w="1474" w:type="dxa"/>
          </w:tcPr>
          <w:p w:rsidR="005625F9" w:rsidRDefault="005625F9">
            <w:pPr>
              <w:pStyle w:val="ConsPlusNormal"/>
              <w:jc w:val="center"/>
            </w:pPr>
            <w:r>
              <w:t>919002С250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87" w:type="dxa"/>
          </w:tcPr>
          <w:p w:rsidR="005625F9" w:rsidRDefault="005625F9">
            <w:pPr>
              <w:pStyle w:val="ConsPlusNormal"/>
              <w:jc w:val="center"/>
            </w:pPr>
            <w:r>
              <w:t>8,100</w:t>
            </w:r>
          </w:p>
        </w:tc>
        <w:tc>
          <w:tcPr>
            <w:tcW w:w="1587" w:type="dxa"/>
          </w:tcPr>
          <w:p w:rsidR="005625F9" w:rsidRDefault="005625F9">
            <w:pPr>
              <w:pStyle w:val="ConsPlusNormal"/>
              <w:jc w:val="center"/>
            </w:pPr>
            <w:r>
              <w:t>8,100</w:t>
            </w:r>
          </w:p>
        </w:tc>
        <w:tc>
          <w:tcPr>
            <w:tcW w:w="1587" w:type="dxa"/>
          </w:tcPr>
          <w:p w:rsidR="005625F9" w:rsidRDefault="005625F9">
            <w:pPr>
              <w:pStyle w:val="ConsPlusNormal"/>
              <w:jc w:val="center"/>
            </w:pPr>
            <w:r>
              <w:t>8,100</w:t>
            </w:r>
          </w:p>
        </w:tc>
      </w:tr>
      <w:tr w:rsidR="005625F9">
        <w:tc>
          <w:tcPr>
            <w:tcW w:w="1474" w:type="dxa"/>
          </w:tcPr>
          <w:p w:rsidR="005625F9" w:rsidRDefault="005625F9">
            <w:pPr>
              <w:pStyle w:val="ConsPlusNormal"/>
              <w:jc w:val="center"/>
            </w:pPr>
            <w:r>
              <w:t>919002С250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tcPr>
          <w:p w:rsidR="005625F9" w:rsidRDefault="005625F9">
            <w:pPr>
              <w:pStyle w:val="ConsPlusNormal"/>
              <w:jc w:val="center"/>
            </w:pPr>
            <w:r>
              <w:lastRenderedPageBreak/>
              <w:t>8,100</w:t>
            </w:r>
          </w:p>
        </w:tc>
        <w:tc>
          <w:tcPr>
            <w:tcW w:w="1587" w:type="dxa"/>
          </w:tcPr>
          <w:p w:rsidR="005625F9" w:rsidRDefault="005625F9">
            <w:pPr>
              <w:pStyle w:val="ConsPlusNormal"/>
              <w:jc w:val="center"/>
            </w:pPr>
            <w:r>
              <w:t>8,100</w:t>
            </w:r>
          </w:p>
        </w:tc>
        <w:tc>
          <w:tcPr>
            <w:tcW w:w="1587" w:type="dxa"/>
          </w:tcPr>
          <w:p w:rsidR="005625F9" w:rsidRDefault="005625F9">
            <w:pPr>
              <w:pStyle w:val="ConsPlusNormal"/>
              <w:jc w:val="center"/>
            </w:pPr>
            <w:r>
              <w:t>8,100</w:t>
            </w:r>
          </w:p>
        </w:tc>
      </w:tr>
      <w:tr w:rsidR="005625F9">
        <w:tc>
          <w:tcPr>
            <w:tcW w:w="1474" w:type="dxa"/>
          </w:tcPr>
          <w:p w:rsidR="005625F9" w:rsidRDefault="005625F9">
            <w:pPr>
              <w:pStyle w:val="ConsPlusNormal"/>
              <w:jc w:val="center"/>
            </w:pPr>
            <w:r>
              <w:t>919002С250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8,100</w:t>
            </w:r>
          </w:p>
        </w:tc>
        <w:tc>
          <w:tcPr>
            <w:tcW w:w="1587" w:type="dxa"/>
          </w:tcPr>
          <w:p w:rsidR="005625F9" w:rsidRDefault="005625F9">
            <w:pPr>
              <w:pStyle w:val="ConsPlusNormal"/>
              <w:jc w:val="center"/>
            </w:pPr>
            <w:r>
              <w:t>8,100</w:t>
            </w:r>
          </w:p>
        </w:tc>
        <w:tc>
          <w:tcPr>
            <w:tcW w:w="1587" w:type="dxa"/>
          </w:tcPr>
          <w:p w:rsidR="005625F9" w:rsidRDefault="005625F9">
            <w:pPr>
              <w:pStyle w:val="ConsPlusNormal"/>
              <w:jc w:val="center"/>
            </w:pPr>
            <w:r>
              <w:t>8,100</w:t>
            </w:r>
          </w:p>
        </w:tc>
      </w:tr>
      <w:tr w:rsidR="005625F9">
        <w:tc>
          <w:tcPr>
            <w:tcW w:w="1474" w:type="dxa"/>
          </w:tcPr>
          <w:p w:rsidR="005625F9" w:rsidRDefault="005625F9">
            <w:pPr>
              <w:pStyle w:val="ConsPlusNormal"/>
              <w:jc w:val="center"/>
            </w:pPr>
            <w:r>
              <w:t>919002С250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8,100</w:t>
            </w:r>
          </w:p>
        </w:tc>
        <w:tc>
          <w:tcPr>
            <w:tcW w:w="1587" w:type="dxa"/>
          </w:tcPr>
          <w:p w:rsidR="005625F9" w:rsidRDefault="005625F9">
            <w:pPr>
              <w:pStyle w:val="ConsPlusNormal"/>
              <w:jc w:val="center"/>
            </w:pPr>
            <w:r>
              <w:t>8,100</w:t>
            </w:r>
          </w:p>
        </w:tc>
        <w:tc>
          <w:tcPr>
            <w:tcW w:w="1587" w:type="dxa"/>
          </w:tcPr>
          <w:p w:rsidR="005625F9" w:rsidRDefault="005625F9">
            <w:pPr>
              <w:pStyle w:val="ConsPlusNormal"/>
              <w:jc w:val="center"/>
            </w:pPr>
            <w:r>
              <w:t>8,100</w:t>
            </w:r>
          </w:p>
        </w:tc>
      </w:tr>
      <w:tr w:rsidR="005625F9">
        <w:tc>
          <w:tcPr>
            <w:tcW w:w="1474" w:type="dxa"/>
          </w:tcPr>
          <w:p w:rsidR="005625F9" w:rsidRDefault="005625F9">
            <w:pPr>
              <w:pStyle w:val="ConsPlusNormal"/>
              <w:jc w:val="center"/>
            </w:pPr>
            <w:r>
              <w:t>919002С460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Возмещение затрат, связанных с организацией перевозки отдельных категорий граждан с использованием электронных социальных проездных документов, а также недополученных доходов юридическим лицам, индивидуальным предпринимателям от перевозки отдельных категорий граждан с использованием электронных социальных проездных документов</w:t>
            </w:r>
          </w:p>
        </w:tc>
        <w:tc>
          <w:tcPr>
            <w:tcW w:w="1587" w:type="dxa"/>
          </w:tcPr>
          <w:p w:rsidR="005625F9" w:rsidRDefault="005625F9">
            <w:pPr>
              <w:pStyle w:val="ConsPlusNormal"/>
              <w:jc w:val="center"/>
            </w:pPr>
            <w:r>
              <w:t>265546,753</w:t>
            </w:r>
          </w:p>
        </w:tc>
        <w:tc>
          <w:tcPr>
            <w:tcW w:w="1587" w:type="dxa"/>
          </w:tcPr>
          <w:p w:rsidR="005625F9" w:rsidRDefault="005625F9">
            <w:pPr>
              <w:pStyle w:val="ConsPlusNormal"/>
              <w:jc w:val="center"/>
            </w:pPr>
            <w:r>
              <w:t>265546,753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919002С460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265546,753</w:t>
            </w:r>
          </w:p>
        </w:tc>
        <w:tc>
          <w:tcPr>
            <w:tcW w:w="1587" w:type="dxa"/>
          </w:tcPr>
          <w:p w:rsidR="005625F9" w:rsidRDefault="005625F9">
            <w:pPr>
              <w:pStyle w:val="ConsPlusNormal"/>
              <w:jc w:val="center"/>
            </w:pPr>
            <w:r>
              <w:t>265546,753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919002С460</w:t>
            </w:r>
          </w:p>
        </w:tc>
        <w:tc>
          <w:tcPr>
            <w:tcW w:w="680" w:type="dxa"/>
          </w:tcPr>
          <w:p w:rsidR="005625F9" w:rsidRDefault="005625F9">
            <w:pPr>
              <w:pStyle w:val="ConsPlusNormal"/>
              <w:jc w:val="center"/>
            </w:pPr>
            <w:r>
              <w:t>810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5625F9" w:rsidRDefault="005625F9">
            <w:pPr>
              <w:pStyle w:val="ConsPlusNormal"/>
              <w:jc w:val="center"/>
            </w:pPr>
            <w:r>
              <w:t>265546,753</w:t>
            </w:r>
          </w:p>
        </w:tc>
        <w:tc>
          <w:tcPr>
            <w:tcW w:w="1587" w:type="dxa"/>
          </w:tcPr>
          <w:p w:rsidR="005625F9" w:rsidRDefault="005625F9">
            <w:pPr>
              <w:pStyle w:val="ConsPlusNormal"/>
              <w:jc w:val="center"/>
            </w:pPr>
            <w:r>
              <w:t>265546,753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919002С46</w:t>
            </w:r>
            <w:r>
              <w:lastRenderedPageBreak/>
              <w:t>0</w:t>
            </w:r>
          </w:p>
        </w:tc>
        <w:tc>
          <w:tcPr>
            <w:tcW w:w="680" w:type="dxa"/>
          </w:tcPr>
          <w:p w:rsidR="005625F9" w:rsidRDefault="005625F9">
            <w:pPr>
              <w:pStyle w:val="ConsPlusNormal"/>
              <w:jc w:val="center"/>
            </w:pPr>
            <w:r>
              <w:lastRenderedPageBreak/>
              <w:t>810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265546,753</w:t>
            </w:r>
          </w:p>
        </w:tc>
        <w:tc>
          <w:tcPr>
            <w:tcW w:w="1587" w:type="dxa"/>
          </w:tcPr>
          <w:p w:rsidR="005625F9" w:rsidRDefault="005625F9">
            <w:pPr>
              <w:pStyle w:val="ConsPlusNormal"/>
              <w:jc w:val="center"/>
            </w:pPr>
            <w:r>
              <w:t>265546,753</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919002T060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587" w:type="dxa"/>
          </w:tcPr>
          <w:p w:rsidR="005625F9" w:rsidRDefault="005625F9">
            <w:pPr>
              <w:pStyle w:val="ConsPlusNormal"/>
              <w:jc w:val="center"/>
            </w:pPr>
            <w:r>
              <w:t>39,100</w:t>
            </w:r>
          </w:p>
        </w:tc>
        <w:tc>
          <w:tcPr>
            <w:tcW w:w="1587" w:type="dxa"/>
          </w:tcPr>
          <w:p w:rsidR="005625F9" w:rsidRDefault="005625F9">
            <w:pPr>
              <w:pStyle w:val="ConsPlusNormal"/>
              <w:jc w:val="center"/>
            </w:pPr>
            <w:r>
              <w:t>39,100</w:t>
            </w:r>
          </w:p>
        </w:tc>
        <w:tc>
          <w:tcPr>
            <w:tcW w:w="1587" w:type="dxa"/>
          </w:tcPr>
          <w:p w:rsidR="005625F9" w:rsidRDefault="005625F9">
            <w:pPr>
              <w:pStyle w:val="ConsPlusNormal"/>
              <w:jc w:val="center"/>
            </w:pPr>
            <w:r>
              <w:t>39,100</w:t>
            </w:r>
          </w:p>
        </w:tc>
      </w:tr>
      <w:tr w:rsidR="005625F9">
        <w:tc>
          <w:tcPr>
            <w:tcW w:w="1474" w:type="dxa"/>
          </w:tcPr>
          <w:p w:rsidR="005625F9" w:rsidRDefault="005625F9">
            <w:pPr>
              <w:pStyle w:val="ConsPlusNormal"/>
              <w:jc w:val="center"/>
            </w:pPr>
            <w:r>
              <w:t>919002T060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39,100</w:t>
            </w:r>
          </w:p>
        </w:tc>
        <w:tc>
          <w:tcPr>
            <w:tcW w:w="1587" w:type="dxa"/>
          </w:tcPr>
          <w:p w:rsidR="005625F9" w:rsidRDefault="005625F9">
            <w:pPr>
              <w:pStyle w:val="ConsPlusNormal"/>
              <w:jc w:val="center"/>
            </w:pPr>
            <w:r>
              <w:t>39,100</w:t>
            </w:r>
          </w:p>
        </w:tc>
        <w:tc>
          <w:tcPr>
            <w:tcW w:w="1587" w:type="dxa"/>
          </w:tcPr>
          <w:p w:rsidR="005625F9" w:rsidRDefault="005625F9">
            <w:pPr>
              <w:pStyle w:val="ConsPlusNormal"/>
              <w:jc w:val="center"/>
            </w:pPr>
            <w:r>
              <w:t>39,100</w:t>
            </w:r>
          </w:p>
        </w:tc>
      </w:tr>
      <w:tr w:rsidR="005625F9">
        <w:tc>
          <w:tcPr>
            <w:tcW w:w="1474" w:type="dxa"/>
          </w:tcPr>
          <w:p w:rsidR="005625F9" w:rsidRDefault="005625F9">
            <w:pPr>
              <w:pStyle w:val="ConsPlusNormal"/>
              <w:jc w:val="center"/>
            </w:pPr>
            <w:r>
              <w:t>919002T060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39,100</w:t>
            </w:r>
          </w:p>
        </w:tc>
        <w:tc>
          <w:tcPr>
            <w:tcW w:w="1587" w:type="dxa"/>
          </w:tcPr>
          <w:p w:rsidR="005625F9" w:rsidRDefault="005625F9">
            <w:pPr>
              <w:pStyle w:val="ConsPlusNormal"/>
              <w:jc w:val="center"/>
            </w:pPr>
            <w:r>
              <w:t>39,100</w:t>
            </w:r>
          </w:p>
        </w:tc>
        <w:tc>
          <w:tcPr>
            <w:tcW w:w="1587" w:type="dxa"/>
          </w:tcPr>
          <w:p w:rsidR="005625F9" w:rsidRDefault="005625F9">
            <w:pPr>
              <w:pStyle w:val="ConsPlusNormal"/>
              <w:jc w:val="center"/>
            </w:pPr>
            <w:r>
              <w:t>39,100</w:t>
            </w:r>
          </w:p>
        </w:tc>
      </w:tr>
      <w:tr w:rsidR="005625F9">
        <w:tc>
          <w:tcPr>
            <w:tcW w:w="1474" w:type="dxa"/>
          </w:tcPr>
          <w:p w:rsidR="005625F9" w:rsidRDefault="005625F9">
            <w:pPr>
              <w:pStyle w:val="ConsPlusNormal"/>
              <w:jc w:val="center"/>
            </w:pPr>
            <w:r>
              <w:t>919002T060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39,100</w:t>
            </w:r>
          </w:p>
        </w:tc>
        <w:tc>
          <w:tcPr>
            <w:tcW w:w="1587" w:type="dxa"/>
          </w:tcPr>
          <w:p w:rsidR="005625F9" w:rsidRDefault="005625F9">
            <w:pPr>
              <w:pStyle w:val="ConsPlusNormal"/>
              <w:jc w:val="center"/>
            </w:pPr>
            <w:r>
              <w:t>39,100</w:t>
            </w:r>
          </w:p>
        </w:tc>
        <w:tc>
          <w:tcPr>
            <w:tcW w:w="1587" w:type="dxa"/>
          </w:tcPr>
          <w:p w:rsidR="005625F9" w:rsidRDefault="005625F9">
            <w:pPr>
              <w:pStyle w:val="ConsPlusNormal"/>
              <w:jc w:val="center"/>
            </w:pPr>
            <w:r>
              <w:t>39,100</w:t>
            </w:r>
          </w:p>
        </w:tc>
      </w:tr>
      <w:tr w:rsidR="005625F9">
        <w:tc>
          <w:tcPr>
            <w:tcW w:w="1474" w:type="dxa"/>
          </w:tcPr>
          <w:p w:rsidR="005625F9" w:rsidRDefault="005625F9">
            <w:pPr>
              <w:pStyle w:val="ConsPlusNormal"/>
              <w:jc w:val="center"/>
            </w:pPr>
            <w:r>
              <w:t>919002У100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587" w:type="dxa"/>
          </w:tcPr>
          <w:p w:rsidR="005625F9" w:rsidRDefault="005625F9">
            <w:pPr>
              <w:pStyle w:val="ConsPlusNormal"/>
              <w:jc w:val="center"/>
            </w:pPr>
            <w:r>
              <w:t>330,600</w:t>
            </w:r>
          </w:p>
        </w:tc>
        <w:tc>
          <w:tcPr>
            <w:tcW w:w="1587" w:type="dxa"/>
          </w:tcPr>
          <w:p w:rsidR="005625F9" w:rsidRDefault="005625F9">
            <w:pPr>
              <w:pStyle w:val="ConsPlusNormal"/>
              <w:jc w:val="center"/>
            </w:pPr>
            <w:r>
              <w:t>330,600</w:t>
            </w:r>
          </w:p>
        </w:tc>
        <w:tc>
          <w:tcPr>
            <w:tcW w:w="1587" w:type="dxa"/>
          </w:tcPr>
          <w:p w:rsidR="005625F9" w:rsidRDefault="005625F9">
            <w:pPr>
              <w:pStyle w:val="ConsPlusNormal"/>
              <w:jc w:val="center"/>
            </w:pPr>
            <w:r>
              <w:t>330,600</w:t>
            </w:r>
          </w:p>
        </w:tc>
      </w:tr>
      <w:tr w:rsidR="005625F9">
        <w:tc>
          <w:tcPr>
            <w:tcW w:w="1474" w:type="dxa"/>
          </w:tcPr>
          <w:p w:rsidR="005625F9" w:rsidRDefault="005625F9">
            <w:pPr>
              <w:pStyle w:val="ConsPlusNormal"/>
              <w:jc w:val="center"/>
            </w:pPr>
            <w:r>
              <w:t>919002У100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lastRenderedPageBreak/>
              <w:t>310,200</w:t>
            </w:r>
          </w:p>
        </w:tc>
        <w:tc>
          <w:tcPr>
            <w:tcW w:w="1587" w:type="dxa"/>
          </w:tcPr>
          <w:p w:rsidR="005625F9" w:rsidRDefault="005625F9">
            <w:pPr>
              <w:pStyle w:val="ConsPlusNormal"/>
              <w:jc w:val="center"/>
            </w:pPr>
            <w:r>
              <w:t>310,200</w:t>
            </w:r>
          </w:p>
        </w:tc>
        <w:tc>
          <w:tcPr>
            <w:tcW w:w="1587" w:type="dxa"/>
          </w:tcPr>
          <w:p w:rsidR="005625F9" w:rsidRDefault="005625F9">
            <w:pPr>
              <w:pStyle w:val="ConsPlusNormal"/>
              <w:jc w:val="center"/>
            </w:pPr>
            <w:r>
              <w:t>310,200</w:t>
            </w:r>
          </w:p>
        </w:tc>
      </w:tr>
      <w:tr w:rsidR="005625F9">
        <w:tc>
          <w:tcPr>
            <w:tcW w:w="1474" w:type="dxa"/>
          </w:tcPr>
          <w:p w:rsidR="005625F9" w:rsidRDefault="005625F9">
            <w:pPr>
              <w:pStyle w:val="ConsPlusNormal"/>
              <w:jc w:val="center"/>
            </w:pPr>
            <w:r>
              <w:t>919002У100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310,200</w:t>
            </w:r>
          </w:p>
        </w:tc>
        <w:tc>
          <w:tcPr>
            <w:tcW w:w="1587" w:type="dxa"/>
          </w:tcPr>
          <w:p w:rsidR="005625F9" w:rsidRDefault="005625F9">
            <w:pPr>
              <w:pStyle w:val="ConsPlusNormal"/>
              <w:jc w:val="center"/>
            </w:pPr>
            <w:r>
              <w:t>310,200</w:t>
            </w:r>
          </w:p>
        </w:tc>
        <w:tc>
          <w:tcPr>
            <w:tcW w:w="1587" w:type="dxa"/>
          </w:tcPr>
          <w:p w:rsidR="005625F9" w:rsidRDefault="005625F9">
            <w:pPr>
              <w:pStyle w:val="ConsPlusNormal"/>
              <w:jc w:val="center"/>
            </w:pPr>
            <w:r>
              <w:t>310,200</w:t>
            </w:r>
          </w:p>
        </w:tc>
      </w:tr>
      <w:tr w:rsidR="005625F9">
        <w:tc>
          <w:tcPr>
            <w:tcW w:w="1474" w:type="dxa"/>
          </w:tcPr>
          <w:p w:rsidR="005625F9" w:rsidRDefault="005625F9">
            <w:pPr>
              <w:pStyle w:val="ConsPlusNormal"/>
              <w:jc w:val="center"/>
            </w:pPr>
            <w:r>
              <w:t>919002У100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охраны окружающей среды</w:t>
            </w:r>
          </w:p>
        </w:tc>
        <w:tc>
          <w:tcPr>
            <w:tcW w:w="1587" w:type="dxa"/>
          </w:tcPr>
          <w:p w:rsidR="005625F9" w:rsidRDefault="005625F9">
            <w:pPr>
              <w:pStyle w:val="ConsPlusNormal"/>
              <w:jc w:val="center"/>
            </w:pPr>
            <w:r>
              <w:t>310,200</w:t>
            </w:r>
          </w:p>
        </w:tc>
        <w:tc>
          <w:tcPr>
            <w:tcW w:w="1587" w:type="dxa"/>
          </w:tcPr>
          <w:p w:rsidR="005625F9" w:rsidRDefault="005625F9">
            <w:pPr>
              <w:pStyle w:val="ConsPlusNormal"/>
              <w:jc w:val="center"/>
            </w:pPr>
            <w:r>
              <w:t>310,200</w:t>
            </w:r>
          </w:p>
        </w:tc>
        <w:tc>
          <w:tcPr>
            <w:tcW w:w="1587" w:type="dxa"/>
          </w:tcPr>
          <w:p w:rsidR="005625F9" w:rsidRDefault="005625F9">
            <w:pPr>
              <w:pStyle w:val="ConsPlusNormal"/>
              <w:jc w:val="center"/>
            </w:pPr>
            <w:r>
              <w:t>310,200</w:t>
            </w:r>
          </w:p>
        </w:tc>
      </w:tr>
      <w:tr w:rsidR="005625F9">
        <w:tc>
          <w:tcPr>
            <w:tcW w:w="1474" w:type="dxa"/>
          </w:tcPr>
          <w:p w:rsidR="005625F9" w:rsidRDefault="005625F9">
            <w:pPr>
              <w:pStyle w:val="ConsPlusNormal"/>
              <w:jc w:val="center"/>
            </w:pPr>
            <w:r>
              <w:t>919002У100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20,400</w:t>
            </w:r>
          </w:p>
        </w:tc>
        <w:tc>
          <w:tcPr>
            <w:tcW w:w="1587" w:type="dxa"/>
          </w:tcPr>
          <w:p w:rsidR="005625F9" w:rsidRDefault="005625F9">
            <w:pPr>
              <w:pStyle w:val="ConsPlusNormal"/>
              <w:jc w:val="center"/>
            </w:pPr>
            <w:r>
              <w:t>20,400</w:t>
            </w:r>
          </w:p>
        </w:tc>
        <w:tc>
          <w:tcPr>
            <w:tcW w:w="1587" w:type="dxa"/>
          </w:tcPr>
          <w:p w:rsidR="005625F9" w:rsidRDefault="005625F9">
            <w:pPr>
              <w:pStyle w:val="ConsPlusNormal"/>
              <w:jc w:val="center"/>
            </w:pPr>
            <w:r>
              <w:t>20,400</w:t>
            </w:r>
          </w:p>
        </w:tc>
      </w:tr>
      <w:tr w:rsidR="005625F9">
        <w:tc>
          <w:tcPr>
            <w:tcW w:w="1474" w:type="dxa"/>
          </w:tcPr>
          <w:p w:rsidR="005625F9" w:rsidRDefault="005625F9">
            <w:pPr>
              <w:pStyle w:val="ConsPlusNormal"/>
              <w:jc w:val="center"/>
            </w:pPr>
            <w:r>
              <w:t>919002У100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20,400</w:t>
            </w:r>
          </w:p>
        </w:tc>
        <w:tc>
          <w:tcPr>
            <w:tcW w:w="1587" w:type="dxa"/>
          </w:tcPr>
          <w:p w:rsidR="005625F9" w:rsidRDefault="005625F9">
            <w:pPr>
              <w:pStyle w:val="ConsPlusNormal"/>
              <w:jc w:val="center"/>
            </w:pPr>
            <w:r>
              <w:t>20,400</w:t>
            </w:r>
          </w:p>
        </w:tc>
        <w:tc>
          <w:tcPr>
            <w:tcW w:w="1587" w:type="dxa"/>
          </w:tcPr>
          <w:p w:rsidR="005625F9" w:rsidRDefault="005625F9">
            <w:pPr>
              <w:pStyle w:val="ConsPlusNormal"/>
              <w:jc w:val="center"/>
            </w:pPr>
            <w:r>
              <w:t>20,400</w:t>
            </w:r>
          </w:p>
        </w:tc>
      </w:tr>
      <w:tr w:rsidR="005625F9">
        <w:tc>
          <w:tcPr>
            <w:tcW w:w="1474" w:type="dxa"/>
          </w:tcPr>
          <w:p w:rsidR="005625F9" w:rsidRDefault="005625F9">
            <w:pPr>
              <w:pStyle w:val="ConsPlusNormal"/>
              <w:jc w:val="center"/>
            </w:pPr>
            <w:r>
              <w:t>919002У100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охраны окружающей среды</w:t>
            </w:r>
          </w:p>
        </w:tc>
        <w:tc>
          <w:tcPr>
            <w:tcW w:w="1587" w:type="dxa"/>
          </w:tcPr>
          <w:p w:rsidR="005625F9" w:rsidRDefault="005625F9">
            <w:pPr>
              <w:pStyle w:val="ConsPlusNormal"/>
              <w:jc w:val="center"/>
            </w:pPr>
            <w:r>
              <w:t>20,400</w:t>
            </w:r>
          </w:p>
        </w:tc>
        <w:tc>
          <w:tcPr>
            <w:tcW w:w="1587" w:type="dxa"/>
          </w:tcPr>
          <w:p w:rsidR="005625F9" w:rsidRDefault="005625F9">
            <w:pPr>
              <w:pStyle w:val="ConsPlusNormal"/>
              <w:jc w:val="center"/>
            </w:pPr>
            <w:r>
              <w:t>20,400</w:t>
            </w:r>
          </w:p>
        </w:tc>
        <w:tc>
          <w:tcPr>
            <w:tcW w:w="1587" w:type="dxa"/>
          </w:tcPr>
          <w:p w:rsidR="005625F9" w:rsidRDefault="005625F9">
            <w:pPr>
              <w:pStyle w:val="ConsPlusNormal"/>
              <w:jc w:val="center"/>
            </w:pPr>
            <w:r>
              <w:t>20,400</w:t>
            </w:r>
          </w:p>
        </w:tc>
      </w:tr>
      <w:tr w:rsidR="005625F9">
        <w:tc>
          <w:tcPr>
            <w:tcW w:w="1474" w:type="dxa"/>
          </w:tcPr>
          <w:p w:rsidR="005625F9" w:rsidRDefault="005625F9">
            <w:pPr>
              <w:pStyle w:val="ConsPlusNormal"/>
              <w:jc w:val="center"/>
            </w:pPr>
            <w:r>
              <w:t>9190041010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Строительство приюта для содержания безнадзорных животных по ул. Верхне-Муллинской, 106а г. Перми</w:t>
            </w:r>
          </w:p>
        </w:tc>
        <w:tc>
          <w:tcPr>
            <w:tcW w:w="1587" w:type="dxa"/>
          </w:tcPr>
          <w:p w:rsidR="005625F9" w:rsidRDefault="005625F9">
            <w:pPr>
              <w:pStyle w:val="ConsPlusNormal"/>
              <w:jc w:val="center"/>
            </w:pPr>
            <w:r>
              <w:t>14,087</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9190041010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14,087</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9190041010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14,087</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lastRenderedPageBreak/>
              <w:t>9190041010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09</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Санитарно-эпидемиологическое благополучие</w:t>
            </w:r>
          </w:p>
        </w:tc>
        <w:tc>
          <w:tcPr>
            <w:tcW w:w="1587" w:type="dxa"/>
          </w:tcPr>
          <w:p w:rsidR="005625F9" w:rsidRDefault="005625F9">
            <w:pPr>
              <w:pStyle w:val="ConsPlusNormal"/>
              <w:jc w:val="center"/>
            </w:pPr>
            <w:r>
              <w:t>14,087</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9190043290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Приобретение части помещений 1-го этажа в административном здании по адресу: г. Пермь, ул. Максима Горького, 18</w:t>
            </w:r>
          </w:p>
        </w:tc>
        <w:tc>
          <w:tcPr>
            <w:tcW w:w="1587" w:type="dxa"/>
          </w:tcPr>
          <w:p w:rsidR="005625F9" w:rsidRDefault="005625F9">
            <w:pPr>
              <w:pStyle w:val="ConsPlusNormal"/>
              <w:jc w:val="center"/>
            </w:pPr>
            <w:r>
              <w:t>13178,000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9190043290</w:t>
            </w:r>
          </w:p>
        </w:tc>
        <w:tc>
          <w:tcPr>
            <w:tcW w:w="680" w:type="dxa"/>
          </w:tcPr>
          <w:p w:rsidR="005625F9" w:rsidRDefault="005625F9">
            <w:pPr>
              <w:pStyle w:val="ConsPlusNormal"/>
              <w:jc w:val="center"/>
            </w:pPr>
            <w:r>
              <w:t>400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Капитальные вложения в объекты государственной (муниципальной) собственности</w:t>
            </w:r>
          </w:p>
        </w:tc>
        <w:tc>
          <w:tcPr>
            <w:tcW w:w="1587" w:type="dxa"/>
          </w:tcPr>
          <w:p w:rsidR="005625F9" w:rsidRDefault="005625F9">
            <w:pPr>
              <w:pStyle w:val="ConsPlusNormal"/>
              <w:jc w:val="center"/>
            </w:pPr>
            <w:r>
              <w:t>13178,000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9190043290</w:t>
            </w:r>
          </w:p>
        </w:tc>
        <w:tc>
          <w:tcPr>
            <w:tcW w:w="680" w:type="dxa"/>
          </w:tcPr>
          <w:p w:rsidR="005625F9" w:rsidRDefault="005625F9">
            <w:pPr>
              <w:pStyle w:val="ConsPlusNormal"/>
              <w:jc w:val="center"/>
            </w:pPr>
            <w:r>
              <w:t>410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Бюджетные инвестиции</w:t>
            </w:r>
          </w:p>
        </w:tc>
        <w:tc>
          <w:tcPr>
            <w:tcW w:w="1587" w:type="dxa"/>
          </w:tcPr>
          <w:p w:rsidR="005625F9" w:rsidRDefault="005625F9">
            <w:pPr>
              <w:pStyle w:val="ConsPlusNormal"/>
              <w:jc w:val="center"/>
            </w:pPr>
            <w:r>
              <w:t>13178,000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9190043290</w:t>
            </w:r>
          </w:p>
        </w:tc>
        <w:tc>
          <w:tcPr>
            <w:tcW w:w="680" w:type="dxa"/>
          </w:tcPr>
          <w:p w:rsidR="005625F9" w:rsidRDefault="005625F9">
            <w:pPr>
              <w:pStyle w:val="ConsPlusNormal"/>
              <w:jc w:val="center"/>
            </w:pPr>
            <w:r>
              <w:t>410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13178,000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9190051200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87" w:type="dxa"/>
          </w:tcPr>
          <w:p w:rsidR="005625F9" w:rsidRDefault="005625F9">
            <w:pPr>
              <w:pStyle w:val="ConsPlusNormal"/>
              <w:jc w:val="center"/>
            </w:pPr>
            <w:r>
              <w:t>450,700</w:t>
            </w:r>
          </w:p>
        </w:tc>
        <w:tc>
          <w:tcPr>
            <w:tcW w:w="1587" w:type="dxa"/>
          </w:tcPr>
          <w:p w:rsidR="005625F9" w:rsidRDefault="005625F9">
            <w:pPr>
              <w:pStyle w:val="ConsPlusNormal"/>
              <w:jc w:val="center"/>
            </w:pPr>
            <w:r>
              <w:t>4373,600</w:t>
            </w:r>
          </w:p>
        </w:tc>
        <w:tc>
          <w:tcPr>
            <w:tcW w:w="1587" w:type="dxa"/>
          </w:tcPr>
          <w:p w:rsidR="005625F9" w:rsidRDefault="005625F9">
            <w:pPr>
              <w:pStyle w:val="ConsPlusNormal"/>
              <w:jc w:val="center"/>
            </w:pPr>
            <w:r>
              <w:t>199,800</w:t>
            </w:r>
          </w:p>
        </w:tc>
      </w:tr>
      <w:tr w:rsidR="005625F9">
        <w:tc>
          <w:tcPr>
            <w:tcW w:w="1474" w:type="dxa"/>
          </w:tcPr>
          <w:p w:rsidR="005625F9" w:rsidRDefault="005625F9">
            <w:pPr>
              <w:pStyle w:val="ConsPlusNormal"/>
              <w:jc w:val="center"/>
            </w:pPr>
            <w:r>
              <w:t>9190051200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450,700</w:t>
            </w:r>
          </w:p>
        </w:tc>
        <w:tc>
          <w:tcPr>
            <w:tcW w:w="1587" w:type="dxa"/>
          </w:tcPr>
          <w:p w:rsidR="005625F9" w:rsidRDefault="005625F9">
            <w:pPr>
              <w:pStyle w:val="ConsPlusNormal"/>
              <w:jc w:val="center"/>
            </w:pPr>
            <w:r>
              <w:t>4373,600</w:t>
            </w:r>
          </w:p>
        </w:tc>
        <w:tc>
          <w:tcPr>
            <w:tcW w:w="1587" w:type="dxa"/>
          </w:tcPr>
          <w:p w:rsidR="005625F9" w:rsidRDefault="005625F9">
            <w:pPr>
              <w:pStyle w:val="ConsPlusNormal"/>
              <w:jc w:val="center"/>
            </w:pPr>
            <w:r>
              <w:t>199,800</w:t>
            </w:r>
          </w:p>
        </w:tc>
      </w:tr>
      <w:tr w:rsidR="005625F9">
        <w:tc>
          <w:tcPr>
            <w:tcW w:w="1474" w:type="dxa"/>
          </w:tcPr>
          <w:p w:rsidR="005625F9" w:rsidRDefault="005625F9">
            <w:pPr>
              <w:pStyle w:val="ConsPlusNormal"/>
              <w:jc w:val="center"/>
            </w:pPr>
            <w:r>
              <w:t>9190051200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450,700</w:t>
            </w:r>
          </w:p>
        </w:tc>
        <w:tc>
          <w:tcPr>
            <w:tcW w:w="1587" w:type="dxa"/>
          </w:tcPr>
          <w:p w:rsidR="005625F9" w:rsidRDefault="005625F9">
            <w:pPr>
              <w:pStyle w:val="ConsPlusNormal"/>
              <w:jc w:val="center"/>
            </w:pPr>
            <w:r>
              <w:t>4373,600</w:t>
            </w:r>
          </w:p>
        </w:tc>
        <w:tc>
          <w:tcPr>
            <w:tcW w:w="1587" w:type="dxa"/>
          </w:tcPr>
          <w:p w:rsidR="005625F9" w:rsidRDefault="005625F9">
            <w:pPr>
              <w:pStyle w:val="ConsPlusNormal"/>
              <w:jc w:val="center"/>
            </w:pPr>
            <w:r>
              <w:t>199,800</w:t>
            </w:r>
          </w:p>
        </w:tc>
      </w:tr>
      <w:tr w:rsidR="005625F9">
        <w:tc>
          <w:tcPr>
            <w:tcW w:w="1474" w:type="dxa"/>
          </w:tcPr>
          <w:p w:rsidR="005625F9" w:rsidRDefault="005625F9">
            <w:pPr>
              <w:pStyle w:val="ConsPlusNormal"/>
              <w:jc w:val="center"/>
            </w:pPr>
            <w:r>
              <w:lastRenderedPageBreak/>
              <w:t>9190051200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Судебная система</w:t>
            </w:r>
          </w:p>
        </w:tc>
        <w:tc>
          <w:tcPr>
            <w:tcW w:w="1587" w:type="dxa"/>
          </w:tcPr>
          <w:p w:rsidR="005625F9" w:rsidRDefault="005625F9">
            <w:pPr>
              <w:pStyle w:val="ConsPlusNormal"/>
              <w:jc w:val="center"/>
            </w:pPr>
            <w:r>
              <w:t>450,700</w:t>
            </w:r>
          </w:p>
        </w:tc>
        <w:tc>
          <w:tcPr>
            <w:tcW w:w="1587" w:type="dxa"/>
          </w:tcPr>
          <w:p w:rsidR="005625F9" w:rsidRDefault="005625F9">
            <w:pPr>
              <w:pStyle w:val="ConsPlusNormal"/>
              <w:jc w:val="center"/>
            </w:pPr>
            <w:r>
              <w:t>4373,600</w:t>
            </w:r>
          </w:p>
        </w:tc>
        <w:tc>
          <w:tcPr>
            <w:tcW w:w="1587" w:type="dxa"/>
          </w:tcPr>
          <w:p w:rsidR="005625F9" w:rsidRDefault="005625F9">
            <w:pPr>
              <w:pStyle w:val="ConsPlusNormal"/>
              <w:jc w:val="center"/>
            </w:pPr>
            <w:r>
              <w:t>199,800</w:t>
            </w:r>
          </w:p>
        </w:tc>
      </w:tr>
      <w:tr w:rsidR="005625F9">
        <w:tc>
          <w:tcPr>
            <w:tcW w:w="1474" w:type="dxa"/>
          </w:tcPr>
          <w:p w:rsidR="005625F9" w:rsidRDefault="005625F9">
            <w:pPr>
              <w:pStyle w:val="ConsPlusNormal"/>
              <w:jc w:val="center"/>
            </w:pPr>
            <w:r>
              <w:t>9190059300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Государственная регистрация актов гражданского состояния</w:t>
            </w:r>
          </w:p>
        </w:tc>
        <w:tc>
          <w:tcPr>
            <w:tcW w:w="1587" w:type="dxa"/>
          </w:tcPr>
          <w:p w:rsidR="005625F9" w:rsidRDefault="005625F9">
            <w:pPr>
              <w:pStyle w:val="ConsPlusNormal"/>
              <w:jc w:val="center"/>
            </w:pPr>
            <w:r>
              <w:t>51587,600</w:t>
            </w:r>
          </w:p>
        </w:tc>
        <w:tc>
          <w:tcPr>
            <w:tcW w:w="1587" w:type="dxa"/>
          </w:tcPr>
          <w:p w:rsidR="005625F9" w:rsidRDefault="005625F9">
            <w:pPr>
              <w:pStyle w:val="ConsPlusNormal"/>
              <w:jc w:val="center"/>
            </w:pPr>
            <w:r>
              <w:t>56746,400</w:t>
            </w:r>
          </w:p>
        </w:tc>
        <w:tc>
          <w:tcPr>
            <w:tcW w:w="1587" w:type="dxa"/>
          </w:tcPr>
          <w:p w:rsidR="005625F9" w:rsidRDefault="005625F9">
            <w:pPr>
              <w:pStyle w:val="ConsPlusNormal"/>
              <w:jc w:val="center"/>
            </w:pPr>
            <w:r>
              <w:t>56746,400</w:t>
            </w:r>
          </w:p>
        </w:tc>
      </w:tr>
      <w:tr w:rsidR="005625F9">
        <w:tc>
          <w:tcPr>
            <w:tcW w:w="1474" w:type="dxa"/>
          </w:tcPr>
          <w:p w:rsidR="005625F9" w:rsidRDefault="005625F9">
            <w:pPr>
              <w:pStyle w:val="ConsPlusNormal"/>
              <w:jc w:val="center"/>
            </w:pPr>
            <w:r>
              <w:t>9190059300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37450,200</w:t>
            </w:r>
          </w:p>
        </w:tc>
        <w:tc>
          <w:tcPr>
            <w:tcW w:w="1587" w:type="dxa"/>
          </w:tcPr>
          <w:p w:rsidR="005625F9" w:rsidRDefault="005625F9">
            <w:pPr>
              <w:pStyle w:val="ConsPlusNormal"/>
              <w:jc w:val="center"/>
            </w:pPr>
            <w:r>
              <w:t>37450,200</w:t>
            </w:r>
          </w:p>
        </w:tc>
        <w:tc>
          <w:tcPr>
            <w:tcW w:w="1587" w:type="dxa"/>
          </w:tcPr>
          <w:p w:rsidR="005625F9" w:rsidRDefault="005625F9">
            <w:pPr>
              <w:pStyle w:val="ConsPlusNormal"/>
              <w:jc w:val="center"/>
            </w:pPr>
            <w:r>
              <w:t>37450,200</w:t>
            </w:r>
          </w:p>
        </w:tc>
      </w:tr>
      <w:tr w:rsidR="005625F9">
        <w:tc>
          <w:tcPr>
            <w:tcW w:w="1474" w:type="dxa"/>
          </w:tcPr>
          <w:p w:rsidR="005625F9" w:rsidRDefault="005625F9">
            <w:pPr>
              <w:pStyle w:val="ConsPlusNormal"/>
              <w:jc w:val="center"/>
            </w:pPr>
            <w:r>
              <w:t>9190059300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37450,200</w:t>
            </w:r>
          </w:p>
        </w:tc>
        <w:tc>
          <w:tcPr>
            <w:tcW w:w="1587" w:type="dxa"/>
          </w:tcPr>
          <w:p w:rsidR="005625F9" w:rsidRDefault="005625F9">
            <w:pPr>
              <w:pStyle w:val="ConsPlusNormal"/>
              <w:jc w:val="center"/>
            </w:pPr>
            <w:r>
              <w:t>37450,200</w:t>
            </w:r>
          </w:p>
        </w:tc>
        <w:tc>
          <w:tcPr>
            <w:tcW w:w="1587" w:type="dxa"/>
          </w:tcPr>
          <w:p w:rsidR="005625F9" w:rsidRDefault="005625F9">
            <w:pPr>
              <w:pStyle w:val="ConsPlusNormal"/>
              <w:jc w:val="center"/>
            </w:pPr>
            <w:r>
              <w:t>37450,200</w:t>
            </w:r>
          </w:p>
        </w:tc>
      </w:tr>
      <w:tr w:rsidR="005625F9">
        <w:tc>
          <w:tcPr>
            <w:tcW w:w="1474" w:type="dxa"/>
          </w:tcPr>
          <w:p w:rsidR="005625F9" w:rsidRDefault="005625F9">
            <w:pPr>
              <w:pStyle w:val="ConsPlusNormal"/>
              <w:jc w:val="center"/>
            </w:pPr>
            <w:r>
              <w:t>9190059300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37450,200</w:t>
            </w:r>
          </w:p>
        </w:tc>
        <w:tc>
          <w:tcPr>
            <w:tcW w:w="1587" w:type="dxa"/>
          </w:tcPr>
          <w:p w:rsidR="005625F9" w:rsidRDefault="005625F9">
            <w:pPr>
              <w:pStyle w:val="ConsPlusNormal"/>
              <w:jc w:val="center"/>
            </w:pPr>
            <w:r>
              <w:t>37450,200</w:t>
            </w:r>
          </w:p>
        </w:tc>
        <w:tc>
          <w:tcPr>
            <w:tcW w:w="1587" w:type="dxa"/>
          </w:tcPr>
          <w:p w:rsidR="005625F9" w:rsidRDefault="005625F9">
            <w:pPr>
              <w:pStyle w:val="ConsPlusNormal"/>
              <w:jc w:val="center"/>
            </w:pPr>
            <w:r>
              <w:t>37450,200</w:t>
            </w:r>
          </w:p>
        </w:tc>
      </w:tr>
      <w:tr w:rsidR="005625F9">
        <w:tc>
          <w:tcPr>
            <w:tcW w:w="1474" w:type="dxa"/>
          </w:tcPr>
          <w:p w:rsidR="005625F9" w:rsidRDefault="005625F9">
            <w:pPr>
              <w:pStyle w:val="ConsPlusNormal"/>
              <w:jc w:val="center"/>
            </w:pPr>
            <w:r>
              <w:t>9190059300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14057,400</w:t>
            </w:r>
          </w:p>
        </w:tc>
        <w:tc>
          <w:tcPr>
            <w:tcW w:w="1587" w:type="dxa"/>
          </w:tcPr>
          <w:p w:rsidR="005625F9" w:rsidRDefault="005625F9">
            <w:pPr>
              <w:pStyle w:val="ConsPlusNormal"/>
              <w:jc w:val="center"/>
            </w:pPr>
            <w:r>
              <w:t>19216,200</w:t>
            </w:r>
          </w:p>
        </w:tc>
        <w:tc>
          <w:tcPr>
            <w:tcW w:w="1587" w:type="dxa"/>
          </w:tcPr>
          <w:p w:rsidR="005625F9" w:rsidRDefault="005625F9">
            <w:pPr>
              <w:pStyle w:val="ConsPlusNormal"/>
              <w:jc w:val="center"/>
            </w:pPr>
            <w:r>
              <w:t>19216,200</w:t>
            </w:r>
          </w:p>
        </w:tc>
      </w:tr>
      <w:tr w:rsidR="005625F9">
        <w:tc>
          <w:tcPr>
            <w:tcW w:w="1474" w:type="dxa"/>
          </w:tcPr>
          <w:p w:rsidR="005625F9" w:rsidRDefault="005625F9">
            <w:pPr>
              <w:pStyle w:val="ConsPlusNormal"/>
              <w:jc w:val="center"/>
            </w:pPr>
            <w:r>
              <w:t>9190059300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14057,400</w:t>
            </w:r>
          </w:p>
        </w:tc>
        <w:tc>
          <w:tcPr>
            <w:tcW w:w="1587" w:type="dxa"/>
          </w:tcPr>
          <w:p w:rsidR="005625F9" w:rsidRDefault="005625F9">
            <w:pPr>
              <w:pStyle w:val="ConsPlusNormal"/>
              <w:jc w:val="center"/>
            </w:pPr>
            <w:r>
              <w:t>19216,200</w:t>
            </w:r>
          </w:p>
        </w:tc>
        <w:tc>
          <w:tcPr>
            <w:tcW w:w="1587" w:type="dxa"/>
          </w:tcPr>
          <w:p w:rsidR="005625F9" w:rsidRDefault="005625F9">
            <w:pPr>
              <w:pStyle w:val="ConsPlusNormal"/>
              <w:jc w:val="center"/>
            </w:pPr>
            <w:r>
              <w:t>19216,200</w:t>
            </w:r>
          </w:p>
        </w:tc>
      </w:tr>
      <w:tr w:rsidR="005625F9">
        <w:tc>
          <w:tcPr>
            <w:tcW w:w="1474" w:type="dxa"/>
          </w:tcPr>
          <w:p w:rsidR="005625F9" w:rsidRDefault="005625F9">
            <w:pPr>
              <w:pStyle w:val="ConsPlusNormal"/>
              <w:jc w:val="center"/>
            </w:pPr>
            <w:r>
              <w:t>9190059300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14057,400</w:t>
            </w:r>
          </w:p>
        </w:tc>
        <w:tc>
          <w:tcPr>
            <w:tcW w:w="1587" w:type="dxa"/>
          </w:tcPr>
          <w:p w:rsidR="005625F9" w:rsidRDefault="005625F9">
            <w:pPr>
              <w:pStyle w:val="ConsPlusNormal"/>
              <w:jc w:val="center"/>
            </w:pPr>
            <w:r>
              <w:t>19216,200</w:t>
            </w:r>
          </w:p>
        </w:tc>
        <w:tc>
          <w:tcPr>
            <w:tcW w:w="1587" w:type="dxa"/>
          </w:tcPr>
          <w:p w:rsidR="005625F9" w:rsidRDefault="005625F9">
            <w:pPr>
              <w:pStyle w:val="ConsPlusNormal"/>
              <w:jc w:val="center"/>
            </w:pPr>
            <w:r>
              <w:t>19216,200</w:t>
            </w:r>
          </w:p>
        </w:tc>
      </w:tr>
      <w:tr w:rsidR="005625F9">
        <w:tc>
          <w:tcPr>
            <w:tcW w:w="1474" w:type="dxa"/>
          </w:tcPr>
          <w:p w:rsidR="005625F9" w:rsidRDefault="005625F9">
            <w:pPr>
              <w:pStyle w:val="ConsPlusNormal"/>
              <w:jc w:val="center"/>
            </w:pPr>
            <w:r>
              <w:t>919005930</w:t>
            </w:r>
            <w:r>
              <w:lastRenderedPageBreak/>
              <w:t>0</w:t>
            </w:r>
          </w:p>
        </w:tc>
        <w:tc>
          <w:tcPr>
            <w:tcW w:w="680" w:type="dxa"/>
          </w:tcPr>
          <w:p w:rsidR="005625F9" w:rsidRDefault="005625F9">
            <w:pPr>
              <w:pStyle w:val="ConsPlusNormal"/>
              <w:jc w:val="center"/>
            </w:pPr>
            <w:r>
              <w:lastRenderedPageBreak/>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80,000</w:t>
            </w:r>
          </w:p>
        </w:tc>
        <w:tc>
          <w:tcPr>
            <w:tcW w:w="1587" w:type="dxa"/>
          </w:tcPr>
          <w:p w:rsidR="005625F9" w:rsidRDefault="005625F9">
            <w:pPr>
              <w:pStyle w:val="ConsPlusNormal"/>
              <w:jc w:val="center"/>
            </w:pPr>
            <w:r>
              <w:t>80,000</w:t>
            </w:r>
          </w:p>
        </w:tc>
        <w:tc>
          <w:tcPr>
            <w:tcW w:w="1587" w:type="dxa"/>
          </w:tcPr>
          <w:p w:rsidR="005625F9" w:rsidRDefault="005625F9">
            <w:pPr>
              <w:pStyle w:val="ConsPlusNormal"/>
              <w:jc w:val="center"/>
            </w:pPr>
            <w:r>
              <w:t>80,000</w:t>
            </w:r>
          </w:p>
        </w:tc>
      </w:tr>
      <w:tr w:rsidR="005625F9">
        <w:tc>
          <w:tcPr>
            <w:tcW w:w="1474" w:type="dxa"/>
          </w:tcPr>
          <w:p w:rsidR="005625F9" w:rsidRDefault="005625F9">
            <w:pPr>
              <w:pStyle w:val="ConsPlusNormal"/>
              <w:jc w:val="center"/>
            </w:pPr>
            <w:r>
              <w:t>9190059300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80,000</w:t>
            </w:r>
          </w:p>
        </w:tc>
        <w:tc>
          <w:tcPr>
            <w:tcW w:w="1587" w:type="dxa"/>
          </w:tcPr>
          <w:p w:rsidR="005625F9" w:rsidRDefault="005625F9">
            <w:pPr>
              <w:pStyle w:val="ConsPlusNormal"/>
              <w:jc w:val="center"/>
            </w:pPr>
            <w:r>
              <w:t>80,000</w:t>
            </w:r>
          </w:p>
        </w:tc>
        <w:tc>
          <w:tcPr>
            <w:tcW w:w="1587" w:type="dxa"/>
          </w:tcPr>
          <w:p w:rsidR="005625F9" w:rsidRDefault="005625F9">
            <w:pPr>
              <w:pStyle w:val="ConsPlusNormal"/>
              <w:jc w:val="center"/>
            </w:pPr>
            <w:r>
              <w:t>80,000</w:t>
            </w:r>
          </w:p>
        </w:tc>
      </w:tr>
      <w:tr w:rsidR="005625F9">
        <w:tc>
          <w:tcPr>
            <w:tcW w:w="1474" w:type="dxa"/>
          </w:tcPr>
          <w:p w:rsidR="005625F9" w:rsidRDefault="005625F9">
            <w:pPr>
              <w:pStyle w:val="ConsPlusNormal"/>
              <w:jc w:val="center"/>
            </w:pPr>
            <w:r>
              <w:t>9190059300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80,000</w:t>
            </w:r>
          </w:p>
        </w:tc>
        <w:tc>
          <w:tcPr>
            <w:tcW w:w="1587" w:type="dxa"/>
          </w:tcPr>
          <w:p w:rsidR="005625F9" w:rsidRDefault="005625F9">
            <w:pPr>
              <w:pStyle w:val="ConsPlusNormal"/>
              <w:jc w:val="center"/>
            </w:pPr>
            <w:r>
              <w:t>80,000</w:t>
            </w:r>
          </w:p>
        </w:tc>
        <w:tc>
          <w:tcPr>
            <w:tcW w:w="1587" w:type="dxa"/>
          </w:tcPr>
          <w:p w:rsidR="005625F9" w:rsidRDefault="005625F9">
            <w:pPr>
              <w:pStyle w:val="ConsPlusNormal"/>
              <w:jc w:val="center"/>
            </w:pPr>
            <w:r>
              <w:t>80,000</w:t>
            </w:r>
          </w:p>
        </w:tc>
      </w:tr>
      <w:tr w:rsidR="005625F9">
        <w:tc>
          <w:tcPr>
            <w:tcW w:w="1474" w:type="dxa"/>
          </w:tcPr>
          <w:p w:rsidR="005625F9" w:rsidRDefault="005625F9">
            <w:pPr>
              <w:pStyle w:val="ConsPlusNormal"/>
              <w:jc w:val="center"/>
            </w:pPr>
            <w:r>
              <w:t>9190081050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Единовременные денежные вознаграждения и ежегодные денежные выплаты Почетным гражданам города Перми</w:t>
            </w:r>
          </w:p>
        </w:tc>
        <w:tc>
          <w:tcPr>
            <w:tcW w:w="1587" w:type="dxa"/>
          </w:tcPr>
          <w:p w:rsidR="005625F9" w:rsidRDefault="005625F9">
            <w:pPr>
              <w:pStyle w:val="ConsPlusNormal"/>
              <w:jc w:val="center"/>
            </w:pPr>
            <w:r>
              <w:t>7539,776</w:t>
            </w:r>
          </w:p>
        </w:tc>
        <w:tc>
          <w:tcPr>
            <w:tcW w:w="1587" w:type="dxa"/>
          </w:tcPr>
          <w:p w:rsidR="005625F9" w:rsidRDefault="005625F9">
            <w:pPr>
              <w:pStyle w:val="ConsPlusNormal"/>
              <w:jc w:val="center"/>
            </w:pPr>
            <w:r>
              <w:t>8689,300</w:t>
            </w:r>
          </w:p>
        </w:tc>
        <w:tc>
          <w:tcPr>
            <w:tcW w:w="1587" w:type="dxa"/>
          </w:tcPr>
          <w:p w:rsidR="005625F9" w:rsidRDefault="005625F9">
            <w:pPr>
              <w:pStyle w:val="ConsPlusNormal"/>
              <w:jc w:val="center"/>
            </w:pPr>
            <w:r>
              <w:t>9441,700</w:t>
            </w:r>
          </w:p>
        </w:tc>
      </w:tr>
      <w:tr w:rsidR="005625F9">
        <w:tc>
          <w:tcPr>
            <w:tcW w:w="1474" w:type="dxa"/>
          </w:tcPr>
          <w:p w:rsidR="005625F9" w:rsidRDefault="005625F9">
            <w:pPr>
              <w:pStyle w:val="ConsPlusNormal"/>
              <w:jc w:val="center"/>
            </w:pPr>
            <w:r>
              <w:t>9190081050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7539,776</w:t>
            </w:r>
          </w:p>
        </w:tc>
        <w:tc>
          <w:tcPr>
            <w:tcW w:w="1587" w:type="dxa"/>
          </w:tcPr>
          <w:p w:rsidR="005625F9" w:rsidRDefault="005625F9">
            <w:pPr>
              <w:pStyle w:val="ConsPlusNormal"/>
              <w:jc w:val="center"/>
            </w:pPr>
            <w:r>
              <w:t>8689,300</w:t>
            </w:r>
          </w:p>
        </w:tc>
        <w:tc>
          <w:tcPr>
            <w:tcW w:w="1587" w:type="dxa"/>
          </w:tcPr>
          <w:p w:rsidR="005625F9" w:rsidRDefault="005625F9">
            <w:pPr>
              <w:pStyle w:val="ConsPlusNormal"/>
              <w:jc w:val="center"/>
            </w:pPr>
            <w:r>
              <w:t>9441,700</w:t>
            </w:r>
          </w:p>
        </w:tc>
      </w:tr>
      <w:tr w:rsidR="005625F9">
        <w:tc>
          <w:tcPr>
            <w:tcW w:w="1474" w:type="dxa"/>
          </w:tcPr>
          <w:p w:rsidR="005625F9" w:rsidRDefault="005625F9">
            <w:pPr>
              <w:pStyle w:val="ConsPlusNormal"/>
              <w:jc w:val="center"/>
            </w:pPr>
            <w:r>
              <w:t>9190081050</w:t>
            </w:r>
          </w:p>
        </w:tc>
        <w:tc>
          <w:tcPr>
            <w:tcW w:w="680" w:type="dxa"/>
          </w:tcPr>
          <w:p w:rsidR="005625F9" w:rsidRDefault="005625F9">
            <w:pPr>
              <w:pStyle w:val="ConsPlusNormal"/>
              <w:jc w:val="center"/>
            </w:pPr>
            <w:r>
              <w:t>320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Социальные выплаты гражданам, кроме публичных нормативных социальных выплат</w:t>
            </w:r>
          </w:p>
        </w:tc>
        <w:tc>
          <w:tcPr>
            <w:tcW w:w="1587" w:type="dxa"/>
          </w:tcPr>
          <w:p w:rsidR="005625F9" w:rsidRDefault="005625F9">
            <w:pPr>
              <w:pStyle w:val="ConsPlusNormal"/>
              <w:jc w:val="center"/>
            </w:pPr>
            <w:r>
              <w:t>7539,776</w:t>
            </w:r>
          </w:p>
        </w:tc>
        <w:tc>
          <w:tcPr>
            <w:tcW w:w="1587" w:type="dxa"/>
          </w:tcPr>
          <w:p w:rsidR="005625F9" w:rsidRDefault="005625F9">
            <w:pPr>
              <w:pStyle w:val="ConsPlusNormal"/>
              <w:jc w:val="center"/>
            </w:pPr>
            <w:r>
              <w:t>8689,300</w:t>
            </w:r>
          </w:p>
        </w:tc>
        <w:tc>
          <w:tcPr>
            <w:tcW w:w="1587" w:type="dxa"/>
          </w:tcPr>
          <w:p w:rsidR="005625F9" w:rsidRDefault="005625F9">
            <w:pPr>
              <w:pStyle w:val="ConsPlusNormal"/>
              <w:jc w:val="center"/>
            </w:pPr>
            <w:r>
              <w:t>9441,700</w:t>
            </w:r>
          </w:p>
        </w:tc>
      </w:tr>
      <w:tr w:rsidR="005625F9">
        <w:tc>
          <w:tcPr>
            <w:tcW w:w="1474" w:type="dxa"/>
          </w:tcPr>
          <w:p w:rsidR="005625F9" w:rsidRDefault="005625F9">
            <w:pPr>
              <w:pStyle w:val="ConsPlusNormal"/>
              <w:jc w:val="center"/>
            </w:pPr>
            <w:r>
              <w:t>9190081050</w:t>
            </w:r>
          </w:p>
        </w:tc>
        <w:tc>
          <w:tcPr>
            <w:tcW w:w="680" w:type="dxa"/>
          </w:tcPr>
          <w:p w:rsidR="005625F9" w:rsidRDefault="005625F9">
            <w:pPr>
              <w:pStyle w:val="ConsPlusNormal"/>
              <w:jc w:val="center"/>
            </w:pPr>
            <w:r>
              <w:t>320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7539,776</w:t>
            </w:r>
          </w:p>
        </w:tc>
        <w:tc>
          <w:tcPr>
            <w:tcW w:w="1587" w:type="dxa"/>
          </w:tcPr>
          <w:p w:rsidR="005625F9" w:rsidRDefault="005625F9">
            <w:pPr>
              <w:pStyle w:val="ConsPlusNormal"/>
              <w:jc w:val="center"/>
            </w:pPr>
            <w:r>
              <w:t>8689,300</w:t>
            </w:r>
          </w:p>
        </w:tc>
        <w:tc>
          <w:tcPr>
            <w:tcW w:w="1587" w:type="dxa"/>
          </w:tcPr>
          <w:p w:rsidR="005625F9" w:rsidRDefault="005625F9">
            <w:pPr>
              <w:pStyle w:val="ConsPlusNormal"/>
              <w:jc w:val="center"/>
            </w:pPr>
            <w:r>
              <w:t>9441,700</w:t>
            </w:r>
          </w:p>
        </w:tc>
      </w:tr>
      <w:tr w:rsidR="005625F9">
        <w:tc>
          <w:tcPr>
            <w:tcW w:w="1474" w:type="dxa"/>
          </w:tcPr>
          <w:p w:rsidR="005625F9" w:rsidRDefault="005625F9">
            <w:pPr>
              <w:pStyle w:val="ConsPlusNormal"/>
              <w:jc w:val="center"/>
            </w:pPr>
            <w:r>
              <w:t>9190081070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Выплата денежного вознаграждения физическим лицам, награжденным знаком отличия Пермской городской Думы "За вклад в развитие нормотворчества"</w:t>
            </w:r>
          </w:p>
        </w:tc>
        <w:tc>
          <w:tcPr>
            <w:tcW w:w="1587" w:type="dxa"/>
          </w:tcPr>
          <w:p w:rsidR="005625F9" w:rsidRDefault="005625F9">
            <w:pPr>
              <w:pStyle w:val="ConsPlusNormal"/>
              <w:jc w:val="center"/>
            </w:pPr>
            <w:r>
              <w:t>57,500</w:t>
            </w:r>
          </w:p>
        </w:tc>
        <w:tc>
          <w:tcPr>
            <w:tcW w:w="1587" w:type="dxa"/>
          </w:tcPr>
          <w:p w:rsidR="005625F9" w:rsidRDefault="005625F9">
            <w:pPr>
              <w:pStyle w:val="ConsPlusNormal"/>
              <w:jc w:val="center"/>
            </w:pPr>
            <w:r>
              <w:t>57,500</w:t>
            </w:r>
          </w:p>
        </w:tc>
        <w:tc>
          <w:tcPr>
            <w:tcW w:w="1587" w:type="dxa"/>
          </w:tcPr>
          <w:p w:rsidR="005625F9" w:rsidRDefault="005625F9">
            <w:pPr>
              <w:pStyle w:val="ConsPlusNormal"/>
              <w:jc w:val="center"/>
            </w:pPr>
            <w:r>
              <w:t>115,000</w:t>
            </w:r>
          </w:p>
        </w:tc>
      </w:tr>
      <w:tr w:rsidR="005625F9">
        <w:tc>
          <w:tcPr>
            <w:tcW w:w="1474" w:type="dxa"/>
          </w:tcPr>
          <w:p w:rsidR="005625F9" w:rsidRDefault="005625F9">
            <w:pPr>
              <w:pStyle w:val="ConsPlusNormal"/>
              <w:jc w:val="center"/>
            </w:pPr>
            <w:r>
              <w:t>9190081070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57,500</w:t>
            </w:r>
          </w:p>
        </w:tc>
        <w:tc>
          <w:tcPr>
            <w:tcW w:w="1587" w:type="dxa"/>
          </w:tcPr>
          <w:p w:rsidR="005625F9" w:rsidRDefault="005625F9">
            <w:pPr>
              <w:pStyle w:val="ConsPlusNormal"/>
              <w:jc w:val="center"/>
            </w:pPr>
            <w:r>
              <w:t>57,500</w:t>
            </w:r>
          </w:p>
        </w:tc>
        <w:tc>
          <w:tcPr>
            <w:tcW w:w="1587" w:type="dxa"/>
          </w:tcPr>
          <w:p w:rsidR="005625F9" w:rsidRDefault="005625F9">
            <w:pPr>
              <w:pStyle w:val="ConsPlusNormal"/>
              <w:jc w:val="center"/>
            </w:pPr>
            <w:r>
              <w:t>115,000</w:t>
            </w:r>
          </w:p>
        </w:tc>
      </w:tr>
      <w:tr w:rsidR="005625F9">
        <w:tc>
          <w:tcPr>
            <w:tcW w:w="1474" w:type="dxa"/>
          </w:tcPr>
          <w:p w:rsidR="005625F9" w:rsidRDefault="005625F9">
            <w:pPr>
              <w:pStyle w:val="ConsPlusNormal"/>
              <w:jc w:val="center"/>
            </w:pPr>
            <w:r>
              <w:t>919008107</w:t>
            </w:r>
            <w:r>
              <w:lastRenderedPageBreak/>
              <w:t>0</w:t>
            </w:r>
          </w:p>
        </w:tc>
        <w:tc>
          <w:tcPr>
            <w:tcW w:w="680" w:type="dxa"/>
          </w:tcPr>
          <w:p w:rsidR="005625F9" w:rsidRDefault="005625F9">
            <w:pPr>
              <w:pStyle w:val="ConsPlusNormal"/>
              <w:jc w:val="center"/>
            </w:pPr>
            <w:r>
              <w:lastRenderedPageBreak/>
              <w:t>360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выплаты населению</w:t>
            </w:r>
          </w:p>
        </w:tc>
        <w:tc>
          <w:tcPr>
            <w:tcW w:w="1587" w:type="dxa"/>
          </w:tcPr>
          <w:p w:rsidR="005625F9" w:rsidRDefault="005625F9">
            <w:pPr>
              <w:pStyle w:val="ConsPlusNormal"/>
              <w:jc w:val="center"/>
            </w:pPr>
            <w:r>
              <w:t>57,500</w:t>
            </w:r>
          </w:p>
        </w:tc>
        <w:tc>
          <w:tcPr>
            <w:tcW w:w="1587" w:type="dxa"/>
          </w:tcPr>
          <w:p w:rsidR="005625F9" w:rsidRDefault="005625F9">
            <w:pPr>
              <w:pStyle w:val="ConsPlusNormal"/>
              <w:jc w:val="center"/>
            </w:pPr>
            <w:r>
              <w:t>57,500</w:t>
            </w:r>
          </w:p>
        </w:tc>
        <w:tc>
          <w:tcPr>
            <w:tcW w:w="1587" w:type="dxa"/>
          </w:tcPr>
          <w:p w:rsidR="005625F9" w:rsidRDefault="005625F9">
            <w:pPr>
              <w:pStyle w:val="ConsPlusNormal"/>
              <w:jc w:val="center"/>
            </w:pPr>
            <w:r>
              <w:t>115,000</w:t>
            </w:r>
          </w:p>
        </w:tc>
      </w:tr>
      <w:tr w:rsidR="005625F9">
        <w:tc>
          <w:tcPr>
            <w:tcW w:w="1474" w:type="dxa"/>
          </w:tcPr>
          <w:p w:rsidR="005625F9" w:rsidRDefault="005625F9">
            <w:pPr>
              <w:pStyle w:val="ConsPlusNormal"/>
              <w:jc w:val="center"/>
            </w:pPr>
            <w:r>
              <w:t>9190081070</w:t>
            </w:r>
          </w:p>
        </w:tc>
        <w:tc>
          <w:tcPr>
            <w:tcW w:w="680" w:type="dxa"/>
          </w:tcPr>
          <w:p w:rsidR="005625F9" w:rsidRDefault="005625F9">
            <w:pPr>
              <w:pStyle w:val="ConsPlusNormal"/>
              <w:jc w:val="center"/>
            </w:pPr>
            <w:r>
              <w:t>360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57,500</w:t>
            </w:r>
          </w:p>
        </w:tc>
        <w:tc>
          <w:tcPr>
            <w:tcW w:w="1587" w:type="dxa"/>
          </w:tcPr>
          <w:p w:rsidR="005625F9" w:rsidRDefault="005625F9">
            <w:pPr>
              <w:pStyle w:val="ConsPlusNormal"/>
              <w:jc w:val="center"/>
            </w:pPr>
            <w:r>
              <w:t>57,500</w:t>
            </w:r>
          </w:p>
        </w:tc>
        <w:tc>
          <w:tcPr>
            <w:tcW w:w="1587" w:type="dxa"/>
          </w:tcPr>
          <w:p w:rsidR="005625F9" w:rsidRDefault="005625F9">
            <w:pPr>
              <w:pStyle w:val="ConsPlusNormal"/>
              <w:jc w:val="center"/>
            </w:pPr>
            <w:r>
              <w:t>115,000</w:t>
            </w:r>
          </w:p>
        </w:tc>
      </w:tr>
      <w:tr w:rsidR="005625F9">
        <w:tc>
          <w:tcPr>
            <w:tcW w:w="1474" w:type="dxa"/>
          </w:tcPr>
          <w:p w:rsidR="005625F9" w:rsidRDefault="005625F9">
            <w:pPr>
              <w:pStyle w:val="ConsPlusNormal"/>
              <w:jc w:val="center"/>
            </w:pPr>
            <w:r>
              <w:t>9190081100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587" w:type="dxa"/>
          </w:tcPr>
          <w:p w:rsidR="005625F9" w:rsidRDefault="005625F9">
            <w:pPr>
              <w:pStyle w:val="ConsPlusNormal"/>
              <w:jc w:val="center"/>
            </w:pPr>
            <w:r>
              <w:t>23,000</w:t>
            </w:r>
          </w:p>
        </w:tc>
        <w:tc>
          <w:tcPr>
            <w:tcW w:w="1587" w:type="dxa"/>
          </w:tcPr>
          <w:p w:rsidR="005625F9" w:rsidRDefault="005625F9">
            <w:pPr>
              <w:pStyle w:val="ConsPlusNormal"/>
              <w:jc w:val="center"/>
            </w:pPr>
            <w:r>
              <w:t>57,500</w:t>
            </w:r>
          </w:p>
        </w:tc>
        <w:tc>
          <w:tcPr>
            <w:tcW w:w="1587" w:type="dxa"/>
          </w:tcPr>
          <w:p w:rsidR="005625F9" w:rsidRDefault="005625F9">
            <w:pPr>
              <w:pStyle w:val="ConsPlusNormal"/>
              <w:jc w:val="center"/>
            </w:pPr>
            <w:r>
              <w:t>115,000</w:t>
            </w:r>
          </w:p>
        </w:tc>
      </w:tr>
      <w:tr w:rsidR="005625F9">
        <w:tc>
          <w:tcPr>
            <w:tcW w:w="1474" w:type="dxa"/>
          </w:tcPr>
          <w:p w:rsidR="005625F9" w:rsidRDefault="005625F9">
            <w:pPr>
              <w:pStyle w:val="ConsPlusNormal"/>
              <w:jc w:val="center"/>
            </w:pPr>
            <w:r>
              <w:t>9190081100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23,000</w:t>
            </w:r>
          </w:p>
        </w:tc>
        <w:tc>
          <w:tcPr>
            <w:tcW w:w="1587" w:type="dxa"/>
          </w:tcPr>
          <w:p w:rsidR="005625F9" w:rsidRDefault="005625F9">
            <w:pPr>
              <w:pStyle w:val="ConsPlusNormal"/>
              <w:jc w:val="center"/>
            </w:pPr>
            <w:r>
              <w:t>57,500</w:t>
            </w:r>
          </w:p>
        </w:tc>
        <w:tc>
          <w:tcPr>
            <w:tcW w:w="1587" w:type="dxa"/>
          </w:tcPr>
          <w:p w:rsidR="005625F9" w:rsidRDefault="005625F9">
            <w:pPr>
              <w:pStyle w:val="ConsPlusNormal"/>
              <w:jc w:val="center"/>
            </w:pPr>
            <w:r>
              <w:t>115,000</w:t>
            </w:r>
          </w:p>
        </w:tc>
      </w:tr>
      <w:tr w:rsidR="005625F9">
        <w:tc>
          <w:tcPr>
            <w:tcW w:w="1474" w:type="dxa"/>
          </w:tcPr>
          <w:p w:rsidR="005625F9" w:rsidRDefault="005625F9">
            <w:pPr>
              <w:pStyle w:val="ConsPlusNormal"/>
              <w:jc w:val="center"/>
            </w:pPr>
            <w:r>
              <w:t>9190081100</w:t>
            </w:r>
          </w:p>
        </w:tc>
        <w:tc>
          <w:tcPr>
            <w:tcW w:w="680" w:type="dxa"/>
          </w:tcPr>
          <w:p w:rsidR="005625F9" w:rsidRDefault="005625F9">
            <w:pPr>
              <w:pStyle w:val="ConsPlusNormal"/>
              <w:jc w:val="center"/>
            </w:pPr>
            <w:r>
              <w:t>360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выплаты населению</w:t>
            </w:r>
          </w:p>
        </w:tc>
        <w:tc>
          <w:tcPr>
            <w:tcW w:w="1587" w:type="dxa"/>
          </w:tcPr>
          <w:p w:rsidR="005625F9" w:rsidRDefault="005625F9">
            <w:pPr>
              <w:pStyle w:val="ConsPlusNormal"/>
              <w:jc w:val="center"/>
            </w:pPr>
            <w:r>
              <w:t>23,000</w:t>
            </w:r>
          </w:p>
        </w:tc>
        <w:tc>
          <w:tcPr>
            <w:tcW w:w="1587" w:type="dxa"/>
          </w:tcPr>
          <w:p w:rsidR="005625F9" w:rsidRDefault="005625F9">
            <w:pPr>
              <w:pStyle w:val="ConsPlusNormal"/>
              <w:jc w:val="center"/>
            </w:pPr>
            <w:r>
              <w:t>57,500</w:t>
            </w:r>
          </w:p>
        </w:tc>
        <w:tc>
          <w:tcPr>
            <w:tcW w:w="1587" w:type="dxa"/>
          </w:tcPr>
          <w:p w:rsidR="005625F9" w:rsidRDefault="005625F9">
            <w:pPr>
              <w:pStyle w:val="ConsPlusNormal"/>
              <w:jc w:val="center"/>
            </w:pPr>
            <w:r>
              <w:t>115,000</w:t>
            </w:r>
          </w:p>
        </w:tc>
      </w:tr>
      <w:tr w:rsidR="005625F9">
        <w:tc>
          <w:tcPr>
            <w:tcW w:w="1474" w:type="dxa"/>
          </w:tcPr>
          <w:p w:rsidR="005625F9" w:rsidRDefault="005625F9">
            <w:pPr>
              <w:pStyle w:val="ConsPlusNormal"/>
              <w:jc w:val="center"/>
            </w:pPr>
            <w:r>
              <w:t>9190081100</w:t>
            </w:r>
          </w:p>
        </w:tc>
        <w:tc>
          <w:tcPr>
            <w:tcW w:w="680" w:type="dxa"/>
          </w:tcPr>
          <w:p w:rsidR="005625F9" w:rsidRDefault="005625F9">
            <w:pPr>
              <w:pStyle w:val="ConsPlusNormal"/>
              <w:jc w:val="center"/>
            </w:pPr>
            <w:r>
              <w:t>360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23,000</w:t>
            </w:r>
          </w:p>
        </w:tc>
        <w:tc>
          <w:tcPr>
            <w:tcW w:w="1587" w:type="dxa"/>
          </w:tcPr>
          <w:p w:rsidR="005625F9" w:rsidRDefault="005625F9">
            <w:pPr>
              <w:pStyle w:val="ConsPlusNormal"/>
              <w:jc w:val="center"/>
            </w:pPr>
            <w:r>
              <w:t>57,500</w:t>
            </w:r>
          </w:p>
        </w:tc>
        <w:tc>
          <w:tcPr>
            <w:tcW w:w="1587" w:type="dxa"/>
          </w:tcPr>
          <w:p w:rsidR="005625F9" w:rsidRDefault="005625F9">
            <w:pPr>
              <w:pStyle w:val="ConsPlusNormal"/>
              <w:jc w:val="center"/>
            </w:pPr>
            <w:r>
              <w:t>115,000</w:t>
            </w:r>
          </w:p>
        </w:tc>
      </w:tr>
      <w:tr w:rsidR="005625F9">
        <w:tc>
          <w:tcPr>
            <w:tcW w:w="1474" w:type="dxa"/>
          </w:tcPr>
          <w:p w:rsidR="005625F9" w:rsidRDefault="005625F9">
            <w:pPr>
              <w:pStyle w:val="ConsPlusNormal"/>
              <w:jc w:val="center"/>
            </w:pPr>
            <w:r>
              <w:t>9190082070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Денежное вознаграждение физическим лицам, награжденным Почетной грамотой города Перми</w:t>
            </w:r>
          </w:p>
        </w:tc>
        <w:tc>
          <w:tcPr>
            <w:tcW w:w="1587" w:type="dxa"/>
          </w:tcPr>
          <w:p w:rsidR="005625F9" w:rsidRDefault="005625F9">
            <w:pPr>
              <w:pStyle w:val="ConsPlusNormal"/>
              <w:jc w:val="center"/>
            </w:pPr>
            <w:r>
              <w:t>264,500</w:t>
            </w:r>
          </w:p>
        </w:tc>
        <w:tc>
          <w:tcPr>
            <w:tcW w:w="1587" w:type="dxa"/>
          </w:tcPr>
          <w:p w:rsidR="005625F9" w:rsidRDefault="005625F9">
            <w:pPr>
              <w:pStyle w:val="ConsPlusNormal"/>
              <w:jc w:val="center"/>
            </w:pPr>
            <w:r>
              <w:t>310,500</w:t>
            </w:r>
          </w:p>
        </w:tc>
        <w:tc>
          <w:tcPr>
            <w:tcW w:w="1587" w:type="dxa"/>
          </w:tcPr>
          <w:p w:rsidR="005625F9" w:rsidRDefault="005625F9">
            <w:pPr>
              <w:pStyle w:val="ConsPlusNormal"/>
              <w:jc w:val="center"/>
            </w:pPr>
            <w:r>
              <w:t>310,500</w:t>
            </w:r>
          </w:p>
        </w:tc>
      </w:tr>
      <w:tr w:rsidR="005625F9">
        <w:tc>
          <w:tcPr>
            <w:tcW w:w="1474" w:type="dxa"/>
          </w:tcPr>
          <w:p w:rsidR="005625F9" w:rsidRDefault="005625F9">
            <w:pPr>
              <w:pStyle w:val="ConsPlusNormal"/>
              <w:jc w:val="center"/>
            </w:pPr>
            <w:r>
              <w:t>9190082070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264,500</w:t>
            </w:r>
          </w:p>
        </w:tc>
        <w:tc>
          <w:tcPr>
            <w:tcW w:w="1587" w:type="dxa"/>
          </w:tcPr>
          <w:p w:rsidR="005625F9" w:rsidRDefault="005625F9">
            <w:pPr>
              <w:pStyle w:val="ConsPlusNormal"/>
              <w:jc w:val="center"/>
            </w:pPr>
            <w:r>
              <w:t>310,500</w:t>
            </w:r>
          </w:p>
        </w:tc>
        <w:tc>
          <w:tcPr>
            <w:tcW w:w="1587" w:type="dxa"/>
          </w:tcPr>
          <w:p w:rsidR="005625F9" w:rsidRDefault="005625F9">
            <w:pPr>
              <w:pStyle w:val="ConsPlusNormal"/>
              <w:jc w:val="center"/>
            </w:pPr>
            <w:r>
              <w:t>310,500</w:t>
            </w:r>
          </w:p>
        </w:tc>
      </w:tr>
      <w:tr w:rsidR="005625F9">
        <w:tc>
          <w:tcPr>
            <w:tcW w:w="1474" w:type="dxa"/>
          </w:tcPr>
          <w:p w:rsidR="005625F9" w:rsidRDefault="005625F9">
            <w:pPr>
              <w:pStyle w:val="ConsPlusNormal"/>
              <w:jc w:val="center"/>
            </w:pPr>
            <w:r>
              <w:t>9190082070</w:t>
            </w:r>
          </w:p>
        </w:tc>
        <w:tc>
          <w:tcPr>
            <w:tcW w:w="680" w:type="dxa"/>
          </w:tcPr>
          <w:p w:rsidR="005625F9" w:rsidRDefault="005625F9">
            <w:pPr>
              <w:pStyle w:val="ConsPlusNormal"/>
              <w:jc w:val="center"/>
            </w:pPr>
            <w:r>
              <w:t>360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выплаты населению</w:t>
            </w:r>
          </w:p>
        </w:tc>
        <w:tc>
          <w:tcPr>
            <w:tcW w:w="1587" w:type="dxa"/>
          </w:tcPr>
          <w:p w:rsidR="005625F9" w:rsidRDefault="005625F9">
            <w:pPr>
              <w:pStyle w:val="ConsPlusNormal"/>
              <w:jc w:val="center"/>
            </w:pPr>
            <w:r>
              <w:t>264,500</w:t>
            </w:r>
          </w:p>
        </w:tc>
        <w:tc>
          <w:tcPr>
            <w:tcW w:w="1587" w:type="dxa"/>
          </w:tcPr>
          <w:p w:rsidR="005625F9" w:rsidRDefault="005625F9">
            <w:pPr>
              <w:pStyle w:val="ConsPlusNormal"/>
              <w:jc w:val="center"/>
            </w:pPr>
            <w:r>
              <w:t>310,500</w:t>
            </w:r>
          </w:p>
        </w:tc>
        <w:tc>
          <w:tcPr>
            <w:tcW w:w="1587" w:type="dxa"/>
          </w:tcPr>
          <w:p w:rsidR="005625F9" w:rsidRDefault="005625F9">
            <w:pPr>
              <w:pStyle w:val="ConsPlusNormal"/>
              <w:jc w:val="center"/>
            </w:pPr>
            <w:r>
              <w:t>310,500</w:t>
            </w:r>
          </w:p>
        </w:tc>
      </w:tr>
      <w:tr w:rsidR="005625F9">
        <w:tc>
          <w:tcPr>
            <w:tcW w:w="1474" w:type="dxa"/>
          </w:tcPr>
          <w:p w:rsidR="005625F9" w:rsidRDefault="005625F9">
            <w:pPr>
              <w:pStyle w:val="ConsPlusNormal"/>
              <w:jc w:val="center"/>
            </w:pPr>
            <w:r>
              <w:t>9190082070</w:t>
            </w:r>
          </w:p>
        </w:tc>
        <w:tc>
          <w:tcPr>
            <w:tcW w:w="680" w:type="dxa"/>
          </w:tcPr>
          <w:p w:rsidR="005625F9" w:rsidRDefault="005625F9">
            <w:pPr>
              <w:pStyle w:val="ConsPlusNormal"/>
              <w:jc w:val="center"/>
            </w:pPr>
            <w:r>
              <w:t>360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264,500</w:t>
            </w:r>
          </w:p>
        </w:tc>
        <w:tc>
          <w:tcPr>
            <w:tcW w:w="1587" w:type="dxa"/>
          </w:tcPr>
          <w:p w:rsidR="005625F9" w:rsidRDefault="005625F9">
            <w:pPr>
              <w:pStyle w:val="ConsPlusNormal"/>
              <w:jc w:val="center"/>
            </w:pPr>
            <w:r>
              <w:t>310,500</w:t>
            </w:r>
          </w:p>
        </w:tc>
        <w:tc>
          <w:tcPr>
            <w:tcW w:w="1587" w:type="dxa"/>
          </w:tcPr>
          <w:p w:rsidR="005625F9" w:rsidRDefault="005625F9">
            <w:pPr>
              <w:pStyle w:val="ConsPlusNormal"/>
              <w:jc w:val="center"/>
            </w:pPr>
            <w:r>
              <w:t>310,500</w:t>
            </w:r>
          </w:p>
        </w:tc>
      </w:tr>
      <w:tr w:rsidR="005625F9">
        <w:tc>
          <w:tcPr>
            <w:tcW w:w="1474" w:type="dxa"/>
          </w:tcPr>
          <w:p w:rsidR="005625F9" w:rsidRDefault="005625F9">
            <w:pPr>
              <w:pStyle w:val="ConsPlusNormal"/>
              <w:jc w:val="center"/>
            </w:pPr>
            <w:r>
              <w:lastRenderedPageBreak/>
              <w:t>9190082080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587" w:type="dxa"/>
          </w:tcPr>
          <w:p w:rsidR="005625F9" w:rsidRDefault="005625F9">
            <w:pPr>
              <w:pStyle w:val="ConsPlusNormal"/>
              <w:jc w:val="center"/>
            </w:pPr>
            <w:r>
              <w:t>112590,893</w:t>
            </w:r>
          </w:p>
        </w:tc>
        <w:tc>
          <w:tcPr>
            <w:tcW w:w="1587" w:type="dxa"/>
          </w:tcPr>
          <w:p w:rsidR="005625F9" w:rsidRDefault="005625F9">
            <w:pPr>
              <w:pStyle w:val="ConsPlusNormal"/>
              <w:jc w:val="center"/>
            </w:pPr>
            <w:r>
              <w:t>111085,400</w:t>
            </w:r>
          </w:p>
        </w:tc>
        <w:tc>
          <w:tcPr>
            <w:tcW w:w="1587" w:type="dxa"/>
          </w:tcPr>
          <w:p w:rsidR="005625F9" w:rsidRDefault="005625F9">
            <w:pPr>
              <w:pStyle w:val="ConsPlusNormal"/>
              <w:jc w:val="center"/>
            </w:pPr>
            <w:r>
              <w:t>111085,400</w:t>
            </w:r>
          </w:p>
        </w:tc>
      </w:tr>
      <w:tr w:rsidR="005625F9">
        <w:tc>
          <w:tcPr>
            <w:tcW w:w="1474" w:type="dxa"/>
          </w:tcPr>
          <w:p w:rsidR="005625F9" w:rsidRDefault="005625F9">
            <w:pPr>
              <w:pStyle w:val="ConsPlusNormal"/>
              <w:jc w:val="center"/>
            </w:pPr>
            <w:r>
              <w:t>9190082080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323,223</w:t>
            </w:r>
          </w:p>
        </w:tc>
        <w:tc>
          <w:tcPr>
            <w:tcW w:w="1587" w:type="dxa"/>
          </w:tcPr>
          <w:p w:rsidR="005625F9" w:rsidRDefault="005625F9">
            <w:pPr>
              <w:pStyle w:val="ConsPlusNormal"/>
              <w:jc w:val="center"/>
            </w:pPr>
            <w:r>
              <w:t>552,700</w:t>
            </w:r>
          </w:p>
        </w:tc>
        <w:tc>
          <w:tcPr>
            <w:tcW w:w="1587" w:type="dxa"/>
          </w:tcPr>
          <w:p w:rsidR="005625F9" w:rsidRDefault="005625F9">
            <w:pPr>
              <w:pStyle w:val="ConsPlusNormal"/>
              <w:jc w:val="center"/>
            </w:pPr>
            <w:r>
              <w:t>552,700</w:t>
            </w:r>
          </w:p>
        </w:tc>
      </w:tr>
      <w:tr w:rsidR="005625F9">
        <w:tc>
          <w:tcPr>
            <w:tcW w:w="1474" w:type="dxa"/>
          </w:tcPr>
          <w:p w:rsidR="005625F9" w:rsidRDefault="005625F9">
            <w:pPr>
              <w:pStyle w:val="ConsPlusNormal"/>
              <w:jc w:val="center"/>
            </w:pPr>
            <w:r>
              <w:t>9190082080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323,223</w:t>
            </w:r>
          </w:p>
        </w:tc>
        <w:tc>
          <w:tcPr>
            <w:tcW w:w="1587" w:type="dxa"/>
          </w:tcPr>
          <w:p w:rsidR="005625F9" w:rsidRDefault="005625F9">
            <w:pPr>
              <w:pStyle w:val="ConsPlusNormal"/>
              <w:jc w:val="center"/>
            </w:pPr>
            <w:r>
              <w:t>552,700</w:t>
            </w:r>
          </w:p>
        </w:tc>
        <w:tc>
          <w:tcPr>
            <w:tcW w:w="1587" w:type="dxa"/>
          </w:tcPr>
          <w:p w:rsidR="005625F9" w:rsidRDefault="005625F9">
            <w:pPr>
              <w:pStyle w:val="ConsPlusNormal"/>
              <w:jc w:val="center"/>
            </w:pPr>
            <w:r>
              <w:t>552,700</w:t>
            </w:r>
          </w:p>
        </w:tc>
      </w:tr>
      <w:tr w:rsidR="005625F9">
        <w:tc>
          <w:tcPr>
            <w:tcW w:w="1474" w:type="dxa"/>
          </w:tcPr>
          <w:p w:rsidR="005625F9" w:rsidRDefault="005625F9">
            <w:pPr>
              <w:pStyle w:val="ConsPlusNormal"/>
              <w:jc w:val="center"/>
            </w:pPr>
            <w:r>
              <w:t>9190082080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Пенсионное обеспечение</w:t>
            </w:r>
          </w:p>
        </w:tc>
        <w:tc>
          <w:tcPr>
            <w:tcW w:w="1587" w:type="dxa"/>
          </w:tcPr>
          <w:p w:rsidR="005625F9" w:rsidRDefault="005625F9">
            <w:pPr>
              <w:pStyle w:val="ConsPlusNormal"/>
              <w:jc w:val="center"/>
            </w:pPr>
            <w:r>
              <w:t>323,223</w:t>
            </w:r>
          </w:p>
        </w:tc>
        <w:tc>
          <w:tcPr>
            <w:tcW w:w="1587" w:type="dxa"/>
          </w:tcPr>
          <w:p w:rsidR="005625F9" w:rsidRDefault="005625F9">
            <w:pPr>
              <w:pStyle w:val="ConsPlusNormal"/>
              <w:jc w:val="center"/>
            </w:pPr>
            <w:r>
              <w:t>552,700</w:t>
            </w:r>
          </w:p>
        </w:tc>
        <w:tc>
          <w:tcPr>
            <w:tcW w:w="1587" w:type="dxa"/>
          </w:tcPr>
          <w:p w:rsidR="005625F9" w:rsidRDefault="005625F9">
            <w:pPr>
              <w:pStyle w:val="ConsPlusNormal"/>
              <w:jc w:val="center"/>
            </w:pPr>
            <w:r>
              <w:t>552,700</w:t>
            </w:r>
          </w:p>
        </w:tc>
      </w:tr>
      <w:tr w:rsidR="005625F9">
        <w:tc>
          <w:tcPr>
            <w:tcW w:w="1474" w:type="dxa"/>
          </w:tcPr>
          <w:p w:rsidR="005625F9" w:rsidRDefault="005625F9">
            <w:pPr>
              <w:pStyle w:val="ConsPlusNormal"/>
              <w:jc w:val="center"/>
            </w:pPr>
            <w:r>
              <w:t>9190082080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112267,670</w:t>
            </w:r>
          </w:p>
        </w:tc>
        <w:tc>
          <w:tcPr>
            <w:tcW w:w="1587" w:type="dxa"/>
          </w:tcPr>
          <w:p w:rsidR="005625F9" w:rsidRDefault="005625F9">
            <w:pPr>
              <w:pStyle w:val="ConsPlusNormal"/>
              <w:jc w:val="center"/>
            </w:pPr>
            <w:r>
              <w:t>110532,700</w:t>
            </w:r>
          </w:p>
        </w:tc>
        <w:tc>
          <w:tcPr>
            <w:tcW w:w="1587" w:type="dxa"/>
          </w:tcPr>
          <w:p w:rsidR="005625F9" w:rsidRDefault="005625F9">
            <w:pPr>
              <w:pStyle w:val="ConsPlusNormal"/>
              <w:jc w:val="center"/>
            </w:pPr>
            <w:r>
              <w:t>110532,700</w:t>
            </w:r>
          </w:p>
        </w:tc>
      </w:tr>
      <w:tr w:rsidR="005625F9">
        <w:tc>
          <w:tcPr>
            <w:tcW w:w="1474" w:type="dxa"/>
          </w:tcPr>
          <w:p w:rsidR="005625F9" w:rsidRDefault="005625F9">
            <w:pPr>
              <w:pStyle w:val="ConsPlusNormal"/>
              <w:jc w:val="center"/>
            </w:pPr>
            <w:r>
              <w:t>9190082080</w:t>
            </w:r>
          </w:p>
        </w:tc>
        <w:tc>
          <w:tcPr>
            <w:tcW w:w="680" w:type="dxa"/>
          </w:tcPr>
          <w:p w:rsidR="005625F9" w:rsidRDefault="005625F9">
            <w:pPr>
              <w:pStyle w:val="ConsPlusNormal"/>
              <w:jc w:val="center"/>
            </w:pPr>
            <w:r>
              <w:t>320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Социальные выплаты гражданам, кроме публичных нормативных социальных выплат</w:t>
            </w:r>
          </w:p>
        </w:tc>
        <w:tc>
          <w:tcPr>
            <w:tcW w:w="1587" w:type="dxa"/>
          </w:tcPr>
          <w:p w:rsidR="005625F9" w:rsidRDefault="005625F9">
            <w:pPr>
              <w:pStyle w:val="ConsPlusNormal"/>
              <w:jc w:val="center"/>
            </w:pPr>
            <w:r>
              <w:t>112267,670</w:t>
            </w:r>
          </w:p>
        </w:tc>
        <w:tc>
          <w:tcPr>
            <w:tcW w:w="1587" w:type="dxa"/>
          </w:tcPr>
          <w:p w:rsidR="005625F9" w:rsidRDefault="005625F9">
            <w:pPr>
              <w:pStyle w:val="ConsPlusNormal"/>
              <w:jc w:val="center"/>
            </w:pPr>
            <w:r>
              <w:t>110532,700</w:t>
            </w:r>
          </w:p>
        </w:tc>
        <w:tc>
          <w:tcPr>
            <w:tcW w:w="1587" w:type="dxa"/>
          </w:tcPr>
          <w:p w:rsidR="005625F9" w:rsidRDefault="005625F9">
            <w:pPr>
              <w:pStyle w:val="ConsPlusNormal"/>
              <w:jc w:val="center"/>
            </w:pPr>
            <w:r>
              <w:t>110532,700</w:t>
            </w:r>
          </w:p>
        </w:tc>
      </w:tr>
      <w:tr w:rsidR="005625F9">
        <w:tc>
          <w:tcPr>
            <w:tcW w:w="1474" w:type="dxa"/>
          </w:tcPr>
          <w:p w:rsidR="005625F9" w:rsidRDefault="005625F9">
            <w:pPr>
              <w:pStyle w:val="ConsPlusNormal"/>
              <w:jc w:val="center"/>
            </w:pPr>
            <w:r>
              <w:t>9190082080</w:t>
            </w:r>
          </w:p>
        </w:tc>
        <w:tc>
          <w:tcPr>
            <w:tcW w:w="680" w:type="dxa"/>
          </w:tcPr>
          <w:p w:rsidR="005625F9" w:rsidRDefault="005625F9">
            <w:pPr>
              <w:pStyle w:val="ConsPlusNormal"/>
              <w:jc w:val="center"/>
            </w:pPr>
            <w:r>
              <w:t>320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01</w:t>
            </w:r>
          </w:p>
        </w:tc>
        <w:tc>
          <w:tcPr>
            <w:tcW w:w="5556" w:type="dxa"/>
          </w:tcPr>
          <w:p w:rsidR="005625F9" w:rsidRDefault="005625F9">
            <w:pPr>
              <w:pStyle w:val="ConsPlusNormal"/>
            </w:pPr>
            <w:r>
              <w:t>Пенсионное обеспечение</w:t>
            </w:r>
          </w:p>
        </w:tc>
        <w:tc>
          <w:tcPr>
            <w:tcW w:w="1587" w:type="dxa"/>
          </w:tcPr>
          <w:p w:rsidR="005625F9" w:rsidRDefault="005625F9">
            <w:pPr>
              <w:pStyle w:val="ConsPlusNormal"/>
              <w:jc w:val="center"/>
            </w:pPr>
            <w:r>
              <w:t>112267,670</w:t>
            </w:r>
          </w:p>
        </w:tc>
        <w:tc>
          <w:tcPr>
            <w:tcW w:w="1587" w:type="dxa"/>
          </w:tcPr>
          <w:p w:rsidR="005625F9" w:rsidRDefault="005625F9">
            <w:pPr>
              <w:pStyle w:val="ConsPlusNormal"/>
              <w:jc w:val="center"/>
            </w:pPr>
            <w:r>
              <w:t>110532,700</w:t>
            </w:r>
          </w:p>
        </w:tc>
        <w:tc>
          <w:tcPr>
            <w:tcW w:w="1587" w:type="dxa"/>
          </w:tcPr>
          <w:p w:rsidR="005625F9" w:rsidRDefault="005625F9">
            <w:pPr>
              <w:pStyle w:val="ConsPlusNormal"/>
              <w:jc w:val="center"/>
            </w:pPr>
            <w:r>
              <w:t>110532,700</w:t>
            </w:r>
          </w:p>
        </w:tc>
      </w:tr>
      <w:tr w:rsidR="005625F9">
        <w:tc>
          <w:tcPr>
            <w:tcW w:w="1474" w:type="dxa"/>
          </w:tcPr>
          <w:p w:rsidR="005625F9" w:rsidRDefault="005625F9">
            <w:pPr>
              <w:pStyle w:val="ConsPlusNormal"/>
              <w:jc w:val="center"/>
            </w:pPr>
            <w:r>
              <w:t>9200000000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Непрограммные расходы по обеспечению деятельности Пермской городской Думы</w:t>
            </w:r>
          </w:p>
        </w:tc>
        <w:tc>
          <w:tcPr>
            <w:tcW w:w="1587" w:type="dxa"/>
          </w:tcPr>
          <w:p w:rsidR="005625F9" w:rsidRDefault="005625F9">
            <w:pPr>
              <w:pStyle w:val="ConsPlusNormal"/>
              <w:jc w:val="center"/>
            </w:pPr>
            <w:r>
              <w:t>158349,220</w:t>
            </w:r>
          </w:p>
        </w:tc>
        <w:tc>
          <w:tcPr>
            <w:tcW w:w="1587" w:type="dxa"/>
          </w:tcPr>
          <w:p w:rsidR="005625F9" w:rsidRDefault="005625F9">
            <w:pPr>
              <w:pStyle w:val="ConsPlusNormal"/>
              <w:jc w:val="center"/>
            </w:pPr>
            <w:r>
              <w:t>157108,600</w:t>
            </w:r>
          </w:p>
        </w:tc>
        <w:tc>
          <w:tcPr>
            <w:tcW w:w="1587" w:type="dxa"/>
          </w:tcPr>
          <w:p w:rsidR="005625F9" w:rsidRDefault="005625F9">
            <w:pPr>
              <w:pStyle w:val="ConsPlusNormal"/>
              <w:jc w:val="center"/>
            </w:pPr>
            <w:r>
              <w:t>154800,400</w:t>
            </w:r>
          </w:p>
        </w:tc>
      </w:tr>
      <w:tr w:rsidR="005625F9">
        <w:tc>
          <w:tcPr>
            <w:tcW w:w="1474" w:type="dxa"/>
          </w:tcPr>
          <w:p w:rsidR="005625F9" w:rsidRDefault="005625F9">
            <w:pPr>
              <w:pStyle w:val="ConsPlusNormal"/>
              <w:jc w:val="center"/>
            </w:pPr>
            <w:r>
              <w:t>9220000000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Депутаты Пермской городской Думы и их помощники</w:t>
            </w:r>
          </w:p>
        </w:tc>
        <w:tc>
          <w:tcPr>
            <w:tcW w:w="1587" w:type="dxa"/>
          </w:tcPr>
          <w:p w:rsidR="005625F9" w:rsidRDefault="005625F9">
            <w:pPr>
              <w:pStyle w:val="ConsPlusNormal"/>
              <w:jc w:val="center"/>
            </w:pPr>
            <w:r>
              <w:t>54103,100</w:t>
            </w:r>
          </w:p>
        </w:tc>
        <w:tc>
          <w:tcPr>
            <w:tcW w:w="1587" w:type="dxa"/>
          </w:tcPr>
          <w:p w:rsidR="005625F9" w:rsidRDefault="005625F9">
            <w:pPr>
              <w:pStyle w:val="ConsPlusNormal"/>
              <w:jc w:val="center"/>
            </w:pPr>
            <w:r>
              <w:t>53538,500</w:t>
            </w:r>
          </w:p>
        </w:tc>
        <w:tc>
          <w:tcPr>
            <w:tcW w:w="1587" w:type="dxa"/>
          </w:tcPr>
          <w:p w:rsidR="005625F9" w:rsidRDefault="005625F9">
            <w:pPr>
              <w:pStyle w:val="ConsPlusNormal"/>
              <w:jc w:val="center"/>
            </w:pPr>
            <w:r>
              <w:t>53536,800</w:t>
            </w:r>
          </w:p>
        </w:tc>
      </w:tr>
      <w:tr w:rsidR="005625F9">
        <w:tc>
          <w:tcPr>
            <w:tcW w:w="1474" w:type="dxa"/>
          </w:tcPr>
          <w:p w:rsidR="005625F9" w:rsidRDefault="005625F9">
            <w:pPr>
              <w:pStyle w:val="ConsPlusNormal"/>
              <w:jc w:val="center"/>
            </w:pPr>
            <w:r>
              <w:lastRenderedPageBreak/>
              <w:t>9220000110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по оплате труда работников муниципальных органов</w:t>
            </w:r>
          </w:p>
        </w:tc>
        <w:tc>
          <w:tcPr>
            <w:tcW w:w="1587" w:type="dxa"/>
          </w:tcPr>
          <w:p w:rsidR="005625F9" w:rsidRDefault="005625F9">
            <w:pPr>
              <w:pStyle w:val="ConsPlusNormal"/>
              <w:jc w:val="center"/>
            </w:pPr>
            <w:r>
              <w:t>49703,200</w:t>
            </w:r>
          </w:p>
        </w:tc>
        <w:tc>
          <w:tcPr>
            <w:tcW w:w="1587" w:type="dxa"/>
          </w:tcPr>
          <w:p w:rsidR="005625F9" w:rsidRDefault="005625F9">
            <w:pPr>
              <w:pStyle w:val="ConsPlusNormal"/>
              <w:jc w:val="center"/>
            </w:pPr>
            <w:r>
              <w:t>49186,700</w:t>
            </w:r>
          </w:p>
        </w:tc>
        <w:tc>
          <w:tcPr>
            <w:tcW w:w="1587" w:type="dxa"/>
          </w:tcPr>
          <w:p w:rsidR="005625F9" w:rsidRDefault="005625F9">
            <w:pPr>
              <w:pStyle w:val="ConsPlusNormal"/>
              <w:jc w:val="center"/>
            </w:pPr>
            <w:r>
              <w:t>49186,700</w:t>
            </w:r>
          </w:p>
        </w:tc>
      </w:tr>
      <w:tr w:rsidR="005625F9">
        <w:tc>
          <w:tcPr>
            <w:tcW w:w="1474" w:type="dxa"/>
          </w:tcPr>
          <w:p w:rsidR="005625F9" w:rsidRDefault="005625F9">
            <w:pPr>
              <w:pStyle w:val="ConsPlusNormal"/>
              <w:jc w:val="center"/>
            </w:pPr>
            <w:r>
              <w:t>9220000110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49703,200</w:t>
            </w:r>
          </w:p>
        </w:tc>
        <w:tc>
          <w:tcPr>
            <w:tcW w:w="1587" w:type="dxa"/>
          </w:tcPr>
          <w:p w:rsidR="005625F9" w:rsidRDefault="005625F9">
            <w:pPr>
              <w:pStyle w:val="ConsPlusNormal"/>
              <w:jc w:val="center"/>
            </w:pPr>
            <w:r>
              <w:t>49186,700</w:t>
            </w:r>
          </w:p>
        </w:tc>
        <w:tc>
          <w:tcPr>
            <w:tcW w:w="1587" w:type="dxa"/>
          </w:tcPr>
          <w:p w:rsidR="005625F9" w:rsidRDefault="005625F9">
            <w:pPr>
              <w:pStyle w:val="ConsPlusNormal"/>
              <w:jc w:val="center"/>
            </w:pPr>
            <w:r>
              <w:t>49186,700</w:t>
            </w:r>
          </w:p>
        </w:tc>
      </w:tr>
      <w:tr w:rsidR="005625F9">
        <w:tc>
          <w:tcPr>
            <w:tcW w:w="1474" w:type="dxa"/>
          </w:tcPr>
          <w:p w:rsidR="005625F9" w:rsidRDefault="005625F9">
            <w:pPr>
              <w:pStyle w:val="ConsPlusNormal"/>
              <w:jc w:val="center"/>
            </w:pPr>
            <w:r>
              <w:t>9220000110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49703,200</w:t>
            </w:r>
          </w:p>
        </w:tc>
        <w:tc>
          <w:tcPr>
            <w:tcW w:w="1587" w:type="dxa"/>
          </w:tcPr>
          <w:p w:rsidR="005625F9" w:rsidRDefault="005625F9">
            <w:pPr>
              <w:pStyle w:val="ConsPlusNormal"/>
              <w:jc w:val="center"/>
            </w:pPr>
            <w:r>
              <w:t>49186,700</w:t>
            </w:r>
          </w:p>
        </w:tc>
        <w:tc>
          <w:tcPr>
            <w:tcW w:w="1587" w:type="dxa"/>
          </w:tcPr>
          <w:p w:rsidR="005625F9" w:rsidRDefault="005625F9">
            <w:pPr>
              <w:pStyle w:val="ConsPlusNormal"/>
              <w:jc w:val="center"/>
            </w:pPr>
            <w:r>
              <w:t>49186,700</w:t>
            </w:r>
          </w:p>
        </w:tc>
      </w:tr>
      <w:tr w:rsidR="005625F9">
        <w:tc>
          <w:tcPr>
            <w:tcW w:w="1474" w:type="dxa"/>
          </w:tcPr>
          <w:p w:rsidR="005625F9" w:rsidRDefault="005625F9">
            <w:pPr>
              <w:pStyle w:val="ConsPlusNormal"/>
              <w:jc w:val="center"/>
            </w:pPr>
            <w:r>
              <w:t>9220000110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Pr>
          <w:p w:rsidR="005625F9" w:rsidRDefault="005625F9">
            <w:pPr>
              <w:pStyle w:val="ConsPlusNormal"/>
              <w:jc w:val="center"/>
            </w:pPr>
            <w:r>
              <w:t>49703,200</w:t>
            </w:r>
          </w:p>
        </w:tc>
        <w:tc>
          <w:tcPr>
            <w:tcW w:w="1587" w:type="dxa"/>
          </w:tcPr>
          <w:p w:rsidR="005625F9" w:rsidRDefault="005625F9">
            <w:pPr>
              <w:pStyle w:val="ConsPlusNormal"/>
              <w:jc w:val="center"/>
            </w:pPr>
            <w:r>
              <w:t>49186,700</w:t>
            </w:r>
          </w:p>
        </w:tc>
        <w:tc>
          <w:tcPr>
            <w:tcW w:w="1587" w:type="dxa"/>
          </w:tcPr>
          <w:p w:rsidR="005625F9" w:rsidRDefault="005625F9">
            <w:pPr>
              <w:pStyle w:val="ConsPlusNormal"/>
              <w:jc w:val="center"/>
            </w:pPr>
            <w:r>
              <w:t>49186,700</w:t>
            </w:r>
          </w:p>
        </w:tc>
      </w:tr>
      <w:tr w:rsidR="005625F9">
        <w:tc>
          <w:tcPr>
            <w:tcW w:w="1474" w:type="dxa"/>
          </w:tcPr>
          <w:p w:rsidR="005625F9" w:rsidRDefault="005625F9">
            <w:pPr>
              <w:pStyle w:val="ConsPlusNormal"/>
              <w:jc w:val="center"/>
            </w:pPr>
            <w:r>
              <w:t>9220000190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обеспечение функций муниципальных органов</w:t>
            </w:r>
          </w:p>
        </w:tc>
        <w:tc>
          <w:tcPr>
            <w:tcW w:w="1587" w:type="dxa"/>
          </w:tcPr>
          <w:p w:rsidR="005625F9" w:rsidRDefault="005625F9">
            <w:pPr>
              <w:pStyle w:val="ConsPlusNormal"/>
              <w:jc w:val="center"/>
            </w:pPr>
            <w:r>
              <w:t>4399,900</w:t>
            </w:r>
          </w:p>
        </w:tc>
        <w:tc>
          <w:tcPr>
            <w:tcW w:w="1587" w:type="dxa"/>
          </w:tcPr>
          <w:p w:rsidR="005625F9" w:rsidRDefault="005625F9">
            <w:pPr>
              <w:pStyle w:val="ConsPlusNormal"/>
              <w:jc w:val="center"/>
            </w:pPr>
            <w:r>
              <w:t>4351,800</w:t>
            </w:r>
          </w:p>
        </w:tc>
        <w:tc>
          <w:tcPr>
            <w:tcW w:w="1587" w:type="dxa"/>
          </w:tcPr>
          <w:p w:rsidR="005625F9" w:rsidRDefault="005625F9">
            <w:pPr>
              <w:pStyle w:val="ConsPlusNormal"/>
              <w:jc w:val="center"/>
            </w:pPr>
            <w:r>
              <w:t>4350,100</w:t>
            </w:r>
          </w:p>
        </w:tc>
      </w:tr>
      <w:tr w:rsidR="005625F9">
        <w:tc>
          <w:tcPr>
            <w:tcW w:w="1474" w:type="dxa"/>
          </w:tcPr>
          <w:p w:rsidR="005625F9" w:rsidRDefault="005625F9">
            <w:pPr>
              <w:pStyle w:val="ConsPlusNormal"/>
              <w:jc w:val="center"/>
            </w:pPr>
            <w:r>
              <w:t>9220000190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4399,900</w:t>
            </w:r>
          </w:p>
        </w:tc>
        <w:tc>
          <w:tcPr>
            <w:tcW w:w="1587" w:type="dxa"/>
          </w:tcPr>
          <w:p w:rsidR="005625F9" w:rsidRDefault="005625F9">
            <w:pPr>
              <w:pStyle w:val="ConsPlusNormal"/>
              <w:jc w:val="center"/>
            </w:pPr>
            <w:r>
              <w:t>4351,800</w:t>
            </w:r>
          </w:p>
        </w:tc>
        <w:tc>
          <w:tcPr>
            <w:tcW w:w="1587" w:type="dxa"/>
          </w:tcPr>
          <w:p w:rsidR="005625F9" w:rsidRDefault="005625F9">
            <w:pPr>
              <w:pStyle w:val="ConsPlusNormal"/>
              <w:jc w:val="center"/>
            </w:pPr>
            <w:r>
              <w:t>4350,100</w:t>
            </w:r>
          </w:p>
        </w:tc>
      </w:tr>
      <w:tr w:rsidR="005625F9">
        <w:tc>
          <w:tcPr>
            <w:tcW w:w="1474" w:type="dxa"/>
          </w:tcPr>
          <w:p w:rsidR="005625F9" w:rsidRDefault="005625F9">
            <w:pPr>
              <w:pStyle w:val="ConsPlusNormal"/>
              <w:jc w:val="center"/>
            </w:pPr>
            <w:r>
              <w:t>9220000190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4399,900</w:t>
            </w:r>
          </w:p>
        </w:tc>
        <w:tc>
          <w:tcPr>
            <w:tcW w:w="1587" w:type="dxa"/>
          </w:tcPr>
          <w:p w:rsidR="005625F9" w:rsidRDefault="005625F9">
            <w:pPr>
              <w:pStyle w:val="ConsPlusNormal"/>
              <w:jc w:val="center"/>
            </w:pPr>
            <w:r>
              <w:t>4351,800</w:t>
            </w:r>
          </w:p>
        </w:tc>
        <w:tc>
          <w:tcPr>
            <w:tcW w:w="1587" w:type="dxa"/>
          </w:tcPr>
          <w:p w:rsidR="005625F9" w:rsidRDefault="005625F9">
            <w:pPr>
              <w:pStyle w:val="ConsPlusNormal"/>
              <w:jc w:val="center"/>
            </w:pPr>
            <w:r>
              <w:t>4350,100</w:t>
            </w:r>
          </w:p>
        </w:tc>
      </w:tr>
      <w:tr w:rsidR="005625F9">
        <w:tc>
          <w:tcPr>
            <w:tcW w:w="1474" w:type="dxa"/>
          </w:tcPr>
          <w:p w:rsidR="005625F9" w:rsidRDefault="005625F9">
            <w:pPr>
              <w:pStyle w:val="ConsPlusNormal"/>
              <w:jc w:val="center"/>
            </w:pPr>
            <w:r>
              <w:lastRenderedPageBreak/>
              <w:t>9220000190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Pr>
          <w:p w:rsidR="005625F9" w:rsidRDefault="005625F9">
            <w:pPr>
              <w:pStyle w:val="ConsPlusNormal"/>
              <w:jc w:val="center"/>
            </w:pPr>
            <w:r>
              <w:t>4399,900</w:t>
            </w:r>
          </w:p>
        </w:tc>
        <w:tc>
          <w:tcPr>
            <w:tcW w:w="1587" w:type="dxa"/>
          </w:tcPr>
          <w:p w:rsidR="005625F9" w:rsidRDefault="005625F9">
            <w:pPr>
              <w:pStyle w:val="ConsPlusNormal"/>
              <w:jc w:val="center"/>
            </w:pPr>
            <w:r>
              <w:t>4351,800</w:t>
            </w:r>
          </w:p>
        </w:tc>
        <w:tc>
          <w:tcPr>
            <w:tcW w:w="1587" w:type="dxa"/>
          </w:tcPr>
          <w:p w:rsidR="005625F9" w:rsidRDefault="005625F9">
            <w:pPr>
              <w:pStyle w:val="ConsPlusNormal"/>
              <w:jc w:val="center"/>
            </w:pPr>
            <w:r>
              <w:t>4350,100</w:t>
            </w:r>
          </w:p>
        </w:tc>
      </w:tr>
      <w:tr w:rsidR="005625F9">
        <w:tc>
          <w:tcPr>
            <w:tcW w:w="1474" w:type="dxa"/>
          </w:tcPr>
          <w:p w:rsidR="005625F9" w:rsidRDefault="005625F9">
            <w:pPr>
              <w:pStyle w:val="ConsPlusNormal"/>
              <w:jc w:val="center"/>
            </w:pPr>
            <w:r>
              <w:t>9290000000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Аппарат органа городского самоуправления</w:t>
            </w:r>
          </w:p>
        </w:tc>
        <w:tc>
          <w:tcPr>
            <w:tcW w:w="1587" w:type="dxa"/>
          </w:tcPr>
          <w:p w:rsidR="005625F9" w:rsidRDefault="005625F9">
            <w:pPr>
              <w:pStyle w:val="ConsPlusNormal"/>
              <w:jc w:val="center"/>
            </w:pPr>
            <w:r>
              <w:t>104246,120</w:t>
            </w:r>
          </w:p>
        </w:tc>
        <w:tc>
          <w:tcPr>
            <w:tcW w:w="1587" w:type="dxa"/>
          </w:tcPr>
          <w:p w:rsidR="005625F9" w:rsidRDefault="005625F9">
            <w:pPr>
              <w:pStyle w:val="ConsPlusNormal"/>
              <w:jc w:val="center"/>
            </w:pPr>
            <w:r>
              <w:t>103570,100</w:t>
            </w:r>
          </w:p>
        </w:tc>
        <w:tc>
          <w:tcPr>
            <w:tcW w:w="1587" w:type="dxa"/>
          </w:tcPr>
          <w:p w:rsidR="005625F9" w:rsidRDefault="005625F9">
            <w:pPr>
              <w:pStyle w:val="ConsPlusNormal"/>
              <w:jc w:val="center"/>
            </w:pPr>
            <w:r>
              <w:t>101263,600</w:t>
            </w:r>
          </w:p>
        </w:tc>
      </w:tr>
      <w:tr w:rsidR="005625F9">
        <w:tc>
          <w:tcPr>
            <w:tcW w:w="1474" w:type="dxa"/>
          </w:tcPr>
          <w:p w:rsidR="005625F9" w:rsidRDefault="005625F9">
            <w:pPr>
              <w:pStyle w:val="ConsPlusNormal"/>
              <w:jc w:val="center"/>
            </w:pPr>
            <w:r>
              <w:t>9290000110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по оплате труда работников муниципальных органов</w:t>
            </w:r>
          </w:p>
        </w:tc>
        <w:tc>
          <w:tcPr>
            <w:tcW w:w="1587" w:type="dxa"/>
          </w:tcPr>
          <w:p w:rsidR="005625F9" w:rsidRDefault="005625F9">
            <w:pPr>
              <w:pStyle w:val="ConsPlusNormal"/>
              <w:jc w:val="center"/>
            </w:pPr>
            <w:r>
              <w:t>76023,500</w:t>
            </w:r>
          </w:p>
        </w:tc>
        <w:tc>
          <w:tcPr>
            <w:tcW w:w="1587" w:type="dxa"/>
          </w:tcPr>
          <w:p w:rsidR="005625F9" w:rsidRDefault="005625F9">
            <w:pPr>
              <w:pStyle w:val="ConsPlusNormal"/>
              <w:jc w:val="center"/>
            </w:pPr>
            <w:r>
              <w:t>75233,600</w:t>
            </w:r>
          </w:p>
        </w:tc>
        <w:tc>
          <w:tcPr>
            <w:tcW w:w="1587" w:type="dxa"/>
          </w:tcPr>
          <w:p w:rsidR="005625F9" w:rsidRDefault="005625F9">
            <w:pPr>
              <w:pStyle w:val="ConsPlusNormal"/>
              <w:jc w:val="center"/>
            </w:pPr>
            <w:r>
              <w:t>75233,600</w:t>
            </w:r>
          </w:p>
        </w:tc>
      </w:tr>
      <w:tr w:rsidR="005625F9">
        <w:tc>
          <w:tcPr>
            <w:tcW w:w="1474" w:type="dxa"/>
          </w:tcPr>
          <w:p w:rsidR="005625F9" w:rsidRDefault="005625F9">
            <w:pPr>
              <w:pStyle w:val="ConsPlusNormal"/>
              <w:jc w:val="center"/>
            </w:pPr>
            <w:r>
              <w:t>9290000110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76023,500</w:t>
            </w:r>
          </w:p>
        </w:tc>
        <w:tc>
          <w:tcPr>
            <w:tcW w:w="1587" w:type="dxa"/>
          </w:tcPr>
          <w:p w:rsidR="005625F9" w:rsidRDefault="005625F9">
            <w:pPr>
              <w:pStyle w:val="ConsPlusNormal"/>
              <w:jc w:val="center"/>
            </w:pPr>
            <w:r>
              <w:t>75233,600</w:t>
            </w:r>
          </w:p>
        </w:tc>
        <w:tc>
          <w:tcPr>
            <w:tcW w:w="1587" w:type="dxa"/>
          </w:tcPr>
          <w:p w:rsidR="005625F9" w:rsidRDefault="005625F9">
            <w:pPr>
              <w:pStyle w:val="ConsPlusNormal"/>
              <w:jc w:val="center"/>
            </w:pPr>
            <w:r>
              <w:t>75233,600</w:t>
            </w:r>
          </w:p>
        </w:tc>
      </w:tr>
      <w:tr w:rsidR="005625F9">
        <w:tc>
          <w:tcPr>
            <w:tcW w:w="1474" w:type="dxa"/>
          </w:tcPr>
          <w:p w:rsidR="005625F9" w:rsidRDefault="005625F9">
            <w:pPr>
              <w:pStyle w:val="ConsPlusNormal"/>
              <w:jc w:val="center"/>
            </w:pPr>
            <w:r>
              <w:t>9290000110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76023,500</w:t>
            </w:r>
          </w:p>
        </w:tc>
        <w:tc>
          <w:tcPr>
            <w:tcW w:w="1587" w:type="dxa"/>
          </w:tcPr>
          <w:p w:rsidR="005625F9" w:rsidRDefault="005625F9">
            <w:pPr>
              <w:pStyle w:val="ConsPlusNormal"/>
              <w:jc w:val="center"/>
            </w:pPr>
            <w:r>
              <w:t>75233,600</w:t>
            </w:r>
          </w:p>
        </w:tc>
        <w:tc>
          <w:tcPr>
            <w:tcW w:w="1587" w:type="dxa"/>
          </w:tcPr>
          <w:p w:rsidR="005625F9" w:rsidRDefault="005625F9">
            <w:pPr>
              <w:pStyle w:val="ConsPlusNormal"/>
              <w:jc w:val="center"/>
            </w:pPr>
            <w:r>
              <w:t>75233,600</w:t>
            </w:r>
          </w:p>
        </w:tc>
      </w:tr>
      <w:tr w:rsidR="005625F9">
        <w:tc>
          <w:tcPr>
            <w:tcW w:w="1474" w:type="dxa"/>
          </w:tcPr>
          <w:p w:rsidR="005625F9" w:rsidRDefault="005625F9">
            <w:pPr>
              <w:pStyle w:val="ConsPlusNormal"/>
              <w:jc w:val="center"/>
            </w:pPr>
            <w:r>
              <w:t>9290000110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Pr>
          <w:p w:rsidR="005625F9" w:rsidRDefault="005625F9">
            <w:pPr>
              <w:pStyle w:val="ConsPlusNormal"/>
              <w:jc w:val="center"/>
            </w:pPr>
            <w:r>
              <w:t>76023,500</w:t>
            </w:r>
          </w:p>
        </w:tc>
        <w:tc>
          <w:tcPr>
            <w:tcW w:w="1587" w:type="dxa"/>
          </w:tcPr>
          <w:p w:rsidR="005625F9" w:rsidRDefault="005625F9">
            <w:pPr>
              <w:pStyle w:val="ConsPlusNormal"/>
              <w:jc w:val="center"/>
            </w:pPr>
            <w:r>
              <w:t>75233,600</w:t>
            </w:r>
          </w:p>
        </w:tc>
        <w:tc>
          <w:tcPr>
            <w:tcW w:w="1587" w:type="dxa"/>
          </w:tcPr>
          <w:p w:rsidR="005625F9" w:rsidRDefault="005625F9">
            <w:pPr>
              <w:pStyle w:val="ConsPlusNormal"/>
              <w:jc w:val="center"/>
            </w:pPr>
            <w:r>
              <w:t>75233,600</w:t>
            </w:r>
          </w:p>
        </w:tc>
      </w:tr>
      <w:tr w:rsidR="005625F9">
        <w:tc>
          <w:tcPr>
            <w:tcW w:w="1474" w:type="dxa"/>
          </w:tcPr>
          <w:p w:rsidR="005625F9" w:rsidRDefault="005625F9">
            <w:pPr>
              <w:pStyle w:val="ConsPlusNormal"/>
              <w:jc w:val="center"/>
            </w:pPr>
            <w:r>
              <w:t>9290000190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обеспечение функций муниципальных органов</w:t>
            </w:r>
          </w:p>
        </w:tc>
        <w:tc>
          <w:tcPr>
            <w:tcW w:w="1587" w:type="dxa"/>
          </w:tcPr>
          <w:p w:rsidR="005625F9" w:rsidRDefault="005625F9">
            <w:pPr>
              <w:pStyle w:val="ConsPlusNormal"/>
              <w:jc w:val="center"/>
            </w:pPr>
            <w:r>
              <w:t>28222,620</w:t>
            </w:r>
          </w:p>
        </w:tc>
        <w:tc>
          <w:tcPr>
            <w:tcW w:w="1587" w:type="dxa"/>
          </w:tcPr>
          <w:p w:rsidR="005625F9" w:rsidRDefault="005625F9">
            <w:pPr>
              <w:pStyle w:val="ConsPlusNormal"/>
              <w:jc w:val="center"/>
            </w:pPr>
            <w:r>
              <w:t>28336,500</w:t>
            </w:r>
          </w:p>
        </w:tc>
        <w:tc>
          <w:tcPr>
            <w:tcW w:w="1587" w:type="dxa"/>
          </w:tcPr>
          <w:p w:rsidR="005625F9" w:rsidRDefault="005625F9">
            <w:pPr>
              <w:pStyle w:val="ConsPlusNormal"/>
              <w:jc w:val="center"/>
            </w:pPr>
            <w:r>
              <w:t>26030,000</w:t>
            </w:r>
          </w:p>
        </w:tc>
      </w:tr>
      <w:tr w:rsidR="005625F9">
        <w:tc>
          <w:tcPr>
            <w:tcW w:w="1474" w:type="dxa"/>
          </w:tcPr>
          <w:p w:rsidR="005625F9" w:rsidRDefault="005625F9">
            <w:pPr>
              <w:pStyle w:val="ConsPlusNormal"/>
              <w:jc w:val="center"/>
            </w:pPr>
            <w:r>
              <w:t>929000019</w:t>
            </w:r>
            <w:r>
              <w:lastRenderedPageBreak/>
              <w:t>0</w:t>
            </w:r>
          </w:p>
        </w:tc>
        <w:tc>
          <w:tcPr>
            <w:tcW w:w="680" w:type="dxa"/>
          </w:tcPr>
          <w:p w:rsidR="005625F9" w:rsidRDefault="005625F9">
            <w:pPr>
              <w:pStyle w:val="ConsPlusNormal"/>
              <w:jc w:val="center"/>
            </w:pPr>
            <w:r>
              <w:lastRenderedPageBreak/>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lastRenderedPageBreak/>
              <w:t>797,800</w:t>
            </w:r>
          </w:p>
        </w:tc>
        <w:tc>
          <w:tcPr>
            <w:tcW w:w="1587" w:type="dxa"/>
          </w:tcPr>
          <w:p w:rsidR="005625F9" w:rsidRDefault="005625F9">
            <w:pPr>
              <w:pStyle w:val="ConsPlusNormal"/>
              <w:jc w:val="center"/>
            </w:pPr>
            <w:r>
              <w:t>794,800</w:t>
            </w:r>
          </w:p>
        </w:tc>
        <w:tc>
          <w:tcPr>
            <w:tcW w:w="1587" w:type="dxa"/>
          </w:tcPr>
          <w:p w:rsidR="005625F9" w:rsidRDefault="005625F9">
            <w:pPr>
              <w:pStyle w:val="ConsPlusNormal"/>
              <w:jc w:val="center"/>
            </w:pPr>
            <w:r>
              <w:t>792,600</w:t>
            </w:r>
          </w:p>
        </w:tc>
      </w:tr>
      <w:tr w:rsidR="005625F9">
        <w:tc>
          <w:tcPr>
            <w:tcW w:w="1474" w:type="dxa"/>
          </w:tcPr>
          <w:p w:rsidR="005625F9" w:rsidRDefault="005625F9">
            <w:pPr>
              <w:pStyle w:val="ConsPlusNormal"/>
              <w:jc w:val="center"/>
            </w:pPr>
            <w:r>
              <w:t>9290000190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797,800</w:t>
            </w:r>
          </w:p>
        </w:tc>
        <w:tc>
          <w:tcPr>
            <w:tcW w:w="1587" w:type="dxa"/>
          </w:tcPr>
          <w:p w:rsidR="005625F9" w:rsidRDefault="005625F9">
            <w:pPr>
              <w:pStyle w:val="ConsPlusNormal"/>
              <w:jc w:val="center"/>
            </w:pPr>
            <w:r>
              <w:t>794,800</w:t>
            </w:r>
          </w:p>
        </w:tc>
        <w:tc>
          <w:tcPr>
            <w:tcW w:w="1587" w:type="dxa"/>
          </w:tcPr>
          <w:p w:rsidR="005625F9" w:rsidRDefault="005625F9">
            <w:pPr>
              <w:pStyle w:val="ConsPlusNormal"/>
              <w:jc w:val="center"/>
            </w:pPr>
            <w:r>
              <w:t>792,600</w:t>
            </w:r>
          </w:p>
        </w:tc>
      </w:tr>
      <w:tr w:rsidR="005625F9">
        <w:tc>
          <w:tcPr>
            <w:tcW w:w="1474" w:type="dxa"/>
          </w:tcPr>
          <w:p w:rsidR="005625F9" w:rsidRDefault="005625F9">
            <w:pPr>
              <w:pStyle w:val="ConsPlusNormal"/>
              <w:jc w:val="center"/>
            </w:pPr>
            <w:r>
              <w:t>9290000190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Pr>
          <w:p w:rsidR="005625F9" w:rsidRDefault="005625F9">
            <w:pPr>
              <w:pStyle w:val="ConsPlusNormal"/>
              <w:jc w:val="center"/>
            </w:pPr>
            <w:r>
              <w:t>797,800</w:t>
            </w:r>
          </w:p>
        </w:tc>
        <w:tc>
          <w:tcPr>
            <w:tcW w:w="1587" w:type="dxa"/>
          </w:tcPr>
          <w:p w:rsidR="005625F9" w:rsidRDefault="005625F9">
            <w:pPr>
              <w:pStyle w:val="ConsPlusNormal"/>
              <w:jc w:val="center"/>
            </w:pPr>
            <w:r>
              <w:t>794,800</w:t>
            </w:r>
          </w:p>
        </w:tc>
        <w:tc>
          <w:tcPr>
            <w:tcW w:w="1587" w:type="dxa"/>
          </w:tcPr>
          <w:p w:rsidR="005625F9" w:rsidRDefault="005625F9">
            <w:pPr>
              <w:pStyle w:val="ConsPlusNormal"/>
              <w:jc w:val="center"/>
            </w:pPr>
            <w:r>
              <w:t>792,600</w:t>
            </w:r>
          </w:p>
        </w:tc>
      </w:tr>
      <w:tr w:rsidR="005625F9">
        <w:tc>
          <w:tcPr>
            <w:tcW w:w="1474" w:type="dxa"/>
          </w:tcPr>
          <w:p w:rsidR="005625F9" w:rsidRDefault="005625F9">
            <w:pPr>
              <w:pStyle w:val="ConsPlusNormal"/>
              <w:jc w:val="center"/>
            </w:pPr>
            <w:r>
              <w:t>9290000190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27424,820</w:t>
            </w:r>
          </w:p>
        </w:tc>
        <w:tc>
          <w:tcPr>
            <w:tcW w:w="1587" w:type="dxa"/>
          </w:tcPr>
          <w:p w:rsidR="005625F9" w:rsidRDefault="005625F9">
            <w:pPr>
              <w:pStyle w:val="ConsPlusNormal"/>
              <w:jc w:val="center"/>
            </w:pPr>
            <w:r>
              <w:t>27541,700</w:t>
            </w:r>
          </w:p>
        </w:tc>
        <w:tc>
          <w:tcPr>
            <w:tcW w:w="1587" w:type="dxa"/>
          </w:tcPr>
          <w:p w:rsidR="005625F9" w:rsidRDefault="005625F9">
            <w:pPr>
              <w:pStyle w:val="ConsPlusNormal"/>
              <w:jc w:val="center"/>
            </w:pPr>
            <w:r>
              <w:t>25237,400</w:t>
            </w:r>
          </w:p>
        </w:tc>
      </w:tr>
      <w:tr w:rsidR="005625F9">
        <w:tc>
          <w:tcPr>
            <w:tcW w:w="1474" w:type="dxa"/>
          </w:tcPr>
          <w:p w:rsidR="005625F9" w:rsidRDefault="005625F9">
            <w:pPr>
              <w:pStyle w:val="ConsPlusNormal"/>
              <w:jc w:val="center"/>
            </w:pPr>
            <w:r>
              <w:t>9290000190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27424,820</w:t>
            </w:r>
          </w:p>
        </w:tc>
        <w:tc>
          <w:tcPr>
            <w:tcW w:w="1587" w:type="dxa"/>
          </w:tcPr>
          <w:p w:rsidR="005625F9" w:rsidRDefault="005625F9">
            <w:pPr>
              <w:pStyle w:val="ConsPlusNormal"/>
              <w:jc w:val="center"/>
            </w:pPr>
            <w:r>
              <w:t>27541,700</w:t>
            </w:r>
          </w:p>
        </w:tc>
        <w:tc>
          <w:tcPr>
            <w:tcW w:w="1587" w:type="dxa"/>
          </w:tcPr>
          <w:p w:rsidR="005625F9" w:rsidRDefault="005625F9">
            <w:pPr>
              <w:pStyle w:val="ConsPlusNormal"/>
              <w:jc w:val="center"/>
            </w:pPr>
            <w:r>
              <w:t>25237,400</w:t>
            </w:r>
          </w:p>
        </w:tc>
      </w:tr>
      <w:tr w:rsidR="005625F9">
        <w:tc>
          <w:tcPr>
            <w:tcW w:w="1474" w:type="dxa"/>
          </w:tcPr>
          <w:p w:rsidR="005625F9" w:rsidRDefault="005625F9">
            <w:pPr>
              <w:pStyle w:val="ConsPlusNormal"/>
              <w:jc w:val="center"/>
            </w:pPr>
            <w:r>
              <w:t>9290000190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Pr>
          <w:p w:rsidR="005625F9" w:rsidRDefault="005625F9">
            <w:pPr>
              <w:pStyle w:val="ConsPlusNormal"/>
              <w:jc w:val="center"/>
            </w:pPr>
            <w:r>
              <w:t>27424,820</w:t>
            </w:r>
          </w:p>
        </w:tc>
        <w:tc>
          <w:tcPr>
            <w:tcW w:w="1587" w:type="dxa"/>
          </w:tcPr>
          <w:p w:rsidR="005625F9" w:rsidRDefault="005625F9">
            <w:pPr>
              <w:pStyle w:val="ConsPlusNormal"/>
              <w:jc w:val="center"/>
            </w:pPr>
            <w:r>
              <w:t>27541,700</w:t>
            </w:r>
          </w:p>
        </w:tc>
        <w:tc>
          <w:tcPr>
            <w:tcW w:w="1587" w:type="dxa"/>
          </w:tcPr>
          <w:p w:rsidR="005625F9" w:rsidRDefault="005625F9">
            <w:pPr>
              <w:pStyle w:val="ConsPlusNormal"/>
              <w:jc w:val="center"/>
            </w:pPr>
            <w:r>
              <w:t>25237,400</w:t>
            </w:r>
          </w:p>
        </w:tc>
      </w:tr>
      <w:tr w:rsidR="005625F9">
        <w:tc>
          <w:tcPr>
            <w:tcW w:w="1474" w:type="dxa"/>
          </w:tcPr>
          <w:p w:rsidR="005625F9" w:rsidRDefault="005625F9">
            <w:pPr>
              <w:pStyle w:val="ConsPlusNormal"/>
              <w:jc w:val="center"/>
            </w:pPr>
            <w:r>
              <w:t>9300000000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Непрограммные расходы по обеспечению деятельности Контрольно-счетной палаты города Перми</w:t>
            </w:r>
          </w:p>
        </w:tc>
        <w:tc>
          <w:tcPr>
            <w:tcW w:w="1587" w:type="dxa"/>
          </w:tcPr>
          <w:p w:rsidR="005625F9" w:rsidRDefault="005625F9">
            <w:pPr>
              <w:pStyle w:val="ConsPlusNormal"/>
              <w:jc w:val="center"/>
            </w:pPr>
            <w:r>
              <w:t>44643,800</w:t>
            </w:r>
          </w:p>
        </w:tc>
        <w:tc>
          <w:tcPr>
            <w:tcW w:w="1587" w:type="dxa"/>
          </w:tcPr>
          <w:p w:rsidR="005625F9" w:rsidRDefault="005625F9">
            <w:pPr>
              <w:pStyle w:val="ConsPlusNormal"/>
              <w:jc w:val="center"/>
            </w:pPr>
            <w:r>
              <w:t>44237,800</w:t>
            </w:r>
          </w:p>
        </w:tc>
        <w:tc>
          <w:tcPr>
            <w:tcW w:w="1587" w:type="dxa"/>
          </w:tcPr>
          <w:p w:rsidR="005625F9" w:rsidRDefault="005625F9">
            <w:pPr>
              <w:pStyle w:val="ConsPlusNormal"/>
              <w:jc w:val="center"/>
            </w:pPr>
            <w:r>
              <w:t>44237,800</w:t>
            </w:r>
          </w:p>
        </w:tc>
      </w:tr>
      <w:tr w:rsidR="005625F9">
        <w:tc>
          <w:tcPr>
            <w:tcW w:w="1474" w:type="dxa"/>
          </w:tcPr>
          <w:p w:rsidR="005625F9" w:rsidRDefault="005625F9">
            <w:pPr>
              <w:pStyle w:val="ConsPlusNormal"/>
              <w:jc w:val="center"/>
            </w:pPr>
            <w:r>
              <w:lastRenderedPageBreak/>
              <w:t>9310000000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Руководитель Контрольно-счетной палаты города Перми</w:t>
            </w:r>
          </w:p>
        </w:tc>
        <w:tc>
          <w:tcPr>
            <w:tcW w:w="1587" w:type="dxa"/>
          </w:tcPr>
          <w:p w:rsidR="005625F9" w:rsidRDefault="005625F9">
            <w:pPr>
              <w:pStyle w:val="ConsPlusNormal"/>
              <w:jc w:val="center"/>
            </w:pPr>
            <w:r>
              <w:t>4576,800</w:t>
            </w:r>
          </w:p>
        </w:tc>
        <w:tc>
          <w:tcPr>
            <w:tcW w:w="1587" w:type="dxa"/>
          </w:tcPr>
          <w:p w:rsidR="005625F9" w:rsidRDefault="005625F9">
            <w:pPr>
              <w:pStyle w:val="ConsPlusNormal"/>
              <w:jc w:val="center"/>
            </w:pPr>
            <w:r>
              <w:t>4529,300</w:t>
            </w:r>
          </w:p>
        </w:tc>
        <w:tc>
          <w:tcPr>
            <w:tcW w:w="1587" w:type="dxa"/>
          </w:tcPr>
          <w:p w:rsidR="005625F9" w:rsidRDefault="005625F9">
            <w:pPr>
              <w:pStyle w:val="ConsPlusNormal"/>
              <w:jc w:val="center"/>
            </w:pPr>
            <w:r>
              <w:t>4529,300</w:t>
            </w:r>
          </w:p>
        </w:tc>
      </w:tr>
      <w:tr w:rsidR="005625F9">
        <w:tc>
          <w:tcPr>
            <w:tcW w:w="1474" w:type="dxa"/>
          </w:tcPr>
          <w:p w:rsidR="005625F9" w:rsidRDefault="005625F9">
            <w:pPr>
              <w:pStyle w:val="ConsPlusNormal"/>
              <w:jc w:val="center"/>
            </w:pPr>
            <w:r>
              <w:t>9310000110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по оплате труда работников муниципальных органов</w:t>
            </w:r>
          </w:p>
        </w:tc>
        <w:tc>
          <w:tcPr>
            <w:tcW w:w="1587" w:type="dxa"/>
          </w:tcPr>
          <w:p w:rsidR="005625F9" w:rsidRDefault="005625F9">
            <w:pPr>
              <w:pStyle w:val="ConsPlusNormal"/>
              <w:jc w:val="center"/>
            </w:pPr>
            <w:r>
              <w:t>4576,800</w:t>
            </w:r>
          </w:p>
        </w:tc>
        <w:tc>
          <w:tcPr>
            <w:tcW w:w="1587" w:type="dxa"/>
          </w:tcPr>
          <w:p w:rsidR="005625F9" w:rsidRDefault="005625F9">
            <w:pPr>
              <w:pStyle w:val="ConsPlusNormal"/>
              <w:jc w:val="center"/>
            </w:pPr>
            <w:r>
              <w:t>4529,300</w:t>
            </w:r>
          </w:p>
        </w:tc>
        <w:tc>
          <w:tcPr>
            <w:tcW w:w="1587" w:type="dxa"/>
          </w:tcPr>
          <w:p w:rsidR="005625F9" w:rsidRDefault="005625F9">
            <w:pPr>
              <w:pStyle w:val="ConsPlusNormal"/>
              <w:jc w:val="center"/>
            </w:pPr>
            <w:r>
              <w:t>4529,300</w:t>
            </w:r>
          </w:p>
        </w:tc>
      </w:tr>
      <w:tr w:rsidR="005625F9">
        <w:tc>
          <w:tcPr>
            <w:tcW w:w="1474" w:type="dxa"/>
          </w:tcPr>
          <w:p w:rsidR="005625F9" w:rsidRDefault="005625F9">
            <w:pPr>
              <w:pStyle w:val="ConsPlusNormal"/>
              <w:jc w:val="center"/>
            </w:pPr>
            <w:r>
              <w:t>9310000110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4576,800</w:t>
            </w:r>
          </w:p>
        </w:tc>
        <w:tc>
          <w:tcPr>
            <w:tcW w:w="1587" w:type="dxa"/>
          </w:tcPr>
          <w:p w:rsidR="005625F9" w:rsidRDefault="005625F9">
            <w:pPr>
              <w:pStyle w:val="ConsPlusNormal"/>
              <w:jc w:val="center"/>
            </w:pPr>
            <w:r>
              <w:t>4529,300</w:t>
            </w:r>
          </w:p>
        </w:tc>
        <w:tc>
          <w:tcPr>
            <w:tcW w:w="1587" w:type="dxa"/>
          </w:tcPr>
          <w:p w:rsidR="005625F9" w:rsidRDefault="005625F9">
            <w:pPr>
              <w:pStyle w:val="ConsPlusNormal"/>
              <w:jc w:val="center"/>
            </w:pPr>
            <w:r>
              <w:t>4529,300</w:t>
            </w:r>
          </w:p>
        </w:tc>
      </w:tr>
      <w:tr w:rsidR="005625F9">
        <w:tc>
          <w:tcPr>
            <w:tcW w:w="1474" w:type="dxa"/>
          </w:tcPr>
          <w:p w:rsidR="005625F9" w:rsidRDefault="005625F9">
            <w:pPr>
              <w:pStyle w:val="ConsPlusNormal"/>
              <w:jc w:val="center"/>
            </w:pPr>
            <w:r>
              <w:t>9310000110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4576,800</w:t>
            </w:r>
          </w:p>
        </w:tc>
        <w:tc>
          <w:tcPr>
            <w:tcW w:w="1587" w:type="dxa"/>
          </w:tcPr>
          <w:p w:rsidR="005625F9" w:rsidRDefault="005625F9">
            <w:pPr>
              <w:pStyle w:val="ConsPlusNormal"/>
              <w:jc w:val="center"/>
            </w:pPr>
            <w:r>
              <w:t>4529,300</w:t>
            </w:r>
          </w:p>
        </w:tc>
        <w:tc>
          <w:tcPr>
            <w:tcW w:w="1587" w:type="dxa"/>
          </w:tcPr>
          <w:p w:rsidR="005625F9" w:rsidRDefault="005625F9">
            <w:pPr>
              <w:pStyle w:val="ConsPlusNormal"/>
              <w:jc w:val="center"/>
            </w:pPr>
            <w:r>
              <w:t>4529,300</w:t>
            </w:r>
          </w:p>
        </w:tc>
      </w:tr>
      <w:tr w:rsidR="005625F9">
        <w:tc>
          <w:tcPr>
            <w:tcW w:w="1474" w:type="dxa"/>
          </w:tcPr>
          <w:p w:rsidR="005625F9" w:rsidRDefault="005625F9">
            <w:pPr>
              <w:pStyle w:val="ConsPlusNormal"/>
              <w:jc w:val="center"/>
            </w:pPr>
            <w:r>
              <w:t>9310000110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tcPr>
          <w:p w:rsidR="005625F9" w:rsidRDefault="005625F9">
            <w:pPr>
              <w:pStyle w:val="ConsPlusNormal"/>
              <w:jc w:val="center"/>
            </w:pPr>
            <w:r>
              <w:t>4576,800</w:t>
            </w:r>
          </w:p>
        </w:tc>
        <w:tc>
          <w:tcPr>
            <w:tcW w:w="1587" w:type="dxa"/>
          </w:tcPr>
          <w:p w:rsidR="005625F9" w:rsidRDefault="005625F9">
            <w:pPr>
              <w:pStyle w:val="ConsPlusNormal"/>
              <w:jc w:val="center"/>
            </w:pPr>
            <w:r>
              <w:t>4529,300</w:t>
            </w:r>
          </w:p>
        </w:tc>
        <w:tc>
          <w:tcPr>
            <w:tcW w:w="1587" w:type="dxa"/>
          </w:tcPr>
          <w:p w:rsidR="005625F9" w:rsidRDefault="005625F9">
            <w:pPr>
              <w:pStyle w:val="ConsPlusNormal"/>
              <w:jc w:val="center"/>
            </w:pPr>
            <w:r>
              <w:t>4529,300</w:t>
            </w:r>
          </w:p>
        </w:tc>
      </w:tr>
      <w:tr w:rsidR="005625F9">
        <w:tc>
          <w:tcPr>
            <w:tcW w:w="1474" w:type="dxa"/>
          </w:tcPr>
          <w:p w:rsidR="005625F9" w:rsidRDefault="005625F9">
            <w:pPr>
              <w:pStyle w:val="ConsPlusNormal"/>
              <w:jc w:val="center"/>
            </w:pPr>
            <w:r>
              <w:t>9390000000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Аппарат органа городского самоуправления</w:t>
            </w:r>
          </w:p>
        </w:tc>
        <w:tc>
          <w:tcPr>
            <w:tcW w:w="1587" w:type="dxa"/>
          </w:tcPr>
          <w:p w:rsidR="005625F9" w:rsidRDefault="005625F9">
            <w:pPr>
              <w:pStyle w:val="ConsPlusNormal"/>
              <w:jc w:val="center"/>
            </w:pPr>
            <w:r>
              <w:t>40067,000</w:t>
            </w:r>
          </w:p>
        </w:tc>
        <w:tc>
          <w:tcPr>
            <w:tcW w:w="1587" w:type="dxa"/>
          </w:tcPr>
          <w:p w:rsidR="005625F9" w:rsidRDefault="005625F9">
            <w:pPr>
              <w:pStyle w:val="ConsPlusNormal"/>
              <w:jc w:val="center"/>
            </w:pPr>
            <w:r>
              <w:t>39708,500</w:t>
            </w:r>
          </w:p>
        </w:tc>
        <w:tc>
          <w:tcPr>
            <w:tcW w:w="1587" w:type="dxa"/>
          </w:tcPr>
          <w:p w:rsidR="005625F9" w:rsidRDefault="005625F9">
            <w:pPr>
              <w:pStyle w:val="ConsPlusNormal"/>
              <w:jc w:val="center"/>
            </w:pPr>
            <w:r>
              <w:t>39708,500</w:t>
            </w:r>
          </w:p>
        </w:tc>
      </w:tr>
      <w:tr w:rsidR="005625F9">
        <w:tc>
          <w:tcPr>
            <w:tcW w:w="1474" w:type="dxa"/>
          </w:tcPr>
          <w:p w:rsidR="005625F9" w:rsidRDefault="005625F9">
            <w:pPr>
              <w:pStyle w:val="ConsPlusNormal"/>
              <w:jc w:val="center"/>
            </w:pPr>
            <w:r>
              <w:t>9390000110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по оплате труда работников муниципальных органов</w:t>
            </w:r>
          </w:p>
        </w:tc>
        <w:tc>
          <w:tcPr>
            <w:tcW w:w="1587" w:type="dxa"/>
          </w:tcPr>
          <w:p w:rsidR="005625F9" w:rsidRDefault="005625F9">
            <w:pPr>
              <w:pStyle w:val="ConsPlusNormal"/>
              <w:jc w:val="center"/>
            </w:pPr>
            <w:r>
              <w:t>34500,000</w:t>
            </w:r>
          </w:p>
        </w:tc>
        <w:tc>
          <w:tcPr>
            <w:tcW w:w="1587" w:type="dxa"/>
          </w:tcPr>
          <w:p w:rsidR="005625F9" w:rsidRDefault="005625F9">
            <w:pPr>
              <w:pStyle w:val="ConsPlusNormal"/>
              <w:jc w:val="center"/>
            </w:pPr>
            <w:r>
              <w:t>34141,500</w:t>
            </w:r>
          </w:p>
        </w:tc>
        <w:tc>
          <w:tcPr>
            <w:tcW w:w="1587" w:type="dxa"/>
          </w:tcPr>
          <w:p w:rsidR="005625F9" w:rsidRDefault="005625F9">
            <w:pPr>
              <w:pStyle w:val="ConsPlusNormal"/>
              <w:jc w:val="center"/>
            </w:pPr>
            <w:r>
              <w:t>34141,500</w:t>
            </w:r>
          </w:p>
        </w:tc>
      </w:tr>
      <w:tr w:rsidR="005625F9">
        <w:tc>
          <w:tcPr>
            <w:tcW w:w="1474" w:type="dxa"/>
          </w:tcPr>
          <w:p w:rsidR="005625F9" w:rsidRDefault="005625F9">
            <w:pPr>
              <w:pStyle w:val="ConsPlusNormal"/>
              <w:jc w:val="center"/>
            </w:pPr>
            <w:r>
              <w:t>9390000110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lastRenderedPageBreak/>
              <w:t>34500,000</w:t>
            </w:r>
          </w:p>
        </w:tc>
        <w:tc>
          <w:tcPr>
            <w:tcW w:w="1587" w:type="dxa"/>
          </w:tcPr>
          <w:p w:rsidR="005625F9" w:rsidRDefault="005625F9">
            <w:pPr>
              <w:pStyle w:val="ConsPlusNormal"/>
              <w:jc w:val="center"/>
            </w:pPr>
            <w:r>
              <w:t>34141,500</w:t>
            </w:r>
          </w:p>
        </w:tc>
        <w:tc>
          <w:tcPr>
            <w:tcW w:w="1587" w:type="dxa"/>
          </w:tcPr>
          <w:p w:rsidR="005625F9" w:rsidRDefault="005625F9">
            <w:pPr>
              <w:pStyle w:val="ConsPlusNormal"/>
              <w:jc w:val="center"/>
            </w:pPr>
            <w:r>
              <w:t>34141,500</w:t>
            </w:r>
          </w:p>
        </w:tc>
      </w:tr>
      <w:tr w:rsidR="005625F9">
        <w:tc>
          <w:tcPr>
            <w:tcW w:w="1474" w:type="dxa"/>
          </w:tcPr>
          <w:p w:rsidR="005625F9" w:rsidRDefault="005625F9">
            <w:pPr>
              <w:pStyle w:val="ConsPlusNormal"/>
              <w:jc w:val="center"/>
            </w:pPr>
            <w:r>
              <w:t>9390000110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34500,000</w:t>
            </w:r>
          </w:p>
        </w:tc>
        <w:tc>
          <w:tcPr>
            <w:tcW w:w="1587" w:type="dxa"/>
          </w:tcPr>
          <w:p w:rsidR="005625F9" w:rsidRDefault="005625F9">
            <w:pPr>
              <w:pStyle w:val="ConsPlusNormal"/>
              <w:jc w:val="center"/>
            </w:pPr>
            <w:r>
              <w:t>34141,500</w:t>
            </w:r>
          </w:p>
        </w:tc>
        <w:tc>
          <w:tcPr>
            <w:tcW w:w="1587" w:type="dxa"/>
          </w:tcPr>
          <w:p w:rsidR="005625F9" w:rsidRDefault="005625F9">
            <w:pPr>
              <w:pStyle w:val="ConsPlusNormal"/>
              <w:jc w:val="center"/>
            </w:pPr>
            <w:r>
              <w:t>34141,500</w:t>
            </w:r>
          </w:p>
        </w:tc>
      </w:tr>
      <w:tr w:rsidR="005625F9">
        <w:tc>
          <w:tcPr>
            <w:tcW w:w="1474" w:type="dxa"/>
          </w:tcPr>
          <w:p w:rsidR="005625F9" w:rsidRDefault="005625F9">
            <w:pPr>
              <w:pStyle w:val="ConsPlusNormal"/>
              <w:jc w:val="center"/>
            </w:pPr>
            <w:r>
              <w:t>9390000110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tcPr>
          <w:p w:rsidR="005625F9" w:rsidRDefault="005625F9">
            <w:pPr>
              <w:pStyle w:val="ConsPlusNormal"/>
              <w:jc w:val="center"/>
            </w:pPr>
            <w:r>
              <w:t>34500,000</w:t>
            </w:r>
          </w:p>
        </w:tc>
        <w:tc>
          <w:tcPr>
            <w:tcW w:w="1587" w:type="dxa"/>
          </w:tcPr>
          <w:p w:rsidR="005625F9" w:rsidRDefault="005625F9">
            <w:pPr>
              <w:pStyle w:val="ConsPlusNormal"/>
              <w:jc w:val="center"/>
            </w:pPr>
            <w:r>
              <w:t>34141,500</w:t>
            </w:r>
          </w:p>
        </w:tc>
        <w:tc>
          <w:tcPr>
            <w:tcW w:w="1587" w:type="dxa"/>
          </w:tcPr>
          <w:p w:rsidR="005625F9" w:rsidRDefault="005625F9">
            <w:pPr>
              <w:pStyle w:val="ConsPlusNormal"/>
              <w:jc w:val="center"/>
            </w:pPr>
            <w:r>
              <w:t>34141,500</w:t>
            </w:r>
          </w:p>
        </w:tc>
      </w:tr>
      <w:tr w:rsidR="005625F9">
        <w:tc>
          <w:tcPr>
            <w:tcW w:w="1474" w:type="dxa"/>
          </w:tcPr>
          <w:p w:rsidR="005625F9" w:rsidRDefault="005625F9">
            <w:pPr>
              <w:pStyle w:val="ConsPlusNormal"/>
              <w:jc w:val="center"/>
            </w:pPr>
            <w:r>
              <w:t>9390000190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обеспечение функций муниципальных органов</w:t>
            </w:r>
          </w:p>
        </w:tc>
        <w:tc>
          <w:tcPr>
            <w:tcW w:w="1587" w:type="dxa"/>
          </w:tcPr>
          <w:p w:rsidR="005625F9" w:rsidRDefault="005625F9">
            <w:pPr>
              <w:pStyle w:val="ConsPlusNormal"/>
              <w:jc w:val="center"/>
            </w:pPr>
            <w:r>
              <w:t>5567,000</w:t>
            </w:r>
          </w:p>
        </w:tc>
        <w:tc>
          <w:tcPr>
            <w:tcW w:w="1587" w:type="dxa"/>
          </w:tcPr>
          <w:p w:rsidR="005625F9" w:rsidRDefault="005625F9">
            <w:pPr>
              <w:pStyle w:val="ConsPlusNormal"/>
              <w:jc w:val="center"/>
            </w:pPr>
            <w:r>
              <w:t>5567,000</w:t>
            </w:r>
          </w:p>
        </w:tc>
        <w:tc>
          <w:tcPr>
            <w:tcW w:w="1587" w:type="dxa"/>
          </w:tcPr>
          <w:p w:rsidR="005625F9" w:rsidRDefault="005625F9">
            <w:pPr>
              <w:pStyle w:val="ConsPlusNormal"/>
              <w:jc w:val="center"/>
            </w:pPr>
            <w:r>
              <w:t>5567,000</w:t>
            </w:r>
          </w:p>
        </w:tc>
      </w:tr>
      <w:tr w:rsidR="005625F9">
        <w:tc>
          <w:tcPr>
            <w:tcW w:w="1474" w:type="dxa"/>
          </w:tcPr>
          <w:p w:rsidR="005625F9" w:rsidRDefault="005625F9">
            <w:pPr>
              <w:pStyle w:val="ConsPlusNormal"/>
              <w:jc w:val="center"/>
            </w:pPr>
            <w:r>
              <w:t>9390000190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442,700</w:t>
            </w:r>
          </w:p>
        </w:tc>
        <w:tc>
          <w:tcPr>
            <w:tcW w:w="1587" w:type="dxa"/>
          </w:tcPr>
          <w:p w:rsidR="005625F9" w:rsidRDefault="005625F9">
            <w:pPr>
              <w:pStyle w:val="ConsPlusNormal"/>
              <w:jc w:val="center"/>
            </w:pPr>
            <w:r>
              <w:t>442,700</w:t>
            </w:r>
          </w:p>
        </w:tc>
        <w:tc>
          <w:tcPr>
            <w:tcW w:w="1587" w:type="dxa"/>
          </w:tcPr>
          <w:p w:rsidR="005625F9" w:rsidRDefault="005625F9">
            <w:pPr>
              <w:pStyle w:val="ConsPlusNormal"/>
              <w:jc w:val="center"/>
            </w:pPr>
            <w:r>
              <w:t>442,700</w:t>
            </w:r>
          </w:p>
        </w:tc>
      </w:tr>
      <w:tr w:rsidR="005625F9">
        <w:tc>
          <w:tcPr>
            <w:tcW w:w="1474" w:type="dxa"/>
          </w:tcPr>
          <w:p w:rsidR="005625F9" w:rsidRDefault="005625F9">
            <w:pPr>
              <w:pStyle w:val="ConsPlusNormal"/>
              <w:jc w:val="center"/>
            </w:pPr>
            <w:r>
              <w:t>9390000190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442,700</w:t>
            </w:r>
          </w:p>
        </w:tc>
        <w:tc>
          <w:tcPr>
            <w:tcW w:w="1587" w:type="dxa"/>
          </w:tcPr>
          <w:p w:rsidR="005625F9" w:rsidRDefault="005625F9">
            <w:pPr>
              <w:pStyle w:val="ConsPlusNormal"/>
              <w:jc w:val="center"/>
            </w:pPr>
            <w:r>
              <w:t>442,700</w:t>
            </w:r>
          </w:p>
        </w:tc>
        <w:tc>
          <w:tcPr>
            <w:tcW w:w="1587" w:type="dxa"/>
          </w:tcPr>
          <w:p w:rsidR="005625F9" w:rsidRDefault="005625F9">
            <w:pPr>
              <w:pStyle w:val="ConsPlusNormal"/>
              <w:jc w:val="center"/>
            </w:pPr>
            <w:r>
              <w:t>442,700</w:t>
            </w:r>
          </w:p>
        </w:tc>
      </w:tr>
      <w:tr w:rsidR="005625F9">
        <w:tc>
          <w:tcPr>
            <w:tcW w:w="1474" w:type="dxa"/>
          </w:tcPr>
          <w:p w:rsidR="005625F9" w:rsidRDefault="005625F9">
            <w:pPr>
              <w:pStyle w:val="ConsPlusNormal"/>
              <w:jc w:val="center"/>
            </w:pPr>
            <w:r>
              <w:t>9390000190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tcPr>
          <w:p w:rsidR="005625F9" w:rsidRDefault="005625F9">
            <w:pPr>
              <w:pStyle w:val="ConsPlusNormal"/>
              <w:jc w:val="center"/>
            </w:pPr>
            <w:r>
              <w:t>442,700</w:t>
            </w:r>
          </w:p>
        </w:tc>
        <w:tc>
          <w:tcPr>
            <w:tcW w:w="1587" w:type="dxa"/>
          </w:tcPr>
          <w:p w:rsidR="005625F9" w:rsidRDefault="005625F9">
            <w:pPr>
              <w:pStyle w:val="ConsPlusNormal"/>
              <w:jc w:val="center"/>
            </w:pPr>
            <w:r>
              <w:t>442,700</w:t>
            </w:r>
          </w:p>
        </w:tc>
        <w:tc>
          <w:tcPr>
            <w:tcW w:w="1587" w:type="dxa"/>
          </w:tcPr>
          <w:p w:rsidR="005625F9" w:rsidRDefault="005625F9">
            <w:pPr>
              <w:pStyle w:val="ConsPlusNormal"/>
              <w:jc w:val="center"/>
            </w:pPr>
            <w:r>
              <w:t>442,700</w:t>
            </w:r>
          </w:p>
        </w:tc>
      </w:tr>
      <w:tr w:rsidR="005625F9">
        <w:tc>
          <w:tcPr>
            <w:tcW w:w="1474" w:type="dxa"/>
          </w:tcPr>
          <w:p w:rsidR="005625F9" w:rsidRDefault="005625F9">
            <w:pPr>
              <w:pStyle w:val="ConsPlusNormal"/>
              <w:jc w:val="center"/>
            </w:pPr>
            <w:r>
              <w:lastRenderedPageBreak/>
              <w:t>9390000190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5074,300</w:t>
            </w:r>
          </w:p>
        </w:tc>
        <w:tc>
          <w:tcPr>
            <w:tcW w:w="1587" w:type="dxa"/>
          </w:tcPr>
          <w:p w:rsidR="005625F9" w:rsidRDefault="005625F9">
            <w:pPr>
              <w:pStyle w:val="ConsPlusNormal"/>
              <w:jc w:val="center"/>
            </w:pPr>
            <w:r>
              <w:t>5074,300</w:t>
            </w:r>
          </w:p>
        </w:tc>
        <w:tc>
          <w:tcPr>
            <w:tcW w:w="1587" w:type="dxa"/>
          </w:tcPr>
          <w:p w:rsidR="005625F9" w:rsidRDefault="005625F9">
            <w:pPr>
              <w:pStyle w:val="ConsPlusNormal"/>
              <w:jc w:val="center"/>
            </w:pPr>
            <w:r>
              <w:t>5074,300</w:t>
            </w:r>
          </w:p>
        </w:tc>
      </w:tr>
      <w:tr w:rsidR="005625F9">
        <w:tc>
          <w:tcPr>
            <w:tcW w:w="1474" w:type="dxa"/>
          </w:tcPr>
          <w:p w:rsidR="005625F9" w:rsidRDefault="005625F9">
            <w:pPr>
              <w:pStyle w:val="ConsPlusNormal"/>
              <w:jc w:val="center"/>
            </w:pPr>
            <w:r>
              <w:t>9390000190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5074,300</w:t>
            </w:r>
          </w:p>
        </w:tc>
        <w:tc>
          <w:tcPr>
            <w:tcW w:w="1587" w:type="dxa"/>
          </w:tcPr>
          <w:p w:rsidR="005625F9" w:rsidRDefault="005625F9">
            <w:pPr>
              <w:pStyle w:val="ConsPlusNormal"/>
              <w:jc w:val="center"/>
            </w:pPr>
            <w:r>
              <w:t>5074,300</w:t>
            </w:r>
          </w:p>
        </w:tc>
        <w:tc>
          <w:tcPr>
            <w:tcW w:w="1587" w:type="dxa"/>
          </w:tcPr>
          <w:p w:rsidR="005625F9" w:rsidRDefault="005625F9">
            <w:pPr>
              <w:pStyle w:val="ConsPlusNormal"/>
              <w:jc w:val="center"/>
            </w:pPr>
            <w:r>
              <w:t>5074,300</w:t>
            </w:r>
          </w:p>
        </w:tc>
      </w:tr>
      <w:tr w:rsidR="005625F9">
        <w:tc>
          <w:tcPr>
            <w:tcW w:w="1474" w:type="dxa"/>
          </w:tcPr>
          <w:p w:rsidR="005625F9" w:rsidRDefault="005625F9">
            <w:pPr>
              <w:pStyle w:val="ConsPlusNormal"/>
              <w:jc w:val="center"/>
            </w:pPr>
            <w:r>
              <w:t>9390000190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tcPr>
          <w:p w:rsidR="005625F9" w:rsidRDefault="005625F9">
            <w:pPr>
              <w:pStyle w:val="ConsPlusNormal"/>
              <w:jc w:val="center"/>
            </w:pPr>
            <w:r>
              <w:t>5074,300</w:t>
            </w:r>
          </w:p>
        </w:tc>
        <w:tc>
          <w:tcPr>
            <w:tcW w:w="1587" w:type="dxa"/>
          </w:tcPr>
          <w:p w:rsidR="005625F9" w:rsidRDefault="005625F9">
            <w:pPr>
              <w:pStyle w:val="ConsPlusNormal"/>
              <w:jc w:val="center"/>
            </w:pPr>
            <w:r>
              <w:t>5074,300</w:t>
            </w:r>
          </w:p>
        </w:tc>
        <w:tc>
          <w:tcPr>
            <w:tcW w:w="1587" w:type="dxa"/>
          </w:tcPr>
          <w:p w:rsidR="005625F9" w:rsidRDefault="005625F9">
            <w:pPr>
              <w:pStyle w:val="ConsPlusNormal"/>
              <w:jc w:val="center"/>
            </w:pPr>
            <w:r>
              <w:t>5074,300</w:t>
            </w:r>
          </w:p>
        </w:tc>
      </w:tr>
      <w:tr w:rsidR="005625F9">
        <w:tc>
          <w:tcPr>
            <w:tcW w:w="1474" w:type="dxa"/>
          </w:tcPr>
          <w:p w:rsidR="005625F9" w:rsidRDefault="005625F9">
            <w:pPr>
              <w:pStyle w:val="ConsPlusNormal"/>
              <w:jc w:val="center"/>
            </w:pPr>
            <w:r>
              <w:t>9390000190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50,000</w:t>
            </w:r>
          </w:p>
        </w:tc>
        <w:tc>
          <w:tcPr>
            <w:tcW w:w="1587" w:type="dxa"/>
          </w:tcPr>
          <w:p w:rsidR="005625F9" w:rsidRDefault="005625F9">
            <w:pPr>
              <w:pStyle w:val="ConsPlusNormal"/>
              <w:jc w:val="center"/>
            </w:pPr>
            <w:r>
              <w:t>50,000</w:t>
            </w:r>
          </w:p>
        </w:tc>
        <w:tc>
          <w:tcPr>
            <w:tcW w:w="1587" w:type="dxa"/>
          </w:tcPr>
          <w:p w:rsidR="005625F9" w:rsidRDefault="005625F9">
            <w:pPr>
              <w:pStyle w:val="ConsPlusNormal"/>
              <w:jc w:val="center"/>
            </w:pPr>
            <w:r>
              <w:t>50,000</w:t>
            </w:r>
          </w:p>
        </w:tc>
      </w:tr>
      <w:tr w:rsidR="005625F9">
        <w:tc>
          <w:tcPr>
            <w:tcW w:w="1474" w:type="dxa"/>
          </w:tcPr>
          <w:p w:rsidR="005625F9" w:rsidRDefault="005625F9">
            <w:pPr>
              <w:pStyle w:val="ConsPlusNormal"/>
              <w:jc w:val="center"/>
            </w:pPr>
            <w:r>
              <w:t>9390000190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50,000</w:t>
            </w:r>
          </w:p>
        </w:tc>
        <w:tc>
          <w:tcPr>
            <w:tcW w:w="1587" w:type="dxa"/>
          </w:tcPr>
          <w:p w:rsidR="005625F9" w:rsidRDefault="005625F9">
            <w:pPr>
              <w:pStyle w:val="ConsPlusNormal"/>
              <w:jc w:val="center"/>
            </w:pPr>
            <w:r>
              <w:t>50,000</w:t>
            </w:r>
          </w:p>
        </w:tc>
        <w:tc>
          <w:tcPr>
            <w:tcW w:w="1587" w:type="dxa"/>
          </w:tcPr>
          <w:p w:rsidR="005625F9" w:rsidRDefault="005625F9">
            <w:pPr>
              <w:pStyle w:val="ConsPlusNormal"/>
              <w:jc w:val="center"/>
            </w:pPr>
            <w:r>
              <w:t>50,000</w:t>
            </w:r>
          </w:p>
        </w:tc>
      </w:tr>
      <w:tr w:rsidR="005625F9">
        <w:tc>
          <w:tcPr>
            <w:tcW w:w="1474" w:type="dxa"/>
          </w:tcPr>
          <w:p w:rsidR="005625F9" w:rsidRDefault="005625F9">
            <w:pPr>
              <w:pStyle w:val="ConsPlusNormal"/>
              <w:jc w:val="center"/>
            </w:pPr>
            <w:r>
              <w:t>9390000190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tcPr>
          <w:p w:rsidR="005625F9" w:rsidRDefault="005625F9">
            <w:pPr>
              <w:pStyle w:val="ConsPlusNormal"/>
              <w:jc w:val="center"/>
            </w:pPr>
            <w:r>
              <w:t>50,000</w:t>
            </w:r>
          </w:p>
        </w:tc>
        <w:tc>
          <w:tcPr>
            <w:tcW w:w="1587" w:type="dxa"/>
          </w:tcPr>
          <w:p w:rsidR="005625F9" w:rsidRDefault="005625F9">
            <w:pPr>
              <w:pStyle w:val="ConsPlusNormal"/>
              <w:jc w:val="center"/>
            </w:pPr>
            <w:r>
              <w:t>50,000</w:t>
            </w:r>
          </w:p>
        </w:tc>
        <w:tc>
          <w:tcPr>
            <w:tcW w:w="1587" w:type="dxa"/>
          </w:tcPr>
          <w:p w:rsidR="005625F9" w:rsidRDefault="005625F9">
            <w:pPr>
              <w:pStyle w:val="ConsPlusNormal"/>
              <w:jc w:val="center"/>
            </w:pPr>
            <w:r>
              <w:t>50,000</w:t>
            </w:r>
          </w:p>
        </w:tc>
      </w:tr>
      <w:tr w:rsidR="005625F9">
        <w:tc>
          <w:tcPr>
            <w:tcW w:w="1474" w:type="dxa"/>
          </w:tcPr>
          <w:p w:rsidR="005625F9" w:rsidRDefault="005625F9">
            <w:pPr>
              <w:pStyle w:val="ConsPlusNormal"/>
              <w:jc w:val="center"/>
            </w:pPr>
            <w:r>
              <w:t>9400000000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Непрограммные расходы по обеспечению деятельности Избирательной комиссии города Перми</w:t>
            </w:r>
          </w:p>
        </w:tc>
        <w:tc>
          <w:tcPr>
            <w:tcW w:w="1587" w:type="dxa"/>
          </w:tcPr>
          <w:p w:rsidR="005625F9" w:rsidRDefault="005625F9">
            <w:pPr>
              <w:pStyle w:val="ConsPlusNormal"/>
              <w:jc w:val="center"/>
            </w:pPr>
            <w:r>
              <w:t>75032,300</w:t>
            </w:r>
          </w:p>
        </w:tc>
        <w:tc>
          <w:tcPr>
            <w:tcW w:w="1587" w:type="dxa"/>
          </w:tcPr>
          <w:p w:rsidR="005625F9" w:rsidRDefault="005625F9">
            <w:pPr>
              <w:pStyle w:val="ConsPlusNormal"/>
              <w:jc w:val="center"/>
            </w:pPr>
            <w:r>
              <w:t>10155,300</w:t>
            </w:r>
          </w:p>
        </w:tc>
        <w:tc>
          <w:tcPr>
            <w:tcW w:w="1587" w:type="dxa"/>
          </w:tcPr>
          <w:p w:rsidR="005625F9" w:rsidRDefault="005625F9">
            <w:pPr>
              <w:pStyle w:val="ConsPlusNormal"/>
              <w:jc w:val="center"/>
            </w:pPr>
            <w:r>
              <w:t>10155,300</w:t>
            </w:r>
          </w:p>
        </w:tc>
      </w:tr>
      <w:tr w:rsidR="005625F9">
        <w:tc>
          <w:tcPr>
            <w:tcW w:w="1474" w:type="dxa"/>
          </w:tcPr>
          <w:p w:rsidR="005625F9" w:rsidRDefault="005625F9">
            <w:pPr>
              <w:pStyle w:val="ConsPlusNormal"/>
              <w:jc w:val="center"/>
            </w:pPr>
            <w:r>
              <w:t>9410000000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Председатель Избирательной комиссии города Перми, его заместитель и секретарь</w:t>
            </w:r>
          </w:p>
        </w:tc>
        <w:tc>
          <w:tcPr>
            <w:tcW w:w="1587" w:type="dxa"/>
          </w:tcPr>
          <w:p w:rsidR="005625F9" w:rsidRDefault="005625F9">
            <w:pPr>
              <w:pStyle w:val="ConsPlusNormal"/>
              <w:jc w:val="center"/>
            </w:pPr>
            <w:r>
              <w:t>9476,000</w:t>
            </w:r>
          </w:p>
        </w:tc>
        <w:tc>
          <w:tcPr>
            <w:tcW w:w="1587" w:type="dxa"/>
          </w:tcPr>
          <w:p w:rsidR="005625F9" w:rsidRDefault="005625F9">
            <w:pPr>
              <w:pStyle w:val="ConsPlusNormal"/>
              <w:jc w:val="center"/>
            </w:pPr>
            <w:r>
              <w:t>9377,500</w:t>
            </w:r>
          </w:p>
        </w:tc>
        <w:tc>
          <w:tcPr>
            <w:tcW w:w="1587" w:type="dxa"/>
          </w:tcPr>
          <w:p w:rsidR="005625F9" w:rsidRDefault="005625F9">
            <w:pPr>
              <w:pStyle w:val="ConsPlusNormal"/>
              <w:jc w:val="center"/>
            </w:pPr>
            <w:r>
              <w:t>9377,500</w:t>
            </w:r>
          </w:p>
        </w:tc>
      </w:tr>
      <w:tr w:rsidR="005625F9">
        <w:tc>
          <w:tcPr>
            <w:tcW w:w="1474" w:type="dxa"/>
          </w:tcPr>
          <w:p w:rsidR="005625F9" w:rsidRDefault="005625F9">
            <w:pPr>
              <w:pStyle w:val="ConsPlusNormal"/>
              <w:jc w:val="center"/>
            </w:pPr>
            <w:r>
              <w:lastRenderedPageBreak/>
              <w:t>9410000110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по оплате труда работников муниципальных органов</w:t>
            </w:r>
          </w:p>
        </w:tc>
        <w:tc>
          <w:tcPr>
            <w:tcW w:w="1587" w:type="dxa"/>
          </w:tcPr>
          <w:p w:rsidR="005625F9" w:rsidRDefault="005625F9">
            <w:pPr>
              <w:pStyle w:val="ConsPlusNormal"/>
              <w:jc w:val="center"/>
            </w:pPr>
            <w:r>
              <w:t>9476,000</w:t>
            </w:r>
          </w:p>
        </w:tc>
        <w:tc>
          <w:tcPr>
            <w:tcW w:w="1587" w:type="dxa"/>
          </w:tcPr>
          <w:p w:rsidR="005625F9" w:rsidRDefault="005625F9">
            <w:pPr>
              <w:pStyle w:val="ConsPlusNormal"/>
              <w:jc w:val="center"/>
            </w:pPr>
            <w:r>
              <w:t>9377,500</w:t>
            </w:r>
          </w:p>
        </w:tc>
        <w:tc>
          <w:tcPr>
            <w:tcW w:w="1587" w:type="dxa"/>
          </w:tcPr>
          <w:p w:rsidR="005625F9" w:rsidRDefault="005625F9">
            <w:pPr>
              <w:pStyle w:val="ConsPlusNormal"/>
              <w:jc w:val="center"/>
            </w:pPr>
            <w:r>
              <w:t>9377,500</w:t>
            </w:r>
          </w:p>
        </w:tc>
      </w:tr>
      <w:tr w:rsidR="005625F9">
        <w:tc>
          <w:tcPr>
            <w:tcW w:w="1474" w:type="dxa"/>
          </w:tcPr>
          <w:p w:rsidR="005625F9" w:rsidRDefault="005625F9">
            <w:pPr>
              <w:pStyle w:val="ConsPlusNormal"/>
              <w:jc w:val="center"/>
            </w:pPr>
            <w:r>
              <w:t>9410000110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9476,000</w:t>
            </w:r>
          </w:p>
        </w:tc>
        <w:tc>
          <w:tcPr>
            <w:tcW w:w="1587" w:type="dxa"/>
          </w:tcPr>
          <w:p w:rsidR="005625F9" w:rsidRDefault="005625F9">
            <w:pPr>
              <w:pStyle w:val="ConsPlusNormal"/>
              <w:jc w:val="center"/>
            </w:pPr>
            <w:r>
              <w:t>9377,500</w:t>
            </w:r>
          </w:p>
        </w:tc>
        <w:tc>
          <w:tcPr>
            <w:tcW w:w="1587" w:type="dxa"/>
          </w:tcPr>
          <w:p w:rsidR="005625F9" w:rsidRDefault="005625F9">
            <w:pPr>
              <w:pStyle w:val="ConsPlusNormal"/>
              <w:jc w:val="center"/>
            </w:pPr>
            <w:r>
              <w:t>9377,500</w:t>
            </w:r>
          </w:p>
        </w:tc>
      </w:tr>
      <w:tr w:rsidR="005625F9">
        <w:tc>
          <w:tcPr>
            <w:tcW w:w="1474" w:type="dxa"/>
          </w:tcPr>
          <w:p w:rsidR="005625F9" w:rsidRDefault="005625F9">
            <w:pPr>
              <w:pStyle w:val="ConsPlusNormal"/>
              <w:jc w:val="center"/>
            </w:pPr>
            <w:r>
              <w:t>9410000110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9476,000</w:t>
            </w:r>
          </w:p>
        </w:tc>
        <w:tc>
          <w:tcPr>
            <w:tcW w:w="1587" w:type="dxa"/>
          </w:tcPr>
          <w:p w:rsidR="005625F9" w:rsidRDefault="005625F9">
            <w:pPr>
              <w:pStyle w:val="ConsPlusNormal"/>
              <w:jc w:val="center"/>
            </w:pPr>
            <w:r>
              <w:t>9377,500</w:t>
            </w:r>
          </w:p>
        </w:tc>
        <w:tc>
          <w:tcPr>
            <w:tcW w:w="1587" w:type="dxa"/>
          </w:tcPr>
          <w:p w:rsidR="005625F9" w:rsidRDefault="005625F9">
            <w:pPr>
              <w:pStyle w:val="ConsPlusNormal"/>
              <w:jc w:val="center"/>
            </w:pPr>
            <w:r>
              <w:t>9377,500</w:t>
            </w:r>
          </w:p>
        </w:tc>
      </w:tr>
      <w:tr w:rsidR="005625F9">
        <w:tc>
          <w:tcPr>
            <w:tcW w:w="1474" w:type="dxa"/>
          </w:tcPr>
          <w:p w:rsidR="005625F9" w:rsidRDefault="005625F9">
            <w:pPr>
              <w:pStyle w:val="ConsPlusNormal"/>
              <w:jc w:val="center"/>
            </w:pPr>
            <w:r>
              <w:t>9410000110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Обеспечение проведения выборов и референдумов</w:t>
            </w:r>
          </w:p>
        </w:tc>
        <w:tc>
          <w:tcPr>
            <w:tcW w:w="1587" w:type="dxa"/>
          </w:tcPr>
          <w:p w:rsidR="005625F9" w:rsidRDefault="005625F9">
            <w:pPr>
              <w:pStyle w:val="ConsPlusNormal"/>
              <w:jc w:val="center"/>
            </w:pPr>
            <w:r>
              <w:t>9476,000</w:t>
            </w:r>
          </w:p>
        </w:tc>
        <w:tc>
          <w:tcPr>
            <w:tcW w:w="1587" w:type="dxa"/>
          </w:tcPr>
          <w:p w:rsidR="005625F9" w:rsidRDefault="005625F9">
            <w:pPr>
              <w:pStyle w:val="ConsPlusNormal"/>
              <w:jc w:val="center"/>
            </w:pPr>
            <w:r>
              <w:t>9377,500</w:t>
            </w:r>
          </w:p>
        </w:tc>
        <w:tc>
          <w:tcPr>
            <w:tcW w:w="1587" w:type="dxa"/>
          </w:tcPr>
          <w:p w:rsidR="005625F9" w:rsidRDefault="005625F9">
            <w:pPr>
              <w:pStyle w:val="ConsPlusNormal"/>
              <w:jc w:val="center"/>
            </w:pPr>
            <w:r>
              <w:t>9377,500</w:t>
            </w:r>
          </w:p>
        </w:tc>
      </w:tr>
      <w:tr w:rsidR="005625F9">
        <w:tc>
          <w:tcPr>
            <w:tcW w:w="1474" w:type="dxa"/>
          </w:tcPr>
          <w:p w:rsidR="005625F9" w:rsidRDefault="005625F9">
            <w:pPr>
              <w:pStyle w:val="ConsPlusNormal"/>
              <w:jc w:val="center"/>
            </w:pPr>
            <w:r>
              <w:t>9490000000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Аппарат органа городского самоуправления</w:t>
            </w:r>
          </w:p>
        </w:tc>
        <w:tc>
          <w:tcPr>
            <w:tcW w:w="1587" w:type="dxa"/>
          </w:tcPr>
          <w:p w:rsidR="005625F9" w:rsidRDefault="005625F9">
            <w:pPr>
              <w:pStyle w:val="ConsPlusNormal"/>
              <w:jc w:val="center"/>
            </w:pPr>
            <w:r>
              <w:t>65556,300</w:t>
            </w:r>
          </w:p>
        </w:tc>
        <w:tc>
          <w:tcPr>
            <w:tcW w:w="1587" w:type="dxa"/>
          </w:tcPr>
          <w:p w:rsidR="005625F9" w:rsidRDefault="005625F9">
            <w:pPr>
              <w:pStyle w:val="ConsPlusNormal"/>
              <w:jc w:val="center"/>
            </w:pPr>
            <w:r>
              <w:t>777,800</w:t>
            </w:r>
          </w:p>
        </w:tc>
        <w:tc>
          <w:tcPr>
            <w:tcW w:w="1587" w:type="dxa"/>
          </w:tcPr>
          <w:p w:rsidR="005625F9" w:rsidRDefault="005625F9">
            <w:pPr>
              <w:pStyle w:val="ConsPlusNormal"/>
              <w:jc w:val="center"/>
            </w:pPr>
            <w:r>
              <w:t>777,800</w:t>
            </w:r>
          </w:p>
        </w:tc>
      </w:tr>
      <w:tr w:rsidR="005625F9">
        <w:tc>
          <w:tcPr>
            <w:tcW w:w="1474" w:type="dxa"/>
          </w:tcPr>
          <w:p w:rsidR="005625F9" w:rsidRDefault="005625F9">
            <w:pPr>
              <w:pStyle w:val="ConsPlusNormal"/>
              <w:jc w:val="center"/>
            </w:pPr>
            <w:r>
              <w:t>9490000110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по оплате труда работников муниципальных органов</w:t>
            </w:r>
          </w:p>
        </w:tc>
        <w:tc>
          <w:tcPr>
            <w:tcW w:w="1587" w:type="dxa"/>
          </w:tcPr>
          <w:p w:rsidR="005625F9" w:rsidRDefault="005625F9">
            <w:pPr>
              <w:pStyle w:val="ConsPlusNormal"/>
              <w:jc w:val="center"/>
            </w:pPr>
            <w:r>
              <w:t>559,900</w:t>
            </w:r>
          </w:p>
        </w:tc>
        <w:tc>
          <w:tcPr>
            <w:tcW w:w="1587" w:type="dxa"/>
          </w:tcPr>
          <w:p w:rsidR="005625F9" w:rsidRDefault="005625F9">
            <w:pPr>
              <w:pStyle w:val="ConsPlusNormal"/>
              <w:jc w:val="center"/>
            </w:pPr>
            <w:r>
              <w:t>554,100</w:t>
            </w:r>
          </w:p>
        </w:tc>
        <w:tc>
          <w:tcPr>
            <w:tcW w:w="1587" w:type="dxa"/>
          </w:tcPr>
          <w:p w:rsidR="005625F9" w:rsidRDefault="005625F9">
            <w:pPr>
              <w:pStyle w:val="ConsPlusNormal"/>
              <w:jc w:val="center"/>
            </w:pPr>
            <w:r>
              <w:t>554,100</w:t>
            </w:r>
          </w:p>
        </w:tc>
      </w:tr>
      <w:tr w:rsidR="005625F9">
        <w:tc>
          <w:tcPr>
            <w:tcW w:w="1474" w:type="dxa"/>
          </w:tcPr>
          <w:p w:rsidR="005625F9" w:rsidRDefault="005625F9">
            <w:pPr>
              <w:pStyle w:val="ConsPlusNormal"/>
              <w:jc w:val="center"/>
            </w:pPr>
            <w:r>
              <w:t>9490000110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559,900</w:t>
            </w:r>
          </w:p>
        </w:tc>
        <w:tc>
          <w:tcPr>
            <w:tcW w:w="1587" w:type="dxa"/>
          </w:tcPr>
          <w:p w:rsidR="005625F9" w:rsidRDefault="005625F9">
            <w:pPr>
              <w:pStyle w:val="ConsPlusNormal"/>
              <w:jc w:val="center"/>
            </w:pPr>
            <w:r>
              <w:t>554,100</w:t>
            </w:r>
          </w:p>
        </w:tc>
        <w:tc>
          <w:tcPr>
            <w:tcW w:w="1587" w:type="dxa"/>
          </w:tcPr>
          <w:p w:rsidR="005625F9" w:rsidRDefault="005625F9">
            <w:pPr>
              <w:pStyle w:val="ConsPlusNormal"/>
              <w:jc w:val="center"/>
            </w:pPr>
            <w:r>
              <w:t>554,100</w:t>
            </w:r>
          </w:p>
        </w:tc>
      </w:tr>
      <w:tr w:rsidR="005625F9">
        <w:tc>
          <w:tcPr>
            <w:tcW w:w="1474" w:type="dxa"/>
          </w:tcPr>
          <w:p w:rsidR="005625F9" w:rsidRDefault="005625F9">
            <w:pPr>
              <w:pStyle w:val="ConsPlusNormal"/>
              <w:jc w:val="center"/>
            </w:pPr>
            <w:r>
              <w:t>949000011</w:t>
            </w:r>
            <w:r>
              <w:lastRenderedPageBreak/>
              <w:t>0</w:t>
            </w:r>
          </w:p>
        </w:tc>
        <w:tc>
          <w:tcPr>
            <w:tcW w:w="680" w:type="dxa"/>
          </w:tcPr>
          <w:p w:rsidR="005625F9" w:rsidRDefault="005625F9">
            <w:pPr>
              <w:pStyle w:val="ConsPlusNormal"/>
              <w:jc w:val="center"/>
            </w:pPr>
            <w:r>
              <w:lastRenderedPageBreak/>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Расходы на выплаты персоналу </w:t>
            </w:r>
            <w:r>
              <w:lastRenderedPageBreak/>
              <w:t>государственных (муниципальных) органов</w:t>
            </w:r>
          </w:p>
        </w:tc>
        <w:tc>
          <w:tcPr>
            <w:tcW w:w="1587" w:type="dxa"/>
          </w:tcPr>
          <w:p w:rsidR="005625F9" w:rsidRDefault="005625F9">
            <w:pPr>
              <w:pStyle w:val="ConsPlusNormal"/>
              <w:jc w:val="center"/>
            </w:pPr>
            <w:r>
              <w:lastRenderedPageBreak/>
              <w:t>559,900</w:t>
            </w:r>
          </w:p>
        </w:tc>
        <w:tc>
          <w:tcPr>
            <w:tcW w:w="1587" w:type="dxa"/>
          </w:tcPr>
          <w:p w:rsidR="005625F9" w:rsidRDefault="005625F9">
            <w:pPr>
              <w:pStyle w:val="ConsPlusNormal"/>
              <w:jc w:val="center"/>
            </w:pPr>
            <w:r>
              <w:t>554,100</w:t>
            </w:r>
          </w:p>
        </w:tc>
        <w:tc>
          <w:tcPr>
            <w:tcW w:w="1587" w:type="dxa"/>
          </w:tcPr>
          <w:p w:rsidR="005625F9" w:rsidRDefault="005625F9">
            <w:pPr>
              <w:pStyle w:val="ConsPlusNormal"/>
              <w:jc w:val="center"/>
            </w:pPr>
            <w:r>
              <w:t>554,100</w:t>
            </w:r>
          </w:p>
        </w:tc>
      </w:tr>
      <w:tr w:rsidR="005625F9">
        <w:tc>
          <w:tcPr>
            <w:tcW w:w="1474" w:type="dxa"/>
          </w:tcPr>
          <w:p w:rsidR="005625F9" w:rsidRDefault="005625F9">
            <w:pPr>
              <w:pStyle w:val="ConsPlusNormal"/>
              <w:jc w:val="center"/>
            </w:pPr>
            <w:r>
              <w:t>9490000110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Обеспечение проведения выборов и референдумов</w:t>
            </w:r>
          </w:p>
        </w:tc>
        <w:tc>
          <w:tcPr>
            <w:tcW w:w="1587" w:type="dxa"/>
          </w:tcPr>
          <w:p w:rsidR="005625F9" w:rsidRDefault="005625F9">
            <w:pPr>
              <w:pStyle w:val="ConsPlusNormal"/>
              <w:jc w:val="center"/>
            </w:pPr>
            <w:r>
              <w:t>559,900</w:t>
            </w:r>
          </w:p>
        </w:tc>
        <w:tc>
          <w:tcPr>
            <w:tcW w:w="1587" w:type="dxa"/>
          </w:tcPr>
          <w:p w:rsidR="005625F9" w:rsidRDefault="005625F9">
            <w:pPr>
              <w:pStyle w:val="ConsPlusNormal"/>
              <w:jc w:val="center"/>
            </w:pPr>
            <w:r>
              <w:t>554,100</w:t>
            </w:r>
          </w:p>
        </w:tc>
        <w:tc>
          <w:tcPr>
            <w:tcW w:w="1587" w:type="dxa"/>
          </w:tcPr>
          <w:p w:rsidR="005625F9" w:rsidRDefault="005625F9">
            <w:pPr>
              <w:pStyle w:val="ConsPlusNormal"/>
              <w:jc w:val="center"/>
            </w:pPr>
            <w:r>
              <w:t>554,100</w:t>
            </w:r>
          </w:p>
        </w:tc>
      </w:tr>
      <w:tr w:rsidR="005625F9">
        <w:tc>
          <w:tcPr>
            <w:tcW w:w="1474" w:type="dxa"/>
          </w:tcPr>
          <w:p w:rsidR="005625F9" w:rsidRDefault="005625F9">
            <w:pPr>
              <w:pStyle w:val="ConsPlusNormal"/>
              <w:jc w:val="center"/>
            </w:pPr>
            <w:r>
              <w:t>9490000190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обеспечение функций муниципальных органов</w:t>
            </w:r>
          </w:p>
        </w:tc>
        <w:tc>
          <w:tcPr>
            <w:tcW w:w="1587" w:type="dxa"/>
          </w:tcPr>
          <w:p w:rsidR="005625F9" w:rsidRDefault="005625F9">
            <w:pPr>
              <w:pStyle w:val="ConsPlusNormal"/>
              <w:jc w:val="center"/>
            </w:pPr>
            <w:r>
              <w:t>223,700</w:t>
            </w:r>
          </w:p>
        </w:tc>
        <w:tc>
          <w:tcPr>
            <w:tcW w:w="1587" w:type="dxa"/>
          </w:tcPr>
          <w:p w:rsidR="005625F9" w:rsidRDefault="005625F9">
            <w:pPr>
              <w:pStyle w:val="ConsPlusNormal"/>
              <w:jc w:val="center"/>
            </w:pPr>
            <w:r>
              <w:t>223,700</w:t>
            </w:r>
          </w:p>
        </w:tc>
        <w:tc>
          <w:tcPr>
            <w:tcW w:w="1587" w:type="dxa"/>
          </w:tcPr>
          <w:p w:rsidR="005625F9" w:rsidRDefault="005625F9">
            <w:pPr>
              <w:pStyle w:val="ConsPlusNormal"/>
              <w:jc w:val="center"/>
            </w:pPr>
            <w:r>
              <w:t>223,700</w:t>
            </w:r>
          </w:p>
        </w:tc>
      </w:tr>
      <w:tr w:rsidR="005625F9">
        <w:tc>
          <w:tcPr>
            <w:tcW w:w="1474" w:type="dxa"/>
          </w:tcPr>
          <w:p w:rsidR="005625F9" w:rsidRDefault="005625F9">
            <w:pPr>
              <w:pStyle w:val="ConsPlusNormal"/>
              <w:jc w:val="center"/>
            </w:pPr>
            <w:r>
              <w:t>9490000190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2,000</w:t>
            </w:r>
          </w:p>
        </w:tc>
        <w:tc>
          <w:tcPr>
            <w:tcW w:w="1587" w:type="dxa"/>
          </w:tcPr>
          <w:p w:rsidR="005625F9" w:rsidRDefault="005625F9">
            <w:pPr>
              <w:pStyle w:val="ConsPlusNormal"/>
              <w:jc w:val="center"/>
            </w:pPr>
            <w:r>
              <w:t>2,000</w:t>
            </w:r>
          </w:p>
        </w:tc>
        <w:tc>
          <w:tcPr>
            <w:tcW w:w="1587" w:type="dxa"/>
          </w:tcPr>
          <w:p w:rsidR="005625F9" w:rsidRDefault="005625F9">
            <w:pPr>
              <w:pStyle w:val="ConsPlusNormal"/>
              <w:jc w:val="center"/>
            </w:pPr>
            <w:r>
              <w:t>2,000</w:t>
            </w:r>
          </w:p>
        </w:tc>
      </w:tr>
      <w:tr w:rsidR="005625F9">
        <w:tc>
          <w:tcPr>
            <w:tcW w:w="1474" w:type="dxa"/>
          </w:tcPr>
          <w:p w:rsidR="005625F9" w:rsidRDefault="005625F9">
            <w:pPr>
              <w:pStyle w:val="ConsPlusNormal"/>
              <w:jc w:val="center"/>
            </w:pPr>
            <w:r>
              <w:t>9490000190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2,000</w:t>
            </w:r>
          </w:p>
        </w:tc>
        <w:tc>
          <w:tcPr>
            <w:tcW w:w="1587" w:type="dxa"/>
          </w:tcPr>
          <w:p w:rsidR="005625F9" w:rsidRDefault="005625F9">
            <w:pPr>
              <w:pStyle w:val="ConsPlusNormal"/>
              <w:jc w:val="center"/>
            </w:pPr>
            <w:r>
              <w:t>2,000</w:t>
            </w:r>
          </w:p>
        </w:tc>
        <w:tc>
          <w:tcPr>
            <w:tcW w:w="1587" w:type="dxa"/>
          </w:tcPr>
          <w:p w:rsidR="005625F9" w:rsidRDefault="005625F9">
            <w:pPr>
              <w:pStyle w:val="ConsPlusNormal"/>
              <w:jc w:val="center"/>
            </w:pPr>
            <w:r>
              <w:t>2,000</w:t>
            </w:r>
          </w:p>
        </w:tc>
      </w:tr>
      <w:tr w:rsidR="005625F9">
        <w:tc>
          <w:tcPr>
            <w:tcW w:w="1474" w:type="dxa"/>
          </w:tcPr>
          <w:p w:rsidR="005625F9" w:rsidRDefault="005625F9">
            <w:pPr>
              <w:pStyle w:val="ConsPlusNormal"/>
              <w:jc w:val="center"/>
            </w:pPr>
            <w:r>
              <w:t>9490000190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Обеспечение проведения выборов и референдумов</w:t>
            </w:r>
          </w:p>
        </w:tc>
        <w:tc>
          <w:tcPr>
            <w:tcW w:w="1587" w:type="dxa"/>
          </w:tcPr>
          <w:p w:rsidR="005625F9" w:rsidRDefault="005625F9">
            <w:pPr>
              <w:pStyle w:val="ConsPlusNormal"/>
              <w:jc w:val="center"/>
            </w:pPr>
            <w:r>
              <w:t>2,000</w:t>
            </w:r>
          </w:p>
        </w:tc>
        <w:tc>
          <w:tcPr>
            <w:tcW w:w="1587" w:type="dxa"/>
          </w:tcPr>
          <w:p w:rsidR="005625F9" w:rsidRDefault="005625F9">
            <w:pPr>
              <w:pStyle w:val="ConsPlusNormal"/>
              <w:jc w:val="center"/>
            </w:pPr>
            <w:r>
              <w:t>2,000</w:t>
            </w:r>
          </w:p>
        </w:tc>
        <w:tc>
          <w:tcPr>
            <w:tcW w:w="1587" w:type="dxa"/>
          </w:tcPr>
          <w:p w:rsidR="005625F9" w:rsidRDefault="005625F9">
            <w:pPr>
              <w:pStyle w:val="ConsPlusNormal"/>
              <w:jc w:val="center"/>
            </w:pPr>
            <w:r>
              <w:t>2,000</w:t>
            </w:r>
          </w:p>
        </w:tc>
      </w:tr>
      <w:tr w:rsidR="005625F9">
        <w:tc>
          <w:tcPr>
            <w:tcW w:w="1474" w:type="dxa"/>
          </w:tcPr>
          <w:p w:rsidR="005625F9" w:rsidRDefault="005625F9">
            <w:pPr>
              <w:pStyle w:val="ConsPlusNormal"/>
              <w:jc w:val="center"/>
            </w:pPr>
            <w:r>
              <w:t>9490000190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221,700</w:t>
            </w:r>
          </w:p>
        </w:tc>
        <w:tc>
          <w:tcPr>
            <w:tcW w:w="1587" w:type="dxa"/>
          </w:tcPr>
          <w:p w:rsidR="005625F9" w:rsidRDefault="005625F9">
            <w:pPr>
              <w:pStyle w:val="ConsPlusNormal"/>
              <w:jc w:val="center"/>
            </w:pPr>
            <w:r>
              <w:t>221,700</w:t>
            </w:r>
          </w:p>
        </w:tc>
        <w:tc>
          <w:tcPr>
            <w:tcW w:w="1587" w:type="dxa"/>
          </w:tcPr>
          <w:p w:rsidR="005625F9" w:rsidRDefault="005625F9">
            <w:pPr>
              <w:pStyle w:val="ConsPlusNormal"/>
              <w:jc w:val="center"/>
            </w:pPr>
            <w:r>
              <w:t>221,700</w:t>
            </w:r>
          </w:p>
        </w:tc>
      </w:tr>
      <w:tr w:rsidR="005625F9">
        <w:tc>
          <w:tcPr>
            <w:tcW w:w="1474" w:type="dxa"/>
          </w:tcPr>
          <w:p w:rsidR="005625F9" w:rsidRDefault="005625F9">
            <w:pPr>
              <w:pStyle w:val="ConsPlusNormal"/>
              <w:jc w:val="center"/>
            </w:pPr>
            <w:r>
              <w:t>9490000190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221,700</w:t>
            </w:r>
          </w:p>
        </w:tc>
        <w:tc>
          <w:tcPr>
            <w:tcW w:w="1587" w:type="dxa"/>
          </w:tcPr>
          <w:p w:rsidR="005625F9" w:rsidRDefault="005625F9">
            <w:pPr>
              <w:pStyle w:val="ConsPlusNormal"/>
              <w:jc w:val="center"/>
            </w:pPr>
            <w:r>
              <w:t>221,700</w:t>
            </w:r>
          </w:p>
        </w:tc>
        <w:tc>
          <w:tcPr>
            <w:tcW w:w="1587" w:type="dxa"/>
          </w:tcPr>
          <w:p w:rsidR="005625F9" w:rsidRDefault="005625F9">
            <w:pPr>
              <w:pStyle w:val="ConsPlusNormal"/>
              <w:jc w:val="center"/>
            </w:pPr>
            <w:r>
              <w:t>221,700</w:t>
            </w:r>
          </w:p>
        </w:tc>
      </w:tr>
      <w:tr w:rsidR="005625F9">
        <w:tc>
          <w:tcPr>
            <w:tcW w:w="1474" w:type="dxa"/>
          </w:tcPr>
          <w:p w:rsidR="005625F9" w:rsidRDefault="005625F9">
            <w:pPr>
              <w:pStyle w:val="ConsPlusNormal"/>
              <w:jc w:val="center"/>
            </w:pPr>
            <w:r>
              <w:t>9490000190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Обеспечение проведения выборов и референдумов</w:t>
            </w:r>
          </w:p>
        </w:tc>
        <w:tc>
          <w:tcPr>
            <w:tcW w:w="1587" w:type="dxa"/>
          </w:tcPr>
          <w:p w:rsidR="005625F9" w:rsidRDefault="005625F9">
            <w:pPr>
              <w:pStyle w:val="ConsPlusNormal"/>
              <w:jc w:val="center"/>
            </w:pPr>
            <w:r>
              <w:t>221,700</w:t>
            </w:r>
          </w:p>
        </w:tc>
        <w:tc>
          <w:tcPr>
            <w:tcW w:w="1587" w:type="dxa"/>
          </w:tcPr>
          <w:p w:rsidR="005625F9" w:rsidRDefault="005625F9">
            <w:pPr>
              <w:pStyle w:val="ConsPlusNormal"/>
              <w:jc w:val="center"/>
            </w:pPr>
            <w:r>
              <w:t>221,700</w:t>
            </w:r>
          </w:p>
        </w:tc>
        <w:tc>
          <w:tcPr>
            <w:tcW w:w="1587" w:type="dxa"/>
          </w:tcPr>
          <w:p w:rsidR="005625F9" w:rsidRDefault="005625F9">
            <w:pPr>
              <w:pStyle w:val="ConsPlusNormal"/>
              <w:jc w:val="center"/>
            </w:pPr>
            <w:r>
              <w:t>221,700</w:t>
            </w:r>
          </w:p>
        </w:tc>
      </w:tr>
      <w:tr w:rsidR="005625F9">
        <w:tc>
          <w:tcPr>
            <w:tcW w:w="1474" w:type="dxa"/>
          </w:tcPr>
          <w:p w:rsidR="005625F9" w:rsidRDefault="005625F9">
            <w:pPr>
              <w:pStyle w:val="ConsPlusNormal"/>
              <w:jc w:val="center"/>
            </w:pPr>
            <w:r>
              <w:lastRenderedPageBreak/>
              <w:t>9490020600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Мероприятия по проведению выборов в Пермскую городскую Думу</w:t>
            </w:r>
          </w:p>
        </w:tc>
        <w:tc>
          <w:tcPr>
            <w:tcW w:w="1587" w:type="dxa"/>
          </w:tcPr>
          <w:p w:rsidR="005625F9" w:rsidRDefault="005625F9">
            <w:pPr>
              <w:pStyle w:val="ConsPlusNormal"/>
              <w:jc w:val="center"/>
            </w:pPr>
            <w:r>
              <w:t>64772,700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9490020600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64772,700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9490020600</w:t>
            </w:r>
          </w:p>
        </w:tc>
        <w:tc>
          <w:tcPr>
            <w:tcW w:w="680" w:type="dxa"/>
          </w:tcPr>
          <w:p w:rsidR="005625F9" w:rsidRDefault="005625F9">
            <w:pPr>
              <w:pStyle w:val="ConsPlusNormal"/>
              <w:jc w:val="center"/>
            </w:pPr>
            <w:r>
              <w:t>880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Специальные расходы</w:t>
            </w:r>
          </w:p>
        </w:tc>
        <w:tc>
          <w:tcPr>
            <w:tcW w:w="1587" w:type="dxa"/>
          </w:tcPr>
          <w:p w:rsidR="005625F9" w:rsidRDefault="005625F9">
            <w:pPr>
              <w:pStyle w:val="ConsPlusNormal"/>
              <w:jc w:val="center"/>
            </w:pPr>
            <w:r>
              <w:t>64772,700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9490020600</w:t>
            </w:r>
          </w:p>
        </w:tc>
        <w:tc>
          <w:tcPr>
            <w:tcW w:w="680" w:type="dxa"/>
          </w:tcPr>
          <w:p w:rsidR="005625F9" w:rsidRDefault="005625F9">
            <w:pPr>
              <w:pStyle w:val="ConsPlusNormal"/>
              <w:jc w:val="center"/>
            </w:pPr>
            <w:r>
              <w:t>880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5556" w:type="dxa"/>
          </w:tcPr>
          <w:p w:rsidR="005625F9" w:rsidRDefault="005625F9">
            <w:pPr>
              <w:pStyle w:val="ConsPlusNormal"/>
            </w:pPr>
            <w:r>
              <w:t>Обеспечение проведения выборов и референдумов</w:t>
            </w:r>
          </w:p>
        </w:tc>
        <w:tc>
          <w:tcPr>
            <w:tcW w:w="1587" w:type="dxa"/>
          </w:tcPr>
          <w:p w:rsidR="005625F9" w:rsidRDefault="005625F9">
            <w:pPr>
              <w:pStyle w:val="ConsPlusNormal"/>
              <w:jc w:val="center"/>
            </w:pPr>
            <w:r>
              <w:t>64772,700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Непрограммные расходы по обеспечению деятельности администрации города Перми</w:t>
            </w:r>
          </w:p>
        </w:tc>
        <w:tc>
          <w:tcPr>
            <w:tcW w:w="1587" w:type="dxa"/>
          </w:tcPr>
          <w:p w:rsidR="005625F9" w:rsidRDefault="005625F9">
            <w:pPr>
              <w:pStyle w:val="ConsPlusNormal"/>
              <w:jc w:val="center"/>
            </w:pPr>
            <w:r>
              <w:t>1363171,054</w:t>
            </w:r>
          </w:p>
        </w:tc>
        <w:tc>
          <w:tcPr>
            <w:tcW w:w="1587" w:type="dxa"/>
          </w:tcPr>
          <w:p w:rsidR="005625F9" w:rsidRDefault="005625F9">
            <w:pPr>
              <w:pStyle w:val="ConsPlusNormal"/>
              <w:jc w:val="center"/>
            </w:pPr>
            <w:r>
              <w:t>1340491,400</w:t>
            </w:r>
          </w:p>
        </w:tc>
        <w:tc>
          <w:tcPr>
            <w:tcW w:w="1587" w:type="dxa"/>
          </w:tcPr>
          <w:p w:rsidR="005625F9" w:rsidRDefault="005625F9">
            <w:pPr>
              <w:pStyle w:val="ConsPlusNormal"/>
              <w:jc w:val="center"/>
            </w:pPr>
            <w:r>
              <w:t>1340491,400</w:t>
            </w:r>
          </w:p>
        </w:tc>
      </w:tr>
      <w:tr w:rsidR="005625F9">
        <w:tc>
          <w:tcPr>
            <w:tcW w:w="1474" w:type="dxa"/>
          </w:tcPr>
          <w:p w:rsidR="005625F9" w:rsidRDefault="005625F9">
            <w:pPr>
              <w:pStyle w:val="ConsPlusNormal"/>
              <w:jc w:val="center"/>
            </w:pPr>
            <w:r>
              <w:t>9510000000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Глава города Перми</w:t>
            </w:r>
          </w:p>
        </w:tc>
        <w:tc>
          <w:tcPr>
            <w:tcW w:w="1587" w:type="dxa"/>
          </w:tcPr>
          <w:p w:rsidR="005625F9" w:rsidRDefault="005625F9">
            <w:pPr>
              <w:pStyle w:val="ConsPlusNormal"/>
              <w:jc w:val="center"/>
            </w:pPr>
            <w:r>
              <w:t>5029,600</w:t>
            </w:r>
          </w:p>
        </w:tc>
        <w:tc>
          <w:tcPr>
            <w:tcW w:w="1587" w:type="dxa"/>
          </w:tcPr>
          <w:p w:rsidR="005625F9" w:rsidRDefault="005625F9">
            <w:pPr>
              <w:pStyle w:val="ConsPlusNormal"/>
              <w:jc w:val="center"/>
            </w:pPr>
            <w:r>
              <w:t>4977,300</w:t>
            </w:r>
          </w:p>
        </w:tc>
        <w:tc>
          <w:tcPr>
            <w:tcW w:w="1587" w:type="dxa"/>
          </w:tcPr>
          <w:p w:rsidR="005625F9" w:rsidRDefault="005625F9">
            <w:pPr>
              <w:pStyle w:val="ConsPlusNormal"/>
              <w:jc w:val="center"/>
            </w:pPr>
            <w:r>
              <w:t>4977,300</w:t>
            </w:r>
          </w:p>
        </w:tc>
      </w:tr>
      <w:tr w:rsidR="005625F9">
        <w:tc>
          <w:tcPr>
            <w:tcW w:w="1474" w:type="dxa"/>
          </w:tcPr>
          <w:p w:rsidR="005625F9" w:rsidRDefault="005625F9">
            <w:pPr>
              <w:pStyle w:val="ConsPlusNormal"/>
              <w:jc w:val="center"/>
            </w:pPr>
            <w:r>
              <w:t>9510000110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по оплате труда работников муниципальных органов</w:t>
            </w:r>
          </w:p>
        </w:tc>
        <w:tc>
          <w:tcPr>
            <w:tcW w:w="1587" w:type="dxa"/>
          </w:tcPr>
          <w:p w:rsidR="005625F9" w:rsidRDefault="005625F9">
            <w:pPr>
              <w:pStyle w:val="ConsPlusNormal"/>
              <w:jc w:val="center"/>
            </w:pPr>
            <w:r>
              <w:t>5029,600</w:t>
            </w:r>
          </w:p>
        </w:tc>
        <w:tc>
          <w:tcPr>
            <w:tcW w:w="1587" w:type="dxa"/>
          </w:tcPr>
          <w:p w:rsidR="005625F9" w:rsidRDefault="005625F9">
            <w:pPr>
              <w:pStyle w:val="ConsPlusNormal"/>
              <w:jc w:val="center"/>
            </w:pPr>
            <w:r>
              <w:t>4977,300</w:t>
            </w:r>
          </w:p>
        </w:tc>
        <w:tc>
          <w:tcPr>
            <w:tcW w:w="1587" w:type="dxa"/>
          </w:tcPr>
          <w:p w:rsidR="005625F9" w:rsidRDefault="005625F9">
            <w:pPr>
              <w:pStyle w:val="ConsPlusNormal"/>
              <w:jc w:val="center"/>
            </w:pPr>
            <w:r>
              <w:t>4977,300</w:t>
            </w:r>
          </w:p>
        </w:tc>
      </w:tr>
      <w:tr w:rsidR="005625F9">
        <w:tc>
          <w:tcPr>
            <w:tcW w:w="1474" w:type="dxa"/>
          </w:tcPr>
          <w:p w:rsidR="005625F9" w:rsidRDefault="005625F9">
            <w:pPr>
              <w:pStyle w:val="ConsPlusNormal"/>
              <w:jc w:val="center"/>
            </w:pPr>
            <w:r>
              <w:t>9510000110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5029,600</w:t>
            </w:r>
          </w:p>
        </w:tc>
        <w:tc>
          <w:tcPr>
            <w:tcW w:w="1587" w:type="dxa"/>
          </w:tcPr>
          <w:p w:rsidR="005625F9" w:rsidRDefault="005625F9">
            <w:pPr>
              <w:pStyle w:val="ConsPlusNormal"/>
              <w:jc w:val="center"/>
            </w:pPr>
            <w:r>
              <w:t>4977,300</w:t>
            </w:r>
          </w:p>
        </w:tc>
        <w:tc>
          <w:tcPr>
            <w:tcW w:w="1587" w:type="dxa"/>
          </w:tcPr>
          <w:p w:rsidR="005625F9" w:rsidRDefault="005625F9">
            <w:pPr>
              <w:pStyle w:val="ConsPlusNormal"/>
              <w:jc w:val="center"/>
            </w:pPr>
            <w:r>
              <w:t>4977,300</w:t>
            </w:r>
          </w:p>
        </w:tc>
      </w:tr>
      <w:tr w:rsidR="005625F9">
        <w:tc>
          <w:tcPr>
            <w:tcW w:w="1474" w:type="dxa"/>
          </w:tcPr>
          <w:p w:rsidR="005625F9" w:rsidRDefault="005625F9">
            <w:pPr>
              <w:pStyle w:val="ConsPlusNormal"/>
              <w:jc w:val="center"/>
            </w:pPr>
            <w:r>
              <w:t>9510000110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5029,600</w:t>
            </w:r>
          </w:p>
        </w:tc>
        <w:tc>
          <w:tcPr>
            <w:tcW w:w="1587" w:type="dxa"/>
          </w:tcPr>
          <w:p w:rsidR="005625F9" w:rsidRDefault="005625F9">
            <w:pPr>
              <w:pStyle w:val="ConsPlusNormal"/>
              <w:jc w:val="center"/>
            </w:pPr>
            <w:r>
              <w:t>4977,300</w:t>
            </w:r>
          </w:p>
        </w:tc>
        <w:tc>
          <w:tcPr>
            <w:tcW w:w="1587" w:type="dxa"/>
          </w:tcPr>
          <w:p w:rsidR="005625F9" w:rsidRDefault="005625F9">
            <w:pPr>
              <w:pStyle w:val="ConsPlusNormal"/>
              <w:jc w:val="center"/>
            </w:pPr>
            <w:r>
              <w:t>4977,300</w:t>
            </w:r>
          </w:p>
        </w:tc>
      </w:tr>
      <w:tr w:rsidR="005625F9">
        <w:tc>
          <w:tcPr>
            <w:tcW w:w="1474" w:type="dxa"/>
          </w:tcPr>
          <w:p w:rsidR="005625F9" w:rsidRDefault="005625F9">
            <w:pPr>
              <w:pStyle w:val="ConsPlusNormal"/>
              <w:jc w:val="center"/>
            </w:pPr>
            <w:r>
              <w:lastRenderedPageBreak/>
              <w:t>9510000110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02</w:t>
            </w:r>
          </w:p>
        </w:tc>
        <w:tc>
          <w:tcPr>
            <w:tcW w:w="5556" w:type="dxa"/>
          </w:tcPr>
          <w:p w:rsidR="005625F9" w:rsidRDefault="005625F9">
            <w:pPr>
              <w:pStyle w:val="ConsPlusNormal"/>
            </w:pPr>
            <w:r>
              <w:t>Функционирование высшего должностного лица субъекта Российской Федерации и муниципального образования</w:t>
            </w:r>
          </w:p>
        </w:tc>
        <w:tc>
          <w:tcPr>
            <w:tcW w:w="1587" w:type="dxa"/>
          </w:tcPr>
          <w:p w:rsidR="005625F9" w:rsidRDefault="005625F9">
            <w:pPr>
              <w:pStyle w:val="ConsPlusNormal"/>
              <w:jc w:val="center"/>
            </w:pPr>
            <w:r>
              <w:t>5029,600</w:t>
            </w:r>
          </w:p>
        </w:tc>
        <w:tc>
          <w:tcPr>
            <w:tcW w:w="1587" w:type="dxa"/>
          </w:tcPr>
          <w:p w:rsidR="005625F9" w:rsidRDefault="005625F9">
            <w:pPr>
              <w:pStyle w:val="ConsPlusNormal"/>
              <w:jc w:val="center"/>
            </w:pPr>
            <w:r>
              <w:t>4977,300</w:t>
            </w:r>
          </w:p>
        </w:tc>
        <w:tc>
          <w:tcPr>
            <w:tcW w:w="1587" w:type="dxa"/>
          </w:tcPr>
          <w:p w:rsidR="005625F9" w:rsidRDefault="005625F9">
            <w:pPr>
              <w:pStyle w:val="ConsPlusNormal"/>
              <w:jc w:val="center"/>
            </w:pPr>
            <w:r>
              <w:t>4977,300</w:t>
            </w:r>
          </w:p>
        </w:tc>
      </w:tr>
      <w:tr w:rsidR="005625F9">
        <w:tc>
          <w:tcPr>
            <w:tcW w:w="1474" w:type="dxa"/>
          </w:tcPr>
          <w:p w:rsidR="005625F9" w:rsidRDefault="005625F9">
            <w:pPr>
              <w:pStyle w:val="ConsPlusNormal"/>
              <w:jc w:val="center"/>
            </w:pPr>
            <w:r>
              <w:t>9570000000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Территориальные органы администрации города Перми</w:t>
            </w:r>
          </w:p>
        </w:tc>
        <w:tc>
          <w:tcPr>
            <w:tcW w:w="1587" w:type="dxa"/>
          </w:tcPr>
          <w:p w:rsidR="005625F9" w:rsidRDefault="005625F9">
            <w:pPr>
              <w:pStyle w:val="ConsPlusNormal"/>
              <w:jc w:val="center"/>
            </w:pPr>
            <w:r>
              <w:t>325902,384</w:t>
            </w:r>
          </w:p>
        </w:tc>
        <w:tc>
          <w:tcPr>
            <w:tcW w:w="1587" w:type="dxa"/>
          </w:tcPr>
          <w:p w:rsidR="005625F9" w:rsidRDefault="005625F9">
            <w:pPr>
              <w:pStyle w:val="ConsPlusNormal"/>
              <w:jc w:val="center"/>
            </w:pPr>
            <w:r>
              <w:t>322538,900</w:t>
            </w:r>
          </w:p>
        </w:tc>
        <w:tc>
          <w:tcPr>
            <w:tcW w:w="1587" w:type="dxa"/>
          </w:tcPr>
          <w:p w:rsidR="005625F9" w:rsidRDefault="005625F9">
            <w:pPr>
              <w:pStyle w:val="ConsPlusNormal"/>
              <w:jc w:val="center"/>
            </w:pPr>
            <w:r>
              <w:t>322538,900</w:t>
            </w:r>
          </w:p>
        </w:tc>
      </w:tr>
      <w:tr w:rsidR="005625F9">
        <w:tc>
          <w:tcPr>
            <w:tcW w:w="1474" w:type="dxa"/>
          </w:tcPr>
          <w:p w:rsidR="005625F9" w:rsidRDefault="005625F9">
            <w:pPr>
              <w:pStyle w:val="ConsPlusNormal"/>
              <w:jc w:val="center"/>
            </w:pPr>
            <w:r>
              <w:t>9570000110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по оплате труда работников муниципальных органов</w:t>
            </w:r>
          </w:p>
        </w:tc>
        <w:tc>
          <w:tcPr>
            <w:tcW w:w="1587" w:type="dxa"/>
          </w:tcPr>
          <w:p w:rsidR="005625F9" w:rsidRDefault="005625F9">
            <w:pPr>
              <w:pStyle w:val="ConsPlusNormal"/>
              <w:jc w:val="center"/>
            </w:pPr>
            <w:r>
              <w:t>296425,400</w:t>
            </w:r>
          </w:p>
        </w:tc>
        <w:tc>
          <w:tcPr>
            <w:tcW w:w="1587" w:type="dxa"/>
          </w:tcPr>
          <w:p w:rsidR="005625F9" w:rsidRDefault="005625F9">
            <w:pPr>
              <w:pStyle w:val="ConsPlusNormal"/>
              <w:jc w:val="center"/>
            </w:pPr>
            <w:r>
              <w:t>293346,900</w:t>
            </w:r>
          </w:p>
        </w:tc>
        <w:tc>
          <w:tcPr>
            <w:tcW w:w="1587" w:type="dxa"/>
          </w:tcPr>
          <w:p w:rsidR="005625F9" w:rsidRDefault="005625F9">
            <w:pPr>
              <w:pStyle w:val="ConsPlusNormal"/>
              <w:jc w:val="center"/>
            </w:pPr>
            <w:r>
              <w:t>293346,900</w:t>
            </w:r>
          </w:p>
        </w:tc>
      </w:tr>
      <w:tr w:rsidR="005625F9">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296425,400</w:t>
            </w:r>
          </w:p>
        </w:tc>
        <w:tc>
          <w:tcPr>
            <w:tcW w:w="1587" w:type="dxa"/>
          </w:tcPr>
          <w:p w:rsidR="005625F9" w:rsidRDefault="005625F9">
            <w:pPr>
              <w:pStyle w:val="ConsPlusNormal"/>
              <w:jc w:val="center"/>
            </w:pPr>
            <w:r>
              <w:t>293346,900</w:t>
            </w:r>
          </w:p>
        </w:tc>
        <w:tc>
          <w:tcPr>
            <w:tcW w:w="1587" w:type="dxa"/>
          </w:tcPr>
          <w:p w:rsidR="005625F9" w:rsidRDefault="005625F9">
            <w:pPr>
              <w:pStyle w:val="ConsPlusNormal"/>
              <w:jc w:val="center"/>
            </w:pPr>
            <w:r>
              <w:t>293346,900</w:t>
            </w:r>
          </w:p>
        </w:tc>
      </w:tr>
      <w:tr w:rsidR="005625F9">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296425,400</w:t>
            </w:r>
          </w:p>
        </w:tc>
        <w:tc>
          <w:tcPr>
            <w:tcW w:w="1587" w:type="dxa"/>
          </w:tcPr>
          <w:p w:rsidR="005625F9" w:rsidRDefault="005625F9">
            <w:pPr>
              <w:pStyle w:val="ConsPlusNormal"/>
              <w:jc w:val="center"/>
            </w:pPr>
            <w:r>
              <w:t>293346,900</w:t>
            </w:r>
          </w:p>
        </w:tc>
        <w:tc>
          <w:tcPr>
            <w:tcW w:w="1587" w:type="dxa"/>
          </w:tcPr>
          <w:p w:rsidR="005625F9" w:rsidRDefault="005625F9">
            <w:pPr>
              <w:pStyle w:val="ConsPlusNormal"/>
              <w:jc w:val="center"/>
            </w:pPr>
            <w:r>
              <w:t>293346,900</w:t>
            </w:r>
          </w:p>
        </w:tc>
      </w:tr>
      <w:tr w:rsidR="005625F9">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5625F9" w:rsidRDefault="005625F9">
            <w:pPr>
              <w:pStyle w:val="ConsPlusNormal"/>
              <w:jc w:val="center"/>
            </w:pPr>
            <w:r>
              <w:t>296425,400</w:t>
            </w:r>
          </w:p>
        </w:tc>
        <w:tc>
          <w:tcPr>
            <w:tcW w:w="1587" w:type="dxa"/>
          </w:tcPr>
          <w:p w:rsidR="005625F9" w:rsidRDefault="005625F9">
            <w:pPr>
              <w:pStyle w:val="ConsPlusNormal"/>
              <w:jc w:val="center"/>
            </w:pPr>
            <w:r>
              <w:t>293346,900</w:t>
            </w:r>
          </w:p>
        </w:tc>
        <w:tc>
          <w:tcPr>
            <w:tcW w:w="1587" w:type="dxa"/>
          </w:tcPr>
          <w:p w:rsidR="005625F9" w:rsidRDefault="005625F9">
            <w:pPr>
              <w:pStyle w:val="ConsPlusNormal"/>
              <w:jc w:val="center"/>
            </w:pPr>
            <w:r>
              <w:t>293346,900</w:t>
            </w:r>
          </w:p>
        </w:tc>
      </w:tr>
      <w:tr w:rsidR="005625F9">
        <w:tc>
          <w:tcPr>
            <w:tcW w:w="1474" w:type="dxa"/>
          </w:tcPr>
          <w:p w:rsidR="005625F9" w:rsidRDefault="005625F9">
            <w:pPr>
              <w:pStyle w:val="ConsPlusNormal"/>
              <w:jc w:val="center"/>
            </w:pPr>
            <w:r>
              <w:t>9570000190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обеспечение функций муниципальных органов</w:t>
            </w:r>
          </w:p>
        </w:tc>
        <w:tc>
          <w:tcPr>
            <w:tcW w:w="1587" w:type="dxa"/>
          </w:tcPr>
          <w:p w:rsidR="005625F9" w:rsidRDefault="005625F9">
            <w:pPr>
              <w:pStyle w:val="ConsPlusNormal"/>
              <w:jc w:val="center"/>
            </w:pPr>
            <w:r>
              <w:t>29476,984</w:t>
            </w:r>
          </w:p>
        </w:tc>
        <w:tc>
          <w:tcPr>
            <w:tcW w:w="1587" w:type="dxa"/>
          </w:tcPr>
          <w:p w:rsidR="005625F9" w:rsidRDefault="005625F9">
            <w:pPr>
              <w:pStyle w:val="ConsPlusNormal"/>
              <w:jc w:val="center"/>
            </w:pPr>
            <w:r>
              <w:t>29192,000</w:t>
            </w:r>
          </w:p>
        </w:tc>
        <w:tc>
          <w:tcPr>
            <w:tcW w:w="1587" w:type="dxa"/>
          </w:tcPr>
          <w:p w:rsidR="005625F9" w:rsidRDefault="005625F9">
            <w:pPr>
              <w:pStyle w:val="ConsPlusNormal"/>
              <w:jc w:val="center"/>
            </w:pPr>
            <w:r>
              <w:t>29192,000</w:t>
            </w:r>
          </w:p>
        </w:tc>
      </w:tr>
      <w:tr w:rsidR="005625F9">
        <w:tc>
          <w:tcPr>
            <w:tcW w:w="1474" w:type="dxa"/>
          </w:tcPr>
          <w:p w:rsidR="005625F9" w:rsidRDefault="005625F9">
            <w:pPr>
              <w:pStyle w:val="ConsPlusNormal"/>
              <w:jc w:val="center"/>
            </w:pPr>
            <w:r>
              <w:t>957000019</w:t>
            </w:r>
            <w:r>
              <w:lastRenderedPageBreak/>
              <w:t>0</w:t>
            </w:r>
          </w:p>
        </w:tc>
        <w:tc>
          <w:tcPr>
            <w:tcW w:w="680" w:type="dxa"/>
          </w:tcPr>
          <w:p w:rsidR="005625F9" w:rsidRDefault="005625F9">
            <w:pPr>
              <w:pStyle w:val="ConsPlusNormal"/>
              <w:jc w:val="center"/>
            </w:pPr>
            <w:r>
              <w:lastRenderedPageBreak/>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lastRenderedPageBreak/>
              <w:t>17,200</w:t>
            </w:r>
          </w:p>
        </w:tc>
        <w:tc>
          <w:tcPr>
            <w:tcW w:w="1587" w:type="dxa"/>
          </w:tcPr>
          <w:p w:rsidR="005625F9" w:rsidRDefault="005625F9">
            <w:pPr>
              <w:pStyle w:val="ConsPlusNormal"/>
              <w:jc w:val="center"/>
            </w:pPr>
            <w:r>
              <w:t>13,200</w:t>
            </w:r>
          </w:p>
        </w:tc>
        <w:tc>
          <w:tcPr>
            <w:tcW w:w="1587" w:type="dxa"/>
          </w:tcPr>
          <w:p w:rsidR="005625F9" w:rsidRDefault="005625F9">
            <w:pPr>
              <w:pStyle w:val="ConsPlusNormal"/>
              <w:jc w:val="center"/>
            </w:pPr>
            <w:r>
              <w:t>13,000</w:t>
            </w:r>
          </w:p>
        </w:tc>
      </w:tr>
      <w:tr w:rsidR="005625F9">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17,200</w:t>
            </w:r>
          </w:p>
        </w:tc>
        <w:tc>
          <w:tcPr>
            <w:tcW w:w="1587" w:type="dxa"/>
          </w:tcPr>
          <w:p w:rsidR="005625F9" w:rsidRDefault="005625F9">
            <w:pPr>
              <w:pStyle w:val="ConsPlusNormal"/>
              <w:jc w:val="center"/>
            </w:pPr>
            <w:r>
              <w:t>13,200</w:t>
            </w:r>
          </w:p>
        </w:tc>
        <w:tc>
          <w:tcPr>
            <w:tcW w:w="1587" w:type="dxa"/>
          </w:tcPr>
          <w:p w:rsidR="005625F9" w:rsidRDefault="005625F9">
            <w:pPr>
              <w:pStyle w:val="ConsPlusNormal"/>
              <w:jc w:val="center"/>
            </w:pPr>
            <w:r>
              <w:t>13,000</w:t>
            </w:r>
          </w:p>
        </w:tc>
      </w:tr>
      <w:tr w:rsidR="005625F9">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5625F9" w:rsidRDefault="005625F9">
            <w:pPr>
              <w:pStyle w:val="ConsPlusNormal"/>
              <w:jc w:val="center"/>
            </w:pPr>
            <w:r>
              <w:t>17,200</w:t>
            </w:r>
          </w:p>
        </w:tc>
        <w:tc>
          <w:tcPr>
            <w:tcW w:w="1587" w:type="dxa"/>
          </w:tcPr>
          <w:p w:rsidR="005625F9" w:rsidRDefault="005625F9">
            <w:pPr>
              <w:pStyle w:val="ConsPlusNormal"/>
              <w:jc w:val="center"/>
            </w:pPr>
            <w:r>
              <w:t>13,200</w:t>
            </w:r>
          </w:p>
        </w:tc>
        <w:tc>
          <w:tcPr>
            <w:tcW w:w="1587" w:type="dxa"/>
          </w:tcPr>
          <w:p w:rsidR="005625F9" w:rsidRDefault="005625F9">
            <w:pPr>
              <w:pStyle w:val="ConsPlusNormal"/>
              <w:jc w:val="center"/>
            </w:pPr>
            <w:r>
              <w:t>13,000</w:t>
            </w:r>
          </w:p>
        </w:tc>
      </w:tr>
      <w:tr w:rsidR="005625F9">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29125,584</w:t>
            </w:r>
          </w:p>
        </w:tc>
        <w:tc>
          <w:tcPr>
            <w:tcW w:w="1587" w:type="dxa"/>
          </w:tcPr>
          <w:p w:rsidR="005625F9" w:rsidRDefault="005625F9">
            <w:pPr>
              <w:pStyle w:val="ConsPlusNormal"/>
              <w:jc w:val="center"/>
            </w:pPr>
            <w:r>
              <w:t>28844,600</w:t>
            </w:r>
          </w:p>
        </w:tc>
        <w:tc>
          <w:tcPr>
            <w:tcW w:w="1587" w:type="dxa"/>
          </w:tcPr>
          <w:p w:rsidR="005625F9" w:rsidRDefault="005625F9">
            <w:pPr>
              <w:pStyle w:val="ConsPlusNormal"/>
              <w:jc w:val="center"/>
            </w:pPr>
            <w:r>
              <w:t>28844,800</w:t>
            </w:r>
          </w:p>
        </w:tc>
      </w:tr>
      <w:tr w:rsidR="005625F9">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29125,584</w:t>
            </w:r>
          </w:p>
        </w:tc>
        <w:tc>
          <w:tcPr>
            <w:tcW w:w="1587" w:type="dxa"/>
          </w:tcPr>
          <w:p w:rsidR="005625F9" w:rsidRDefault="005625F9">
            <w:pPr>
              <w:pStyle w:val="ConsPlusNormal"/>
              <w:jc w:val="center"/>
            </w:pPr>
            <w:r>
              <w:t>28844,600</w:t>
            </w:r>
          </w:p>
        </w:tc>
        <w:tc>
          <w:tcPr>
            <w:tcW w:w="1587" w:type="dxa"/>
          </w:tcPr>
          <w:p w:rsidR="005625F9" w:rsidRDefault="005625F9">
            <w:pPr>
              <w:pStyle w:val="ConsPlusNormal"/>
              <w:jc w:val="center"/>
            </w:pPr>
            <w:r>
              <w:t>28844,800</w:t>
            </w:r>
          </w:p>
        </w:tc>
      </w:tr>
      <w:tr w:rsidR="005625F9">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5625F9" w:rsidRDefault="005625F9">
            <w:pPr>
              <w:pStyle w:val="ConsPlusNormal"/>
              <w:jc w:val="center"/>
            </w:pPr>
            <w:r>
              <w:t>29125,584</w:t>
            </w:r>
          </w:p>
        </w:tc>
        <w:tc>
          <w:tcPr>
            <w:tcW w:w="1587" w:type="dxa"/>
          </w:tcPr>
          <w:p w:rsidR="005625F9" w:rsidRDefault="005625F9">
            <w:pPr>
              <w:pStyle w:val="ConsPlusNormal"/>
              <w:jc w:val="center"/>
            </w:pPr>
            <w:r>
              <w:t>28844,600</w:t>
            </w:r>
          </w:p>
        </w:tc>
        <w:tc>
          <w:tcPr>
            <w:tcW w:w="1587" w:type="dxa"/>
          </w:tcPr>
          <w:p w:rsidR="005625F9" w:rsidRDefault="005625F9">
            <w:pPr>
              <w:pStyle w:val="ConsPlusNormal"/>
              <w:jc w:val="center"/>
            </w:pPr>
            <w:r>
              <w:t>28844,800</w:t>
            </w:r>
          </w:p>
        </w:tc>
      </w:tr>
      <w:tr w:rsidR="005625F9">
        <w:tc>
          <w:tcPr>
            <w:tcW w:w="1474" w:type="dxa"/>
          </w:tcPr>
          <w:p w:rsidR="005625F9" w:rsidRDefault="005625F9">
            <w:pPr>
              <w:pStyle w:val="ConsPlusNormal"/>
              <w:jc w:val="center"/>
            </w:pPr>
            <w:r>
              <w:t>957000019</w:t>
            </w:r>
            <w:r>
              <w:lastRenderedPageBreak/>
              <w:t>0</w:t>
            </w:r>
          </w:p>
        </w:tc>
        <w:tc>
          <w:tcPr>
            <w:tcW w:w="680" w:type="dxa"/>
          </w:tcPr>
          <w:p w:rsidR="005625F9" w:rsidRDefault="005625F9">
            <w:pPr>
              <w:pStyle w:val="ConsPlusNormal"/>
              <w:jc w:val="center"/>
            </w:pPr>
            <w:r>
              <w:lastRenderedPageBreak/>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334,200</w:t>
            </w:r>
          </w:p>
        </w:tc>
        <w:tc>
          <w:tcPr>
            <w:tcW w:w="1587" w:type="dxa"/>
          </w:tcPr>
          <w:p w:rsidR="005625F9" w:rsidRDefault="005625F9">
            <w:pPr>
              <w:pStyle w:val="ConsPlusNormal"/>
              <w:jc w:val="center"/>
            </w:pPr>
            <w:r>
              <w:t>334,200</w:t>
            </w:r>
          </w:p>
        </w:tc>
        <w:tc>
          <w:tcPr>
            <w:tcW w:w="1587" w:type="dxa"/>
          </w:tcPr>
          <w:p w:rsidR="005625F9" w:rsidRDefault="005625F9">
            <w:pPr>
              <w:pStyle w:val="ConsPlusNormal"/>
              <w:jc w:val="center"/>
            </w:pPr>
            <w:r>
              <w:t>334,200</w:t>
            </w:r>
          </w:p>
        </w:tc>
      </w:tr>
      <w:tr w:rsidR="005625F9">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334,200</w:t>
            </w:r>
          </w:p>
        </w:tc>
        <w:tc>
          <w:tcPr>
            <w:tcW w:w="1587" w:type="dxa"/>
          </w:tcPr>
          <w:p w:rsidR="005625F9" w:rsidRDefault="005625F9">
            <w:pPr>
              <w:pStyle w:val="ConsPlusNormal"/>
              <w:jc w:val="center"/>
            </w:pPr>
            <w:r>
              <w:t>334,200</w:t>
            </w:r>
          </w:p>
        </w:tc>
        <w:tc>
          <w:tcPr>
            <w:tcW w:w="1587" w:type="dxa"/>
          </w:tcPr>
          <w:p w:rsidR="005625F9" w:rsidRDefault="005625F9">
            <w:pPr>
              <w:pStyle w:val="ConsPlusNormal"/>
              <w:jc w:val="center"/>
            </w:pPr>
            <w:r>
              <w:t>334,200</w:t>
            </w:r>
          </w:p>
        </w:tc>
      </w:tr>
      <w:tr w:rsidR="005625F9">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5625F9" w:rsidRDefault="005625F9">
            <w:pPr>
              <w:pStyle w:val="ConsPlusNormal"/>
              <w:jc w:val="center"/>
            </w:pPr>
            <w:r>
              <w:t>334,200</w:t>
            </w:r>
          </w:p>
        </w:tc>
        <w:tc>
          <w:tcPr>
            <w:tcW w:w="1587" w:type="dxa"/>
          </w:tcPr>
          <w:p w:rsidR="005625F9" w:rsidRDefault="005625F9">
            <w:pPr>
              <w:pStyle w:val="ConsPlusNormal"/>
              <w:jc w:val="center"/>
            </w:pPr>
            <w:r>
              <w:t>334,200</w:t>
            </w:r>
          </w:p>
        </w:tc>
        <w:tc>
          <w:tcPr>
            <w:tcW w:w="1587" w:type="dxa"/>
          </w:tcPr>
          <w:p w:rsidR="005625F9" w:rsidRDefault="005625F9">
            <w:pPr>
              <w:pStyle w:val="ConsPlusNormal"/>
              <w:jc w:val="center"/>
            </w:pPr>
            <w:r>
              <w:t>334,200</w:t>
            </w:r>
          </w:p>
        </w:tc>
      </w:tr>
      <w:tr w:rsidR="005625F9">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Функциональные органы администрации города Перми</w:t>
            </w:r>
          </w:p>
        </w:tc>
        <w:tc>
          <w:tcPr>
            <w:tcW w:w="1587" w:type="dxa"/>
          </w:tcPr>
          <w:p w:rsidR="005625F9" w:rsidRDefault="005625F9">
            <w:pPr>
              <w:pStyle w:val="ConsPlusNormal"/>
              <w:jc w:val="center"/>
            </w:pPr>
            <w:r>
              <w:t>732251,670</w:t>
            </w:r>
          </w:p>
        </w:tc>
        <w:tc>
          <w:tcPr>
            <w:tcW w:w="1587" w:type="dxa"/>
          </w:tcPr>
          <w:p w:rsidR="005625F9" w:rsidRDefault="005625F9">
            <w:pPr>
              <w:pStyle w:val="ConsPlusNormal"/>
              <w:jc w:val="center"/>
            </w:pPr>
            <w:r>
              <w:t>706783,100</w:t>
            </w:r>
          </w:p>
        </w:tc>
        <w:tc>
          <w:tcPr>
            <w:tcW w:w="1587" w:type="dxa"/>
          </w:tcPr>
          <w:p w:rsidR="005625F9" w:rsidRDefault="005625F9">
            <w:pPr>
              <w:pStyle w:val="ConsPlusNormal"/>
              <w:jc w:val="center"/>
            </w:pPr>
            <w:r>
              <w:t>706783,100</w:t>
            </w:r>
          </w:p>
        </w:tc>
      </w:tr>
      <w:tr w:rsidR="005625F9">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по оплате труда работников муниципальных органов</w:t>
            </w:r>
          </w:p>
        </w:tc>
        <w:tc>
          <w:tcPr>
            <w:tcW w:w="1587" w:type="dxa"/>
          </w:tcPr>
          <w:p w:rsidR="005625F9" w:rsidRDefault="005625F9">
            <w:pPr>
              <w:pStyle w:val="ConsPlusNormal"/>
              <w:jc w:val="center"/>
            </w:pPr>
            <w:r>
              <w:t>680939,700</w:t>
            </w:r>
          </w:p>
        </w:tc>
        <w:tc>
          <w:tcPr>
            <w:tcW w:w="1587" w:type="dxa"/>
          </w:tcPr>
          <w:p w:rsidR="005625F9" w:rsidRDefault="005625F9">
            <w:pPr>
              <w:pStyle w:val="ConsPlusNormal"/>
              <w:jc w:val="center"/>
            </w:pPr>
            <w:r>
              <w:t>660328,500</w:t>
            </w:r>
          </w:p>
        </w:tc>
        <w:tc>
          <w:tcPr>
            <w:tcW w:w="1587" w:type="dxa"/>
          </w:tcPr>
          <w:p w:rsidR="005625F9" w:rsidRDefault="005625F9">
            <w:pPr>
              <w:pStyle w:val="ConsPlusNormal"/>
              <w:jc w:val="center"/>
            </w:pPr>
            <w:r>
              <w:t>660328,500</w:t>
            </w:r>
          </w:p>
        </w:tc>
      </w:tr>
      <w:tr w:rsidR="005625F9">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680939,700</w:t>
            </w:r>
          </w:p>
        </w:tc>
        <w:tc>
          <w:tcPr>
            <w:tcW w:w="1587" w:type="dxa"/>
          </w:tcPr>
          <w:p w:rsidR="005625F9" w:rsidRDefault="005625F9">
            <w:pPr>
              <w:pStyle w:val="ConsPlusNormal"/>
              <w:jc w:val="center"/>
            </w:pPr>
            <w:r>
              <w:t>660328,500</w:t>
            </w:r>
          </w:p>
        </w:tc>
        <w:tc>
          <w:tcPr>
            <w:tcW w:w="1587" w:type="dxa"/>
          </w:tcPr>
          <w:p w:rsidR="005625F9" w:rsidRDefault="005625F9">
            <w:pPr>
              <w:pStyle w:val="ConsPlusNormal"/>
              <w:jc w:val="center"/>
            </w:pPr>
            <w:r>
              <w:t>660328,500</w:t>
            </w:r>
          </w:p>
        </w:tc>
      </w:tr>
      <w:tr w:rsidR="005625F9">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680939,700</w:t>
            </w:r>
          </w:p>
        </w:tc>
        <w:tc>
          <w:tcPr>
            <w:tcW w:w="1587" w:type="dxa"/>
          </w:tcPr>
          <w:p w:rsidR="005625F9" w:rsidRDefault="005625F9">
            <w:pPr>
              <w:pStyle w:val="ConsPlusNormal"/>
              <w:jc w:val="center"/>
            </w:pPr>
            <w:r>
              <w:t>660328,500</w:t>
            </w:r>
          </w:p>
        </w:tc>
        <w:tc>
          <w:tcPr>
            <w:tcW w:w="1587" w:type="dxa"/>
          </w:tcPr>
          <w:p w:rsidR="005625F9" w:rsidRDefault="005625F9">
            <w:pPr>
              <w:pStyle w:val="ConsPlusNormal"/>
              <w:jc w:val="center"/>
            </w:pPr>
            <w:r>
              <w:t>660328,500</w:t>
            </w:r>
          </w:p>
        </w:tc>
      </w:tr>
      <w:tr w:rsidR="005625F9">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 xml:space="preserve">Обеспечение деятельности финансовых, налоговых и таможенных органов и органов финансового (финансово-бюджетного) </w:t>
            </w:r>
            <w:r>
              <w:lastRenderedPageBreak/>
              <w:t>надзора</w:t>
            </w:r>
          </w:p>
        </w:tc>
        <w:tc>
          <w:tcPr>
            <w:tcW w:w="1587" w:type="dxa"/>
          </w:tcPr>
          <w:p w:rsidR="005625F9" w:rsidRDefault="005625F9">
            <w:pPr>
              <w:pStyle w:val="ConsPlusNormal"/>
              <w:jc w:val="center"/>
            </w:pPr>
            <w:r>
              <w:lastRenderedPageBreak/>
              <w:t>115944,300</w:t>
            </w:r>
          </w:p>
        </w:tc>
        <w:tc>
          <w:tcPr>
            <w:tcW w:w="1587" w:type="dxa"/>
          </w:tcPr>
          <w:p w:rsidR="005625F9" w:rsidRDefault="005625F9">
            <w:pPr>
              <w:pStyle w:val="ConsPlusNormal"/>
              <w:jc w:val="center"/>
            </w:pPr>
            <w:r>
              <w:t>114739,500</w:t>
            </w:r>
          </w:p>
        </w:tc>
        <w:tc>
          <w:tcPr>
            <w:tcW w:w="1587" w:type="dxa"/>
          </w:tcPr>
          <w:p w:rsidR="005625F9" w:rsidRDefault="005625F9">
            <w:pPr>
              <w:pStyle w:val="ConsPlusNormal"/>
              <w:jc w:val="center"/>
            </w:pPr>
            <w:r>
              <w:t>114739,500</w:t>
            </w:r>
          </w:p>
        </w:tc>
      </w:tr>
      <w:tr w:rsidR="005625F9">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316749,600</w:t>
            </w:r>
          </w:p>
        </w:tc>
        <w:tc>
          <w:tcPr>
            <w:tcW w:w="1587" w:type="dxa"/>
          </w:tcPr>
          <w:p w:rsidR="005625F9" w:rsidRDefault="005625F9">
            <w:pPr>
              <w:pStyle w:val="ConsPlusNormal"/>
              <w:jc w:val="center"/>
            </w:pPr>
            <w:r>
              <w:t>299922,900</w:t>
            </w:r>
          </w:p>
        </w:tc>
        <w:tc>
          <w:tcPr>
            <w:tcW w:w="1587" w:type="dxa"/>
          </w:tcPr>
          <w:p w:rsidR="005625F9" w:rsidRDefault="005625F9">
            <w:pPr>
              <w:pStyle w:val="ConsPlusNormal"/>
              <w:jc w:val="center"/>
            </w:pPr>
            <w:r>
              <w:t>299922,900</w:t>
            </w:r>
          </w:p>
        </w:tc>
      </w:tr>
      <w:tr w:rsidR="005625F9">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11933,300</w:t>
            </w:r>
          </w:p>
        </w:tc>
        <w:tc>
          <w:tcPr>
            <w:tcW w:w="1587" w:type="dxa"/>
          </w:tcPr>
          <w:p w:rsidR="005625F9" w:rsidRDefault="005625F9">
            <w:pPr>
              <w:pStyle w:val="ConsPlusNormal"/>
              <w:jc w:val="center"/>
            </w:pPr>
            <w:r>
              <w:t>11809,300</w:t>
            </w:r>
          </w:p>
        </w:tc>
        <w:tc>
          <w:tcPr>
            <w:tcW w:w="1587" w:type="dxa"/>
          </w:tcPr>
          <w:p w:rsidR="005625F9" w:rsidRDefault="005625F9">
            <w:pPr>
              <w:pStyle w:val="ConsPlusNormal"/>
              <w:jc w:val="center"/>
            </w:pPr>
            <w:r>
              <w:t>11809,300</w:t>
            </w:r>
          </w:p>
        </w:tc>
      </w:tr>
      <w:tr w:rsidR="005625F9">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14491,800</w:t>
            </w:r>
          </w:p>
        </w:tc>
        <w:tc>
          <w:tcPr>
            <w:tcW w:w="1587" w:type="dxa"/>
          </w:tcPr>
          <w:p w:rsidR="005625F9" w:rsidRDefault="005625F9">
            <w:pPr>
              <w:pStyle w:val="ConsPlusNormal"/>
              <w:jc w:val="center"/>
            </w:pPr>
            <w:r>
              <w:t>14341,300</w:t>
            </w:r>
          </w:p>
        </w:tc>
        <w:tc>
          <w:tcPr>
            <w:tcW w:w="1587" w:type="dxa"/>
          </w:tcPr>
          <w:p w:rsidR="005625F9" w:rsidRDefault="005625F9">
            <w:pPr>
              <w:pStyle w:val="ConsPlusNormal"/>
              <w:jc w:val="center"/>
            </w:pPr>
            <w:r>
              <w:t>14341,300</w:t>
            </w:r>
          </w:p>
        </w:tc>
      </w:tr>
      <w:tr w:rsidR="005625F9">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жилищно-коммунального хозяйства</w:t>
            </w:r>
          </w:p>
        </w:tc>
        <w:tc>
          <w:tcPr>
            <w:tcW w:w="1587" w:type="dxa"/>
          </w:tcPr>
          <w:p w:rsidR="005625F9" w:rsidRDefault="005625F9">
            <w:pPr>
              <w:pStyle w:val="ConsPlusNormal"/>
              <w:jc w:val="center"/>
            </w:pPr>
            <w:r>
              <w:t>81081,800</w:t>
            </w:r>
          </w:p>
        </w:tc>
        <w:tc>
          <w:tcPr>
            <w:tcW w:w="1587" w:type="dxa"/>
          </w:tcPr>
          <w:p w:rsidR="005625F9" w:rsidRDefault="005625F9">
            <w:pPr>
              <w:pStyle w:val="ConsPlusNormal"/>
              <w:jc w:val="center"/>
            </w:pPr>
            <w:r>
              <w:t>80239,300</w:t>
            </w:r>
          </w:p>
        </w:tc>
        <w:tc>
          <w:tcPr>
            <w:tcW w:w="1587" w:type="dxa"/>
          </w:tcPr>
          <w:p w:rsidR="005625F9" w:rsidRDefault="005625F9">
            <w:pPr>
              <w:pStyle w:val="ConsPlusNormal"/>
              <w:jc w:val="center"/>
            </w:pPr>
            <w:r>
              <w:t>80239,300</w:t>
            </w:r>
          </w:p>
        </w:tc>
      </w:tr>
      <w:tr w:rsidR="005625F9">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охраны окружающей среды</w:t>
            </w:r>
          </w:p>
        </w:tc>
        <w:tc>
          <w:tcPr>
            <w:tcW w:w="1587" w:type="dxa"/>
          </w:tcPr>
          <w:p w:rsidR="005625F9" w:rsidRDefault="005625F9">
            <w:pPr>
              <w:pStyle w:val="ConsPlusNormal"/>
              <w:jc w:val="center"/>
            </w:pPr>
            <w:r>
              <w:t>14922,500</w:t>
            </w:r>
          </w:p>
        </w:tc>
        <w:tc>
          <w:tcPr>
            <w:tcW w:w="1587" w:type="dxa"/>
          </w:tcPr>
          <w:p w:rsidR="005625F9" w:rsidRDefault="005625F9">
            <w:pPr>
              <w:pStyle w:val="ConsPlusNormal"/>
              <w:jc w:val="center"/>
            </w:pPr>
            <w:r>
              <w:t>14767,400</w:t>
            </w:r>
          </w:p>
        </w:tc>
        <w:tc>
          <w:tcPr>
            <w:tcW w:w="1587" w:type="dxa"/>
          </w:tcPr>
          <w:p w:rsidR="005625F9" w:rsidRDefault="005625F9">
            <w:pPr>
              <w:pStyle w:val="ConsPlusNormal"/>
              <w:jc w:val="center"/>
            </w:pPr>
            <w:r>
              <w:t>14767,400</w:t>
            </w:r>
          </w:p>
        </w:tc>
      </w:tr>
      <w:tr w:rsidR="005625F9">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69256,300</w:t>
            </w:r>
          </w:p>
        </w:tc>
        <w:tc>
          <w:tcPr>
            <w:tcW w:w="1587" w:type="dxa"/>
          </w:tcPr>
          <w:p w:rsidR="005625F9" w:rsidRDefault="005625F9">
            <w:pPr>
              <w:pStyle w:val="ConsPlusNormal"/>
              <w:jc w:val="center"/>
            </w:pPr>
            <w:r>
              <w:t>68543,900</w:t>
            </w:r>
          </w:p>
        </w:tc>
        <w:tc>
          <w:tcPr>
            <w:tcW w:w="1587" w:type="dxa"/>
          </w:tcPr>
          <w:p w:rsidR="005625F9" w:rsidRDefault="005625F9">
            <w:pPr>
              <w:pStyle w:val="ConsPlusNormal"/>
              <w:jc w:val="center"/>
            </w:pPr>
            <w:r>
              <w:t>68543,900</w:t>
            </w:r>
          </w:p>
        </w:tc>
      </w:tr>
      <w:tr w:rsidR="005625F9">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Другие вопросы в области культуры, кинематографии</w:t>
            </w:r>
          </w:p>
        </w:tc>
        <w:tc>
          <w:tcPr>
            <w:tcW w:w="1587" w:type="dxa"/>
          </w:tcPr>
          <w:p w:rsidR="005625F9" w:rsidRDefault="005625F9">
            <w:pPr>
              <w:pStyle w:val="ConsPlusNormal"/>
              <w:jc w:val="center"/>
            </w:pPr>
            <w:r>
              <w:t>20976,200</w:t>
            </w:r>
          </w:p>
        </w:tc>
        <w:tc>
          <w:tcPr>
            <w:tcW w:w="1587" w:type="dxa"/>
          </w:tcPr>
          <w:p w:rsidR="005625F9" w:rsidRDefault="005625F9">
            <w:pPr>
              <w:pStyle w:val="ConsPlusNormal"/>
              <w:jc w:val="center"/>
            </w:pPr>
            <w:r>
              <w:t>20758,200</w:t>
            </w:r>
          </w:p>
        </w:tc>
        <w:tc>
          <w:tcPr>
            <w:tcW w:w="1587" w:type="dxa"/>
          </w:tcPr>
          <w:p w:rsidR="005625F9" w:rsidRDefault="005625F9">
            <w:pPr>
              <w:pStyle w:val="ConsPlusNormal"/>
              <w:jc w:val="center"/>
            </w:pPr>
            <w:r>
              <w:t>20758,200</w:t>
            </w:r>
          </w:p>
        </w:tc>
      </w:tr>
      <w:tr w:rsidR="005625F9">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25116,300</w:t>
            </w:r>
          </w:p>
        </w:tc>
        <w:tc>
          <w:tcPr>
            <w:tcW w:w="1587" w:type="dxa"/>
          </w:tcPr>
          <w:p w:rsidR="005625F9" w:rsidRDefault="005625F9">
            <w:pPr>
              <w:pStyle w:val="ConsPlusNormal"/>
              <w:jc w:val="center"/>
            </w:pPr>
            <w:r>
              <w:t>24847,900</w:t>
            </w:r>
          </w:p>
        </w:tc>
        <w:tc>
          <w:tcPr>
            <w:tcW w:w="1587" w:type="dxa"/>
          </w:tcPr>
          <w:p w:rsidR="005625F9" w:rsidRDefault="005625F9">
            <w:pPr>
              <w:pStyle w:val="ConsPlusNormal"/>
              <w:jc w:val="center"/>
            </w:pPr>
            <w:r>
              <w:t>24847,900</w:t>
            </w:r>
          </w:p>
        </w:tc>
      </w:tr>
      <w:tr w:rsidR="005625F9">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физической культуры и спорта</w:t>
            </w:r>
          </w:p>
        </w:tc>
        <w:tc>
          <w:tcPr>
            <w:tcW w:w="1587" w:type="dxa"/>
          </w:tcPr>
          <w:p w:rsidR="005625F9" w:rsidRDefault="005625F9">
            <w:pPr>
              <w:pStyle w:val="ConsPlusNormal"/>
              <w:jc w:val="center"/>
            </w:pPr>
            <w:r>
              <w:t>10467,600</w:t>
            </w:r>
          </w:p>
        </w:tc>
        <w:tc>
          <w:tcPr>
            <w:tcW w:w="1587" w:type="dxa"/>
          </w:tcPr>
          <w:p w:rsidR="005625F9" w:rsidRDefault="005625F9">
            <w:pPr>
              <w:pStyle w:val="ConsPlusNormal"/>
              <w:jc w:val="center"/>
            </w:pPr>
            <w:r>
              <w:t>10358,800</w:t>
            </w:r>
          </w:p>
        </w:tc>
        <w:tc>
          <w:tcPr>
            <w:tcW w:w="1587" w:type="dxa"/>
          </w:tcPr>
          <w:p w:rsidR="005625F9" w:rsidRDefault="005625F9">
            <w:pPr>
              <w:pStyle w:val="ConsPlusNormal"/>
              <w:jc w:val="center"/>
            </w:pPr>
            <w:r>
              <w:t>10358,800</w:t>
            </w:r>
          </w:p>
        </w:tc>
      </w:tr>
      <w:tr w:rsidR="005625F9">
        <w:tc>
          <w:tcPr>
            <w:tcW w:w="1474" w:type="dxa"/>
          </w:tcPr>
          <w:p w:rsidR="005625F9" w:rsidRDefault="005625F9">
            <w:pPr>
              <w:pStyle w:val="ConsPlusNormal"/>
              <w:jc w:val="center"/>
            </w:pPr>
            <w:r>
              <w:t>958000019</w:t>
            </w:r>
            <w:r>
              <w:lastRenderedPageBreak/>
              <w:t>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Расходы на обеспечение функций </w:t>
            </w:r>
            <w:r>
              <w:lastRenderedPageBreak/>
              <w:t>муниципальных органов</w:t>
            </w:r>
          </w:p>
        </w:tc>
        <w:tc>
          <w:tcPr>
            <w:tcW w:w="1587" w:type="dxa"/>
          </w:tcPr>
          <w:p w:rsidR="005625F9" w:rsidRDefault="005625F9">
            <w:pPr>
              <w:pStyle w:val="ConsPlusNormal"/>
              <w:jc w:val="center"/>
            </w:pPr>
            <w:r>
              <w:lastRenderedPageBreak/>
              <w:t>51311,970</w:t>
            </w:r>
          </w:p>
        </w:tc>
        <w:tc>
          <w:tcPr>
            <w:tcW w:w="1587" w:type="dxa"/>
          </w:tcPr>
          <w:p w:rsidR="005625F9" w:rsidRDefault="005625F9">
            <w:pPr>
              <w:pStyle w:val="ConsPlusNormal"/>
              <w:jc w:val="center"/>
            </w:pPr>
            <w:r>
              <w:t>46454,600</w:t>
            </w:r>
          </w:p>
        </w:tc>
        <w:tc>
          <w:tcPr>
            <w:tcW w:w="1587" w:type="dxa"/>
          </w:tcPr>
          <w:p w:rsidR="005625F9" w:rsidRDefault="005625F9">
            <w:pPr>
              <w:pStyle w:val="ConsPlusNormal"/>
              <w:jc w:val="center"/>
            </w:pPr>
            <w:r>
              <w:t>46454,600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1619,000</w:t>
            </w:r>
          </w:p>
        </w:tc>
        <w:tc>
          <w:tcPr>
            <w:tcW w:w="1587" w:type="dxa"/>
          </w:tcPr>
          <w:p w:rsidR="005625F9" w:rsidRDefault="005625F9">
            <w:pPr>
              <w:pStyle w:val="ConsPlusNormal"/>
              <w:jc w:val="center"/>
            </w:pPr>
            <w:r>
              <w:t>1615,100</w:t>
            </w:r>
          </w:p>
        </w:tc>
        <w:tc>
          <w:tcPr>
            <w:tcW w:w="1587" w:type="dxa"/>
          </w:tcPr>
          <w:p w:rsidR="005625F9" w:rsidRDefault="005625F9">
            <w:pPr>
              <w:pStyle w:val="ConsPlusNormal"/>
              <w:jc w:val="center"/>
            </w:pPr>
            <w:r>
              <w:t>1613,100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1619,000</w:t>
            </w:r>
          </w:p>
        </w:tc>
        <w:tc>
          <w:tcPr>
            <w:tcW w:w="1587" w:type="dxa"/>
          </w:tcPr>
          <w:p w:rsidR="005625F9" w:rsidRDefault="005625F9">
            <w:pPr>
              <w:pStyle w:val="ConsPlusNormal"/>
              <w:jc w:val="center"/>
            </w:pPr>
            <w:r>
              <w:t>1615,100</w:t>
            </w:r>
          </w:p>
        </w:tc>
        <w:tc>
          <w:tcPr>
            <w:tcW w:w="1587" w:type="dxa"/>
          </w:tcPr>
          <w:p w:rsidR="005625F9" w:rsidRDefault="005625F9">
            <w:pPr>
              <w:pStyle w:val="ConsPlusNormal"/>
              <w:jc w:val="center"/>
            </w:pPr>
            <w:r>
              <w:t>1613,100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tcPr>
          <w:p w:rsidR="005625F9" w:rsidRDefault="005625F9">
            <w:pPr>
              <w:pStyle w:val="ConsPlusNormal"/>
              <w:jc w:val="center"/>
            </w:pPr>
            <w:r>
              <w:t>327,700</w:t>
            </w:r>
          </w:p>
        </w:tc>
        <w:tc>
          <w:tcPr>
            <w:tcW w:w="1587" w:type="dxa"/>
          </w:tcPr>
          <w:p w:rsidR="005625F9" w:rsidRDefault="005625F9">
            <w:pPr>
              <w:pStyle w:val="ConsPlusNormal"/>
              <w:jc w:val="center"/>
            </w:pPr>
            <w:r>
              <w:t>327,700</w:t>
            </w:r>
          </w:p>
        </w:tc>
        <w:tc>
          <w:tcPr>
            <w:tcW w:w="1587" w:type="dxa"/>
          </w:tcPr>
          <w:p w:rsidR="005625F9" w:rsidRDefault="005625F9">
            <w:pPr>
              <w:pStyle w:val="ConsPlusNormal"/>
              <w:jc w:val="center"/>
            </w:pPr>
            <w:r>
              <w:t>327,700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497,800</w:t>
            </w:r>
          </w:p>
        </w:tc>
        <w:tc>
          <w:tcPr>
            <w:tcW w:w="1587" w:type="dxa"/>
          </w:tcPr>
          <w:p w:rsidR="005625F9" w:rsidRDefault="005625F9">
            <w:pPr>
              <w:pStyle w:val="ConsPlusNormal"/>
              <w:jc w:val="center"/>
            </w:pPr>
            <w:r>
              <w:t>494,500</w:t>
            </w:r>
          </w:p>
        </w:tc>
        <w:tc>
          <w:tcPr>
            <w:tcW w:w="1587" w:type="dxa"/>
          </w:tcPr>
          <w:p w:rsidR="005625F9" w:rsidRDefault="005625F9">
            <w:pPr>
              <w:pStyle w:val="ConsPlusNormal"/>
              <w:jc w:val="center"/>
            </w:pPr>
            <w:r>
              <w:t>493,300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0,600</w:t>
            </w:r>
          </w:p>
        </w:tc>
        <w:tc>
          <w:tcPr>
            <w:tcW w:w="1587" w:type="dxa"/>
          </w:tcPr>
          <w:p w:rsidR="005625F9" w:rsidRDefault="005625F9">
            <w:pPr>
              <w:pStyle w:val="ConsPlusNormal"/>
              <w:jc w:val="center"/>
            </w:pPr>
            <w:r>
              <w:t>0,700</w:t>
            </w:r>
          </w:p>
        </w:tc>
        <w:tc>
          <w:tcPr>
            <w:tcW w:w="1587" w:type="dxa"/>
          </w:tcPr>
          <w:p w:rsidR="005625F9" w:rsidRDefault="005625F9">
            <w:pPr>
              <w:pStyle w:val="ConsPlusNormal"/>
              <w:jc w:val="center"/>
            </w:pPr>
            <w:r>
              <w:t>0,600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жилищно-коммунального хозяйства</w:t>
            </w:r>
          </w:p>
        </w:tc>
        <w:tc>
          <w:tcPr>
            <w:tcW w:w="1587" w:type="dxa"/>
          </w:tcPr>
          <w:p w:rsidR="005625F9" w:rsidRDefault="005625F9">
            <w:pPr>
              <w:pStyle w:val="ConsPlusNormal"/>
              <w:jc w:val="center"/>
            </w:pPr>
            <w:r>
              <w:t>149,000</w:t>
            </w:r>
          </w:p>
        </w:tc>
        <w:tc>
          <w:tcPr>
            <w:tcW w:w="1587" w:type="dxa"/>
          </w:tcPr>
          <w:p w:rsidR="005625F9" w:rsidRDefault="005625F9">
            <w:pPr>
              <w:pStyle w:val="ConsPlusNormal"/>
              <w:jc w:val="center"/>
            </w:pPr>
            <w:r>
              <w:t>149,000</w:t>
            </w:r>
          </w:p>
        </w:tc>
        <w:tc>
          <w:tcPr>
            <w:tcW w:w="1587" w:type="dxa"/>
          </w:tcPr>
          <w:p w:rsidR="005625F9" w:rsidRDefault="005625F9">
            <w:pPr>
              <w:pStyle w:val="ConsPlusNormal"/>
              <w:jc w:val="center"/>
            </w:pPr>
            <w:r>
              <w:t>149,000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охраны окружающей среды</w:t>
            </w:r>
          </w:p>
        </w:tc>
        <w:tc>
          <w:tcPr>
            <w:tcW w:w="1587" w:type="dxa"/>
          </w:tcPr>
          <w:p w:rsidR="005625F9" w:rsidRDefault="005625F9">
            <w:pPr>
              <w:pStyle w:val="ConsPlusNormal"/>
              <w:jc w:val="center"/>
            </w:pPr>
            <w:r>
              <w:t>52,200</w:t>
            </w:r>
          </w:p>
        </w:tc>
        <w:tc>
          <w:tcPr>
            <w:tcW w:w="1587" w:type="dxa"/>
          </w:tcPr>
          <w:p w:rsidR="005625F9" w:rsidRDefault="005625F9">
            <w:pPr>
              <w:pStyle w:val="ConsPlusNormal"/>
              <w:jc w:val="center"/>
            </w:pPr>
            <w:r>
              <w:t>52,200</w:t>
            </w:r>
          </w:p>
        </w:tc>
        <w:tc>
          <w:tcPr>
            <w:tcW w:w="1587" w:type="dxa"/>
          </w:tcPr>
          <w:p w:rsidR="005625F9" w:rsidRDefault="005625F9">
            <w:pPr>
              <w:pStyle w:val="ConsPlusNormal"/>
              <w:jc w:val="center"/>
            </w:pPr>
            <w:r>
              <w:t>52,200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299,800</w:t>
            </w:r>
          </w:p>
        </w:tc>
        <w:tc>
          <w:tcPr>
            <w:tcW w:w="1587" w:type="dxa"/>
          </w:tcPr>
          <w:p w:rsidR="005625F9" w:rsidRDefault="005625F9">
            <w:pPr>
              <w:pStyle w:val="ConsPlusNormal"/>
              <w:jc w:val="center"/>
            </w:pPr>
            <w:r>
              <w:t>299,800</w:t>
            </w:r>
          </w:p>
        </w:tc>
        <w:tc>
          <w:tcPr>
            <w:tcW w:w="1587" w:type="dxa"/>
          </w:tcPr>
          <w:p w:rsidR="005625F9" w:rsidRDefault="005625F9">
            <w:pPr>
              <w:pStyle w:val="ConsPlusNormal"/>
              <w:jc w:val="center"/>
            </w:pPr>
            <w:r>
              <w:t>299,800</w:t>
            </w:r>
          </w:p>
        </w:tc>
      </w:tr>
      <w:tr w:rsidR="005625F9">
        <w:tc>
          <w:tcPr>
            <w:tcW w:w="1474" w:type="dxa"/>
          </w:tcPr>
          <w:p w:rsidR="005625F9" w:rsidRDefault="005625F9">
            <w:pPr>
              <w:pStyle w:val="ConsPlusNormal"/>
              <w:jc w:val="center"/>
            </w:pPr>
            <w:r>
              <w:lastRenderedPageBreak/>
              <w:t>9580000190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Другие вопросы в области культуры, кинематографии</w:t>
            </w:r>
          </w:p>
        </w:tc>
        <w:tc>
          <w:tcPr>
            <w:tcW w:w="1587" w:type="dxa"/>
          </w:tcPr>
          <w:p w:rsidR="005625F9" w:rsidRDefault="005625F9">
            <w:pPr>
              <w:pStyle w:val="ConsPlusNormal"/>
              <w:jc w:val="center"/>
            </w:pPr>
            <w:r>
              <w:t>290,500</w:t>
            </w:r>
          </w:p>
        </w:tc>
        <w:tc>
          <w:tcPr>
            <w:tcW w:w="1587" w:type="dxa"/>
          </w:tcPr>
          <w:p w:rsidR="005625F9" w:rsidRDefault="005625F9">
            <w:pPr>
              <w:pStyle w:val="ConsPlusNormal"/>
              <w:jc w:val="center"/>
            </w:pPr>
            <w:r>
              <w:t>290,500</w:t>
            </w:r>
          </w:p>
        </w:tc>
        <w:tc>
          <w:tcPr>
            <w:tcW w:w="1587" w:type="dxa"/>
          </w:tcPr>
          <w:p w:rsidR="005625F9" w:rsidRDefault="005625F9">
            <w:pPr>
              <w:pStyle w:val="ConsPlusNormal"/>
              <w:jc w:val="center"/>
            </w:pPr>
            <w:r>
              <w:t>290,500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1,400</w:t>
            </w:r>
          </w:p>
        </w:tc>
        <w:tc>
          <w:tcPr>
            <w:tcW w:w="1587" w:type="dxa"/>
          </w:tcPr>
          <w:p w:rsidR="005625F9" w:rsidRDefault="005625F9">
            <w:pPr>
              <w:pStyle w:val="ConsPlusNormal"/>
              <w:jc w:val="center"/>
            </w:pPr>
            <w:r>
              <w:t>0,700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49647,970</w:t>
            </w:r>
          </w:p>
        </w:tc>
        <w:tc>
          <w:tcPr>
            <w:tcW w:w="1587" w:type="dxa"/>
          </w:tcPr>
          <w:p w:rsidR="005625F9" w:rsidRDefault="005625F9">
            <w:pPr>
              <w:pStyle w:val="ConsPlusNormal"/>
              <w:jc w:val="center"/>
            </w:pPr>
            <w:r>
              <w:t>44794,500</w:t>
            </w:r>
          </w:p>
        </w:tc>
        <w:tc>
          <w:tcPr>
            <w:tcW w:w="1587" w:type="dxa"/>
          </w:tcPr>
          <w:p w:rsidR="005625F9" w:rsidRDefault="005625F9">
            <w:pPr>
              <w:pStyle w:val="ConsPlusNormal"/>
              <w:jc w:val="center"/>
            </w:pPr>
            <w:r>
              <w:t>44796,500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49647,970</w:t>
            </w:r>
          </w:p>
        </w:tc>
        <w:tc>
          <w:tcPr>
            <w:tcW w:w="1587" w:type="dxa"/>
          </w:tcPr>
          <w:p w:rsidR="005625F9" w:rsidRDefault="005625F9">
            <w:pPr>
              <w:pStyle w:val="ConsPlusNormal"/>
              <w:jc w:val="center"/>
            </w:pPr>
            <w:r>
              <w:t>44794,500</w:t>
            </w:r>
          </w:p>
        </w:tc>
        <w:tc>
          <w:tcPr>
            <w:tcW w:w="1587" w:type="dxa"/>
          </w:tcPr>
          <w:p w:rsidR="005625F9" w:rsidRDefault="005625F9">
            <w:pPr>
              <w:pStyle w:val="ConsPlusNormal"/>
              <w:jc w:val="center"/>
            </w:pPr>
            <w:r>
              <w:t>44796,500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tcPr>
          <w:p w:rsidR="005625F9" w:rsidRDefault="005625F9">
            <w:pPr>
              <w:pStyle w:val="ConsPlusNormal"/>
              <w:jc w:val="center"/>
            </w:pPr>
            <w:r>
              <w:t>5995,300</w:t>
            </w:r>
          </w:p>
        </w:tc>
        <w:tc>
          <w:tcPr>
            <w:tcW w:w="1587" w:type="dxa"/>
          </w:tcPr>
          <w:p w:rsidR="005625F9" w:rsidRDefault="005625F9">
            <w:pPr>
              <w:pStyle w:val="ConsPlusNormal"/>
              <w:jc w:val="center"/>
            </w:pPr>
            <w:r>
              <w:t>5995,300</w:t>
            </w:r>
          </w:p>
        </w:tc>
        <w:tc>
          <w:tcPr>
            <w:tcW w:w="1587" w:type="dxa"/>
          </w:tcPr>
          <w:p w:rsidR="005625F9" w:rsidRDefault="005625F9">
            <w:pPr>
              <w:pStyle w:val="ConsPlusNormal"/>
              <w:jc w:val="center"/>
            </w:pPr>
            <w:r>
              <w:t>5995,300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25992,370</w:t>
            </w:r>
          </w:p>
        </w:tc>
        <w:tc>
          <w:tcPr>
            <w:tcW w:w="1587" w:type="dxa"/>
          </w:tcPr>
          <w:p w:rsidR="005625F9" w:rsidRDefault="005625F9">
            <w:pPr>
              <w:pStyle w:val="ConsPlusNormal"/>
              <w:jc w:val="center"/>
            </w:pPr>
            <w:r>
              <w:t>21138,300</w:t>
            </w:r>
          </w:p>
        </w:tc>
        <w:tc>
          <w:tcPr>
            <w:tcW w:w="1587" w:type="dxa"/>
          </w:tcPr>
          <w:p w:rsidR="005625F9" w:rsidRDefault="005625F9">
            <w:pPr>
              <w:pStyle w:val="ConsPlusNormal"/>
              <w:jc w:val="center"/>
            </w:pPr>
            <w:r>
              <w:t>21139,500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5556"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587" w:type="dxa"/>
          </w:tcPr>
          <w:p w:rsidR="005625F9" w:rsidRDefault="005625F9">
            <w:pPr>
              <w:pStyle w:val="ConsPlusNormal"/>
              <w:jc w:val="center"/>
            </w:pPr>
            <w:r>
              <w:t>956,000</w:t>
            </w:r>
          </w:p>
        </w:tc>
        <w:tc>
          <w:tcPr>
            <w:tcW w:w="1587" w:type="dxa"/>
          </w:tcPr>
          <w:p w:rsidR="005625F9" w:rsidRDefault="005625F9">
            <w:pPr>
              <w:pStyle w:val="ConsPlusNormal"/>
              <w:jc w:val="center"/>
            </w:pPr>
            <w:r>
              <w:t>956,000</w:t>
            </w:r>
          </w:p>
        </w:tc>
        <w:tc>
          <w:tcPr>
            <w:tcW w:w="1587" w:type="dxa"/>
          </w:tcPr>
          <w:p w:rsidR="005625F9" w:rsidRDefault="005625F9">
            <w:pPr>
              <w:pStyle w:val="ConsPlusNormal"/>
              <w:jc w:val="center"/>
            </w:pPr>
            <w:r>
              <w:t>956,000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5556" w:type="dxa"/>
          </w:tcPr>
          <w:p w:rsidR="005625F9" w:rsidRDefault="005625F9">
            <w:pPr>
              <w:pStyle w:val="ConsPlusNormal"/>
            </w:pPr>
            <w:r>
              <w:t>Транспорт</w:t>
            </w:r>
          </w:p>
        </w:tc>
        <w:tc>
          <w:tcPr>
            <w:tcW w:w="1587" w:type="dxa"/>
          </w:tcPr>
          <w:p w:rsidR="005625F9" w:rsidRDefault="005625F9">
            <w:pPr>
              <w:pStyle w:val="ConsPlusNormal"/>
              <w:jc w:val="center"/>
            </w:pPr>
            <w:r>
              <w:t>1915,500</w:t>
            </w:r>
          </w:p>
        </w:tc>
        <w:tc>
          <w:tcPr>
            <w:tcW w:w="1587" w:type="dxa"/>
          </w:tcPr>
          <w:p w:rsidR="005625F9" w:rsidRDefault="005625F9">
            <w:pPr>
              <w:pStyle w:val="ConsPlusNormal"/>
              <w:jc w:val="center"/>
            </w:pPr>
            <w:r>
              <w:t>1915,400</w:t>
            </w:r>
          </w:p>
        </w:tc>
        <w:tc>
          <w:tcPr>
            <w:tcW w:w="1587" w:type="dxa"/>
          </w:tcPr>
          <w:p w:rsidR="005625F9" w:rsidRDefault="005625F9">
            <w:pPr>
              <w:pStyle w:val="ConsPlusNormal"/>
              <w:jc w:val="center"/>
            </w:pPr>
            <w:r>
              <w:t>1915,500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жилищно-коммунального хозяйства</w:t>
            </w:r>
          </w:p>
        </w:tc>
        <w:tc>
          <w:tcPr>
            <w:tcW w:w="1587" w:type="dxa"/>
          </w:tcPr>
          <w:p w:rsidR="005625F9" w:rsidRDefault="005625F9">
            <w:pPr>
              <w:pStyle w:val="ConsPlusNormal"/>
              <w:jc w:val="center"/>
            </w:pPr>
            <w:r>
              <w:t>4920,000</w:t>
            </w:r>
          </w:p>
        </w:tc>
        <w:tc>
          <w:tcPr>
            <w:tcW w:w="1587" w:type="dxa"/>
          </w:tcPr>
          <w:p w:rsidR="005625F9" w:rsidRDefault="005625F9">
            <w:pPr>
              <w:pStyle w:val="ConsPlusNormal"/>
              <w:jc w:val="center"/>
            </w:pPr>
            <w:r>
              <w:t>4920,000</w:t>
            </w:r>
          </w:p>
        </w:tc>
        <w:tc>
          <w:tcPr>
            <w:tcW w:w="1587" w:type="dxa"/>
          </w:tcPr>
          <w:p w:rsidR="005625F9" w:rsidRDefault="005625F9">
            <w:pPr>
              <w:pStyle w:val="ConsPlusNormal"/>
              <w:jc w:val="center"/>
            </w:pPr>
            <w:r>
              <w:t>4920,000</w:t>
            </w:r>
          </w:p>
        </w:tc>
      </w:tr>
      <w:tr w:rsidR="005625F9">
        <w:tc>
          <w:tcPr>
            <w:tcW w:w="1474" w:type="dxa"/>
          </w:tcPr>
          <w:p w:rsidR="005625F9" w:rsidRDefault="005625F9">
            <w:pPr>
              <w:pStyle w:val="ConsPlusNormal"/>
              <w:jc w:val="center"/>
            </w:pPr>
            <w:r>
              <w:lastRenderedPageBreak/>
              <w:t>9580000190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охраны окружающей среды</w:t>
            </w:r>
          </w:p>
        </w:tc>
        <w:tc>
          <w:tcPr>
            <w:tcW w:w="1587" w:type="dxa"/>
          </w:tcPr>
          <w:p w:rsidR="005625F9" w:rsidRDefault="005625F9">
            <w:pPr>
              <w:pStyle w:val="ConsPlusNormal"/>
              <w:jc w:val="center"/>
            </w:pPr>
            <w:r>
              <w:t>1067,800</w:t>
            </w:r>
          </w:p>
        </w:tc>
        <w:tc>
          <w:tcPr>
            <w:tcW w:w="1587" w:type="dxa"/>
          </w:tcPr>
          <w:p w:rsidR="005625F9" w:rsidRDefault="005625F9">
            <w:pPr>
              <w:pStyle w:val="ConsPlusNormal"/>
              <w:jc w:val="center"/>
            </w:pPr>
            <w:r>
              <w:t>1067,800</w:t>
            </w:r>
          </w:p>
        </w:tc>
        <w:tc>
          <w:tcPr>
            <w:tcW w:w="1587" w:type="dxa"/>
          </w:tcPr>
          <w:p w:rsidR="005625F9" w:rsidRDefault="005625F9">
            <w:pPr>
              <w:pStyle w:val="ConsPlusNormal"/>
              <w:jc w:val="center"/>
            </w:pPr>
            <w:r>
              <w:t>1067,800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5556" w:type="dxa"/>
          </w:tcPr>
          <w:p w:rsidR="005625F9" w:rsidRDefault="005625F9">
            <w:pPr>
              <w:pStyle w:val="ConsPlusNormal"/>
            </w:pPr>
            <w:r>
              <w:t>Другие вопросы в области образования</w:t>
            </w:r>
          </w:p>
        </w:tc>
        <w:tc>
          <w:tcPr>
            <w:tcW w:w="1587" w:type="dxa"/>
          </w:tcPr>
          <w:p w:rsidR="005625F9" w:rsidRDefault="005625F9">
            <w:pPr>
              <w:pStyle w:val="ConsPlusNormal"/>
              <w:jc w:val="center"/>
            </w:pPr>
            <w:r>
              <w:t>4428,200</w:t>
            </w:r>
          </w:p>
        </w:tc>
        <w:tc>
          <w:tcPr>
            <w:tcW w:w="1587" w:type="dxa"/>
          </w:tcPr>
          <w:p w:rsidR="005625F9" w:rsidRDefault="005625F9">
            <w:pPr>
              <w:pStyle w:val="ConsPlusNormal"/>
              <w:jc w:val="center"/>
            </w:pPr>
            <w:r>
              <w:t>4428,200</w:t>
            </w:r>
          </w:p>
        </w:tc>
        <w:tc>
          <w:tcPr>
            <w:tcW w:w="1587" w:type="dxa"/>
          </w:tcPr>
          <w:p w:rsidR="005625F9" w:rsidRDefault="005625F9">
            <w:pPr>
              <w:pStyle w:val="ConsPlusNormal"/>
              <w:jc w:val="center"/>
            </w:pPr>
            <w:r>
              <w:t>4428,200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Другие вопросы в области культуры, кинематографии</w:t>
            </w:r>
          </w:p>
        </w:tc>
        <w:tc>
          <w:tcPr>
            <w:tcW w:w="1587" w:type="dxa"/>
          </w:tcPr>
          <w:p w:rsidR="005625F9" w:rsidRDefault="005625F9">
            <w:pPr>
              <w:pStyle w:val="ConsPlusNormal"/>
              <w:jc w:val="center"/>
            </w:pPr>
            <w:r>
              <w:t>1530,000</w:t>
            </w:r>
          </w:p>
        </w:tc>
        <w:tc>
          <w:tcPr>
            <w:tcW w:w="1587" w:type="dxa"/>
          </w:tcPr>
          <w:p w:rsidR="005625F9" w:rsidRDefault="005625F9">
            <w:pPr>
              <w:pStyle w:val="ConsPlusNormal"/>
              <w:jc w:val="center"/>
            </w:pPr>
            <w:r>
              <w:t>1530,000</w:t>
            </w:r>
          </w:p>
        </w:tc>
        <w:tc>
          <w:tcPr>
            <w:tcW w:w="1587" w:type="dxa"/>
          </w:tcPr>
          <w:p w:rsidR="005625F9" w:rsidRDefault="005625F9">
            <w:pPr>
              <w:pStyle w:val="ConsPlusNormal"/>
              <w:jc w:val="center"/>
            </w:pPr>
            <w:r>
              <w:t>1530,000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Другие вопросы в области социальной политики</w:t>
            </w:r>
          </w:p>
        </w:tc>
        <w:tc>
          <w:tcPr>
            <w:tcW w:w="1587" w:type="dxa"/>
          </w:tcPr>
          <w:p w:rsidR="005625F9" w:rsidRDefault="005625F9">
            <w:pPr>
              <w:pStyle w:val="ConsPlusNormal"/>
              <w:jc w:val="center"/>
            </w:pPr>
            <w:r>
              <w:t>1692,600</w:t>
            </w:r>
          </w:p>
        </w:tc>
        <w:tc>
          <w:tcPr>
            <w:tcW w:w="1587" w:type="dxa"/>
          </w:tcPr>
          <w:p w:rsidR="005625F9" w:rsidRDefault="005625F9">
            <w:pPr>
              <w:pStyle w:val="ConsPlusNormal"/>
              <w:jc w:val="center"/>
            </w:pPr>
            <w:r>
              <w:t>1693,300</w:t>
            </w:r>
          </w:p>
        </w:tc>
        <w:tc>
          <w:tcPr>
            <w:tcW w:w="1587" w:type="dxa"/>
          </w:tcPr>
          <w:p w:rsidR="005625F9" w:rsidRDefault="005625F9">
            <w:pPr>
              <w:pStyle w:val="ConsPlusNormal"/>
              <w:jc w:val="center"/>
            </w:pPr>
            <w:r>
              <w:t>1694,000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5556" w:type="dxa"/>
          </w:tcPr>
          <w:p w:rsidR="005625F9" w:rsidRDefault="005625F9">
            <w:pPr>
              <w:pStyle w:val="ConsPlusNormal"/>
            </w:pPr>
            <w:r>
              <w:t>Другие вопросы в области физической культуры и спорта</w:t>
            </w:r>
          </w:p>
        </w:tc>
        <w:tc>
          <w:tcPr>
            <w:tcW w:w="1587" w:type="dxa"/>
          </w:tcPr>
          <w:p w:rsidR="005625F9" w:rsidRDefault="005625F9">
            <w:pPr>
              <w:pStyle w:val="ConsPlusNormal"/>
              <w:jc w:val="center"/>
            </w:pPr>
            <w:r>
              <w:t>1150,200</w:t>
            </w:r>
          </w:p>
        </w:tc>
        <w:tc>
          <w:tcPr>
            <w:tcW w:w="1587" w:type="dxa"/>
          </w:tcPr>
          <w:p w:rsidR="005625F9" w:rsidRDefault="005625F9">
            <w:pPr>
              <w:pStyle w:val="ConsPlusNormal"/>
              <w:jc w:val="center"/>
            </w:pPr>
            <w:r>
              <w:t>1150,200</w:t>
            </w:r>
          </w:p>
        </w:tc>
        <w:tc>
          <w:tcPr>
            <w:tcW w:w="1587" w:type="dxa"/>
          </w:tcPr>
          <w:p w:rsidR="005625F9" w:rsidRDefault="005625F9">
            <w:pPr>
              <w:pStyle w:val="ConsPlusNormal"/>
              <w:jc w:val="center"/>
            </w:pPr>
            <w:r>
              <w:t>1150,200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45,000</w:t>
            </w:r>
          </w:p>
        </w:tc>
        <w:tc>
          <w:tcPr>
            <w:tcW w:w="1587" w:type="dxa"/>
          </w:tcPr>
          <w:p w:rsidR="005625F9" w:rsidRDefault="005625F9">
            <w:pPr>
              <w:pStyle w:val="ConsPlusNormal"/>
              <w:jc w:val="center"/>
            </w:pPr>
            <w:r>
              <w:t>45,000</w:t>
            </w:r>
          </w:p>
        </w:tc>
        <w:tc>
          <w:tcPr>
            <w:tcW w:w="1587" w:type="dxa"/>
          </w:tcPr>
          <w:p w:rsidR="005625F9" w:rsidRDefault="005625F9">
            <w:pPr>
              <w:pStyle w:val="ConsPlusNormal"/>
              <w:jc w:val="center"/>
            </w:pPr>
            <w:r>
              <w:t>45,000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45,000</w:t>
            </w:r>
          </w:p>
        </w:tc>
        <w:tc>
          <w:tcPr>
            <w:tcW w:w="1587" w:type="dxa"/>
          </w:tcPr>
          <w:p w:rsidR="005625F9" w:rsidRDefault="005625F9">
            <w:pPr>
              <w:pStyle w:val="ConsPlusNormal"/>
              <w:jc w:val="center"/>
            </w:pPr>
            <w:r>
              <w:t>45,000</w:t>
            </w:r>
          </w:p>
        </w:tc>
        <w:tc>
          <w:tcPr>
            <w:tcW w:w="1587" w:type="dxa"/>
          </w:tcPr>
          <w:p w:rsidR="005625F9" w:rsidRDefault="005625F9">
            <w:pPr>
              <w:pStyle w:val="ConsPlusNormal"/>
              <w:jc w:val="center"/>
            </w:pPr>
            <w:r>
              <w:t>45,000</w:t>
            </w:r>
          </w:p>
        </w:tc>
      </w:tr>
      <w:tr w:rsidR="005625F9">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5556" w:type="dxa"/>
          </w:tcPr>
          <w:p w:rsidR="005625F9" w:rsidRDefault="005625F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tcPr>
          <w:p w:rsidR="005625F9" w:rsidRDefault="005625F9">
            <w:pPr>
              <w:pStyle w:val="ConsPlusNormal"/>
              <w:jc w:val="center"/>
            </w:pPr>
            <w:r>
              <w:t>45,000</w:t>
            </w:r>
          </w:p>
        </w:tc>
        <w:tc>
          <w:tcPr>
            <w:tcW w:w="1587" w:type="dxa"/>
          </w:tcPr>
          <w:p w:rsidR="005625F9" w:rsidRDefault="005625F9">
            <w:pPr>
              <w:pStyle w:val="ConsPlusNormal"/>
              <w:jc w:val="center"/>
            </w:pPr>
            <w:r>
              <w:t>45,000</w:t>
            </w:r>
          </w:p>
        </w:tc>
        <w:tc>
          <w:tcPr>
            <w:tcW w:w="1587" w:type="dxa"/>
          </w:tcPr>
          <w:p w:rsidR="005625F9" w:rsidRDefault="005625F9">
            <w:pPr>
              <w:pStyle w:val="ConsPlusNormal"/>
              <w:jc w:val="center"/>
            </w:pPr>
            <w:r>
              <w:t>45,000</w:t>
            </w:r>
          </w:p>
        </w:tc>
      </w:tr>
      <w:tr w:rsidR="005625F9">
        <w:tc>
          <w:tcPr>
            <w:tcW w:w="1474" w:type="dxa"/>
          </w:tcPr>
          <w:p w:rsidR="005625F9" w:rsidRDefault="005625F9">
            <w:pPr>
              <w:pStyle w:val="ConsPlusNormal"/>
              <w:jc w:val="center"/>
            </w:pPr>
            <w:r>
              <w:t>9590000000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Аппарат органа городского самоуправления</w:t>
            </w:r>
          </w:p>
        </w:tc>
        <w:tc>
          <w:tcPr>
            <w:tcW w:w="1587" w:type="dxa"/>
          </w:tcPr>
          <w:p w:rsidR="005625F9" w:rsidRDefault="005625F9">
            <w:pPr>
              <w:pStyle w:val="ConsPlusNormal"/>
              <w:jc w:val="center"/>
            </w:pPr>
            <w:r>
              <w:t>299987,400</w:t>
            </w:r>
          </w:p>
        </w:tc>
        <w:tc>
          <w:tcPr>
            <w:tcW w:w="1587" w:type="dxa"/>
          </w:tcPr>
          <w:p w:rsidR="005625F9" w:rsidRDefault="005625F9">
            <w:pPr>
              <w:pStyle w:val="ConsPlusNormal"/>
              <w:jc w:val="center"/>
            </w:pPr>
            <w:r>
              <w:t>306192,100</w:t>
            </w:r>
          </w:p>
        </w:tc>
        <w:tc>
          <w:tcPr>
            <w:tcW w:w="1587" w:type="dxa"/>
          </w:tcPr>
          <w:p w:rsidR="005625F9" w:rsidRDefault="005625F9">
            <w:pPr>
              <w:pStyle w:val="ConsPlusNormal"/>
              <w:jc w:val="center"/>
            </w:pPr>
            <w:r>
              <w:t>306192,100</w:t>
            </w:r>
          </w:p>
        </w:tc>
      </w:tr>
      <w:tr w:rsidR="005625F9">
        <w:tc>
          <w:tcPr>
            <w:tcW w:w="1474" w:type="dxa"/>
          </w:tcPr>
          <w:p w:rsidR="005625F9" w:rsidRDefault="005625F9">
            <w:pPr>
              <w:pStyle w:val="ConsPlusNormal"/>
              <w:jc w:val="center"/>
            </w:pPr>
            <w:r>
              <w:t>9590000110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по оплате труда работников муниципальных органов</w:t>
            </w:r>
          </w:p>
        </w:tc>
        <w:tc>
          <w:tcPr>
            <w:tcW w:w="1587" w:type="dxa"/>
          </w:tcPr>
          <w:p w:rsidR="005625F9" w:rsidRDefault="005625F9">
            <w:pPr>
              <w:pStyle w:val="ConsPlusNormal"/>
              <w:jc w:val="center"/>
            </w:pPr>
            <w:r>
              <w:t>270673,700</w:t>
            </w:r>
          </w:p>
        </w:tc>
        <w:tc>
          <w:tcPr>
            <w:tcW w:w="1587" w:type="dxa"/>
          </w:tcPr>
          <w:p w:rsidR="005625F9" w:rsidRDefault="005625F9">
            <w:pPr>
              <w:pStyle w:val="ConsPlusNormal"/>
              <w:jc w:val="center"/>
            </w:pPr>
            <w:r>
              <w:t>277254,700</w:t>
            </w:r>
          </w:p>
        </w:tc>
        <w:tc>
          <w:tcPr>
            <w:tcW w:w="1587" w:type="dxa"/>
          </w:tcPr>
          <w:p w:rsidR="005625F9" w:rsidRDefault="005625F9">
            <w:pPr>
              <w:pStyle w:val="ConsPlusNormal"/>
              <w:jc w:val="center"/>
            </w:pPr>
            <w:r>
              <w:t>277254,700</w:t>
            </w:r>
          </w:p>
        </w:tc>
      </w:tr>
      <w:tr w:rsidR="005625F9">
        <w:tc>
          <w:tcPr>
            <w:tcW w:w="1474" w:type="dxa"/>
          </w:tcPr>
          <w:p w:rsidR="005625F9" w:rsidRDefault="005625F9">
            <w:pPr>
              <w:pStyle w:val="ConsPlusNormal"/>
              <w:jc w:val="center"/>
            </w:pPr>
            <w:r>
              <w:lastRenderedPageBreak/>
              <w:t>9590000110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270673,700</w:t>
            </w:r>
          </w:p>
        </w:tc>
        <w:tc>
          <w:tcPr>
            <w:tcW w:w="1587" w:type="dxa"/>
          </w:tcPr>
          <w:p w:rsidR="005625F9" w:rsidRDefault="005625F9">
            <w:pPr>
              <w:pStyle w:val="ConsPlusNormal"/>
              <w:jc w:val="center"/>
            </w:pPr>
            <w:r>
              <w:t>277254,700</w:t>
            </w:r>
          </w:p>
        </w:tc>
        <w:tc>
          <w:tcPr>
            <w:tcW w:w="1587" w:type="dxa"/>
          </w:tcPr>
          <w:p w:rsidR="005625F9" w:rsidRDefault="005625F9">
            <w:pPr>
              <w:pStyle w:val="ConsPlusNormal"/>
              <w:jc w:val="center"/>
            </w:pPr>
            <w:r>
              <w:t>277254,700</w:t>
            </w:r>
          </w:p>
        </w:tc>
      </w:tr>
      <w:tr w:rsidR="005625F9">
        <w:tc>
          <w:tcPr>
            <w:tcW w:w="1474" w:type="dxa"/>
          </w:tcPr>
          <w:p w:rsidR="005625F9" w:rsidRDefault="005625F9">
            <w:pPr>
              <w:pStyle w:val="ConsPlusNormal"/>
              <w:jc w:val="center"/>
            </w:pPr>
            <w:r>
              <w:t>9590000110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270673,700</w:t>
            </w:r>
          </w:p>
        </w:tc>
        <w:tc>
          <w:tcPr>
            <w:tcW w:w="1587" w:type="dxa"/>
          </w:tcPr>
          <w:p w:rsidR="005625F9" w:rsidRDefault="005625F9">
            <w:pPr>
              <w:pStyle w:val="ConsPlusNormal"/>
              <w:jc w:val="center"/>
            </w:pPr>
            <w:r>
              <w:t>277254,700</w:t>
            </w:r>
          </w:p>
        </w:tc>
        <w:tc>
          <w:tcPr>
            <w:tcW w:w="1587" w:type="dxa"/>
          </w:tcPr>
          <w:p w:rsidR="005625F9" w:rsidRDefault="005625F9">
            <w:pPr>
              <w:pStyle w:val="ConsPlusNormal"/>
              <w:jc w:val="center"/>
            </w:pPr>
            <w:r>
              <w:t>277254,700</w:t>
            </w:r>
          </w:p>
        </w:tc>
      </w:tr>
      <w:tr w:rsidR="005625F9">
        <w:tc>
          <w:tcPr>
            <w:tcW w:w="1474" w:type="dxa"/>
          </w:tcPr>
          <w:p w:rsidR="005625F9" w:rsidRDefault="005625F9">
            <w:pPr>
              <w:pStyle w:val="ConsPlusNormal"/>
              <w:jc w:val="center"/>
            </w:pPr>
            <w:r>
              <w:t>9590000110</w:t>
            </w:r>
          </w:p>
        </w:tc>
        <w:tc>
          <w:tcPr>
            <w:tcW w:w="680" w:type="dxa"/>
          </w:tcPr>
          <w:p w:rsidR="005625F9" w:rsidRDefault="005625F9">
            <w:pPr>
              <w:pStyle w:val="ConsPlusNormal"/>
              <w:jc w:val="center"/>
            </w:pPr>
            <w:r>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5625F9" w:rsidRDefault="005625F9">
            <w:pPr>
              <w:pStyle w:val="ConsPlusNormal"/>
              <w:jc w:val="center"/>
            </w:pPr>
            <w:r>
              <w:t>270673,700</w:t>
            </w:r>
          </w:p>
        </w:tc>
        <w:tc>
          <w:tcPr>
            <w:tcW w:w="1587" w:type="dxa"/>
          </w:tcPr>
          <w:p w:rsidR="005625F9" w:rsidRDefault="005625F9">
            <w:pPr>
              <w:pStyle w:val="ConsPlusNormal"/>
              <w:jc w:val="center"/>
            </w:pPr>
            <w:r>
              <w:t>277254,700</w:t>
            </w:r>
          </w:p>
        </w:tc>
        <w:tc>
          <w:tcPr>
            <w:tcW w:w="1587" w:type="dxa"/>
          </w:tcPr>
          <w:p w:rsidR="005625F9" w:rsidRDefault="005625F9">
            <w:pPr>
              <w:pStyle w:val="ConsPlusNormal"/>
              <w:jc w:val="center"/>
            </w:pPr>
            <w:r>
              <w:t>277254,700</w:t>
            </w:r>
          </w:p>
        </w:tc>
      </w:tr>
      <w:tr w:rsidR="005625F9">
        <w:tc>
          <w:tcPr>
            <w:tcW w:w="1474" w:type="dxa"/>
          </w:tcPr>
          <w:p w:rsidR="005625F9" w:rsidRDefault="005625F9">
            <w:pPr>
              <w:pStyle w:val="ConsPlusNormal"/>
              <w:jc w:val="center"/>
            </w:pPr>
            <w:r>
              <w:t>9590000190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обеспечение функций муниципальных органов</w:t>
            </w:r>
          </w:p>
        </w:tc>
        <w:tc>
          <w:tcPr>
            <w:tcW w:w="1587" w:type="dxa"/>
          </w:tcPr>
          <w:p w:rsidR="005625F9" w:rsidRDefault="005625F9">
            <w:pPr>
              <w:pStyle w:val="ConsPlusNormal"/>
              <w:jc w:val="center"/>
            </w:pPr>
            <w:r>
              <w:t>29313,700</w:t>
            </w:r>
          </w:p>
        </w:tc>
        <w:tc>
          <w:tcPr>
            <w:tcW w:w="1587" w:type="dxa"/>
          </w:tcPr>
          <w:p w:rsidR="005625F9" w:rsidRDefault="005625F9">
            <w:pPr>
              <w:pStyle w:val="ConsPlusNormal"/>
              <w:jc w:val="center"/>
            </w:pPr>
            <w:r>
              <w:t>28937,400</w:t>
            </w:r>
          </w:p>
        </w:tc>
        <w:tc>
          <w:tcPr>
            <w:tcW w:w="1587" w:type="dxa"/>
          </w:tcPr>
          <w:p w:rsidR="005625F9" w:rsidRDefault="005625F9">
            <w:pPr>
              <w:pStyle w:val="ConsPlusNormal"/>
              <w:jc w:val="center"/>
            </w:pPr>
            <w:r>
              <w:t>28937,400</w:t>
            </w:r>
          </w:p>
        </w:tc>
      </w:tr>
      <w:tr w:rsidR="005625F9">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1720,000</w:t>
            </w:r>
          </w:p>
        </w:tc>
        <w:tc>
          <w:tcPr>
            <w:tcW w:w="1587" w:type="dxa"/>
          </w:tcPr>
          <w:p w:rsidR="005625F9" w:rsidRDefault="005625F9">
            <w:pPr>
              <w:pStyle w:val="ConsPlusNormal"/>
              <w:jc w:val="center"/>
            </w:pPr>
            <w:r>
              <w:t>1720,000</w:t>
            </w:r>
          </w:p>
        </w:tc>
        <w:tc>
          <w:tcPr>
            <w:tcW w:w="1587" w:type="dxa"/>
          </w:tcPr>
          <w:p w:rsidR="005625F9" w:rsidRDefault="005625F9">
            <w:pPr>
              <w:pStyle w:val="ConsPlusNormal"/>
              <w:jc w:val="center"/>
            </w:pPr>
            <w:r>
              <w:t>1720,000</w:t>
            </w:r>
          </w:p>
        </w:tc>
      </w:tr>
      <w:tr w:rsidR="005625F9">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120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государственных (муниципальных) органов</w:t>
            </w:r>
          </w:p>
        </w:tc>
        <w:tc>
          <w:tcPr>
            <w:tcW w:w="1587" w:type="dxa"/>
          </w:tcPr>
          <w:p w:rsidR="005625F9" w:rsidRDefault="005625F9">
            <w:pPr>
              <w:pStyle w:val="ConsPlusNormal"/>
              <w:jc w:val="center"/>
            </w:pPr>
            <w:r>
              <w:t>1720,000</w:t>
            </w:r>
          </w:p>
        </w:tc>
        <w:tc>
          <w:tcPr>
            <w:tcW w:w="1587" w:type="dxa"/>
          </w:tcPr>
          <w:p w:rsidR="005625F9" w:rsidRDefault="005625F9">
            <w:pPr>
              <w:pStyle w:val="ConsPlusNormal"/>
              <w:jc w:val="center"/>
            </w:pPr>
            <w:r>
              <w:t>1720,000</w:t>
            </w:r>
          </w:p>
        </w:tc>
        <w:tc>
          <w:tcPr>
            <w:tcW w:w="1587" w:type="dxa"/>
          </w:tcPr>
          <w:p w:rsidR="005625F9" w:rsidRDefault="005625F9">
            <w:pPr>
              <w:pStyle w:val="ConsPlusNormal"/>
              <w:jc w:val="center"/>
            </w:pPr>
            <w:r>
              <w:t>1720,000</w:t>
            </w:r>
          </w:p>
        </w:tc>
      </w:tr>
      <w:tr w:rsidR="005625F9">
        <w:tc>
          <w:tcPr>
            <w:tcW w:w="1474" w:type="dxa"/>
          </w:tcPr>
          <w:p w:rsidR="005625F9" w:rsidRDefault="005625F9">
            <w:pPr>
              <w:pStyle w:val="ConsPlusNormal"/>
              <w:jc w:val="center"/>
            </w:pPr>
            <w:r>
              <w:t>959000019</w:t>
            </w:r>
            <w:r>
              <w:lastRenderedPageBreak/>
              <w:t>0</w:t>
            </w:r>
          </w:p>
        </w:tc>
        <w:tc>
          <w:tcPr>
            <w:tcW w:w="680" w:type="dxa"/>
          </w:tcPr>
          <w:p w:rsidR="005625F9" w:rsidRDefault="005625F9">
            <w:pPr>
              <w:pStyle w:val="ConsPlusNormal"/>
              <w:jc w:val="center"/>
            </w:pPr>
            <w:r>
              <w:lastRenderedPageBreak/>
              <w:t>120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 xml:space="preserve">Функционирование Правительства </w:t>
            </w:r>
            <w: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5625F9" w:rsidRDefault="005625F9">
            <w:pPr>
              <w:pStyle w:val="ConsPlusNormal"/>
              <w:jc w:val="center"/>
            </w:pPr>
            <w:r>
              <w:lastRenderedPageBreak/>
              <w:t>1720,000</w:t>
            </w:r>
          </w:p>
        </w:tc>
        <w:tc>
          <w:tcPr>
            <w:tcW w:w="1587" w:type="dxa"/>
          </w:tcPr>
          <w:p w:rsidR="005625F9" w:rsidRDefault="005625F9">
            <w:pPr>
              <w:pStyle w:val="ConsPlusNormal"/>
              <w:jc w:val="center"/>
            </w:pPr>
            <w:r>
              <w:t>1720,000</w:t>
            </w:r>
          </w:p>
        </w:tc>
        <w:tc>
          <w:tcPr>
            <w:tcW w:w="1587" w:type="dxa"/>
          </w:tcPr>
          <w:p w:rsidR="005625F9" w:rsidRDefault="005625F9">
            <w:pPr>
              <w:pStyle w:val="ConsPlusNormal"/>
              <w:jc w:val="center"/>
            </w:pPr>
            <w:r>
              <w:t>1720,000</w:t>
            </w:r>
          </w:p>
        </w:tc>
      </w:tr>
      <w:tr w:rsidR="005625F9">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26208,700</w:t>
            </w:r>
          </w:p>
        </w:tc>
        <w:tc>
          <w:tcPr>
            <w:tcW w:w="1587" w:type="dxa"/>
          </w:tcPr>
          <w:p w:rsidR="005625F9" w:rsidRDefault="005625F9">
            <w:pPr>
              <w:pStyle w:val="ConsPlusNormal"/>
              <w:jc w:val="center"/>
            </w:pPr>
            <w:r>
              <w:t>26767,400</w:t>
            </w:r>
          </w:p>
        </w:tc>
        <w:tc>
          <w:tcPr>
            <w:tcW w:w="1587" w:type="dxa"/>
          </w:tcPr>
          <w:p w:rsidR="005625F9" w:rsidRDefault="005625F9">
            <w:pPr>
              <w:pStyle w:val="ConsPlusNormal"/>
              <w:jc w:val="center"/>
            </w:pPr>
            <w:r>
              <w:t>26767,400</w:t>
            </w:r>
          </w:p>
        </w:tc>
      </w:tr>
      <w:tr w:rsidR="005625F9">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26208,700</w:t>
            </w:r>
          </w:p>
        </w:tc>
        <w:tc>
          <w:tcPr>
            <w:tcW w:w="1587" w:type="dxa"/>
          </w:tcPr>
          <w:p w:rsidR="005625F9" w:rsidRDefault="005625F9">
            <w:pPr>
              <w:pStyle w:val="ConsPlusNormal"/>
              <w:jc w:val="center"/>
            </w:pPr>
            <w:r>
              <w:t>26767,400</w:t>
            </w:r>
          </w:p>
        </w:tc>
        <w:tc>
          <w:tcPr>
            <w:tcW w:w="1587" w:type="dxa"/>
          </w:tcPr>
          <w:p w:rsidR="005625F9" w:rsidRDefault="005625F9">
            <w:pPr>
              <w:pStyle w:val="ConsPlusNormal"/>
              <w:jc w:val="center"/>
            </w:pPr>
            <w:r>
              <w:t>26767,400</w:t>
            </w:r>
          </w:p>
        </w:tc>
      </w:tr>
      <w:tr w:rsidR="005625F9">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5625F9" w:rsidRDefault="005625F9">
            <w:pPr>
              <w:pStyle w:val="ConsPlusNormal"/>
              <w:jc w:val="center"/>
            </w:pPr>
            <w:r>
              <w:t>26208,700</w:t>
            </w:r>
          </w:p>
        </w:tc>
        <w:tc>
          <w:tcPr>
            <w:tcW w:w="1587" w:type="dxa"/>
          </w:tcPr>
          <w:p w:rsidR="005625F9" w:rsidRDefault="005625F9">
            <w:pPr>
              <w:pStyle w:val="ConsPlusNormal"/>
              <w:jc w:val="center"/>
            </w:pPr>
            <w:r>
              <w:t>26767,400</w:t>
            </w:r>
          </w:p>
        </w:tc>
        <w:tc>
          <w:tcPr>
            <w:tcW w:w="1587" w:type="dxa"/>
          </w:tcPr>
          <w:p w:rsidR="005625F9" w:rsidRDefault="005625F9">
            <w:pPr>
              <w:pStyle w:val="ConsPlusNormal"/>
              <w:jc w:val="center"/>
            </w:pPr>
            <w:r>
              <w:t>26767,400</w:t>
            </w:r>
          </w:p>
        </w:tc>
      </w:tr>
      <w:tr w:rsidR="005625F9">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300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Социальное обеспечение и иные выплаты населению</w:t>
            </w:r>
          </w:p>
        </w:tc>
        <w:tc>
          <w:tcPr>
            <w:tcW w:w="1587" w:type="dxa"/>
          </w:tcPr>
          <w:p w:rsidR="005625F9" w:rsidRDefault="005625F9">
            <w:pPr>
              <w:pStyle w:val="ConsPlusNormal"/>
              <w:jc w:val="center"/>
            </w:pPr>
            <w:r>
              <w:t>450,000</w:t>
            </w:r>
          </w:p>
        </w:tc>
        <w:tc>
          <w:tcPr>
            <w:tcW w:w="1587" w:type="dxa"/>
          </w:tcPr>
          <w:p w:rsidR="005625F9" w:rsidRDefault="005625F9">
            <w:pPr>
              <w:pStyle w:val="ConsPlusNormal"/>
              <w:jc w:val="center"/>
            </w:pPr>
            <w:r>
              <w:t>450,000</w:t>
            </w:r>
          </w:p>
        </w:tc>
        <w:tc>
          <w:tcPr>
            <w:tcW w:w="1587" w:type="dxa"/>
          </w:tcPr>
          <w:p w:rsidR="005625F9" w:rsidRDefault="005625F9">
            <w:pPr>
              <w:pStyle w:val="ConsPlusNormal"/>
              <w:jc w:val="center"/>
            </w:pPr>
            <w:r>
              <w:t>450,000</w:t>
            </w:r>
          </w:p>
        </w:tc>
      </w:tr>
      <w:tr w:rsidR="005625F9">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360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выплаты населению</w:t>
            </w:r>
          </w:p>
        </w:tc>
        <w:tc>
          <w:tcPr>
            <w:tcW w:w="1587" w:type="dxa"/>
          </w:tcPr>
          <w:p w:rsidR="005625F9" w:rsidRDefault="005625F9">
            <w:pPr>
              <w:pStyle w:val="ConsPlusNormal"/>
              <w:jc w:val="center"/>
            </w:pPr>
            <w:r>
              <w:t>450,000</w:t>
            </w:r>
          </w:p>
        </w:tc>
        <w:tc>
          <w:tcPr>
            <w:tcW w:w="1587" w:type="dxa"/>
          </w:tcPr>
          <w:p w:rsidR="005625F9" w:rsidRDefault="005625F9">
            <w:pPr>
              <w:pStyle w:val="ConsPlusNormal"/>
              <w:jc w:val="center"/>
            </w:pPr>
            <w:r>
              <w:t>450,000</w:t>
            </w:r>
          </w:p>
        </w:tc>
        <w:tc>
          <w:tcPr>
            <w:tcW w:w="1587" w:type="dxa"/>
          </w:tcPr>
          <w:p w:rsidR="005625F9" w:rsidRDefault="005625F9">
            <w:pPr>
              <w:pStyle w:val="ConsPlusNormal"/>
              <w:jc w:val="center"/>
            </w:pPr>
            <w:r>
              <w:t>450,000</w:t>
            </w:r>
          </w:p>
        </w:tc>
      </w:tr>
      <w:tr w:rsidR="005625F9">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360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5625F9" w:rsidRDefault="005625F9">
            <w:pPr>
              <w:pStyle w:val="ConsPlusNormal"/>
              <w:jc w:val="center"/>
            </w:pPr>
            <w:r>
              <w:t>450,000</w:t>
            </w:r>
          </w:p>
        </w:tc>
        <w:tc>
          <w:tcPr>
            <w:tcW w:w="1587" w:type="dxa"/>
          </w:tcPr>
          <w:p w:rsidR="005625F9" w:rsidRDefault="005625F9">
            <w:pPr>
              <w:pStyle w:val="ConsPlusNormal"/>
              <w:jc w:val="center"/>
            </w:pPr>
            <w:r>
              <w:t>450,000</w:t>
            </w:r>
          </w:p>
        </w:tc>
        <w:tc>
          <w:tcPr>
            <w:tcW w:w="1587" w:type="dxa"/>
          </w:tcPr>
          <w:p w:rsidR="005625F9" w:rsidRDefault="005625F9">
            <w:pPr>
              <w:pStyle w:val="ConsPlusNormal"/>
              <w:jc w:val="center"/>
            </w:pPr>
            <w:r>
              <w:t>450,000</w:t>
            </w:r>
          </w:p>
        </w:tc>
      </w:tr>
      <w:tr w:rsidR="005625F9">
        <w:tc>
          <w:tcPr>
            <w:tcW w:w="1474" w:type="dxa"/>
          </w:tcPr>
          <w:p w:rsidR="005625F9" w:rsidRDefault="005625F9">
            <w:pPr>
              <w:pStyle w:val="ConsPlusNormal"/>
              <w:jc w:val="center"/>
            </w:pPr>
            <w:r>
              <w:lastRenderedPageBreak/>
              <w:t>9590000190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935,000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935,000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5556"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5625F9" w:rsidRDefault="005625F9">
            <w:pPr>
              <w:pStyle w:val="ConsPlusNormal"/>
              <w:jc w:val="center"/>
            </w:pPr>
            <w:r>
              <w:t>935,000</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9600000000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587" w:type="dxa"/>
          </w:tcPr>
          <w:p w:rsidR="005625F9" w:rsidRDefault="005625F9">
            <w:pPr>
              <w:pStyle w:val="ConsPlusNormal"/>
              <w:jc w:val="center"/>
            </w:pPr>
            <w:r>
              <w:t>92090,017</w:t>
            </w:r>
          </w:p>
        </w:tc>
        <w:tc>
          <w:tcPr>
            <w:tcW w:w="1587" w:type="dxa"/>
          </w:tcPr>
          <w:p w:rsidR="005625F9" w:rsidRDefault="005625F9">
            <w:pPr>
              <w:pStyle w:val="ConsPlusNormal"/>
              <w:jc w:val="center"/>
            </w:pPr>
            <w:r>
              <w:t>28600,000</w:t>
            </w:r>
          </w:p>
        </w:tc>
        <w:tc>
          <w:tcPr>
            <w:tcW w:w="1587" w:type="dxa"/>
          </w:tcPr>
          <w:p w:rsidR="005625F9" w:rsidRDefault="005625F9">
            <w:pPr>
              <w:pStyle w:val="ConsPlusNormal"/>
              <w:jc w:val="center"/>
            </w:pPr>
            <w:r>
              <w:t>28600,000</w:t>
            </w:r>
          </w:p>
        </w:tc>
      </w:tr>
      <w:tr w:rsidR="005625F9">
        <w:tc>
          <w:tcPr>
            <w:tcW w:w="1474" w:type="dxa"/>
          </w:tcPr>
          <w:p w:rsidR="005625F9" w:rsidRDefault="005625F9">
            <w:pPr>
              <w:pStyle w:val="ConsPlusNormal"/>
              <w:jc w:val="center"/>
            </w:pPr>
            <w:r>
              <w:t>9610000000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исполнение судебных актов по обращению взыскания на средства местного бюджета</w:t>
            </w:r>
          </w:p>
        </w:tc>
        <w:tc>
          <w:tcPr>
            <w:tcW w:w="1587" w:type="dxa"/>
          </w:tcPr>
          <w:p w:rsidR="005625F9" w:rsidRDefault="005625F9">
            <w:pPr>
              <w:pStyle w:val="ConsPlusNormal"/>
              <w:jc w:val="center"/>
            </w:pPr>
            <w:r>
              <w:t>54012,516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9610092000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Средства на исполнение судебных актов, вступивших в законную силу</w:t>
            </w:r>
          </w:p>
        </w:tc>
        <w:tc>
          <w:tcPr>
            <w:tcW w:w="1587" w:type="dxa"/>
          </w:tcPr>
          <w:p w:rsidR="005625F9" w:rsidRDefault="005625F9">
            <w:pPr>
              <w:pStyle w:val="ConsPlusNormal"/>
              <w:jc w:val="center"/>
            </w:pPr>
            <w:r>
              <w:t>54012,516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9610092000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54012,516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9610092000</w:t>
            </w:r>
          </w:p>
        </w:tc>
        <w:tc>
          <w:tcPr>
            <w:tcW w:w="680" w:type="dxa"/>
          </w:tcPr>
          <w:p w:rsidR="005625F9" w:rsidRDefault="005625F9">
            <w:pPr>
              <w:pStyle w:val="ConsPlusNormal"/>
              <w:jc w:val="center"/>
            </w:pPr>
            <w:r>
              <w:t>830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Исполнение судебных актов</w:t>
            </w:r>
          </w:p>
        </w:tc>
        <w:tc>
          <w:tcPr>
            <w:tcW w:w="1587" w:type="dxa"/>
          </w:tcPr>
          <w:p w:rsidR="005625F9" w:rsidRDefault="005625F9">
            <w:pPr>
              <w:pStyle w:val="ConsPlusNormal"/>
              <w:jc w:val="center"/>
            </w:pPr>
            <w:r>
              <w:t>54012,516</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961009200</w:t>
            </w:r>
            <w:r>
              <w:lastRenderedPageBreak/>
              <w:t>0</w:t>
            </w:r>
          </w:p>
        </w:tc>
        <w:tc>
          <w:tcPr>
            <w:tcW w:w="680" w:type="dxa"/>
          </w:tcPr>
          <w:p w:rsidR="005625F9" w:rsidRDefault="005625F9">
            <w:pPr>
              <w:pStyle w:val="ConsPlusNormal"/>
              <w:jc w:val="center"/>
            </w:pPr>
            <w:r>
              <w:lastRenderedPageBreak/>
              <w:t>830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41481,953</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9610092000</w:t>
            </w:r>
          </w:p>
        </w:tc>
        <w:tc>
          <w:tcPr>
            <w:tcW w:w="680" w:type="dxa"/>
          </w:tcPr>
          <w:p w:rsidR="005625F9" w:rsidRDefault="005625F9">
            <w:pPr>
              <w:pStyle w:val="ConsPlusNormal"/>
              <w:jc w:val="center"/>
            </w:pPr>
            <w:r>
              <w:t>830</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5556" w:type="dxa"/>
          </w:tcPr>
          <w:p w:rsidR="005625F9" w:rsidRDefault="005625F9">
            <w:pPr>
              <w:pStyle w:val="ConsPlusNormal"/>
            </w:pPr>
            <w:r>
              <w:t>Другие вопросы в области национальной экономики</w:t>
            </w:r>
          </w:p>
        </w:tc>
        <w:tc>
          <w:tcPr>
            <w:tcW w:w="1587" w:type="dxa"/>
          </w:tcPr>
          <w:p w:rsidR="005625F9" w:rsidRDefault="005625F9">
            <w:pPr>
              <w:pStyle w:val="ConsPlusNormal"/>
              <w:jc w:val="center"/>
            </w:pPr>
            <w:r>
              <w:t>3495,655</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9610092000</w:t>
            </w:r>
          </w:p>
        </w:tc>
        <w:tc>
          <w:tcPr>
            <w:tcW w:w="680" w:type="dxa"/>
          </w:tcPr>
          <w:p w:rsidR="005625F9" w:rsidRDefault="005625F9">
            <w:pPr>
              <w:pStyle w:val="ConsPlusNormal"/>
              <w:jc w:val="center"/>
            </w:pPr>
            <w:r>
              <w:t>830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5556" w:type="dxa"/>
          </w:tcPr>
          <w:p w:rsidR="005625F9" w:rsidRDefault="005625F9">
            <w:pPr>
              <w:pStyle w:val="ConsPlusNormal"/>
            </w:pPr>
            <w:r>
              <w:t>Социальное обеспечение населения</w:t>
            </w:r>
          </w:p>
        </w:tc>
        <w:tc>
          <w:tcPr>
            <w:tcW w:w="1587" w:type="dxa"/>
          </w:tcPr>
          <w:p w:rsidR="005625F9" w:rsidRDefault="005625F9">
            <w:pPr>
              <w:pStyle w:val="ConsPlusNormal"/>
              <w:jc w:val="center"/>
            </w:pPr>
            <w:r>
              <w:t>9034,908</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0,000</w:t>
            </w:r>
          </w:p>
        </w:tc>
      </w:tr>
      <w:tr w:rsidR="005625F9">
        <w:tc>
          <w:tcPr>
            <w:tcW w:w="1474" w:type="dxa"/>
          </w:tcPr>
          <w:p w:rsidR="005625F9" w:rsidRDefault="005625F9">
            <w:pPr>
              <w:pStyle w:val="ConsPlusNormal"/>
              <w:jc w:val="center"/>
            </w:pPr>
            <w:r>
              <w:t>9620000000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Резервный фонд</w:t>
            </w:r>
          </w:p>
        </w:tc>
        <w:tc>
          <w:tcPr>
            <w:tcW w:w="1587" w:type="dxa"/>
          </w:tcPr>
          <w:p w:rsidR="005625F9" w:rsidRDefault="005625F9">
            <w:pPr>
              <w:pStyle w:val="ConsPlusNormal"/>
              <w:jc w:val="center"/>
            </w:pPr>
            <w:r>
              <w:t>38077,501</w:t>
            </w:r>
          </w:p>
        </w:tc>
        <w:tc>
          <w:tcPr>
            <w:tcW w:w="1587" w:type="dxa"/>
          </w:tcPr>
          <w:p w:rsidR="005625F9" w:rsidRDefault="005625F9">
            <w:pPr>
              <w:pStyle w:val="ConsPlusNormal"/>
              <w:jc w:val="center"/>
            </w:pPr>
            <w:r>
              <w:t>28600,000</w:t>
            </w:r>
          </w:p>
        </w:tc>
        <w:tc>
          <w:tcPr>
            <w:tcW w:w="1587" w:type="dxa"/>
          </w:tcPr>
          <w:p w:rsidR="005625F9" w:rsidRDefault="005625F9">
            <w:pPr>
              <w:pStyle w:val="ConsPlusNormal"/>
              <w:jc w:val="center"/>
            </w:pPr>
            <w:r>
              <w:t>28600,000</w:t>
            </w:r>
          </w:p>
        </w:tc>
      </w:tr>
      <w:tr w:rsidR="005625F9">
        <w:tc>
          <w:tcPr>
            <w:tcW w:w="1474" w:type="dxa"/>
          </w:tcPr>
          <w:p w:rsidR="005625F9" w:rsidRDefault="005625F9">
            <w:pPr>
              <w:pStyle w:val="ConsPlusNormal"/>
              <w:jc w:val="center"/>
            </w:pPr>
            <w:r>
              <w:t>9620093000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Резервный фонд администрации города Перми</w:t>
            </w:r>
          </w:p>
        </w:tc>
        <w:tc>
          <w:tcPr>
            <w:tcW w:w="1587" w:type="dxa"/>
          </w:tcPr>
          <w:p w:rsidR="005625F9" w:rsidRDefault="005625F9">
            <w:pPr>
              <w:pStyle w:val="ConsPlusNormal"/>
              <w:jc w:val="center"/>
            </w:pPr>
            <w:r>
              <w:t>38077,501</w:t>
            </w:r>
          </w:p>
        </w:tc>
        <w:tc>
          <w:tcPr>
            <w:tcW w:w="1587" w:type="dxa"/>
          </w:tcPr>
          <w:p w:rsidR="005625F9" w:rsidRDefault="005625F9">
            <w:pPr>
              <w:pStyle w:val="ConsPlusNormal"/>
              <w:jc w:val="center"/>
            </w:pPr>
            <w:r>
              <w:t>28600,000</w:t>
            </w:r>
          </w:p>
        </w:tc>
        <w:tc>
          <w:tcPr>
            <w:tcW w:w="1587" w:type="dxa"/>
          </w:tcPr>
          <w:p w:rsidR="005625F9" w:rsidRDefault="005625F9">
            <w:pPr>
              <w:pStyle w:val="ConsPlusNormal"/>
              <w:jc w:val="center"/>
            </w:pPr>
            <w:r>
              <w:t>28600,000</w:t>
            </w:r>
          </w:p>
        </w:tc>
      </w:tr>
      <w:tr w:rsidR="005625F9">
        <w:tc>
          <w:tcPr>
            <w:tcW w:w="1474" w:type="dxa"/>
          </w:tcPr>
          <w:p w:rsidR="005625F9" w:rsidRDefault="005625F9">
            <w:pPr>
              <w:pStyle w:val="ConsPlusNormal"/>
              <w:jc w:val="center"/>
            </w:pPr>
            <w:r>
              <w:t>9620093000</w:t>
            </w:r>
          </w:p>
        </w:tc>
        <w:tc>
          <w:tcPr>
            <w:tcW w:w="680" w:type="dxa"/>
          </w:tcPr>
          <w:p w:rsidR="005625F9" w:rsidRDefault="005625F9">
            <w:pPr>
              <w:pStyle w:val="ConsPlusNormal"/>
              <w:jc w:val="center"/>
            </w:pPr>
            <w:r>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38077,501</w:t>
            </w:r>
          </w:p>
        </w:tc>
        <w:tc>
          <w:tcPr>
            <w:tcW w:w="1587" w:type="dxa"/>
          </w:tcPr>
          <w:p w:rsidR="005625F9" w:rsidRDefault="005625F9">
            <w:pPr>
              <w:pStyle w:val="ConsPlusNormal"/>
              <w:jc w:val="center"/>
            </w:pPr>
            <w:r>
              <w:t>28600,000</w:t>
            </w:r>
          </w:p>
        </w:tc>
        <w:tc>
          <w:tcPr>
            <w:tcW w:w="1587" w:type="dxa"/>
          </w:tcPr>
          <w:p w:rsidR="005625F9" w:rsidRDefault="005625F9">
            <w:pPr>
              <w:pStyle w:val="ConsPlusNormal"/>
              <w:jc w:val="center"/>
            </w:pPr>
            <w:r>
              <w:t>28600,000</w:t>
            </w:r>
          </w:p>
        </w:tc>
      </w:tr>
      <w:tr w:rsidR="005625F9">
        <w:tc>
          <w:tcPr>
            <w:tcW w:w="1474" w:type="dxa"/>
          </w:tcPr>
          <w:p w:rsidR="005625F9" w:rsidRDefault="005625F9">
            <w:pPr>
              <w:pStyle w:val="ConsPlusNormal"/>
              <w:jc w:val="center"/>
            </w:pPr>
            <w:r>
              <w:t>9620093000</w:t>
            </w:r>
          </w:p>
        </w:tc>
        <w:tc>
          <w:tcPr>
            <w:tcW w:w="680" w:type="dxa"/>
          </w:tcPr>
          <w:p w:rsidR="005625F9" w:rsidRDefault="005625F9">
            <w:pPr>
              <w:pStyle w:val="ConsPlusNormal"/>
              <w:jc w:val="center"/>
            </w:pPr>
            <w:r>
              <w:t>870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Резервные средства</w:t>
            </w:r>
          </w:p>
        </w:tc>
        <w:tc>
          <w:tcPr>
            <w:tcW w:w="1587" w:type="dxa"/>
          </w:tcPr>
          <w:p w:rsidR="005625F9" w:rsidRDefault="005625F9">
            <w:pPr>
              <w:pStyle w:val="ConsPlusNormal"/>
              <w:jc w:val="center"/>
            </w:pPr>
            <w:r>
              <w:t>38077,501</w:t>
            </w:r>
          </w:p>
        </w:tc>
        <w:tc>
          <w:tcPr>
            <w:tcW w:w="1587" w:type="dxa"/>
          </w:tcPr>
          <w:p w:rsidR="005625F9" w:rsidRDefault="005625F9">
            <w:pPr>
              <w:pStyle w:val="ConsPlusNormal"/>
              <w:jc w:val="center"/>
            </w:pPr>
            <w:r>
              <w:t>28600,000</w:t>
            </w:r>
          </w:p>
        </w:tc>
        <w:tc>
          <w:tcPr>
            <w:tcW w:w="1587" w:type="dxa"/>
          </w:tcPr>
          <w:p w:rsidR="005625F9" w:rsidRDefault="005625F9">
            <w:pPr>
              <w:pStyle w:val="ConsPlusNormal"/>
              <w:jc w:val="center"/>
            </w:pPr>
            <w:r>
              <w:t>28600,000</w:t>
            </w:r>
          </w:p>
        </w:tc>
      </w:tr>
      <w:tr w:rsidR="005625F9">
        <w:tc>
          <w:tcPr>
            <w:tcW w:w="1474" w:type="dxa"/>
          </w:tcPr>
          <w:p w:rsidR="005625F9" w:rsidRDefault="005625F9">
            <w:pPr>
              <w:pStyle w:val="ConsPlusNormal"/>
              <w:jc w:val="center"/>
            </w:pPr>
            <w:r>
              <w:t>9620093000</w:t>
            </w:r>
          </w:p>
        </w:tc>
        <w:tc>
          <w:tcPr>
            <w:tcW w:w="680" w:type="dxa"/>
          </w:tcPr>
          <w:p w:rsidR="005625F9" w:rsidRDefault="005625F9">
            <w:pPr>
              <w:pStyle w:val="ConsPlusNormal"/>
              <w:jc w:val="center"/>
            </w:pPr>
            <w:r>
              <w:t>870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11</w:t>
            </w:r>
          </w:p>
        </w:tc>
        <w:tc>
          <w:tcPr>
            <w:tcW w:w="5556" w:type="dxa"/>
          </w:tcPr>
          <w:p w:rsidR="005625F9" w:rsidRDefault="005625F9">
            <w:pPr>
              <w:pStyle w:val="ConsPlusNormal"/>
            </w:pPr>
            <w:r>
              <w:t>Резервные фонды</w:t>
            </w:r>
          </w:p>
        </w:tc>
        <w:tc>
          <w:tcPr>
            <w:tcW w:w="1587" w:type="dxa"/>
          </w:tcPr>
          <w:p w:rsidR="005625F9" w:rsidRDefault="005625F9">
            <w:pPr>
              <w:pStyle w:val="ConsPlusNormal"/>
              <w:jc w:val="center"/>
            </w:pPr>
            <w:r>
              <w:t>38077,501</w:t>
            </w:r>
          </w:p>
        </w:tc>
        <w:tc>
          <w:tcPr>
            <w:tcW w:w="1587" w:type="dxa"/>
          </w:tcPr>
          <w:p w:rsidR="005625F9" w:rsidRDefault="005625F9">
            <w:pPr>
              <w:pStyle w:val="ConsPlusNormal"/>
              <w:jc w:val="center"/>
            </w:pPr>
            <w:r>
              <w:t>28600,000</w:t>
            </w:r>
          </w:p>
        </w:tc>
        <w:tc>
          <w:tcPr>
            <w:tcW w:w="1587" w:type="dxa"/>
          </w:tcPr>
          <w:p w:rsidR="005625F9" w:rsidRDefault="005625F9">
            <w:pPr>
              <w:pStyle w:val="ConsPlusNormal"/>
              <w:jc w:val="center"/>
            </w:pPr>
            <w:r>
              <w:t>28600,000</w:t>
            </w:r>
          </w:p>
        </w:tc>
      </w:tr>
      <w:tr w:rsidR="005625F9">
        <w:tc>
          <w:tcPr>
            <w:tcW w:w="1474" w:type="dxa"/>
          </w:tcPr>
          <w:p w:rsidR="005625F9" w:rsidRDefault="005625F9">
            <w:pPr>
              <w:pStyle w:val="ConsPlusNormal"/>
              <w:jc w:val="center"/>
            </w:pPr>
            <w:r>
              <w:t>9700000000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587" w:type="dxa"/>
          </w:tcPr>
          <w:p w:rsidR="005625F9" w:rsidRDefault="005625F9">
            <w:pPr>
              <w:pStyle w:val="ConsPlusNormal"/>
              <w:jc w:val="center"/>
            </w:pPr>
            <w:r>
              <w:t>60338,700</w:t>
            </w:r>
          </w:p>
        </w:tc>
        <w:tc>
          <w:tcPr>
            <w:tcW w:w="1587" w:type="dxa"/>
          </w:tcPr>
          <w:p w:rsidR="005625F9" w:rsidRDefault="005625F9">
            <w:pPr>
              <w:pStyle w:val="ConsPlusNormal"/>
              <w:jc w:val="center"/>
            </w:pPr>
            <w:r>
              <w:t>59778,300</w:t>
            </w:r>
          </w:p>
        </w:tc>
        <w:tc>
          <w:tcPr>
            <w:tcW w:w="1587" w:type="dxa"/>
          </w:tcPr>
          <w:p w:rsidR="005625F9" w:rsidRDefault="005625F9">
            <w:pPr>
              <w:pStyle w:val="ConsPlusNormal"/>
              <w:jc w:val="center"/>
            </w:pPr>
            <w:r>
              <w:t>59777,500</w:t>
            </w:r>
          </w:p>
        </w:tc>
      </w:tr>
      <w:tr w:rsidR="005625F9">
        <w:tc>
          <w:tcPr>
            <w:tcW w:w="1474" w:type="dxa"/>
          </w:tcPr>
          <w:p w:rsidR="005625F9" w:rsidRDefault="005625F9">
            <w:pPr>
              <w:pStyle w:val="ConsPlusNormal"/>
              <w:jc w:val="center"/>
            </w:pPr>
            <w:r>
              <w:t>9710000000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 xml:space="preserve">Непрограммные расходы по обеспечению деятельности муниципального казенного учреждения "Управление технического </w:t>
            </w:r>
            <w:r>
              <w:lastRenderedPageBreak/>
              <w:t>заказчика"</w:t>
            </w:r>
          </w:p>
        </w:tc>
        <w:tc>
          <w:tcPr>
            <w:tcW w:w="1587" w:type="dxa"/>
          </w:tcPr>
          <w:p w:rsidR="005625F9" w:rsidRDefault="005625F9">
            <w:pPr>
              <w:pStyle w:val="ConsPlusNormal"/>
              <w:jc w:val="center"/>
            </w:pPr>
            <w:r>
              <w:lastRenderedPageBreak/>
              <w:t>60338,700</w:t>
            </w:r>
          </w:p>
        </w:tc>
        <w:tc>
          <w:tcPr>
            <w:tcW w:w="1587" w:type="dxa"/>
          </w:tcPr>
          <w:p w:rsidR="005625F9" w:rsidRDefault="005625F9">
            <w:pPr>
              <w:pStyle w:val="ConsPlusNormal"/>
              <w:jc w:val="center"/>
            </w:pPr>
            <w:r>
              <w:t>59778,300</w:t>
            </w:r>
          </w:p>
        </w:tc>
        <w:tc>
          <w:tcPr>
            <w:tcW w:w="1587" w:type="dxa"/>
          </w:tcPr>
          <w:p w:rsidR="005625F9" w:rsidRDefault="005625F9">
            <w:pPr>
              <w:pStyle w:val="ConsPlusNormal"/>
              <w:jc w:val="center"/>
            </w:pPr>
            <w:r>
              <w:t>59777,500</w:t>
            </w:r>
          </w:p>
        </w:tc>
      </w:tr>
      <w:tr w:rsidR="005625F9">
        <w:tc>
          <w:tcPr>
            <w:tcW w:w="1474" w:type="dxa"/>
          </w:tcPr>
          <w:p w:rsidR="005625F9" w:rsidRDefault="005625F9">
            <w:pPr>
              <w:pStyle w:val="ConsPlusNormal"/>
              <w:jc w:val="center"/>
            </w:pPr>
            <w:r>
              <w:t>9710000590</w:t>
            </w:r>
          </w:p>
        </w:tc>
        <w:tc>
          <w:tcPr>
            <w:tcW w:w="680" w:type="dxa"/>
          </w:tcPr>
          <w:p w:rsidR="005625F9" w:rsidRDefault="005625F9">
            <w:pPr>
              <w:pStyle w:val="ConsPlusNormal"/>
            </w:pP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587" w:type="dxa"/>
          </w:tcPr>
          <w:p w:rsidR="005625F9" w:rsidRDefault="005625F9">
            <w:pPr>
              <w:pStyle w:val="ConsPlusNormal"/>
              <w:jc w:val="center"/>
            </w:pPr>
            <w:r>
              <w:t>60338,700</w:t>
            </w:r>
          </w:p>
        </w:tc>
        <w:tc>
          <w:tcPr>
            <w:tcW w:w="1587" w:type="dxa"/>
          </w:tcPr>
          <w:p w:rsidR="005625F9" w:rsidRDefault="005625F9">
            <w:pPr>
              <w:pStyle w:val="ConsPlusNormal"/>
              <w:jc w:val="center"/>
            </w:pPr>
            <w:r>
              <w:t>59778,300</w:t>
            </w:r>
          </w:p>
        </w:tc>
        <w:tc>
          <w:tcPr>
            <w:tcW w:w="1587" w:type="dxa"/>
          </w:tcPr>
          <w:p w:rsidR="005625F9" w:rsidRDefault="005625F9">
            <w:pPr>
              <w:pStyle w:val="ConsPlusNormal"/>
              <w:jc w:val="center"/>
            </w:pPr>
            <w:r>
              <w:t>59777,500</w:t>
            </w:r>
          </w:p>
        </w:tc>
      </w:tr>
      <w:tr w:rsidR="005625F9">
        <w:tc>
          <w:tcPr>
            <w:tcW w:w="1474" w:type="dxa"/>
          </w:tcPr>
          <w:p w:rsidR="005625F9" w:rsidRDefault="005625F9">
            <w:pPr>
              <w:pStyle w:val="ConsPlusNormal"/>
              <w:jc w:val="center"/>
            </w:pPr>
            <w:r>
              <w:t>9710000590</w:t>
            </w:r>
          </w:p>
        </w:tc>
        <w:tc>
          <w:tcPr>
            <w:tcW w:w="680" w:type="dxa"/>
          </w:tcPr>
          <w:p w:rsidR="005625F9" w:rsidRDefault="005625F9">
            <w:pPr>
              <w:pStyle w:val="ConsPlusNormal"/>
              <w:jc w:val="center"/>
            </w:pPr>
            <w:r>
              <w:t>100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625F9" w:rsidRDefault="005625F9">
            <w:pPr>
              <w:pStyle w:val="ConsPlusNormal"/>
              <w:jc w:val="center"/>
            </w:pPr>
            <w:r>
              <w:t>52403,700</w:t>
            </w:r>
          </w:p>
        </w:tc>
        <w:tc>
          <w:tcPr>
            <w:tcW w:w="1587" w:type="dxa"/>
          </w:tcPr>
          <w:p w:rsidR="005625F9" w:rsidRDefault="005625F9">
            <w:pPr>
              <w:pStyle w:val="ConsPlusNormal"/>
              <w:jc w:val="center"/>
            </w:pPr>
            <w:r>
              <w:t>51858,600</w:t>
            </w:r>
          </w:p>
        </w:tc>
        <w:tc>
          <w:tcPr>
            <w:tcW w:w="1587" w:type="dxa"/>
          </w:tcPr>
          <w:p w:rsidR="005625F9" w:rsidRDefault="005625F9">
            <w:pPr>
              <w:pStyle w:val="ConsPlusNormal"/>
              <w:jc w:val="center"/>
            </w:pPr>
            <w:r>
              <w:t>51858,500</w:t>
            </w:r>
          </w:p>
        </w:tc>
      </w:tr>
      <w:tr w:rsidR="005625F9">
        <w:tc>
          <w:tcPr>
            <w:tcW w:w="1474" w:type="dxa"/>
          </w:tcPr>
          <w:p w:rsidR="005625F9" w:rsidRDefault="005625F9">
            <w:pPr>
              <w:pStyle w:val="ConsPlusNormal"/>
              <w:jc w:val="center"/>
            </w:pPr>
            <w:r>
              <w:t>9710000590</w:t>
            </w:r>
          </w:p>
        </w:tc>
        <w:tc>
          <w:tcPr>
            <w:tcW w:w="680" w:type="dxa"/>
          </w:tcPr>
          <w:p w:rsidR="005625F9" w:rsidRDefault="005625F9">
            <w:pPr>
              <w:pStyle w:val="ConsPlusNormal"/>
              <w:jc w:val="center"/>
            </w:pPr>
            <w:r>
              <w:t>110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Расходы на выплаты персоналу казенных учреждений</w:t>
            </w:r>
          </w:p>
        </w:tc>
        <w:tc>
          <w:tcPr>
            <w:tcW w:w="1587" w:type="dxa"/>
          </w:tcPr>
          <w:p w:rsidR="005625F9" w:rsidRDefault="005625F9">
            <w:pPr>
              <w:pStyle w:val="ConsPlusNormal"/>
              <w:jc w:val="center"/>
            </w:pPr>
            <w:r>
              <w:t>52403,700</w:t>
            </w:r>
          </w:p>
        </w:tc>
        <w:tc>
          <w:tcPr>
            <w:tcW w:w="1587" w:type="dxa"/>
          </w:tcPr>
          <w:p w:rsidR="005625F9" w:rsidRDefault="005625F9">
            <w:pPr>
              <w:pStyle w:val="ConsPlusNormal"/>
              <w:jc w:val="center"/>
            </w:pPr>
            <w:r>
              <w:t>51858,600</w:t>
            </w:r>
          </w:p>
        </w:tc>
        <w:tc>
          <w:tcPr>
            <w:tcW w:w="1587" w:type="dxa"/>
          </w:tcPr>
          <w:p w:rsidR="005625F9" w:rsidRDefault="005625F9">
            <w:pPr>
              <w:pStyle w:val="ConsPlusNormal"/>
              <w:jc w:val="center"/>
            </w:pPr>
            <w:r>
              <w:t>51858,500</w:t>
            </w:r>
          </w:p>
        </w:tc>
      </w:tr>
      <w:tr w:rsidR="005625F9">
        <w:tc>
          <w:tcPr>
            <w:tcW w:w="1474" w:type="dxa"/>
          </w:tcPr>
          <w:p w:rsidR="005625F9" w:rsidRDefault="005625F9">
            <w:pPr>
              <w:pStyle w:val="ConsPlusNormal"/>
              <w:jc w:val="center"/>
            </w:pPr>
            <w:r>
              <w:t>9710000590</w:t>
            </w:r>
          </w:p>
        </w:tc>
        <w:tc>
          <w:tcPr>
            <w:tcW w:w="680" w:type="dxa"/>
          </w:tcPr>
          <w:p w:rsidR="005625F9" w:rsidRDefault="005625F9">
            <w:pPr>
              <w:pStyle w:val="ConsPlusNormal"/>
              <w:jc w:val="center"/>
            </w:pPr>
            <w:r>
              <w:t>110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52403,700</w:t>
            </w:r>
          </w:p>
        </w:tc>
        <w:tc>
          <w:tcPr>
            <w:tcW w:w="1587" w:type="dxa"/>
          </w:tcPr>
          <w:p w:rsidR="005625F9" w:rsidRDefault="005625F9">
            <w:pPr>
              <w:pStyle w:val="ConsPlusNormal"/>
              <w:jc w:val="center"/>
            </w:pPr>
            <w:r>
              <w:t>51858,600</w:t>
            </w:r>
          </w:p>
        </w:tc>
        <w:tc>
          <w:tcPr>
            <w:tcW w:w="1587" w:type="dxa"/>
          </w:tcPr>
          <w:p w:rsidR="005625F9" w:rsidRDefault="005625F9">
            <w:pPr>
              <w:pStyle w:val="ConsPlusNormal"/>
              <w:jc w:val="center"/>
            </w:pPr>
            <w:r>
              <w:t>51858,500</w:t>
            </w:r>
          </w:p>
        </w:tc>
      </w:tr>
      <w:tr w:rsidR="005625F9">
        <w:tc>
          <w:tcPr>
            <w:tcW w:w="1474" w:type="dxa"/>
          </w:tcPr>
          <w:p w:rsidR="005625F9" w:rsidRDefault="005625F9">
            <w:pPr>
              <w:pStyle w:val="ConsPlusNormal"/>
              <w:jc w:val="center"/>
            </w:pPr>
            <w:r>
              <w:t>9710000590</w:t>
            </w:r>
          </w:p>
        </w:tc>
        <w:tc>
          <w:tcPr>
            <w:tcW w:w="680" w:type="dxa"/>
          </w:tcPr>
          <w:p w:rsidR="005625F9" w:rsidRDefault="005625F9">
            <w:pPr>
              <w:pStyle w:val="ConsPlusNormal"/>
              <w:jc w:val="center"/>
            </w:pPr>
            <w:r>
              <w:t>200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7162,300</w:t>
            </w:r>
          </w:p>
        </w:tc>
        <w:tc>
          <w:tcPr>
            <w:tcW w:w="1587" w:type="dxa"/>
          </w:tcPr>
          <w:p w:rsidR="005625F9" w:rsidRDefault="005625F9">
            <w:pPr>
              <w:pStyle w:val="ConsPlusNormal"/>
              <w:jc w:val="center"/>
            </w:pPr>
            <w:r>
              <w:t>7176,500</w:t>
            </w:r>
          </w:p>
        </w:tc>
        <w:tc>
          <w:tcPr>
            <w:tcW w:w="1587" w:type="dxa"/>
          </w:tcPr>
          <w:p w:rsidR="005625F9" w:rsidRDefault="005625F9">
            <w:pPr>
              <w:pStyle w:val="ConsPlusNormal"/>
              <w:jc w:val="center"/>
            </w:pPr>
            <w:r>
              <w:t>7185,600</w:t>
            </w:r>
          </w:p>
        </w:tc>
      </w:tr>
      <w:tr w:rsidR="005625F9">
        <w:tc>
          <w:tcPr>
            <w:tcW w:w="1474" w:type="dxa"/>
          </w:tcPr>
          <w:p w:rsidR="005625F9" w:rsidRDefault="005625F9">
            <w:pPr>
              <w:pStyle w:val="ConsPlusNormal"/>
              <w:jc w:val="center"/>
            </w:pPr>
            <w:r>
              <w:t>9710000590</w:t>
            </w:r>
          </w:p>
        </w:tc>
        <w:tc>
          <w:tcPr>
            <w:tcW w:w="680" w:type="dxa"/>
          </w:tcPr>
          <w:p w:rsidR="005625F9" w:rsidRDefault="005625F9">
            <w:pPr>
              <w:pStyle w:val="ConsPlusNormal"/>
              <w:jc w:val="center"/>
            </w:pPr>
            <w:r>
              <w:t>240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587" w:type="dxa"/>
          </w:tcPr>
          <w:p w:rsidR="005625F9" w:rsidRDefault="005625F9">
            <w:pPr>
              <w:pStyle w:val="ConsPlusNormal"/>
              <w:jc w:val="center"/>
            </w:pPr>
            <w:r>
              <w:t>7162,300</w:t>
            </w:r>
          </w:p>
        </w:tc>
        <w:tc>
          <w:tcPr>
            <w:tcW w:w="1587" w:type="dxa"/>
          </w:tcPr>
          <w:p w:rsidR="005625F9" w:rsidRDefault="005625F9">
            <w:pPr>
              <w:pStyle w:val="ConsPlusNormal"/>
              <w:jc w:val="center"/>
            </w:pPr>
            <w:r>
              <w:t>7176,500</w:t>
            </w:r>
          </w:p>
        </w:tc>
        <w:tc>
          <w:tcPr>
            <w:tcW w:w="1587" w:type="dxa"/>
          </w:tcPr>
          <w:p w:rsidR="005625F9" w:rsidRDefault="005625F9">
            <w:pPr>
              <w:pStyle w:val="ConsPlusNormal"/>
              <w:jc w:val="center"/>
            </w:pPr>
            <w:r>
              <w:t>7185,600</w:t>
            </w:r>
          </w:p>
        </w:tc>
      </w:tr>
      <w:tr w:rsidR="005625F9">
        <w:tc>
          <w:tcPr>
            <w:tcW w:w="1474" w:type="dxa"/>
          </w:tcPr>
          <w:p w:rsidR="005625F9" w:rsidRDefault="005625F9">
            <w:pPr>
              <w:pStyle w:val="ConsPlusNormal"/>
              <w:jc w:val="center"/>
            </w:pPr>
            <w:r>
              <w:t>9710000590</w:t>
            </w:r>
          </w:p>
        </w:tc>
        <w:tc>
          <w:tcPr>
            <w:tcW w:w="680" w:type="dxa"/>
          </w:tcPr>
          <w:p w:rsidR="005625F9" w:rsidRDefault="005625F9">
            <w:pPr>
              <w:pStyle w:val="ConsPlusNormal"/>
              <w:jc w:val="center"/>
            </w:pPr>
            <w:r>
              <w:t>240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7162,300</w:t>
            </w:r>
          </w:p>
        </w:tc>
        <w:tc>
          <w:tcPr>
            <w:tcW w:w="1587" w:type="dxa"/>
          </w:tcPr>
          <w:p w:rsidR="005625F9" w:rsidRDefault="005625F9">
            <w:pPr>
              <w:pStyle w:val="ConsPlusNormal"/>
              <w:jc w:val="center"/>
            </w:pPr>
            <w:r>
              <w:t>7176,500</w:t>
            </w:r>
          </w:p>
        </w:tc>
        <w:tc>
          <w:tcPr>
            <w:tcW w:w="1587" w:type="dxa"/>
          </w:tcPr>
          <w:p w:rsidR="005625F9" w:rsidRDefault="005625F9">
            <w:pPr>
              <w:pStyle w:val="ConsPlusNormal"/>
              <w:jc w:val="center"/>
            </w:pPr>
            <w:r>
              <w:t>7185,600</w:t>
            </w:r>
          </w:p>
        </w:tc>
      </w:tr>
      <w:tr w:rsidR="005625F9">
        <w:tc>
          <w:tcPr>
            <w:tcW w:w="1474" w:type="dxa"/>
          </w:tcPr>
          <w:p w:rsidR="005625F9" w:rsidRDefault="005625F9">
            <w:pPr>
              <w:pStyle w:val="ConsPlusNormal"/>
              <w:jc w:val="center"/>
            </w:pPr>
            <w:r>
              <w:t>971000059</w:t>
            </w:r>
            <w:r>
              <w:lastRenderedPageBreak/>
              <w:t>0</w:t>
            </w:r>
          </w:p>
        </w:tc>
        <w:tc>
          <w:tcPr>
            <w:tcW w:w="680" w:type="dxa"/>
          </w:tcPr>
          <w:p w:rsidR="005625F9" w:rsidRDefault="005625F9">
            <w:pPr>
              <w:pStyle w:val="ConsPlusNormal"/>
              <w:jc w:val="center"/>
            </w:pPr>
            <w:r>
              <w:lastRenderedPageBreak/>
              <w:t>800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Иные бюджетные ассигнования</w:t>
            </w:r>
          </w:p>
        </w:tc>
        <w:tc>
          <w:tcPr>
            <w:tcW w:w="1587" w:type="dxa"/>
          </w:tcPr>
          <w:p w:rsidR="005625F9" w:rsidRDefault="005625F9">
            <w:pPr>
              <w:pStyle w:val="ConsPlusNormal"/>
              <w:jc w:val="center"/>
            </w:pPr>
            <w:r>
              <w:t>772,700</w:t>
            </w:r>
          </w:p>
        </w:tc>
        <w:tc>
          <w:tcPr>
            <w:tcW w:w="1587" w:type="dxa"/>
          </w:tcPr>
          <w:p w:rsidR="005625F9" w:rsidRDefault="005625F9">
            <w:pPr>
              <w:pStyle w:val="ConsPlusNormal"/>
              <w:jc w:val="center"/>
            </w:pPr>
            <w:r>
              <w:t>743,200</w:t>
            </w:r>
          </w:p>
        </w:tc>
        <w:tc>
          <w:tcPr>
            <w:tcW w:w="1587" w:type="dxa"/>
          </w:tcPr>
          <w:p w:rsidR="005625F9" w:rsidRDefault="005625F9">
            <w:pPr>
              <w:pStyle w:val="ConsPlusNormal"/>
              <w:jc w:val="center"/>
            </w:pPr>
            <w:r>
              <w:t>733,400</w:t>
            </w:r>
          </w:p>
        </w:tc>
      </w:tr>
      <w:tr w:rsidR="005625F9">
        <w:tc>
          <w:tcPr>
            <w:tcW w:w="1474" w:type="dxa"/>
          </w:tcPr>
          <w:p w:rsidR="005625F9" w:rsidRDefault="005625F9">
            <w:pPr>
              <w:pStyle w:val="ConsPlusNormal"/>
              <w:jc w:val="center"/>
            </w:pPr>
            <w:r>
              <w:t>9710000590</w:t>
            </w:r>
          </w:p>
        </w:tc>
        <w:tc>
          <w:tcPr>
            <w:tcW w:w="680" w:type="dxa"/>
          </w:tcPr>
          <w:p w:rsidR="005625F9" w:rsidRDefault="005625F9">
            <w:pPr>
              <w:pStyle w:val="ConsPlusNormal"/>
              <w:jc w:val="center"/>
            </w:pPr>
            <w:r>
              <w:t>850</w:t>
            </w:r>
          </w:p>
        </w:tc>
        <w:tc>
          <w:tcPr>
            <w:tcW w:w="567" w:type="dxa"/>
          </w:tcPr>
          <w:p w:rsidR="005625F9" w:rsidRDefault="005625F9">
            <w:pPr>
              <w:pStyle w:val="ConsPlusNormal"/>
            </w:pPr>
          </w:p>
        </w:tc>
        <w:tc>
          <w:tcPr>
            <w:tcW w:w="567" w:type="dxa"/>
          </w:tcPr>
          <w:p w:rsidR="005625F9" w:rsidRDefault="005625F9">
            <w:pPr>
              <w:pStyle w:val="ConsPlusNormal"/>
            </w:pPr>
          </w:p>
        </w:tc>
        <w:tc>
          <w:tcPr>
            <w:tcW w:w="5556" w:type="dxa"/>
          </w:tcPr>
          <w:p w:rsidR="005625F9" w:rsidRDefault="005625F9">
            <w:pPr>
              <w:pStyle w:val="ConsPlusNormal"/>
            </w:pPr>
            <w:r>
              <w:t>Уплата налогов, сборов и иных платежей</w:t>
            </w:r>
          </w:p>
        </w:tc>
        <w:tc>
          <w:tcPr>
            <w:tcW w:w="1587" w:type="dxa"/>
          </w:tcPr>
          <w:p w:rsidR="005625F9" w:rsidRDefault="005625F9">
            <w:pPr>
              <w:pStyle w:val="ConsPlusNormal"/>
              <w:jc w:val="center"/>
            </w:pPr>
            <w:r>
              <w:t>772,700</w:t>
            </w:r>
          </w:p>
        </w:tc>
        <w:tc>
          <w:tcPr>
            <w:tcW w:w="1587" w:type="dxa"/>
          </w:tcPr>
          <w:p w:rsidR="005625F9" w:rsidRDefault="005625F9">
            <w:pPr>
              <w:pStyle w:val="ConsPlusNormal"/>
              <w:jc w:val="center"/>
            </w:pPr>
            <w:r>
              <w:t>743,200</w:t>
            </w:r>
          </w:p>
        </w:tc>
        <w:tc>
          <w:tcPr>
            <w:tcW w:w="1587" w:type="dxa"/>
          </w:tcPr>
          <w:p w:rsidR="005625F9" w:rsidRDefault="005625F9">
            <w:pPr>
              <w:pStyle w:val="ConsPlusNormal"/>
              <w:jc w:val="center"/>
            </w:pPr>
            <w:r>
              <w:t>733,400</w:t>
            </w:r>
          </w:p>
        </w:tc>
      </w:tr>
      <w:tr w:rsidR="005625F9">
        <w:tc>
          <w:tcPr>
            <w:tcW w:w="1474" w:type="dxa"/>
          </w:tcPr>
          <w:p w:rsidR="005625F9" w:rsidRDefault="005625F9">
            <w:pPr>
              <w:pStyle w:val="ConsPlusNormal"/>
              <w:jc w:val="center"/>
            </w:pPr>
            <w:r>
              <w:t>9710000590</w:t>
            </w:r>
          </w:p>
        </w:tc>
        <w:tc>
          <w:tcPr>
            <w:tcW w:w="680" w:type="dxa"/>
          </w:tcPr>
          <w:p w:rsidR="005625F9" w:rsidRDefault="005625F9">
            <w:pPr>
              <w:pStyle w:val="ConsPlusNormal"/>
              <w:jc w:val="center"/>
            </w:pPr>
            <w:r>
              <w:t>850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5556" w:type="dxa"/>
          </w:tcPr>
          <w:p w:rsidR="005625F9" w:rsidRDefault="005625F9">
            <w:pPr>
              <w:pStyle w:val="ConsPlusNormal"/>
            </w:pPr>
            <w:r>
              <w:t>Другие общегосударственные вопросы</w:t>
            </w:r>
          </w:p>
        </w:tc>
        <w:tc>
          <w:tcPr>
            <w:tcW w:w="1587" w:type="dxa"/>
          </w:tcPr>
          <w:p w:rsidR="005625F9" w:rsidRDefault="005625F9">
            <w:pPr>
              <w:pStyle w:val="ConsPlusNormal"/>
              <w:jc w:val="center"/>
            </w:pPr>
            <w:r>
              <w:t>772,700</w:t>
            </w:r>
          </w:p>
        </w:tc>
        <w:tc>
          <w:tcPr>
            <w:tcW w:w="1587" w:type="dxa"/>
          </w:tcPr>
          <w:p w:rsidR="005625F9" w:rsidRDefault="005625F9">
            <w:pPr>
              <w:pStyle w:val="ConsPlusNormal"/>
              <w:jc w:val="center"/>
            </w:pPr>
            <w:r>
              <w:t>743,200</w:t>
            </w:r>
          </w:p>
        </w:tc>
        <w:tc>
          <w:tcPr>
            <w:tcW w:w="1587" w:type="dxa"/>
          </w:tcPr>
          <w:p w:rsidR="005625F9" w:rsidRDefault="005625F9">
            <w:pPr>
              <w:pStyle w:val="ConsPlusNormal"/>
              <w:jc w:val="center"/>
            </w:pPr>
            <w:r>
              <w:t>733,400</w:t>
            </w:r>
          </w:p>
        </w:tc>
      </w:tr>
      <w:tr w:rsidR="005625F9">
        <w:tc>
          <w:tcPr>
            <w:tcW w:w="1474" w:type="dxa"/>
          </w:tcPr>
          <w:p w:rsidR="005625F9" w:rsidRDefault="005625F9">
            <w:pPr>
              <w:pStyle w:val="ConsPlusNormal"/>
              <w:jc w:val="center"/>
            </w:pPr>
            <w:r>
              <w:t>0000000000</w:t>
            </w:r>
          </w:p>
        </w:tc>
        <w:tc>
          <w:tcPr>
            <w:tcW w:w="680" w:type="dxa"/>
          </w:tcPr>
          <w:p w:rsidR="005625F9" w:rsidRDefault="005625F9">
            <w:pPr>
              <w:pStyle w:val="ConsPlusNormal"/>
              <w:jc w:val="center"/>
            </w:pPr>
            <w:r>
              <w:t>000</w:t>
            </w:r>
          </w:p>
        </w:tc>
        <w:tc>
          <w:tcPr>
            <w:tcW w:w="567" w:type="dxa"/>
          </w:tcPr>
          <w:p w:rsidR="005625F9" w:rsidRDefault="005625F9">
            <w:pPr>
              <w:pStyle w:val="ConsPlusNormal"/>
              <w:jc w:val="center"/>
            </w:pPr>
            <w:r>
              <w:t>00</w:t>
            </w:r>
          </w:p>
        </w:tc>
        <w:tc>
          <w:tcPr>
            <w:tcW w:w="567" w:type="dxa"/>
          </w:tcPr>
          <w:p w:rsidR="005625F9" w:rsidRDefault="005625F9">
            <w:pPr>
              <w:pStyle w:val="ConsPlusNormal"/>
              <w:jc w:val="center"/>
            </w:pPr>
            <w:r>
              <w:t>00</w:t>
            </w:r>
          </w:p>
        </w:tc>
        <w:tc>
          <w:tcPr>
            <w:tcW w:w="5556" w:type="dxa"/>
          </w:tcPr>
          <w:p w:rsidR="005625F9" w:rsidRDefault="005625F9">
            <w:pPr>
              <w:pStyle w:val="ConsPlusNormal"/>
            </w:pPr>
            <w:r>
              <w:t>Условно утвержденные расходы</w:t>
            </w:r>
          </w:p>
        </w:tc>
        <w:tc>
          <w:tcPr>
            <w:tcW w:w="1587" w:type="dxa"/>
          </w:tcPr>
          <w:p w:rsidR="005625F9" w:rsidRDefault="005625F9">
            <w:pPr>
              <w:pStyle w:val="ConsPlusNormal"/>
              <w:jc w:val="center"/>
            </w:pPr>
            <w:r>
              <w:t>0,000</w:t>
            </w:r>
          </w:p>
        </w:tc>
        <w:tc>
          <w:tcPr>
            <w:tcW w:w="1587" w:type="dxa"/>
          </w:tcPr>
          <w:p w:rsidR="005625F9" w:rsidRDefault="005625F9">
            <w:pPr>
              <w:pStyle w:val="ConsPlusNormal"/>
              <w:jc w:val="center"/>
            </w:pPr>
            <w:r>
              <w:t>1151978,394</w:t>
            </w:r>
          </w:p>
        </w:tc>
        <w:tc>
          <w:tcPr>
            <w:tcW w:w="1587" w:type="dxa"/>
          </w:tcPr>
          <w:p w:rsidR="005625F9" w:rsidRDefault="005625F9">
            <w:pPr>
              <w:pStyle w:val="ConsPlusNormal"/>
              <w:jc w:val="center"/>
            </w:pPr>
            <w:r>
              <w:t>2609198,297</w:t>
            </w:r>
          </w:p>
        </w:tc>
      </w:tr>
      <w:tr w:rsidR="005625F9">
        <w:tc>
          <w:tcPr>
            <w:tcW w:w="8844" w:type="dxa"/>
            <w:gridSpan w:val="5"/>
          </w:tcPr>
          <w:p w:rsidR="005625F9" w:rsidRDefault="005625F9">
            <w:pPr>
              <w:pStyle w:val="ConsPlusNormal"/>
            </w:pPr>
            <w:r>
              <w:t>Общий итог</w:t>
            </w:r>
          </w:p>
        </w:tc>
        <w:tc>
          <w:tcPr>
            <w:tcW w:w="1587" w:type="dxa"/>
          </w:tcPr>
          <w:p w:rsidR="005625F9" w:rsidRDefault="005625F9">
            <w:pPr>
              <w:pStyle w:val="ConsPlusNormal"/>
              <w:jc w:val="center"/>
            </w:pPr>
            <w:r>
              <w:t>48418963,333</w:t>
            </w:r>
          </w:p>
        </w:tc>
        <w:tc>
          <w:tcPr>
            <w:tcW w:w="1587" w:type="dxa"/>
          </w:tcPr>
          <w:p w:rsidR="005625F9" w:rsidRDefault="005625F9">
            <w:pPr>
              <w:pStyle w:val="ConsPlusNormal"/>
              <w:jc w:val="center"/>
            </w:pPr>
            <w:r>
              <w:t>44652079,877</w:t>
            </w:r>
          </w:p>
        </w:tc>
        <w:tc>
          <w:tcPr>
            <w:tcW w:w="1587" w:type="dxa"/>
          </w:tcPr>
          <w:p w:rsidR="005625F9" w:rsidRDefault="005625F9">
            <w:pPr>
              <w:pStyle w:val="ConsPlusNormal"/>
              <w:jc w:val="center"/>
            </w:pPr>
            <w:r>
              <w:t>40957320,889</w:t>
            </w:r>
          </w:p>
        </w:tc>
      </w:tr>
    </w:tbl>
    <w:p w:rsidR="005625F9" w:rsidRDefault="005625F9">
      <w:pPr>
        <w:sectPr w:rsidR="005625F9">
          <w:pgSz w:w="16838" w:h="11905" w:orient="landscape"/>
          <w:pgMar w:top="1701" w:right="1134" w:bottom="850" w:left="1134" w:header="0" w:footer="0" w:gutter="0"/>
          <w:cols w:space="720"/>
        </w:sectPr>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right"/>
        <w:outlineLvl w:val="0"/>
      </w:pPr>
      <w:r>
        <w:t>Приложение 4</w:t>
      </w:r>
    </w:p>
    <w:p w:rsidR="005625F9" w:rsidRDefault="005625F9">
      <w:pPr>
        <w:pStyle w:val="ConsPlusNormal"/>
        <w:jc w:val="right"/>
      </w:pPr>
      <w:r>
        <w:t>к решению</w:t>
      </w:r>
    </w:p>
    <w:p w:rsidR="005625F9" w:rsidRDefault="005625F9">
      <w:pPr>
        <w:pStyle w:val="ConsPlusNormal"/>
        <w:jc w:val="right"/>
      </w:pPr>
      <w:r>
        <w:t>Пермской городской Думы</w:t>
      </w:r>
    </w:p>
    <w:p w:rsidR="005625F9" w:rsidRDefault="005625F9">
      <w:pPr>
        <w:pStyle w:val="ConsPlusNormal"/>
        <w:jc w:val="right"/>
      </w:pPr>
      <w:r>
        <w:t>от 15.12.2020 N 261</w:t>
      </w:r>
    </w:p>
    <w:p w:rsidR="005625F9" w:rsidRDefault="005625F9">
      <w:pPr>
        <w:pStyle w:val="ConsPlusNormal"/>
        <w:jc w:val="both"/>
      </w:pPr>
    </w:p>
    <w:p w:rsidR="005625F9" w:rsidRDefault="005625F9">
      <w:pPr>
        <w:pStyle w:val="ConsPlusTitle"/>
        <w:jc w:val="center"/>
      </w:pPr>
      <w:bookmarkStart w:id="3" w:name="P26419"/>
      <w:bookmarkEnd w:id="3"/>
      <w:r>
        <w:t>ВЕДОМСТВЕННАЯ СТРУКТУРА РАСХОДОВ БЮДЖЕТА ГОРОДА ПЕРМИ</w:t>
      </w:r>
    </w:p>
    <w:p w:rsidR="005625F9" w:rsidRDefault="005625F9">
      <w:pPr>
        <w:pStyle w:val="ConsPlusTitle"/>
        <w:jc w:val="center"/>
      </w:pPr>
      <w:r>
        <w:t>НА 2021 ГОД И НА ПЛАНОВЫЙ ПЕРИОД 2022 И 2023 ГОДОВ</w:t>
      </w:r>
    </w:p>
    <w:p w:rsidR="005625F9" w:rsidRDefault="005625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62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5F9" w:rsidRDefault="005625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25F9" w:rsidRDefault="005625F9">
            <w:pPr>
              <w:pStyle w:val="ConsPlusNormal"/>
              <w:jc w:val="center"/>
            </w:pPr>
            <w:r>
              <w:rPr>
                <w:color w:val="392C69"/>
              </w:rPr>
              <w:t>Список изменяющих документов</w:t>
            </w:r>
          </w:p>
          <w:p w:rsidR="005625F9" w:rsidRDefault="005625F9">
            <w:pPr>
              <w:pStyle w:val="ConsPlusNormal"/>
              <w:jc w:val="center"/>
            </w:pPr>
            <w:r>
              <w:rPr>
                <w:color w:val="392C69"/>
              </w:rPr>
              <w:t xml:space="preserve">(в ред. </w:t>
            </w:r>
            <w:hyperlink r:id="rId221" w:history="1">
              <w:r>
                <w:rPr>
                  <w:color w:val="0000FF"/>
                </w:rPr>
                <w:t>решения</w:t>
              </w:r>
            </w:hyperlink>
            <w:r>
              <w:rPr>
                <w:color w:val="392C69"/>
              </w:rPr>
              <w:t xml:space="preserve"> Пермской городской Думы от 21.12.2021 N 296)</w:t>
            </w: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r>
    </w:tbl>
    <w:p w:rsidR="005625F9" w:rsidRDefault="005625F9">
      <w:pPr>
        <w:pStyle w:val="ConsPlusNormal"/>
        <w:jc w:val="both"/>
      </w:pPr>
    </w:p>
    <w:p w:rsidR="005625F9" w:rsidRDefault="005625F9">
      <w:pPr>
        <w:pStyle w:val="ConsPlusNormal"/>
        <w:jc w:val="right"/>
      </w:pPr>
      <w:r>
        <w:t>тыс. руб.</w:t>
      </w:r>
    </w:p>
    <w:p w:rsidR="005625F9" w:rsidRDefault="005625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67"/>
        <w:gridCol w:w="567"/>
        <w:gridCol w:w="1474"/>
        <w:gridCol w:w="680"/>
        <w:gridCol w:w="4592"/>
        <w:gridCol w:w="1644"/>
        <w:gridCol w:w="1644"/>
        <w:gridCol w:w="1644"/>
      </w:tblGrid>
      <w:tr w:rsidR="005625F9">
        <w:tc>
          <w:tcPr>
            <w:tcW w:w="794" w:type="dxa"/>
          </w:tcPr>
          <w:p w:rsidR="005625F9" w:rsidRDefault="005625F9">
            <w:pPr>
              <w:pStyle w:val="ConsPlusNormal"/>
              <w:jc w:val="center"/>
            </w:pPr>
            <w:r>
              <w:t>Ведомство</w:t>
            </w:r>
          </w:p>
        </w:tc>
        <w:tc>
          <w:tcPr>
            <w:tcW w:w="567" w:type="dxa"/>
          </w:tcPr>
          <w:p w:rsidR="005625F9" w:rsidRDefault="005625F9">
            <w:pPr>
              <w:pStyle w:val="ConsPlusNormal"/>
              <w:jc w:val="center"/>
            </w:pPr>
            <w:r>
              <w:t>Раздел</w:t>
            </w:r>
          </w:p>
        </w:tc>
        <w:tc>
          <w:tcPr>
            <w:tcW w:w="567" w:type="dxa"/>
          </w:tcPr>
          <w:p w:rsidR="005625F9" w:rsidRDefault="005625F9">
            <w:pPr>
              <w:pStyle w:val="ConsPlusNormal"/>
              <w:jc w:val="center"/>
            </w:pPr>
            <w:r>
              <w:t>Подраздел</w:t>
            </w:r>
          </w:p>
        </w:tc>
        <w:tc>
          <w:tcPr>
            <w:tcW w:w="1474" w:type="dxa"/>
          </w:tcPr>
          <w:p w:rsidR="005625F9" w:rsidRDefault="005625F9">
            <w:pPr>
              <w:pStyle w:val="ConsPlusNormal"/>
              <w:jc w:val="center"/>
            </w:pPr>
            <w:r>
              <w:t>Целевая статья</w:t>
            </w:r>
          </w:p>
        </w:tc>
        <w:tc>
          <w:tcPr>
            <w:tcW w:w="680" w:type="dxa"/>
          </w:tcPr>
          <w:p w:rsidR="005625F9" w:rsidRDefault="005625F9">
            <w:pPr>
              <w:pStyle w:val="ConsPlusNormal"/>
              <w:jc w:val="center"/>
            </w:pPr>
            <w:r>
              <w:t>Вид расходов</w:t>
            </w:r>
          </w:p>
        </w:tc>
        <w:tc>
          <w:tcPr>
            <w:tcW w:w="4592" w:type="dxa"/>
          </w:tcPr>
          <w:p w:rsidR="005625F9" w:rsidRDefault="005625F9">
            <w:pPr>
              <w:pStyle w:val="ConsPlusNormal"/>
              <w:jc w:val="center"/>
            </w:pPr>
            <w:r>
              <w:t>Наименование расходов</w:t>
            </w:r>
          </w:p>
        </w:tc>
        <w:tc>
          <w:tcPr>
            <w:tcW w:w="1644" w:type="dxa"/>
          </w:tcPr>
          <w:p w:rsidR="005625F9" w:rsidRDefault="005625F9">
            <w:pPr>
              <w:pStyle w:val="ConsPlusNormal"/>
              <w:jc w:val="center"/>
            </w:pPr>
            <w:r>
              <w:t>2021 год</w:t>
            </w:r>
          </w:p>
        </w:tc>
        <w:tc>
          <w:tcPr>
            <w:tcW w:w="1644" w:type="dxa"/>
          </w:tcPr>
          <w:p w:rsidR="005625F9" w:rsidRDefault="005625F9">
            <w:pPr>
              <w:pStyle w:val="ConsPlusNormal"/>
              <w:jc w:val="center"/>
            </w:pPr>
            <w:r>
              <w:t>2022 год</w:t>
            </w:r>
          </w:p>
        </w:tc>
        <w:tc>
          <w:tcPr>
            <w:tcW w:w="1644" w:type="dxa"/>
          </w:tcPr>
          <w:p w:rsidR="005625F9" w:rsidRDefault="005625F9">
            <w:pPr>
              <w:pStyle w:val="ConsPlusNormal"/>
              <w:jc w:val="center"/>
            </w:pPr>
            <w:r>
              <w:t>2023 год</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Департамент имущественных отношений администрации города Перми</w:t>
            </w:r>
          </w:p>
        </w:tc>
        <w:tc>
          <w:tcPr>
            <w:tcW w:w="1644" w:type="dxa"/>
          </w:tcPr>
          <w:p w:rsidR="005625F9" w:rsidRDefault="005625F9">
            <w:pPr>
              <w:pStyle w:val="ConsPlusNormal"/>
              <w:jc w:val="center"/>
            </w:pPr>
            <w:r>
              <w:t>198276,197</w:t>
            </w:r>
          </w:p>
        </w:tc>
        <w:tc>
          <w:tcPr>
            <w:tcW w:w="1644" w:type="dxa"/>
          </w:tcPr>
          <w:p w:rsidR="005625F9" w:rsidRDefault="005625F9">
            <w:pPr>
              <w:pStyle w:val="ConsPlusNormal"/>
              <w:jc w:val="center"/>
            </w:pPr>
            <w:r>
              <w:t>245194,700</w:t>
            </w:r>
          </w:p>
        </w:tc>
        <w:tc>
          <w:tcPr>
            <w:tcW w:w="1644" w:type="dxa"/>
          </w:tcPr>
          <w:p w:rsidR="005625F9" w:rsidRDefault="005625F9">
            <w:pPr>
              <w:pStyle w:val="ConsPlusNormal"/>
              <w:jc w:val="center"/>
            </w:pPr>
            <w:r>
              <w:t>154312,000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189913,248</w:t>
            </w:r>
          </w:p>
        </w:tc>
        <w:tc>
          <w:tcPr>
            <w:tcW w:w="1644" w:type="dxa"/>
          </w:tcPr>
          <w:p w:rsidR="005625F9" w:rsidRDefault="005625F9">
            <w:pPr>
              <w:pStyle w:val="ConsPlusNormal"/>
              <w:jc w:val="center"/>
            </w:pPr>
            <w:r>
              <w:t>154687,100</w:t>
            </w:r>
          </w:p>
        </w:tc>
        <w:tc>
          <w:tcPr>
            <w:tcW w:w="1644" w:type="dxa"/>
          </w:tcPr>
          <w:p w:rsidR="005625F9" w:rsidRDefault="005625F9">
            <w:pPr>
              <w:pStyle w:val="ConsPlusNormal"/>
              <w:jc w:val="center"/>
            </w:pPr>
            <w:r>
              <w:t>154312,000</w:t>
            </w:r>
          </w:p>
        </w:tc>
      </w:tr>
      <w:tr w:rsidR="005625F9">
        <w:tc>
          <w:tcPr>
            <w:tcW w:w="794" w:type="dxa"/>
          </w:tcPr>
          <w:p w:rsidR="005625F9" w:rsidRDefault="005625F9">
            <w:pPr>
              <w:pStyle w:val="ConsPlusNormal"/>
              <w:jc w:val="center"/>
            </w:pPr>
            <w:r>
              <w:lastRenderedPageBreak/>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189913,248</w:t>
            </w:r>
          </w:p>
        </w:tc>
        <w:tc>
          <w:tcPr>
            <w:tcW w:w="1644" w:type="dxa"/>
          </w:tcPr>
          <w:p w:rsidR="005625F9" w:rsidRDefault="005625F9">
            <w:pPr>
              <w:pStyle w:val="ConsPlusNormal"/>
              <w:jc w:val="center"/>
            </w:pPr>
            <w:r>
              <w:t>154687,100</w:t>
            </w:r>
          </w:p>
        </w:tc>
        <w:tc>
          <w:tcPr>
            <w:tcW w:w="1644" w:type="dxa"/>
          </w:tcPr>
          <w:p w:rsidR="005625F9" w:rsidRDefault="005625F9">
            <w:pPr>
              <w:pStyle w:val="ConsPlusNormal"/>
              <w:jc w:val="center"/>
            </w:pPr>
            <w:r>
              <w:t>154312,000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"Управление муниципальным имуществом города Перми"</w:t>
            </w:r>
          </w:p>
        </w:tc>
        <w:tc>
          <w:tcPr>
            <w:tcW w:w="1644" w:type="dxa"/>
          </w:tcPr>
          <w:p w:rsidR="005625F9" w:rsidRDefault="005625F9">
            <w:pPr>
              <w:pStyle w:val="ConsPlusNormal"/>
              <w:jc w:val="center"/>
            </w:pPr>
            <w:r>
              <w:t>116215,923</w:t>
            </w:r>
          </w:p>
        </w:tc>
        <w:tc>
          <w:tcPr>
            <w:tcW w:w="1644" w:type="dxa"/>
          </w:tcPr>
          <w:p w:rsidR="005625F9" w:rsidRDefault="005625F9">
            <w:pPr>
              <w:pStyle w:val="ConsPlusNormal"/>
              <w:jc w:val="center"/>
            </w:pPr>
            <w:r>
              <w:t>97236,600</w:t>
            </w:r>
          </w:p>
        </w:tc>
        <w:tc>
          <w:tcPr>
            <w:tcW w:w="1644" w:type="dxa"/>
          </w:tcPr>
          <w:p w:rsidR="005625F9" w:rsidRDefault="005625F9">
            <w:pPr>
              <w:pStyle w:val="ConsPlusNormal"/>
              <w:jc w:val="center"/>
            </w:pPr>
            <w:r>
              <w:t>96926,000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"Распоряжение муниципальным имуществом"</w:t>
            </w:r>
          </w:p>
        </w:tc>
        <w:tc>
          <w:tcPr>
            <w:tcW w:w="1644" w:type="dxa"/>
          </w:tcPr>
          <w:p w:rsidR="005625F9" w:rsidRDefault="005625F9">
            <w:pPr>
              <w:pStyle w:val="ConsPlusNormal"/>
              <w:jc w:val="center"/>
            </w:pPr>
            <w:r>
              <w:t>3719,100</w:t>
            </w:r>
          </w:p>
        </w:tc>
        <w:tc>
          <w:tcPr>
            <w:tcW w:w="1644" w:type="dxa"/>
          </w:tcPr>
          <w:p w:rsidR="005625F9" w:rsidRDefault="005625F9">
            <w:pPr>
              <w:pStyle w:val="ConsPlusNormal"/>
              <w:jc w:val="center"/>
            </w:pPr>
            <w:r>
              <w:t>4509,200</w:t>
            </w:r>
          </w:p>
        </w:tc>
        <w:tc>
          <w:tcPr>
            <w:tcW w:w="1644" w:type="dxa"/>
          </w:tcPr>
          <w:p w:rsidR="005625F9" w:rsidRDefault="005625F9">
            <w:pPr>
              <w:pStyle w:val="ConsPlusNormal"/>
              <w:jc w:val="center"/>
            </w:pPr>
            <w:r>
              <w:t>4198,600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644" w:type="dxa"/>
          </w:tcPr>
          <w:p w:rsidR="005625F9" w:rsidRDefault="005625F9">
            <w:pPr>
              <w:pStyle w:val="ConsPlusNormal"/>
              <w:jc w:val="center"/>
            </w:pPr>
            <w:r>
              <w:t>3719,100</w:t>
            </w:r>
          </w:p>
        </w:tc>
        <w:tc>
          <w:tcPr>
            <w:tcW w:w="1644" w:type="dxa"/>
          </w:tcPr>
          <w:p w:rsidR="005625F9" w:rsidRDefault="005625F9">
            <w:pPr>
              <w:pStyle w:val="ConsPlusNormal"/>
              <w:jc w:val="center"/>
            </w:pPr>
            <w:r>
              <w:t>4509,200</w:t>
            </w:r>
          </w:p>
        </w:tc>
        <w:tc>
          <w:tcPr>
            <w:tcW w:w="1644" w:type="dxa"/>
          </w:tcPr>
          <w:p w:rsidR="005625F9" w:rsidRDefault="005625F9">
            <w:pPr>
              <w:pStyle w:val="ConsPlusNormal"/>
              <w:jc w:val="center"/>
            </w:pPr>
            <w:r>
              <w:t>4198,600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1610121540</w:t>
            </w:r>
          </w:p>
        </w:tc>
        <w:tc>
          <w:tcPr>
            <w:tcW w:w="680" w:type="dxa"/>
          </w:tcPr>
          <w:p w:rsidR="005625F9" w:rsidRDefault="005625F9">
            <w:pPr>
              <w:pStyle w:val="ConsPlusNormal"/>
            </w:pPr>
          </w:p>
        </w:tc>
        <w:tc>
          <w:tcPr>
            <w:tcW w:w="4592" w:type="dxa"/>
          </w:tcPr>
          <w:p w:rsidR="005625F9" w:rsidRDefault="005625F9">
            <w:pPr>
              <w:pStyle w:val="ConsPlusNormal"/>
            </w:pPr>
            <w:r>
              <w:t>Организация ведения реестра муниципального имущества города Перми</w:t>
            </w:r>
          </w:p>
        </w:tc>
        <w:tc>
          <w:tcPr>
            <w:tcW w:w="1644" w:type="dxa"/>
          </w:tcPr>
          <w:p w:rsidR="005625F9" w:rsidRDefault="005625F9">
            <w:pPr>
              <w:pStyle w:val="ConsPlusNormal"/>
              <w:jc w:val="center"/>
            </w:pPr>
            <w:r>
              <w:t>716,800</w:t>
            </w:r>
          </w:p>
        </w:tc>
        <w:tc>
          <w:tcPr>
            <w:tcW w:w="1644" w:type="dxa"/>
          </w:tcPr>
          <w:p w:rsidR="005625F9" w:rsidRDefault="005625F9">
            <w:pPr>
              <w:pStyle w:val="ConsPlusNormal"/>
              <w:jc w:val="center"/>
            </w:pPr>
            <w:r>
              <w:t>506,800</w:t>
            </w:r>
          </w:p>
        </w:tc>
        <w:tc>
          <w:tcPr>
            <w:tcW w:w="1644" w:type="dxa"/>
          </w:tcPr>
          <w:p w:rsidR="005625F9" w:rsidRDefault="005625F9">
            <w:pPr>
              <w:pStyle w:val="ConsPlusNormal"/>
              <w:jc w:val="center"/>
            </w:pPr>
            <w:r>
              <w:t>506,800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1610121540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716,800</w:t>
            </w:r>
          </w:p>
        </w:tc>
        <w:tc>
          <w:tcPr>
            <w:tcW w:w="1644" w:type="dxa"/>
          </w:tcPr>
          <w:p w:rsidR="005625F9" w:rsidRDefault="005625F9">
            <w:pPr>
              <w:pStyle w:val="ConsPlusNormal"/>
              <w:jc w:val="center"/>
            </w:pPr>
            <w:r>
              <w:t>506,800</w:t>
            </w:r>
          </w:p>
        </w:tc>
        <w:tc>
          <w:tcPr>
            <w:tcW w:w="1644" w:type="dxa"/>
          </w:tcPr>
          <w:p w:rsidR="005625F9" w:rsidRDefault="005625F9">
            <w:pPr>
              <w:pStyle w:val="ConsPlusNormal"/>
              <w:jc w:val="center"/>
            </w:pPr>
            <w:r>
              <w:t>506,800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1610121540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716,800</w:t>
            </w:r>
          </w:p>
        </w:tc>
        <w:tc>
          <w:tcPr>
            <w:tcW w:w="1644" w:type="dxa"/>
          </w:tcPr>
          <w:p w:rsidR="005625F9" w:rsidRDefault="005625F9">
            <w:pPr>
              <w:pStyle w:val="ConsPlusNormal"/>
              <w:jc w:val="center"/>
            </w:pPr>
            <w:r>
              <w:t>506,800</w:t>
            </w:r>
          </w:p>
        </w:tc>
        <w:tc>
          <w:tcPr>
            <w:tcW w:w="1644" w:type="dxa"/>
          </w:tcPr>
          <w:p w:rsidR="005625F9" w:rsidRDefault="005625F9">
            <w:pPr>
              <w:pStyle w:val="ConsPlusNormal"/>
              <w:jc w:val="center"/>
            </w:pPr>
            <w:r>
              <w:t>506,800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161012337</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Реализация мероприятий в сфере </w:t>
            </w:r>
            <w:r>
              <w:lastRenderedPageBreak/>
              <w:t>управления и распоряжения муниципальным имуществом, обеспечение правовой защиты муниципального имущества</w:t>
            </w:r>
          </w:p>
        </w:tc>
        <w:tc>
          <w:tcPr>
            <w:tcW w:w="1644" w:type="dxa"/>
          </w:tcPr>
          <w:p w:rsidR="005625F9" w:rsidRDefault="005625F9">
            <w:pPr>
              <w:pStyle w:val="ConsPlusNormal"/>
              <w:jc w:val="center"/>
            </w:pPr>
            <w:r>
              <w:lastRenderedPageBreak/>
              <w:t>3002,300</w:t>
            </w:r>
          </w:p>
        </w:tc>
        <w:tc>
          <w:tcPr>
            <w:tcW w:w="1644" w:type="dxa"/>
          </w:tcPr>
          <w:p w:rsidR="005625F9" w:rsidRDefault="005625F9">
            <w:pPr>
              <w:pStyle w:val="ConsPlusNormal"/>
              <w:jc w:val="center"/>
            </w:pPr>
            <w:r>
              <w:t>4002,400</w:t>
            </w:r>
          </w:p>
        </w:tc>
        <w:tc>
          <w:tcPr>
            <w:tcW w:w="1644" w:type="dxa"/>
          </w:tcPr>
          <w:p w:rsidR="005625F9" w:rsidRDefault="005625F9">
            <w:pPr>
              <w:pStyle w:val="ConsPlusNormal"/>
              <w:jc w:val="center"/>
            </w:pPr>
            <w:r>
              <w:t>3691,800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1610123370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2541,600</w:t>
            </w:r>
          </w:p>
        </w:tc>
        <w:tc>
          <w:tcPr>
            <w:tcW w:w="1644" w:type="dxa"/>
          </w:tcPr>
          <w:p w:rsidR="005625F9" w:rsidRDefault="005625F9">
            <w:pPr>
              <w:pStyle w:val="ConsPlusNormal"/>
              <w:jc w:val="center"/>
            </w:pPr>
            <w:r>
              <w:t>3541,700</w:t>
            </w:r>
          </w:p>
        </w:tc>
        <w:tc>
          <w:tcPr>
            <w:tcW w:w="1644" w:type="dxa"/>
          </w:tcPr>
          <w:p w:rsidR="005625F9" w:rsidRDefault="005625F9">
            <w:pPr>
              <w:pStyle w:val="ConsPlusNormal"/>
              <w:jc w:val="center"/>
            </w:pPr>
            <w:r>
              <w:t>3231,100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1610123370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2541,600</w:t>
            </w:r>
          </w:p>
        </w:tc>
        <w:tc>
          <w:tcPr>
            <w:tcW w:w="1644" w:type="dxa"/>
          </w:tcPr>
          <w:p w:rsidR="005625F9" w:rsidRDefault="005625F9">
            <w:pPr>
              <w:pStyle w:val="ConsPlusNormal"/>
              <w:jc w:val="center"/>
            </w:pPr>
            <w:r>
              <w:t>3541,700</w:t>
            </w:r>
          </w:p>
        </w:tc>
        <w:tc>
          <w:tcPr>
            <w:tcW w:w="1644" w:type="dxa"/>
          </w:tcPr>
          <w:p w:rsidR="005625F9" w:rsidRDefault="005625F9">
            <w:pPr>
              <w:pStyle w:val="ConsPlusNormal"/>
              <w:jc w:val="center"/>
            </w:pPr>
            <w:r>
              <w:t>3231,100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1610123370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460,700</w:t>
            </w:r>
          </w:p>
        </w:tc>
        <w:tc>
          <w:tcPr>
            <w:tcW w:w="1644" w:type="dxa"/>
          </w:tcPr>
          <w:p w:rsidR="005625F9" w:rsidRDefault="005625F9">
            <w:pPr>
              <w:pStyle w:val="ConsPlusNormal"/>
              <w:jc w:val="center"/>
            </w:pPr>
            <w:r>
              <w:t>460,700</w:t>
            </w:r>
          </w:p>
        </w:tc>
        <w:tc>
          <w:tcPr>
            <w:tcW w:w="1644" w:type="dxa"/>
          </w:tcPr>
          <w:p w:rsidR="005625F9" w:rsidRDefault="005625F9">
            <w:pPr>
              <w:pStyle w:val="ConsPlusNormal"/>
              <w:jc w:val="center"/>
            </w:pPr>
            <w:r>
              <w:t>460,700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1610123370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445,200</w:t>
            </w:r>
          </w:p>
        </w:tc>
        <w:tc>
          <w:tcPr>
            <w:tcW w:w="1644" w:type="dxa"/>
          </w:tcPr>
          <w:p w:rsidR="005625F9" w:rsidRDefault="005625F9">
            <w:pPr>
              <w:pStyle w:val="ConsPlusNormal"/>
              <w:jc w:val="center"/>
            </w:pPr>
            <w:r>
              <w:t>445,200</w:t>
            </w:r>
          </w:p>
        </w:tc>
        <w:tc>
          <w:tcPr>
            <w:tcW w:w="1644" w:type="dxa"/>
          </w:tcPr>
          <w:p w:rsidR="005625F9" w:rsidRDefault="005625F9">
            <w:pPr>
              <w:pStyle w:val="ConsPlusNormal"/>
              <w:jc w:val="center"/>
            </w:pPr>
            <w:r>
              <w:t>445,200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1610123370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15,500</w:t>
            </w:r>
          </w:p>
        </w:tc>
        <w:tc>
          <w:tcPr>
            <w:tcW w:w="1644" w:type="dxa"/>
          </w:tcPr>
          <w:p w:rsidR="005625F9" w:rsidRDefault="005625F9">
            <w:pPr>
              <w:pStyle w:val="ConsPlusNormal"/>
              <w:jc w:val="center"/>
            </w:pPr>
            <w:r>
              <w:t>15,500</w:t>
            </w:r>
          </w:p>
        </w:tc>
        <w:tc>
          <w:tcPr>
            <w:tcW w:w="1644" w:type="dxa"/>
          </w:tcPr>
          <w:p w:rsidR="005625F9" w:rsidRDefault="005625F9">
            <w:pPr>
              <w:pStyle w:val="ConsPlusNormal"/>
              <w:jc w:val="center"/>
            </w:pPr>
            <w:r>
              <w:t>15,500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"Содержание муниципального имущества"</w:t>
            </w:r>
          </w:p>
        </w:tc>
        <w:tc>
          <w:tcPr>
            <w:tcW w:w="1644" w:type="dxa"/>
          </w:tcPr>
          <w:p w:rsidR="005625F9" w:rsidRDefault="005625F9">
            <w:pPr>
              <w:pStyle w:val="ConsPlusNormal"/>
              <w:jc w:val="center"/>
            </w:pPr>
            <w:r>
              <w:t>112496,823</w:t>
            </w:r>
          </w:p>
        </w:tc>
        <w:tc>
          <w:tcPr>
            <w:tcW w:w="1644" w:type="dxa"/>
          </w:tcPr>
          <w:p w:rsidR="005625F9" w:rsidRDefault="005625F9">
            <w:pPr>
              <w:pStyle w:val="ConsPlusNormal"/>
              <w:jc w:val="center"/>
            </w:pPr>
            <w:r>
              <w:t>92727,400</w:t>
            </w:r>
          </w:p>
        </w:tc>
        <w:tc>
          <w:tcPr>
            <w:tcW w:w="1644" w:type="dxa"/>
          </w:tcPr>
          <w:p w:rsidR="005625F9" w:rsidRDefault="005625F9">
            <w:pPr>
              <w:pStyle w:val="ConsPlusNormal"/>
              <w:jc w:val="center"/>
            </w:pPr>
            <w:r>
              <w:t>92727,400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содержания и обслуживания нежилого муниципального фонда"</w:t>
            </w:r>
          </w:p>
        </w:tc>
        <w:tc>
          <w:tcPr>
            <w:tcW w:w="1644" w:type="dxa"/>
          </w:tcPr>
          <w:p w:rsidR="005625F9" w:rsidRDefault="005625F9">
            <w:pPr>
              <w:pStyle w:val="ConsPlusNormal"/>
              <w:jc w:val="center"/>
            </w:pPr>
            <w:r>
              <w:t>112496,823</w:t>
            </w:r>
          </w:p>
        </w:tc>
        <w:tc>
          <w:tcPr>
            <w:tcW w:w="1644" w:type="dxa"/>
          </w:tcPr>
          <w:p w:rsidR="005625F9" w:rsidRDefault="005625F9">
            <w:pPr>
              <w:pStyle w:val="ConsPlusNormal"/>
              <w:jc w:val="center"/>
            </w:pPr>
            <w:r>
              <w:t>92727,400</w:t>
            </w:r>
          </w:p>
        </w:tc>
        <w:tc>
          <w:tcPr>
            <w:tcW w:w="1644" w:type="dxa"/>
          </w:tcPr>
          <w:p w:rsidR="005625F9" w:rsidRDefault="005625F9">
            <w:pPr>
              <w:pStyle w:val="ConsPlusNormal"/>
              <w:jc w:val="center"/>
            </w:pPr>
            <w:r>
              <w:t>92727,400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162010059</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Обеспечение деятельности (оказание </w:t>
            </w:r>
            <w:r>
              <w:lastRenderedPageBreak/>
              <w:t>услуг, выполнение работ) муниципальных учреждений (организаций)</w:t>
            </w:r>
          </w:p>
        </w:tc>
        <w:tc>
          <w:tcPr>
            <w:tcW w:w="1644" w:type="dxa"/>
          </w:tcPr>
          <w:p w:rsidR="005625F9" w:rsidRDefault="005625F9">
            <w:pPr>
              <w:pStyle w:val="ConsPlusNormal"/>
              <w:jc w:val="center"/>
            </w:pPr>
            <w:r>
              <w:lastRenderedPageBreak/>
              <w:t>37328,978</w:t>
            </w:r>
          </w:p>
        </w:tc>
        <w:tc>
          <w:tcPr>
            <w:tcW w:w="1644" w:type="dxa"/>
          </w:tcPr>
          <w:p w:rsidR="005625F9" w:rsidRDefault="005625F9">
            <w:pPr>
              <w:pStyle w:val="ConsPlusNormal"/>
              <w:jc w:val="center"/>
            </w:pPr>
            <w:r>
              <w:t>34519,200</w:t>
            </w:r>
          </w:p>
        </w:tc>
        <w:tc>
          <w:tcPr>
            <w:tcW w:w="1644" w:type="dxa"/>
          </w:tcPr>
          <w:p w:rsidR="005625F9" w:rsidRDefault="005625F9">
            <w:pPr>
              <w:pStyle w:val="ConsPlusNormal"/>
              <w:jc w:val="center"/>
            </w:pPr>
            <w:r>
              <w:t>34519,200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1620100590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28363,100</w:t>
            </w:r>
          </w:p>
        </w:tc>
        <w:tc>
          <w:tcPr>
            <w:tcW w:w="1644" w:type="dxa"/>
          </w:tcPr>
          <w:p w:rsidR="005625F9" w:rsidRDefault="005625F9">
            <w:pPr>
              <w:pStyle w:val="ConsPlusNormal"/>
              <w:jc w:val="center"/>
            </w:pPr>
            <w:r>
              <w:t>27831,500</w:t>
            </w:r>
          </w:p>
        </w:tc>
        <w:tc>
          <w:tcPr>
            <w:tcW w:w="1644" w:type="dxa"/>
          </w:tcPr>
          <w:p w:rsidR="005625F9" w:rsidRDefault="005625F9">
            <w:pPr>
              <w:pStyle w:val="ConsPlusNormal"/>
              <w:jc w:val="center"/>
            </w:pPr>
            <w:r>
              <w:t>27831,300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1620100590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28363,100</w:t>
            </w:r>
          </w:p>
        </w:tc>
        <w:tc>
          <w:tcPr>
            <w:tcW w:w="1644" w:type="dxa"/>
          </w:tcPr>
          <w:p w:rsidR="005625F9" w:rsidRDefault="005625F9">
            <w:pPr>
              <w:pStyle w:val="ConsPlusNormal"/>
              <w:jc w:val="center"/>
            </w:pPr>
            <w:r>
              <w:t>27831,500</w:t>
            </w:r>
          </w:p>
        </w:tc>
        <w:tc>
          <w:tcPr>
            <w:tcW w:w="1644" w:type="dxa"/>
          </w:tcPr>
          <w:p w:rsidR="005625F9" w:rsidRDefault="005625F9">
            <w:pPr>
              <w:pStyle w:val="ConsPlusNormal"/>
              <w:jc w:val="center"/>
            </w:pPr>
            <w:r>
              <w:t>27831,300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1620100590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8628,378</w:t>
            </w:r>
          </w:p>
        </w:tc>
        <w:tc>
          <w:tcPr>
            <w:tcW w:w="1644" w:type="dxa"/>
          </w:tcPr>
          <w:p w:rsidR="005625F9" w:rsidRDefault="005625F9">
            <w:pPr>
              <w:pStyle w:val="ConsPlusNormal"/>
              <w:jc w:val="center"/>
            </w:pPr>
            <w:r>
              <w:t>6454,500</w:t>
            </w:r>
          </w:p>
        </w:tc>
        <w:tc>
          <w:tcPr>
            <w:tcW w:w="1644" w:type="dxa"/>
          </w:tcPr>
          <w:p w:rsidR="005625F9" w:rsidRDefault="005625F9">
            <w:pPr>
              <w:pStyle w:val="ConsPlusNormal"/>
              <w:jc w:val="center"/>
            </w:pPr>
            <w:r>
              <w:t>6463,000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1620100590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8628,378</w:t>
            </w:r>
          </w:p>
        </w:tc>
        <w:tc>
          <w:tcPr>
            <w:tcW w:w="1644" w:type="dxa"/>
          </w:tcPr>
          <w:p w:rsidR="005625F9" w:rsidRDefault="005625F9">
            <w:pPr>
              <w:pStyle w:val="ConsPlusNormal"/>
              <w:jc w:val="center"/>
            </w:pPr>
            <w:r>
              <w:t>6454,500</w:t>
            </w:r>
          </w:p>
        </w:tc>
        <w:tc>
          <w:tcPr>
            <w:tcW w:w="1644" w:type="dxa"/>
          </w:tcPr>
          <w:p w:rsidR="005625F9" w:rsidRDefault="005625F9">
            <w:pPr>
              <w:pStyle w:val="ConsPlusNormal"/>
              <w:jc w:val="center"/>
            </w:pPr>
            <w:r>
              <w:t>6463,000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1620100590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337,500</w:t>
            </w:r>
          </w:p>
        </w:tc>
        <w:tc>
          <w:tcPr>
            <w:tcW w:w="1644" w:type="dxa"/>
          </w:tcPr>
          <w:p w:rsidR="005625F9" w:rsidRDefault="005625F9">
            <w:pPr>
              <w:pStyle w:val="ConsPlusNormal"/>
              <w:jc w:val="center"/>
            </w:pPr>
            <w:r>
              <w:t>233,200</w:t>
            </w:r>
          </w:p>
        </w:tc>
        <w:tc>
          <w:tcPr>
            <w:tcW w:w="1644" w:type="dxa"/>
          </w:tcPr>
          <w:p w:rsidR="005625F9" w:rsidRDefault="005625F9">
            <w:pPr>
              <w:pStyle w:val="ConsPlusNormal"/>
              <w:jc w:val="center"/>
            </w:pPr>
            <w:r>
              <w:t>224,900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1620100590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337,500</w:t>
            </w:r>
          </w:p>
        </w:tc>
        <w:tc>
          <w:tcPr>
            <w:tcW w:w="1644" w:type="dxa"/>
          </w:tcPr>
          <w:p w:rsidR="005625F9" w:rsidRDefault="005625F9">
            <w:pPr>
              <w:pStyle w:val="ConsPlusNormal"/>
              <w:jc w:val="center"/>
            </w:pPr>
            <w:r>
              <w:t>233,200</w:t>
            </w:r>
          </w:p>
        </w:tc>
        <w:tc>
          <w:tcPr>
            <w:tcW w:w="1644" w:type="dxa"/>
          </w:tcPr>
          <w:p w:rsidR="005625F9" w:rsidRDefault="005625F9">
            <w:pPr>
              <w:pStyle w:val="ConsPlusNormal"/>
              <w:jc w:val="center"/>
            </w:pPr>
            <w:r>
              <w:t>224,900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162012159</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Реализация мероприятий по </w:t>
            </w:r>
            <w:r>
              <w:lastRenderedPageBreak/>
              <w:t>содержанию и обслуживанию нежилого муниципального фонда</w:t>
            </w:r>
          </w:p>
        </w:tc>
        <w:tc>
          <w:tcPr>
            <w:tcW w:w="1644" w:type="dxa"/>
          </w:tcPr>
          <w:p w:rsidR="005625F9" w:rsidRDefault="005625F9">
            <w:pPr>
              <w:pStyle w:val="ConsPlusNormal"/>
              <w:jc w:val="center"/>
            </w:pPr>
            <w:r>
              <w:lastRenderedPageBreak/>
              <w:t>75167,845</w:t>
            </w:r>
          </w:p>
        </w:tc>
        <w:tc>
          <w:tcPr>
            <w:tcW w:w="1644" w:type="dxa"/>
          </w:tcPr>
          <w:p w:rsidR="005625F9" w:rsidRDefault="005625F9">
            <w:pPr>
              <w:pStyle w:val="ConsPlusNormal"/>
              <w:jc w:val="center"/>
            </w:pPr>
            <w:r>
              <w:t>58208,200</w:t>
            </w:r>
          </w:p>
        </w:tc>
        <w:tc>
          <w:tcPr>
            <w:tcW w:w="1644" w:type="dxa"/>
          </w:tcPr>
          <w:p w:rsidR="005625F9" w:rsidRDefault="005625F9">
            <w:pPr>
              <w:pStyle w:val="ConsPlusNormal"/>
              <w:jc w:val="center"/>
            </w:pPr>
            <w:r>
              <w:t>58208,200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1620121590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75167,845</w:t>
            </w:r>
          </w:p>
        </w:tc>
        <w:tc>
          <w:tcPr>
            <w:tcW w:w="1644" w:type="dxa"/>
          </w:tcPr>
          <w:p w:rsidR="005625F9" w:rsidRDefault="005625F9">
            <w:pPr>
              <w:pStyle w:val="ConsPlusNormal"/>
              <w:jc w:val="center"/>
            </w:pPr>
            <w:r>
              <w:t>58208,200</w:t>
            </w:r>
          </w:p>
        </w:tc>
        <w:tc>
          <w:tcPr>
            <w:tcW w:w="1644" w:type="dxa"/>
          </w:tcPr>
          <w:p w:rsidR="005625F9" w:rsidRDefault="005625F9">
            <w:pPr>
              <w:pStyle w:val="ConsPlusNormal"/>
              <w:jc w:val="center"/>
            </w:pPr>
            <w:r>
              <w:t>58208,200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1620121590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75167,845</w:t>
            </w:r>
          </w:p>
        </w:tc>
        <w:tc>
          <w:tcPr>
            <w:tcW w:w="1644" w:type="dxa"/>
          </w:tcPr>
          <w:p w:rsidR="005625F9" w:rsidRDefault="005625F9">
            <w:pPr>
              <w:pStyle w:val="ConsPlusNormal"/>
              <w:jc w:val="center"/>
            </w:pPr>
            <w:r>
              <w:t>58208,200</w:t>
            </w:r>
          </w:p>
        </w:tc>
        <w:tc>
          <w:tcPr>
            <w:tcW w:w="1644" w:type="dxa"/>
          </w:tcPr>
          <w:p w:rsidR="005625F9" w:rsidRDefault="005625F9">
            <w:pPr>
              <w:pStyle w:val="ConsPlusNormal"/>
              <w:jc w:val="center"/>
            </w:pPr>
            <w:r>
              <w:t>58208,200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13841,125</w:t>
            </w:r>
          </w:p>
        </w:tc>
        <w:tc>
          <w:tcPr>
            <w:tcW w:w="1644" w:type="dxa"/>
          </w:tcPr>
          <w:p w:rsidR="005625F9" w:rsidRDefault="005625F9">
            <w:pPr>
              <w:pStyle w:val="ConsPlusNormal"/>
              <w:jc w:val="center"/>
            </w:pPr>
            <w:r>
              <w:t>157,800</w:t>
            </w:r>
          </w:p>
        </w:tc>
        <w:tc>
          <w:tcPr>
            <w:tcW w:w="1644" w:type="dxa"/>
          </w:tcPr>
          <w:p w:rsidR="005625F9" w:rsidRDefault="005625F9">
            <w:pPr>
              <w:pStyle w:val="ConsPlusNormal"/>
              <w:jc w:val="center"/>
            </w:pPr>
            <w:r>
              <w:t>93,300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13841,125</w:t>
            </w:r>
          </w:p>
        </w:tc>
        <w:tc>
          <w:tcPr>
            <w:tcW w:w="1644" w:type="dxa"/>
          </w:tcPr>
          <w:p w:rsidR="005625F9" w:rsidRDefault="005625F9">
            <w:pPr>
              <w:pStyle w:val="ConsPlusNormal"/>
              <w:jc w:val="center"/>
            </w:pPr>
            <w:r>
              <w:t>157,800</w:t>
            </w:r>
          </w:p>
        </w:tc>
        <w:tc>
          <w:tcPr>
            <w:tcW w:w="1644" w:type="dxa"/>
          </w:tcPr>
          <w:p w:rsidR="005625F9" w:rsidRDefault="005625F9">
            <w:pPr>
              <w:pStyle w:val="ConsPlusNormal"/>
              <w:jc w:val="center"/>
            </w:pPr>
            <w:r>
              <w:t>93,300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9190021200</w:t>
            </w:r>
          </w:p>
        </w:tc>
        <w:tc>
          <w:tcPr>
            <w:tcW w:w="680" w:type="dxa"/>
          </w:tcPr>
          <w:p w:rsidR="005625F9" w:rsidRDefault="005625F9">
            <w:pPr>
              <w:pStyle w:val="ConsPlusNormal"/>
            </w:pPr>
          </w:p>
        </w:tc>
        <w:tc>
          <w:tcPr>
            <w:tcW w:w="4592" w:type="dxa"/>
          </w:tcPr>
          <w:p w:rsidR="005625F9" w:rsidRDefault="005625F9">
            <w:pPr>
              <w:pStyle w:val="ConsPlusNormal"/>
            </w:pPr>
            <w:r>
              <w:t>Исполнение обязанностей по уплате платежей в федеральный бюджет</w:t>
            </w:r>
          </w:p>
        </w:tc>
        <w:tc>
          <w:tcPr>
            <w:tcW w:w="1644" w:type="dxa"/>
          </w:tcPr>
          <w:p w:rsidR="005625F9" w:rsidRDefault="005625F9">
            <w:pPr>
              <w:pStyle w:val="ConsPlusNormal"/>
              <w:jc w:val="center"/>
            </w:pPr>
            <w:r>
              <w:t>663,125</w:t>
            </w:r>
          </w:p>
        </w:tc>
        <w:tc>
          <w:tcPr>
            <w:tcW w:w="1644" w:type="dxa"/>
          </w:tcPr>
          <w:p w:rsidR="005625F9" w:rsidRDefault="005625F9">
            <w:pPr>
              <w:pStyle w:val="ConsPlusNormal"/>
              <w:jc w:val="center"/>
            </w:pPr>
            <w:r>
              <w:t>157,800</w:t>
            </w:r>
          </w:p>
        </w:tc>
        <w:tc>
          <w:tcPr>
            <w:tcW w:w="1644" w:type="dxa"/>
          </w:tcPr>
          <w:p w:rsidR="005625F9" w:rsidRDefault="005625F9">
            <w:pPr>
              <w:pStyle w:val="ConsPlusNormal"/>
              <w:jc w:val="center"/>
            </w:pPr>
            <w:r>
              <w:t>93,300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9190021200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663,125</w:t>
            </w:r>
          </w:p>
        </w:tc>
        <w:tc>
          <w:tcPr>
            <w:tcW w:w="1644" w:type="dxa"/>
          </w:tcPr>
          <w:p w:rsidR="005625F9" w:rsidRDefault="005625F9">
            <w:pPr>
              <w:pStyle w:val="ConsPlusNormal"/>
              <w:jc w:val="center"/>
            </w:pPr>
            <w:r>
              <w:t>157,800</w:t>
            </w:r>
          </w:p>
        </w:tc>
        <w:tc>
          <w:tcPr>
            <w:tcW w:w="1644" w:type="dxa"/>
          </w:tcPr>
          <w:p w:rsidR="005625F9" w:rsidRDefault="005625F9">
            <w:pPr>
              <w:pStyle w:val="ConsPlusNormal"/>
              <w:jc w:val="center"/>
            </w:pPr>
            <w:r>
              <w:t>93,300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9190021200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663,125</w:t>
            </w:r>
          </w:p>
        </w:tc>
        <w:tc>
          <w:tcPr>
            <w:tcW w:w="1644" w:type="dxa"/>
          </w:tcPr>
          <w:p w:rsidR="005625F9" w:rsidRDefault="005625F9">
            <w:pPr>
              <w:pStyle w:val="ConsPlusNormal"/>
              <w:jc w:val="center"/>
            </w:pPr>
            <w:r>
              <w:t>157,800</w:t>
            </w:r>
          </w:p>
        </w:tc>
        <w:tc>
          <w:tcPr>
            <w:tcW w:w="1644" w:type="dxa"/>
          </w:tcPr>
          <w:p w:rsidR="005625F9" w:rsidRDefault="005625F9">
            <w:pPr>
              <w:pStyle w:val="ConsPlusNormal"/>
              <w:jc w:val="center"/>
            </w:pPr>
            <w:r>
              <w:t>93,300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9190043290</w:t>
            </w:r>
          </w:p>
        </w:tc>
        <w:tc>
          <w:tcPr>
            <w:tcW w:w="680" w:type="dxa"/>
          </w:tcPr>
          <w:p w:rsidR="005625F9" w:rsidRDefault="005625F9">
            <w:pPr>
              <w:pStyle w:val="ConsPlusNormal"/>
            </w:pPr>
          </w:p>
        </w:tc>
        <w:tc>
          <w:tcPr>
            <w:tcW w:w="4592" w:type="dxa"/>
          </w:tcPr>
          <w:p w:rsidR="005625F9" w:rsidRDefault="005625F9">
            <w:pPr>
              <w:pStyle w:val="ConsPlusNormal"/>
            </w:pPr>
            <w:r>
              <w:t>Приобретение части помещений 1-го этажа в административном здании по адресу: г. Пермь, ул. Максима Горького, 18</w:t>
            </w:r>
          </w:p>
        </w:tc>
        <w:tc>
          <w:tcPr>
            <w:tcW w:w="1644" w:type="dxa"/>
          </w:tcPr>
          <w:p w:rsidR="005625F9" w:rsidRDefault="005625F9">
            <w:pPr>
              <w:pStyle w:val="ConsPlusNormal"/>
              <w:jc w:val="center"/>
            </w:pPr>
            <w:r>
              <w:t>13178,000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9190043290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13178,000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9190043290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13178,000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59856,200</w:t>
            </w:r>
          </w:p>
        </w:tc>
        <w:tc>
          <w:tcPr>
            <w:tcW w:w="1644" w:type="dxa"/>
          </w:tcPr>
          <w:p w:rsidR="005625F9" w:rsidRDefault="005625F9">
            <w:pPr>
              <w:pStyle w:val="ConsPlusNormal"/>
              <w:jc w:val="center"/>
            </w:pPr>
            <w:r>
              <w:t>57292,700</w:t>
            </w:r>
          </w:p>
        </w:tc>
        <w:tc>
          <w:tcPr>
            <w:tcW w:w="1644" w:type="dxa"/>
          </w:tcPr>
          <w:p w:rsidR="005625F9" w:rsidRDefault="005625F9">
            <w:pPr>
              <w:pStyle w:val="ConsPlusNormal"/>
              <w:jc w:val="center"/>
            </w:pPr>
            <w:r>
              <w:t>57292,700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59856,200</w:t>
            </w:r>
          </w:p>
        </w:tc>
        <w:tc>
          <w:tcPr>
            <w:tcW w:w="1644" w:type="dxa"/>
          </w:tcPr>
          <w:p w:rsidR="005625F9" w:rsidRDefault="005625F9">
            <w:pPr>
              <w:pStyle w:val="ConsPlusNormal"/>
              <w:jc w:val="center"/>
            </w:pPr>
            <w:r>
              <w:t>57292,700</w:t>
            </w:r>
          </w:p>
        </w:tc>
        <w:tc>
          <w:tcPr>
            <w:tcW w:w="1644" w:type="dxa"/>
          </w:tcPr>
          <w:p w:rsidR="005625F9" w:rsidRDefault="005625F9">
            <w:pPr>
              <w:pStyle w:val="ConsPlusNormal"/>
              <w:jc w:val="center"/>
            </w:pPr>
            <w:r>
              <w:t>57292,700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55335,500</w:t>
            </w:r>
          </w:p>
        </w:tc>
        <w:tc>
          <w:tcPr>
            <w:tcW w:w="1644" w:type="dxa"/>
          </w:tcPr>
          <w:p w:rsidR="005625F9" w:rsidRDefault="005625F9">
            <w:pPr>
              <w:pStyle w:val="ConsPlusNormal"/>
              <w:jc w:val="center"/>
            </w:pPr>
            <w:r>
              <w:t>53326,600</w:t>
            </w:r>
          </w:p>
        </w:tc>
        <w:tc>
          <w:tcPr>
            <w:tcW w:w="1644" w:type="dxa"/>
          </w:tcPr>
          <w:p w:rsidR="005625F9" w:rsidRDefault="005625F9">
            <w:pPr>
              <w:pStyle w:val="ConsPlusNormal"/>
              <w:jc w:val="center"/>
            </w:pPr>
            <w:r>
              <w:t>53326,600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55335,500</w:t>
            </w:r>
          </w:p>
        </w:tc>
        <w:tc>
          <w:tcPr>
            <w:tcW w:w="1644" w:type="dxa"/>
          </w:tcPr>
          <w:p w:rsidR="005625F9" w:rsidRDefault="005625F9">
            <w:pPr>
              <w:pStyle w:val="ConsPlusNormal"/>
              <w:jc w:val="center"/>
            </w:pPr>
            <w:r>
              <w:t>53326,600</w:t>
            </w:r>
          </w:p>
        </w:tc>
        <w:tc>
          <w:tcPr>
            <w:tcW w:w="1644" w:type="dxa"/>
          </w:tcPr>
          <w:p w:rsidR="005625F9" w:rsidRDefault="005625F9">
            <w:pPr>
              <w:pStyle w:val="ConsPlusNormal"/>
              <w:jc w:val="center"/>
            </w:pPr>
            <w:r>
              <w:t>53326,600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55335,500</w:t>
            </w:r>
          </w:p>
        </w:tc>
        <w:tc>
          <w:tcPr>
            <w:tcW w:w="1644" w:type="dxa"/>
          </w:tcPr>
          <w:p w:rsidR="005625F9" w:rsidRDefault="005625F9">
            <w:pPr>
              <w:pStyle w:val="ConsPlusNormal"/>
              <w:jc w:val="center"/>
            </w:pPr>
            <w:r>
              <w:t>53326,600</w:t>
            </w:r>
          </w:p>
        </w:tc>
        <w:tc>
          <w:tcPr>
            <w:tcW w:w="1644" w:type="dxa"/>
          </w:tcPr>
          <w:p w:rsidR="005625F9" w:rsidRDefault="005625F9">
            <w:pPr>
              <w:pStyle w:val="ConsPlusNormal"/>
              <w:jc w:val="center"/>
            </w:pPr>
            <w:r>
              <w:t>53326,600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Расходы на обеспечение функций </w:t>
            </w:r>
            <w:r>
              <w:lastRenderedPageBreak/>
              <w:t>муниципальных органов</w:t>
            </w:r>
          </w:p>
        </w:tc>
        <w:tc>
          <w:tcPr>
            <w:tcW w:w="1644" w:type="dxa"/>
          </w:tcPr>
          <w:p w:rsidR="005625F9" w:rsidRDefault="005625F9">
            <w:pPr>
              <w:pStyle w:val="ConsPlusNormal"/>
              <w:jc w:val="center"/>
            </w:pPr>
            <w:r>
              <w:lastRenderedPageBreak/>
              <w:t>4520,700</w:t>
            </w:r>
          </w:p>
        </w:tc>
        <w:tc>
          <w:tcPr>
            <w:tcW w:w="1644" w:type="dxa"/>
          </w:tcPr>
          <w:p w:rsidR="005625F9" w:rsidRDefault="005625F9">
            <w:pPr>
              <w:pStyle w:val="ConsPlusNormal"/>
              <w:jc w:val="center"/>
            </w:pPr>
            <w:r>
              <w:t>3966,100</w:t>
            </w:r>
          </w:p>
        </w:tc>
        <w:tc>
          <w:tcPr>
            <w:tcW w:w="1644" w:type="dxa"/>
          </w:tcPr>
          <w:p w:rsidR="005625F9" w:rsidRDefault="005625F9">
            <w:pPr>
              <w:pStyle w:val="ConsPlusNormal"/>
              <w:jc w:val="center"/>
            </w:pPr>
            <w:r>
              <w:t>3966,100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83,300</w:t>
            </w:r>
          </w:p>
        </w:tc>
        <w:tc>
          <w:tcPr>
            <w:tcW w:w="1644" w:type="dxa"/>
          </w:tcPr>
          <w:p w:rsidR="005625F9" w:rsidRDefault="005625F9">
            <w:pPr>
              <w:pStyle w:val="ConsPlusNormal"/>
              <w:jc w:val="center"/>
            </w:pPr>
            <w:r>
              <w:t>83,300</w:t>
            </w:r>
          </w:p>
        </w:tc>
        <w:tc>
          <w:tcPr>
            <w:tcW w:w="1644" w:type="dxa"/>
          </w:tcPr>
          <w:p w:rsidR="005625F9" w:rsidRDefault="005625F9">
            <w:pPr>
              <w:pStyle w:val="ConsPlusNormal"/>
              <w:jc w:val="center"/>
            </w:pPr>
            <w:r>
              <w:t>83,300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83,300</w:t>
            </w:r>
          </w:p>
        </w:tc>
        <w:tc>
          <w:tcPr>
            <w:tcW w:w="1644" w:type="dxa"/>
          </w:tcPr>
          <w:p w:rsidR="005625F9" w:rsidRDefault="005625F9">
            <w:pPr>
              <w:pStyle w:val="ConsPlusNormal"/>
              <w:jc w:val="center"/>
            </w:pPr>
            <w:r>
              <w:t>83,300</w:t>
            </w:r>
          </w:p>
        </w:tc>
        <w:tc>
          <w:tcPr>
            <w:tcW w:w="1644" w:type="dxa"/>
          </w:tcPr>
          <w:p w:rsidR="005625F9" w:rsidRDefault="005625F9">
            <w:pPr>
              <w:pStyle w:val="ConsPlusNormal"/>
              <w:jc w:val="center"/>
            </w:pPr>
            <w:r>
              <w:t>83,300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4437,400</w:t>
            </w:r>
          </w:p>
        </w:tc>
        <w:tc>
          <w:tcPr>
            <w:tcW w:w="1644" w:type="dxa"/>
          </w:tcPr>
          <w:p w:rsidR="005625F9" w:rsidRDefault="005625F9">
            <w:pPr>
              <w:pStyle w:val="ConsPlusNormal"/>
              <w:jc w:val="center"/>
            </w:pPr>
            <w:r>
              <w:t>3882,800</w:t>
            </w:r>
          </w:p>
        </w:tc>
        <w:tc>
          <w:tcPr>
            <w:tcW w:w="1644" w:type="dxa"/>
          </w:tcPr>
          <w:p w:rsidR="005625F9" w:rsidRDefault="005625F9">
            <w:pPr>
              <w:pStyle w:val="ConsPlusNormal"/>
              <w:jc w:val="center"/>
            </w:pPr>
            <w:r>
              <w:t>3882,800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4437,400</w:t>
            </w:r>
          </w:p>
        </w:tc>
        <w:tc>
          <w:tcPr>
            <w:tcW w:w="1644" w:type="dxa"/>
          </w:tcPr>
          <w:p w:rsidR="005625F9" w:rsidRDefault="005625F9">
            <w:pPr>
              <w:pStyle w:val="ConsPlusNormal"/>
              <w:jc w:val="center"/>
            </w:pPr>
            <w:r>
              <w:t>3882,800</w:t>
            </w:r>
          </w:p>
        </w:tc>
        <w:tc>
          <w:tcPr>
            <w:tcW w:w="1644" w:type="dxa"/>
          </w:tcPr>
          <w:p w:rsidR="005625F9" w:rsidRDefault="005625F9">
            <w:pPr>
              <w:pStyle w:val="ConsPlusNormal"/>
              <w:jc w:val="center"/>
            </w:pPr>
            <w:r>
              <w:t>3882,800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03</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безопасность и правоохранительная деятельность</w:t>
            </w:r>
          </w:p>
        </w:tc>
        <w:tc>
          <w:tcPr>
            <w:tcW w:w="1644" w:type="dxa"/>
          </w:tcPr>
          <w:p w:rsidR="005625F9" w:rsidRDefault="005625F9">
            <w:pPr>
              <w:pStyle w:val="ConsPlusNormal"/>
              <w:jc w:val="center"/>
            </w:pPr>
            <w:r>
              <w:t>8362,949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Гражданская оборона</w:t>
            </w:r>
          </w:p>
        </w:tc>
        <w:tc>
          <w:tcPr>
            <w:tcW w:w="1644" w:type="dxa"/>
          </w:tcPr>
          <w:p w:rsidR="005625F9" w:rsidRDefault="005625F9">
            <w:pPr>
              <w:pStyle w:val="ConsPlusNormal"/>
              <w:jc w:val="center"/>
            </w:pPr>
            <w:r>
              <w:t>6722,449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6722,449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"Предупреждение и </w:t>
            </w:r>
            <w:r>
              <w:lastRenderedPageBreak/>
              <w:t>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tcPr>
          <w:p w:rsidR="005625F9" w:rsidRDefault="005625F9">
            <w:pPr>
              <w:pStyle w:val="ConsPlusNormal"/>
              <w:jc w:val="center"/>
            </w:pPr>
            <w:r>
              <w:lastRenderedPageBreak/>
              <w:t>6722,449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644" w:type="dxa"/>
          </w:tcPr>
          <w:p w:rsidR="005625F9" w:rsidRDefault="005625F9">
            <w:pPr>
              <w:pStyle w:val="ConsPlusNormal"/>
              <w:jc w:val="center"/>
            </w:pPr>
            <w:r>
              <w:t>6722,449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0220122180</w:t>
            </w:r>
          </w:p>
        </w:tc>
        <w:tc>
          <w:tcPr>
            <w:tcW w:w="680" w:type="dxa"/>
          </w:tcPr>
          <w:p w:rsidR="005625F9" w:rsidRDefault="005625F9">
            <w:pPr>
              <w:pStyle w:val="ConsPlusNormal"/>
            </w:pPr>
          </w:p>
        </w:tc>
        <w:tc>
          <w:tcPr>
            <w:tcW w:w="4592" w:type="dxa"/>
          </w:tcPr>
          <w:p w:rsidR="005625F9" w:rsidRDefault="005625F9">
            <w:pPr>
              <w:pStyle w:val="ConsPlusNormal"/>
            </w:pPr>
            <w:r>
              <w:t>Материально-техническое оснащение имущества, находящегося в муниципальной собственности, в области предупреждения и ликвидации чрезвычайных ситуаций и обеспечения мер пожарной безопасности на территории города Перми</w:t>
            </w:r>
          </w:p>
        </w:tc>
        <w:tc>
          <w:tcPr>
            <w:tcW w:w="1644" w:type="dxa"/>
          </w:tcPr>
          <w:p w:rsidR="005625F9" w:rsidRDefault="005625F9">
            <w:pPr>
              <w:pStyle w:val="ConsPlusNormal"/>
              <w:jc w:val="center"/>
            </w:pPr>
            <w:r>
              <w:t>6722,449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0220122180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6722,449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022012218</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6722,449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644" w:type="dxa"/>
          </w:tcPr>
          <w:p w:rsidR="005625F9" w:rsidRDefault="005625F9">
            <w:pPr>
              <w:pStyle w:val="ConsPlusNormal"/>
              <w:jc w:val="center"/>
            </w:pPr>
            <w:r>
              <w:t>1640,500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1600000000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"Управление муниципальным имуществом города Перми"</w:t>
            </w:r>
          </w:p>
        </w:tc>
        <w:tc>
          <w:tcPr>
            <w:tcW w:w="1644" w:type="dxa"/>
          </w:tcPr>
          <w:p w:rsidR="005625F9" w:rsidRDefault="005625F9">
            <w:pPr>
              <w:pStyle w:val="ConsPlusNormal"/>
              <w:jc w:val="center"/>
            </w:pPr>
            <w:r>
              <w:t>1640,500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1620000000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"Содержание муниципального имущества"</w:t>
            </w:r>
          </w:p>
        </w:tc>
        <w:tc>
          <w:tcPr>
            <w:tcW w:w="1644" w:type="dxa"/>
          </w:tcPr>
          <w:p w:rsidR="005625F9" w:rsidRDefault="005625F9">
            <w:pPr>
              <w:pStyle w:val="ConsPlusNormal"/>
              <w:jc w:val="center"/>
            </w:pPr>
            <w:r>
              <w:t>1640,500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1620100000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содержания и обслуживания нежилого муниципального фонда"</w:t>
            </w:r>
          </w:p>
        </w:tc>
        <w:tc>
          <w:tcPr>
            <w:tcW w:w="1644" w:type="dxa"/>
          </w:tcPr>
          <w:p w:rsidR="005625F9" w:rsidRDefault="005625F9">
            <w:pPr>
              <w:pStyle w:val="ConsPlusNormal"/>
              <w:jc w:val="center"/>
            </w:pPr>
            <w:r>
              <w:t>1640,500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16201SП150</w:t>
            </w:r>
          </w:p>
        </w:tc>
        <w:tc>
          <w:tcPr>
            <w:tcW w:w="680" w:type="dxa"/>
          </w:tcPr>
          <w:p w:rsidR="005625F9" w:rsidRDefault="005625F9">
            <w:pPr>
              <w:pStyle w:val="ConsPlusNormal"/>
            </w:pPr>
          </w:p>
        </w:tc>
        <w:tc>
          <w:tcPr>
            <w:tcW w:w="4592" w:type="dxa"/>
          </w:tcPr>
          <w:p w:rsidR="005625F9" w:rsidRDefault="005625F9">
            <w:pPr>
              <w:pStyle w:val="ConsPlusNormal"/>
            </w:pPr>
            <w:r>
              <w:t>Приведение в нормативное состояние помещений, приобретение и установка модульных конструкций</w:t>
            </w:r>
          </w:p>
        </w:tc>
        <w:tc>
          <w:tcPr>
            <w:tcW w:w="1644" w:type="dxa"/>
          </w:tcPr>
          <w:p w:rsidR="005625F9" w:rsidRDefault="005625F9">
            <w:pPr>
              <w:pStyle w:val="ConsPlusNormal"/>
              <w:jc w:val="center"/>
            </w:pPr>
            <w:r>
              <w:t>1640,500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16201SП150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1640,500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16201SП150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1640,500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163</w:t>
            </w:r>
          </w:p>
        </w:tc>
        <w:tc>
          <w:tcPr>
            <w:tcW w:w="567" w:type="dxa"/>
          </w:tcPr>
          <w:p w:rsidR="005625F9" w:rsidRDefault="005625F9">
            <w:pPr>
              <w:pStyle w:val="ConsPlusNormal"/>
              <w:jc w:val="center"/>
            </w:pPr>
            <w:r>
              <w:t>04</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экономика</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90507,600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Транспорт</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90507,600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90507,600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90507,600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муниципальной собственности в сфере регулярных перевозок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90507,600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12204ST150</w:t>
            </w:r>
          </w:p>
        </w:tc>
        <w:tc>
          <w:tcPr>
            <w:tcW w:w="680" w:type="dxa"/>
          </w:tcPr>
          <w:p w:rsidR="005625F9" w:rsidRDefault="005625F9">
            <w:pPr>
              <w:pStyle w:val="ConsPlusNormal"/>
            </w:pPr>
          </w:p>
        </w:tc>
        <w:tc>
          <w:tcPr>
            <w:tcW w:w="4592" w:type="dxa"/>
          </w:tcPr>
          <w:p w:rsidR="005625F9" w:rsidRDefault="005625F9">
            <w:pPr>
              <w:pStyle w:val="ConsPlusNormal"/>
            </w:pPr>
            <w:r>
              <w:t xml:space="preserve">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w:t>
            </w:r>
            <w:r>
              <w:lastRenderedPageBreak/>
              <w:t>автомобильных дорог общего пользования местного значения) и обновление подвижного состава г. Перми</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90507,600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12204ST150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90507,600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163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12204ST150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90507,600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Департамент финансов администрации города Перми</w:t>
            </w:r>
          </w:p>
        </w:tc>
        <w:tc>
          <w:tcPr>
            <w:tcW w:w="1644" w:type="dxa"/>
          </w:tcPr>
          <w:p w:rsidR="005625F9" w:rsidRDefault="005625F9">
            <w:pPr>
              <w:pStyle w:val="ConsPlusNormal"/>
              <w:jc w:val="center"/>
            </w:pPr>
            <w:r>
              <w:t>273264,917</w:t>
            </w:r>
          </w:p>
        </w:tc>
        <w:tc>
          <w:tcPr>
            <w:tcW w:w="1644" w:type="dxa"/>
          </w:tcPr>
          <w:p w:rsidR="005625F9" w:rsidRDefault="005625F9">
            <w:pPr>
              <w:pStyle w:val="ConsPlusNormal"/>
              <w:jc w:val="center"/>
            </w:pPr>
            <w:r>
              <w:t>353043,385</w:t>
            </w:r>
          </w:p>
        </w:tc>
        <w:tc>
          <w:tcPr>
            <w:tcW w:w="1644" w:type="dxa"/>
          </w:tcPr>
          <w:p w:rsidR="005625F9" w:rsidRDefault="005625F9">
            <w:pPr>
              <w:pStyle w:val="ConsPlusNormal"/>
              <w:jc w:val="center"/>
            </w:pPr>
            <w:r>
              <w:t>453990,600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272371,808</w:t>
            </w:r>
          </w:p>
        </w:tc>
        <w:tc>
          <w:tcPr>
            <w:tcW w:w="1644" w:type="dxa"/>
          </w:tcPr>
          <w:p w:rsidR="005625F9" w:rsidRDefault="005625F9">
            <w:pPr>
              <w:pStyle w:val="ConsPlusNormal"/>
              <w:jc w:val="center"/>
            </w:pPr>
            <w:r>
              <w:t>258347,500</w:t>
            </w:r>
          </w:p>
        </w:tc>
        <w:tc>
          <w:tcPr>
            <w:tcW w:w="1644" w:type="dxa"/>
          </w:tcPr>
          <w:p w:rsidR="005625F9" w:rsidRDefault="005625F9">
            <w:pPr>
              <w:pStyle w:val="ConsPlusNormal"/>
              <w:jc w:val="center"/>
            </w:pPr>
            <w:r>
              <w:t>258401,000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tcPr>
          <w:p w:rsidR="005625F9" w:rsidRDefault="005625F9">
            <w:pPr>
              <w:pStyle w:val="ConsPlusNormal"/>
              <w:jc w:val="center"/>
            </w:pPr>
            <w:r>
              <w:t>122312,300</w:t>
            </w:r>
          </w:p>
        </w:tc>
        <w:tc>
          <w:tcPr>
            <w:tcW w:w="1644" w:type="dxa"/>
          </w:tcPr>
          <w:p w:rsidR="005625F9" w:rsidRDefault="005625F9">
            <w:pPr>
              <w:pStyle w:val="ConsPlusNormal"/>
              <w:jc w:val="center"/>
            </w:pPr>
            <w:r>
              <w:t>121107,500</w:t>
            </w:r>
          </w:p>
        </w:tc>
        <w:tc>
          <w:tcPr>
            <w:tcW w:w="1644" w:type="dxa"/>
          </w:tcPr>
          <w:p w:rsidR="005625F9" w:rsidRDefault="005625F9">
            <w:pPr>
              <w:pStyle w:val="ConsPlusNormal"/>
              <w:jc w:val="center"/>
            </w:pPr>
            <w:r>
              <w:t>121107,500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122312,300</w:t>
            </w:r>
          </w:p>
        </w:tc>
        <w:tc>
          <w:tcPr>
            <w:tcW w:w="1644" w:type="dxa"/>
          </w:tcPr>
          <w:p w:rsidR="005625F9" w:rsidRDefault="005625F9">
            <w:pPr>
              <w:pStyle w:val="ConsPlusNormal"/>
              <w:jc w:val="center"/>
            </w:pPr>
            <w:r>
              <w:t>121107,500</w:t>
            </w:r>
          </w:p>
        </w:tc>
        <w:tc>
          <w:tcPr>
            <w:tcW w:w="1644" w:type="dxa"/>
          </w:tcPr>
          <w:p w:rsidR="005625F9" w:rsidRDefault="005625F9">
            <w:pPr>
              <w:pStyle w:val="ConsPlusNormal"/>
              <w:jc w:val="center"/>
            </w:pPr>
            <w:r>
              <w:t>121107,500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122312,300</w:t>
            </w:r>
          </w:p>
        </w:tc>
        <w:tc>
          <w:tcPr>
            <w:tcW w:w="1644" w:type="dxa"/>
          </w:tcPr>
          <w:p w:rsidR="005625F9" w:rsidRDefault="005625F9">
            <w:pPr>
              <w:pStyle w:val="ConsPlusNormal"/>
              <w:jc w:val="center"/>
            </w:pPr>
            <w:r>
              <w:t>121107,500</w:t>
            </w:r>
          </w:p>
        </w:tc>
        <w:tc>
          <w:tcPr>
            <w:tcW w:w="1644" w:type="dxa"/>
          </w:tcPr>
          <w:p w:rsidR="005625F9" w:rsidRDefault="005625F9">
            <w:pPr>
              <w:pStyle w:val="ConsPlusNormal"/>
              <w:jc w:val="center"/>
            </w:pPr>
            <w:r>
              <w:t>121107,500</w:t>
            </w:r>
          </w:p>
        </w:tc>
      </w:tr>
      <w:tr w:rsidR="005625F9">
        <w:tc>
          <w:tcPr>
            <w:tcW w:w="794" w:type="dxa"/>
          </w:tcPr>
          <w:p w:rsidR="005625F9" w:rsidRDefault="005625F9">
            <w:pPr>
              <w:pStyle w:val="ConsPlusNormal"/>
              <w:jc w:val="center"/>
            </w:pPr>
            <w:r>
              <w:lastRenderedPageBreak/>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115944,300</w:t>
            </w:r>
          </w:p>
        </w:tc>
        <w:tc>
          <w:tcPr>
            <w:tcW w:w="1644" w:type="dxa"/>
          </w:tcPr>
          <w:p w:rsidR="005625F9" w:rsidRDefault="005625F9">
            <w:pPr>
              <w:pStyle w:val="ConsPlusNormal"/>
              <w:jc w:val="center"/>
            </w:pPr>
            <w:r>
              <w:t>114739,500</w:t>
            </w:r>
          </w:p>
        </w:tc>
        <w:tc>
          <w:tcPr>
            <w:tcW w:w="1644" w:type="dxa"/>
          </w:tcPr>
          <w:p w:rsidR="005625F9" w:rsidRDefault="005625F9">
            <w:pPr>
              <w:pStyle w:val="ConsPlusNormal"/>
              <w:jc w:val="center"/>
            </w:pPr>
            <w:r>
              <w:t>114739,500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115944,300</w:t>
            </w:r>
          </w:p>
        </w:tc>
        <w:tc>
          <w:tcPr>
            <w:tcW w:w="1644" w:type="dxa"/>
          </w:tcPr>
          <w:p w:rsidR="005625F9" w:rsidRDefault="005625F9">
            <w:pPr>
              <w:pStyle w:val="ConsPlusNormal"/>
              <w:jc w:val="center"/>
            </w:pPr>
            <w:r>
              <w:t>114739,500</w:t>
            </w:r>
          </w:p>
        </w:tc>
        <w:tc>
          <w:tcPr>
            <w:tcW w:w="1644" w:type="dxa"/>
          </w:tcPr>
          <w:p w:rsidR="005625F9" w:rsidRDefault="005625F9">
            <w:pPr>
              <w:pStyle w:val="ConsPlusNormal"/>
              <w:jc w:val="center"/>
            </w:pPr>
            <w:r>
              <w:t>114739,500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115944,300</w:t>
            </w:r>
          </w:p>
        </w:tc>
        <w:tc>
          <w:tcPr>
            <w:tcW w:w="1644" w:type="dxa"/>
          </w:tcPr>
          <w:p w:rsidR="005625F9" w:rsidRDefault="005625F9">
            <w:pPr>
              <w:pStyle w:val="ConsPlusNormal"/>
              <w:jc w:val="center"/>
            </w:pPr>
            <w:r>
              <w:t>114739,500</w:t>
            </w:r>
          </w:p>
        </w:tc>
        <w:tc>
          <w:tcPr>
            <w:tcW w:w="1644" w:type="dxa"/>
          </w:tcPr>
          <w:p w:rsidR="005625F9" w:rsidRDefault="005625F9">
            <w:pPr>
              <w:pStyle w:val="ConsPlusNormal"/>
              <w:jc w:val="center"/>
            </w:pPr>
            <w:r>
              <w:t>114739,500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6368,000</w:t>
            </w:r>
          </w:p>
        </w:tc>
        <w:tc>
          <w:tcPr>
            <w:tcW w:w="1644" w:type="dxa"/>
          </w:tcPr>
          <w:p w:rsidR="005625F9" w:rsidRDefault="005625F9">
            <w:pPr>
              <w:pStyle w:val="ConsPlusNormal"/>
              <w:jc w:val="center"/>
            </w:pPr>
            <w:r>
              <w:t>6368,000</w:t>
            </w:r>
          </w:p>
        </w:tc>
        <w:tc>
          <w:tcPr>
            <w:tcW w:w="1644" w:type="dxa"/>
          </w:tcPr>
          <w:p w:rsidR="005625F9" w:rsidRDefault="005625F9">
            <w:pPr>
              <w:pStyle w:val="ConsPlusNormal"/>
              <w:jc w:val="center"/>
            </w:pPr>
            <w:r>
              <w:t>6368,000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327,700</w:t>
            </w:r>
          </w:p>
        </w:tc>
        <w:tc>
          <w:tcPr>
            <w:tcW w:w="1644" w:type="dxa"/>
          </w:tcPr>
          <w:p w:rsidR="005625F9" w:rsidRDefault="005625F9">
            <w:pPr>
              <w:pStyle w:val="ConsPlusNormal"/>
              <w:jc w:val="center"/>
            </w:pPr>
            <w:r>
              <w:t>327,700</w:t>
            </w:r>
          </w:p>
        </w:tc>
        <w:tc>
          <w:tcPr>
            <w:tcW w:w="1644" w:type="dxa"/>
          </w:tcPr>
          <w:p w:rsidR="005625F9" w:rsidRDefault="005625F9">
            <w:pPr>
              <w:pStyle w:val="ConsPlusNormal"/>
              <w:jc w:val="center"/>
            </w:pPr>
            <w:r>
              <w:t>327,700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327,700</w:t>
            </w:r>
          </w:p>
        </w:tc>
        <w:tc>
          <w:tcPr>
            <w:tcW w:w="1644" w:type="dxa"/>
          </w:tcPr>
          <w:p w:rsidR="005625F9" w:rsidRDefault="005625F9">
            <w:pPr>
              <w:pStyle w:val="ConsPlusNormal"/>
              <w:jc w:val="center"/>
            </w:pPr>
            <w:r>
              <w:t>327,700</w:t>
            </w:r>
          </w:p>
        </w:tc>
        <w:tc>
          <w:tcPr>
            <w:tcW w:w="1644" w:type="dxa"/>
          </w:tcPr>
          <w:p w:rsidR="005625F9" w:rsidRDefault="005625F9">
            <w:pPr>
              <w:pStyle w:val="ConsPlusNormal"/>
              <w:jc w:val="center"/>
            </w:pPr>
            <w:r>
              <w:t>327,700</w:t>
            </w:r>
          </w:p>
        </w:tc>
      </w:tr>
      <w:tr w:rsidR="005625F9">
        <w:tc>
          <w:tcPr>
            <w:tcW w:w="794" w:type="dxa"/>
          </w:tcPr>
          <w:p w:rsidR="005625F9" w:rsidRDefault="005625F9">
            <w:pPr>
              <w:pStyle w:val="ConsPlusNormal"/>
              <w:jc w:val="center"/>
            </w:pPr>
            <w:r>
              <w:lastRenderedPageBreak/>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5995,300</w:t>
            </w:r>
          </w:p>
        </w:tc>
        <w:tc>
          <w:tcPr>
            <w:tcW w:w="1644" w:type="dxa"/>
          </w:tcPr>
          <w:p w:rsidR="005625F9" w:rsidRDefault="005625F9">
            <w:pPr>
              <w:pStyle w:val="ConsPlusNormal"/>
              <w:jc w:val="center"/>
            </w:pPr>
            <w:r>
              <w:t>5995,300</w:t>
            </w:r>
          </w:p>
        </w:tc>
        <w:tc>
          <w:tcPr>
            <w:tcW w:w="1644" w:type="dxa"/>
          </w:tcPr>
          <w:p w:rsidR="005625F9" w:rsidRDefault="005625F9">
            <w:pPr>
              <w:pStyle w:val="ConsPlusNormal"/>
              <w:jc w:val="center"/>
            </w:pPr>
            <w:r>
              <w:t>5995,300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5995,300</w:t>
            </w:r>
          </w:p>
        </w:tc>
        <w:tc>
          <w:tcPr>
            <w:tcW w:w="1644" w:type="dxa"/>
          </w:tcPr>
          <w:p w:rsidR="005625F9" w:rsidRDefault="005625F9">
            <w:pPr>
              <w:pStyle w:val="ConsPlusNormal"/>
              <w:jc w:val="center"/>
            </w:pPr>
            <w:r>
              <w:t>5995,300</w:t>
            </w:r>
          </w:p>
        </w:tc>
        <w:tc>
          <w:tcPr>
            <w:tcW w:w="1644" w:type="dxa"/>
          </w:tcPr>
          <w:p w:rsidR="005625F9" w:rsidRDefault="005625F9">
            <w:pPr>
              <w:pStyle w:val="ConsPlusNormal"/>
              <w:jc w:val="center"/>
            </w:pPr>
            <w:r>
              <w:t>5995,300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45,000</w:t>
            </w:r>
          </w:p>
        </w:tc>
        <w:tc>
          <w:tcPr>
            <w:tcW w:w="1644" w:type="dxa"/>
          </w:tcPr>
          <w:p w:rsidR="005625F9" w:rsidRDefault="005625F9">
            <w:pPr>
              <w:pStyle w:val="ConsPlusNormal"/>
              <w:jc w:val="center"/>
            </w:pPr>
            <w:r>
              <w:t>45,000</w:t>
            </w:r>
          </w:p>
        </w:tc>
        <w:tc>
          <w:tcPr>
            <w:tcW w:w="1644" w:type="dxa"/>
          </w:tcPr>
          <w:p w:rsidR="005625F9" w:rsidRDefault="005625F9">
            <w:pPr>
              <w:pStyle w:val="ConsPlusNormal"/>
              <w:jc w:val="center"/>
            </w:pPr>
            <w:r>
              <w:t>45,000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45,000</w:t>
            </w:r>
          </w:p>
        </w:tc>
        <w:tc>
          <w:tcPr>
            <w:tcW w:w="1644" w:type="dxa"/>
          </w:tcPr>
          <w:p w:rsidR="005625F9" w:rsidRDefault="005625F9">
            <w:pPr>
              <w:pStyle w:val="ConsPlusNormal"/>
              <w:jc w:val="center"/>
            </w:pPr>
            <w:r>
              <w:t>45,000</w:t>
            </w:r>
          </w:p>
        </w:tc>
        <w:tc>
          <w:tcPr>
            <w:tcW w:w="1644" w:type="dxa"/>
          </w:tcPr>
          <w:p w:rsidR="005625F9" w:rsidRDefault="005625F9">
            <w:pPr>
              <w:pStyle w:val="ConsPlusNormal"/>
              <w:jc w:val="center"/>
            </w:pPr>
            <w:r>
              <w:t>45,000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Резервные фонды</w:t>
            </w:r>
          </w:p>
        </w:tc>
        <w:tc>
          <w:tcPr>
            <w:tcW w:w="1644" w:type="dxa"/>
          </w:tcPr>
          <w:p w:rsidR="005625F9" w:rsidRDefault="005625F9">
            <w:pPr>
              <w:pStyle w:val="ConsPlusNormal"/>
              <w:jc w:val="center"/>
            </w:pPr>
            <w:r>
              <w:t>38077,501</w:t>
            </w:r>
          </w:p>
        </w:tc>
        <w:tc>
          <w:tcPr>
            <w:tcW w:w="1644" w:type="dxa"/>
          </w:tcPr>
          <w:p w:rsidR="005625F9" w:rsidRDefault="005625F9">
            <w:pPr>
              <w:pStyle w:val="ConsPlusNormal"/>
              <w:jc w:val="center"/>
            </w:pPr>
            <w:r>
              <w:t>28600,000</w:t>
            </w:r>
          </w:p>
        </w:tc>
        <w:tc>
          <w:tcPr>
            <w:tcW w:w="1644" w:type="dxa"/>
          </w:tcPr>
          <w:p w:rsidR="005625F9" w:rsidRDefault="005625F9">
            <w:pPr>
              <w:pStyle w:val="ConsPlusNormal"/>
              <w:jc w:val="center"/>
            </w:pPr>
            <w:r>
              <w:t>28600,000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11</w:t>
            </w:r>
          </w:p>
        </w:tc>
        <w:tc>
          <w:tcPr>
            <w:tcW w:w="1474" w:type="dxa"/>
          </w:tcPr>
          <w:p w:rsidR="005625F9" w:rsidRDefault="005625F9">
            <w:pPr>
              <w:pStyle w:val="ConsPlusNormal"/>
              <w:jc w:val="center"/>
            </w:pPr>
            <w:r>
              <w:t>9600000000</w:t>
            </w:r>
          </w:p>
        </w:tc>
        <w:tc>
          <w:tcPr>
            <w:tcW w:w="680" w:type="dxa"/>
          </w:tcPr>
          <w:p w:rsidR="005625F9" w:rsidRDefault="005625F9">
            <w:pPr>
              <w:pStyle w:val="ConsPlusNormal"/>
            </w:pPr>
          </w:p>
        </w:tc>
        <w:tc>
          <w:tcPr>
            <w:tcW w:w="4592" w:type="dxa"/>
          </w:tcPr>
          <w:p w:rsidR="005625F9" w:rsidRDefault="005625F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tcPr>
          <w:p w:rsidR="005625F9" w:rsidRDefault="005625F9">
            <w:pPr>
              <w:pStyle w:val="ConsPlusNormal"/>
              <w:jc w:val="center"/>
            </w:pPr>
            <w:r>
              <w:t>38077,501</w:t>
            </w:r>
          </w:p>
        </w:tc>
        <w:tc>
          <w:tcPr>
            <w:tcW w:w="1644" w:type="dxa"/>
          </w:tcPr>
          <w:p w:rsidR="005625F9" w:rsidRDefault="005625F9">
            <w:pPr>
              <w:pStyle w:val="ConsPlusNormal"/>
              <w:jc w:val="center"/>
            </w:pPr>
            <w:r>
              <w:t>28600,000</w:t>
            </w:r>
          </w:p>
        </w:tc>
        <w:tc>
          <w:tcPr>
            <w:tcW w:w="1644" w:type="dxa"/>
          </w:tcPr>
          <w:p w:rsidR="005625F9" w:rsidRDefault="005625F9">
            <w:pPr>
              <w:pStyle w:val="ConsPlusNormal"/>
              <w:jc w:val="center"/>
            </w:pPr>
            <w:r>
              <w:t>28600,000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11</w:t>
            </w:r>
          </w:p>
        </w:tc>
        <w:tc>
          <w:tcPr>
            <w:tcW w:w="1474" w:type="dxa"/>
          </w:tcPr>
          <w:p w:rsidR="005625F9" w:rsidRDefault="005625F9">
            <w:pPr>
              <w:pStyle w:val="ConsPlusNormal"/>
              <w:jc w:val="center"/>
            </w:pPr>
            <w:r>
              <w:t>9620000000</w:t>
            </w:r>
          </w:p>
        </w:tc>
        <w:tc>
          <w:tcPr>
            <w:tcW w:w="680" w:type="dxa"/>
          </w:tcPr>
          <w:p w:rsidR="005625F9" w:rsidRDefault="005625F9">
            <w:pPr>
              <w:pStyle w:val="ConsPlusNormal"/>
            </w:pPr>
          </w:p>
        </w:tc>
        <w:tc>
          <w:tcPr>
            <w:tcW w:w="4592" w:type="dxa"/>
          </w:tcPr>
          <w:p w:rsidR="005625F9" w:rsidRDefault="005625F9">
            <w:pPr>
              <w:pStyle w:val="ConsPlusNormal"/>
            </w:pPr>
            <w:r>
              <w:t>Резервный фонд</w:t>
            </w:r>
          </w:p>
        </w:tc>
        <w:tc>
          <w:tcPr>
            <w:tcW w:w="1644" w:type="dxa"/>
          </w:tcPr>
          <w:p w:rsidR="005625F9" w:rsidRDefault="005625F9">
            <w:pPr>
              <w:pStyle w:val="ConsPlusNormal"/>
              <w:jc w:val="center"/>
            </w:pPr>
            <w:r>
              <w:t>38077,501</w:t>
            </w:r>
          </w:p>
        </w:tc>
        <w:tc>
          <w:tcPr>
            <w:tcW w:w="1644" w:type="dxa"/>
          </w:tcPr>
          <w:p w:rsidR="005625F9" w:rsidRDefault="005625F9">
            <w:pPr>
              <w:pStyle w:val="ConsPlusNormal"/>
              <w:jc w:val="center"/>
            </w:pPr>
            <w:r>
              <w:t>28600,000</w:t>
            </w:r>
          </w:p>
        </w:tc>
        <w:tc>
          <w:tcPr>
            <w:tcW w:w="1644" w:type="dxa"/>
          </w:tcPr>
          <w:p w:rsidR="005625F9" w:rsidRDefault="005625F9">
            <w:pPr>
              <w:pStyle w:val="ConsPlusNormal"/>
              <w:jc w:val="center"/>
            </w:pPr>
            <w:r>
              <w:t>28600,000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11</w:t>
            </w:r>
          </w:p>
        </w:tc>
        <w:tc>
          <w:tcPr>
            <w:tcW w:w="1474" w:type="dxa"/>
          </w:tcPr>
          <w:p w:rsidR="005625F9" w:rsidRDefault="005625F9">
            <w:pPr>
              <w:pStyle w:val="ConsPlusNormal"/>
              <w:jc w:val="center"/>
            </w:pPr>
            <w:r>
              <w:t>9620093000</w:t>
            </w:r>
          </w:p>
        </w:tc>
        <w:tc>
          <w:tcPr>
            <w:tcW w:w="680" w:type="dxa"/>
          </w:tcPr>
          <w:p w:rsidR="005625F9" w:rsidRDefault="005625F9">
            <w:pPr>
              <w:pStyle w:val="ConsPlusNormal"/>
            </w:pPr>
          </w:p>
        </w:tc>
        <w:tc>
          <w:tcPr>
            <w:tcW w:w="4592" w:type="dxa"/>
          </w:tcPr>
          <w:p w:rsidR="005625F9" w:rsidRDefault="005625F9">
            <w:pPr>
              <w:pStyle w:val="ConsPlusNormal"/>
            </w:pPr>
            <w:r>
              <w:t>Резервный фонд администрации города Перми</w:t>
            </w:r>
          </w:p>
        </w:tc>
        <w:tc>
          <w:tcPr>
            <w:tcW w:w="1644" w:type="dxa"/>
          </w:tcPr>
          <w:p w:rsidR="005625F9" w:rsidRDefault="005625F9">
            <w:pPr>
              <w:pStyle w:val="ConsPlusNormal"/>
              <w:jc w:val="center"/>
            </w:pPr>
            <w:r>
              <w:t>38077,501</w:t>
            </w:r>
          </w:p>
        </w:tc>
        <w:tc>
          <w:tcPr>
            <w:tcW w:w="1644" w:type="dxa"/>
          </w:tcPr>
          <w:p w:rsidR="005625F9" w:rsidRDefault="005625F9">
            <w:pPr>
              <w:pStyle w:val="ConsPlusNormal"/>
              <w:jc w:val="center"/>
            </w:pPr>
            <w:r>
              <w:t>28600,000</w:t>
            </w:r>
          </w:p>
        </w:tc>
        <w:tc>
          <w:tcPr>
            <w:tcW w:w="1644" w:type="dxa"/>
          </w:tcPr>
          <w:p w:rsidR="005625F9" w:rsidRDefault="005625F9">
            <w:pPr>
              <w:pStyle w:val="ConsPlusNormal"/>
              <w:jc w:val="center"/>
            </w:pPr>
            <w:r>
              <w:t>28600,000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11</w:t>
            </w:r>
          </w:p>
        </w:tc>
        <w:tc>
          <w:tcPr>
            <w:tcW w:w="1474" w:type="dxa"/>
          </w:tcPr>
          <w:p w:rsidR="005625F9" w:rsidRDefault="005625F9">
            <w:pPr>
              <w:pStyle w:val="ConsPlusNormal"/>
              <w:jc w:val="center"/>
            </w:pPr>
            <w:r>
              <w:t>9620093000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38077,501</w:t>
            </w:r>
          </w:p>
        </w:tc>
        <w:tc>
          <w:tcPr>
            <w:tcW w:w="1644" w:type="dxa"/>
          </w:tcPr>
          <w:p w:rsidR="005625F9" w:rsidRDefault="005625F9">
            <w:pPr>
              <w:pStyle w:val="ConsPlusNormal"/>
              <w:jc w:val="center"/>
            </w:pPr>
            <w:r>
              <w:t>28600,000</w:t>
            </w:r>
          </w:p>
        </w:tc>
        <w:tc>
          <w:tcPr>
            <w:tcW w:w="1644" w:type="dxa"/>
          </w:tcPr>
          <w:p w:rsidR="005625F9" w:rsidRDefault="005625F9">
            <w:pPr>
              <w:pStyle w:val="ConsPlusNormal"/>
              <w:jc w:val="center"/>
            </w:pPr>
            <w:r>
              <w:t>28600,000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11</w:t>
            </w:r>
          </w:p>
        </w:tc>
        <w:tc>
          <w:tcPr>
            <w:tcW w:w="1474" w:type="dxa"/>
          </w:tcPr>
          <w:p w:rsidR="005625F9" w:rsidRDefault="005625F9">
            <w:pPr>
              <w:pStyle w:val="ConsPlusNormal"/>
              <w:jc w:val="center"/>
            </w:pPr>
            <w:r>
              <w:t>962009300</w:t>
            </w:r>
            <w:r>
              <w:lastRenderedPageBreak/>
              <w:t>0</w:t>
            </w:r>
          </w:p>
        </w:tc>
        <w:tc>
          <w:tcPr>
            <w:tcW w:w="680" w:type="dxa"/>
          </w:tcPr>
          <w:p w:rsidR="005625F9" w:rsidRDefault="005625F9">
            <w:pPr>
              <w:pStyle w:val="ConsPlusNormal"/>
              <w:jc w:val="center"/>
            </w:pPr>
            <w:r>
              <w:lastRenderedPageBreak/>
              <w:t>870</w:t>
            </w:r>
          </w:p>
        </w:tc>
        <w:tc>
          <w:tcPr>
            <w:tcW w:w="4592" w:type="dxa"/>
          </w:tcPr>
          <w:p w:rsidR="005625F9" w:rsidRDefault="005625F9">
            <w:pPr>
              <w:pStyle w:val="ConsPlusNormal"/>
            </w:pPr>
            <w:r>
              <w:t>Резервные средства</w:t>
            </w:r>
          </w:p>
        </w:tc>
        <w:tc>
          <w:tcPr>
            <w:tcW w:w="1644" w:type="dxa"/>
          </w:tcPr>
          <w:p w:rsidR="005625F9" w:rsidRDefault="005625F9">
            <w:pPr>
              <w:pStyle w:val="ConsPlusNormal"/>
              <w:jc w:val="center"/>
            </w:pPr>
            <w:r>
              <w:t>38077,501</w:t>
            </w:r>
          </w:p>
        </w:tc>
        <w:tc>
          <w:tcPr>
            <w:tcW w:w="1644" w:type="dxa"/>
          </w:tcPr>
          <w:p w:rsidR="005625F9" w:rsidRDefault="005625F9">
            <w:pPr>
              <w:pStyle w:val="ConsPlusNormal"/>
              <w:jc w:val="center"/>
            </w:pPr>
            <w:r>
              <w:t>28600,000</w:t>
            </w:r>
          </w:p>
        </w:tc>
        <w:tc>
          <w:tcPr>
            <w:tcW w:w="1644" w:type="dxa"/>
          </w:tcPr>
          <w:p w:rsidR="005625F9" w:rsidRDefault="005625F9">
            <w:pPr>
              <w:pStyle w:val="ConsPlusNormal"/>
              <w:jc w:val="center"/>
            </w:pPr>
            <w:r>
              <w:t>28600,000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111982,007</w:t>
            </w:r>
          </w:p>
        </w:tc>
        <w:tc>
          <w:tcPr>
            <w:tcW w:w="1644" w:type="dxa"/>
          </w:tcPr>
          <w:p w:rsidR="005625F9" w:rsidRDefault="005625F9">
            <w:pPr>
              <w:pStyle w:val="ConsPlusNormal"/>
              <w:jc w:val="center"/>
            </w:pPr>
            <w:r>
              <w:t>108640,000</w:t>
            </w:r>
          </w:p>
        </w:tc>
        <w:tc>
          <w:tcPr>
            <w:tcW w:w="1644" w:type="dxa"/>
          </w:tcPr>
          <w:p w:rsidR="005625F9" w:rsidRDefault="005625F9">
            <w:pPr>
              <w:pStyle w:val="ConsPlusNormal"/>
              <w:jc w:val="center"/>
            </w:pPr>
            <w:r>
              <w:t>108693,500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108757,470</w:t>
            </w:r>
          </w:p>
        </w:tc>
        <w:tc>
          <w:tcPr>
            <w:tcW w:w="1644" w:type="dxa"/>
          </w:tcPr>
          <w:p w:rsidR="005625F9" w:rsidRDefault="005625F9">
            <w:pPr>
              <w:pStyle w:val="ConsPlusNormal"/>
              <w:jc w:val="center"/>
            </w:pPr>
            <w:r>
              <w:t>108640,000</w:t>
            </w:r>
          </w:p>
        </w:tc>
        <w:tc>
          <w:tcPr>
            <w:tcW w:w="1644" w:type="dxa"/>
          </w:tcPr>
          <w:p w:rsidR="005625F9" w:rsidRDefault="005625F9">
            <w:pPr>
              <w:pStyle w:val="ConsPlusNormal"/>
              <w:jc w:val="center"/>
            </w:pPr>
            <w:r>
              <w:t>108693,500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9110000000</w:t>
            </w:r>
          </w:p>
        </w:tc>
        <w:tc>
          <w:tcPr>
            <w:tcW w:w="680" w:type="dxa"/>
          </w:tcPr>
          <w:p w:rsidR="005625F9" w:rsidRDefault="005625F9">
            <w:pPr>
              <w:pStyle w:val="ConsPlusNormal"/>
            </w:pPr>
          </w:p>
        </w:tc>
        <w:tc>
          <w:tcPr>
            <w:tcW w:w="4592" w:type="dxa"/>
          </w:tcPr>
          <w:p w:rsidR="005625F9" w:rsidRDefault="005625F9">
            <w:pPr>
              <w:pStyle w:val="ConsPlusNormal"/>
            </w:pPr>
            <w:r>
              <w:t>Содержание централизованных бухгалтерий</w:t>
            </w:r>
          </w:p>
        </w:tc>
        <w:tc>
          <w:tcPr>
            <w:tcW w:w="1644" w:type="dxa"/>
          </w:tcPr>
          <w:p w:rsidR="005625F9" w:rsidRDefault="005625F9">
            <w:pPr>
              <w:pStyle w:val="ConsPlusNormal"/>
              <w:jc w:val="center"/>
            </w:pPr>
            <w:r>
              <w:t>105326,670</w:t>
            </w:r>
          </w:p>
        </w:tc>
        <w:tc>
          <w:tcPr>
            <w:tcW w:w="1644" w:type="dxa"/>
          </w:tcPr>
          <w:p w:rsidR="005625F9" w:rsidRDefault="005625F9">
            <w:pPr>
              <w:pStyle w:val="ConsPlusNormal"/>
              <w:jc w:val="center"/>
            </w:pPr>
            <w:r>
              <w:t>105907,800</w:t>
            </w:r>
          </w:p>
        </w:tc>
        <w:tc>
          <w:tcPr>
            <w:tcW w:w="1644" w:type="dxa"/>
          </w:tcPr>
          <w:p w:rsidR="005625F9" w:rsidRDefault="005625F9">
            <w:pPr>
              <w:pStyle w:val="ConsPlusNormal"/>
              <w:jc w:val="center"/>
            </w:pPr>
            <w:r>
              <w:t>105961,300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9110000590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105326,670</w:t>
            </w:r>
          </w:p>
        </w:tc>
        <w:tc>
          <w:tcPr>
            <w:tcW w:w="1644" w:type="dxa"/>
          </w:tcPr>
          <w:p w:rsidR="005625F9" w:rsidRDefault="005625F9">
            <w:pPr>
              <w:pStyle w:val="ConsPlusNormal"/>
              <w:jc w:val="center"/>
            </w:pPr>
            <w:r>
              <w:t>105907,800</w:t>
            </w:r>
          </w:p>
        </w:tc>
        <w:tc>
          <w:tcPr>
            <w:tcW w:w="1644" w:type="dxa"/>
          </w:tcPr>
          <w:p w:rsidR="005625F9" w:rsidRDefault="005625F9">
            <w:pPr>
              <w:pStyle w:val="ConsPlusNormal"/>
              <w:jc w:val="center"/>
            </w:pPr>
            <w:r>
              <w:t>105961,300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92104,500</w:t>
            </w:r>
          </w:p>
        </w:tc>
        <w:tc>
          <w:tcPr>
            <w:tcW w:w="1644" w:type="dxa"/>
          </w:tcPr>
          <w:p w:rsidR="005625F9" w:rsidRDefault="005625F9">
            <w:pPr>
              <w:pStyle w:val="ConsPlusNormal"/>
              <w:jc w:val="center"/>
            </w:pPr>
            <w:r>
              <w:t>91147,300</w:t>
            </w:r>
          </w:p>
        </w:tc>
        <w:tc>
          <w:tcPr>
            <w:tcW w:w="1644" w:type="dxa"/>
          </w:tcPr>
          <w:p w:rsidR="005625F9" w:rsidRDefault="005625F9">
            <w:pPr>
              <w:pStyle w:val="ConsPlusNormal"/>
              <w:jc w:val="center"/>
            </w:pPr>
            <w:r>
              <w:t>91146,800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92104,500</w:t>
            </w:r>
          </w:p>
        </w:tc>
        <w:tc>
          <w:tcPr>
            <w:tcW w:w="1644" w:type="dxa"/>
          </w:tcPr>
          <w:p w:rsidR="005625F9" w:rsidRDefault="005625F9">
            <w:pPr>
              <w:pStyle w:val="ConsPlusNormal"/>
              <w:jc w:val="center"/>
            </w:pPr>
            <w:r>
              <w:t>91147,300</w:t>
            </w:r>
          </w:p>
        </w:tc>
        <w:tc>
          <w:tcPr>
            <w:tcW w:w="1644" w:type="dxa"/>
          </w:tcPr>
          <w:p w:rsidR="005625F9" w:rsidRDefault="005625F9">
            <w:pPr>
              <w:pStyle w:val="ConsPlusNormal"/>
              <w:jc w:val="center"/>
            </w:pPr>
            <w:r>
              <w:t>91146,800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13222,170</w:t>
            </w:r>
          </w:p>
        </w:tc>
        <w:tc>
          <w:tcPr>
            <w:tcW w:w="1644" w:type="dxa"/>
          </w:tcPr>
          <w:p w:rsidR="005625F9" w:rsidRDefault="005625F9">
            <w:pPr>
              <w:pStyle w:val="ConsPlusNormal"/>
              <w:jc w:val="center"/>
            </w:pPr>
            <w:r>
              <w:t>14760,500</w:t>
            </w:r>
          </w:p>
        </w:tc>
        <w:tc>
          <w:tcPr>
            <w:tcW w:w="1644" w:type="dxa"/>
          </w:tcPr>
          <w:p w:rsidR="005625F9" w:rsidRDefault="005625F9">
            <w:pPr>
              <w:pStyle w:val="ConsPlusNormal"/>
              <w:jc w:val="center"/>
            </w:pPr>
            <w:r>
              <w:t>14814,500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13222,170</w:t>
            </w:r>
          </w:p>
        </w:tc>
        <w:tc>
          <w:tcPr>
            <w:tcW w:w="1644" w:type="dxa"/>
          </w:tcPr>
          <w:p w:rsidR="005625F9" w:rsidRDefault="005625F9">
            <w:pPr>
              <w:pStyle w:val="ConsPlusNormal"/>
              <w:jc w:val="center"/>
            </w:pPr>
            <w:r>
              <w:t>14760,500</w:t>
            </w:r>
          </w:p>
        </w:tc>
        <w:tc>
          <w:tcPr>
            <w:tcW w:w="1644" w:type="dxa"/>
          </w:tcPr>
          <w:p w:rsidR="005625F9" w:rsidRDefault="005625F9">
            <w:pPr>
              <w:pStyle w:val="ConsPlusNormal"/>
              <w:jc w:val="center"/>
            </w:pPr>
            <w:r>
              <w:t>14814,500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3430,800</w:t>
            </w:r>
          </w:p>
        </w:tc>
        <w:tc>
          <w:tcPr>
            <w:tcW w:w="1644" w:type="dxa"/>
          </w:tcPr>
          <w:p w:rsidR="005625F9" w:rsidRDefault="005625F9">
            <w:pPr>
              <w:pStyle w:val="ConsPlusNormal"/>
              <w:jc w:val="center"/>
            </w:pPr>
            <w:r>
              <w:t>2732,200</w:t>
            </w:r>
          </w:p>
        </w:tc>
        <w:tc>
          <w:tcPr>
            <w:tcW w:w="1644" w:type="dxa"/>
          </w:tcPr>
          <w:p w:rsidR="005625F9" w:rsidRDefault="005625F9">
            <w:pPr>
              <w:pStyle w:val="ConsPlusNormal"/>
              <w:jc w:val="center"/>
            </w:pPr>
            <w:r>
              <w:t>2732,200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9190021460</w:t>
            </w:r>
          </w:p>
        </w:tc>
        <w:tc>
          <w:tcPr>
            <w:tcW w:w="680" w:type="dxa"/>
          </w:tcPr>
          <w:p w:rsidR="005625F9" w:rsidRDefault="005625F9">
            <w:pPr>
              <w:pStyle w:val="ConsPlusNormal"/>
            </w:pPr>
          </w:p>
        </w:tc>
        <w:tc>
          <w:tcPr>
            <w:tcW w:w="4592" w:type="dxa"/>
          </w:tcPr>
          <w:p w:rsidR="005625F9" w:rsidRDefault="005625F9">
            <w:pPr>
              <w:pStyle w:val="ConsPlusNormal"/>
            </w:pPr>
            <w:r>
              <w:t>Мероприятия в сфере применения информационных технологий</w:t>
            </w:r>
          </w:p>
        </w:tc>
        <w:tc>
          <w:tcPr>
            <w:tcW w:w="1644" w:type="dxa"/>
          </w:tcPr>
          <w:p w:rsidR="005625F9" w:rsidRDefault="005625F9">
            <w:pPr>
              <w:pStyle w:val="ConsPlusNormal"/>
              <w:jc w:val="center"/>
            </w:pPr>
            <w:r>
              <w:t>3430,800</w:t>
            </w:r>
          </w:p>
        </w:tc>
        <w:tc>
          <w:tcPr>
            <w:tcW w:w="1644" w:type="dxa"/>
          </w:tcPr>
          <w:p w:rsidR="005625F9" w:rsidRDefault="005625F9">
            <w:pPr>
              <w:pStyle w:val="ConsPlusNormal"/>
              <w:jc w:val="center"/>
            </w:pPr>
            <w:r>
              <w:t>2732,200</w:t>
            </w:r>
          </w:p>
        </w:tc>
        <w:tc>
          <w:tcPr>
            <w:tcW w:w="1644" w:type="dxa"/>
          </w:tcPr>
          <w:p w:rsidR="005625F9" w:rsidRDefault="005625F9">
            <w:pPr>
              <w:pStyle w:val="ConsPlusNormal"/>
              <w:jc w:val="center"/>
            </w:pPr>
            <w:r>
              <w:t>2732,200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9190021460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3430,800</w:t>
            </w:r>
          </w:p>
        </w:tc>
        <w:tc>
          <w:tcPr>
            <w:tcW w:w="1644" w:type="dxa"/>
          </w:tcPr>
          <w:p w:rsidR="005625F9" w:rsidRDefault="005625F9">
            <w:pPr>
              <w:pStyle w:val="ConsPlusNormal"/>
              <w:jc w:val="center"/>
            </w:pPr>
            <w:r>
              <w:t>2732,200</w:t>
            </w:r>
          </w:p>
        </w:tc>
        <w:tc>
          <w:tcPr>
            <w:tcW w:w="1644" w:type="dxa"/>
          </w:tcPr>
          <w:p w:rsidR="005625F9" w:rsidRDefault="005625F9">
            <w:pPr>
              <w:pStyle w:val="ConsPlusNormal"/>
              <w:jc w:val="center"/>
            </w:pPr>
            <w:r>
              <w:t>2732,200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9190021460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3430,800</w:t>
            </w:r>
          </w:p>
        </w:tc>
        <w:tc>
          <w:tcPr>
            <w:tcW w:w="1644" w:type="dxa"/>
          </w:tcPr>
          <w:p w:rsidR="005625F9" w:rsidRDefault="005625F9">
            <w:pPr>
              <w:pStyle w:val="ConsPlusNormal"/>
              <w:jc w:val="center"/>
            </w:pPr>
            <w:r>
              <w:t>2732,200</w:t>
            </w:r>
          </w:p>
        </w:tc>
        <w:tc>
          <w:tcPr>
            <w:tcW w:w="1644" w:type="dxa"/>
          </w:tcPr>
          <w:p w:rsidR="005625F9" w:rsidRDefault="005625F9">
            <w:pPr>
              <w:pStyle w:val="ConsPlusNormal"/>
              <w:jc w:val="center"/>
            </w:pPr>
            <w:r>
              <w:t>2732,200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9600000000</w:t>
            </w:r>
          </w:p>
        </w:tc>
        <w:tc>
          <w:tcPr>
            <w:tcW w:w="680" w:type="dxa"/>
          </w:tcPr>
          <w:p w:rsidR="005625F9" w:rsidRDefault="005625F9">
            <w:pPr>
              <w:pStyle w:val="ConsPlusNormal"/>
            </w:pPr>
          </w:p>
        </w:tc>
        <w:tc>
          <w:tcPr>
            <w:tcW w:w="4592" w:type="dxa"/>
          </w:tcPr>
          <w:p w:rsidR="005625F9" w:rsidRDefault="005625F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tcPr>
          <w:p w:rsidR="005625F9" w:rsidRDefault="005625F9">
            <w:pPr>
              <w:pStyle w:val="ConsPlusNormal"/>
              <w:jc w:val="center"/>
            </w:pPr>
            <w:r>
              <w:t>3224,537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9610000000</w:t>
            </w:r>
          </w:p>
        </w:tc>
        <w:tc>
          <w:tcPr>
            <w:tcW w:w="680" w:type="dxa"/>
          </w:tcPr>
          <w:p w:rsidR="005625F9" w:rsidRDefault="005625F9">
            <w:pPr>
              <w:pStyle w:val="ConsPlusNormal"/>
            </w:pPr>
          </w:p>
        </w:tc>
        <w:tc>
          <w:tcPr>
            <w:tcW w:w="4592" w:type="dxa"/>
          </w:tcPr>
          <w:p w:rsidR="005625F9" w:rsidRDefault="005625F9">
            <w:pPr>
              <w:pStyle w:val="ConsPlusNormal"/>
            </w:pPr>
            <w:r>
              <w:t>Расходы на исполнение судебных актов по обращению взыскания на средства местного бюджета</w:t>
            </w:r>
          </w:p>
        </w:tc>
        <w:tc>
          <w:tcPr>
            <w:tcW w:w="1644" w:type="dxa"/>
          </w:tcPr>
          <w:p w:rsidR="005625F9" w:rsidRDefault="005625F9">
            <w:pPr>
              <w:pStyle w:val="ConsPlusNormal"/>
              <w:jc w:val="center"/>
            </w:pPr>
            <w:r>
              <w:t>3224,537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9610092000</w:t>
            </w:r>
          </w:p>
        </w:tc>
        <w:tc>
          <w:tcPr>
            <w:tcW w:w="680" w:type="dxa"/>
          </w:tcPr>
          <w:p w:rsidR="005625F9" w:rsidRDefault="005625F9">
            <w:pPr>
              <w:pStyle w:val="ConsPlusNormal"/>
            </w:pPr>
          </w:p>
        </w:tc>
        <w:tc>
          <w:tcPr>
            <w:tcW w:w="4592" w:type="dxa"/>
          </w:tcPr>
          <w:p w:rsidR="005625F9" w:rsidRDefault="005625F9">
            <w:pPr>
              <w:pStyle w:val="ConsPlusNormal"/>
            </w:pPr>
            <w:r>
              <w:t>Средства на исполнение судебных актов, вступивших в законную силу</w:t>
            </w:r>
          </w:p>
        </w:tc>
        <w:tc>
          <w:tcPr>
            <w:tcW w:w="1644" w:type="dxa"/>
          </w:tcPr>
          <w:p w:rsidR="005625F9" w:rsidRDefault="005625F9">
            <w:pPr>
              <w:pStyle w:val="ConsPlusNormal"/>
              <w:jc w:val="center"/>
            </w:pPr>
            <w:r>
              <w:t>3224,537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9610092000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3224,537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9610092000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3224,537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13</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Обслуживание государственного (муниципального) долга</w:t>
            </w:r>
          </w:p>
        </w:tc>
        <w:tc>
          <w:tcPr>
            <w:tcW w:w="1644" w:type="dxa"/>
          </w:tcPr>
          <w:p w:rsidR="005625F9" w:rsidRDefault="005625F9">
            <w:pPr>
              <w:pStyle w:val="ConsPlusNormal"/>
              <w:jc w:val="center"/>
            </w:pPr>
            <w:r>
              <w:t>893,109</w:t>
            </w:r>
          </w:p>
        </w:tc>
        <w:tc>
          <w:tcPr>
            <w:tcW w:w="1644" w:type="dxa"/>
          </w:tcPr>
          <w:p w:rsidR="005625F9" w:rsidRDefault="005625F9">
            <w:pPr>
              <w:pStyle w:val="ConsPlusNormal"/>
              <w:jc w:val="center"/>
            </w:pPr>
            <w:r>
              <w:t>94695,885</w:t>
            </w:r>
          </w:p>
        </w:tc>
        <w:tc>
          <w:tcPr>
            <w:tcW w:w="1644" w:type="dxa"/>
          </w:tcPr>
          <w:p w:rsidR="005625F9" w:rsidRDefault="005625F9">
            <w:pPr>
              <w:pStyle w:val="ConsPlusNormal"/>
              <w:jc w:val="center"/>
            </w:pPr>
            <w:r>
              <w:t>195589,600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13</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Обслуживание государственного (муниципального) внутреннего долга</w:t>
            </w:r>
          </w:p>
        </w:tc>
        <w:tc>
          <w:tcPr>
            <w:tcW w:w="1644" w:type="dxa"/>
          </w:tcPr>
          <w:p w:rsidR="005625F9" w:rsidRDefault="005625F9">
            <w:pPr>
              <w:pStyle w:val="ConsPlusNormal"/>
              <w:jc w:val="center"/>
            </w:pPr>
            <w:r>
              <w:t>893,109</w:t>
            </w:r>
          </w:p>
        </w:tc>
        <w:tc>
          <w:tcPr>
            <w:tcW w:w="1644" w:type="dxa"/>
          </w:tcPr>
          <w:p w:rsidR="005625F9" w:rsidRDefault="005625F9">
            <w:pPr>
              <w:pStyle w:val="ConsPlusNormal"/>
              <w:jc w:val="center"/>
            </w:pPr>
            <w:r>
              <w:t>94695,885</w:t>
            </w:r>
          </w:p>
        </w:tc>
        <w:tc>
          <w:tcPr>
            <w:tcW w:w="1644" w:type="dxa"/>
          </w:tcPr>
          <w:p w:rsidR="005625F9" w:rsidRDefault="005625F9">
            <w:pPr>
              <w:pStyle w:val="ConsPlusNormal"/>
              <w:jc w:val="center"/>
            </w:pPr>
            <w:r>
              <w:t>195589,600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13</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893,109</w:t>
            </w:r>
          </w:p>
        </w:tc>
        <w:tc>
          <w:tcPr>
            <w:tcW w:w="1644" w:type="dxa"/>
          </w:tcPr>
          <w:p w:rsidR="005625F9" w:rsidRDefault="005625F9">
            <w:pPr>
              <w:pStyle w:val="ConsPlusNormal"/>
              <w:jc w:val="center"/>
            </w:pPr>
            <w:r>
              <w:t>94695,885</w:t>
            </w:r>
          </w:p>
        </w:tc>
        <w:tc>
          <w:tcPr>
            <w:tcW w:w="1644" w:type="dxa"/>
          </w:tcPr>
          <w:p w:rsidR="005625F9" w:rsidRDefault="005625F9">
            <w:pPr>
              <w:pStyle w:val="ConsPlusNormal"/>
              <w:jc w:val="center"/>
            </w:pPr>
            <w:r>
              <w:t>195589,600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13</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893,109</w:t>
            </w:r>
          </w:p>
        </w:tc>
        <w:tc>
          <w:tcPr>
            <w:tcW w:w="1644" w:type="dxa"/>
          </w:tcPr>
          <w:p w:rsidR="005625F9" w:rsidRDefault="005625F9">
            <w:pPr>
              <w:pStyle w:val="ConsPlusNormal"/>
              <w:jc w:val="center"/>
            </w:pPr>
            <w:r>
              <w:t>94695,885</w:t>
            </w:r>
          </w:p>
        </w:tc>
        <w:tc>
          <w:tcPr>
            <w:tcW w:w="1644" w:type="dxa"/>
          </w:tcPr>
          <w:p w:rsidR="005625F9" w:rsidRDefault="005625F9">
            <w:pPr>
              <w:pStyle w:val="ConsPlusNormal"/>
              <w:jc w:val="center"/>
            </w:pPr>
            <w:r>
              <w:t>195589,600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13</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9190023640</w:t>
            </w:r>
          </w:p>
        </w:tc>
        <w:tc>
          <w:tcPr>
            <w:tcW w:w="680" w:type="dxa"/>
          </w:tcPr>
          <w:p w:rsidR="005625F9" w:rsidRDefault="005625F9">
            <w:pPr>
              <w:pStyle w:val="ConsPlusNormal"/>
            </w:pPr>
          </w:p>
        </w:tc>
        <w:tc>
          <w:tcPr>
            <w:tcW w:w="4592" w:type="dxa"/>
          </w:tcPr>
          <w:p w:rsidR="005625F9" w:rsidRDefault="005625F9">
            <w:pPr>
              <w:pStyle w:val="ConsPlusNormal"/>
            </w:pPr>
            <w:r>
              <w:t>Исполнение обязательств по обслуживанию муниципального долга</w:t>
            </w:r>
          </w:p>
        </w:tc>
        <w:tc>
          <w:tcPr>
            <w:tcW w:w="1644" w:type="dxa"/>
          </w:tcPr>
          <w:p w:rsidR="005625F9" w:rsidRDefault="005625F9">
            <w:pPr>
              <w:pStyle w:val="ConsPlusNormal"/>
              <w:jc w:val="center"/>
            </w:pPr>
            <w:r>
              <w:t>893,109</w:t>
            </w:r>
          </w:p>
        </w:tc>
        <w:tc>
          <w:tcPr>
            <w:tcW w:w="1644" w:type="dxa"/>
          </w:tcPr>
          <w:p w:rsidR="005625F9" w:rsidRDefault="005625F9">
            <w:pPr>
              <w:pStyle w:val="ConsPlusNormal"/>
              <w:jc w:val="center"/>
            </w:pPr>
            <w:r>
              <w:t>94695,885</w:t>
            </w:r>
          </w:p>
        </w:tc>
        <w:tc>
          <w:tcPr>
            <w:tcW w:w="1644" w:type="dxa"/>
          </w:tcPr>
          <w:p w:rsidR="005625F9" w:rsidRDefault="005625F9">
            <w:pPr>
              <w:pStyle w:val="ConsPlusNormal"/>
              <w:jc w:val="center"/>
            </w:pPr>
            <w:r>
              <w:t>195589,600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13</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9190023640</w:t>
            </w:r>
          </w:p>
        </w:tc>
        <w:tc>
          <w:tcPr>
            <w:tcW w:w="680" w:type="dxa"/>
          </w:tcPr>
          <w:p w:rsidR="005625F9" w:rsidRDefault="005625F9">
            <w:pPr>
              <w:pStyle w:val="ConsPlusNormal"/>
              <w:jc w:val="center"/>
            </w:pPr>
            <w:r>
              <w:t>700</w:t>
            </w:r>
          </w:p>
        </w:tc>
        <w:tc>
          <w:tcPr>
            <w:tcW w:w="4592" w:type="dxa"/>
          </w:tcPr>
          <w:p w:rsidR="005625F9" w:rsidRDefault="005625F9">
            <w:pPr>
              <w:pStyle w:val="ConsPlusNormal"/>
            </w:pPr>
            <w:r>
              <w:t>Обслуживание государственного (муниципального) долга</w:t>
            </w:r>
          </w:p>
        </w:tc>
        <w:tc>
          <w:tcPr>
            <w:tcW w:w="1644" w:type="dxa"/>
          </w:tcPr>
          <w:p w:rsidR="005625F9" w:rsidRDefault="005625F9">
            <w:pPr>
              <w:pStyle w:val="ConsPlusNormal"/>
              <w:jc w:val="center"/>
            </w:pPr>
            <w:r>
              <w:t>893,109</w:t>
            </w:r>
          </w:p>
        </w:tc>
        <w:tc>
          <w:tcPr>
            <w:tcW w:w="1644" w:type="dxa"/>
          </w:tcPr>
          <w:p w:rsidR="005625F9" w:rsidRDefault="005625F9">
            <w:pPr>
              <w:pStyle w:val="ConsPlusNormal"/>
              <w:jc w:val="center"/>
            </w:pPr>
            <w:r>
              <w:t>94695,885</w:t>
            </w:r>
          </w:p>
        </w:tc>
        <w:tc>
          <w:tcPr>
            <w:tcW w:w="1644" w:type="dxa"/>
          </w:tcPr>
          <w:p w:rsidR="005625F9" w:rsidRDefault="005625F9">
            <w:pPr>
              <w:pStyle w:val="ConsPlusNormal"/>
              <w:jc w:val="center"/>
            </w:pPr>
            <w:r>
              <w:t>195589,600</w:t>
            </w:r>
          </w:p>
        </w:tc>
      </w:tr>
      <w:tr w:rsidR="005625F9">
        <w:tc>
          <w:tcPr>
            <w:tcW w:w="794" w:type="dxa"/>
          </w:tcPr>
          <w:p w:rsidR="005625F9" w:rsidRDefault="005625F9">
            <w:pPr>
              <w:pStyle w:val="ConsPlusNormal"/>
              <w:jc w:val="center"/>
            </w:pPr>
            <w:r>
              <w:t>902</w:t>
            </w:r>
          </w:p>
        </w:tc>
        <w:tc>
          <w:tcPr>
            <w:tcW w:w="567" w:type="dxa"/>
          </w:tcPr>
          <w:p w:rsidR="005625F9" w:rsidRDefault="005625F9">
            <w:pPr>
              <w:pStyle w:val="ConsPlusNormal"/>
              <w:jc w:val="center"/>
            </w:pPr>
            <w:r>
              <w:t>13</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9190023640</w:t>
            </w:r>
          </w:p>
        </w:tc>
        <w:tc>
          <w:tcPr>
            <w:tcW w:w="680" w:type="dxa"/>
          </w:tcPr>
          <w:p w:rsidR="005625F9" w:rsidRDefault="005625F9">
            <w:pPr>
              <w:pStyle w:val="ConsPlusNormal"/>
              <w:jc w:val="center"/>
            </w:pPr>
            <w:r>
              <w:t>730</w:t>
            </w:r>
          </w:p>
        </w:tc>
        <w:tc>
          <w:tcPr>
            <w:tcW w:w="4592" w:type="dxa"/>
          </w:tcPr>
          <w:p w:rsidR="005625F9" w:rsidRDefault="005625F9">
            <w:pPr>
              <w:pStyle w:val="ConsPlusNormal"/>
            </w:pPr>
            <w:r>
              <w:t>Обслуживание муниципального долга</w:t>
            </w:r>
          </w:p>
        </w:tc>
        <w:tc>
          <w:tcPr>
            <w:tcW w:w="1644" w:type="dxa"/>
          </w:tcPr>
          <w:p w:rsidR="005625F9" w:rsidRDefault="005625F9">
            <w:pPr>
              <w:pStyle w:val="ConsPlusNormal"/>
              <w:jc w:val="center"/>
            </w:pPr>
            <w:r>
              <w:t>893,109</w:t>
            </w:r>
          </w:p>
        </w:tc>
        <w:tc>
          <w:tcPr>
            <w:tcW w:w="1644" w:type="dxa"/>
          </w:tcPr>
          <w:p w:rsidR="005625F9" w:rsidRDefault="005625F9">
            <w:pPr>
              <w:pStyle w:val="ConsPlusNormal"/>
              <w:jc w:val="center"/>
            </w:pPr>
            <w:r>
              <w:t>94695,885</w:t>
            </w:r>
          </w:p>
        </w:tc>
        <w:tc>
          <w:tcPr>
            <w:tcW w:w="1644" w:type="dxa"/>
          </w:tcPr>
          <w:p w:rsidR="005625F9" w:rsidRDefault="005625F9">
            <w:pPr>
              <w:pStyle w:val="ConsPlusNormal"/>
              <w:jc w:val="center"/>
            </w:pPr>
            <w:r>
              <w:t>195589,600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 xml:space="preserve">Департамент градостроительства и </w:t>
            </w:r>
            <w:r>
              <w:lastRenderedPageBreak/>
              <w:t>архитектуры администрации города Перми</w:t>
            </w:r>
          </w:p>
        </w:tc>
        <w:tc>
          <w:tcPr>
            <w:tcW w:w="1644" w:type="dxa"/>
          </w:tcPr>
          <w:p w:rsidR="005625F9" w:rsidRDefault="005625F9">
            <w:pPr>
              <w:pStyle w:val="ConsPlusNormal"/>
              <w:jc w:val="center"/>
            </w:pPr>
            <w:r>
              <w:lastRenderedPageBreak/>
              <w:t>131992,259</w:t>
            </w:r>
          </w:p>
        </w:tc>
        <w:tc>
          <w:tcPr>
            <w:tcW w:w="1644" w:type="dxa"/>
          </w:tcPr>
          <w:p w:rsidR="005625F9" w:rsidRDefault="005625F9">
            <w:pPr>
              <w:pStyle w:val="ConsPlusNormal"/>
              <w:jc w:val="center"/>
            </w:pPr>
            <w:r>
              <w:t>117254,200</w:t>
            </w:r>
          </w:p>
        </w:tc>
        <w:tc>
          <w:tcPr>
            <w:tcW w:w="1644" w:type="dxa"/>
          </w:tcPr>
          <w:p w:rsidR="005625F9" w:rsidRDefault="005625F9">
            <w:pPr>
              <w:pStyle w:val="ConsPlusNormal"/>
              <w:jc w:val="center"/>
            </w:pPr>
            <w:r>
              <w:t>117388,500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79344,000</w:t>
            </w:r>
          </w:p>
        </w:tc>
        <w:tc>
          <w:tcPr>
            <w:tcW w:w="1644" w:type="dxa"/>
          </w:tcPr>
          <w:p w:rsidR="005625F9" w:rsidRDefault="005625F9">
            <w:pPr>
              <w:pStyle w:val="ConsPlusNormal"/>
              <w:jc w:val="center"/>
            </w:pPr>
            <w:r>
              <w:t>68611,500</w:t>
            </w:r>
          </w:p>
        </w:tc>
        <w:tc>
          <w:tcPr>
            <w:tcW w:w="1644" w:type="dxa"/>
          </w:tcPr>
          <w:p w:rsidR="005625F9" w:rsidRDefault="005625F9">
            <w:pPr>
              <w:pStyle w:val="ConsPlusNormal"/>
              <w:jc w:val="center"/>
            </w:pPr>
            <w:r>
              <w:t>68611,500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79344,000</w:t>
            </w:r>
          </w:p>
        </w:tc>
        <w:tc>
          <w:tcPr>
            <w:tcW w:w="1644" w:type="dxa"/>
          </w:tcPr>
          <w:p w:rsidR="005625F9" w:rsidRDefault="005625F9">
            <w:pPr>
              <w:pStyle w:val="ConsPlusNormal"/>
              <w:jc w:val="center"/>
            </w:pPr>
            <w:r>
              <w:t>68611,500</w:t>
            </w:r>
          </w:p>
        </w:tc>
        <w:tc>
          <w:tcPr>
            <w:tcW w:w="1644" w:type="dxa"/>
          </w:tcPr>
          <w:p w:rsidR="005625F9" w:rsidRDefault="005625F9">
            <w:pPr>
              <w:pStyle w:val="ConsPlusNormal"/>
              <w:jc w:val="center"/>
            </w:pPr>
            <w:r>
              <w:t>68611,500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79344,000</w:t>
            </w:r>
          </w:p>
        </w:tc>
        <w:tc>
          <w:tcPr>
            <w:tcW w:w="1644" w:type="dxa"/>
          </w:tcPr>
          <w:p w:rsidR="005625F9" w:rsidRDefault="005625F9">
            <w:pPr>
              <w:pStyle w:val="ConsPlusNormal"/>
              <w:jc w:val="center"/>
            </w:pPr>
            <w:r>
              <w:t>68611,500</w:t>
            </w:r>
          </w:p>
        </w:tc>
        <w:tc>
          <w:tcPr>
            <w:tcW w:w="1644" w:type="dxa"/>
          </w:tcPr>
          <w:p w:rsidR="005625F9" w:rsidRDefault="005625F9">
            <w:pPr>
              <w:pStyle w:val="ConsPlusNormal"/>
              <w:jc w:val="center"/>
            </w:pPr>
            <w:r>
              <w:t>68611,500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79344,000</w:t>
            </w:r>
          </w:p>
        </w:tc>
        <w:tc>
          <w:tcPr>
            <w:tcW w:w="1644" w:type="dxa"/>
          </w:tcPr>
          <w:p w:rsidR="005625F9" w:rsidRDefault="005625F9">
            <w:pPr>
              <w:pStyle w:val="ConsPlusNormal"/>
              <w:jc w:val="center"/>
            </w:pPr>
            <w:r>
              <w:t>68611,500</w:t>
            </w:r>
          </w:p>
        </w:tc>
        <w:tc>
          <w:tcPr>
            <w:tcW w:w="1644" w:type="dxa"/>
          </w:tcPr>
          <w:p w:rsidR="005625F9" w:rsidRDefault="005625F9">
            <w:pPr>
              <w:pStyle w:val="ConsPlusNormal"/>
              <w:jc w:val="center"/>
            </w:pPr>
            <w:r>
              <w:t>68611,500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74959,300</w:t>
            </w:r>
          </w:p>
        </w:tc>
        <w:tc>
          <w:tcPr>
            <w:tcW w:w="1644" w:type="dxa"/>
          </w:tcPr>
          <w:p w:rsidR="005625F9" w:rsidRDefault="005625F9">
            <w:pPr>
              <w:pStyle w:val="ConsPlusNormal"/>
              <w:jc w:val="center"/>
            </w:pPr>
            <w:r>
              <w:t>64785,500</w:t>
            </w:r>
          </w:p>
        </w:tc>
        <w:tc>
          <w:tcPr>
            <w:tcW w:w="1644" w:type="dxa"/>
          </w:tcPr>
          <w:p w:rsidR="005625F9" w:rsidRDefault="005625F9">
            <w:pPr>
              <w:pStyle w:val="ConsPlusNormal"/>
              <w:jc w:val="center"/>
            </w:pPr>
            <w:r>
              <w:t>64785,500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74959,300</w:t>
            </w:r>
          </w:p>
        </w:tc>
        <w:tc>
          <w:tcPr>
            <w:tcW w:w="1644" w:type="dxa"/>
          </w:tcPr>
          <w:p w:rsidR="005625F9" w:rsidRDefault="005625F9">
            <w:pPr>
              <w:pStyle w:val="ConsPlusNormal"/>
              <w:jc w:val="center"/>
            </w:pPr>
            <w:r>
              <w:t>64785,500</w:t>
            </w:r>
          </w:p>
        </w:tc>
        <w:tc>
          <w:tcPr>
            <w:tcW w:w="1644" w:type="dxa"/>
          </w:tcPr>
          <w:p w:rsidR="005625F9" w:rsidRDefault="005625F9">
            <w:pPr>
              <w:pStyle w:val="ConsPlusNormal"/>
              <w:jc w:val="center"/>
            </w:pPr>
            <w:r>
              <w:t>64785,500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74959,300</w:t>
            </w:r>
          </w:p>
        </w:tc>
        <w:tc>
          <w:tcPr>
            <w:tcW w:w="1644" w:type="dxa"/>
          </w:tcPr>
          <w:p w:rsidR="005625F9" w:rsidRDefault="005625F9">
            <w:pPr>
              <w:pStyle w:val="ConsPlusNormal"/>
              <w:jc w:val="center"/>
            </w:pPr>
            <w:r>
              <w:t>64785,500</w:t>
            </w:r>
          </w:p>
        </w:tc>
        <w:tc>
          <w:tcPr>
            <w:tcW w:w="1644" w:type="dxa"/>
          </w:tcPr>
          <w:p w:rsidR="005625F9" w:rsidRDefault="005625F9">
            <w:pPr>
              <w:pStyle w:val="ConsPlusNormal"/>
              <w:jc w:val="center"/>
            </w:pPr>
            <w:r>
              <w:t>64785,500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Расходы на обеспечение функций </w:t>
            </w:r>
            <w:r>
              <w:lastRenderedPageBreak/>
              <w:t>муниципальных органов</w:t>
            </w:r>
          </w:p>
        </w:tc>
        <w:tc>
          <w:tcPr>
            <w:tcW w:w="1644" w:type="dxa"/>
          </w:tcPr>
          <w:p w:rsidR="005625F9" w:rsidRDefault="005625F9">
            <w:pPr>
              <w:pStyle w:val="ConsPlusNormal"/>
              <w:jc w:val="center"/>
            </w:pPr>
            <w:r>
              <w:lastRenderedPageBreak/>
              <w:t>4384,700</w:t>
            </w:r>
          </w:p>
        </w:tc>
        <w:tc>
          <w:tcPr>
            <w:tcW w:w="1644" w:type="dxa"/>
          </w:tcPr>
          <w:p w:rsidR="005625F9" w:rsidRDefault="005625F9">
            <w:pPr>
              <w:pStyle w:val="ConsPlusNormal"/>
              <w:jc w:val="center"/>
            </w:pPr>
            <w:r>
              <w:t>3826,000</w:t>
            </w:r>
          </w:p>
        </w:tc>
        <w:tc>
          <w:tcPr>
            <w:tcW w:w="1644" w:type="dxa"/>
          </w:tcPr>
          <w:p w:rsidR="005625F9" w:rsidRDefault="005625F9">
            <w:pPr>
              <w:pStyle w:val="ConsPlusNormal"/>
              <w:jc w:val="center"/>
            </w:pPr>
            <w:r>
              <w:t>3826,000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275,000</w:t>
            </w:r>
          </w:p>
        </w:tc>
        <w:tc>
          <w:tcPr>
            <w:tcW w:w="1644" w:type="dxa"/>
          </w:tcPr>
          <w:p w:rsidR="005625F9" w:rsidRDefault="005625F9">
            <w:pPr>
              <w:pStyle w:val="ConsPlusNormal"/>
              <w:jc w:val="center"/>
            </w:pPr>
            <w:r>
              <w:t>275,000</w:t>
            </w:r>
          </w:p>
        </w:tc>
        <w:tc>
          <w:tcPr>
            <w:tcW w:w="1644" w:type="dxa"/>
          </w:tcPr>
          <w:p w:rsidR="005625F9" w:rsidRDefault="005625F9">
            <w:pPr>
              <w:pStyle w:val="ConsPlusNormal"/>
              <w:jc w:val="center"/>
            </w:pPr>
            <w:r>
              <w:t>275,000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275,000</w:t>
            </w:r>
          </w:p>
        </w:tc>
        <w:tc>
          <w:tcPr>
            <w:tcW w:w="1644" w:type="dxa"/>
          </w:tcPr>
          <w:p w:rsidR="005625F9" w:rsidRDefault="005625F9">
            <w:pPr>
              <w:pStyle w:val="ConsPlusNormal"/>
              <w:jc w:val="center"/>
            </w:pPr>
            <w:r>
              <w:t>275,000</w:t>
            </w:r>
          </w:p>
        </w:tc>
        <w:tc>
          <w:tcPr>
            <w:tcW w:w="1644" w:type="dxa"/>
          </w:tcPr>
          <w:p w:rsidR="005625F9" w:rsidRDefault="005625F9">
            <w:pPr>
              <w:pStyle w:val="ConsPlusNormal"/>
              <w:jc w:val="center"/>
            </w:pPr>
            <w:r>
              <w:t>275,000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4109,700</w:t>
            </w:r>
          </w:p>
        </w:tc>
        <w:tc>
          <w:tcPr>
            <w:tcW w:w="1644" w:type="dxa"/>
          </w:tcPr>
          <w:p w:rsidR="005625F9" w:rsidRDefault="005625F9">
            <w:pPr>
              <w:pStyle w:val="ConsPlusNormal"/>
              <w:jc w:val="center"/>
            </w:pPr>
            <w:r>
              <w:t>3551,000</w:t>
            </w:r>
          </w:p>
        </w:tc>
        <w:tc>
          <w:tcPr>
            <w:tcW w:w="1644" w:type="dxa"/>
          </w:tcPr>
          <w:p w:rsidR="005625F9" w:rsidRDefault="005625F9">
            <w:pPr>
              <w:pStyle w:val="ConsPlusNormal"/>
              <w:jc w:val="center"/>
            </w:pPr>
            <w:r>
              <w:t>3551,000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4109,700</w:t>
            </w:r>
          </w:p>
        </w:tc>
        <w:tc>
          <w:tcPr>
            <w:tcW w:w="1644" w:type="dxa"/>
          </w:tcPr>
          <w:p w:rsidR="005625F9" w:rsidRDefault="005625F9">
            <w:pPr>
              <w:pStyle w:val="ConsPlusNormal"/>
              <w:jc w:val="center"/>
            </w:pPr>
            <w:r>
              <w:t>3551,000</w:t>
            </w:r>
          </w:p>
        </w:tc>
        <w:tc>
          <w:tcPr>
            <w:tcW w:w="1644" w:type="dxa"/>
          </w:tcPr>
          <w:p w:rsidR="005625F9" w:rsidRDefault="005625F9">
            <w:pPr>
              <w:pStyle w:val="ConsPlusNormal"/>
              <w:jc w:val="center"/>
            </w:pPr>
            <w:r>
              <w:t>3551,000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экономика</w:t>
            </w:r>
          </w:p>
        </w:tc>
        <w:tc>
          <w:tcPr>
            <w:tcW w:w="1644" w:type="dxa"/>
          </w:tcPr>
          <w:p w:rsidR="005625F9" w:rsidRDefault="005625F9">
            <w:pPr>
              <w:pStyle w:val="ConsPlusNormal"/>
              <w:jc w:val="center"/>
            </w:pPr>
            <w:r>
              <w:t>52648,259</w:t>
            </w:r>
          </w:p>
        </w:tc>
        <w:tc>
          <w:tcPr>
            <w:tcW w:w="1644" w:type="dxa"/>
          </w:tcPr>
          <w:p w:rsidR="005625F9" w:rsidRDefault="005625F9">
            <w:pPr>
              <w:pStyle w:val="ConsPlusNormal"/>
              <w:jc w:val="center"/>
            </w:pPr>
            <w:r>
              <w:t>48642,700</w:t>
            </w:r>
          </w:p>
        </w:tc>
        <w:tc>
          <w:tcPr>
            <w:tcW w:w="1644" w:type="dxa"/>
          </w:tcPr>
          <w:p w:rsidR="005625F9" w:rsidRDefault="005625F9">
            <w:pPr>
              <w:pStyle w:val="ConsPlusNormal"/>
              <w:jc w:val="center"/>
            </w:pPr>
            <w:r>
              <w:t>48777,000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экономики</w:t>
            </w:r>
          </w:p>
        </w:tc>
        <w:tc>
          <w:tcPr>
            <w:tcW w:w="1644" w:type="dxa"/>
          </w:tcPr>
          <w:p w:rsidR="005625F9" w:rsidRDefault="005625F9">
            <w:pPr>
              <w:pStyle w:val="ConsPlusNormal"/>
              <w:jc w:val="center"/>
            </w:pPr>
            <w:r>
              <w:t>52648,259</w:t>
            </w:r>
          </w:p>
        </w:tc>
        <w:tc>
          <w:tcPr>
            <w:tcW w:w="1644" w:type="dxa"/>
          </w:tcPr>
          <w:p w:rsidR="005625F9" w:rsidRDefault="005625F9">
            <w:pPr>
              <w:pStyle w:val="ConsPlusNormal"/>
              <w:jc w:val="center"/>
            </w:pPr>
            <w:r>
              <w:t>48642,700</w:t>
            </w:r>
          </w:p>
        </w:tc>
        <w:tc>
          <w:tcPr>
            <w:tcW w:w="1644" w:type="dxa"/>
          </w:tcPr>
          <w:p w:rsidR="005625F9" w:rsidRDefault="005625F9">
            <w:pPr>
              <w:pStyle w:val="ConsPlusNormal"/>
              <w:jc w:val="center"/>
            </w:pPr>
            <w:r>
              <w:t>48777,000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"Градостроительная деятельность на территории города Перми"</w:t>
            </w:r>
          </w:p>
        </w:tc>
        <w:tc>
          <w:tcPr>
            <w:tcW w:w="1644" w:type="dxa"/>
          </w:tcPr>
          <w:p w:rsidR="005625F9" w:rsidRDefault="005625F9">
            <w:pPr>
              <w:pStyle w:val="ConsPlusNormal"/>
              <w:jc w:val="center"/>
            </w:pPr>
            <w:r>
              <w:t>49483,008</w:t>
            </w:r>
          </w:p>
        </w:tc>
        <w:tc>
          <w:tcPr>
            <w:tcW w:w="1644" w:type="dxa"/>
          </w:tcPr>
          <w:p w:rsidR="005625F9" w:rsidRDefault="005625F9">
            <w:pPr>
              <w:pStyle w:val="ConsPlusNormal"/>
              <w:jc w:val="center"/>
            </w:pPr>
            <w:r>
              <w:t>48642,700</w:t>
            </w:r>
          </w:p>
        </w:tc>
        <w:tc>
          <w:tcPr>
            <w:tcW w:w="1644" w:type="dxa"/>
          </w:tcPr>
          <w:p w:rsidR="005625F9" w:rsidRDefault="005625F9">
            <w:pPr>
              <w:pStyle w:val="ConsPlusNormal"/>
              <w:jc w:val="center"/>
            </w:pPr>
            <w:r>
              <w:t>48777,000</w:t>
            </w:r>
          </w:p>
        </w:tc>
      </w:tr>
      <w:tr w:rsidR="005625F9">
        <w:tc>
          <w:tcPr>
            <w:tcW w:w="794" w:type="dxa"/>
          </w:tcPr>
          <w:p w:rsidR="005625F9" w:rsidRDefault="005625F9">
            <w:pPr>
              <w:pStyle w:val="ConsPlusNormal"/>
              <w:jc w:val="center"/>
            </w:pPr>
            <w:r>
              <w:lastRenderedPageBreak/>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"Реализация Генерального плана города Перми и градостроительной политики города Перми, развитие центра города Перми и локальных центров"</w:t>
            </w:r>
          </w:p>
        </w:tc>
        <w:tc>
          <w:tcPr>
            <w:tcW w:w="1644" w:type="dxa"/>
          </w:tcPr>
          <w:p w:rsidR="005625F9" w:rsidRDefault="005625F9">
            <w:pPr>
              <w:pStyle w:val="ConsPlusNormal"/>
              <w:jc w:val="center"/>
            </w:pPr>
            <w:r>
              <w:t>40864,070</w:t>
            </w:r>
          </w:p>
        </w:tc>
        <w:tc>
          <w:tcPr>
            <w:tcW w:w="1644" w:type="dxa"/>
          </w:tcPr>
          <w:p w:rsidR="005625F9" w:rsidRDefault="005625F9">
            <w:pPr>
              <w:pStyle w:val="ConsPlusNormal"/>
              <w:jc w:val="center"/>
            </w:pPr>
            <w:r>
              <w:t>37267,500</w:t>
            </w:r>
          </w:p>
        </w:tc>
        <w:tc>
          <w:tcPr>
            <w:tcW w:w="1644" w:type="dxa"/>
          </w:tcPr>
          <w:p w:rsidR="005625F9" w:rsidRDefault="005625F9">
            <w:pPr>
              <w:pStyle w:val="ConsPlusNormal"/>
              <w:jc w:val="center"/>
            </w:pPr>
            <w:r>
              <w:t>37269,800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"Актуализация Правил землепользования и застройки города Перми"</w:t>
            </w:r>
          </w:p>
        </w:tc>
        <w:tc>
          <w:tcPr>
            <w:tcW w:w="1644" w:type="dxa"/>
          </w:tcPr>
          <w:p w:rsidR="005625F9" w:rsidRDefault="005625F9">
            <w:pPr>
              <w:pStyle w:val="ConsPlusNormal"/>
              <w:jc w:val="center"/>
            </w:pPr>
            <w:r>
              <w:t>36853,956</w:t>
            </w:r>
          </w:p>
        </w:tc>
        <w:tc>
          <w:tcPr>
            <w:tcW w:w="1644" w:type="dxa"/>
          </w:tcPr>
          <w:p w:rsidR="005625F9" w:rsidRDefault="005625F9">
            <w:pPr>
              <w:pStyle w:val="ConsPlusNormal"/>
              <w:jc w:val="center"/>
            </w:pPr>
            <w:r>
              <w:t>36517,400</w:t>
            </w:r>
          </w:p>
        </w:tc>
        <w:tc>
          <w:tcPr>
            <w:tcW w:w="1644" w:type="dxa"/>
          </w:tcPr>
          <w:p w:rsidR="005625F9" w:rsidRDefault="005625F9">
            <w:pPr>
              <w:pStyle w:val="ConsPlusNormal"/>
              <w:jc w:val="center"/>
            </w:pPr>
            <w:r>
              <w:t>36519,700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36853,956</w:t>
            </w:r>
          </w:p>
        </w:tc>
        <w:tc>
          <w:tcPr>
            <w:tcW w:w="1644" w:type="dxa"/>
          </w:tcPr>
          <w:p w:rsidR="005625F9" w:rsidRDefault="005625F9">
            <w:pPr>
              <w:pStyle w:val="ConsPlusNormal"/>
              <w:jc w:val="center"/>
            </w:pPr>
            <w:r>
              <w:t>36517,400</w:t>
            </w:r>
          </w:p>
        </w:tc>
        <w:tc>
          <w:tcPr>
            <w:tcW w:w="1644" w:type="dxa"/>
          </w:tcPr>
          <w:p w:rsidR="005625F9" w:rsidRDefault="005625F9">
            <w:pPr>
              <w:pStyle w:val="ConsPlusNormal"/>
              <w:jc w:val="center"/>
            </w:pPr>
            <w:r>
              <w:t>36519,700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32981,000</w:t>
            </w:r>
          </w:p>
        </w:tc>
        <w:tc>
          <w:tcPr>
            <w:tcW w:w="1644" w:type="dxa"/>
          </w:tcPr>
          <w:p w:rsidR="005625F9" w:rsidRDefault="005625F9">
            <w:pPr>
              <w:pStyle w:val="ConsPlusNormal"/>
              <w:jc w:val="center"/>
            </w:pPr>
            <w:r>
              <w:t>32644,600</w:t>
            </w:r>
          </w:p>
        </w:tc>
        <w:tc>
          <w:tcPr>
            <w:tcW w:w="1644" w:type="dxa"/>
          </w:tcPr>
          <w:p w:rsidR="005625F9" w:rsidRDefault="005625F9">
            <w:pPr>
              <w:pStyle w:val="ConsPlusNormal"/>
              <w:jc w:val="center"/>
            </w:pPr>
            <w:r>
              <w:t>32650,600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32981,000</w:t>
            </w:r>
          </w:p>
        </w:tc>
        <w:tc>
          <w:tcPr>
            <w:tcW w:w="1644" w:type="dxa"/>
          </w:tcPr>
          <w:p w:rsidR="005625F9" w:rsidRDefault="005625F9">
            <w:pPr>
              <w:pStyle w:val="ConsPlusNormal"/>
              <w:jc w:val="center"/>
            </w:pPr>
            <w:r>
              <w:t>32644,600</w:t>
            </w:r>
          </w:p>
        </w:tc>
        <w:tc>
          <w:tcPr>
            <w:tcW w:w="1644" w:type="dxa"/>
          </w:tcPr>
          <w:p w:rsidR="005625F9" w:rsidRDefault="005625F9">
            <w:pPr>
              <w:pStyle w:val="ConsPlusNormal"/>
              <w:jc w:val="center"/>
            </w:pPr>
            <w:r>
              <w:t>32650,600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3802,056</w:t>
            </w:r>
          </w:p>
        </w:tc>
        <w:tc>
          <w:tcPr>
            <w:tcW w:w="1644" w:type="dxa"/>
          </w:tcPr>
          <w:p w:rsidR="005625F9" w:rsidRDefault="005625F9">
            <w:pPr>
              <w:pStyle w:val="ConsPlusNormal"/>
              <w:jc w:val="center"/>
            </w:pPr>
            <w:r>
              <w:t>3802,600</w:t>
            </w:r>
          </w:p>
        </w:tc>
        <w:tc>
          <w:tcPr>
            <w:tcW w:w="1644" w:type="dxa"/>
          </w:tcPr>
          <w:p w:rsidR="005625F9" w:rsidRDefault="005625F9">
            <w:pPr>
              <w:pStyle w:val="ConsPlusNormal"/>
              <w:jc w:val="center"/>
            </w:pPr>
            <w:r>
              <w:t>3799,700</w:t>
            </w:r>
          </w:p>
        </w:tc>
      </w:tr>
      <w:tr w:rsidR="005625F9">
        <w:tc>
          <w:tcPr>
            <w:tcW w:w="794" w:type="dxa"/>
          </w:tcPr>
          <w:p w:rsidR="005625F9" w:rsidRDefault="005625F9">
            <w:pPr>
              <w:pStyle w:val="ConsPlusNormal"/>
              <w:jc w:val="center"/>
            </w:pPr>
            <w:r>
              <w:lastRenderedPageBreak/>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3802,056</w:t>
            </w:r>
          </w:p>
        </w:tc>
        <w:tc>
          <w:tcPr>
            <w:tcW w:w="1644" w:type="dxa"/>
          </w:tcPr>
          <w:p w:rsidR="005625F9" w:rsidRDefault="005625F9">
            <w:pPr>
              <w:pStyle w:val="ConsPlusNormal"/>
              <w:jc w:val="center"/>
            </w:pPr>
            <w:r>
              <w:t>3802,600</w:t>
            </w:r>
          </w:p>
        </w:tc>
        <w:tc>
          <w:tcPr>
            <w:tcW w:w="1644" w:type="dxa"/>
          </w:tcPr>
          <w:p w:rsidR="005625F9" w:rsidRDefault="005625F9">
            <w:pPr>
              <w:pStyle w:val="ConsPlusNormal"/>
              <w:jc w:val="center"/>
            </w:pPr>
            <w:r>
              <w:t>3799,700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1810100590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70,900</w:t>
            </w:r>
          </w:p>
        </w:tc>
        <w:tc>
          <w:tcPr>
            <w:tcW w:w="1644" w:type="dxa"/>
          </w:tcPr>
          <w:p w:rsidR="005625F9" w:rsidRDefault="005625F9">
            <w:pPr>
              <w:pStyle w:val="ConsPlusNormal"/>
              <w:jc w:val="center"/>
            </w:pPr>
            <w:r>
              <w:t>70,200</w:t>
            </w:r>
          </w:p>
        </w:tc>
        <w:tc>
          <w:tcPr>
            <w:tcW w:w="1644" w:type="dxa"/>
          </w:tcPr>
          <w:p w:rsidR="005625F9" w:rsidRDefault="005625F9">
            <w:pPr>
              <w:pStyle w:val="ConsPlusNormal"/>
              <w:jc w:val="center"/>
            </w:pPr>
            <w:r>
              <w:t>69,400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1810100590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70,900</w:t>
            </w:r>
          </w:p>
        </w:tc>
        <w:tc>
          <w:tcPr>
            <w:tcW w:w="1644" w:type="dxa"/>
          </w:tcPr>
          <w:p w:rsidR="005625F9" w:rsidRDefault="005625F9">
            <w:pPr>
              <w:pStyle w:val="ConsPlusNormal"/>
              <w:jc w:val="center"/>
            </w:pPr>
            <w:r>
              <w:t>70,200</w:t>
            </w:r>
          </w:p>
        </w:tc>
        <w:tc>
          <w:tcPr>
            <w:tcW w:w="1644" w:type="dxa"/>
          </w:tcPr>
          <w:p w:rsidR="005625F9" w:rsidRDefault="005625F9">
            <w:pPr>
              <w:pStyle w:val="ConsPlusNormal"/>
              <w:jc w:val="center"/>
            </w:pPr>
            <w:r>
              <w:t>69,400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"Разработка документации по планировке территории"</w:t>
            </w:r>
          </w:p>
        </w:tc>
        <w:tc>
          <w:tcPr>
            <w:tcW w:w="1644" w:type="dxa"/>
          </w:tcPr>
          <w:p w:rsidR="005625F9" w:rsidRDefault="005625F9">
            <w:pPr>
              <w:pStyle w:val="ConsPlusNormal"/>
              <w:jc w:val="center"/>
            </w:pPr>
            <w:r>
              <w:t>3440,014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1810223300</w:t>
            </w:r>
          </w:p>
        </w:tc>
        <w:tc>
          <w:tcPr>
            <w:tcW w:w="680" w:type="dxa"/>
          </w:tcPr>
          <w:p w:rsidR="005625F9" w:rsidRDefault="005625F9">
            <w:pPr>
              <w:pStyle w:val="ConsPlusNormal"/>
            </w:pPr>
          </w:p>
        </w:tc>
        <w:tc>
          <w:tcPr>
            <w:tcW w:w="4592" w:type="dxa"/>
          </w:tcPr>
          <w:p w:rsidR="005625F9" w:rsidRDefault="005625F9">
            <w:pPr>
              <w:pStyle w:val="ConsPlusNormal"/>
            </w:pPr>
            <w:r>
              <w:t>Обеспечение разработки документации по планировке территории</w:t>
            </w:r>
          </w:p>
        </w:tc>
        <w:tc>
          <w:tcPr>
            <w:tcW w:w="1644" w:type="dxa"/>
          </w:tcPr>
          <w:p w:rsidR="005625F9" w:rsidRDefault="005625F9">
            <w:pPr>
              <w:pStyle w:val="ConsPlusNormal"/>
              <w:jc w:val="center"/>
            </w:pPr>
            <w:r>
              <w:t>3440,014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1810223300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3440,014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1810223300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3440,014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1810300000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"Реализация прочих мероприятий, обеспечивающих градостроительную деятельность на </w:t>
            </w:r>
            <w:r>
              <w:lastRenderedPageBreak/>
              <w:t>территории города Перми"</w:t>
            </w:r>
          </w:p>
        </w:tc>
        <w:tc>
          <w:tcPr>
            <w:tcW w:w="1644" w:type="dxa"/>
          </w:tcPr>
          <w:p w:rsidR="005625F9" w:rsidRDefault="005625F9">
            <w:pPr>
              <w:pStyle w:val="ConsPlusNormal"/>
              <w:jc w:val="center"/>
            </w:pPr>
            <w:r>
              <w:lastRenderedPageBreak/>
              <w:t>570,100</w:t>
            </w:r>
          </w:p>
        </w:tc>
        <w:tc>
          <w:tcPr>
            <w:tcW w:w="1644" w:type="dxa"/>
          </w:tcPr>
          <w:p w:rsidR="005625F9" w:rsidRDefault="005625F9">
            <w:pPr>
              <w:pStyle w:val="ConsPlusNormal"/>
              <w:jc w:val="center"/>
            </w:pPr>
            <w:r>
              <w:t>750,100</w:t>
            </w:r>
          </w:p>
        </w:tc>
        <w:tc>
          <w:tcPr>
            <w:tcW w:w="1644" w:type="dxa"/>
          </w:tcPr>
          <w:p w:rsidR="005625F9" w:rsidRDefault="005625F9">
            <w:pPr>
              <w:pStyle w:val="ConsPlusNormal"/>
              <w:jc w:val="center"/>
            </w:pPr>
            <w:r>
              <w:t>750,100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1810323410</w:t>
            </w:r>
          </w:p>
        </w:tc>
        <w:tc>
          <w:tcPr>
            <w:tcW w:w="680" w:type="dxa"/>
          </w:tcPr>
          <w:p w:rsidR="005625F9" w:rsidRDefault="005625F9">
            <w:pPr>
              <w:pStyle w:val="ConsPlusNormal"/>
            </w:pPr>
          </w:p>
        </w:tc>
        <w:tc>
          <w:tcPr>
            <w:tcW w:w="4592" w:type="dxa"/>
          </w:tcPr>
          <w:p w:rsidR="005625F9" w:rsidRDefault="005625F9">
            <w:pPr>
              <w:pStyle w:val="ConsPlusNormal"/>
            </w:pPr>
            <w:r>
              <w:t>Разработка и утверждение градостроительных планов земельных участков</w:t>
            </w:r>
          </w:p>
        </w:tc>
        <w:tc>
          <w:tcPr>
            <w:tcW w:w="1644" w:type="dxa"/>
          </w:tcPr>
          <w:p w:rsidR="005625F9" w:rsidRDefault="005625F9">
            <w:pPr>
              <w:pStyle w:val="ConsPlusNormal"/>
              <w:jc w:val="center"/>
            </w:pPr>
            <w:r>
              <w:t>211,100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1810323410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211,100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1810323410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211,100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1810323420</w:t>
            </w:r>
          </w:p>
        </w:tc>
        <w:tc>
          <w:tcPr>
            <w:tcW w:w="680" w:type="dxa"/>
          </w:tcPr>
          <w:p w:rsidR="005625F9" w:rsidRDefault="005625F9">
            <w:pPr>
              <w:pStyle w:val="ConsPlusNormal"/>
            </w:pPr>
          </w:p>
        </w:tc>
        <w:tc>
          <w:tcPr>
            <w:tcW w:w="4592" w:type="dxa"/>
          </w:tcPr>
          <w:p w:rsidR="005625F9" w:rsidRDefault="005625F9">
            <w:pPr>
              <w:pStyle w:val="ConsPlusNormal"/>
            </w:pPr>
            <w:r>
              <w:t>Проведение экспертиз, оказание консультационных, юридических услуг</w:t>
            </w:r>
          </w:p>
        </w:tc>
        <w:tc>
          <w:tcPr>
            <w:tcW w:w="1644" w:type="dxa"/>
          </w:tcPr>
          <w:p w:rsidR="005625F9" w:rsidRDefault="005625F9">
            <w:pPr>
              <w:pStyle w:val="ConsPlusNormal"/>
              <w:jc w:val="center"/>
            </w:pPr>
            <w:r>
              <w:t>359,000</w:t>
            </w:r>
          </w:p>
        </w:tc>
        <w:tc>
          <w:tcPr>
            <w:tcW w:w="1644" w:type="dxa"/>
          </w:tcPr>
          <w:p w:rsidR="005625F9" w:rsidRDefault="005625F9">
            <w:pPr>
              <w:pStyle w:val="ConsPlusNormal"/>
              <w:jc w:val="center"/>
            </w:pPr>
            <w:r>
              <w:t>750,100</w:t>
            </w:r>
          </w:p>
        </w:tc>
        <w:tc>
          <w:tcPr>
            <w:tcW w:w="1644" w:type="dxa"/>
          </w:tcPr>
          <w:p w:rsidR="005625F9" w:rsidRDefault="005625F9">
            <w:pPr>
              <w:pStyle w:val="ConsPlusNormal"/>
              <w:jc w:val="center"/>
            </w:pPr>
            <w:r>
              <w:t>750,100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1810323420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190,000</w:t>
            </w:r>
          </w:p>
        </w:tc>
        <w:tc>
          <w:tcPr>
            <w:tcW w:w="1644" w:type="dxa"/>
          </w:tcPr>
          <w:p w:rsidR="005625F9" w:rsidRDefault="005625F9">
            <w:pPr>
              <w:pStyle w:val="ConsPlusNormal"/>
              <w:jc w:val="center"/>
            </w:pPr>
            <w:r>
              <w:t>480,900</w:t>
            </w:r>
          </w:p>
        </w:tc>
        <w:tc>
          <w:tcPr>
            <w:tcW w:w="1644" w:type="dxa"/>
          </w:tcPr>
          <w:p w:rsidR="005625F9" w:rsidRDefault="005625F9">
            <w:pPr>
              <w:pStyle w:val="ConsPlusNormal"/>
              <w:jc w:val="center"/>
            </w:pPr>
            <w:r>
              <w:t>480,900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1810323420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190,000</w:t>
            </w:r>
          </w:p>
        </w:tc>
        <w:tc>
          <w:tcPr>
            <w:tcW w:w="1644" w:type="dxa"/>
          </w:tcPr>
          <w:p w:rsidR="005625F9" w:rsidRDefault="005625F9">
            <w:pPr>
              <w:pStyle w:val="ConsPlusNormal"/>
              <w:jc w:val="center"/>
            </w:pPr>
            <w:r>
              <w:t>480,900</w:t>
            </w:r>
          </w:p>
        </w:tc>
        <w:tc>
          <w:tcPr>
            <w:tcW w:w="1644" w:type="dxa"/>
          </w:tcPr>
          <w:p w:rsidR="005625F9" w:rsidRDefault="005625F9">
            <w:pPr>
              <w:pStyle w:val="ConsPlusNormal"/>
              <w:jc w:val="center"/>
            </w:pPr>
            <w:r>
              <w:t>480,900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1810323420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169,000</w:t>
            </w:r>
          </w:p>
        </w:tc>
        <w:tc>
          <w:tcPr>
            <w:tcW w:w="1644" w:type="dxa"/>
          </w:tcPr>
          <w:p w:rsidR="005625F9" w:rsidRDefault="005625F9">
            <w:pPr>
              <w:pStyle w:val="ConsPlusNormal"/>
              <w:jc w:val="center"/>
            </w:pPr>
            <w:r>
              <w:t>269,200</w:t>
            </w:r>
          </w:p>
        </w:tc>
        <w:tc>
          <w:tcPr>
            <w:tcW w:w="1644" w:type="dxa"/>
          </w:tcPr>
          <w:p w:rsidR="005625F9" w:rsidRDefault="005625F9">
            <w:pPr>
              <w:pStyle w:val="ConsPlusNormal"/>
              <w:jc w:val="center"/>
            </w:pPr>
            <w:r>
              <w:t>269,200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1810323420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169,000</w:t>
            </w:r>
          </w:p>
        </w:tc>
        <w:tc>
          <w:tcPr>
            <w:tcW w:w="1644" w:type="dxa"/>
          </w:tcPr>
          <w:p w:rsidR="005625F9" w:rsidRDefault="005625F9">
            <w:pPr>
              <w:pStyle w:val="ConsPlusNormal"/>
              <w:jc w:val="center"/>
            </w:pPr>
            <w:r>
              <w:t>269,200</w:t>
            </w:r>
          </w:p>
        </w:tc>
        <w:tc>
          <w:tcPr>
            <w:tcW w:w="1644" w:type="dxa"/>
          </w:tcPr>
          <w:p w:rsidR="005625F9" w:rsidRDefault="005625F9">
            <w:pPr>
              <w:pStyle w:val="ConsPlusNormal"/>
              <w:jc w:val="center"/>
            </w:pPr>
            <w:r>
              <w:t>269,200</w:t>
            </w:r>
          </w:p>
        </w:tc>
      </w:tr>
      <w:tr w:rsidR="005625F9">
        <w:tc>
          <w:tcPr>
            <w:tcW w:w="794" w:type="dxa"/>
          </w:tcPr>
          <w:p w:rsidR="005625F9" w:rsidRDefault="005625F9">
            <w:pPr>
              <w:pStyle w:val="ConsPlusNormal"/>
              <w:jc w:val="center"/>
            </w:pPr>
            <w:r>
              <w:lastRenderedPageBreak/>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"Улучшение архитектурного облика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220,100</w:t>
            </w:r>
          </w:p>
        </w:tc>
        <w:tc>
          <w:tcPr>
            <w:tcW w:w="1644" w:type="dxa"/>
          </w:tcPr>
          <w:p w:rsidR="005625F9" w:rsidRDefault="005625F9">
            <w:pPr>
              <w:pStyle w:val="ConsPlusNormal"/>
              <w:jc w:val="center"/>
            </w:pPr>
            <w:r>
              <w:t>229,000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"Разработка документации по архитектурному облику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220,100</w:t>
            </w:r>
          </w:p>
        </w:tc>
        <w:tc>
          <w:tcPr>
            <w:tcW w:w="1644" w:type="dxa"/>
          </w:tcPr>
          <w:p w:rsidR="005625F9" w:rsidRDefault="005625F9">
            <w:pPr>
              <w:pStyle w:val="ConsPlusNormal"/>
              <w:jc w:val="center"/>
            </w:pPr>
            <w:r>
              <w:t>229,000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1820122080</w:t>
            </w:r>
          </w:p>
        </w:tc>
        <w:tc>
          <w:tcPr>
            <w:tcW w:w="680" w:type="dxa"/>
          </w:tcPr>
          <w:p w:rsidR="005625F9" w:rsidRDefault="005625F9">
            <w:pPr>
              <w:pStyle w:val="ConsPlusNormal"/>
            </w:pPr>
          </w:p>
        </w:tc>
        <w:tc>
          <w:tcPr>
            <w:tcW w:w="4592" w:type="dxa"/>
          </w:tcPr>
          <w:p w:rsidR="005625F9" w:rsidRDefault="005625F9">
            <w:pPr>
              <w:pStyle w:val="ConsPlusNormal"/>
            </w:pPr>
            <w:r>
              <w:t>Разработка колерных паспортов зданий, расположенных на центральных улицах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220,100</w:t>
            </w:r>
          </w:p>
        </w:tc>
        <w:tc>
          <w:tcPr>
            <w:tcW w:w="1644" w:type="dxa"/>
          </w:tcPr>
          <w:p w:rsidR="005625F9" w:rsidRDefault="005625F9">
            <w:pPr>
              <w:pStyle w:val="ConsPlusNormal"/>
              <w:jc w:val="center"/>
            </w:pPr>
            <w:r>
              <w:t>229,000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1820122080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220,100</w:t>
            </w:r>
          </w:p>
        </w:tc>
        <w:tc>
          <w:tcPr>
            <w:tcW w:w="1644" w:type="dxa"/>
          </w:tcPr>
          <w:p w:rsidR="005625F9" w:rsidRDefault="005625F9">
            <w:pPr>
              <w:pStyle w:val="ConsPlusNormal"/>
              <w:jc w:val="center"/>
            </w:pPr>
            <w:r>
              <w:t>229,000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1820122080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220,100</w:t>
            </w:r>
          </w:p>
        </w:tc>
        <w:tc>
          <w:tcPr>
            <w:tcW w:w="1644" w:type="dxa"/>
          </w:tcPr>
          <w:p w:rsidR="005625F9" w:rsidRDefault="005625F9">
            <w:pPr>
              <w:pStyle w:val="ConsPlusNormal"/>
              <w:jc w:val="center"/>
            </w:pPr>
            <w:r>
              <w:t>229,000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развития жилищного строительства"</w:t>
            </w:r>
          </w:p>
        </w:tc>
        <w:tc>
          <w:tcPr>
            <w:tcW w:w="1644" w:type="dxa"/>
          </w:tcPr>
          <w:p w:rsidR="005625F9" w:rsidRDefault="005625F9">
            <w:pPr>
              <w:pStyle w:val="ConsPlusNormal"/>
              <w:jc w:val="center"/>
            </w:pPr>
            <w:r>
              <w:t>187,098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1830200000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"Формирование земельных участков на торги"</w:t>
            </w:r>
          </w:p>
        </w:tc>
        <w:tc>
          <w:tcPr>
            <w:tcW w:w="1644" w:type="dxa"/>
          </w:tcPr>
          <w:p w:rsidR="005625F9" w:rsidRDefault="005625F9">
            <w:pPr>
              <w:pStyle w:val="ConsPlusNormal"/>
              <w:jc w:val="center"/>
            </w:pPr>
            <w:r>
              <w:t>187,098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1830222050</w:t>
            </w:r>
          </w:p>
        </w:tc>
        <w:tc>
          <w:tcPr>
            <w:tcW w:w="680" w:type="dxa"/>
          </w:tcPr>
          <w:p w:rsidR="005625F9" w:rsidRDefault="005625F9">
            <w:pPr>
              <w:pStyle w:val="ConsPlusNormal"/>
            </w:pPr>
          </w:p>
        </w:tc>
        <w:tc>
          <w:tcPr>
            <w:tcW w:w="4592" w:type="dxa"/>
          </w:tcPr>
          <w:p w:rsidR="005625F9" w:rsidRDefault="005625F9">
            <w:pPr>
              <w:pStyle w:val="ConsPlusNormal"/>
            </w:pPr>
            <w:r>
              <w:t xml:space="preserve">Обеспечение выполнения работ по формированию земельных участков </w:t>
            </w:r>
            <w:r>
              <w:lastRenderedPageBreak/>
              <w:t>на торги</w:t>
            </w:r>
          </w:p>
        </w:tc>
        <w:tc>
          <w:tcPr>
            <w:tcW w:w="1644" w:type="dxa"/>
          </w:tcPr>
          <w:p w:rsidR="005625F9" w:rsidRDefault="005625F9">
            <w:pPr>
              <w:pStyle w:val="ConsPlusNormal"/>
              <w:jc w:val="center"/>
            </w:pPr>
            <w:r>
              <w:lastRenderedPageBreak/>
              <w:t>187,098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1830222050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187,098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1830222050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187,098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644" w:type="dxa"/>
          </w:tcPr>
          <w:p w:rsidR="005625F9" w:rsidRDefault="005625F9">
            <w:pPr>
              <w:pStyle w:val="ConsPlusNormal"/>
              <w:jc w:val="center"/>
            </w:pPr>
            <w:r>
              <w:t>8431,840</w:t>
            </w:r>
          </w:p>
        </w:tc>
        <w:tc>
          <w:tcPr>
            <w:tcW w:w="1644" w:type="dxa"/>
          </w:tcPr>
          <w:p w:rsidR="005625F9" w:rsidRDefault="005625F9">
            <w:pPr>
              <w:pStyle w:val="ConsPlusNormal"/>
              <w:jc w:val="center"/>
            </w:pPr>
            <w:r>
              <w:t>11155,100</w:t>
            </w:r>
          </w:p>
        </w:tc>
        <w:tc>
          <w:tcPr>
            <w:tcW w:w="1644" w:type="dxa"/>
          </w:tcPr>
          <w:p w:rsidR="005625F9" w:rsidRDefault="005625F9">
            <w:pPr>
              <w:pStyle w:val="ConsPlusNormal"/>
              <w:jc w:val="center"/>
            </w:pPr>
            <w:r>
              <w:t>11278,200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"Ведение автоматизированной информационной системы обеспечения градостроительной деятельности"</w:t>
            </w:r>
          </w:p>
        </w:tc>
        <w:tc>
          <w:tcPr>
            <w:tcW w:w="1644" w:type="dxa"/>
          </w:tcPr>
          <w:p w:rsidR="005625F9" w:rsidRDefault="005625F9">
            <w:pPr>
              <w:pStyle w:val="ConsPlusNormal"/>
              <w:jc w:val="center"/>
            </w:pPr>
            <w:r>
              <w:t>8431,840</w:t>
            </w:r>
          </w:p>
        </w:tc>
        <w:tc>
          <w:tcPr>
            <w:tcW w:w="1644" w:type="dxa"/>
          </w:tcPr>
          <w:p w:rsidR="005625F9" w:rsidRDefault="005625F9">
            <w:pPr>
              <w:pStyle w:val="ConsPlusNormal"/>
              <w:jc w:val="center"/>
            </w:pPr>
            <w:r>
              <w:t>11155,100</w:t>
            </w:r>
          </w:p>
        </w:tc>
        <w:tc>
          <w:tcPr>
            <w:tcW w:w="1644" w:type="dxa"/>
          </w:tcPr>
          <w:p w:rsidR="005625F9" w:rsidRDefault="005625F9">
            <w:pPr>
              <w:pStyle w:val="ConsPlusNormal"/>
              <w:jc w:val="center"/>
            </w:pPr>
            <w:r>
              <w:t>11278,200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1840121210</w:t>
            </w:r>
          </w:p>
        </w:tc>
        <w:tc>
          <w:tcPr>
            <w:tcW w:w="680" w:type="dxa"/>
          </w:tcPr>
          <w:p w:rsidR="005625F9" w:rsidRDefault="005625F9">
            <w:pPr>
              <w:pStyle w:val="ConsPlusNormal"/>
            </w:pPr>
          </w:p>
        </w:tc>
        <w:tc>
          <w:tcPr>
            <w:tcW w:w="4592" w:type="dxa"/>
          </w:tcPr>
          <w:p w:rsidR="005625F9" w:rsidRDefault="005625F9">
            <w:pPr>
              <w:pStyle w:val="ConsPlusNormal"/>
            </w:pPr>
            <w:r>
              <w:t>Наполнение автоматизированной информационной системы обеспечения градостроительной деятельности</w:t>
            </w:r>
          </w:p>
        </w:tc>
        <w:tc>
          <w:tcPr>
            <w:tcW w:w="1644" w:type="dxa"/>
          </w:tcPr>
          <w:p w:rsidR="005625F9" w:rsidRDefault="005625F9">
            <w:pPr>
              <w:pStyle w:val="ConsPlusNormal"/>
              <w:jc w:val="center"/>
            </w:pPr>
            <w:r>
              <w:t>2619,840</w:t>
            </w:r>
          </w:p>
        </w:tc>
        <w:tc>
          <w:tcPr>
            <w:tcW w:w="1644" w:type="dxa"/>
          </w:tcPr>
          <w:p w:rsidR="005625F9" w:rsidRDefault="005625F9">
            <w:pPr>
              <w:pStyle w:val="ConsPlusNormal"/>
              <w:jc w:val="center"/>
            </w:pPr>
            <w:r>
              <w:t>3002,600</w:t>
            </w:r>
          </w:p>
        </w:tc>
        <w:tc>
          <w:tcPr>
            <w:tcW w:w="1644" w:type="dxa"/>
          </w:tcPr>
          <w:p w:rsidR="005625F9" w:rsidRDefault="005625F9">
            <w:pPr>
              <w:pStyle w:val="ConsPlusNormal"/>
              <w:jc w:val="center"/>
            </w:pPr>
            <w:r>
              <w:t>3125,700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184012121</w:t>
            </w:r>
            <w:r>
              <w:lastRenderedPageBreak/>
              <w:t>0</w:t>
            </w:r>
          </w:p>
        </w:tc>
        <w:tc>
          <w:tcPr>
            <w:tcW w:w="680" w:type="dxa"/>
          </w:tcPr>
          <w:p w:rsidR="005625F9" w:rsidRDefault="005625F9">
            <w:pPr>
              <w:pStyle w:val="ConsPlusNormal"/>
              <w:jc w:val="center"/>
            </w:pPr>
            <w:r>
              <w:lastRenderedPageBreak/>
              <w:t>200</w:t>
            </w:r>
          </w:p>
        </w:tc>
        <w:tc>
          <w:tcPr>
            <w:tcW w:w="4592" w:type="dxa"/>
          </w:tcPr>
          <w:p w:rsidR="005625F9" w:rsidRDefault="005625F9">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tcPr>
          <w:p w:rsidR="005625F9" w:rsidRDefault="005625F9">
            <w:pPr>
              <w:pStyle w:val="ConsPlusNormal"/>
              <w:jc w:val="center"/>
            </w:pPr>
            <w:r>
              <w:lastRenderedPageBreak/>
              <w:t>2619,840</w:t>
            </w:r>
          </w:p>
        </w:tc>
        <w:tc>
          <w:tcPr>
            <w:tcW w:w="1644" w:type="dxa"/>
          </w:tcPr>
          <w:p w:rsidR="005625F9" w:rsidRDefault="005625F9">
            <w:pPr>
              <w:pStyle w:val="ConsPlusNormal"/>
              <w:jc w:val="center"/>
            </w:pPr>
            <w:r>
              <w:t>3002,600</w:t>
            </w:r>
          </w:p>
        </w:tc>
        <w:tc>
          <w:tcPr>
            <w:tcW w:w="1644" w:type="dxa"/>
          </w:tcPr>
          <w:p w:rsidR="005625F9" w:rsidRDefault="005625F9">
            <w:pPr>
              <w:pStyle w:val="ConsPlusNormal"/>
              <w:jc w:val="center"/>
            </w:pPr>
            <w:r>
              <w:t>3125,700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1840121210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2619,840</w:t>
            </w:r>
          </w:p>
        </w:tc>
        <w:tc>
          <w:tcPr>
            <w:tcW w:w="1644" w:type="dxa"/>
          </w:tcPr>
          <w:p w:rsidR="005625F9" w:rsidRDefault="005625F9">
            <w:pPr>
              <w:pStyle w:val="ConsPlusNormal"/>
              <w:jc w:val="center"/>
            </w:pPr>
            <w:r>
              <w:t>3002,600</w:t>
            </w:r>
          </w:p>
        </w:tc>
        <w:tc>
          <w:tcPr>
            <w:tcW w:w="1644" w:type="dxa"/>
          </w:tcPr>
          <w:p w:rsidR="005625F9" w:rsidRDefault="005625F9">
            <w:pPr>
              <w:pStyle w:val="ConsPlusNormal"/>
              <w:jc w:val="center"/>
            </w:pPr>
            <w:r>
              <w:t>3125,700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1840121220</w:t>
            </w:r>
          </w:p>
        </w:tc>
        <w:tc>
          <w:tcPr>
            <w:tcW w:w="680" w:type="dxa"/>
          </w:tcPr>
          <w:p w:rsidR="005625F9" w:rsidRDefault="005625F9">
            <w:pPr>
              <w:pStyle w:val="ConsPlusNormal"/>
            </w:pPr>
          </w:p>
        </w:tc>
        <w:tc>
          <w:tcPr>
            <w:tcW w:w="4592" w:type="dxa"/>
          </w:tcPr>
          <w:p w:rsidR="005625F9" w:rsidRDefault="005625F9">
            <w:pPr>
              <w:pStyle w:val="ConsPlusNormal"/>
            </w:pPr>
            <w:r>
              <w:t>Сопровождение автоматизированной информационной системы обеспечения градостроительной деятельности</w:t>
            </w:r>
          </w:p>
        </w:tc>
        <w:tc>
          <w:tcPr>
            <w:tcW w:w="1644" w:type="dxa"/>
          </w:tcPr>
          <w:p w:rsidR="005625F9" w:rsidRDefault="005625F9">
            <w:pPr>
              <w:pStyle w:val="ConsPlusNormal"/>
              <w:jc w:val="center"/>
            </w:pPr>
            <w:r>
              <w:t>5812,000</w:t>
            </w:r>
          </w:p>
        </w:tc>
        <w:tc>
          <w:tcPr>
            <w:tcW w:w="1644" w:type="dxa"/>
          </w:tcPr>
          <w:p w:rsidR="005625F9" w:rsidRDefault="005625F9">
            <w:pPr>
              <w:pStyle w:val="ConsPlusNormal"/>
              <w:jc w:val="center"/>
            </w:pPr>
            <w:r>
              <w:t>8152,500</w:t>
            </w:r>
          </w:p>
        </w:tc>
        <w:tc>
          <w:tcPr>
            <w:tcW w:w="1644" w:type="dxa"/>
          </w:tcPr>
          <w:p w:rsidR="005625F9" w:rsidRDefault="005625F9">
            <w:pPr>
              <w:pStyle w:val="ConsPlusNormal"/>
              <w:jc w:val="center"/>
            </w:pPr>
            <w:r>
              <w:t>8152,500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1840121220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5812,000</w:t>
            </w:r>
          </w:p>
        </w:tc>
        <w:tc>
          <w:tcPr>
            <w:tcW w:w="1644" w:type="dxa"/>
          </w:tcPr>
          <w:p w:rsidR="005625F9" w:rsidRDefault="005625F9">
            <w:pPr>
              <w:pStyle w:val="ConsPlusNormal"/>
              <w:jc w:val="center"/>
            </w:pPr>
            <w:r>
              <w:t>8152,500</w:t>
            </w:r>
          </w:p>
        </w:tc>
        <w:tc>
          <w:tcPr>
            <w:tcW w:w="1644" w:type="dxa"/>
          </w:tcPr>
          <w:p w:rsidR="005625F9" w:rsidRDefault="005625F9">
            <w:pPr>
              <w:pStyle w:val="ConsPlusNormal"/>
              <w:jc w:val="center"/>
            </w:pPr>
            <w:r>
              <w:t>8152,500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1840121220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5812,000</w:t>
            </w:r>
          </w:p>
        </w:tc>
        <w:tc>
          <w:tcPr>
            <w:tcW w:w="1644" w:type="dxa"/>
          </w:tcPr>
          <w:p w:rsidR="005625F9" w:rsidRDefault="005625F9">
            <w:pPr>
              <w:pStyle w:val="ConsPlusNormal"/>
              <w:jc w:val="center"/>
            </w:pPr>
            <w:r>
              <w:t>8152,500</w:t>
            </w:r>
          </w:p>
        </w:tc>
        <w:tc>
          <w:tcPr>
            <w:tcW w:w="1644" w:type="dxa"/>
          </w:tcPr>
          <w:p w:rsidR="005625F9" w:rsidRDefault="005625F9">
            <w:pPr>
              <w:pStyle w:val="ConsPlusNormal"/>
              <w:jc w:val="center"/>
            </w:pPr>
            <w:r>
              <w:t>8152,500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9600000000</w:t>
            </w:r>
          </w:p>
        </w:tc>
        <w:tc>
          <w:tcPr>
            <w:tcW w:w="680" w:type="dxa"/>
          </w:tcPr>
          <w:p w:rsidR="005625F9" w:rsidRDefault="005625F9">
            <w:pPr>
              <w:pStyle w:val="ConsPlusNormal"/>
            </w:pPr>
          </w:p>
        </w:tc>
        <w:tc>
          <w:tcPr>
            <w:tcW w:w="4592" w:type="dxa"/>
          </w:tcPr>
          <w:p w:rsidR="005625F9" w:rsidRDefault="005625F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tcPr>
          <w:p w:rsidR="005625F9" w:rsidRDefault="005625F9">
            <w:pPr>
              <w:pStyle w:val="ConsPlusNormal"/>
              <w:jc w:val="center"/>
            </w:pPr>
            <w:r>
              <w:t>3165,251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9610000000</w:t>
            </w:r>
          </w:p>
        </w:tc>
        <w:tc>
          <w:tcPr>
            <w:tcW w:w="680" w:type="dxa"/>
          </w:tcPr>
          <w:p w:rsidR="005625F9" w:rsidRDefault="005625F9">
            <w:pPr>
              <w:pStyle w:val="ConsPlusNormal"/>
            </w:pPr>
          </w:p>
        </w:tc>
        <w:tc>
          <w:tcPr>
            <w:tcW w:w="4592" w:type="dxa"/>
          </w:tcPr>
          <w:p w:rsidR="005625F9" w:rsidRDefault="005625F9">
            <w:pPr>
              <w:pStyle w:val="ConsPlusNormal"/>
            </w:pPr>
            <w:r>
              <w:t>Расходы на исполнение судебных актов по обращению взыскания на средства местного бюджета</w:t>
            </w:r>
          </w:p>
        </w:tc>
        <w:tc>
          <w:tcPr>
            <w:tcW w:w="1644" w:type="dxa"/>
          </w:tcPr>
          <w:p w:rsidR="005625F9" w:rsidRDefault="005625F9">
            <w:pPr>
              <w:pStyle w:val="ConsPlusNormal"/>
              <w:jc w:val="center"/>
            </w:pPr>
            <w:r>
              <w:t>3165,251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961009200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Средства на исполнение судебных </w:t>
            </w:r>
            <w:r>
              <w:lastRenderedPageBreak/>
              <w:t>актов, вступивших в законную силу</w:t>
            </w:r>
          </w:p>
        </w:tc>
        <w:tc>
          <w:tcPr>
            <w:tcW w:w="1644" w:type="dxa"/>
          </w:tcPr>
          <w:p w:rsidR="005625F9" w:rsidRDefault="005625F9">
            <w:pPr>
              <w:pStyle w:val="ConsPlusNormal"/>
              <w:jc w:val="center"/>
            </w:pPr>
            <w:r>
              <w:lastRenderedPageBreak/>
              <w:t>3165,251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9610092000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3165,251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903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9610092000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3165,251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910</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Управление записи актов гражданского состояния администрации города Перми</w:t>
            </w:r>
          </w:p>
        </w:tc>
        <w:tc>
          <w:tcPr>
            <w:tcW w:w="1644" w:type="dxa"/>
          </w:tcPr>
          <w:p w:rsidR="005625F9" w:rsidRDefault="005625F9">
            <w:pPr>
              <w:pStyle w:val="ConsPlusNormal"/>
              <w:jc w:val="center"/>
            </w:pPr>
            <w:r>
              <w:t>51587,600</w:t>
            </w:r>
          </w:p>
        </w:tc>
        <w:tc>
          <w:tcPr>
            <w:tcW w:w="1644" w:type="dxa"/>
          </w:tcPr>
          <w:p w:rsidR="005625F9" w:rsidRDefault="005625F9">
            <w:pPr>
              <w:pStyle w:val="ConsPlusNormal"/>
              <w:jc w:val="center"/>
            </w:pPr>
            <w:r>
              <w:t>56746,400</w:t>
            </w:r>
          </w:p>
        </w:tc>
        <w:tc>
          <w:tcPr>
            <w:tcW w:w="1644" w:type="dxa"/>
          </w:tcPr>
          <w:p w:rsidR="005625F9" w:rsidRDefault="005625F9">
            <w:pPr>
              <w:pStyle w:val="ConsPlusNormal"/>
              <w:jc w:val="center"/>
            </w:pPr>
            <w:r>
              <w:t>56746,400</w:t>
            </w:r>
          </w:p>
        </w:tc>
      </w:tr>
      <w:tr w:rsidR="005625F9">
        <w:tc>
          <w:tcPr>
            <w:tcW w:w="794" w:type="dxa"/>
          </w:tcPr>
          <w:p w:rsidR="005625F9" w:rsidRDefault="005625F9">
            <w:pPr>
              <w:pStyle w:val="ConsPlusNormal"/>
              <w:jc w:val="center"/>
            </w:pPr>
            <w:r>
              <w:t>910</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51587,600</w:t>
            </w:r>
          </w:p>
        </w:tc>
        <w:tc>
          <w:tcPr>
            <w:tcW w:w="1644" w:type="dxa"/>
          </w:tcPr>
          <w:p w:rsidR="005625F9" w:rsidRDefault="005625F9">
            <w:pPr>
              <w:pStyle w:val="ConsPlusNormal"/>
              <w:jc w:val="center"/>
            </w:pPr>
            <w:r>
              <w:t>56746,400</w:t>
            </w:r>
          </w:p>
        </w:tc>
        <w:tc>
          <w:tcPr>
            <w:tcW w:w="1644" w:type="dxa"/>
          </w:tcPr>
          <w:p w:rsidR="005625F9" w:rsidRDefault="005625F9">
            <w:pPr>
              <w:pStyle w:val="ConsPlusNormal"/>
              <w:jc w:val="center"/>
            </w:pPr>
            <w:r>
              <w:t>56746,400</w:t>
            </w:r>
          </w:p>
        </w:tc>
      </w:tr>
      <w:tr w:rsidR="005625F9">
        <w:tc>
          <w:tcPr>
            <w:tcW w:w="794" w:type="dxa"/>
          </w:tcPr>
          <w:p w:rsidR="005625F9" w:rsidRDefault="005625F9">
            <w:pPr>
              <w:pStyle w:val="ConsPlusNormal"/>
              <w:jc w:val="center"/>
            </w:pPr>
            <w:r>
              <w:t>910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51587,600</w:t>
            </w:r>
          </w:p>
        </w:tc>
        <w:tc>
          <w:tcPr>
            <w:tcW w:w="1644" w:type="dxa"/>
          </w:tcPr>
          <w:p w:rsidR="005625F9" w:rsidRDefault="005625F9">
            <w:pPr>
              <w:pStyle w:val="ConsPlusNormal"/>
              <w:jc w:val="center"/>
            </w:pPr>
            <w:r>
              <w:t>56746,400</w:t>
            </w:r>
          </w:p>
        </w:tc>
        <w:tc>
          <w:tcPr>
            <w:tcW w:w="1644" w:type="dxa"/>
          </w:tcPr>
          <w:p w:rsidR="005625F9" w:rsidRDefault="005625F9">
            <w:pPr>
              <w:pStyle w:val="ConsPlusNormal"/>
              <w:jc w:val="center"/>
            </w:pPr>
            <w:r>
              <w:t>56746,400</w:t>
            </w:r>
          </w:p>
        </w:tc>
      </w:tr>
      <w:tr w:rsidR="005625F9">
        <w:tc>
          <w:tcPr>
            <w:tcW w:w="794" w:type="dxa"/>
          </w:tcPr>
          <w:p w:rsidR="005625F9" w:rsidRDefault="005625F9">
            <w:pPr>
              <w:pStyle w:val="ConsPlusNormal"/>
              <w:jc w:val="center"/>
            </w:pPr>
            <w:r>
              <w:t>910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51587,600</w:t>
            </w:r>
          </w:p>
        </w:tc>
        <w:tc>
          <w:tcPr>
            <w:tcW w:w="1644" w:type="dxa"/>
          </w:tcPr>
          <w:p w:rsidR="005625F9" w:rsidRDefault="005625F9">
            <w:pPr>
              <w:pStyle w:val="ConsPlusNormal"/>
              <w:jc w:val="center"/>
            </w:pPr>
            <w:r>
              <w:t>56746,400</w:t>
            </w:r>
          </w:p>
        </w:tc>
        <w:tc>
          <w:tcPr>
            <w:tcW w:w="1644" w:type="dxa"/>
          </w:tcPr>
          <w:p w:rsidR="005625F9" w:rsidRDefault="005625F9">
            <w:pPr>
              <w:pStyle w:val="ConsPlusNormal"/>
              <w:jc w:val="center"/>
            </w:pPr>
            <w:r>
              <w:t>56746,400</w:t>
            </w:r>
          </w:p>
        </w:tc>
      </w:tr>
      <w:tr w:rsidR="005625F9">
        <w:tc>
          <w:tcPr>
            <w:tcW w:w="794" w:type="dxa"/>
          </w:tcPr>
          <w:p w:rsidR="005625F9" w:rsidRDefault="005625F9">
            <w:pPr>
              <w:pStyle w:val="ConsPlusNormal"/>
              <w:jc w:val="center"/>
            </w:pPr>
            <w:r>
              <w:t>910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51587,600</w:t>
            </w:r>
          </w:p>
        </w:tc>
        <w:tc>
          <w:tcPr>
            <w:tcW w:w="1644" w:type="dxa"/>
          </w:tcPr>
          <w:p w:rsidR="005625F9" w:rsidRDefault="005625F9">
            <w:pPr>
              <w:pStyle w:val="ConsPlusNormal"/>
              <w:jc w:val="center"/>
            </w:pPr>
            <w:r>
              <w:t>56746,400</w:t>
            </w:r>
          </w:p>
        </w:tc>
        <w:tc>
          <w:tcPr>
            <w:tcW w:w="1644" w:type="dxa"/>
          </w:tcPr>
          <w:p w:rsidR="005625F9" w:rsidRDefault="005625F9">
            <w:pPr>
              <w:pStyle w:val="ConsPlusNormal"/>
              <w:jc w:val="center"/>
            </w:pPr>
            <w:r>
              <w:t>56746,400</w:t>
            </w:r>
          </w:p>
        </w:tc>
      </w:tr>
      <w:tr w:rsidR="005625F9">
        <w:tc>
          <w:tcPr>
            <w:tcW w:w="794" w:type="dxa"/>
          </w:tcPr>
          <w:p w:rsidR="005625F9" w:rsidRDefault="005625F9">
            <w:pPr>
              <w:pStyle w:val="ConsPlusNormal"/>
              <w:jc w:val="center"/>
            </w:pPr>
            <w:r>
              <w:t>910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9190059300</w:t>
            </w:r>
          </w:p>
        </w:tc>
        <w:tc>
          <w:tcPr>
            <w:tcW w:w="680" w:type="dxa"/>
          </w:tcPr>
          <w:p w:rsidR="005625F9" w:rsidRDefault="005625F9">
            <w:pPr>
              <w:pStyle w:val="ConsPlusNormal"/>
            </w:pPr>
          </w:p>
        </w:tc>
        <w:tc>
          <w:tcPr>
            <w:tcW w:w="4592" w:type="dxa"/>
          </w:tcPr>
          <w:p w:rsidR="005625F9" w:rsidRDefault="005625F9">
            <w:pPr>
              <w:pStyle w:val="ConsPlusNormal"/>
            </w:pPr>
            <w:r>
              <w:t>Государственная регистрация актов гражданского состояния</w:t>
            </w:r>
          </w:p>
        </w:tc>
        <w:tc>
          <w:tcPr>
            <w:tcW w:w="1644" w:type="dxa"/>
          </w:tcPr>
          <w:p w:rsidR="005625F9" w:rsidRDefault="005625F9">
            <w:pPr>
              <w:pStyle w:val="ConsPlusNormal"/>
              <w:jc w:val="center"/>
            </w:pPr>
            <w:r>
              <w:t>51587,600</w:t>
            </w:r>
          </w:p>
        </w:tc>
        <w:tc>
          <w:tcPr>
            <w:tcW w:w="1644" w:type="dxa"/>
          </w:tcPr>
          <w:p w:rsidR="005625F9" w:rsidRDefault="005625F9">
            <w:pPr>
              <w:pStyle w:val="ConsPlusNormal"/>
              <w:jc w:val="center"/>
            </w:pPr>
            <w:r>
              <w:t>56746,400</w:t>
            </w:r>
          </w:p>
        </w:tc>
        <w:tc>
          <w:tcPr>
            <w:tcW w:w="1644" w:type="dxa"/>
          </w:tcPr>
          <w:p w:rsidR="005625F9" w:rsidRDefault="005625F9">
            <w:pPr>
              <w:pStyle w:val="ConsPlusNormal"/>
              <w:jc w:val="center"/>
            </w:pPr>
            <w:r>
              <w:t>56746,400</w:t>
            </w:r>
          </w:p>
        </w:tc>
      </w:tr>
      <w:tr w:rsidR="005625F9">
        <w:tc>
          <w:tcPr>
            <w:tcW w:w="794" w:type="dxa"/>
          </w:tcPr>
          <w:p w:rsidR="005625F9" w:rsidRDefault="005625F9">
            <w:pPr>
              <w:pStyle w:val="ConsPlusNormal"/>
              <w:jc w:val="center"/>
            </w:pPr>
            <w:r>
              <w:t>910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9190059300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37450,200</w:t>
            </w:r>
          </w:p>
        </w:tc>
        <w:tc>
          <w:tcPr>
            <w:tcW w:w="1644" w:type="dxa"/>
          </w:tcPr>
          <w:p w:rsidR="005625F9" w:rsidRDefault="005625F9">
            <w:pPr>
              <w:pStyle w:val="ConsPlusNormal"/>
              <w:jc w:val="center"/>
            </w:pPr>
            <w:r>
              <w:t>37450,200</w:t>
            </w:r>
          </w:p>
        </w:tc>
        <w:tc>
          <w:tcPr>
            <w:tcW w:w="1644" w:type="dxa"/>
          </w:tcPr>
          <w:p w:rsidR="005625F9" w:rsidRDefault="005625F9">
            <w:pPr>
              <w:pStyle w:val="ConsPlusNormal"/>
              <w:jc w:val="center"/>
            </w:pPr>
            <w:r>
              <w:t>37450,200</w:t>
            </w:r>
          </w:p>
        </w:tc>
      </w:tr>
      <w:tr w:rsidR="005625F9">
        <w:tc>
          <w:tcPr>
            <w:tcW w:w="794" w:type="dxa"/>
          </w:tcPr>
          <w:p w:rsidR="005625F9" w:rsidRDefault="005625F9">
            <w:pPr>
              <w:pStyle w:val="ConsPlusNormal"/>
              <w:jc w:val="center"/>
            </w:pPr>
            <w:r>
              <w:t>910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9190059300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37450,200</w:t>
            </w:r>
          </w:p>
        </w:tc>
        <w:tc>
          <w:tcPr>
            <w:tcW w:w="1644" w:type="dxa"/>
          </w:tcPr>
          <w:p w:rsidR="005625F9" w:rsidRDefault="005625F9">
            <w:pPr>
              <w:pStyle w:val="ConsPlusNormal"/>
              <w:jc w:val="center"/>
            </w:pPr>
            <w:r>
              <w:t>37450,200</w:t>
            </w:r>
          </w:p>
        </w:tc>
        <w:tc>
          <w:tcPr>
            <w:tcW w:w="1644" w:type="dxa"/>
          </w:tcPr>
          <w:p w:rsidR="005625F9" w:rsidRDefault="005625F9">
            <w:pPr>
              <w:pStyle w:val="ConsPlusNormal"/>
              <w:jc w:val="center"/>
            </w:pPr>
            <w:r>
              <w:t>37450,200</w:t>
            </w:r>
          </w:p>
        </w:tc>
      </w:tr>
      <w:tr w:rsidR="005625F9">
        <w:tc>
          <w:tcPr>
            <w:tcW w:w="794" w:type="dxa"/>
          </w:tcPr>
          <w:p w:rsidR="005625F9" w:rsidRDefault="005625F9">
            <w:pPr>
              <w:pStyle w:val="ConsPlusNormal"/>
              <w:jc w:val="center"/>
            </w:pPr>
            <w:r>
              <w:t>910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9190059300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14057,400</w:t>
            </w:r>
          </w:p>
        </w:tc>
        <w:tc>
          <w:tcPr>
            <w:tcW w:w="1644" w:type="dxa"/>
          </w:tcPr>
          <w:p w:rsidR="005625F9" w:rsidRDefault="005625F9">
            <w:pPr>
              <w:pStyle w:val="ConsPlusNormal"/>
              <w:jc w:val="center"/>
            </w:pPr>
            <w:r>
              <w:t>19216,200</w:t>
            </w:r>
          </w:p>
        </w:tc>
        <w:tc>
          <w:tcPr>
            <w:tcW w:w="1644" w:type="dxa"/>
          </w:tcPr>
          <w:p w:rsidR="005625F9" w:rsidRDefault="005625F9">
            <w:pPr>
              <w:pStyle w:val="ConsPlusNormal"/>
              <w:jc w:val="center"/>
            </w:pPr>
            <w:r>
              <w:t>19216,200</w:t>
            </w:r>
          </w:p>
        </w:tc>
      </w:tr>
      <w:tr w:rsidR="005625F9">
        <w:tc>
          <w:tcPr>
            <w:tcW w:w="794" w:type="dxa"/>
          </w:tcPr>
          <w:p w:rsidR="005625F9" w:rsidRDefault="005625F9">
            <w:pPr>
              <w:pStyle w:val="ConsPlusNormal"/>
              <w:jc w:val="center"/>
            </w:pPr>
            <w:r>
              <w:t>910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9190059300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14057,400</w:t>
            </w:r>
          </w:p>
        </w:tc>
        <w:tc>
          <w:tcPr>
            <w:tcW w:w="1644" w:type="dxa"/>
          </w:tcPr>
          <w:p w:rsidR="005625F9" w:rsidRDefault="005625F9">
            <w:pPr>
              <w:pStyle w:val="ConsPlusNormal"/>
              <w:jc w:val="center"/>
            </w:pPr>
            <w:r>
              <w:t>19216,200</w:t>
            </w:r>
          </w:p>
        </w:tc>
        <w:tc>
          <w:tcPr>
            <w:tcW w:w="1644" w:type="dxa"/>
          </w:tcPr>
          <w:p w:rsidR="005625F9" w:rsidRDefault="005625F9">
            <w:pPr>
              <w:pStyle w:val="ConsPlusNormal"/>
              <w:jc w:val="center"/>
            </w:pPr>
            <w:r>
              <w:t>19216,200</w:t>
            </w:r>
          </w:p>
        </w:tc>
      </w:tr>
      <w:tr w:rsidR="005625F9">
        <w:tc>
          <w:tcPr>
            <w:tcW w:w="794" w:type="dxa"/>
          </w:tcPr>
          <w:p w:rsidR="005625F9" w:rsidRDefault="005625F9">
            <w:pPr>
              <w:pStyle w:val="ConsPlusNormal"/>
              <w:jc w:val="center"/>
            </w:pPr>
            <w:r>
              <w:t>910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9190059300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80,000</w:t>
            </w:r>
          </w:p>
        </w:tc>
        <w:tc>
          <w:tcPr>
            <w:tcW w:w="1644" w:type="dxa"/>
          </w:tcPr>
          <w:p w:rsidR="005625F9" w:rsidRDefault="005625F9">
            <w:pPr>
              <w:pStyle w:val="ConsPlusNormal"/>
              <w:jc w:val="center"/>
            </w:pPr>
            <w:r>
              <w:t>80,000</w:t>
            </w:r>
          </w:p>
        </w:tc>
        <w:tc>
          <w:tcPr>
            <w:tcW w:w="1644" w:type="dxa"/>
          </w:tcPr>
          <w:p w:rsidR="005625F9" w:rsidRDefault="005625F9">
            <w:pPr>
              <w:pStyle w:val="ConsPlusNormal"/>
              <w:jc w:val="center"/>
            </w:pPr>
            <w:r>
              <w:t>80,000</w:t>
            </w:r>
          </w:p>
        </w:tc>
      </w:tr>
      <w:tr w:rsidR="005625F9">
        <w:tc>
          <w:tcPr>
            <w:tcW w:w="794" w:type="dxa"/>
          </w:tcPr>
          <w:p w:rsidR="005625F9" w:rsidRDefault="005625F9">
            <w:pPr>
              <w:pStyle w:val="ConsPlusNormal"/>
              <w:jc w:val="center"/>
            </w:pPr>
            <w:r>
              <w:t>910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9190059300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80,000</w:t>
            </w:r>
          </w:p>
        </w:tc>
        <w:tc>
          <w:tcPr>
            <w:tcW w:w="1644" w:type="dxa"/>
          </w:tcPr>
          <w:p w:rsidR="005625F9" w:rsidRDefault="005625F9">
            <w:pPr>
              <w:pStyle w:val="ConsPlusNormal"/>
              <w:jc w:val="center"/>
            </w:pPr>
            <w:r>
              <w:t>80,000</w:t>
            </w:r>
          </w:p>
        </w:tc>
        <w:tc>
          <w:tcPr>
            <w:tcW w:w="1644" w:type="dxa"/>
          </w:tcPr>
          <w:p w:rsidR="005625F9" w:rsidRDefault="005625F9">
            <w:pPr>
              <w:pStyle w:val="ConsPlusNormal"/>
              <w:jc w:val="center"/>
            </w:pPr>
            <w:r>
              <w:t>80,000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Управление по экологии и природопользованию администрации города Перми</w:t>
            </w:r>
          </w:p>
        </w:tc>
        <w:tc>
          <w:tcPr>
            <w:tcW w:w="1644" w:type="dxa"/>
          </w:tcPr>
          <w:p w:rsidR="005625F9" w:rsidRDefault="005625F9">
            <w:pPr>
              <w:pStyle w:val="ConsPlusNormal"/>
              <w:jc w:val="center"/>
            </w:pPr>
            <w:r>
              <w:t>134691,425</w:t>
            </w:r>
          </w:p>
        </w:tc>
        <w:tc>
          <w:tcPr>
            <w:tcW w:w="1644" w:type="dxa"/>
          </w:tcPr>
          <w:p w:rsidR="005625F9" w:rsidRDefault="005625F9">
            <w:pPr>
              <w:pStyle w:val="ConsPlusNormal"/>
              <w:jc w:val="center"/>
            </w:pPr>
            <w:r>
              <w:t>111910,600</w:t>
            </w:r>
          </w:p>
        </w:tc>
        <w:tc>
          <w:tcPr>
            <w:tcW w:w="1644" w:type="dxa"/>
          </w:tcPr>
          <w:p w:rsidR="005625F9" w:rsidRDefault="005625F9">
            <w:pPr>
              <w:pStyle w:val="ConsPlusNormal"/>
              <w:jc w:val="center"/>
            </w:pPr>
            <w:r>
              <w:t>111910,600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экономика</w:t>
            </w:r>
          </w:p>
        </w:tc>
        <w:tc>
          <w:tcPr>
            <w:tcW w:w="1644" w:type="dxa"/>
          </w:tcPr>
          <w:p w:rsidR="005625F9" w:rsidRDefault="005625F9">
            <w:pPr>
              <w:pStyle w:val="ConsPlusNormal"/>
              <w:jc w:val="center"/>
            </w:pPr>
            <w:r>
              <w:t>99573,846</w:t>
            </w:r>
          </w:p>
        </w:tc>
        <w:tc>
          <w:tcPr>
            <w:tcW w:w="1644" w:type="dxa"/>
          </w:tcPr>
          <w:p w:rsidR="005625F9" w:rsidRDefault="005625F9">
            <w:pPr>
              <w:pStyle w:val="ConsPlusNormal"/>
              <w:jc w:val="center"/>
            </w:pPr>
            <w:r>
              <w:t>91583,300</w:t>
            </w:r>
          </w:p>
        </w:tc>
        <w:tc>
          <w:tcPr>
            <w:tcW w:w="1644" w:type="dxa"/>
          </w:tcPr>
          <w:p w:rsidR="005625F9" w:rsidRDefault="005625F9">
            <w:pPr>
              <w:pStyle w:val="ConsPlusNormal"/>
              <w:jc w:val="center"/>
            </w:pPr>
            <w:r>
              <w:t>91583,300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Сельское хозяйство и рыболовство</w:t>
            </w:r>
          </w:p>
        </w:tc>
        <w:tc>
          <w:tcPr>
            <w:tcW w:w="1644" w:type="dxa"/>
          </w:tcPr>
          <w:p w:rsidR="005625F9" w:rsidRDefault="005625F9">
            <w:pPr>
              <w:pStyle w:val="ConsPlusNormal"/>
              <w:jc w:val="center"/>
            </w:pPr>
            <w:r>
              <w:t>49205,332</w:t>
            </w:r>
          </w:p>
        </w:tc>
        <w:tc>
          <w:tcPr>
            <w:tcW w:w="1644" w:type="dxa"/>
          </w:tcPr>
          <w:p w:rsidR="005625F9" w:rsidRDefault="005625F9">
            <w:pPr>
              <w:pStyle w:val="ConsPlusNormal"/>
              <w:jc w:val="center"/>
            </w:pPr>
            <w:r>
              <w:t>49020,200</w:t>
            </w:r>
          </w:p>
        </w:tc>
        <w:tc>
          <w:tcPr>
            <w:tcW w:w="1644" w:type="dxa"/>
          </w:tcPr>
          <w:p w:rsidR="005625F9" w:rsidRDefault="005625F9">
            <w:pPr>
              <w:pStyle w:val="ConsPlusNormal"/>
              <w:jc w:val="center"/>
            </w:pPr>
            <w:r>
              <w:t>49020,200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910000000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Непрограммные расходы бюджета </w:t>
            </w:r>
            <w:r>
              <w:lastRenderedPageBreak/>
              <w:t>города Перми по реализации иных мероприятий</w:t>
            </w:r>
          </w:p>
        </w:tc>
        <w:tc>
          <w:tcPr>
            <w:tcW w:w="1644" w:type="dxa"/>
          </w:tcPr>
          <w:p w:rsidR="005625F9" w:rsidRDefault="005625F9">
            <w:pPr>
              <w:pStyle w:val="ConsPlusNormal"/>
              <w:jc w:val="center"/>
            </w:pPr>
            <w:r>
              <w:lastRenderedPageBreak/>
              <w:t>49205,332</w:t>
            </w:r>
          </w:p>
        </w:tc>
        <w:tc>
          <w:tcPr>
            <w:tcW w:w="1644" w:type="dxa"/>
          </w:tcPr>
          <w:p w:rsidR="005625F9" w:rsidRDefault="005625F9">
            <w:pPr>
              <w:pStyle w:val="ConsPlusNormal"/>
              <w:jc w:val="center"/>
            </w:pPr>
            <w:r>
              <w:t>49020,200</w:t>
            </w:r>
          </w:p>
        </w:tc>
        <w:tc>
          <w:tcPr>
            <w:tcW w:w="1644" w:type="dxa"/>
          </w:tcPr>
          <w:p w:rsidR="005625F9" w:rsidRDefault="005625F9">
            <w:pPr>
              <w:pStyle w:val="ConsPlusNormal"/>
              <w:jc w:val="center"/>
            </w:pPr>
            <w:r>
              <w:t>49020,200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9150000000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644" w:type="dxa"/>
          </w:tcPr>
          <w:p w:rsidR="005625F9" w:rsidRDefault="005625F9">
            <w:pPr>
              <w:pStyle w:val="ConsPlusNormal"/>
              <w:jc w:val="center"/>
            </w:pPr>
            <w:r>
              <w:t>49205,332</w:t>
            </w:r>
          </w:p>
        </w:tc>
        <w:tc>
          <w:tcPr>
            <w:tcW w:w="1644" w:type="dxa"/>
          </w:tcPr>
          <w:p w:rsidR="005625F9" w:rsidRDefault="005625F9">
            <w:pPr>
              <w:pStyle w:val="ConsPlusNormal"/>
              <w:jc w:val="center"/>
            </w:pPr>
            <w:r>
              <w:t>49020,200</w:t>
            </w:r>
          </w:p>
        </w:tc>
        <w:tc>
          <w:tcPr>
            <w:tcW w:w="1644" w:type="dxa"/>
          </w:tcPr>
          <w:p w:rsidR="005625F9" w:rsidRDefault="005625F9">
            <w:pPr>
              <w:pStyle w:val="ConsPlusNormal"/>
              <w:jc w:val="center"/>
            </w:pPr>
            <w:r>
              <w:t>49020,200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25962,232</w:t>
            </w:r>
          </w:p>
        </w:tc>
        <w:tc>
          <w:tcPr>
            <w:tcW w:w="1644" w:type="dxa"/>
          </w:tcPr>
          <w:p w:rsidR="005625F9" w:rsidRDefault="005625F9">
            <w:pPr>
              <w:pStyle w:val="ConsPlusNormal"/>
              <w:jc w:val="center"/>
            </w:pPr>
            <w:r>
              <w:t>25777,100</w:t>
            </w:r>
          </w:p>
        </w:tc>
        <w:tc>
          <w:tcPr>
            <w:tcW w:w="1644" w:type="dxa"/>
          </w:tcPr>
          <w:p w:rsidR="005625F9" w:rsidRDefault="005625F9">
            <w:pPr>
              <w:pStyle w:val="ConsPlusNormal"/>
              <w:jc w:val="center"/>
            </w:pPr>
            <w:r>
              <w:t>25777,100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18330,700</w:t>
            </w:r>
          </w:p>
        </w:tc>
        <w:tc>
          <w:tcPr>
            <w:tcW w:w="1644" w:type="dxa"/>
          </w:tcPr>
          <w:p w:rsidR="005625F9" w:rsidRDefault="005625F9">
            <w:pPr>
              <w:pStyle w:val="ConsPlusNormal"/>
              <w:jc w:val="center"/>
            </w:pPr>
            <w:r>
              <w:t>18140,200</w:t>
            </w:r>
          </w:p>
        </w:tc>
        <w:tc>
          <w:tcPr>
            <w:tcW w:w="1644" w:type="dxa"/>
          </w:tcPr>
          <w:p w:rsidR="005625F9" w:rsidRDefault="005625F9">
            <w:pPr>
              <w:pStyle w:val="ConsPlusNormal"/>
              <w:jc w:val="center"/>
            </w:pPr>
            <w:r>
              <w:t>18140,200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18330,700</w:t>
            </w:r>
          </w:p>
        </w:tc>
        <w:tc>
          <w:tcPr>
            <w:tcW w:w="1644" w:type="dxa"/>
          </w:tcPr>
          <w:p w:rsidR="005625F9" w:rsidRDefault="005625F9">
            <w:pPr>
              <w:pStyle w:val="ConsPlusNormal"/>
              <w:jc w:val="center"/>
            </w:pPr>
            <w:r>
              <w:t>18140,200</w:t>
            </w:r>
          </w:p>
        </w:tc>
        <w:tc>
          <w:tcPr>
            <w:tcW w:w="1644" w:type="dxa"/>
          </w:tcPr>
          <w:p w:rsidR="005625F9" w:rsidRDefault="005625F9">
            <w:pPr>
              <w:pStyle w:val="ConsPlusNormal"/>
              <w:jc w:val="center"/>
            </w:pPr>
            <w:r>
              <w:t>18140,200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6664,132</w:t>
            </w:r>
          </w:p>
        </w:tc>
        <w:tc>
          <w:tcPr>
            <w:tcW w:w="1644" w:type="dxa"/>
          </w:tcPr>
          <w:p w:rsidR="005625F9" w:rsidRDefault="005625F9">
            <w:pPr>
              <w:pStyle w:val="ConsPlusNormal"/>
              <w:jc w:val="center"/>
            </w:pPr>
            <w:r>
              <w:t>6669,500</w:t>
            </w:r>
          </w:p>
        </w:tc>
        <w:tc>
          <w:tcPr>
            <w:tcW w:w="1644" w:type="dxa"/>
          </w:tcPr>
          <w:p w:rsidR="005625F9" w:rsidRDefault="005625F9">
            <w:pPr>
              <w:pStyle w:val="ConsPlusNormal"/>
              <w:jc w:val="center"/>
            </w:pPr>
            <w:r>
              <w:t>6669,500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915000059</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6664,132</w:t>
            </w:r>
          </w:p>
        </w:tc>
        <w:tc>
          <w:tcPr>
            <w:tcW w:w="1644" w:type="dxa"/>
          </w:tcPr>
          <w:p w:rsidR="005625F9" w:rsidRDefault="005625F9">
            <w:pPr>
              <w:pStyle w:val="ConsPlusNormal"/>
              <w:jc w:val="center"/>
            </w:pPr>
            <w:r>
              <w:t>6669,500</w:t>
            </w:r>
          </w:p>
        </w:tc>
        <w:tc>
          <w:tcPr>
            <w:tcW w:w="1644" w:type="dxa"/>
          </w:tcPr>
          <w:p w:rsidR="005625F9" w:rsidRDefault="005625F9">
            <w:pPr>
              <w:pStyle w:val="ConsPlusNormal"/>
              <w:jc w:val="center"/>
            </w:pPr>
            <w:r>
              <w:t>6669,500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967,400</w:t>
            </w:r>
          </w:p>
        </w:tc>
        <w:tc>
          <w:tcPr>
            <w:tcW w:w="1644" w:type="dxa"/>
          </w:tcPr>
          <w:p w:rsidR="005625F9" w:rsidRDefault="005625F9">
            <w:pPr>
              <w:pStyle w:val="ConsPlusNormal"/>
              <w:jc w:val="center"/>
            </w:pPr>
            <w:r>
              <w:t>967,400</w:t>
            </w:r>
          </w:p>
        </w:tc>
        <w:tc>
          <w:tcPr>
            <w:tcW w:w="1644" w:type="dxa"/>
          </w:tcPr>
          <w:p w:rsidR="005625F9" w:rsidRDefault="005625F9">
            <w:pPr>
              <w:pStyle w:val="ConsPlusNormal"/>
              <w:jc w:val="center"/>
            </w:pPr>
            <w:r>
              <w:t>967,400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967,400</w:t>
            </w:r>
          </w:p>
        </w:tc>
        <w:tc>
          <w:tcPr>
            <w:tcW w:w="1644" w:type="dxa"/>
          </w:tcPr>
          <w:p w:rsidR="005625F9" w:rsidRDefault="005625F9">
            <w:pPr>
              <w:pStyle w:val="ConsPlusNormal"/>
              <w:jc w:val="center"/>
            </w:pPr>
            <w:r>
              <w:t>967,400</w:t>
            </w:r>
          </w:p>
        </w:tc>
        <w:tc>
          <w:tcPr>
            <w:tcW w:w="1644" w:type="dxa"/>
          </w:tcPr>
          <w:p w:rsidR="005625F9" w:rsidRDefault="005625F9">
            <w:pPr>
              <w:pStyle w:val="ConsPlusNormal"/>
              <w:jc w:val="center"/>
            </w:pPr>
            <w:r>
              <w:t>967,400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915002У090</w:t>
            </w:r>
          </w:p>
        </w:tc>
        <w:tc>
          <w:tcPr>
            <w:tcW w:w="680" w:type="dxa"/>
          </w:tcPr>
          <w:p w:rsidR="005625F9" w:rsidRDefault="005625F9">
            <w:pPr>
              <w:pStyle w:val="ConsPlusNormal"/>
            </w:pPr>
          </w:p>
        </w:tc>
        <w:tc>
          <w:tcPr>
            <w:tcW w:w="4592" w:type="dxa"/>
          </w:tcPr>
          <w:p w:rsidR="005625F9" w:rsidRDefault="005625F9">
            <w:pPr>
              <w:pStyle w:val="ConsPlusNormal"/>
            </w:pPr>
            <w:r>
              <w:t>Организация мероприятий при осуществлении деятельности по обращению с животными без владельцев</w:t>
            </w:r>
          </w:p>
        </w:tc>
        <w:tc>
          <w:tcPr>
            <w:tcW w:w="1644" w:type="dxa"/>
          </w:tcPr>
          <w:p w:rsidR="005625F9" w:rsidRDefault="005625F9">
            <w:pPr>
              <w:pStyle w:val="ConsPlusNormal"/>
              <w:jc w:val="center"/>
            </w:pPr>
            <w:r>
              <w:t>22213,100</w:t>
            </w:r>
          </w:p>
        </w:tc>
        <w:tc>
          <w:tcPr>
            <w:tcW w:w="1644" w:type="dxa"/>
          </w:tcPr>
          <w:p w:rsidR="005625F9" w:rsidRDefault="005625F9">
            <w:pPr>
              <w:pStyle w:val="ConsPlusNormal"/>
              <w:jc w:val="center"/>
            </w:pPr>
            <w:r>
              <w:t>22213,100</w:t>
            </w:r>
          </w:p>
        </w:tc>
        <w:tc>
          <w:tcPr>
            <w:tcW w:w="1644" w:type="dxa"/>
          </w:tcPr>
          <w:p w:rsidR="005625F9" w:rsidRDefault="005625F9">
            <w:pPr>
              <w:pStyle w:val="ConsPlusNormal"/>
              <w:jc w:val="center"/>
            </w:pPr>
            <w:r>
              <w:t>22213,100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915002У090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3477,900</w:t>
            </w:r>
          </w:p>
        </w:tc>
        <w:tc>
          <w:tcPr>
            <w:tcW w:w="1644" w:type="dxa"/>
          </w:tcPr>
          <w:p w:rsidR="005625F9" w:rsidRDefault="005625F9">
            <w:pPr>
              <w:pStyle w:val="ConsPlusNormal"/>
              <w:jc w:val="center"/>
            </w:pPr>
            <w:r>
              <w:t>3477,900</w:t>
            </w:r>
          </w:p>
        </w:tc>
        <w:tc>
          <w:tcPr>
            <w:tcW w:w="1644" w:type="dxa"/>
          </w:tcPr>
          <w:p w:rsidR="005625F9" w:rsidRDefault="005625F9">
            <w:pPr>
              <w:pStyle w:val="ConsPlusNormal"/>
              <w:jc w:val="center"/>
            </w:pPr>
            <w:r>
              <w:t>3477,900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915002У090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3477,900</w:t>
            </w:r>
          </w:p>
        </w:tc>
        <w:tc>
          <w:tcPr>
            <w:tcW w:w="1644" w:type="dxa"/>
          </w:tcPr>
          <w:p w:rsidR="005625F9" w:rsidRDefault="005625F9">
            <w:pPr>
              <w:pStyle w:val="ConsPlusNormal"/>
              <w:jc w:val="center"/>
            </w:pPr>
            <w:r>
              <w:t>3477,900</w:t>
            </w:r>
          </w:p>
        </w:tc>
        <w:tc>
          <w:tcPr>
            <w:tcW w:w="1644" w:type="dxa"/>
          </w:tcPr>
          <w:p w:rsidR="005625F9" w:rsidRDefault="005625F9">
            <w:pPr>
              <w:pStyle w:val="ConsPlusNormal"/>
              <w:jc w:val="center"/>
            </w:pPr>
            <w:r>
              <w:t>3477,900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915002У090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18735,200</w:t>
            </w:r>
          </w:p>
        </w:tc>
        <w:tc>
          <w:tcPr>
            <w:tcW w:w="1644" w:type="dxa"/>
          </w:tcPr>
          <w:p w:rsidR="005625F9" w:rsidRDefault="005625F9">
            <w:pPr>
              <w:pStyle w:val="ConsPlusNormal"/>
              <w:jc w:val="center"/>
            </w:pPr>
            <w:r>
              <w:t>18735,200</w:t>
            </w:r>
          </w:p>
        </w:tc>
        <w:tc>
          <w:tcPr>
            <w:tcW w:w="1644" w:type="dxa"/>
          </w:tcPr>
          <w:p w:rsidR="005625F9" w:rsidRDefault="005625F9">
            <w:pPr>
              <w:pStyle w:val="ConsPlusNormal"/>
              <w:jc w:val="center"/>
            </w:pPr>
            <w:r>
              <w:t>18735,200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915002У09</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18735,200</w:t>
            </w:r>
          </w:p>
        </w:tc>
        <w:tc>
          <w:tcPr>
            <w:tcW w:w="1644" w:type="dxa"/>
          </w:tcPr>
          <w:p w:rsidR="005625F9" w:rsidRDefault="005625F9">
            <w:pPr>
              <w:pStyle w:val="ConsPlusNormal"/>
              <w:jc w:val="center"/>
            </w:pPr>
            <w:r>
              <w:t>18735,200</w:t>
            </w:r>
          </w:p>
        </w:tc>
        <w:tc>
          <w:tcPr>
            <w:tcW w:w="1644" w:type="dxa"/>
          </w:tcPr>
          <w:p w:rsidR="005625F9" w:rsidRDefault="005625F9">
            <w:pPr>
              <w:pStyle w:val="ConsPlusNormal"/>
              <w:jc w:val="center"/>
            </w:pPr>
            <w:r>
              <w:t>18735,200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915002У100</w:t>
            </w:r>
          </w:p>
        </w:tc>
        <w:tc>
          <w:tcPr>
            <w:tcW w:w="680" w:type="dxa"/>
          </w:tcPr>
          <w:p w:rsidR="005625F9" w:rsidRDefault="005625F9">
            <w:pPr>
              <w:pStyle w:val="ConsPlusNormal"/>
            </w:pPr>
          </w:p>
        </w:tc>
        <w:tc>
          <w:tcPr>
            <w:tcW w:w="4592" w:type="dxa"/>
          </w:tcPr>
          <w:p w:rsidR="005625F9" w:rsidRDefault="005625F9">
            <w:pPr>
              <w:pStyle w:val="ConsPlusNormal"/>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644" w:type="dxa"/>
          </w:tcPr>
          <w:p w:rsidR="005625F9" w:rsidRDefault="005625F9">
            <w:pPr>
              <w:pStyle w:val="ConsPlusNormal"/>
              <w:jc w:val="center"/>
            </w:pPr>
            <w:r>
              <w:t>1030,000</w:t>
            </w:r>
          </w:p>
        </w:tc>
        <w:tc>
          <w:tcPr>
            <w:tcW w:w="1644" w:type="dxa"/>
          </w:tcPr>
          <w:p w:rsidR="005625F9" w:rsidRDefault="005625F9">
            <w:pPr>
              <w:pStyle w:val="ConsPlusNormal"/>
              <w:jc w:val="center"/>
            </w:pPr>
            <w:r>
              <w:t>1030,000</w:t>
            </w:r>
          </w:p>
        </w:tc>
        <w:tc>
          <w:tcPr>
            <w:tcW w:w="1644" w:type="dxa"/>
          </w:tcPr>
          <w:p w:rsidR="005625F9" w:rsidRDefault="005625F9">
            <w:pPr>
              <w:pStyle w:val="ConsPlusNormal"/>
              <w:jc w:val="center"/>
            </w:pPr>
            <w:r>
              <w:t>1030,000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915002У100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1016,300</w:t>
            </w:r>
          </w:p>
        </w:tc>
        <w:tc>
          <w:tcPr>
            <w:tcW w:w="1644" w:type="dxa"/>
          </w:tcPr>
          <w:p w:rsidR="005625F9" w:rsidRDefault="005625F9">
            <w:pPr>
              <w:pStyle w:val="ConsPlusNormal"/>
              <w:jc w:val="center"/>
            </w:pPr>
            <w:r>
              <w:t>1016,300</w:t>
            </w:r>
          </w:p>
        </w:tc>
        <w:tc>
          <w:tcPr>
            <w:tcW w:w="1644" w:type="dxa"/>
          </w:tcPr>
          <w:p w:rsidR="005625F9" w:rsidRDefault="005625F9">
            <w:pPr>
              <w:pStyle w:val="ConsPlusNormal"/>
              <w:jc w:val="center"/>
            </w:pPr>
            <w:r>
              <w:t>1016,300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915002У100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1016,300</w:t>
            </w:r>
          </w:p>
        </w:tc>
        <w:tc>
          <w:tcPr>
            <w:tcW w:w="1644" w:type="dxa"/>
          </w:tcPr>
          <w:p w:rsidR="005625F9" w:rsidRDefault="005625F9">
            <w:pPr>
              <w:pStyle w:val="ConsPlusNormal"/>
              <w:jc w:val="center"/>
            </w:pPr>
            <w:r>
              <w:t>1016,300</w:t>
            </w:r>
          </w:p>
        </w:tc>
        <w:tc>
          <w:tcPr>
            <w:tcW w:w="1644" w:type="dxa"/>
          </w:tcPr>
          <w:p w:rsidR="005625F9" w:rsidRDefault="005625F9">
            <w:pPr>
              <w:pStyle w:val="ConsPlusNormal"/>
              <w:jc w:val="center"/>
            </w:pPr>
            <w:r>
              <w:t>1016,300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915002У100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13,700</w:t>
            </w:r>
          </w:p>
        </w:tc>
        <w:tc>
          <w:tcPr>
            <w:tcW w:w="1644" w:type="dxa"/>
          </w:tcPr>
          <w:p w:rsidR="005625F9" w:rsidRDefault="005625F9">
            <w:pPr>
              <w:pStyle w:val="ConsPlusNormal"/>
              <w:jc w:val="center"/>
            </w:pPr>
            <w:r>
              <w:t>13,700</w:t>
            </w:r>
          </w:p>
        </w:tc>
        <w:tc>
          <w:tcPr>
            <w:tcW w:w="1644" w:type="dxa"/>
          </w:tcPr>
          <w:p w:rsidR="005625F9" w:rsidRDefault="005625F9">
            <w:pPr>
              <w:pStyle w:val="ConsPlusNormal"/>
              <w:jc w:val="center"/>
            </w:pPr>
            <w:r>
              <w:t>13,700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915002У100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13,700</w:t>
            </w:r>
          </w:p>
        </w:tc>
        <w:tc>
          <w:tcPr>
            <w:tcW w:w="1644" w:type="dxa"/>
          </w:tcPr>
          <w:p w:rsidR="005625F9" w:rsidRDefault="005625F9">
            <w:pPr>
              <w:pStyle w:val="ConsPlusNormal"/>
              <w:jc w:val="center"/>
            </w:pPr>
            <w:r>
              <w:t>13,700</w:t>
            </w:r>
          </w:p>
        </w:tc>
        <w:tc>
          <w:tcPr>
            <w:tcW w:w="1644" w:type="dxa"/>
          </w:tcPr>
          <w:p w:rsidR="005625F9" w:rsidRDefault="005625F9">
            <w:pPr>
              <w:pStyle w:val="ConsPlusNormal"/>
              <w:jc w:val="center"/>
            </w:pPr>
            <w:r>
              <w:t>13,700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Лесное хозяйство</w:t>
            </w:r>
          </w:p>
        </w:tc>
        <w:tc>
          <w:tcPr>
            <w:tcW w:w="1644" w:type="dxa"/>
          </w:tcPr>
          <w:p w:rsidR="005625F9" w:rsidRDefault="005625F9">
            <w:pPr>
              <w:pStyle w:val="ConsPlusNormal"/>
              <w:jc w:val="center"/>
            </w:pPr>
            <w:r>
              <w:t>50368,514</w:t>
            </w:r>
          </w:p>
        </w:tc>
        <w:tc>
          <w:tcPr>
            <w:tcW w:w="1644" w:type="dxa"/>
          </w:tcPr>
          <w:p w:rsidR="005625F9" w:rsidRDefault="005625F9">
            <w:pPr>
              <w:pStyle w:val="ConsPlusNormal"/>
              <w:jc w:val="center"/>
            </w:pPr>
            <w:r>
              <w:t>42563,100</w:t>
            </w:r>
          </w:p>
        </w:tc>
        <w:tc>
          <w:tcPr>
            <w:tcW w:w="1644" w:type="dxa"/>
          </w:tcPr>
          <w:p w:rsidR="005625F9" w:rsidRDefault="005625F9">
            <w:pPr>
              <w:pStyle w:val="ConsPlusNormal"/>
              <w:jc w:val="center"/>
            </w:pPr>
            <w:r>
              <w:t>42563,100</w:t>
            </w:r>
          </w:p>
        </w:tc>
      </w:tr>
      <w:tr w:rsidR="005625F9">
        <w:tc>
          <w:tcPr>
            <w:tcW w:w="794" w:type="dxa"/>
          </w:tcPr>
          <w:p w:rsidR="005625F9" w:rsidRDefault="005625F9">
            <w:pPr>
              <w:pStyle w:val="ConsPlusNormal"/>
              <w:jc w:val="center"/>
            </w:pPr>
            <w:r>
              <w:lastRenderedPageBreak/>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"Охрана природы и лесное хозяйство города Перми"</w:t>
            </w:r>
          </w:p>
        </w:tc>
        <w:tc>
          <w:tcPr>
            <w:tcW w:w="1644" w:type="dxa"/>
          </w:tcPr>
          <w:p w:rsidR="005625F9" w:rsidRDefault="005625F9">
            <w:pPr>
              <w:pStyle w:val="ConsPlusNormal"/>
              <w:jc w:val="center"/>
            </w:pPr>
            <w:r>
              <w:t>50368,514</w:t>
            </w:r>
          </w:p>
        </w:tc>
        <w:tc>
          <w:tcPr>
            <w:tcW w:w="1644" w:type="dxa"/>
          </w:tcPr>
          <w:p w:rsidR="005625F9" w:rsidRDefault="005625F9">
            <w:pPr>
              <w:pStyle w:val="ConsPlusNormal"/>
              <w:jc w:val="center"/>
            </w:pPr>
            <w:r>
              <w:t>42563,100</w:t>
            </w:r>
          </w:p>
        </w:tc>
        <w:tc>
          <w:tcPr>
            <w:tcW w:w="1644" w:type="dxa"/>
          </w:tcPr>
          <w:p w:rsidR="005625F9" w:rsidRDefault="005625F9">
            <w:pPr>
              <w:pStyle w:val="ConsPlusNormal"/>
              <w:jc w:val="center"/>
            </w:pPr>
            <w:r>
              <w:t>42563,100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"Реализация природоохранных мероприятий"</w:t>
            </w:r>
          </w:p>
        </w:tc>
        <w:tc>
          <w:tcPr>
            <w:tcW w:w="1644" w:type="dxa"/>
          </w:tcPr>
          <w:p w:rsidR="005625F9" w:rsidRDefault="005625F9">
            <w:pPr>
              <w:pStyle w:val="ConsPlusNormal"/>
              <w:jc w:val="center"/>
            </w:pPr>
            <w:r>
              <w:t>1619,500</w:t>
            </w:r>
          </w:p>
        </w:tc>
        <w:tc>
          <w:tcPr>
            <w:tcW w:w="1644" w:type="dxa"/>
          </w:tcPr>
          <w:p w:rsidR="005625F9" w:rsidRDefault="005625F9">
            <w:pPr>
              <w:pStyle w:val="ConsPlusNormal"/>
              <w:jc w:val="center"/>
            </w:pPr>
            <w:r>
              <w:t>753,500</w:t>
            </w:r>
          </w:p>
        </w:tc>
        <w:tc>
          <w:tcPr>
            <w:tcW w:w="1644" w:type="dxa"/>
          </w:tcPr>
          <w:p w:rsidR="005625F9" w:rsidRDefault="005625F9">
            <w:pPr>
              <w:pStyle w:val="ConsPlusNormal"/>
              <w:jc w:val="center"/>
            </w:pPr>
            <w:r>
              <w:t>753,500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"Охрана и улучшение состояния природных объектов на территории города Перми"</w:t>
            </w:r>
          </w:p>
        </w:tc>
        <w:tc>
          <w:tcPr>
            <w:tcW w:w="1644" w:type="dxa"/>
          </w:tcPr>
          <w:p w:rsidR="005625F9" w:rsidRDefault="005625F9">
            <w:pPr>
              <w:pStyle w:val="ConsPlusNormal"/>
              <w:jc w:val="center"/>
            </w:pPr>
            <w:r>
              <w:t>1619,500</w:t>
            </w:r>
          </w:p>
        </w:tc>
        <w:tc>
          <w:tcPr>
            <w:tcW w:w="1644" w:type="dxa"/>
          </w:tcPr>
          <w:p w:rsidR="005625F9" w:rsidRDefault="005625F9">
            <w:pPr>
              <w:pStyle w:val="ConsPlusNormal"/>
              <w:jc w:val="center"/>
            </w:pPr>
            <w:r>
              <w:t>753,500</w:t>
            </w:r>
          </w:p>
        </w:tc>
        <w:tc>
          <w:tcPr>
            <w:tcW w:w="1644" w:type="dxa"/>
          </w:tcPr>
          <w:p w:rsidR="005625F9" w:rsidRDefault="005625F9">
            <w:pPr>
              <w:pStyle w:val="ConsPlusNormal"/>
              <w:jc w:val="center"/>
            </w:pPr>
            <w:r>
              <w:t>753,500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1410121660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развитие системы ООПТ местного значения</w:t>
            </w:r>
          </w:p>
        </w:tc>
        <w:tc>
          <w:tcPr>
            <w:tcW w:w="1644" w:type="dxa"/>
          </w:tcPr>
          <w:p w:rsidR="005625F9" w:rsidRDefault="005625F9">
            <w:pPr>
              <w:pStyle w:val="ConsPlusNormal"/>
              <w:jc w:val="center"/>
            </w:pPr>
            <w:r>
              <w:t>1619,500</w:t>
            </w:r>
          </w:p>
        </w:tc>
        <w:tc>
          <w:tcPr>
            <w:tcW w:w="1644" w:type="dxa"/>
          </w:tcPr>
          <w:p w:rsidR="005625F9" w:rsidRDefault="005625F9">
            <w:pPr>
              <w:pStyle w:val="ConsPlusNormal"/>
              <w:jc w:val="center"/>
            </w:pPr>
            <w:r>
              <w:t>753,500</w:t>
            </w:r>
          </w:p>
        </w:tc>
        <w:tc>
          <w:tcPr>
            <w:tcW w:w="1644" w:type="dxa"/>
          </w:tcPr>
          <w:p w:rsidR="005625F9" w:rsidRDefault="005625F9">
            <w:pPr>
              <w:pStyle w:val="ConsPlusNormal"/>
              <w:jc w:val="center"/>
            </w:pPr>
            <w:r>
              <w:t>753,500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1410121660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1619,500</w:t>
            </w:r>
          </w:p>
        </w:tc>
        <w:tc>
          <w:tcPr>
            <w:tcW w:w="1644" w:type="dxa"/>
          </w:tcPr>
          <w:p w:rsidR="005625F9" w:rsidRDefault="005625F9">
            <w:pPr>
              <w:pStyle w:val="ConsPlusNormal"/>
              <w:jc w:val="center"/>
            </w:pPr>
            <w:r>
              <w:t>753,500</w:t>
            </w:r>
          </w:p>
        </w:tc>
        <w:tc>
          <w:tcPr>
            <w:tcW w:w="1644" w:type="dxa"/>
          </w:tcPr>
          <w:p w:rsidR="005625F9" w:rsidRDefault="005625F9">
            <w:pPr>
              <w:pStyle w:val="ConsPlusNormal"/>
              <w:jc w:val="center"/>
            </w:pPr>
            <w:r>
              <w:t>753,500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1410121660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1619,500</w:t>
            </w:r>
          </w:p>
        </w:tc>
        <w:tc>
          <w:tcPr>
            <w:tcW w:w="1644" w:type="dxa"/>
          </w:tcPr>
          <w:p w:rsidR="005625F9" w:rsidRDefault="005625F9">
            <w:pPr>
              <w:pStyle w:val="ConsPlusNormal"/>
              <w:jc w:val="center"/>
            </w:pPr>
            <w:r>
              <w:t>753,500</w:t>
            </w:r>
          </w:p>
        </w:tc>
        <w:tc>
          <w:tcPr>
            <w:tcW w:w="1644" w:type="dxa"/>
          </w:tcPr>
          <w:p w:rsidR="005625F9" w:rsidRDefault="005625F9">
            <w:pPr>
              <w:pStyle w:val="ConsPlusNormal"/>
              <w:jc w:val="center"/>
            </w:pPr>
            <w:r>
              <w:t>753,500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"Охрана, защита и воспроизводство городских лесов"</w:t>
            </w:r>
          </w:p>
        </w:tc>
        <w:tc>
          <w:tcPr>
            <w:tcW w:w="1644" w:type="dxa"/>
          </w:tcPr>
          <w:p w:rsidR="005625F9" w:rsidRDefault="005625F9">
            <w:pPr>
              <w:pStyle w:val="ConsPlusNormal"/>
              <w:jc w:val="center"/>
            </w:pPr>
            <w:r>
              <w:t>48749,014</w:t>
            </w:r>
          </w:p>
        </w:tc>
        <w:tc>
          <w:tcPr>
            <w:tcW w:w="1644" w:type="dxa"/>
          </w:tcPr>
          <w:p w:rsidR="005625F9" w:rsidRDefault="005625F9">
            <w:pPr>
              <w:pStyle w:val="ConsPlusNormal"/>
              <w:jc w:val="center"/>
            </w:pPr>
            <w:r>
              <w:t>41809,600</w:t>
            </w:r>
          </w:p>
        </w:tc>
        <w:tc>
          <w:tcPr>
            <w:tcW w:w="1644" w:type="dxa"/>
          </w:tcPr>
          <w:p w:rsidR="005625F9" w:rsidRDefault="005625F9">
            <w:pPr>
              <w:pStyle w:val="ConsPlusNormal"/>
              <w:jc w:val="center"/>
            </w:pPr>
            <w:r>
              <w:t>41809,600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"Проведение лесоустройства, учета и осуществление лесного контроля городских лесов"</w:t>
            </w:r>
          </w:p>
        </w:tc>
        <w:tc>
          <w:tcPr>
            <w:tcW w:w="1644" w:type="dxa"/>
          </w:tcPr>
          <w:p w:rsidR="005625F9" w:rsidRDefault="005625F9">
            <w:pPr>
              <w:pStyle w:val="ConsPlusNormal"/>
              <w:jc w:val="center"/>
            </w:pPr>
            <w:r>
              <w:t>164,000</w:t>
            </w:r>
          </w:p>
        </w:tc>
        <w:tc>
          <w:tcPr>
            <w:tcW w:w="1644" w:type="dxa"/>
          </w:tcPr>
          <w:p w:rsidR="005625F9" w:rsidRDefault="005625F9">
            <w:pPr>
              <w:pStyle w:val="ConsPlusNormal"/>
              <w:jc w:val="center"/>
            </w:pPr>
            <w:r>
              <w:t>164,000</w:t>
            </w:r>
          </w:p>
        </w:tc>
        <w:tc>
          <w:tcPr>
            <w:tcW w:w="1644" w:type="dxa"/>
          </w:tcPr>
          <w:p w:rsidR="005625F9" w:rsidRDefault="005625F9">
            <w:pPr>
              <w:pStyle w:val="ConsPlusNormal"/>
              <w:jc w:val="center"/>
            </w:pPr>
            <w:r>
              <w:t>164,000</w:t>
            </w:r>
          </w:p>
        </w:tc>
      </w:tr>
      <w:tr w:rsidR="005625F9">
        <w:tc>
          <w:tcPr>
            <w:tcW w:w="794" w:type="dxa"/>
          </w:tcPr>
          <w:p w:rsidR="005625F9" w:rsidRDefault="005625F9">
            <w:pPr>
              <w:pStyle w:val="ConsPlusNormal"/>
              <w:jc w:val="center"/>
            </w:pPr>
            <w:r>
              <w:lastRenderedPageBreak/>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1420121790</w:t>
            </w:r>
          </w:p>
        </w:tc>
        <w:tc>
          <w:tcPr>
            <w:tcW w:w="680" w:type="dxa"/>
          </w:tcPr>
          <w:p w:rsidR="005625F9" w:rsidRDefault="005625F9">
            <w:pPr>
              <w:pStyle w:val="ConsPlusNormal"/>
            </w:pPr>
          </w:p>
        </w:tc>
        <w:tc>
          <w:tcPr>
            <w:tcW w:w="4592" w:type="dxa"/>
          </w:tcPr>
          <w:p w:rsidR="005625F9" w:rsidRDefault="005625F9">
            <w:pPr>
              <w:pStyle w:val="ConsPlusNormal"/>
            </w:pPr>
            <w:r>
              <w:t>Проведение мероприятий по лесоустройству, межеванию и лесному контролю</w:t>
            </w:r>
          </w:p>
        </w:tc>
        <w:tc>
          <w:tcPr>
            <w:tcW w:w="1644" w:type="dxa"/>
          </w:tcPr>
          <w:p w:rsidR="005625F9" w:rsidRDefault="005625F9">
            <w:pPr>
              <w:pStyle w:val="ConsPlusNormal"/>
              <w:jc w:val="center"/>
            </w:pPr>
            <w:r>
              <w:t>164,000</w:t>
            </w:r>
          </w:p>
        </w:tc>
        <w:tc>
          <w:tcPr>
            <w:tcW w:w="1644" w:type="dxa"/>
          </w:tcPr>
          <w:p w:rsidR="005625F9" w:rsidRDefault="005625F9">
            <w:pPr>
              <w:pStyle w:val="ConsPlusNormal"/>
              <w:jc w:val="center"/>
            </w:pPr>
            <w:r>
              <w:t>164,000</w:t>
            </w:r>
          </w:p>
        </w:tc>
        <w:tc>
          <w:tcPr>
            <w:tcW w:w="1644" w:type="dxa"/>
          </w:tcPr>
          <w:p w:rsidR="005625F9" w:rsidRDefault="005625F9">
            <w:pPr>
              <w:pStyle w:val="ConsPlusNormal"/>
              <w:jc w:val="center"/>
            </w:pPr>
            <w:r>
              <w:t>164,000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1420121790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164,000</w:t>
            </w:r>
          </w:p>
        </w:tc>
        <w:tc>
          <w:tcPr>
            <w:tcW w:w="1644" w:type="dxa"/>
          </w:tcPr>
          <w:p w:rsidR="005625F9" w:rsidRDefault="005625F9">
            <w:pPr>
              <w:pStyle w:val="ConsPlusNormal"/>
              <w:jc w:val="center"/>
            </w:pPr>
            <w:r>
              <w:t>164,000</w:t>
            </w:r>
          </w:p>
        </w:tc>
        <w:tc>
          <w:tcPr>
            <w:tcW w:w="1644" w:type="dxa"/>
          </w:tcPr>
          <w:p w:rsidR="005625F9" w:rsidRDefault="005625F9">
            <w:pPr>
              <w:pStyle w:val="ConsPlusNormal"/>
              <w:jc w:val="center"/>
            </w:pPr>
            <w:r>
              <w:t>164,000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1420121790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164,000</w:t>
            </w:r>
          </w:p>
        </w:tc>
        <w:tc>
          <w:tcPr>
            <w:tcW w:w="1644" w:type="dxa"/>
          </w:tcPr>
          <w:p w:rsidR="005625F9" w:rsidRDefault="005625F9">
            <w:pPr>
              <w:pStyle w:val="ConsPlusNormal"/>
              <w:jc w:val="center"/>
            </w:pPr>
            <w:r>
              <w:t>164,000</w:t>
            </w:r>
          </w:p>
        </w:tc>
        <w:tc>
          <w:tcPr>
            <w:tcW w:w="1644" w:type="dxa"/>
          </w:tcPr>
          <w:p w:rsidR="005625F9" w:rsidRDefault="005625F9">
            <w:pPr>
              <w:pStyle w:val="ConsPlusNormal"/>
              <w:jc w:val="center"/>
            </w:pPr>
            <w:r>
              <w:t>164,000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мероприятий по охране, защите, воспроизводству городских лесов"</w:t>
            </w:r>
          </w:p>
        </w:tc>
        <w:tc>
          <w:tcPr>
            <w:tcW w:w="1644" w:type="dxa"/>
          </w:tcPr>
          <w:p w:rsidR="005625F9" w:rsidRDefault="005625F9">
            <w:pPr>
              <w:pStyle w:val="ConsPlusNormal"/>
              <w:jc w:val="center"/>
            </w:pPr>
            <w:r>
              <w:t>38235,180</w:t>
            </w:r>
          </w:p>
        </w:tc>
        <w:tc>
          <w:tcPr>
            <w:tcW w:w="1644" w:type="dxa"/>
          </w:tcPr>
          <w:p w:rsidR="005625F9" w:rsidRDefault="005625F9">
            <w:pPr>
              <w:pStyle w:val="ConsPlusNormal"/>
              <w:jc w:val="center"/>
            </w:pPr>
            <w:r>
              <w:t>30979,600</w:t>
            </w:r>
          </w:p>
        </w:tc>
        <w:tc>
          <w:tcPr>
            <w:tcW w:w="1644" w:type="dxa"/>
          </w:tcPr>
          <w:p w:rsidR="005625F9" w:rsidRDefault="005625F9">
            <w:pPr>
              <w:pStyle w:val="ConsPlusNormal"/>
              <w:jc w:val="center"/>
            </w:pPr>
            <w:r>
              <w:t>30979,600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1420200590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36842,147</w:t>
            </w:r>
          </w:p>
        </w:tc>
        <w:tc>
          <w:tcPr>
            <w:tcW w:w="1644" w:type="dxa"/>
          </w:tcPr>
          <w:p w:rsidR="005625F9" w:rsidRDefault="005625F9">
            <w:pPr>
              <w:pStyle w:val="ConsPlusNormal"/>
              <w:jc w:val="center"/>
            </w:pPr>
            <w:r>
              <w:t>29524,200</w:t>
            </w:r>
          </w:p>
        </w:tc>
        <w:tc>
          <w:tcPr>
            <w:tcW w:w="1644" w:type="dxa"/>
          </w:tcPr>
          <w:p w:rsidR="005625F9" w:rsidRDefault="005625F9">
            <w:pPr>
              <w:pStyle w:val="ConsPlusNormal"/>
              <w:jc w:val="center"/>
            </w:pPr>
            <w:r>
              <w:t>29524,200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1420200590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25504,500</w:t>
            </w:r>
          </w:p>
        </w:tc>
        <w:tc>
          <w:tcPr>
            <w:tcW w:w="1644" w:type="dxa"/>
          </w:tcPr>
          <w:p w:rsidR="005625F9" w:rsidRDefault="005625F9">
            <w:pPr>
              <w:pStyle w:val="ConsPlusNormal"/>
              <w:jc w:val="center"/>
            </w:pPr>
            <w:r>
              <w:t>25239,500</w:t>
            </w:r>
          </w:p>
        </w:tc>
        <w:tc>
          <w:tcPr>
            <w:tcW w:w="1644" w:type="dxa"/>
          </w:tcPr>
          <w:p w:rsidR="005625F9" w:rsidRDefault="005625F9">
            <w:pPr>
              <w:pStyle w:val="ConsPlusNormal"/>
              <w:jc w:val="center"/>
            </w:pPr>
            <w:r>
              <w:t>25239,500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142020059</w:t>
            </w:r>
            <w:r>
              <w:lastRenderedPageBreak/>
              <w:t>0</w:t>
            </w:r>
          </w:p>
        </w:tc>
        <w:tc>
          <w:tcPr>
            <w:tcW w:w="680" w:type="dxa"/>
          </w:tcPr>
          <w:p w:rsidR="005625F9" w:rsidRDefault="005625F9">
            <w:pPr>
              <w:pStyle w:val="ConsPlusNormal"/>
              <w:jc w:val="center"/>
            </w:pPr>
            <w:r>
              <w:lastRenderedPageBreak/>
              <w:t>110</w:t>
            </w:r>
          </w:p>
        </w:tc>
        <w:tc>
          <w:tcPr>
            <w:tcW w:w="4592" w:type="dxa"/>
          </w:tcPr>
          <w:p w:rsidR="005625F9" w:rsidRDefault="005625F9">
            <w:pPr>
              <w:pStyle w:val="ConsPlusNormal"/>
            </w:pPr>
            <w:r>
              <w:t xml:space="preserve">Расходы на выплаты персоналу </w:t>
            </w:r>
            <w:r>
              <w:lastRenderedPageBreak/>
              <w:t>казенных учреждений</w:t>
            </w:r>
          </w:p>
        </w:tc>
        <w:tc>
          <w:tcPr>
            <w:tcW w:w="1644" w:type="dxa"/>
          </w:tcPr>
          <w:p w:rsidR="005625F9" w:rsidRDefault="005625F9">
            <w:pPr>
              <w:pStyle w:val="ConsPlusNormal"/>
              <w:jc w:val="center"/>
            </w:pPr>
            <w:r>
              <w:lastRenderedPageBreak/>
              <w:t>25504,500</w:t>
            </w:r>
          </w:p>
        </w:tc>
        <w:tc>
          <w:tcPr>
            <w:tcW w:w="1644" w:type="dxa"/>
          </w:tcPr>
          <w:p w:rsidR="005625F9" w:rsidRDefault="005625F9">
            <w:pPr>
              <w:pStyle w:val="ConsPlusNormal"/>
              <w:jc w:val="center"/>
            </w:pPr>
            <w:r>
              <w:t>25239,500</w:t>
            </w:r>
          </w:p>
        </w:tc>
        <w:tc>
          <w:tcPr>
            <w:tcW w:w="1644" w:type="dxa"/>
          </w:tcPr>
          <w:p w:rsidR="005625F9" w:rsidRDefault="005625F9">
            <w:pPr>
              <w:pStyle w:val="ConsPlusNormal"/>
              <w:jc w:val="center"/>
            </w:pPr>
            <w:r>
              <w:t>25239,500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1420200590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11169,147</w:t>
            </w:r>
          </w:p>
        </w:tc>
        <w:tc>
          <w:tcPr>
            <w:tcW w:w="1644" w:type="dxa"/>
          </w:tcPr>
          <w:p w:rsidR="005625F9" w:rsidRDefault="005625F9">
            <w:pPr>
              <w:pStyle w:val="ConsPlusNormal"/>
              <w:jc w:val="center"/>
            </w:pPr>
            <w:r>
              <w:t>4116,200</w:t>
            </w:r>
          </w:p>
        </w:tc>
        <w:tc>
          <w:tcPr>
            <w:tcW w:w="1644" w:type="dxa"/>
          </w:tcPr>
          <w:p w:rsidR="005625F9" w:rsidRDefault="005625F9">
            <w:pPr>
              <w:pStyle w:val="ConsPlusNormal"/>
              <w:jc w:val="center"/>
            </w:pPr>
            <w:r>
              <w:t>4116,200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1420200590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11169,147</w:t>
            </w:r>
          </w:p>
        </w:tc>
        <w:tc>
          <w:tcPr>
            <w:tcW w:w="1644" w:type="dxa"/>
          </w:tcPr>
          <w:p w:rsidR="005625F9" w:rsidRDefault="005625F9">
            <w:pPr>
              <w:pStyle w:val="ConsPlusNormal"/>
              <w:jc w:val="center"/>
            </w:pPr>
            <w:r>
              <w:t>4116,200</w:t>
            </w:r>
          </w:p>
        </w:tc>
        <w:tc>
          <w:tcPr>
            <w:tcW w:w="1644" w:type="dxa"/>
          </w:tcPr>
          <w:p w:rsidR="005625F9" w:rsidRDefault="005625F9">
            <w:pPr>
              <w:pStyle w:val="ConsPlusNormal"/>
              <w:jc w:val="center"/>
            </w:pPr>
            <w:r>
              <w:t>4116,200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1420200590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168,500</w:t>
            </w:r>
          </w:p>
        </w:tc>
        <w:tc>
          <w:tcPr>
            <w:tcW w:w="1644" w:type="dxa"/>
          </w:tcPr>
          <w:p w:rsidR="005625F9" w:rsidRDefault="005625F9">
            <w:pPr>
              <w:pStyle w:val="ConsPlusNormal"/>
              <w:jc w:val="center"/>
            </w:pPr>
            <w:r>
              <w:t>168,500</w:t>
            </w:r>
          </w:p>
        </w:tc>
        <w:tc>
          <w:tcPr>
            <w:tcW w:w="1644" w:type="dxa"/>
          </w:tcPr>
          <w:p w:rsidR="005625F9" w:rsidRDefault="005625F9">
            <w:pPr>
              <w:pStyle w:val="ConsPlusNormal"/>
              <w:jc w:val="center"/>
            </w:pPr>
            <w:r>
              <w:t>168,500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1420200590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168,500</w:t>
            </w:r>
          </w:p>
        </w:tc>
        <w:tc>
          <w:tcPr>
            <w:tcW w:w="1644" w:type="dxa"/>
          </w:tcPr>
          <w:p w:rsidR="005625F9" w:rsidRDefault="005625F9">
            <w:pPr>
              <w:pStyle w:val="ConsPlusNormal"/>
              <w:jc w:val="center"/>
            </w:pPr>
            <w:r>
              <w:t>168,500</w:t>
            </w:r>
          </w:p>
        </w:tc>
        <w:tc>
          <w:tcPr>
            <w:tcW w:w="1644" w:type="dxa"/>
          </w:tcPr>
          <w:p w:rsidR="005625F9" w:rsidRDefault="005625F9">
            <w:pPr>
              <w:pStyle w:val="ConsPlusNormal"/>
              <w:jc w:val="center"/>
            </w:pPr>
            <w:r>
              <w:t>168,500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1420221700</w:t>
            </w:r>
          </w:p>
        </w:tc>
        <w:tc>
          <w:tcPr>
            <w:tcW w:w="680" w:type="dxa"/>
          </w:tcPr>
          <w:p w:rsidR="005625F9" w:rsidRDefault="005625F9">
            <w:pPr>
              <w:pStyle w:val="ConsPlusNormal"/>
            </w:pPr>
          </w:p>
        </w:tc>
        <w:tc>
          <w:tcPr>
            <w:tcW w:w="4592" w:type="dxa"/>
          </w:tcPr>
          <w:p w:rsidR="005625F9" w:rsidRDefault="005625F9">
            <w:pPr>
              <w:pStyle w:val="ConsPlusNormal"/>
            </w:pPr>
            <w:r>
              <w:t>Обеспечение санитарной и противопожарной безопасности на территории Пермского городского лесничества</w:t>
            </w:r>
          </w:p>
        </w:tc>
        <w:tc>
          <w:tcPr>
            <w:tcW w:w="1644" w:type="dxa"/>
          </w:tcPr>
          <w:p w:rsidR="005625F9" w:rsidRDefault="005625F9">
            <w:pPr>
              <w:pStyle w:val="ConsPlusNormal"/>
              <w:jc w:val="center"/>
            </w:pPr>
            <w:r>
              <w:t>1393,033</w:t>
            </w:r>
          </w:p>
        </w:tc>
        <w:tc>
          <w:tcPr>
            <w:tcW w:w="1644" w:type="dxa"/>
          </w:tcPr>
          <w:p w:rsidR="005625F9" w:rsidRDefault="005625F9">
            <w:pPr>
              <w:pStyle w:val="ConsPlusNormal"/>
              <w:jc w:val="center"/>
            </w:pPr>
            <w:r>
              <w:t>1455,400</w:t>
            </w:r>
          </w:p>
        </w:tc>
        <w:tc>
          <w:tcPr>
            <w:tcW w:w="1644" w:type="dxa"/>
          </w:tcPr>
          <w:p w:rsidR="005625F9" w:rsidRDefault="005625F9">
            <w:pPr>
              <w:pStyle w:val="ConsPlusNormal"/>
              <w:jc w:val="center"/>
            </w:pPr>
            <w:r>
              <w:t>1455,400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1420221700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1393,033</w:t>
            </w:r>
          </w:p>
        </w:tc>
        <w:tc>
          <w:tcPr>
            <w:tcW w:w="1644" w:type="dxa"/>
          </w:tcPr>
          <w:p w:rsidR="005625F9" w:rsidRDefault="005625F9">
            <w:pPr>
              <w:pStyle w:val="ConsPlusNormal"/>
              <w:jc w:val="center"/>
            </w:pPr>
            <w:r>
              <w:t>1455,400</w:t>
            </w:r>
          </w:p>
        </w:tc>
        <w:tc>
          <w:tcPr>
            <w:tcW w:w="1644" w:type="dxa"/>
          </w:tcPr>
          <w:p w:rsidR="005625F9" w:rsidRDefault="005625F9">
            <w:pPr>
              <w:pStyle w:val="ConsPlusNormal"/>
              <w:jc w:val="center"/>
            </w:pPr>
            <w:r>
              <w:t>1455,400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1420221700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1393,033</w:t>
            </w:r>
          </w:p>
        </w:tc>
        <w:tc>
          <w:tcPr>
            <w:tcW w:w="1644" w:type="dxa"/>
          </w:tcPr>
          <w:p w:rsidR="005625F9" w:rsidRDefault="005625F9">
            <w:pPr>
              <w:pStyle w:val="ConsPlusNormal"/>
              <w:jc w:val="center"/>
            </w:pPr>
            <w:r>
              <w:t>1455,400</w:t>
            </w:r>
          </w:p>
        </w:tc>
        <w:tc>
          <w:tcPr>
            <w:tcW w:w="1644" w:type="dxa"/>
          </w:tcPr>
          <w:p w:rsidR="005625F9" w:rsidRDefault="005625F9">
            <w:pPr>
              <w:pStyle w:val="ConsPlusNormal"/>
              <w:jc w:val="center"/>
            </w:pPr>
            <w:r>
              <w:t>1455,400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1420300000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"Формирование рекреационно </w:t>
            </w:r>
            <w:r>
              <w:lastRenderedPageBreak/>
              <w:t>привлекательных территорий путем создания рекреационных зон и мест отдыха"</w:t>
            </w:r>
          </w:p>
        </w:tc>
        <w:tc>
          <w:tcPr>
            <w:tcW w:w="1644" w:type="dxa"/>
          </w:tcPr>
          <w:p w:rsidR="005625F9" w:rsidRDefault="005625F9">
            <w:pPr>
              <w:pStyle w:val="ConsPlusNormal"/>
              <w:jc w:val="center"/>
            </w:pPr>
            <w:r>
              <w:lastRenderedPageBreak/>
              <w:t>10349,834</w:t>
            </w:r>
          </w:p>
        </w:tc>
        <w:tc>
          <w:tcPr>
            <w:tcW w:w="1644" w:type="dxa"/>
          </w:tcPr>
          <w:p w:rsidR="005625F9" w:rsidRDefault="005625F9">
            <w:pPr>
              <w:pStyle w:val="ConsPlusNormal"/>
              <w:jc w:val="center"/>
            </w:pPr>
            <w:r>
              <w:t>10666,000</w:t>
            </w:r>
          </w:p>
        </w:tc>
        <w:tc>
          <w:tcPr>
            <w:tcW w:w="1644" w:type="dxa"/>
          </w:tcPr>
          <w:p w:rsidR="005625F9" w:rsidRDefault="005625F9">
            <w:pPr>
              <w:pStyle w:val="ConsPlusNormal"/>
              <w:jc w:val="center"/>
            </w:pPr>
            <w:r>
              <w:t>10666,000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1420321650</w:t>
            </w:r>
          </w:p>
        </w:tc>
        <w:tc>
          <w:tcPr>
            <w:tcW w:w="680" w:type="dxa"/>
          </w:tcPr>
          <w:p w:rsidR="005625F9" w:rsidRDefault="005625F9">
            <w:pPr>
              <w:pStyle w:val="ConsPlusNormal"/>
            </w:pPr>
          </w:p>
        </w:tc>
        <w:tc>
          <w:tcPr>
            <w:tcW w:w="4592" w:type="dxa"/>
          </w:tcPr>
          <w:p w:rsidR="005625F9" w:rsidRDefault="005625F9">
            <w:pPr>
              <w:pStyle w:val="ConsPlusNormal"/>
            </w:pPr>
            <w:r>
              <w:t>Поддержание территории городских лесов в нормативном состоянии</w:t>
            </w:r>
          </w:p>
        </w:tc>
        <w:tc>
          <w:tcPr>
            <w:tcW w:w="1644" w:type="dxa"/>
          </w:tcPr>
          <w:p w:rsidR="005625F9" w:rsidRDefault="005625F9">
            <w:pPr>
              <w:pStyle w:val="ConsPlusNormal"/>
              <w:jc w:val="center"/>
            </w:pPr>
            <w:r>
              <w:t>10349,834</w:t>
            </w:r>
          </w:p>
        </w:tc>
        <w:tc>
          <w:tcPr>
            <w:tcW w:w="1644" w:type="dxa"/>
          </w:tcPr>
          <w:p w:rsidR="005625F9" w:rsidRDefault="005625F9">
            <w:pPr>
              <w:pStyle w:val="ConsPlusNormal"/>
              <w:jc w:val="center"/>
            </w:pPr>
            <w:r>
              <w:t>10666,000</w:t>
            </w:r>
          </w:p>
        </w:tc>
        <w:tc>
          <w:tcPr>
            <w:tcW w:w="1644" w:type="dxa"/>
          </w:tcPr>
          <w:p w:rsidR="005625F9" w:rsidRDefault="005625F9">
            <w:pPr>
              <w:pStyle w:val="ConsPlusNormal"/>
              <w:jc w:val="center"/>
            </w:pPr>
            <w:r>
              <w:t>10666,000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1420321650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10349,834</w:t>
            </w:r>
          </w:p>
        </w:tc>
        <w:tc>
          <w:tcPr>
            <w:tcW w:w="1644" w:type="dxa"/>
          </w:tcPr>
          <w:p w:rsidR="005625F9" w:rsidRDefault="005625F9">
            <w:pPr>
              <w:pStyle w:val="ConsPlusNormal"/>
              <w:jc w:val="center"/>
            </w:pPr>
            <w:r>
              <w:t>10666,000</w:t>
            </w:r>
          </w:p>
        </w:tc>
        <w:tc>
          <w:tcPr>
            <w:tcW w:w="1644" w:type="dxa"/>
          </w:tcPr>
          <w:p w:rsidR="005625F9" w:rsidRDefault="005625F9">
            <w:pPr>
              <w:pStyle w:val="ConsPlusNormal"/>
              <w:jc w:val="center"/>
            </w:pPr>
            <w:r>
              <w:t>10666,000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1420321650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10349,834</w:t>
            </w:r>
          </w:p>
        </w:tc>
        <w:tc>
          <w:tcPr>
            <w:tcW w:w="1644" w:type="dxa"/>
          </w:tcPr>
          <w:p w:rsidR="005625F9" w:rsidRDefault="005625F9">
            <w:pPr>
              <w:pStyle w:val="ConsPlusNormal"/>
              <w:jc w:val="center"/>
            </w:pPr>
            <w:r>
              <w:t>10666,000</w:t>
            </w:r>
          </w:p>
        </w:tc>
        <w:tc>
          <w:tcPr>
            <w:tcW w:w="1644" w:type="dxa"/>
          </w:tcPr>
          <w:p w:rsidR="005625F9" w:rsidRDefault="005625F9">
            <w:pPr>
              <w:pStyle w:val="ConsPlusNormal"/>
              <w:jc w:val="center"/>
            </w:pPr>
            <w:r>
              <w:t>10666,000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окружающей среды</w:t>
            </w:r>
          </w:p>
        </w:tc>
        <w:tc>
          <w:tcPr>
            <w:tcW w:w="1644" w:type="dxa"/>
          </w:tcPr>
          <w:p w:rsidR="005625F9" w:rsidRDefault="005625F9">
            <w:pPr>
              <w:pStyle w:val="ConsPlusNormal"/>
              <w:jc w:val="center"/>
            </w:pPr>
            <w:r>
              <w:t>35117,579</w:t>
            </w:r>
          </w:p>
        </w:tc>
        <w:tc>
          <w:tcPr>
            <w:tcW w:w="1644" w:type="dxa"/>
          </w:tcPr>
          <w:p w:rsidR="005625F9" w:rsidRDefault="005625F9">
            <w:pPr>
              <w:pStyle w:val="ConsPlusNormal"/>
              <w:jc w:val="center"/>
            </w:pPr>
            <w:r>
              <w:t>20327,300</w:t>
            </w:r>
          </w:p>
        </w:tc>
        <w:tc>
          <w:tcPr>
            <w:tcW w:w="1644" w:type="dxa"/>
          </w:tcPr>
          <w:p w:rsidR="005625F9" w:rsidRDefault="005625F9">
            <w:pPr>
              <w:pStyle w:val="ConsPlusNormal"/>
              <w:jc w:val="center"/>
            </w:pPr>
            <w:r>
              <w:t>20327,300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объектов растительного и животного мира и среды их обитания</w:t>
            </w:r>
          </w:p>
        </w:tc>
        <w:tc>
          <w:tcPr>
            <w:tcW w:w="1644" w:type="dxa"/>
          </w:tcPr>
          <w:p w:rsidR="005625F9" w:rsidRDefault="005625F9">
            <w:pPr>
              <w:pStyle w:val="ConsPlusNormal"/>
              <w:jc w:val="center"/>
            </w:pPr>
            <w:r>
              <w:t>16744,479</w:t>
            </w:r>
          </w:p>
        </w:tc>
        <w:tc>
          <w:tcPr>
            <w:tcW w:w="1644" w:type="dxa"/>
          </w:tcPr>
          <w:p w:rsidR="005625F9" w:rsidRDefault="005625F9">
            <w:pPr>
              <w:pStyle w:val="ConsPlusNormal"/>
              <w:jc w:val="center"/>
            </w:pPr>
            <w:r>
              <w:t>4109,300</w:t>
            </w:r>
          </w:p>
        </w:tc>
        <w:tc>
          <w:tcPr>
            <w:tcW w:w="1644" w:type="dxa"/>
          </w:tcPr>
          <w:p w:rsidR="005625F9" w:rsidRDefault="005625F9">
            <w:pPr>
              <w:pStyle w:val="ConsPlusNormal"/>
              <w:jc w:val="center"/>
            </w:pPr>
            <w:r>
              <w:t>4109,300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"Охрана природы и лесное хозяйство города Перми"</w:t>
            </w:r>
          </w:p>
        </w:tc>
        <w:tc>
          <w:tcPr>
            <w:tcW w:w="1644" w:type="dxa"/>
          </w:tcPr>
          <w:p w:rsidR="005625F9" w:rsidRDefault="005625F9">
            <w:pPr>
              <w:pStyle w:val="ConsPlusNormal"/>
              <w:jc w:val="center"/>
            </w:pPr>
            <w:r>
              <w:t>16744,479</w:t>
            </w:r>
          </w:p>
        </w:tc>
        <w:tc>
          <w:tcPr>
            <w:tcW w:w="1644" w:type="dxa"/>
          </w:tcPr>
          <w:p w:rsidR="005625F9" w:rsidRDefault="005625F9">
            <w:pPr>
              <w:pStyle w:val="ConsPlusNormal"/>
              <w:jc w:val="center"/>
            </w:pPr>
            <w:r>
              <w:t>4109,300</w:t>
            </w:r>
          </w:p>
        </w:tc>
        <w:tc>
          <w:tcPr>
            <w:tcW w:w="1644" w:type="dxa"/>
          </w:tcPr>
          <w:p w:rsidR="005625F9" w:rsidRDefault="005625F9">
            <w:pPr>
              <w:pStyle w:val="ConsPlusNormal"/>
              <w:jc w:val="center"/>
            </w:pPr>
            <w:r>
              <w:t>4109,300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"Реализация природоохранных мероприятий"</w:t>
            </w:r>
          </w:p>
        </w:tc>
        <w:tc>
          <w:tcPr>
            <w:tcW w:w="1644" w:type="dxa"/>
          </w:tcPr>
          <w:p w:rsidR="005625F9" w:rsidRDefault="005625F9">
            <w:pPr>
              <w:pStyle w:val="ConsPlusNormal"/>
              <w:jc w:val="center"/>
            </w:pPr>
            <w:r>
              <w:t>16744,479</w:t>
            </w:r>
          </w:p>
        </w:tc>
        <w:tc>
          <w:tcPr>
            <w:tcW w:w="1644" w:type="dxa"/>
          </w:tcPr>
          <w:p w:rsidR="005625F9" w:rsidRDefault="005625F9">
            <w:pPr>
              <w:pStyle w:val="ConsPlusNormal"/>
              <w:jc w:val="center"/>
            </w:pPr>
            <w:r>
              <w:t>4109,300</w:t>
            </w:r>
          </w:p>
        </w:tc>
        <w:tc>
          <w:tcPr>
            <w:tcW w:w="1644" w:type="dxa"/>
          </w:tcPr>
          <w:p w:rsidR="005625F9" w:rsidRDefault="005625F9">
            <w:pPr>
              <w:pStyle w:val="ConsPlusNormal"/>
              <w:jc w:val="center"/>
            </w:pPr>
            <w:r>
              <w:t>4109,300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"Охрана и улучшение состояния природных объектов на территории города </w:t>
            </w:r>
            <w:r>
              <w:lastRenderedPageBreak/>
              <w:t>Перми"</w:t>
            </w:r>
          </w:p>
        </w:tc>
        <w:tc>
          <w:tcPr>
            <w:tcW w:w="1644" w:type="dxa"/>
          </w:tcPr>
          <w:p w:rsidR="005625F9" w:rsidRDefault="005625F9">
            <w:pPr>
              <w:pStyle w:val="ConsPlusNormal"/>
              <w:jc w:val="center"/>
            </w:pPr>
            <w:r>
              <w:lastRenderedPageBreak/>
              <w:t>3267,000</w:t>
            </w:r>
          </w:p>
        </w:tc>
        <w:tc>
          <w:tcPr>
            <w:tcW w:w="1644" w:type="dxa"/>
          </w:tcPr>
          <w:p w:rsidR="005625F9" w:rsidRDefault="005625F9">
            <w:pPr>
              <w:pStyle w:val="ConsPlusNormal"/>
              <w:jc w:val="center"/>
            </w:pPr>
            <w:r>
              <w:t>1167,500</w:t>
            </w:r>
          </w:p>
        </w:tc>
        <w:tc>
          <w:tcPr>
            <w:tcW w:w="1644" w:type="dxa"/>
          </w:tcPr>
          <w:p w:rsidR="005625F9" w:rsidRDefault="005625F9">
            <w:pPr>
              <w:pStyle w:val="ConsPlusNormal"/>
              <w:jc w:val="center"/>
            </w:pPr>
            <w:r>
              <w:t>1167,500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pPr>
          </w:p>
        </w:tc>
        <w:tc>
          <w:tcPr>
            <w:tcW w:w="4592" w:type="dxa"/>
          </w:tcPr>
          <w:p w:rsidR="005625F9" w:rsidRDefault="005625F9">
            <w:pPr>
              <w:pStyle w:val="ConsPlusNormal"/>
            </w:pPr>
            <w:r>
              <w:t>Наблюдение за водными объектами города Перми и их обустройство</w:t>
            </w:r>
          </w:p>
        </w:tc>
        <w:tc>
          <w:tcPr>
            <w:tcW w:w="1644" w:type="dxa"/>
          </w:tcPr>
          <w:p w:rsidR="005625F9" w:rsidRDefault="005625F9">
            <w:pPr>
              <w:pStyle w:val="ConsPlusNormal"/>
              <w:jc w:val="center"/>
            </w:pPr>
            <w:r>
              <w:t>3267,000</w:t>
            </w:r>
          </w:p>
        </w:tc>
        <w:tc>
          <w:tcPr>
            <w:tcW w:w="1644" w:type="dxa"/>
          </w:tcPr>
          <w:p w:rsidR="005625F9" w:rsidRDefault="005625F9">
            <w:pPr>
              <w:pStyle w:val="ConsPlusNormal"/>
              <w:jc w:val="center"/>
            </w:pPr>
            <w:r>
              <w:t>1167,500</w:t>
            </w:r>
          </w:p>
        </w:tc>
        <w:tc>
          <w:tcPr>
            <w:tcW w:w="1644" w:type="dxa"/>
          </w:tcPr>
          <w:p w:rsidR="005625F9" w:rsidRDefault="005625F9">
            <w:pPr>
              <w:pStyle w:val="ConsPlusNormal"/>
              <w:jc w:val="center"/>
            </w:pPr>
            <w:r>
              <w:t>1167,500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3267,000</w:t>
            </w:r>
          </w:p>
        </w:tc>
        <w:tc>
          <w:tcPr>
            <w:tcW w:w="1644" w:type="dxa"/>
          </w:tcPr>
          <w:p w:rsidR="005625F9" w:rsidRDefault="005625F9">
            <w:pPr>
              <w:pStyle w:val="ConsPlusNormal"/>
              <w:jc w:val="center"/>
            </w:pPr>
            <w:r>
              <w:t>1167,500</w:t>
            </w:r>
          </w:p>
        </w:tc>
        <w:tc>
          <w:tcPr>
            <w:tcW w:w="1644" w:type="dxa"/>
          </w:tcPr>
          <w:p w:rsidR="005625F9" w:rsidRDefault="005625F9">
            <w:pPr>
              <w:pStyle w:val="ConsPlusNormal"/>
              <w:jc w:val="center"/>
            </w:pPr>
            <w:r>
              <w:t>1167,500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3267,000</w:t>
            </w:r>
          </w:p>
        </w:tc>
        <w:tc>
          <w:tcPr>
            <w:tcW w:w="1644" w:type="dxa"/>
          </w:tcPr>
          <w:p w:rsidR="005625F9" w:rsidRDefault="005625F9">
            <w:pPr>
              <w:pStyle w:val="ConsPlusNormal"/>
              <w:jc w:val="center"/>
            </w:pPr>
            <w:r>
              <w:t>1167,500</w:t>
            </w:r>
          </w:p>
        </w:tc>
        <w:tc>
          <w:tcPr>
            <w:tcW w:w="1644" w:type="dxa"/>
          </w:tcPr>
          <w:p w:rsidR="005625F9" w:rsidRDefault="005625F9">
            <w:pPr>
              <w:pStyle w:val="ConsPlusNormal"/>
              <w:jc w:val="center"/>
            </w:pPr>
            <w:r>
              <w:t>1167,500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"Экологическое просвещение населения города Перми"</w:t>
            </w:r>
          </w:p>
        </w:tc>
        <w:tc>
          <w:tcPr>
            <w:tcW w:w="1644" w:type="dxa"/>
          </w:tcPr>
          <w:p w:rsidR="005625F9" w:rsidRDefault="005625F9">
            <w:pPr>
              <w:pStyle w:val="ConsPlusNormal"/>
              <w:jc w:val="center"/>
            </w:pPr>
            <w:r>
              <w:t>1147,800</w:t>
            </w:r>
          </w:p>
        </w:tc>
        <w:tc>
          <w:tcPr>
            <w:tcW w:w="1644" w:type="dxa"/>
          </w:tcPr>
          <w:p w:rsidR="005625F9" w:rsidRDefault="005625F9">
            <w:pPr>
              <w:pStyle w:val="ConsPlusNormal"/>
              <w:jc w:val="center"/>
            </w:pPr>
            <w:r>
              <w:t>1047,800</w:t>
            </w:r>
          </w:p>
        </w:tc>
        <w:tc>
          <w:tcPr>
            <w:tcW w:w="1644" w:type="dxa"/>
          </w:tcPr>
          <w:p w:rsidR="005625F9" w:rsidRDefault="005625F9">
            <w:pPr>
              <w:pStyle w:val="ConsPlusNormal"/>
              <w:jc w:val="center"/>
            </w:pPr>
            <w:r>
              <w:t>1047,800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1410321630</w:t>
            </w:r>
          </w:p>
        </w:tc>
        <w:tc>
          <w:tcPr>
            <w:tcW w:w="680" w:type="dxa"/>
          </w:tcPr>
          <w:p w:rsidR="005625F9" w:rsidRDefault="005625F9">
            <w:pPr>
              <w:pStyle w:val="ConsPlusNormal"/>
            </w:pPr>
          </w:p>
        </w:tc>
        <w:tc>
          <w:tcPr>
            <w:tcW w:w="4592" w:type="dxa"/>
          </w:tcPr>
          <w:p w:rsidR="005625F9" w:rsidRDefault="005625F9">
            <w:pPr>
              <w:pStyle w:val="ConsPlusNormal"/>
            </w:pPr>
            <w:r>
              <w:t>Реализация экологических проектов, акций</w:t>
            </w:r>
          </w:p>
        </w:tc>
        <w:tc>
          <w:tcPr>
            <w:tcW w:w="1644" w:type="dxa"/>
          </w:tcPr>
          <w:p w:rsidR="005625F9" w:rsidRDefault="005625F9">
            <w:pPr>
              <w:pStyle w:val="ConsPlusNormal"/>
              <w:jc w:val="center"/>
            </w:pPr>
            <w:r>
              <w:t>1147,800</w:t>
            </w:r>
          </w:p>
        </w:tc>
        <w:tc>
          <w:tcPr>
            <w:tcW w:w="1644" w:type="dxa"/>
          </w:tcPr>
          <w:p w:rsidR="005625F9" w:rsidRDefault="005625F9">
            <w:pPr>
              <w:pStyle w:val="ConsPlusNormal"/>
              <w:jc w:val="center"/>
            </w:pPr>
            <w:r>
              <w:t>1047,800</w:t>
            </w:r>
          </w:p>
        </w:tc>
        <w:tc>
          <w:tcPr>
            <w:tcW w:w="1644" w:type="dxa"/>
          </w:tcPr>
          <w:p w:rsidR="005625F9" w:rsidRDefault="005625F9">
            <w:pPr>
              <w:pStyle w:val="ConsPlusNormal"/>
              <w:jc w:val="center"/>
            </w:pPr>
            <w:r>
              <w:t>1047,800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1410321630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1147,800</w:t>
            </w:r>
          </w:p>
        </w:tc>
        <w:tc>
          <w:tcPr>
            <w:tcW w:w="1644" w:type="dxa"/>
          </w:tcPr>
          <w:p w:rsidR="005625F9" w:rsidRDefault="005625F9">
            <w:pPr>
              <w:pStyle w:val="ConsPlusNormal"/>
              <w:jc w:val="center"/>
            </w:pPr>
            <w:r>
              <w:t>1047,800</w:t>
            </w:r>
          </w:p>
        </w:tc>
        <w:tc>
          <w:tcPr>
            <w:tcW w:w="1644" w:type="dxa"/>
          </w:tcPr>
          <w:p w:rsidR="005625F9" w:rsidRDefault="005625F9">
            <w:pPr>
              <w:pStyle w:val="ConsPlusNormal"/>
              <w:jc w:val="center"/>
            </w:pPr>
            <w:r>
              <w:t>1047,800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1410321630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1147,800</w:t>
            </w:r>
          </w:p>
        </w:tc>
        <w:tc>
          <w:tcPr>
            <w:tcW w:w="1644" w:type="dxa"/>
          </w:tcPr>
          <w:p w:rsidR="005625F9" w:rsidRDefault="005625F9">
            <w:pPr>
              <w:pStyle w:val="ConsPlusNormal"/>
              <w:jc w:val="center"/>
            </w:pPr>
            <w:r>
              <w:t>1047,800</w:t>
            </w:r>
          </w:p>
        </w:tc>
        <w:tc>
          <w:tcPr>
            <w:tcW w:w="1644" w:type="dxa"/>
          </w:tcPr>
          <w:p w:rsidR="005625F9" w:rsidRDefault="005625F9">
            <w:pPr>
              <w:pStyle w:val="ConsPlusNormal"/>
              <w:jc w:val="center"/>
            </w:pPr>
            <w:r>
              <w:t>1047,800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"Наблюдение за состоянием атмосферного воздуха и улучшение </w:t>
            </w:r>
            <w:r>
              <w:lastRenderedPageBreak/>
              <w:t>его качества"</w:t>
            </w:r>
          </w:p>
        </w:tc>
        <w:tc>
          <w:tcPr>
            <w:tcW w:w="1644" w:type="dxa"/>
          </w:tcPr>
          <w:p w:rsidR="005625F9" w:rsidRDefault="005625F9">
            <w:pPr>
              <w:pStyle w:val="ConsPlusNormal"/>
              <w:jc w:val="center"/>
            </w:pPr>
            <w:r>
              <w:lastRenderedPageBreak/>
              <w:t>4428,210</w:t>
            </w:r>
          </w:p>
        </w:tc>
        <w:tc>
          <w:tcPr>
            <w:tcW w:w="1644" w:type="dxa"/>
          </w:tcPr>
          <w:p w:rsidR="005625F9" w:rsidRDefault="005625F9">
            <w:pPr>
              <w:pStyle w:val="ConsPlusNormal"/>
              <w:jc w:val="center"/>
            </w:pPr>
            <w:r>
              <w:t>1575,400</w:t>
            </w:r>
          </w:p>
        </w:tc>
        <w:tc>
          <w:tcPr>
            <w:tcW w:w="1644" w:type="dxa"/>
          </w:tcPr>
          <w:p w:rsidR="005625F9" w:rsidRDefault="005625F9">
            <w:pPr>
              <w:pStyle w:val="ConsPlusNormal"/>
              <w:jc w:val="center"/>
            </w:pPr>
            <w:r>
              <w:t>1894,000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1410421620</w:t>
            </w:r>
          </w:p>
        </w:tc>
        <w:tc>
          <w:tcPr>
            <w:tcW w:w="680" w:type="dxa"/>
          </w:tcPr>
          <w:p w:rsidR="005625F9" w:rsidRDefault="005625F9">
            <w:pPr>
              <w:pStyle w:val="ConsPlusNormal"/>
            </w:pPr>
          </w:p>
        </w:tc>
        <w:tc>
          <w:tcPr>
            <w:tcW w:w="4592" w:type="dxa"/>
          </w:tcPr>
          <w:p w:rsidR="005625F9" w:rsidRDefault="005625F9">
            <w:pPr>
              <w:pStyle w:val="ConsPlusNormal"/>
            </w:pPr>
            <w:r>
              <w:t>Подготовка и предоставление населению города Перми информации о состоянии окружающей среды</w:t>
            </w:r>
          </w:p>
        </w:tc>
        <w:tc>
          <w:tcPr>
            <w:tcW w:w="1644" w:type="dxa"/>
          </w:tcPr>
          <w:p w:rsidR="005625F9" w:rsidRDefault="005625F9">
            <w:pPr>
              <w:pStyle w:val="ConsPlusNormal"/>
              <w:jc w:val="center"/>
            </w:pPr>
            <w:r>
              <w:t>4428,210</w:t>
            </w:r>
          </w:p>
        </w:tc>
        <w:tc>
          <w:tcPr>
            <w:tcW w:w="1644" w:type="dxa"/>
          </w:tcPr>
          <w:p w:rsidR="005625F9" w:rsidRDefault="005625F9">
            <w:pPr>
              <w:pStyle w:val="ConsPlusNormal"/>
              <w:jc w:val="center"/>
            </w:pPr>
            <w:r>
              <w:t>1575,400</w:t>
            </w:r>
          </w:p>
        </w:tc>
        <w:tc>
          <w:tcPr>
            <w:tcW w:w="1644" w:type="dxa"/>
          </w:tcPr>
          <w:p w:rsidR="005625F9" w:rsidRDefault="005625F9">
            <w:pPr>
              <w:pStyle w:val="ConsPlusNormal"/>
              <w:jc w:val="center"/>
            </w:pPr>
            <w:r>
              <w:t>1894,000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1410421620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4428,210</w:t>
            </w:r>
          </w:p>
        </w:tc>
        <w:tc>
          <w:tcPr>
            <w:tcW w:w="1644" w:type="dxa"/>
          </w:tcPr>
          <w:p w:rsidR="005625F9" w:rsidRDefault="005625F9">
            <w:pPr>
              <w:pStyle w:val="ConsPlusNormal"/>
              <w:jc w:val="center"/>
            </w:pPr>
            <w:r>
              <w:t>1575,400</w:t>
            </w:r>
          </w:p>
        </w:tc>
        <w:tc>
          <w:tcPr>
            <w:tcW w:w="1644" w:type="dxa"/>
          </w:tcPr>
          <w:p w:rsidR="005625F9" w:rsidRDefault="005625F9">
            <w:pPr>
              <w:pStyle w:val="ConsPlusNormal"/>
              <w:jc w:val="center"/>
            </w:pPr>
            <w:r>
              <w:t>1894,000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1410421620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4428,210</w:t>
            </w:r>
          </w:p>
        </w:tc>
        <w:tc>
          <w:tcPr>
            <w:tcW w:w="1644" w:type="dxa"/>
          </w:tcPr>
          <w:p w:rsidR="005625F9" w:rsidRDefault="005625F9">
            <w:pPr>
              <w:pStyle w:val="ConsPlusNormal"/>
              <w:jc w:val="center"/>
            </w:pPr>
            <w:r>
              <w:t>1575,400</w:t>
            </w:r>
          </w:p>
        </w:tc>
        <w:tc>
          <w:tcPr>
            <w:tcW w:w="1644" w:type="dxa"/>
          </w:tcPr>
          <w:p w:rsidR="005625F9" w:rsidRDefault="005625F9">
            <w:pPr>
              <w:pStyle w:val="ConsPlusNormal"/>
              <w:jc w:val="center"/>
            </w:pPr>
            <w:r>
              <w:t>1894,000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1410700000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"Разработка и ведение информационной системы обеспечения озеленительной деятельности города Перми"</w:t>
            </w:r>
          </w:p>
        </w:tc>
        <w:tc>
          <w:tcPr>
            <w:tcW w:w="1644" w:type="dxa"/>
          </w:tcPr>
          <w:p w:rsidR="005625F9" w:rsidRDefault="005625F9">
            <w:pPr>
              <w:pStyle w:val="ConsPlusNormal"/>
              <w:jc w:val="center"/>
            </w:pPr>
            <w:r>
              <w:t>7901,469</w:t>
            </w:r>
          </w:p>
        </w:tc>
        <w:tc>
          <w:tcPr>
            <w:tcW w:w="1644" w:type="dxa"/>
          </w:tcPr>
          <w:p w:rsidR="005625F9" w:rsidRDefault="005625F9">
            <w:pPr>
              <w:pStyle w:val="ConsPlusNormal"/>
              <w:jc w:val="center"/>
            </w:pPr>
            <w:r>
              <w:t>318,600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1410722070</w:t>
            </w:r>
          </w:p>
        </w:tc>
        <w:tc>
          <w:tcPr>
            <w:tcW w:w="680" w:type="dxa"/>
          </w:tcPr>
          <w:p w:rsidR="005625F9" w:rsidRDefault="005625F9">
            <w:pPr>
              <w:pStyle w:val="ConsPlusNormal"/>
            </w:pPr>
          </w:p>
        </w:tc>
        <w:tc>
          <w:tcPr>
            <w:tcW w:w="4592" w:type="dxa"/>
          </w:tcPr>
          <w:p w:rsidR="005625F9" w:rsidRDefault="005625F9">
            <w:pPr>
              <w:pStyle w:val="ConsPlusNormal"/>
            </w:pPr>
            <w:r>
              <w:t>Разработка информационной системы обеспечения озеленительной деятельности города Перми</w:t>
            </w:r>
          </w:p>
        </w:tc>
        <w:tc>
          <w:tcPr>
            <w:tcW w:w="1644" w:type="dxa"/>
          </w:tcPr>
          <w:p w:rsidR="005625F9" w:rsidRDefault="005625F9">
            <w:pPr>
              <w:pStyle w:val="ConsPlusNormal"/>
              <w:jc w:val="center"/>
            </w:pPr>
            <w:r>
              <w:t>7901,469</w:t>
            </w:r>
          </w:p>
        </w:tc>
        <w:tc>
          <w:tcPr>
            <w:tcW w:w="1644" w:type="dxa"/>
          </w:tcPr>
          <w:p w:rsidR="005625F9" w:rsidRDefault="005625F9">
            <w:pPr>
              <w:pStyle w:val="ConsPlusNormal"/>
              <w:jc w:val="center"/>
            </w:pPr>
            <w:r>
              <w:t>318,600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1410722070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7901,469</w:t>
            </w:r>
          </w:p>
        </w:tc>
        <w:tc>
          <w:tcPr>
            <w:tcW w:w="1644" w:type="dxa"/>
          </w:tcPr>
          <w:p w:rsidR="005625F9" w:rsidRDefault="005625F9">
            <w:pPr>
              <w:pStyle w:val="ConsPlusNormal"/>
              <w:jc w:val="center"/>
            </w:pPr>
            <w:r>
              <w:t>318,600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141072207</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7901,469</w:t>
            </w:r>
          </w:p>
        </w:tc>
        <w:tc>
          <w:tcPr>
            <w:tcW w:w="1644" w:type="dxa"/>
          </w:tcPr>
          <w:p w:rsidR="005625F9" w:rsidRDefault="005625F9">
            <w:pPr>
              <w:pStyle w:val="ConsPlusNormal"/>
              <w:jc w:val="center"/>
            </w:pPr>
            <w:r>
              <w:t>318,600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Прикладные научные исследования в области охраны окружающей среды</w:t>
            </w:r>
          </w:p>
        </w:tc>
        <w:tc>
          <w:tcPr>
            <w:tcW w:w="1644" w:type="dxa"/>
          </w:tcPr>
          <w:p w:rsidR="005625F9" w:rsidRDefault="005625F9">
            <w:pPr>
              <w:pStyle w:val="ConsPlusNormal"/>
              <w:jc w:val="center"/>
            </w:pPr>
            <w:r>
              <w:t>2000,000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1400000000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"Охрана природы и лесное хозяйство города Перми"</w:t>
            </w:r>
          </w:p>
        </w:tc>
        <w:tc>
          <w:tcPr>
            <w:tcW w:w="1644" w:type="dxa"/>
          </w:tcPr>
          <w:p w:rsidR="005625F9" w:rsidRDefault="005625F9">
            <w:pPr>
              <w:pStyle w:val="ConsPlusNormal"/>
              <w:jc w:val="center"/>
            </w:pPr>
            <w:r>
              <w:t>2000,000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1410000000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"Реализация природоохранных мероприятий"</w:t>
            </w:r>
          </w:p>
        </w:tc>
        <w:tc>
          <w:tcPr>
            <w:tcW w:w="1644" w:type="dxa"/>
          </w:tcPr>
          <w:p w:rsidR="005625F9" w:rsidRDefault="005625F9">
            <w:pPr>
              <w:pStyle w:val="ConsPlusNormal"/>
              <w:jc w:val="center"/>
            </w:pPr>
            <w:r>
              <w:t>2000,000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1410400000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"Наблюдение за состоянием атмосферного воздуха и улучшение его качества"</w:t>
            </w:r>
          </w:p>
        </w:tc>
        <w:tc>
          <w:tcPr>
            <w:tcW w:w="1644" w:type="dxa"/>
          </w:tcPr>
          <w:p w:rsidR="005625F9" w:rsidRDefault="005625F9">
            <w:pPr>
              <w:pStyle w:val="ConsPlusNormal"/>
              <w:jc w:val="center"/>
            </w:pPr>
            <w:r>
              <w:t>2000,000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1410421620</w:t>
            </w:r>
          </w:p>
        </w:tc>
        <w:tc>
          <w:tcPr>
            <w:tcW w:w="680" w:type="dxa"/>
          </w:tcPr>
          <w:p w:rsidR="005625F9" w:rsidRDefault="005625F9">
            <w:pPr>
              <w:pStyle w:val="ConsPlusNormal"/>
            </w:pPr>
          </w:p>
        </w:tc>
        <w:tc>
          <w:tcPr>
            <w:tcW w:w="4592" w:type="dxa"/>
          </w:tcPr>
          <w:p w:rsidR="005625F9" w:rsidRDefault="005625F9">
            <w:pPr>
              <w:pStyle w:val="ConsPlusNormal"/>
            </w:pPr>
            <w:r>
              <w:t>Подготовка и предоставление населению города Перми информации о состоянии окружающей среды</w:t>
            </w:r>
          </w:p>
        </w:tc>
        <w:tc>
          <w:tcPr>
            <w:tcW w:w="1644" w:type="dxa"/>
          </w:tcPr>
          <w:p w:rsidR="005625F9" w:rsidRDefault="005625F9">
            <w:pPr>
              <w:pStyle w:val="ConsPlusNormal"/>
              <w:jc w:val="center"/>
            </w:pPr>
            <w:r>
              <w:t>2000,000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1410421620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1410421620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2000,000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охраны окружающей среды</w:t>
            </w:r>
          </w:p>
        </w:tc>
        <w:tc>
          <w:tcPr>
            <w:tcW w:w="1644" w:type="dxa"/>
          </w:tcPr>
          <w:p w:rsidR="005625F9" w:rsidRDefault="005625F9">
            <w:pPr>
              <w:pStyle w:val="ConsPlusNormal"/>
              <w:jc w:val="center"/>
            </w:pPr>
            <w:r>
              <w:t>16373,100</w:t>
            </w:r>
          </w:p>
        </w:tc>
        <w:tc>
          <w:tcPr>
            <w:tcW w:w="1644" w:type="dxa"/>
          </w:tcPr>
          <w:p w:rsidR="005625F9" w:rsidRDefault="005625F9">
            <w:pPr>
              <w:pStyle w:val="ConsPlusNormal"/>
              <w:jc w:val="center"/>
            </w:pPr>
            <w:r>
              <w:t>16218,000</w:t>
            </w:r>
          </w:p>
        </w:tc>
        <w:tc>
          <w:tcPr>
            <w:tcW w:w="1644" w:type="dxa"/>
          </w:tcPr>
          <w:p w:rsidR="005625F9" w:rsidRDefault="005625F9">
            <w:pPr>
              <w:pStyle w:val="ConsPlusNormal"/>
              <w:jc w:val="center"/>
            </w:pPr>
            <w:r>
              <w:t>16218,000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330,600</w:t>
            </w:r>
          </w:p>
        </w:tc>
        <w:tc>
          <w:tcPr>
            <w:tcW w:w="1644" w:type="dxa"/>
          </w:tcPr>
          <w:p w:rsidR="005625F9" w:rsidRDefault="005625F9">
            <w:pPr>
              <w:pStyle w:val="ConsPlusNormal"/>
              <w:jc w:val="center"/>
            </w:pPr>
            <w:r>
              <w:t>330,600</w:t>
            </w:r>
          </w:p>
        </w:tc>
        <w:tc>
          <w:tcPr>
            <w:tcW w:w="1644" w:type="dxa"/>
          </w:tcPr>
          <w:p w:rsidR="005625F9" w:rsidRDefault="005625F9">
            <w:pPr>
              <w:pStyle w:val="ConsPlusNormal"/>
              <w:jc w:val="center"/>
            </w:pPr>
            <w:r>
              <w:t>330,600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330,600</w:t>
            </w:r>
          </w:p>
        </w:tc>
        <w:tc>
          <w:tcPr>
            <w:tcW w:w="1644" w:type="dxa"/>
          </w:tcPr>
          <w:p w:rsidR="005625F9" w:rsidRDefault="005625F9">
            <w:pPr>
              <w:pStyle w:val="ConsPlusNormal"/>
              <w:jc w:val="center"/>
            </w:pPr>
            <w:r>
              <w:t>330,600</w:t>
            </w:r>
          </w:p>
        </w:tc>
        <w:tc>
          <w:tcPr>
            <w:tcW w:w="1644" w:type="dxa"/>
          </w:tcPr>
          <w:p w:rsidR="005625F9" w:rsidRDefault="005625F9">
            <w:pPr>
              <w:pStyle w:val="ConsPlusNormal"/>
              <w:jc w:val="center"/>
            </w:pPr>
            <w:r>
              <w:t>330,600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919002У100</w:t>
            </w:r>
          </w:p>
        </w:tc>
        <w:tc>
          <w:tcPr>
            <w:tcW w:w="680" w:type="dxa"/>
          </w:tcPr>
          <w:p w:rsidR="005625F9" w:rsidRDefault="005625F9">
            <w:pPr>
              <w:pStyle w:val="ConsPlusNormal"/>
            </w:pPr>
          </w:p>
        </w:tc>
        <w:tc>
          <w:tcPr>
            <w:tcW w:w="4592" w:type="dxa"/>
          </w:tcPr>
          <w:p w:rsidR="005625F9" w:rsidRDefault="005625F9">
            <w:pPr>
              <w:pStyle w:val="ConsPlusNormal"/>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644" w:type="dxa"/>
          </w:tcPr>
          <w:p w:rsidR="005625F9" w:rsidRDefault="005625F9">
            <w:pPr>
              <w:pStyle w:val="ConsPlusNormal"/>
              <w:jc w:val="center"/>
            </w:pPr>
            <w:r>
              <w:t>330,600</w:t>
            </w:r>
          </w:p>
        </w:tc>
        <w:tc>
          <w:tcPr>
            <w:tcW w:w="1644" w:type="dxa"/>
          </w:tcPr>
          <w:p w:rsidR="005625F9" w:rsidRDefault="005625F9">
            <w:pPr>
              <w:pStyle w:val="ConsPlusNormal"/>
              <w:jc w:val="center"/>
            </w:pPr>
            <w:r>
              <w:t>330,600</w:t>
            </w:r>
          </w:p>
        </w:tc>
        <w:tc>
          <w:tcPr>
            <w:tcW w:w="1644" w:type="dxa"/>
          </w:tcPr>
          <w:p w:rsidR="005625F9" w:rsidRDefault="005625F9">
            <w:pPr>
              <w:pStyle w:val="ConsPlusNormal"/>
              <w:jc w:val="center"/>
            </w:pPr>
            <w:r>
              <w:t>330,600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919002У100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310,200</w:t>
            </w:r>
          </w:p>
        </w:tc>
        <w:tc>
          <w:tcPr>
            <w:tcW w:w="1644" w:type="dxa"/>
          </w:tcPr>
          <w:p w:rsidR="005625F9" w:rsidRDefault="005625F9">
            <w:pPr>
              <w:pStyle w:val="ConsPlusNormal"/>
              <w:jc w:val="center"/>
            </w:pPr>
            <w:r>
              <w:t>310,200</w:t>
            </w:r>
          </w:p>
        </w:tc>
        <w:tc>
          <w:tcPr>
            <w:tcW w:w="1644" w:type="dxa"/>
          </w:tcPr>
          <w:p w:rsidR="005625F9" w:rsidRDefault="005625F9">
            <w:pPr>
              <w:pStyle w:val="ConsPlusNormal"/>
              <w:jc w:val="center"/>
            </w:pPr>
            <w:r>
              <w:t>310,200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919002У100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310,200</w:t>
            </w:r>
          </w:p>
        </w:tc>
        <w:tc>
          <w:tcPr>
            <w:tcW w:w="1644" w:type="dxa"/>
          </w:tcPr>
          <w:p w:rsidR="005625F9" w:rsidRDefault="005625F9">
            <w:pPr>
              <w:pStyle w:val="ConsPlusNormal"/>
              <w:jc w:val="center"/>
            </w:pPr>
            <w:r>
              <w:t>310,200</w:t>
            </w:r>
          </w:p>
        </w:tc>
        <w:tc>
          <w:tcPr>
            <w:tcW w:w="1644" w:type="dxa"/>
          </w:tcPr>
          <w:p w:rsidR="005625F9" w:rsidRDefault="005625F9">
            <w:pPr>
              <w:pStyle w:val="ConsPlusNormal"/>
              <w:jc w:val="center"/>
            </w:pPr>
            <w:r>
              <w:t>310,200</w:t>
            </w:r>
          </w:p>
        </w:tc>
      </w:tr>
      <w:tr w:rsidR="005625F9">
        <w:tc>
          <w:tcPr>
            <w:tcW w:w="794" w:type="dxa"/>
          </w:tcPr>
          <w:p w:rsidR="005625F9" w:rsidRDefault="005625F9">
            <w:pPr>
              <w:pStyle w:val="ConsPlusNormal"/>
              <w:jc w:val="center"/>
            </w:pPr>
            <w:r>
              <w:lastRenderedPageBreak/>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919002У100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20,400</w:t>
            </w:r>
          </w:p>
        </w:tc>
        <w:tc>
          <w:tcPr>
            <w:tcW w:w="1644" w:type="dxa"/>
          </w:tcPr>
          <w:p w:rsidR="005625F9" w:rsidRDefault="005625F9">
            <w:pPr>
              <w:pStyle w:val="ConsPlusNormal"/>
              <w:jc w:val="center"/>
            </w:pPr>
            <w:r>
              <w:t>20,400</w:t>
            </w:r>
          </w:p>
        </w:tc>
        <w:tc>
          <w:tcPr>
            <w:tcW w:w="1644" w:type="dxa"/>
          </w:tcPr>
          <w:p w:rsidR="005625F9" w:rsidRDefault="005625F9">
            <w:pPr>
              <w:pStyle w:val="ConsPlusNormal"/>
              <w:jc w:val="center"/>
            </w:pPr>
            <w:r>
              <w:t>20,400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919002У100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20,400</w:t>
            </w:r>
          </w:p>
        </w:tc>
        <w:tc>
          <w:tcPr>
            <w:tcW w:w="1644" w:type="dxa"/>
          </w:tcPr>
          <w:p w:rsidR="005625F9" w:rsidRDefault="005625F9">
            <w:pPr>
              <w:pStyle w:val="ConsPlusNormal"/>
              <w:jc w:val="center"/>
            </w:pPr>
            <w:r>
              <w:t>20,400</w:t>
            </w:r>
          </w:p>
        </w:tc>
        <w:tc>
          <w:tcPr>
            <w:tcW w:w="1644" w:type="dxa"/>
          </w:tcPr>
          <w:p w:rsidR="005625F9" w:rsidRDefault="005625F9">
            <w:pPr>
              <w:pStyle w:val="ConsPlusNormal"/>
              <w:jc w:val="center"/>
            </w:pPr>
            <w:r>
              <w:t>20,400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16042,500</w:t>
            </w:r>
          </w:p>
        </w:tc>
        <w:tc>
          <w:tcPr>
            <w:tcW w:w="1644" w:type="dxa"/>
          </w:tcPr>
          <w:p w:rsidR="005625F9" w:rsidRDefault="005625F9">
            <w:pPr>
              <w:pStyle w:val="ConsPlusNormal"/>
              <w:jc w:val="center"/>
            </w:pPr>
            <w:r>
              <w:t>15887,400</w:t>
            </w:r>
          </w:p>
        </w:tc>
        <w:tc>
          <w:tcPr>
            <w:tcW w:w="1644" w:type="dxa"/>
          </w:tcPr>
          <w:p w:rsidR="005625F9" w:rsidRDefault="005625F9">
            <w:pPr>
              <w:pStyle w:val="ConsPlusNormal"/>
              <w:jc w:val="center"/>
            </w:pPr>
            <w:r>
              <w:t>15887,400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16042,500</w:t>
            </w:r>
          </w:p>
        </w:tc>
        <w:tc>
          <w:tcPr>
            <w:tcW w:w="1644" w:type="dxa"/>
          </w:tcPr>
          <w:p w:rsidR="005625F9" w:rsidRDefault="005625F9">
            <w:pPr>
              <w:pStyle w:val="ConsPlusNormal"/>
              <w:jc w:val="center"/>
            </w:pPr>
            <w:r>
              <w:t>15887,400</w:t>
            </w:r>
          </w:p>
        </w:tc>
        <w:tc>
          <w:tcPr>
            <w:tcW w:w="1644" w:type="dxa"/>
          </w:tcPr>
          <w:p w:rsidR="005625F9" w:rsidRDefault="005625F9">
            <w:pPr>
              <w:pStyle w:val="ConsPlusNormal"/>
              <w:jc w:val="center"/>
            </w:pPr>
            <w:r>
              <w:t>15887,400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14922,500</w:t>
            </w:r>
          </w:p>
        </w:tc>
        <w:tc>
          <w:tcPr>
            <w:tcW w:w="1644" w:type="dxa"/>
          </w:tcPr>
          <w:p w:rsidR="005625F9" w:rsidRDefault="005625F9">
            <w:pPr>
              <w:pStyle w:val="ConsPlusNormal"/>
              <w:jc w:val="center"/>
            </w:pPr>
            <w:r>
              <w:t>14767,400</w:t>
            </w:r>
          </w:p>
        </w:tc>
        <w:tc>
          <w:tcPr>
            <w:tcW w:w="1644" w:type="dxa"/>
          </w:tcPr>
          <w:p w:rsidR="005625F9" w:rsidRDefault="005625F9">
            <w:pPr>
              <w:pStyle w:val="ConsPlusNormal"/>
              <w:jc w:val="center"/>
            </w:pPr>
            <w:r>
              <w:t>14767,400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14922,500</w:t>
            </w:r>
          </w:p>
        </w:tc>
        <w:tc>
          <w:tcPr>
            <w:tcW w:w="1644" w:type="dxa"/>
          </w:tcPr>
          <w:p w:rsidR="005625F9" w:rsidRDefault="005625F9">
            <w:pPr>
              <w:pStyle w:val="ConsPlusNormal"/>
              <w:jc w:val="center"/>
            </w:pPr>
            <w:r>
              <w:t>14767,400</w:t>
            </w:r>
          </w:p>
        </w:tc>
        <w:tc>
          <w:tcPr>
            <w:tcW w:w="1644" w:type="dxa"/>
          </w:tcPr>
          <w:p w:rsidR="005625F9" w:rsidRDefault="005625F9">
            <w:pPr>
              <w:pStyle w:val="ConsPlusNormal"/>
              <w:jc w:val="center"/>
            </w:pPr>
            <w:r>
              <w:t>14767,400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14922,500</w:t>
            </w:r>
          </w:p>
        </w:tc>
        <w:tc>
          <w:tcPr>
            <w:tcW w:w="1644" w:type="dxa"/>
          </w:tcPr>
          <w:p w:rsidR="005625F9" w:rsidRDefault="005625F9">
            <w:pPr>
              <w:pStyle w:val="ConsPlusNormal"/>
              <w:jc w:val="center"/>
            </w:pPr>
            <w:r>
              <w:t>14767,400</w:t>
            </w:r>
          </w:p>
        </w:tc>
        <w:tc>
          <w:tcPr>
            <w:tcW w:w="1644" w:type="dxa"/>
          </w:tcPr>
          <w:p w:rsidR="005625F9" w:rsidRDefault="005625F9">
            <w:pPr>
              <w:pStyle w:val="ConsPlusNormal"/>
              <w:jc w:val="center"/>
            </w:pPr>
            <w:r>
              <w:t>14767,400</w:t>
            </w:r>
          </w:p>
        </w:tc>
      </w:tr>
      <w:tr w:rsidR="005625F9">
        <w:tc>
          <w:tcPr>
            <w:tcW w:w="794" w:type="dxa"/>
          </w:tcPr>
          <w:p w:rsidR="005625F9" w:rsidRDefault="005625F9">
            <w:pPr>
              <w:pStyle w:val="ConsPlusNormal"/>
              <w:jc w:val="center"/>
            </w:pPr>
            <w:r>
              <w:lastRenderedPageBreak/>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1120,000</w:t>
            </w:r>
          </w:p>
        </w:tc>
        <w:tc>
          <w:tcPr>
            <w:tcW w:w="1644" w:type="dxa"/>
          </w:tcPr>
          <w:p w:rsidR="005625F9" w:rsidRDefault="005625F9">
            <w:pPr>
              <w:pStyle w:val="ConsPlusNormal"/>
              <w:jc w:val="center"/>
            </w:pPr>
            <w:r>
              <w:t>1120,000</w:t>
            </w:r>
          </w:p>
        </w:tc>
        <w:tc>
          <w:tcPr>
            <w:tcW w:w="1644" w:type="dxa"/>
          </w:tcPr>
          <w:p w:rsidR="005625F9" w:rsidRDefault="005625F9">
            <w:pPr>
              <w:pStyle w:val="ConsPlusNormal"/>
              <w:jc w:val="center"/>
            </w:pPr>
            <w:r>
              <w:t>1120,000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52,200</w:t>
            </w:r>
          </w:p>
        </w:tc>
        <w:tc>
          <w:tcPr>
            <w:tcW w:w="1644" w:type="dxa"/>
          </w:tcPr>
          <w:p w:rsidR="005625F9" w:rsidRDefault="005625F9">
            <w:pPr>
              <w:pStyle w:val="ConsPlusNormal"/>
              <w:jc w:val="center"/>
            </w:pPr>
            <w:r>
              <w:t>52,200</w:t>
            </w:r>
          </w:p>
        </w:tc>
        <w:tc>
          <w:tcPr>
            <w:tcW w:w="1644" w:type="dxa"/>
          </w:tcPr>
          <w:p w:rsidR="005625F9" w:rsidRDefault="005625F9">
            <w:pPr>
              <w:pStyle w:val="ConsPlusNormal"/>
              <w:jc w:val="center"/>
            </w:pPr>
            <w:r>
              <w:t>52,200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52,200</w:t>
            </w:r>
          </w:p>
        </w:tc>
        <w:tc>
          <w:tcPr>
            <w:tcW w:w="1644" w:type="dxa"/>
          </w:tcPr>
          <w:p w:rsidR="005625F9" w:rsidRDefault="005625F9">
            <w:pPr>
              <w:pStyle w:val="ConsPlusNormal"/>
              <w:jc w:val="center"/>
            </w:pPr>
            <w:r>
              <w:t>52,200</w:t>
            </w:r>
          </w:p>
        </w:tc>
        <w:tc>
          <w:tcPr>
            <w:tcW w:w="1644" w:type="dxa"/>
          </w:tcPr>
          <w:p w:rsidR="005625F9" w:rsidRDefault="005625F9">
            <w:pPr>
              <w:pStyle w:val="ConsPlusNormal"/>
              <w:jc w:val="center"/>
            </w:pPr>
            <w:r>
              <w:t>52,200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1067,800</w:t>
            </w:r>
          </w:p>
        </w:tc>
        <w:tc>
          <w:tcPr>
            <w:tcW w:w="1644" w:type="dxa"/>
          </w:tcPr>
          <w:p w:rsidR="005625F9" w:rsidRDefault="005625F9">
            <w:pPr>
              <w:pStyle w:val="ConsPlusNormal"/>
              <w:jc w:val="center"/>
            </w:pPr>
            <w:r>
              <w:t>1067,800</w:t>
            </w:r>
          </w:p>
        </w:tc>
        <w:tc>
          <w:tcPr>
            <w:tcW w:w="1644" w:type="dxa"/>
          </w:tcPr>
          <w:p w:rsidR="005625F9" w:rsidRDefault="005625F9">
            <w:pPr>
              <w:pStyle w:val="ConsPlusNormal"/>
              <w:jc w:val="center"/>
            </w:pPr>
            <w:r>
              <w:t>1067,800</w:t>
            </w:r>
          </w:p>
        </w:tc>
      </w:tr>
      <w:tr w:rsidR="005625F9">
        <w:tc>
          <w:tcPr>
            <w:tcW w:w="794" w:type="dxa"/>
          </w:tcPr>
          <w:p w:rsidR="005625F9" w:rsidRDefault="005625F9">
            <w:pPr>
              <w:pStyle w:val="ConsPlusNormal"/>
              <w:jc w:val="center"/>
            </w:pPr>
            <w:r>
              <w:t>915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1067,800</w:t>
            </w:r>
          </w:p>
        </w:tc>
        <w:tc>
          <w:tcPr>
            <w:tcW w:w="1644" w:type="dxa"/>
          </w:tcPr>
          <w:p w:rsidR="005625F9" w:rsidRDefault="005625F9">
            <w:pPr>
              <w:pStyle w:val="ConsPlusNormal"/>
              <w:jc w:val="center"/>
            </w:pPr>
            <w:r>
              <w:t>1067,800</w:t>
            </w:r>
          </w:p>
        </w:tc>
        <w:tc>
          <w:tcPr>
            <w:tcW w:w="1644" w:type="dxa"/>
          </w:tcPr>
          <w:p w:rsidR="005625F9" w:rsidRDefault="005625F9">
            <w:pPr>
              <w:pStyle w:val="ConsPlusNormal"/>
              <w:jc w:val="center"/>
            </w:pPr>
            <w:r>
              <w:t>1067,800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Департамент культуры и молодежной политики администрации города Перми</w:t>
            </w:r>
          </w:p>
        </w:tc>
        <w:tc>
          <w:tcPr>
            <w:tcW w:w="1644" w:type="dxa"/>
          </w:tcPr>
          <w:p w:rsidR="005625F9" w:rsidRDefault="005625F9">
            <w:pPr>
              <w:pStyle w:val="ConsPlusNormal"/>
              <w:jc w:val="center"/>
            </w:pPr>
            <w:r>
              <w:t>1808070,238</w:t>
            </w:r>
          </w:p>
        </w:tc>
        <w:tc>
          <w:tcPr>
            <w:tcW w:w="1644" w:type="dxa"/>
          </w:tcPr>
          <w:p w:rsidR="005625F9" w:rsidRDefault="005625F9">
            <w:pPr>
              <w:pStyle w:val="ConsPlusNormal"/>
              <w:jc w:val="center"/>
            </w:pPr>
            <w:r>
              <w:t>1645747,600</w:t>
            </w:r>
          </w:p>
        </w:tc>
        <w:tc>
          <w:tcPr>
            <w:tcW w:w="1644" w:type="dxa"/>
          </w:tcPr>
          <w:p w:rsidR="005625F9" w:rsidRDefault="005625F9">
            <w:pPr>
              <w:pStyle w:val="ConsPlusNormal"/>
              <w:jc w:val="center"/>
            </w:pPr>
            <w:r>
              <w:t>1470096,500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Образование</w:t>
            </w:r>
          </w:p>
        </w:tc>
        <w:tc>
          <w:tcPr>
            <w:tcW w:w="1644" w:type="dxa"/>
          </w:tcPr>
          <w:p w:rsidR="005625F9" w:rsidRDefault="005625F9">
            <w:pPr>
              <w:pStyle w:val="ConsPlusNormal"/>
              <w:jc w:val="center"/>
            </w:pPr>
            <w:r>
              <w:t>486526,713</w:t>
            </w:r>
          </w:p>
        </w:tc>
        <w:tc>
          <w:tcPr>
            <w:tcW w:w="1644" w:type="dxa"/>
          </w:tcPr>
          <w:p w:rsidR="005625F9" w:rsidRDefault="005625F9">
            <w:pPr>
              <w:pStyle w:val="ConsPlusNormal"/>
              <w:jc w:val="center"/>
            </w:pPr>
            <w:r>
              <w:t>426617,700</w:t>
            </w:r>
          </w:p>
        </w:tc>
        <w:tc>
          <w:tcPr>
            <w:tcW w:w="1644" w:type="dxa"/>
          </w:tcPr>
          <w:p w:rsidR="005625F9" w:rsidRDefault="005625F9">
            <w:pPr>
              <w:pStyle w:val="ConsPlusNormal"/>
              <w:jc w:val="center"/>
            </w:pPr>
            <w:r>
              <w:t>434243,600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Дополнительное образование детей</w:t>
            </w:r>
          </w:p>
        </w:tc>
        <w:tc>
          <w:tcPr>
            <w:tcW w:w="1644" w:type="dxa"/>
          </w:tcPr>
          <w:p w:rsidR="005625F9" w:rsidRDefault="005625F9">
            <w:pPr>
              <w:pStyle w:val="ConsPlusNormal"/>
              <w:jc w:val="center"/>
            </w:pPr>
            <w:r>
              <w:t>455748,536</w:t>
            </w:r>
          </w:p>
        </w:tc>
        <w:tc>
          <w:tcPr>
            <w:tcW w:w="1644" w:type="dxa"/>
          </w:tcPr>
          <w:p w:rsidR="005625F9" w:rsidRDefault="005625F9">
            <w:pPr>
              <w:pStyle w:val="ConsPlusNormal"/>
              <w:jc w:val="center"/>
            </w:pPr>
            <w:r>
              <w:t>384420,800</w:t>
            </w:r>
          </w:p>
        </w:tc>
        <w:tc>
          <w:tcPr>
            <w:tcW w:w="1644" w:type="dxa"/>
          </w:tcPr>
          <w:p w:rsidR="005625F9" w:rsidRDefault="005625F9">
            <w:pPr>
              <w:pStyle w:val="ConsPlusNormal"/>
              <w:jc w:val="center"/>
            </w:pPr>
            <w:r>
              <w:t>406028,500</w:t>
            </w:r>
          </w:p>
        </w:tc>
      </w:tr>
      <w:tr w:rsidR="005625F9">
        <w:tc>
          <w:tcPr>
            <w:tcW w:w="794" w:type="dxa"/>
          </w:tcPr>
          <w:p w:rsidR="005625F9" w:rsidRDefault="005625F9">
            <w:pPr>
              <w:pStyle w:val="ConsPlusNormal"/>
              <w:jc w:val="center"/>
            </w:pPr>
            <w:r>
              <w:lastRenderedPageBreak/>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"Культура города Перми"</w:t>
            </w:r>
          </w:p>
        </w:tc>
        <w:tc>
          <w:tcPr>
            <w:tcW w:w="1644" w:type="dxa"/>
          </w:tcPr>
          <w:p w:rsidR="005625F9" w:rsidRDefault="005625F9">
            <w:pPr>
              <w:pStyle w:val="ConsPlusNormal"/>
              <w:jc w:val="center"/>
            </w:pPr>
            <w:r>
              <w:t>455748,536</w:t>
            </w:r>
          </w:p>
        </w:tc>
        <w:tc>
          <w:tcPr>
            <w:tcW w:w="1644" w:type="dxa"/>
          </w:tcPr>
          <w:p w:rsidR="005625F9" w:rsidRDefault="005625F9">
            <w:pPr>
              <w:pStyle w:val="ConsPlusNormal"/>
              <w:jc w:val="center"/>
            </w:pPr>
            <w:r>
              <w:t>383948,600</w:t>
            </w:r>
          </w:p>
        </w:tc>
        <w:tc>
          <w:tcPr>
            <w:tcW w:w="1644" w:type="dxa"/>
          </w:tcPr>
          <w:p w:rsidR="005625F9" w:rsidRDefault="005625F9">
            <w:pPr>
              <w:pStyle w:val="ConsPlusNormal"/>
              <w:jc w:val="center"/>
            </w:pPr>
            <w:r>
              <w:t>405719,600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44" w:type="dxa"/>
          </w:tcPr>
          <w:p w:rsidR="005625F9" w:rsidRDefault="005625F9">
            <w:pPr>
              <w:pStyle w:val="ConsPlusNormal"/>
              <w:jc w:val="center"/>
            </w:pPr>
            <w:r>
              <w:t>17239,190</w:t>
            </w:r>
          </w:p>
        </w:tc>
        <w:tc>
          <w:tcPr>
            <w:tcW w:w="1644" w:type="dxa"/>
          </w:tcPr>
          <w:p w:rsidR="005625F9" w:rsidRDefault="005625F9">
            <w:pPr>
              <w:pStyle w:val="ConsPlusNormal"/>
              <w:jc w:val="center"/>
            </w:pPr>
            <w:r>
              <w:t>1351,000</w:t>
            </w:r>
          </w:p>
        </w:tc>
        <w:tc>
          <w:tcPr>
            <w:tcW w:w="1644" w:type="dxa"/>
          </w:tcPr>
          <w:p w:rsidR="005625F9" w:rsidRDefault="005625F9">
            <w:pPr>
              <w:pStyle w:val="ConsPlusNormal"/>
              <w:jc w:val="center"/>
            </w:pPr>
            <w:r>
              <w:t>23267,800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644" w:type="dxa"/>
          </w:tcPr>
          <w:p w:rsidR="005625F9" w:rsidRDefault="005625F9">
            <w:pPr>
              <w:pStyle w:val="ConsPlusNormal"/>
              <w:jc w:val="center"/>
            </w:pPr>
            <w:r>
              <w:t>17239,190</w:t>
            </w:r>
          </w:p>
        </w:tc>
        <w:tc>
          <w:tcPr>
            <w:tcW w:w="1644" w:type="dxa"/>
          </w:tcPr>
          <w:p w:rsidR="005625F9" w:rsidRDefault="005625F9">
            <w:pPr>
              <w:pStyle w:val="ConsPlusNormal"/>
              <w:jc w:val="center"/>
            </w:pPr>
            <w:r>
              <w:t>1351,000</w:t>
            </w:r>
          </w:p>
        </w:tc>
        <w:tc>
          <w:tcPr>
            <w:tcW w:w="1644" w:type="dxa"/>
          </w:tcPr>
          <w:p w:rsidR="005625F9" w:rsidRDefault="005625F9">
            <w:pPr>
              <w:pStyle w:val="ConsPlusNormal"/>
              <w:jc w:val="center"/>
            </w:pPr>
            <w:r>
              <w:t>23267,800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0330101070</w:t>
            </w:r>
          </w:p>
        </w:tc>
        <w:tc>
          <w:tcPr>
            <w:tcW w:w="680" w:type="dxa"/>
          </w:tcPr>
          <w:p w:rsidR="005625F9" w:rsidRDefault="005625F9">
            <w:pPr>
              <w:pStyle w:val="ConsPlusNormal"/>
            </w:pPr>
          </w:p>
        </w:tc>
        <w:tc>
          <w:tcPr>
            <w:tcW w:w="4592" w:type="dxa"/>
          </w:tcPr>
          <w:p w:rsidR="005625F9" w:rsidRDefault="005625F9">
            <w:pPr>
              <w:pStyle w:val="ConsPlusNormal"/>
            </w:pPr>
            <w:r>
              <w:t>Целевые субсидии на взносы на капитальный ремонт общего имущества в многоквартирных домах</w:t>
            </w:r>
          </w:p>
        </w:tc>
        <w:tc>
          <w:tcPr>
            <w:tcW w:w="1644" w:type="dxa"/>
          </w:tcPr>
          <w:p w:rsidR="005625F9" w:rsidRDefault="005625F9">
            <w:pPr>
              <w:pStyle w:val="ConsPlusNormal"/>
              <w:jc w:val="center"/>
            </w:pPr>
            <w:r>
              <w:t>338,100</w:t>
            </w:r>
          </w:p>
        </w:tc>
        <w:tc>
          <w:tcPr>
            <w:tcW w:w="1644" w:type="dxa"/>
          </w:tcPr>
          <w:p w:rsidR="005625F9" w:rsidRDefault="005625F9">
            <w:pPr>
              <w:pStyle w:val="ConsPlusNormal"/>
              <w:jc w:val="center"/>
            </w:pPr>
            <w:r>
              <w:t>351,000</w:t>
            </w:r>
          </w:p>
        </w:tc>
        <w:tc>
          <w:tcPr>
            <w:tcW w:w="1644" w:type="dxa"/>
          </w:tcPr>
          <w:p w:rsidR="005625F9" w:rsidRDefault="005625F9">
            <w:pPr>
              <w:pStyle w:val="ConsPlusNormal"/>
              <w:jc w:val="center"/>
            </w:pPr>
            <w:r>
              <w:t>351,000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0330101070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338,100</w:t>
            </w:r>
          </w:p>
        </w:tc>
        <w:tc>
          <w:tcPr>
            <w:tcW w:w="1644" w:type="dxa"/>
          </w:tcPr>
          <w:p w:rsidR="005625F9" w:rsidRDefault="005625F9">
            <w:pPr>
              <w:pStyle w:val="ConsPlusNormal"/>
              <w:jc w:val="center"/>
            </w:pPr>
            <w:r>
              <w:t>351,000</w:t>
            </w:r>
          </w:p>
        </w:tc>
        <w:tc>
          <w:tcPr>
            <w:tcW w:w="1644" w:type="dxa"/>
          </w:tcPr>
          <w:p w:rsidR="005625F9" w:rsidRDefault="005625F9">
            <w:pPr>
              <w:pStyle w:val="ConsPlusNormal"/>
              <w:jc w:val="center"/>
            </w:pPr>
            <w:r>
              <w:t>351,000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0330101070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338,100</w:t>
            </w:r>
          </w:p>
        </w:tc>
        <w:tc>
          <w:tcPr>
            <w:tcW w:w="1644" w:type="dxa"/>
          </w:tcPr>
          <w:p w:rsidR="005625F9" w:rsidRDefault="005625F9">
            <w:pPr>
              <w:pStyle w:val="ConsPlusNormal"/>
              <w:jc w:val="center"/>
            </w:pPr>
            <w:r>
              <w:t>351,000</w:t>
            </w:r>
          </w:p>
        </w:tc>
        <w:tc>
          <w:tcPr>
            <w:tcW w:w="1644" w:type="dxa"/>
          </w:tcPr>
          <w:p w:rsidR="005625F9" w:rsidRDefault="005625F9">
            <w:pPr>
              <w:pStyle w:val="ConsPlusNormal"/>
              <w:jc w:val="center"/>
            </w:pPr>
            <w:r>
              <w:t>351,000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0330123560</w:t>
            </w:r>
          </w:p>
        </w:tc>
        <w:tc>
          <w:tcPr>
            <w:tcW w:w="680" w:type="dxa"/>
          </w:tcPr>
          <w:p w:rsidR="005625F9" w:rsidRDefault="005625F9">
            <w:pPr>
              <w:pStyle w:val="ConsPlusNormal"/>
            </w:pPr>
          </w:p>
        </w:tc>
        <w:tc>
          <w:tcPr>
            <w:tcW w:w="4592" w:type="dxa"/>
          </w:tcPr>
          <w:p w:rsidR="005625F9" w:rsidRDefault="005625F9">
            <w:pPr>
              <w:pStyle w:val="ConsPlusNormal"/>
            </w:pPr>
            <w:r>
              <w:t xml:space="preserve">Выполнение предписаний надзорных органов, приведение в </w:t>
            </w:r>
            <w:r>
              <w:lastRenderedPageBreak/>
              <w:t>нормативное состояние и улучшение материально-технического обеспечения</w:t>
            </w:r>
          </w:p>
        </w:tc>
        <w:tc>
          <w:tcPr>
            <w:tcW w:w="1644" w:type="dxa"/>
          </w:tcPr>
          <w:p w:rsidR="005625F9" w:rsidRDefault="005625F9">
            <w:pPr>
              <w:pStyle w:val="ConsPlusNormal"/>
              <w:jc w:val="center"/>
            </w:pPr>
            <w:r>
              <w:lastRenderedPageBreak/>
              <w:t>15417,190</w:t>
            </w:r>
          </w:p>
        </w:tc>
        <w:tc>
          <w:tcPr>
            <w:tcW w:w="1644" w:type="dxa"/>
          </w:tcPr>
          <w:p w:rsidR="005625F9" w:rsidRDefault="005625F9">
            <w:pPr>
              <w:pStyle w:val="ConsPlusNormal"/>
              <w:jc w:val="center"/>
            </w:pPr>
            <w:r>
              <w:t>1000,000</w:t>
            </w:r>
          </w:p>
        </w:tc>
        <w:tc>
          <w:tcPr>
            <w:tcW w:w="1644" w:type="dxa"/>
          </w:tcPr>
          <w:p w:rsidR="005625F9" w:rsidRDefault="005625F9">
            <w:pPr>
              <w:pStyle w:val="ConsPlusNormal"/>
              <w:jc w:val="center"/>
            </w:pPr>
            <w:r>
              <w:t>22916,800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0330123560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15417,190</w:t>
            </w:r>
          </w:p>
        </w:tc>
        <w:tc>
          <w:tcPr>
            <w:tcW w:w="1644" w:type="dxa"/>
          </w:tcPr>
          <w:p w:rsidR="005625F9" w:rsidRDefault="005625F9">
            <w:pPr>
              <w:pStyle w:val="ConsPlusNormal"/>
              <w:jc w:val="center"/>
            </w:pPr>
            <w:r>
              <w:t>1000,000</w:t>
            </w:r>
          </w:p>
        </w:tc>
        <w:tc>
          <w:tcPr>
            <w:tcW w:w="1644" w:type="dxa"/>
          </w:tcPr>
          <w:p w:rsidR="005625F9" w:rsidRDefault="005625F9">
            <w:pPr>
              <w:pStyle w:val="ConsPlusNormal"/>
              <w:jc w:val="center"/>
            </w:pPr>
            <w:r>
              <w:t>22916,800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0330123560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15417,190</w:t>
            </w:r>
          </w:p>
        </w:tc>
        <w:tc>
          <w:tcPr>
            <w:tcW w:w="1644" w:type="dxa"/>
          </w:tcPr>
          <w:p w:rsidR="005625F9" w:rsidRDefault="005625F9">
            <w:pPr>
              <w:pStyle w:val="ConsPlusNormal"/>
              <w:jc w:val="center"/>
            </w:pPr>
            <w:r>
              <w:t>1000,000</w:t>
            </w:r>
          </w:p>
        </w:tc>
        <w:tc>
          <w:tcPr>
            <w:tcW w:w="1644" w:type="dxa"/>
          </w:tcPr>
          <w:p w:rsidR="005625F9" w:rsidRDefault="005625F9">
            <w:pPr>
              <w:pStyle w:val="ConsPlusNormal"/>
              <w:jc w:val="center"/>
            </w:pPr>
            <w:r>
              <w:t>22916,800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03301L5090</w:t>
            </w:r>
          </w:p>
        </w:tc>
        <w:tc>
          <w:tcPr>
            <w:tcW w:w="680" w:type="dxa"/>
          </w:tcPr>
          <w:p w:rsidR="005625F9" w:rsidRDefault="005625F9">
            <w:pPr>
              <w:pStyle w:val="ConsPlusNormal"/>
            </w:pPr>
          </w:p>
        </w:tc>
        <w:tc>
          <w:tcPr>
            <w:tcW w:w="4592" w:type="dxa"/>
          </w:tcPr>
          <w:p w:rsidR="005625F9" w:rsidRDefault="005625F9">
            <w:pPr>
              <w:pStyle w:val="ConsPlusNormal"/>
            </w:pPr>
            <w:r>
              <w:t>Подготовка и проведение празднования на федеральном уровне памятных дат субъектов Российской Федерации</w:t>
            </w:r>
          </w:p>
        </w:tc>
        <w:tc>
          <w:tcPr>
            <w:tcW w:w="1644" w:type="dxa"/>
          </w:tcPr>
          <w:p w:rsidR="005625F9" w:rsidRDefault="005625F9">
            <w:pPr>
              <w:pStyle w:val="ConsPlusNormal"/>
              <w:jc w:val="center"/>
            </w:pPr>
            <w:r>
              <w:t>1483,900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03301L5090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1483,900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03301L5090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1483,900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"Одаренные дети города Перми"</w:t>
            </w:r>
          </w:p>
        </w:tc>
        <w:tc>
          <w:tcPr>
            <w:tcW w:w="1644" w:type="dxa"/>
          </w:tcPr>
          <w:p w:rsidR="005625F9" w:rsidRDefault="005625F9">
            <w:pPr>
              <w:pStyle w:val="ConsPlusNormal"/>
              <w:jc w:val="center"/>
            </w:pPr>
            <w:r>
              <w:t>438509,346</w:t>
            </w:r>
          </w:p>
        </w:tc>
        <w:tc>
          <w:tcPr>
            <w:tcW w:w="1644" w:type="dxa"/>
          </w:tcPr>
          <w:p w:rsidR="005625F9" w:rsidRDefault="005625F9">
            <w:pPr>
              <w:pStyle w:val="ConsPlusNormal"/>
              <w:jc w:val="center"/>
            </w:pPr>
            <w:r>
              <w:t>382597,600</w:t>
            </w:r>
          </w:p>
        </w:tc>
        <w:tc>
          <w:tcPr>
            <w:tcW w:w="1644" w:type="dxa"/>
          </w:tcPr>
          <w:p w:rsidR="005625F9" w:rsidRDefault="005625F9">
            <w:pPr>
              <w:pStyle w:val="ConsPlusNormal"/>
              <w:jc w:val="center"/>
            </w:pPr>
            <w:r>
              <w:t>382451,800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"Реализация дополнительных </w:t>
            </w:r>
            <w:r>
              <w:lastRenderedPageBreak/>
              <w:t>общеобразовательных общеразвивающих и предпрофессиональных программ в области искусств"</w:t>
            </w:r>
          </w:p>
        </w:tc>
        <w:tc>
          <w:tcPr>
            <w:tcW w:w="1644" w:type="dxa"/>
          </w:tcPr>
          <w:p w:rsidR="005625F9" w:rsidRDefault="005625F9">
            <w:pPr>
              <w:pStyle w:val="ConsPlusNormal"/>
              <w:jc w:val="center"/>
            </w:pPr>
            <w:r>
              <w:lastRenderedPageBreak/>
              <w:t>438509,346</w:t>
            </w:r>
          </w:p>
        </w:tc>
        <w:tc>
          <w:tcPr>
            <w:tcW w:w="1644" w:type="dxa"/>
          </w:tcPr>
          <w:p w:rsidR="005625F9" w:rsidRDefault="005625F9">
            <w:pPr>
              <w:pStyle w:val="ConsPlusNormal"/>
              <w:jc w:val="center"/>
            </w:pPr>
            <w:r>
              <w:t>382597,600</w:t>
            </w:r>
          </w:p>
        </w:tc>
        <w:tc>
          <w:tcPr>
            <w:tcW w:w="1644" w:type="dxa"/>
          </w:tcPr>
          <w:p w:rsidR="005625F9" w:rsidRDefault="005625F9">
            <w:pPr>
              <w:pStyle w:val="ConsPlusNormal"/>
              <w:jc w:val="center"/>
            </w:pPr>
            <w:r>
              <w:t>382451,800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364971,500</w:t>
            </w:r>
          </w:p>
        </w:tc>
        <w:tc>
          <w:tcPr>
            <w:tcW w:w="1644" w:type="dxa"/>
          </w:tcPr>
          <w:p w:rsidR="005625F9" w:rsidRDefault="005625F9">
            <w:pPr>
              <w:pStyle w:val="ConsPlusNormal"/>
              <w:jc w:val="center"/>
            </w:pPr>
            <w:r>
              <w:t>364971,500</w:t>
            </w:r>
          </w:p>
        </w:tc>
        <w:tc>
          <w:tcPr>
            <w:tcW w:w="1644" w:type="dxa"/>
          </w:tcPr>
          <w:p w:rsidR="005625F9" w:rsidRDefault="005625F9">
            <w:pPr>
              <w:pStyle w:val="ConsPlusNormal"/>
              <w:jc w:val="center"/>
            </w:pPr>
            <w:r>
              <w:t>364971,500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364971,500</w:t>
            </w:r>
          </w:p>
        </w:tc>
        <w:tc>
          <w:tcPr>
            <w:tcW w:w="1644" w:type="dxa"/>
          </w:tcPr>
          <w:p w:rsidR="005625F9" w:rsidRDefault="005625F9">
            <w:pPr>
              <w:pStyle w:val="ConsPlusNormal"/>
              <w:jc w:val="center"/>
            </w:pPr>
            <w:r>
              <w:t>364971,500</w:t>
            </w:r>
          </w:p>
        </w:tc>
        <w:tc>
          <w:tcPr>
            <w:tcW w:w="1644" w:type="dxa"/>
          </w:tcPr>
          <w:p w:rsidR="005625F9" w:rsidRDefault="005625F9">
            <w:pPr>
              <w:pStyle w:val="ConsPlusNormal"/>
              <w:jc w:val="center"/>
            </w:pPr>
            <w:r>
              <w:t>364971,500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0340100590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364971,500</w:t>
            </w:r>
          </w:p>
        </w:tc>
        <w:tc>
          <w:tcPr>
            <w:tcW w:w="1644" w:type="dxa"/>
          </w:tcPr>
          <w:p w:rsidR="005625F9" w:rsidRDefault="005625F9">
            <w:pPr>
              <w:pStyle w:val="ConsPlusNormal"/>
              <w:jc w:val="center"/>
            </w:pPr>
            <w:r>
              <w:t>364971,500</w:t>
            </w:r>
          </w:p>
        </w:tc>
        <w:tc>
          <w:tcPr>
            <w:tcW w:w="1644" w:type="dxa"/>
          </w:tcPr>
          <w:p w:rsidR="005625F9" w:rsidRDefault="005625F9">
            <w:pPr>
              <w:pStyle w:val="ConsPlusNormal"/>
              <w:jc w:val="center"/>
            </w:pPr>
            <w:r>
              <w:t>364971,500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0340101060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повышение фонда оплаты труда</w:t>
            </w:r>
          </w:p>
        </w:tc>
        <w:tc>
          <w:tcPr>
            <w:tcW w:w="1644" w:type="dxa"/>
          </w:tcPr>
          <w:p w:rsidR="005625F9" w:rsidRDefault="005625F9">
            <w:pPr>
              <w:pStyle w:val="ConsPlusNormal"/>
              <w:jc w:val="center"/>
            </w:pPr>
            <w:r>
              <w:t>55530,775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0340101060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55530,775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0340101060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55530,775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034012214</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Обновление материальной базы </w:t>
            </w:r>
            <w:r>
              <w:lastRenderedPageBreak/>
              <w:t>учреждений дополнительного образования в сфере культуры в части приобретения музыкальных инструментов</w:t>
            </w:r>
          </w:p>
        </w:tc>
        <w:tc>
          <w:tcPr>
            <w:tcW w:w="1644" w:type="dxa"/>
          </w:tcPr>
          <w:p w:rsidR="005625F9" w:rsidRDefault="005625F9">
            <w:pPr>
              <w:pStyle w:val="ConsPlusNormal"/>
              <w:jc w:val="center"/>
            </w:pPr>
            <w:r>
              <w:lastRenderedPageBreak/>
              <w:t>2560,000</w:t>
            </w:r>
          </w:p>
        </w:tc>
        <w:tc>
          <w:tcPr>
            <w:tcW w:w="1644" w:type="dxa"/>
          </w:tcPr>
          <w:p w:rsidR="005625F9" w:rsidRDefault="005625F9">
            <w:pPr>
              <w:pStyle w:val="ConsPlusNormal"/>
              <w:jc w:val="center"/>
            </w:pPr>
            <w:r>
              <w:t>2560,000</w:t>
            </w:r>
          </w:p>
        </w:tc>
        <w:tc>
          <w:tcPr>
            <w:tcW w:w="1644" w:type="dxa"/>
          </w:tcPr>
          <w:p w:rsidR="005625F9" w:rsidRDefault="005625F9">
            <w:pPr>
              <w:pStyle w:val="ConsPlusNormal"/>
              <w:jc w:val="center"/>
            </w:pPr>
            <w:r>
              <w:t>2560,000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0340122140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2560,000</w:t>
            </w:r>
          </w:p>
        </w:tc>
        <w:tc>
          <w:tcPr>
            <w:tcW w:w="1644" w:type="dxa"/>
          </w:tcPr>
          <w:p w:rsidR="005625F9" w:rsidRDefault="005625F9">
            <w:pPr>
              <w:pStyle w:val="ConsPlusNormal"/>
              <w:jc w:val="center"/>
            </w:pPr>
            <w:r>
              <w:t>2560,000</w:t>
            </w:r>
          </w:p>
        </w:tc>
        <w:tc>
          <w:tcPr>
            <w:tcW w:w="1644" w:type="dxa"/>
          </w:tcPr>
          <w:p w:rsidR="005625F9" w:rsidRDefault="005625F9">
            <w:pPr>
              <w:pStyle w:val="ConsPlusNormal"/>
              <w:jc w:val="center"/>
            </w:pPr>
            <w:r>
              <w:t>2560,000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0340122140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2560,000</w:t>
            </w:r>
          </w:p>
        </w:tc>
        <w:tc>
          <w:tcPr>
            <w:tcW w:w="1644" w:type="dxa"/>
          </w:tcPr>
          <w:p w:rsidR="005625F9" w:rsidRDefault="005625F9">
            <w:pPr>
              <w:pStyle w:val="ConsPlusNormal"/>
              <w:jc w:val="center"/>
            </w:pPr>
            <w:r>
              <w:t>2560,000</w:t>
            </w:r>
          </w:p>
        </w:tc>
        <w:tc>
          <w:tcPr>
            <w:tcW w:w="1644" w:type="dxa"/>
          </w:tcPr>
          <w:p w:rsidR="005625F9" w:rsidRDefault="005625F9">
            <w:pPr>
              <w:pStyle w:val="ConsPlusNormal"/>
              <w:jc w:val="center"/>
            </w:pPr>
            <w:r>
              <w:t>2560,000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0340182020</w:t>
            </w:r>
          </w:p>
        </w:tc>
        <w:tc>
          <w:tcPr>
            <w:tcW w:w="680" w:type="dxa"/>
          </w:tcPr>
          <w:p w:rsidR="005625F9" w:rsidRDefault="005625F9">
            <w:pPr>
              <w:pStyle w:val="ConsPlusNormal"/>
            </w:pPr>
          </w:p>
        </w:tc>
        <w:tc>
          <w:tcPr>
            <w:tcW w:w="4592" w:type="dxa"/>
          </w:tcPr>
          <w:p w:rsidR="005625F9" w:rsidRDefault="005625F9">
            <w:pPr>
              <w:pStyle w:val="ConsPlusNormal"/>
            </w:pPr>
            <w:r>
              <w:t>Предоставление мер социальной поддержки руководителям и педагогическим работникам образовательных учреждений</w:t>
            </w:r>
          </w:p>
        </w:tc>
        <w:tc>
          <w:tcPr>
            <w:tcW w:w="1644" w:type="dxa"/>
          </w:tcPr>
          <w:p w:rsidR="005625F9" w:rsidRDefault="005625F9">
            <w:pPr>
              <w:pStyle w:val="ConsPlusNormal"/>
              <w:jc w:val="center"/>
            </w:pPr>
            <w:r>
              <w:t>15447,071</w:t>
            </w:r>
          </w:p>
        </w:tc>
        <w:tc>
          <w:tcPr>
            <w:tcW w:w="1644" w:type="dxa"/>
          </w:tcPr>
          <w:p w:rsidR="005625F9" w:rsidRDefault="005625F9">
            <w:pPr>
              <w:pStyle w:val="ConsPlusNormal"/>
              <w:jc w:val="center"/>
            </w:pPr>
            <w:r>
              <w:t>15066,100</w:t>
            </w:r>
          </w:p>
        </w:tc>
        <w:tc>
          <w:tcPr>
            <w:tcW w:w="1644" w:type="dxa"/>
          </w:tcPr>
          <w:p w:rsidR="005625F9" w:rsidRDefault="005625F9">
            <w:pPr>
              <w:pStyle w:val="ConsPlusNormal"/>
              <w:jc w:val="center"/>
            </w:pPr>
            <w:r>
              <w:t>14920,300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0340182020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15447,071</w:t>
            </w:r>
          </w:p>
        </w:tc>
        <w:tc>
          <w:tcPr>
            <w:tcW w:w="1644" w:type="dxa"/>
          </w:tcPr>
          <w:p w:rsidR="005625F9" w:rsidRDefault="005625F9">
            <w:pPr>
              <w:pStyle w:val="ConsPlusNormal"/>
              <w:jc w:val="center"/>
            </w:pPr>
            <w:r>
              <w:t>15066,100</w:t>
            </w:r>
          </w:p>
        </w:tc>
        <w:tc>
          <w:tcPr>
            <w:tcW w:w="1644" w:type="dxa"/>
          </w:tcPr>
          <w:p w:rsidR="005625F9" w:rsidRDefault="005625F9">
            <w:pPr>
              <w:pStyle w:val="ConsPlusNormal"/>
              <w:jc w:val="center"/>
            </w:pPr>
            <w:r>
              <w:t>14920,300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0340182020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15447,071</w:t>
            </w:r>
          </w:p>
        </w:tc>
        <w:tc>
          <w:tcPr>
            <w:tcW w:w="1644" w:type="dxa"/>
          </w:tcPr>
          <w:p w:rsidR="005625F9" w:rsidRDefault="005625F9">
            <w:pPr>
              <w:pStyle w:val="ConsPlusNormal"/>
              <w:jc w:val="center"/>
            </w:pPr>
            <w:r>
              <w:t>15066,100</w:t>
            </w:r>
          </w:p>
        </w:tc>
        <w:tc>
          <w:tcPr>
            <w:tcW w:w="1644" w:type="dxa"/>
          </w:tcPr>
          <w:p w:rsidR="005625F9" w:rsidRDefault="005625F9">
            <w:pPr>
              <w:pStyle w:val="ConsPlusNormal"/>
              <w:jc w:val="center"/>
            </w:pPr>
            <w:r>
              <w:t>14920,300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"Социальная поддержка и обеспечение семейного благополучия населения города </w:t>
            </w:r>
            <w:r>
              <w:lastRenderedPageBreak/>
              <w:t>Перми"</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472,200</w:t>
            </w:r>
          </w:p>
        </w:tc>
        <w:tc>
          <w:tcPr>
            <w:tcW w:w="1644" w:type="dxa"/>
          </w:tcPr>
          <w:p w:rsidR="005625F9" w:rsidRDefault="005625F9">
            <w:pPr>
              <w:pStyle w:val="ConsPlusNormal"/>
              <w:jc w:val="center"/>
            </w:pPr>
            <w:r>
              <w:t>308,900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безбарьерной среды для маломобильных граждан"</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472,200</w:t>
            </w:r>
          </w:p>
        </w:tc>
        <w:tc>
          <w:tcPr>
            <w:tcW w:w="1644" w:type="dxa"/>
          </w:tcPr>
          <w:p w:rsidR="005625F9" w:rsidRDefault="005625F9">
            <w:pPr>
              <w:pStyle w:val="ConsPlusNormal"/>
              <w:jc w:val="center"/>
            </w:pPr>
            <w:r>
              <w:t>308,900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472,200</w:t>
            </w:r>
          </w:p>
        </w:tc>
        <w:tc>
          <w:tcPr>
            <w:tcW w:w="1644" w:type="dxa"/>
          </w:tcPr>
          <w:p w:rsidR="005625F9" w:rsidRDefault="005625F9">
            <w:pPr>
              <w:pStyle w:val="ConsPlusNormal"/>
              <w:jc w:val="center"/>
            </w:pPr>
            <w:r>
              <w:t>308,900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0620123570</w:t>
            </w:r>
          </w:p>
        </w:tc>
        <w:tc>
          <w:tcPr>
            <w:tcW w:w="680" w:type="dxa"/>
          </w:tcPr>
          <w:p w:rsidR="005625F9" w:rsidRDefault="005625F9">
            <w:pPr>
              <w:pStyle w:val="ConsPlusNormal"/>
            </w:pPr>
          </w:p>
        </w:tc>
        <w:tc>
          <w:tcPr>
            <w:tcW w:w="4592" w:type="dxa"/>
          </w:tcPr>
          <w:p w:rsidR="005625F9" w:rsidRDefault="005625F9">
            <w:pPr>
              <w:pStyle w:val="ConsPlusNormal"/>
            </w:pPr>
            <w:r>
              <w:t>Оборудование зданий муниципальных учреждений средствами беспрепятственного доступа</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472,200</w:t>
            </w:r>
          </w:p>
        </w:tc>
        <w:tc>
          <w:tcPr>
            <w:tcW w:w="1644" w:type="dxa"/>
          </w:tcPr>
          <w:p w:rsidR="005625F9" w:rsidRDefault="005625F9">
            <w:pPr>
              <w:pStyle w:val="ConsPlusNormal"/>
              <w:jc w:val="center"/>
            </w:pPr>
            <w:r>
              <w:t>308,900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472,200</w:t>
            </w:r>
          </w:p>
        </w:tc>
        <w:tc>
          <w:tcPr>
            <w:tcW w:w="1644" w:type="dxa"/>
          </w:tcPr>
          <w:p w:rsidR="005625F9" w:rsidRDefault="005625F9">
            <w:pPr>
              <w:pStyle w:val="ConsPlusNormal"/>
              <w:jc w:val="center"/>
            </w:pPr>
            <w:r>
              <w:t>308,900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472,200</w:t>
            </w:r>
          </w:p>
        </w:tc>
        <w:tc>
          <w:tcPr>
            <w:tcW w:w="1644" w:type="dxa"/>
          </w:tcPr>
          <w:p w:rsidR="005625F9" w:rsidRDefault="005625F9">
            <w:pPr>
              <w:pStyle w:val="ConsPlusNormal"/>
              <w:jc w:val="center"/>
            </w:pPr>
            <w:r>
              <w:t>308,900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Молодежная политика</w:t>
            </w:r>
          </w:p>
        </w:tc>
        <w:tc>
          <w:tcPr>
            <w:tcW w:w="1644" w:type="dxa"/>
          </w:tcPr>
          <w:p w:rsidR="005625F9" w:rsidRDefault="005625F9">
            <w:pPr>
              <w:pStyle w:val="ConsPlusNormal"/>
              <w:jc w:val="center"/>
            </w:pPr>
            <w:r>
              <w:t>27982,177</w:t>
            </w:r>
          </w:p>
        </w:tc>
        <w:tc>
          <w:tcPr>
            <w:tcW w:w="1644" w:type="dxa"/>
          </w:tcPr>
          <w:p w:rsidR="005625F9" w:rsidRDefault="005625F9">
            <w:pPr>
              <w:pStyle w:val="ConsPlusNormal"/>
              <w:jc w:val="center"/>
            </w:pPr>
            <w:r>
              <w:t>39400,900</w:t>
            </w:r>
          </w:p>
        </w:tc>
        <w:tc>
          <w:tcPr>
            <w:tcW w:w="1644" w:type="dxa"/>
          </w:tcPr>
          <w:p w:rsidR="005625F9" w:rsidRDefault="005625F9">
            <w:pPr>
              <w:pStyle w:val="ConsPlusNormal"/>
              <w:jc w:val="center"/>
            </w:pPr>
            <w:r>
              <w:t>25419,100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010000000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w:t>
            </w:r>
            <w:r>
              <w:lastRenderedPageBreak/>
              <w:t>"Общественное согласие"</w:t>
            </w:r>
          </w:p>
        </w:tc>
        <w:tc>
          <w:tcPr>
            <w:tcW w:w="1644" w:type="dxa"/>
          </w:tcPr>
          <w:p w:rsidR="005625F9" w:rsidRDefault="005625F9">
            <w:pPr>
              <w:pStyle w:val="ConsPlusNormal"/>
              <w:jc w:val="center"/>
            </w:pPr>
            <w:r>
              <w:lastRenderedPageBreak/>
              <w:t>900,000</w:t>
            </w:r>
          </w:p>
        </w:tc>
        <w:tc>
          <w:tcPr>
            <w:tcW w:w="1644" w:type="dxa"/>
          </w:tcPr>
          <w:p w:rsidR="005625F9" w:rsidRDefault="005625F9">
            <w:pPr>
              <w:pStyle w:val="ConsPlusNormal"/>
              <w:jc w:val="center"/>
            </w:pPr>
            <w:r>
              <w:t>900,000</w:t>
            </w:r>
          </w:p>
        </w:tc>
        <w:tc>
          <w:tcPr>
            <w:tcW w:w="1644" w:type="dxa"/>
          </w:tcPr>
          <w:p w:rsidR="005625F9" w:rsidRDefault="005625F9">
            <w:pPr>
              <w:pStyle w:val="ConsPlusNormal"/>
              <w:jc w:val="center"/>
            </w:pPr>
            <w:r>
              <w:t>900,000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0120000000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уровня межэтнического и межконфессионального взаимопонимания"</w:t>
            </w:r>
          </w:p>
        </w:tc>
        <w:tc>
          <w:tcPr>
            <w:tcW w:w="1644" w:type="dxa"/>
          </w:tcPr>
          <w:p w:rsidR="005625F9" w:rsidRDefault="005625F9">
            <w:pPr>
              <w:pStyle w:val="ConsPlusNormal"/>
              <w:jc w:val="center"/>
            </w:pPr>
            <w:r>
              <w:t>900,000</w:t>
            </w:r>
          </w:p>
        </w:tc>
        <w:tc>
          <w:tcPr>
            <w:tcW w:w="1644" w:type="dxa"/>
          </w:tcPr>
          <w:p w:rsidR="005625F9" w:rsidRDefault="005625F9">
            <w:pPr>
              <w:pStyle w:val="ConsPlusNormal"/>
              <w:jc w:val="center"/>
            </w:pPr>
            <w:r>
              <w:t>900,000</w:t>
            </w:r>
          </w:p>
        </w:tc>
        <w:tc>
          <w:tcPr>
            <w:tcW w:w="1644" w:type="dxa"/>
          </w:tcPr>
          <w:p w:rsidR="005625F9" w:rsidRDefault="005625F9">
            <w:pPr>
              <w:pStyle w:val="ConsPlusNormal"/>
              <w:jc w:val="center"/>
            </w:pPr>
            <w:r>
              <w:t>900,000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0120100000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tcPr>
          <w:p w:rsidR="005625F9" w:rsidRDefault="005625F9">
            <w:pPr>
              <w:pStyle w:val="ConsPlusNormal"/>
              <w:jc w:val="center"/>
            </w:pPr>
            <w:r>
              <w:t>900,000</w:t>
            </w:r>
          </w:p>
        </w:tc>
        <w:tc>
          <w:tcPr>
            <w:tcW w:w="1644" w:type="dxa"/>
          </w:tcPr>
          <w:p w:rsidR="005625F9" w:rsidRDefault="005625F9">
            <w:pPr>
              <w:pStyle w:val="ConsPlusNormal"/>
              <w:jc w:val="center"/>
            </w:pPr>
            <w:r>
              <w:t>900,000</w:t>
            </w:r>
          </w:p>
        </w:tc>
        <w:tc>
          <w:tcPr>
            <w:tcW w:w="1644" w:type="dxa"/>
          </w:tcPr>
          <w:p w:rsidR="005625F9" w:rsidRDefault="005625F9">
            <w:pPr>
              <w:pStyle w:val="ConsPlusNormal"/>
              <w:jc w:val="center"/>
            </w:pPr>
            <w:r>
              <w:t>900,000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0120123530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tcPr>
          <w:p w:rsidR="005625F9" w:rsidRDefault="005625F9">
            <w:pPr>
              <w:pStyle w:val="ConsPlusNormal"/>
              <w:jc w:val="center"/>
            </w:pPr>
            <w:r>
              <w:t>900,000</w:t>
            </w:r>
          </w:p>
        </w:tc>
        <w:tc>
          <w:tcPr>
            <w:tcW w:w="1644" w:type="dxa"/>
          </w:tcPr>
          <w:p w:rsidR="005625F9" w:rsidRDefault="005625F9">
            <w:pPr>
              <w:pStyle w:val="ConsPlusNormal"/>
              <w:jc w:val="center"/>
            </w:pPr>
            <w:r>
              <w:t>900,000</w:t>
            </w:r>
          </w:p>
        </w:tc>
        <w:tc>
          <w:tcPr>
            <w:tcW w:w="1644" w:type="dxa"/>
          </w:tcPr>
          <w:p w:rsidR="005625F9" w:rsidRDefault="005625F9">
            <w:pPr>
              <w:pStyle w:val="ConsPlusNormal"/>
              <w:jc w:val="center"/>
            </w:pPr>
            <w:r>
              <w:t>900,000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900,000</w:t>
            </w:r>
          </w:p>
        </w:tc>
        <w:tc>
          <w:tcPr>
            <w:tcW w:w="1644" w:type="dxa"/>
          </w:tcPr>
          <w:p w:rsidR="005625F9" w:rsidRDefault="005625F9">
            <w:pPr>
              <w:pStyle w:val="ConsPlusNormal"/>
              <w:jc w:val="center"/>
            </w:pPr>
            <w:r>
              <w:t>900,000</w:t>
            </w:r>
          </w:p>
        </w:tc>
        <w:tc>
          <w:tcPr>
            <w:tcW w:w="1644" w:type="dxa"/>
          </w:tcPr>
          <w:p w:rsidR="005625F9" w:rsidRDefault="005625F9">
            <w:pPr>
              <w:pStyle w:val="ConsPlusNormal"/>
              <w:jc w:val="center"/>
            </w:pPr>
            <w:r>
              <w:t>900,000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900,000</w:t>
            </w:r>
          </w:p>
        </w:tc>
        <w:tc>
          <w:tcPr>
            <w:tcW w:w="1644" w:type="dxa"/>
          </w:tcPr>
          <w:p w:rsidR="005625F9" w:rsidRDefault="005625F9">
            <w:pPr>
              <w:pStyle w:val="ConsPlusNormal"/>
              <w:jc w:val="center"/>
            </w:pPr>
            <w:r>
              <w:t>900,000</w:t>
            </w:r>
          </w:p>
        </w:tc>
        <w:tc>
          <w:tcPr>
            <w:tcW w:w="1644" w:type="dxa"/>
          </w:tcPr>
          <w:p w:rsidR="005625F9" w:rsidRDefault="005625F9">
            <w:pPr>
              <w:pStyle w:val="ConsPlusNormal"/>
              <w:jc w:val="center"/>
            </w:pPr>
            <w:r>
              <w:t>900,000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020000000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w:t>
            </w:r>
            <w:r>
              <w:lastRenderedPageBreak/>
              <w:t>"Безопасный город"</w:t>
            </w:r>
          </w:p>
        </w:tc>
        <w:tc>
          <w:tcPr>
            <w:tcW w:w="1644" w:type="dxa"/>
          </w:tcPr>
          <w:p w:rsidR="005625F9" w:rsidRDefault="005625F9">
            <w:pPr>
              <w:pStyle w:val="ConsPlusNormal"/>
              <w:jc w:val="center"/>
            </w:pPr>
            <w:r>
              <w:lastRenderedPageBreak/>
              <w:t>4950,200</w:t>
            </w:r>
          </w:p>
        </w:tc>
        <w:tc>
          <w:tcPr>
            <w:tcW w:w="1644" w:type="dxa"/>
          </w:tcPr>
          <w:p w:rsidR="005625F9" w:rsidRDefault="005625F9">
            <w:pPr>
              <w:pStyle w:val="ConsPlusNormal"/>
              <w:jc w:val="center"/>
            </w:pPr>
            <w:r>
              <w:t>2447,200</w:t>
            </w:r>
          </w:p>
        </w:tc>
        <w:tc>
          <w:tcPr>
            <w:tcW w:w="1644" w:type="dxa"/>
          </w:tcPr>
          <w:p w:rsidR="005625F9" w:rsidRDefault="005625F9">
            <w:pPr>
              <w:pStyle w:val="ConsPlusNormal"/>
              <w:jc w:val="center"/>
            </w:pPr>
            <w:r>
              <w:t>2447,200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0210000000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"Профилактика правонарушений"</w:t>
            </w:r>
          </w:p>
        </w:tc>
        <w:tc>
          <w:tcPr>
            <w:tcW w:w="1644" w:type="dxa"/>
          </w:tcPr>
          <w:p w:rsidR="005625F9" w:rsidRDefault="005625F9">
            <w:pPr>
              <w:pStyle w:val="ConsPlusNormal"/>
              <w:jc w:val="center"/>
            </w:pPr>
            <w:r>
              <w:t>4950,200</w:t>
            </w:r>
          </w:p>
        </w:tc>
        <w:tc>
          <w:tcPr>
            <w:tcW w:w="1644" w:type="dxa"/>
          </w:tcPr>
          <w:p w:rsidR="005625F9" w:rsidRDefault="005625F9">
            <w:pPr>
              <w:pStyle w:val="ConsPlusNormal"/>
              <w:jc w:val="center"/>
            </w:pPr>
            <w:r>
              <w:t>2447,200</w:t>
            </w:r>
          </w:p>
        </w:tc>
        <w:tc>
          <w:tcPr>
            <w:tcW w:w="1644" w:type="dxa"/>
          </w:tcPr>
          <w:p w:rsidR="005625F9" w:rsidRDefault="005625F9">
            <w:pPr>
              <w:pStyle w:val="ConsPlusNormal"/>
              <w:jc w:val="center"/>
            </w:pPr>
            <w:r>
              <w:t>2447,200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0210300000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"Профилактика потребления психоактивных веществ"</w:t>
            </w:r>
          </w:p>
        </w:tc>
        <w:tc>
          <w:tcPr>
            <w:tcW w:w="1644" w:type="dxa"/>
          </w:tcPr>
          <w:p w:rsidR="005625F9" w:rsidRDefault="005625F9">
            <w:pPr>
              <w:pStyle w:val="ConsPlusNormal"/>
              <w:jc w:val="center"/>
            </w:pPr>
            <w:r>
              <w:t>4950,200</w:t>
            </w:r>
          </w:p>
        </w:tc>
        <w:tc>
          <w:tcPr>
            <w:tcW w:w="1644" w:type="dxa"/>
          </w:tcPr>
          <w:p w:rsidR="005625F9" w:rsidRDefault="005625F9">
            <w:pPr>
              <w:pStyle w:val="ConsPlusNormal"/>
              <w:jc w:val="center"/>
            </w:pPr>
            <w:r>
              <w:t>2447,200</w:t>
            </w:r>
          </w:p>
        </w:tc>
        <w:tc>
          <w:tcPr>
            <w:tcW w:w="1644" w:type="dxa"/>
          </w:tcPr>
          <w:p w:rsidR="005625F9" w:rsidRDefault="005625F9">
            <w:pPr>
              <w:pStyle w:val="ConsPlusNormal"/>
              <w:jc w:val="center"/>
            </w:pPr>
            <w:r>
              <w:t>2447,200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0210321090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первичную профилактику потребления психоактивных веществ</w:t>
            </w:r>
          </w:p>
        </w:tc>
        <w:tc>
          <w:tcPr>
            <w:tcW w:w="1644" w:type="dxa"/>
          </w:tcPr>
          <w:p w:rsidR="005625F9" w:rsidRDefault="005625F9">
            <w:pPr>
              <w:pStyle w:val="ConsPlusNormal"/>
              <w:jc w:val="center"/>
            </w:pPr>
            <w:r>
              <w:t>4950,200</w:t>
            </w:r>
          </w:p>
        </w:tc>
        <w:tc>
          <w:tcPr>
            <w:tcW w:w="1644" w:type="dxa"/>
          </w:tcPr>
          <w:p w:rsidR="005625F9" w:rsidRDefault="005625F9">
            <w:pPr>
              <w:pStyle w:val="ConsPlusNormal"/>
              <w:jc w:val="center"/>
            </w:pPr>
            <w:r>
              <w:t>2447,200</w:t>
            </w:r>
          </w:p>
        </w:tc>
        <w:tc>
          <w:tcPr>
            <w:tcW w:w="1644" w:type="dxa"/>
          </w:tcPr>
          <w:p w:rsidR="005625F9" w:rsidRDefault="005625F9">
            <w:pPr>
              <w:pStyle w:val="ConsPlusNormal"/>
              <w:jc w:val="center"/>
            </w:pPr>
            <w:r>
              <w:t>2447,200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0210321090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4950,200</w:t>
            </w:r>
          </w:p>
        </w:tc>
        <w:tc>
          <w:tcPr>
            <w:tcW w:w="1644" w:type="dxa"/>
          </w:tcPr>
          <w:p w:rsidR="005625F9" w:rsidRDefault="005625F9">
            <w:pPr>
              <w:pStyle w:val="ConsPlusNormal"/>
              <w:jc w:val="center"/>
            </w:pPr>
            <w:r>
              <w:t>2447,200</w:t>
            </w:r>
          </w:p>
        </w:tc>
        <w:tc>
          <w:tcPr>
            <w:tcW w:w="1644" w:type="dxa"/>
          </w:tcPr>
          <w:p w:rsidR="005625F9" w:rsidRDefault="005625F9">
            <w:pPr>
              <w:pStyle w:val="ConsPlusNormal"/>
              <w:jc w:val="center"/>
            </w:pPr>
            <w:r>
              <w:t>2447,200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0210321090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4950,200</w:t>
            </w:r>
          </w:p>
        </w:tc>
        <w:tc>
          <w:tcPr>
            <w:tcW w:w="1644" w:type="dxa"/>
          </w:tcPr>
          <w:p w:rsidR="005625F9" w:rsidRDefault="005625F9">
            <w:pPr>
              <w:pStyle w:val="ConsPlusNormal"/>
              <w:jc w:val="center"/>
            </w:pPr>
            <w:r>
              <w:t>2447,200</w:t>
            </w:r>
          </w:p>
        </w:tc>
        <w:tc>
          <w:tcPr>
            <w:tcW w:w="1644" w:type="dxa"/>
          </w:tcPr>
          <w:p w:rsidR="005625F9" w:rsidRDefault="005625F9">
            <w:pPr>
              <w:pStyle w:val="ConsPlusNormal"/>
              <w:jc w:val="center"/>
            </w:pPr>
            <w:r>
              <w:t>2447,200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"Молодежь города Перми"</w:t>
            </w:r>
          </w:p>
        </w:tc>
        <w:tc>
          <w:tcPr>
            <w:tcW w:w="1644" w:type="dxa"/>
          </w:tcPr>
          <w:p w:rsidR="005625F9" w:rsidRDefault="005625F9">
            <w:pPr>
              <w:pStyle w:val="ConsPlusNormal"/>
              <w:jc w:val="center"/>
            </w:pPr>
            <w:r>
              <w:t>21238,277</w:t>
            </w:r>
          </w:p>
        </w:tc>
        <w:tc>
          <w:tcPr>
            <w:tcW w:w="1644" w:type="dxa"/>
          </w:tcPr>
          <w:p w:rsidR="005625F9" w:rsidRDefault="005625F9">
            <w:pPr>
              <w:pStyle w:val="ConsPlusNormal"/>
              <w:jc w:val="center"/>
            </w:pPr>
            <w:r>
              <w:t>35160,000</w:t>
            </w:r>
          </w:p>
        </w:tc>
        <w:tc>
          <w:tcPr>
            <w:tcW w:w="1644" w:type="dxa"/>
          </w:tcPr>
          <w:p w:rsidR="005625F9" w:rsidRDefault="005625F9">
            <w:pPr>
              <w:pStyle w:val="ConsPlusNormal"/>
              <w:jc w:val="center"/>
            </w:pPr>
            <w:r>
              <w:t>21178,200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эффективной самореализации молодежи города Перми"</w:t>
            </w:r>
          </w:p>
        </w:tc>
        <w:tc>
          <w:tcPr>
            <w:tcW w:w="1644" w:type="dxa"/>
          </w:tcPr>
          <w:p w:rsidR="005625F9" w:rsidRDefault="005625F9">
            <w:pPr>
              <w:pStyle w:val="ConsPlusNormal"/>
              <w:jc w:val="center"/>
            </w:pPr>
            <w:r>
              <w:t>16720,077</w:t>
            </w:r>
          </w:p>
        </w:tc>
        <w:tc>
          <w:tcPr>
            <w:tcW w:w="1644" w:type="dxa"/>
          </w:tcPr>
          <w:p w:rsidR="005625F9" w:rsidRDefault="005625F9">
            <w:pPr>
              <w:pStyle w:val="ConsPlusNormal"/>
              <w:jc w:val="center"/>
            </w:pPr>
            <w:r>
              <w:t>30641,800</w:t>
            </w:r>
          </w:p>
        </w:tc>
        <w:tc>
          <w:tcPr>
            <w:tcW w:w="1644" w:type="dxa"/>
          </w:tcPr>
          <w:p w:rsidR="005625F9" w:rsidRDefault="005625F9">
            <w:pPr>
              <w:pStyle w:val="ConsPlusNormal"/>
              <w:jc w:val="center"/>
            </w:pPr>
            <w:r>
              <w:t>16660,000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"Реализация проектов в сфере молодежной </w:t>
            </w:r>
            <w:r>
              <w:lastRenderedPageBreak/>
              <w:t>политики"</w:t>
            </w:r>
          </w:p>
        </w:tc>
        <w:tc>
          <w:tcPr>
            <w:tcW w:w="1644" w:type="dxa"/>
          </w:tcPr>
          <w:p w:rsidR="005625F9" w:rsidRDefault="005625F9">
            <w:pPr>
              <w:pStyle w:val="ConsPlusNormal"/>
              <w:jc w:val="center"/>
            </w:pPr>
            <w:r>
              <w:lastRenderedPageBreak/>
              <w:t>16720,077</w:t>
            </w:r>
          </w:p>
        </w:tc>
        <w:tc>
          <w:tcPr>
            <w:tcW w:w="1644" w:type="dxa"/>
          </w:tcPr>
          <w:p w:rsidR="005625F9" w:rsidRDefault="005625F9">
            <w:pPr>
              <w:pStyle w:val="ConsPlusNormal"/>
              <w:jc w:val="center"/>
            </w:pPr>
            <w:r>
              <w:t>16660,000</w:t>
            </w:r>
          </w:p>
        </w:tc>
        <w:tc>
          <w:tcPr>
            <w:tcW w:w="1644" w:type="dxa"/>
          </w:tcPr>
          <w:p w:rsidR="005625F9" w:rsidRDefault="005625F9">
            <w:pPr>
              <w:pStyle w:val="ConsPlusNormal"/>
              <w:jc w:val="center"/>
            </w:pPr>
            <w:r>
              <w:t>16660,000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12574,600</w:t>
            </w:r>
          </w:p>
        </w:tc>
        <w:tc>
          <w:tcPr>
            <w:tcW w:w="1644" w:type="dxa"/>
          </w:tcPr>
          <w:p w:rsidR="005625F9" w:rsidRDefault="005625F9">
            <w:pPr>
              <w:pStyle w:val="ConsPlusNormal"/>
              <w:jc w:val="center"/>
            </w:pPr>
            <w:r>
              <w:t>12574,600</w:t>
            </w:r>
          </w:p>
        </w:tc>
        <w:tc>
          <w:tcPr>
            <w:tcW w:w="1644" w:type="dxa"/>
          </w:tcPr>
          <w:p w:rsidR="005625F9" w:rsidRDefault="005625F9">
            <w:pPr>
              <w:pStyle w:val="ConsPlusNormal"/>
              <w:jc w:val="center"/>
            </w:pPr>
            <w:r>
              <w:t>12574,600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12574,600</w:t>
            </w:r>
          </w:p>
        </w:tc>
        <w:tc>
          <w:tcPr>
            <w:tcW w:w="1644" w:type="dxa"/>
          </w:tcPr>
          <w:p w:rsidR="005625F9" w:rsidRDefault="005625F9">
            <w:pPr>
              <w:pStyle w:val="ConsPlusNormal"/>
              <w:jc w:val="center"/>
            </w:pPr>
            <w:r>
              <w:t>12574,600</w:t>
            </w:r>
          </w:p>
        </w:tc>
        <w:tc>
          <w:tcPr>
            <w:tcW w:w="1644" w:type="dxa"/>
          </w:tcPr>
          <w:p w:rsidR="005625F9" w:rsidRDefault="005625F9">
            <w:pPr>
              <w:pStyle w:val="ConsPlusNormal"/>
              <w:jc w:val="center"/>
            </w:pPr>
            <w:r>
              <w:t>12574,600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0410100590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12574,600</w:t>
            </w:r>
          </w:p>
        </w:tc>
        <w:tc>
          <w:tcPr>
            <w:tcW w:w="1644" w:type="dxa"/>
          </w:tcPr>
          <w:p w:rsidR="005625F9" w:rsidRDefault="005625F9">
            <w:pPr>
              <w:pStyle w:val="ConsPlusNormal"/>
              <w:jc w:val="center"/>
            </w:pPr>
            <w:r>
              <w:t>12574,600</w:t>
            </w:r>
          </w:p>
        </w:tc>
        <w:tc>
          <w:tcPr>
            <w:tcW w:w="1644" w:type="dxa"/>
          </w:tcPr>
          <w:p w:rsidR="005625F9" w:rsidRDefault="005625F9">
            <w:pPr>
              <w:pStyle w:val="ConsPlusNormal"/>
              <w:jc w:val="center"/>
            </w:pPr>
            <w:r>
              <w:t>12574,600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0410101060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повышение фонда оплаты труда</w:t>
            </w:r>
          </w:p>
        </w:tc>
        <w:tc>
          <w:tcPr>
            <w:tcW w:w="1644" w:type="dxa"/>
          </w:tcPr>
          <w:p w:rsidR="005625F9" w:rsidRDefault="005625F9">
            <w:pPr>
              <w:pStyle w:val="ConsPlusNormal"/>
              <w:jc w:val="center"/>
            </w:pPr>
            <w:r>
              <w:t>60,043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0410101060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60,043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0410101060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60,043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0410123140</w:t>
            </w:r>
          </w:p>
        </w:tc>
        <w:tc>
          <w:tcPr>
            <w:tcW w:w="680" w:type="dxa"/>
          </w:tcPr>
          <w:p w:rsidR="005625F9" w:rsidRDefault="005625F9">
            <w:pPr>
              <w:pStyle w:val="ConsPlusNormal"/>
            </w:pPr>
          </w:p>
        </w:tc>
        <w:tc>
          <w:tcPr>
            <w:tcW w:w="4592" w:type="dxa"/>
          </w:tcPr>
          <w:p w:rsidR="005625F9" w:rsidRDefault="005625F9">
            <w:pPr>
              <w:pStyle w:val="ConsPlusNormal"/>
            </w:pPr>
            <w:r>
              <w:t>Поддержка инициативной и талантливой молодежи</w:t>
            </w:r>
          </w:p>
        </w:tc>
        <w:tc>
          <w:tcPr>
            <w:tcW w:w="1644" w:type="dxa"/>
          </w:tcPr>
          <w:p w:rsidR="005625F9" w:rsidRDefault="005625F9">
            <w:pPr>
              <w:pStyle w:val="ConsPlusNormal"/>
              <w:jc w:val="center"/>
            </w:pPr>
            <w:r>
              <w:t>2158,200</w:t>
            </w:r>
          </w:p>
        </w:tc>
        <w:tc>
          <w:tcPr>
            <w:tcW w:w="1644" w:type="dxa"/>
          </w:tcPr>
          <w:p w:rsidR="005625F9" w:rsidRDefault="005625F9">
            <w:pPr>
              <w:pStyle w:val="ConsPlusNormal"/>
              <w:jc w:val="center"/>
            </w:pPr>
            <w:r>
              <w:t>2158,200</w:t>
            </w:r>
          </w:p>
        </w:tc>
        <w:tc>
          <w:tcPr>
            <w:tcW w:w="1644" w:type="dxa"/>
          </w:tcPr>
          <w:p w:rsidR="005625F9" w:rsidRDefault="005625F9">
            <w:pPr>
              <w:pStyle w:val="ConsPlusNormal"/>
              <w:jc w:val="center"/>
            </w:pPr>
            <w:r>
              <w:t>2158,200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0410123140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729,700</w:t>
            </w:r>
          </w:p>
        </w:tc>
        <w:tc>
          <w:tcPr>
            <w:tcW w:w="1644" w:type="dxa"/>
          </w:tcPr>
          <w:p w:rsidR="005625F9" w:rsidRDefault="005625F9">
            <w:pPr>
              <w:pStyle w:val="ConsPlusNormal"/>
              <w:jc w:val="center"/>
            </w:pPr>
            <w:r>
              <w:t>729,700</w:t>
            </w:r>
          </w:p>
        </w:tc>
        <w:tc>
          <w:tcPr>
            <w:tcW w:w="1644" w:type="dxa"/>
          </w:tcPr>
          <w:p w:rsidR="005625F9" w:rsidRDefault="005625F9">
            <w:pPr>
              <w:pStyle w:val="ConsPlusNormal"/>
              <w:jc w:val="center"/>
            </w:pPr>
            <w:r>
              <w:t>729,700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0410123140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729,700</w:t>
            </w:r>
          </w:p>
        </w:tc>
        <w:tc>
          <w:tcPr>
            <w:tcW w:w="1644" w:type="dxa"/>
          </w:tcPr>
          <w:p w:rsidR="005625F9" w:rsidRDefault="005625F9">
            <w:pPr>
              <w:pStyle w:val="ConsPlusNormal"/>
              <w:jc w:val="center"/>
            </w:pPr>
            <w:r>
              <w:t>729,700</w:t>
            </w:r>
          </w:p>
        </w:tc>
        <w:tc>
          <w:tcPr>
            <w:tcW w:w="1644" w:type="dxa"/>
          </w:tcPr>
          <w:p w:rsidR="005625F9" w:rsidRDefault="005625F9">
            <w:pPr>
              <w:pStyle w:val="ConsPlusNormal"/>
              <w:jc w:val="center"/>
            </w:pPr>
            <w:r>
              <w:t>729,700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0410123140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400,000</w:t>
            </w:r>
          </w:p>
        </w:tc>
        <w:tc>
          <w:tcPr>
            <w:tcW w:w="1644" w:type="dxa"/>
          </w:tcPr>
          <w:p w:rsidR="005625F9" w:rsidRDefault="005625F9">
            <w:pPr>
              <w:pStyle w:val="ConsPlusNormal"/>
              <w:jc w:val="center"/>
            </w:pPr>
            <w:r>
              <w:t>400,000</w:t>
            </w:r>
          </w:p>
        </w:tc>
        <w:tc>
          <w:tcPr>
            <w:tcW w:w="1644" w:type="dxa"/>
          </w:tcPr>
          <w:p w:rsidR="005625F9" w:rsidRDefault="005625F9">
            <w:pPr>
              <w:pStyle w:val="ConsPlusNormal"/>
              <w:jc w:val="center"/>
            </w:pPr>
            <w:r>
              <w:t>400,000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0410123140</w:t>
            </w:r>
          </w:p>
        </w:tc>
        <w:tc>
          <w:tcPr>
            <w:tcW w:w="680" w:type="dxa"/>
          </w:tcPr>
          <w:p w:rsidR="005625F9" w:rsidRDefault="005625F9">
            <w:pPr>
              <w:pStyle w:val="ConsPlusNormal"/>
              <w:jc w:val="center"/>
            </w:pPr>
            <w:r>
              <w:t>350</w:t>
            </w:r>
          </w:p>
        </w:tc>
        <w:tc>
          <w:tcPr>
            <w:tcW w:w="4592" w:type="dxa"/>
          </w:tcPr>
          <w:p w:rsidR="005625F9" w:rsidRDefault="005625F9">
            <w:pPr>
              <w:pStyle w:val="ConsPlusNormal"/>
            </w:pPr>
            <w:r>
              <w:t>Премии и гранты</w:t>
            </w:r>
          </w:p>
        </w:tc>
        <w:tc>
          <w:tcPr>
            <w:tcW w:w="1644" w:type="dxa"/>
          </w:tcPr>
          <w:p w:rsidR="005625F9" w:rsidRDefault="005625F9">
            <w:pPr>
              <w:pStyle w:val="ConsPlusNormal"/>
              <w:jc w:val="center"/>
            </w:pPr>
            <w:r>
              <w:t>400,000</w:t>
            </w:r>
          </w:p>
        </w:tc>
        <w:tc>
          <w:tcPr>
            <w:tcW w:w="1644" w:type="dxa"/>
          </w:tcPr>
          <w:p w:rsidR="005625F9" w:rsidRDefault="005625F9">
            <w:pPr>
              <w:pStyle w:val="ConsPlusNormal"/>
              <w:jc w:val="center"/>
            </w:pPr>
            <w:r>
              <w:t>400,000</w:t>
            </w:r>
          </w:p>
        </w:tc>
        <w:tc>
          <w:tcPr>
            <w:tcW w:w="1644" w:type="dxa"/>
          </w:tcPr>
          <w:p w:rsidR="005625F9" w:rsidRDefault="005625F9">
            <w:pPr>
              <w:pStyle w:val="ConsPlusNormal"/>
              <w:jc w:val="center"/>
            </w:pPr>
            <w:r>
              <w:t>400,000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0410123140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1028,500</w:t>
            </w:r>
          </w:p>
        </w:tc>
        <w:tc>
          <w:tcPr>
            <w:tcW w:w="1644" w:type="dxa"/>
          </w:tcPr>
          <w:p w:rsidR="005625F9" w:rsidRDefault="005625F9">
            <w:pPr>
              <w:pStyle w:val="ConsPlusNormal"/>
              <w:jc w:val="center"/>
            </w:pPr>
            <w:r>
              <w:t>1028,500</w:t>
            </w:r>
          </w:p>
        </w:tc>
        <w:tc>
          <w:tcPr>
            <w:tcW w:w="1644" w:type="dxa"/>
          </w:tcPr>
          <w:p w:rsidR="005625F9" w:rsidRDefault="005625F9">
            <w:pPr>
              <w:pStyle w:val="ConsPlusNormal"/>
              <w:jc w:val="center"/>
            </w:pPr>
            <w:r>
              <w:t>1028,500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0410123140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1028,500</w:t>
            </w:r>
          </w:p>
        </w:tc>
        <w:tc>
          <w:tcPr>
            <w:tcW w:w="1644" w:type="dxa"/>
          </w:tcPr>
          <w:p w:rsidR="005625F9" w:rsidRDefault="005625F9">
            <w:pPr>
              <w:pStyle w:val="ConsPlusNormal"/>
              <w:jc w:val="center"/>
            </w:pPr>
            <w:r>
              <w:t>1028,500</w:t>
            </w:r>
          </w:p>
        </w:tc>
        <w:tc>
          <w:tcPr>
            <w:tcW w:w="1644" w:type="dxa"/>
          </w:tcPr>
          <w:p w:rsidR="005625F9" w:rsidRDefault="005625F9">
            <w:pPr>
              <w:pStyle w:val="ConsPlusNormal"/>
              <w:jc w:val="center"/>
            </w:pPr>
            <w:r>
              <w:t>1028,500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0410170040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w:t>
            </w:r>
          </w:p>
        </w:tc>
        <w:tc>
          <w:tcPr>
            <w:tcW w:w="1644" w:type="dxa"/>
          </w:tcPr>
          <w:p w:rsidR="005625F9" w:rsidRDefault="005625F9">
            <w:pPr>
              <w:pStyle w:val="ConsPlusNormal"/>
              <w:jc w:val="center"/>
            </w:pPr>
            <w:r>
              <w:t>1927,234</w:t>
            </w:r>
          </w:p>
        </w:tc>
        <w:tc>
          <w:tcPr>
            <w:tcW w:w="1644" w:type="dxa"/>
          </w:tcPr>
          <w:p w:rsidR="005625F9" w:rsidRDefault="005625F9">
            <w:pPr>
              <w:pStyle w:val="ConsPlusNormal"/>
              <w:jc w:val="center"/>
            </w:pPr>
            <w:r>
              <w:t>1927,200</w:t>
            </w:r>
          </w:p>
        </w:tc>
        <w:tc>
          <w:tcPr>
            <w:tcW w:w="1644" w:type="dxa"/>
          </w:tcPr>
          <w:p w:rsidR="005625F9" w:rsidRDefault="005625F9">
            <w:pPr>
              <w:pStyle w:val="ConsPlusNormal"/>
              <w:jc w:val="center"/>
            </w:pPr>
            <w:r>
              <w:t>1927,200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0410170040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tcPr>
          <w:p w:rsidR="005625F9" w:rsidRDefault="005625F9">
            <w:pPr>
              <w:pStyle w:val="ConsPlusNormal"/>
              <w:jc w:val="center"/>
            </w:pPr>
            <w:r>
              <w:lastRenderedPageBreak/>
              <w:t>1927,234</w:t>
            </w:r>
          </w:p>
        </w:tc>
        <w:tc>
          <w:tcPr>
            <w:tcW w:w="1644" w:type="dxa"/>
          </w:tcPr>
          <w:p w:rsidR="005625F9" w:rsidRDefault="005625F9">
            <w:pPr>
              <w:pStyle w:val="ConsPlusNormal"/>
              <w:jc w:val="center"/>
            </w:pPr>
            <w:r>
              <w:t>1927,200</w:t>
            </w:r>
          </w:p>
        </w:tc>
        <w:tc>
          <w:tcPr>
            <w:tcW w:w="1644" w:type="dxa"/>
          </w:tcPr>
          <w:p w:rsidR="005625F9" w:rsidRDefault="005625F9">
            <w:pPr>
              <w:pStyle w:val="ConsPlusNormal"/>
              <w:jc w:val="center"/>
            </w:pPr>
            <w:r>
              <w:t>1927,200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0410170040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1927,234</w:t>
            </w:r>
          </w:p>
        </w:tc>
        <w:tc>
          <w:tcPr>
            <w:tcW w:w="1644" w:type="dxa"/>
          </w:tcPr>
          <w:p w:rsidR="005625F9" w:rsidRDefault="005625F9">
            <w:pPr>
              <w:pStyle w:val="ConsPlusNormal"/>
              <w:jc w:val="center"/>
            </w:pPr>
            <w:r>
              <w:t>1927,200</w:t>
            </w:r>
          </w:p>
        </w:tc>
        <w:tc>
          <w:tcPr>
            <w:tcW w:w="1644" w:type="dxa"/>
          </w:tcPr>
          <w:p w:rsidR="005625F9" w:rsidRDefault="005625F9">
            <w:pPr>
              <w:pStyle w:val="ConsPlusNormal"/>
              <w:jc w:val="center"/>
            </w:pPr>
            <w:r>
              <w:t>1927,200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сфере молодежной политики"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13981,800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0410241910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здания МАУ "Дворец молодежи" г.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13981,800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0410241910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13981,800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0410241910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w:t>
            </w:r>
            <w:r>
              <w:lastRenderedPageBreak/>
              <w:t>(муниципальной)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13981,800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социальной интеграции молодежи в общественно полезную деятельность"</w:t>
            </w:r>
          </w:p>
        </w:tc>
        <w:tc>
          <w:tcPr>
            <w:tcW w:w="1644" w:type="dxa"/>
          </w:tcPr>
          <w:p w:rsidR="005625F9" w:rsidRDefault="005625F9">
            <w:pPr>
              <w:pStyle w:val="ConsPlusNormal"/>
              <w:jc w:val="center"/>
            </w:pPr>
            <w:r>
              <w:t>4518,200</w:t>
            </w:r>
          </w:p>
        </w:tc>
        <w:tc>
          <w:tcPr>
            <w:tcW w:w="1644" w:type="dxa"/>
          </w:tcPr>
          <w:p w:rsidR="005625F9" w:rsidRDefault="005625F9">
            <w:pPr>
              <w:pStyle w:val="ConsPlusNormal"/>
              <w:jc w:val="center"/>
            </w:pPr>
            <w:r>
              <w:t>4518,200</w:t>
            </w:r>
          </w:p>
        </w:tc>
        <w:tc>
          <w:tcPr>
            <w:tcW w:w="1644" w:type="dxa"/>
          </w:tcPr>
          <w:p w:rsidR="005625F9" w:rsidRDefault="005625F9">
            <w:pPr>
              <w:pStyle w:val="ConsPlusNormal"/>
              <w:jc w:val="center"/>
            </w:pPr>
            <w:r>
              <w:t>4518,200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"Осуществление мероприятий по организации занятости молодежи"</w:t>
            </w:r>
          </w:p>
        </w:tc>
        <w:tc>
          <w:tcPr>
            <w:tcW w:w="1644" w:type="dxa"/>
          </w:tcPr>
          <w:p w:rsidR="005625F9" w:rsidRDefault="005625F9">
            <w:pPr>
              <w:pStyle w:val="ConsPlusNormal"/>
              <w:jc w:val="center"/>
            </w:pPr>
            <w:r>
              <w:t>4518,200</w:t>
            </w:r>
          </w:p>
        </w:tc>
        <w:tc>
          <w:tcPr>
            <w:tcW w:w="1644" w:type="dxa"/>
          </w:tcPr>
          <w:p w:rsidR="005625F9" w:rsidRDefault="005625F9">
            <w:pPr>
              <w:pStyle w:val="ConsPlusNormal"/>
              <w:jc w:val="center"/>
            </w:pPr>
            <w:r>
              <w:t>4518,200</w:t>
            </w:r>
          </w:p>
        </w:tc>
        <w:tc>
          <w:tcPr>
            <w:tcW w:w="1644" w:type="dxa"/>
          </w:tcPr>
          <w:p w:rsidR="005625F9" w:rsidRDefault="005625F9">
            <w:pPr>
              <w:pStyle w:val="ConsPlusNormal"/>
              <w:jc w:val="center"/>
            </w:pPr>
            <w:r>
              <w:t>4518,200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0420100740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организацию занятости молодежи</w:t>
            </w:r>
          </w:p>
        </w:tc>
        <w:tc>
          <w:tcPr>
            <w:tcW w:w="1644" w:type="dxa"/>
          </w:tcPr>
          <w:p w:rsidR="005625F9" w:rsidRDefault="005625F9">
            <w:pPr>
              <w:pStyle w:val="ConsPlusNormal"/>
              <w:jc w:val="center"/>
            </w:pPr>
            <w:r>
              <w:t>4518,200</w:t>
            </w:r>
          </w:p>
        </w:tc>
        <w:tc>
          <w:tcPr>
            <w:tcW w:w="1644" w:type="dxa"/>
          </w:tcPr>
          <w:p w:rsidR="005625F9" w:rsidRDefault="005625F9">
            <w:pPr>
              <w:pStyle w:val="ConsPlusNormal"/>
              <w:jc w:val="center"/>
            </w:pPr>
            <w:r>
              <w:t>4518,200</w:t>
            </w:r>
          </w:p>
        </w:tc>
        <w:tc>
          <w:tcPr>
            <w:tcW w:w="1644" w:type="dxa"/>
          </w:tcPr>
          <w:p w:rsidR="005625F9" w:rsidRDefault="005625F9">
            <w:pPr>
              <w:pStyle w:val="ConsPlusNormal"/>
              <w:jc w:val="center"/>
            </w:pPr>
            <w:r>
              <w:t>4518,200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0420100740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4518,200</w:t>
            </w:r>
          </w:p>
        </w:tc>
        <w:tc>
          <w:tcPr>
            <w:tcW w:w="1644" w:type="dxa"/>
          </w:tcPr>
          <w:p w:rsidR="005625F9" w:rsidRDefault="005625F9">
            <w:pPr>
              <w:pStyle w:val="ConsPlusNormal"/>
              <w:jc w:val="center"/>
            </w:pPr>
            <w:r>
              <w:t>4518,200</w:t>
            </w:r>
          </w:p>
        </w:tc>
        <w:tc>
          <w:tcPr>
            <w:tcW w:w="1644" w:type="dxa"/>
          </w:tcPr>
          <w:p w:rsidR="005625F9" w:rsidRDefault="005625F9">
            <w:pPr>
              <w:pStyle w:val="ConsPlusNormal"/>
              <w:jc w:val="center"/>
            </w:pPr>
            <w:r>
              <w:t>4518,200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0420100740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4518,200</w:t>
            </w:r>
          </w:p>
        </w:tc>
        <w:tc>
          <w:tcPr>
            <w:tcW w:w="1644" w:type="dxa"/>
          </w:tcPr>
          <w:p w:rsidR="005625F9" w:rsidRDefault="005625F9">
            <w:pPr>
              <w:pStyle w:val="ConsPlusNormal"/>
              <w:jc w:val="center"/>
            </w:pPr>
            <w:r>
              <w:t>4518,200</w:t>
            </w:r>
          </w:p>
        </w:tc>
        <w:tc>
          <w:tcPr>
            <w:tcW w:w="1644" w:type="dxa"/>
          </w:tcPr>
          <w:p w:rsidR="005625F9" w:rsidRDefault="005625F9">
            <w:pPr>
              <w:pStyle w:val="ConsPlusNormal"/>
              <w:jc w:val="center"/>
            </w:pPr>
            <w:r>
              <w:t>4518,200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"Социальная поддержка и обеспечение семейного благополучия населения города </w:t>
            </w:r>
            <w:r>
              <w:lastRenderedPageBreak/>
              <w:t>Перми"</w:t>
            </w:r>
          </w:p>
        </w:tc>
        <w:tc>
          <w:tcPr>
            <w:tcW w:w="1644" w:type="dxa"/>
          </w:tcPr>
          <w:p w:rsidR="005625F9" w:rsidRDefault="005625F9">
            <w:pPr>
              <w:pStyle w:val="ConsPlusNormal"/>
              <w:jc w:val="center"/>
            </w:pPr>
            <w:r>
              <w:lastRenderedPageBreak/>
              <w:t>893,700</w:t>
            </w:r>
          </w:p>
        </w:tc>
        <w:tc>
          <w:tcPr>
            <w:tcW w:w="1644" w:type="dxa"/>
          </w:tcPr>
          <w:p w:rsidR="005625F9" w:rsidRDefault="005625F9">
            <w:pPr>
              <w:pStyle w:val="ConsPlusNormal"/>
              <w:jc w:val="center"/>
            </w:pPr>
            <w:r>
              <w:t>893,700</w:t>
            </w:r>
          </w:p>
        </w:tc>
        <w:tc>
          <w:tcPr>
            <w:tcW w:w="1644" w:type="dxa"/>
          </w:tcPr>
          <w:p w:rsidR="005625F9" w:rsidRDefault="005625F9">
            <w:pPr>
              <w:pStyle w:val="ConsPlusNormal"/>
              <w:jc w:val="center"/>
            </w:pPr>
            <w:r>
              <w:t>893,700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"Организация оздоровления и отдыха детей города Перми"</w:t>
            </w:r>
          </w:p>
        </w:tc>
        <w:tc>
          <w:tcPr>
            <w:tcW w:w="1644" w:type="dxa"/>
          </w:tcPr>
          <w:p w:rsidR="005625F9" w:rsidRDefault="005625F9">
            <w:pPr>
              <w:pStyle w:val="ConsPlusNormal"/>
              <w:jc w:val="center"/>
            </w:pPr>
            <w:r>
              <w:t>893,700</w:t>
            </w:r>
          </w:p>
        </w:tc>
        <w:tc>
          <w:tcPr>
            <w:tcW w:w="1644" w:type="dxa"/>
          </w:tcPr>
          <w:p w:rsidR="005625F9" w:rsidRDefault="005625F9">
            <w:pPr>
              <w:pStyle w:val="ConsPlusNormal"/>
              <w:jc w:val="center"/>
            </w:pPr>
            <w:r>
              <w:t>893,700</w:t>
            </w:r>
          </w:p>
        </w:tc>
        <w:tc>
          <w:tcPr>
            <w:tcW w:w="1644" w:type="dxa"/>
          </w:tcPr>
          <w:p w:rsidR="005625F9" w:rsidRDefault="005625F9">
            <w:pPr>
              <w:pStyle w:val="ConsPlusNormal"/>
              <w:jc w:val="center"/>
            </w:pPr>
            <w:r>
              <w:t>893,700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отдыха детей в детских лагерях палаточного типа, лагерях досуга и отдыха, разновозрастных отрядах"</w:t>
            </w:r>
          </w:p>
        </w:tc>
        <w:tc>
          <w:tcPr>
            <w:tcW w:w="1644" w:type="dxa"/>
          </w:tcPr>
          <w:p w:rsidR="005625F9" w:rsidRDefault="005625F9">
            <w:pPr>
              <w:pStyle w:val="ConsPlusNormal"/>
              <w:jc w:val="center"/>
            </w:pPr>
            <w:r>
              <w:t>893,700</w:t>
            </w:r>
          </w:p>
        </w:tc>
        <w:tc>
          <w:tcPr>
            <w:tcW w:w="1644" w:type="dxa"/>
          </w:tcPr>
          <w:p w:rsidR="005625F9" w:rsidRDefault="005625F9">
            <w:pPr>
              <w:pStyle w:val="ConsPlusNormal"/>
              <w:jc w:val="center"/>
            </w:pPr>
            <w:r>
              <w:t>893,700</w:t>
            </w:r>
          </w:p>
        </w:tc>
        <w:tc>
          <w:tcPr>
            <w:tcW w:w="1644" w:type="dxa"/>
          </w:tcPr>
          <w:p w:rsidR="005625F9" w:rsidRDefault="005625F9">
            <w:pPr>
              <w:pStyle w:val="ConsPlusNormal"/>
              <w:jc w:val="center"/>
            </w:pPr>
            <w:r>
              <w:t>893,700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893,700</w:t>
            </w:r>
          </w:p>
        </w:tc>
        <w:tc>
          <w:tcPr>
            <w:tcW w:w="1644" w:type="dxa"/>
          </w:tcPr>
          <w:p w:rsidR="005625F9" w:rsidRDefault="005625F9">
            <w:pPr>
              <w:pStyle w:val="ConsPlusNormal"/>
              <w:jc w:val="center"/>
            </w:pPr>
            <w:r>
              <w:t>893,700</w:t>
            </w:r>
          </w:p>
        </w:tc>
        <w:tc>
          <w:tcPr>
            <w:tcW w:w="1644" w:type="dxa"/>
          </w:tcPr>
          <w:p w:rsidR="005625F9" w:rsidRDefault="005625F9">
            <w:pPr>
              <w:pStyle w:val="ConsPlusNormal"/>
              <w:jc w:val="center"/>
            </w:pPr>
            <w:r>
              <w:t>893,700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893,700</w:t>
            </w:r>
          </w:p>
        </w:tc>
        <w:tc>
          <w:tcPr>
            <w:tcW w:w="1644" w:type="dxa"/>
          </w:tcPr>
          <w:p w:rsidR="005625F9" w:rsidRDefault="005625F9">
            <w:pPr>
              <w:pStyle w:val="ConsPlusNormal"/>
              <w:jc w:val="center"/>
            </w:pPr>
            <w:r>
              <w:t>893,700</w:t>
            </w:r>
          </w:p>
        </w:tc>
        <w:tc>
          <w:tcPr>
            <w:tcW w:w="1644" w:type="dxa"/>
          </w:tcPr>
          <w:p w:rsidR="005625F9" w:rsidRDefault="005625F9">
            <w:pPr>
              <w:pStyle w:val="ConsPlusNormal"/>
              <w:jc w:val="center"/>
            </w:pPr>
            <w:r>
              <w:t>893,700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0640200590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262,900</w:t>
            </w:r>
          </w:p>
        </w:tc>
        <w:tc>
          <w:tcPr>
            <w:tcW w:w="1644" w:type="dxa"/>
          </w:tcPr>
          <w:p w:rsidR="005625F9" w:rsidRDefault="005625F9">
            <w:pPr>
              <w:pStyle w:val="ConsPlusNormal"/>
              <w:jc w:val="center"/>
            </w:pPr>
            <w:r>
              <w:t>262,900</w:t>
            </w:r>
          </w:p>
        </w:tc>
        <w:tc>
          <w:tcPr>
            <w:tcW w:w="1644" w:type="dxa"/>
          </w:tcPr>
          <w:p w:rsidR="005625F9" w:rsidRDefault="005625F9">
            <w:pPr>
              <w:pStyle w:val="ConsPlusNormal"/>
              <w:jc w:val="center"/>
            </w:pPr>
            <w:r>
              <w:t>262,900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0640200590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630,800</w:t>
            </w:r>
          </w:p>
        </w:tc>
        <w:tc>
          <w:tcPr>
            <w:tcW w:w="1644" w:type="dxa"/>
          </w:tcPr>
          <w:p w:rsidR="005625F9" w:rsidRDefault="005625F9">
            <w:pPr>
              <w:pStyle w:val="ConsPlusNormal"/>
              <w:jc w:val="center"/>
            </w:pPr>
            <w:r>
              <w:t>630,800</w:t>
            </w:r>
          </w:p>
        </w:tc>
        <w:tc>
          <w:tcPr>
            <w:tcW w:w="1644" w:type="dxa"/>
          </w:tcPr>
          <w:p w:rsidR="005625F9" w:rsidRDefault="005625F9">
            <w:pPr>
              <w:pStyle w:val="ConsPlusNormal"/>
              <w:jc w:val="center"/>
            </w:pPr>
            <w:r>
              <w:t>630,800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образования</w:t>
            </w:r>
          </w:p>
        </w:tc>
        <w:tc>
          <w:tcPr>
            <w:tcW w:w="1644" w:type="dxa"/>
          </w:tcPr>
          <w:p w:rsidR="005625F9" w:rsidRDefault="005625F9">
            <w:pPr>
              <w:pStyle w:val="ConsPlusNormal"/>
              <w:jc w:val="center"/>
            </w:pPr>
            <w:r>
              <w:t>2796,000</w:t>
            </w:r>
          </w:p>
        </w:tc>
        <w:tc>
          <w:tcPr>
            <w:tcW w:w="1644" w:type="dxa"/>
          </w:tcPr>
          <w:p w:rsidR="005625F9" w:rsidRDefault="005625F9">
            <w:pPr>
              <w:pStyle w:val="ConsPlusNormal"/>
              <w:jc w:val="center"/>
            </w:pPr>
            <w:r>
              <w:t>2796,000</w:t>
            </w:r>
          </w:p>
        </w:tc>
        <w:tc>
          <w:tcPr>
            <w:tcW w:w="1644" w:type="dxa"/>
          </w:tcPr>
          <w:p w:rsidR="005625F9" w:rsidRDefault="005625F9">
            <w:pPr>
              <w:pStyle w:val="ConsPlusNormal"/>
              <w:jc w:val="center"/>
            </w:pPr>
            <w:r>
              <w:t>2796,000</w:t>
            </w:r>
          </w:p>
        </w:tc>
      </w:tr>
      <w:tr w:rsidR="005625F9">
        <w:tc>
          <w:tcPr>
            <w:tcW w:w="794" w:type="dxa"/>
          </w:tcPr>
          <w:p w:rsidR="005625F9" w:rsidRDefault="005625F9">
            <w:pPr>
              <w:pStyle w:val="ConsPlusNormal"/>
              <w:jc w:val="center"/>
            </w:pPr>
            <w:r>
              <w:lastRenderedPageBreak/>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"Культура города Перми"</w:t>
            </w:r>
          </w:p>
        </w:tc>
        <w:tc>
          <w:tcPr>
            <w:tcW w:w="1644" w:type="dxa"/>
          </w:tcPr>
          <w:p w:rsidR="005625F9" w:rsidRDefault="005625F9">
            <w:pPr>
              <w:pStyle w:val="ConsPlusNormal"/>
              <w:jc w:val="center"/>
            </w:pPr>
            <w:r>
              <w:t>2796,000</w:t>
            </w:r>
          </w:p>
        </w:tc>
        <w:tc>
          <w:tcPr>
            <w:tcW w:w="1644" w:type="dxa"/>
          </w:tcPr>
          <w:p w:rsidR="005625F9" w:rsidRDefault="005625F9">
            <w:pPr>
              <w:pStyle w:val="ConsPlusNormal"/>
              <w:jc w:val="center"/>
            </w:pPr>
            <w:r>
              <w:t>2796,000</w:t>
            </w:r>
          </w:p>
        </w:tc>
        <w:tc>
          <w:tcPr>
            <w:tcW w:w="1644" w:type="dxa"/>
          </w:tcPr>
          <w:p w:rsidR="005625F9" w:rsidRDefault="005625F9">
            <w:pPr>
              <w:pStyle w:val="ConsPlusNormal"/>
              <w:jc w:val="center"/>
            </w:pPr>
            <w:r>
              <w:t>2796,000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0340000000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"Одаренные дети города Перми"</w:t>
            </w:r>
          </w:p>
        </w:tc>
        <w:tc>
          <w:tcPr>
            <w:tcW w:w="1644" w:type="dxa"/>
          </w:tcPr>
          <w:p w:rsidR="005625F9" w:rsidRDefault="005625F9">
            <w:pPr>
              <w:pStyle w:val="ConsPlusNormal"/>
              <w:jc w:val="center"/>
            </w:pPr>
            <w:r>
              <w:t>2796,000</w:t>
            </w:r>
          </w:p>
        </w:tc>
        <w:tc>
          <w:tcPr>
            <w:tcW w:w="1644" w:type="dxa"/>
          </w:tcPr>
          <w:p w:rsidR="005625F9" w:rsidRDefault="005625F9">
            <w:pPr>
              <w:pStyle w:val="ConsPlusNormal"/>
              <w:jc w:val="center"/>
            </w:pPr>
            <w:r>
              <w:t>2796,000</w:t>
            </w:r>
          </w:p>
        </w:tc>
        <w:tc>
          <w:tcPr>
            <w:tcW w:w="1644" w:type="dxa"/>
          </w:tcPr>
          <w:p w:rsidR="005625F9" w:rsidRDefault="005625F9">
            <w:pPr>
              <w:pStyle w:val="ConsPlusNormal"/>
              <w:jc w:val="center"/>
            </w:pPr>
            <w:r>
              <w:t>2796,000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0340100000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44" w:type="dxa"/>
          </w:tcPr>
          <w:p w:rsidR="005625F9" w:rsidRDefault="005625F9">
            <w:pPr>
              <w:pStyle w:val="ConsPlusNormal"/>
              <w:jc w:val="center"/>
            </w:pPr>
            <w:r>
              <w:t>2796,000</w:t>
            </w:r>
          </w:p>
        </w:tc>
        <w:tc>
          <w:tcPr>
            <w:tcW w:w="1644" w:type="dxa"/>
          </w:tcPr>
          <w:p w:rsidR="005625F9" w:rsidRDefault="005625F9">
            <w:pPr>
              <w:pStyle w:val="ConsPlusNormal"/>
              <w:jc w:val="center"/>
            </w:pPr>
            <w:r>
              <w:t>2796,000</w:t>
            </w:r>
          </w:p>
        </w:tc>
        <w:tc>
          <w:tcPr>
            <w:tcW w:w="1644" w:type="dxa"/>
          </w:tcPr>
          <w:p w:rsidR="005625F9" w:rsidRDefault="005625F9">
            <w:pPr>
              <w:pStyle w:val="ConsPlusNormal"/>
              <w:jc w:val="center"/>
            </w:pPr>
            <w:r>
              <w:t>2796,000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0340100680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популяризацию художественного образования среди жителей</w:t>
            </w:r>
          </w:p>
        </w:tc>
        <w:tc>
          <w:tcPr>
            <w:tcW w:w="1644" w:type="dxa"/>
          </w:tcPr>
          <w:p w:rsidR="005625F9" w:rsidRDefault="005625F9">
            <w:pPr>
              <w:pStyle w:val="ConsPlusNormal"/>
              <w:jc w:val="center"/>
            </w:pPr>
            <w:r>
              <w:t>2091,000</w:t>
            </w:r>
          </w:p>
        </w:tc>
        <w:tc>
          <w:tcPr>
            <w:tcW w:w="1644" w:type="dxa"/>
          </w:tcPr>
          <w:p w:rsidR="005625F9" w:rsidRDefault="005625F9">
            <w:pPr>
              <w:pStyle w:val="ConsPlusNormal"/>
              <w:jc w:val="center"/>
            </w:pPr>
            <w:r>
              <w:t>2091,000</w:t>
            </w:r>
          </w:p>
        </w:tc>
        <w:tc>
          <w:tcPr>
            <w:tcW w:w="1644" w:type="dxa"/>
          </w:tcPr>
          <w:p w:rsidR="005625F9" w:rsidRDefault="005625F9">
            <w:pPr>
              <w:pStyle w:val="ConsPlusNormal"/>
              <w:jc w:val="center"/>
            </w:pPr>
            <w:r>
              <w:t>2091,000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0340100680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2091,000</w:t>
            </w:r>
          </w:p>
        </w:tc>
        <w:tc>
          <w:tcPr>
            <w:tcW w:w="1644" w:type="dxa"/>
          </w:tcPr>
          <w:p w:rsidR="005625F9" w:rsidRDefault="005625F9">
            <w:pPr>
              <w:pStyle w:val="ConsPlusNormal"/>
              <w:jc w:val="center"/>
            </w:pPr>
            <w:r>
              <w:t>2091,000</w:t>
            </w:r>
          </w:p>
        </w:tc>
        <w:tc>
          <w:tcPr>
            <w:tcW w:w="1644" w:type="dxa"/>
          </w:tcPr>
          <w:p w:rsidR="005625F9" w:rsidRDefault="005625F9">
            <w:pPr>
              <w:pStyle w:val="ConsPlusNormal"/>
              <w:jc w:val="center"/>
            </w:pPr>
            <w:r>
              <w:t>2091,000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0340100680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2091,000</w:t>
            </w:r>
          </w:p>
        </w:tc>
        <w:tc>
          <w:tcPr>
            <w:tcW w:w="1644" w:type="dxa"/>
          </w:tcPr>
          <w:p w:rsidR="005625F9" w:rsidRDefault="005625F9">
            <w:pPr>
              <w:pStyle w:val="ConsPlusNormal"/>
              <w:jc w:val="center"/>
            </w:pPr>
            <w:r>
              <w:t>2091,000</w:t>
            </w:r>
          </w:p>
        </w:tc>
        <w:tc>
          <w:tcPr>
            <w:tcW w:w="1644" w:type="dxa"/>
          </w:tcPr>
          <w:p w:rsidR="005625F9" w:rsidRDefault="005625F9">
            <w:pPr>
              <w:pStyle w:val="ConsPlusNormal"/>
              <w:jc w:val="center"/>
            </w:pPr>
            <w:r>
              <w:t>2091,000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0340121270</w:t>
            </w:r>
          </w:p>
        </w:tc>
        <w:tc>
          <w:tcPr>
            <w:tcW w:w="680" w:type="dxa"/>
          </w:tcPr>
          <w:p w:rsidR="005625F9" w:rsidRDefault="005625F9">
            <w:pPr>
              <w:pStyle w:val="ConsPlusNormal"/>
            </w:pPr>
          </w:p>
        </w:tc>
        <w:tc>
          <w:tcPr>
            <w:tcW w:w="4592" w:type="dxa"/>
          </w:tcPr>
          <w:p w:rsidR="005625F9" w:rsidRDefault="005625F9">
            <w:pPr>
              <w:pStyle w:val="ConsPlusNormal"/>
            </w:pPr>
            <w:r>
              <w:t>Поддержка и развитие потенциала талантливых педагогов дополнительного образования в сфере культуры</w:t>
            </w:r>
          </w:p>
        </w:tc>
        <w:tc>
          <w:tcPr>
            <w:tcW w:w="1644" w:type="dxa"/>
          </w:tcPr>
          <w:p w:rsidR="005625F9" w:rsidRDefault="005625F9">
            <w:pPr>
              <w:pStyle w:val="ConsPlusNormal"/>
              <w:jc w:val="center"/>
            </w:pPr>
            <w:r>
              <w:t>225,000</w:t>
            </w:r>
          </w:p>
        </w:tc>
        <w:tc>
          <w:tcPr>
            <w:tcW w:w="1644" w:type="dxa"/>
          </w:tcPr>
          <w:p w:rsidR="005625F9" w:rsidRDefault="005625F9">
            <w:pPr>
              <w:pStyle w:val="ConsPlusNormal"/>
              <w:jc w:val="center"/>
            </w:pPr>
            <w:r>
              <w:t>225,000</w:t>
            </w:r>
          </w:p>
        </w:tc>
        <w:tc>
          <w:tcPr>
            <w:tcW w:w="1644" w:type="dxa"/>
          </w:tcPr>
          <w:p w:rsidR="005625F9" w:rsidRDefault="005625F9">
            <w:pPr>
              <w:pStyle w:val="ConsPlusNormal"/>
              <w:jc w:val="center"/>
            </w:pPr>
            <w:r>
              <w:t>225,000</w:t>
            </w:r>
          </w:p>
        </w:tc>
      </w:tr>
      <w:tr w:rsidR="005625F9">
        <w:tc>
          <w:tcPr>
            <w:tcW w:w="794" w:type="dxa"/>
          </w:tcPr>
          <w:p w:rsidR="005625F9" w:rsidRDefault="005625F9">
            <w:pPr>
              <w:pStyle w:val="ConsPlusNormal"/>
              <w:jc w:val="center"/>
            </w:pPr>
            <w:r>
              <w:lastRenderedPageBreak/>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0340121270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5,000</w:t>
            </w:r>
          </w:p>
        </w:tc>
        <w:tc>
          <w:tcPr>
            <w:tcW w:w="1644" w:type="dxa"/>
          </w:tcPr>
          <w:p w:rsidR="005625F9" w:rsidRDefault="005625F9">
            <w:pPr>
              <w:pStyle w:val="ConsPlusNormal"/>
              <w:jc w:val="center"/>
            </w:pPr>
            <w:r>
              <w:t>5,000</w:t>
            </w:r>
          </w:p>
        </w:tc>
        <w:tc>
          <w:tcPr>
            <w:tcW w:w="1644" w:type="dxa"/>
          </w:tcPr>
          <w:p w:rsidR="005625F9" w:rsidRDefault="005625F9">
            <w:pPr>
              <w:pStyle w:val="ConsPlusNormal"/>
              <w:jc w:val="center"/>
            </w:pPr>
            <w:r>
              <w:t>5,000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0340121270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5,000</w:t>
            </w:r>
          </w:p>
        </w:tc>
        <w:tc>
          <w:tcPr>
            <w:tcW w:w="1644" w:type="dxa"/>
          </w:tcPr>
          <w:p w:rsidR="005625F9" w:rsidRDefault="005625F9">
            <w:pPr>
              <w:pStyle w:val="ConsPlusNormal"/>
              <w:jc w:val="center"/>
            </w:pPr>
            <w:r>
              <w:t>5,000</w:t>
            </w:r>
          </w:p>
        </w:tc>
        <w:tc>
          <w:tcPr>
            <w:tcW w:w="1644" w:type="dxa"/>
          </w:tcPr>
          <w:p w:rsidR="005625F9" w:rsidRDefault="005625F9">
            <w:pPr>
              <w:pStyle w:val="ConsPlusNormal"/>
              <w:jc w:val="center"/>
            </w:pPr>
            <w:r>
              <w:t>5,000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0340121270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220,000</w:t>
            </w:r>
          </w:p>
        </w:tc>
        <w:tc>
          <w:tcPr>
            <w:tcW w:w="1644" w:type="dxa"/>
          </w:tcPr>
          <w:p w:rsidR="005625F9" w:rsidRDefault="005625F9">
            <w:pPr>
              <w:pStyle w:val="ConsPlusNormal"/>
              <w:jc w:val="center"/>
            </w:pPr>
            <w:r>
              <w:t>220,000</w:t>
            </w:r>
          </w:p>
        </w:tc>
        <w:tc>
          <w:tcPr>
            <w:tcW w:w="1644" w:type="dxa"/>
          </w:tcPr>
          <w:p w:rsidR="005625F9" w:rsidRDefault="005625F9">
            <w:pPr>
              <w:pStyle w:val="ConsPlusNormal"/>
              <w:jc w:val="center"/>
            </w:pPr>
            <w:r>
              <w:t>220,000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0340121270</w:t>
            </w:r>
          </w:p>
        </w:tc>
        <w:tc>
          <w:tcPr>
            <w:tcW w:w="680" w:type="dxa"/>
          </w:tcPr>
          <w:p w:rsidR="005625F9" w:rsidRDefault="005625F9">
            <w:pPr>
              <w:pStyle w:val="ConsPlusNormal"/>
              <w:jc w:val="center"/>
            </w:pPr>
            <w:r>
              <w:t>350</w:t>
            </w:r>
          </w:p>
        </w:tc>
        <w:tc>
          <w:tcPr>
            <w:tcW w:w="4592" w:type="dxa"/>
          </w:tcPr>
          <w:p w:rsidR="005625F9" w:rsidRDefault="005625F9">
            <w:pPr>
              <w:pStyle w:val="ConsPlusNormal"/>
            </w:pPr>
            <w:r>
              <w:t>Премии и гранты</w:t>
            </w:r>
          </w:p>
        </w:tc>
        <w:tc>
          <w:tcPr>
            <w:tcW w:w="1644" w:type="dxa"/>
          </w:tcPr>
          <w:p w:rsidR="005625F9" w:rsidRDefault="005625F9">
            <w:pPr>
              <w:pStyle w:val="ConsPlusNormal"/>
              <w:jc w:val="center"/>
            </w:pPr>
            <w:r>
              <w:t>220,000</w:t>
            </w:r>
          </w:p>
        </w:tc>
        <w:tc>
          <w:tcPr>
            <w:tcW w:w="1644" w:type="dxa"/>
          </w:tcPr>
          <w:p w:rsidR="005625F9" w:rsidRDefault="005625F9">
            <w:pPr>
              <w:pStyle w:val="ConsPlusNormal"/>
              <w:jc w:val="center"/>
            </w:pPr>
            <w:r>
              <w:t>220,000</w:t>
            </w:r>
          </w:p>
        </w:tc>
        <w:tc>
          <w:tcPr>
            <w:tcW w:w="1644" w:type="dxa"/>
          </w:tcPr>
          <w:p w:rsidR="005625F9" w:rsidRDefault="005625F9">
            <w:pPr>
              <w:pStyle w:val="ConsPlusNormal"/>
              <w:jc w:val="center"/>
            </w:pPr>
            <w:r>
              <w:t>220,000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0340182030</w:t>
            </w:r>
          </w:p>
        </w:tc>
        <w:tc>
          <w:tcPr>
            <w:tcW w:w="680" w:type="dxa"/>
          </w:tcPr>
          <w:p w:rsidR="005625F9" w:rsidRDefault="005625F9">
            <w:pPr>
              <w:pStyle w:val="ConsPlusNormal"/>
            </w:pPr>
          </w:p>
        </w:tc>
        <w:tc>
          <w:tcPr>
            <w:tcW w:w="4592" w:type="dxa"/>
          </w:tcPr>
          <w:p w:rsidR="005625F9" w:rsidRDefault="005625F9">
            <w:pPr>
              <w:pStyle w:val="ConsPlusNormal"/>
            </w:pPr>
            <w:r>
              <w:t>Стипендии одаренным детям, обучающимся в образовательных организациях дополнительного образования в сфере культуры</w:t>
            </w:r>
          </w:p>
        </w:tc>
        <w:tc>
          <w:tcPr>
            <w:tcW w:w="1644" w:type="dxa"/>
          </w:tcPr>
          <w:p w:rsidR="005625F9" w:rsidRDefault="005625F9">
            <w:pPr>
              <w:pStyle w:val="ConsPlusNormal"/>
              <w:jc w:val="center"/>
            </w:pPr>
            <w:r>
              <w:t>480,000</w:t>
            </w:r>
          </w:p>
        </w:tc>
        <w:tc>
          <w:tcPr>
            <w:tcW w:w="1644" w:type="dxa"/>
          </w:tcPr>
          <w:p w:rsidR="005625F9" w:rsidRDefault="005625F9">
            <w:pPr>
              <w:pStyle w:val="ConsPlusNormal"/>
              <w:jc w:val="center"/>
            </w:pPr>
            <w:r>
              <w:t>480,000</w:t>
            </w:r>
          </w:p>
        </w:tc>
        <w:tc>
          <w:tcPr>
            <w:tcW w:w="1644" w:type="dxa"/>
          </w:tcPr>
          <w:p w:rsidR="005625F9" w:rsidRDefault="005625F9">
            <w:pPr>
              <w:pStyle w:val="ConsPlusNormal"/>
              <w:jc w:val="center"/>
            </w:pPr>
            <w:r>
              <w:t>480,000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0340182030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480,000</w:t>
            </w:r>
          </w:p>
        </w:tc>
        <w:tc>
          <w:tcPr>
            <w:tcW w:w="1644" w:type="dxa"/>
          </w:tcPr>
          <w:p w:rsidR="005625F9" w:rsidRDefault="005625F9">
            <w:pPr>
              <w:pStyle w:val="ConsPlusNormal"/>
              <w:jc w:val="center"/>
            </w:pPr>
            <w:r>
              <w:t>480,000</w:t>
            </w:r>
          </w:p>
        </w:tc>
        <w:tc>
          <w:tcPr>
            <w:tcW w:w="1644" w:type="dxa"/>
          </w:tcPr>
          <w:p w:rsidR="005625F9" w:rsidRDefault="005625F9">
            <w:pPr>
              <w:pStyle w:val="ConsPlusNormal"/>
              <w:jc w:val="center"/>
            </w:pPr>
            <w:r>
              <w:t>480,000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0340182030</w:t>
            </w:r>
          </w:p>
        </w:tc>
        <w:tc>
          <w:tcPr>
            <w:tcW w:w="680" w:type="dxa"/>
          </w:tcPr>
          <w:p w:rsidR="005625F9" w:rsidRDefault="005625F9">
            <w:pPr>
              <w:pStyle w:val="ConsPlusNormal"/>
              <w:jc w:val="center"/>
            </w:pPr>
            <w:r>
              <w:t>340</w:t>
            </w:r>
          </w:p>
        </w:tc>
        <w:tc>
          <w:tcPr>
            <w:tcW w:w="4592" w:type="dxa"/>
          </w:tcPr>
          <w:p w:rsidR="005625F9" w:rsidRDefault="005625F9">
            <w:pPr>
              <w:pStyle w:val="ConsPlusNormal"/>
            </w:pPr>
            <w:r>
              <w:t>Стипендии</w:t>
            </w:r>
          </w:p>
        </w:tc>
        <w:tc>
          <w:tcPr>
            <w:tcW w:w="1644" w:type="dxa"/>
          </w:tcPr>
          <w:p w:rsidR="005625F9" w:rsidRDefault="005625F9">
            <w:pPr>
              <w:pStyle w:val="ConsPlusNormal"/>
              <w:jc w:val="center"/>
            </w:pPr>
            <w:r>
              <w:t>480,000</w:t>
            </w:r>
          </w:p>
        </w:tc>
        <w:tc>
          <w:tcPr>
            <w:tcW w:w="1644" w:type="dxa"/>
          </w:tcPr>
          <w:p w:rsidR="005625F9" w:rsidRDefault="005625F9">
            <w:pPr>
              <w:pStyle w:val="ConsPlusNormal"/>
              <w:jc w:val="center"/>
            </w:pPr>
            <w:r>
              <w:t>480,000</w:t>
            </w:r>
          </w:p>
        </w:tc>
        <w:tc>
          <w:tcPr>
            <w:tcW w:w="1644" w:type="dxa"/>
          </w:tcPr>
          <w:p w:rsidR="005625F9" w:rsidRDefault="005625F9">
            <w:pPr>
              <w:pStyle w:val="ConsPlusNormal"/>
              <w:jc w:val="center"/>
            </w:pPr>
            <w:r>
              <w:t>480,000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 кинематография</w:t>
            </w:r>
          </w:p>
        </w:tc>
        <w:tc>
          <w:tcPr>
            <w:tcW w:w="1644" w:type="dxa"/>
          </w:tcPr>
          <w:p w:rsidR="005625F9" w:rsidRDefault="005625F9">
            <w:pPr>
              <w:pStyle w:val="ConsPlusNormal"/>
              <w:jc w:val="center"/>
            </w:pPr>
            <w:r>
              <w:t>1320767,061</w:t>
            </w:r>
          </w:p>
        </w:tc>
        <w:tc>
          <w:tcPr>
            <w:tcW w:w="1644" w:type="dxa"/>
          </w:tcPr>
          <w:p w:rsidR="005625F9" w:rsidRDefault="005625F9">
            <w:pPr>
              <w:pStyle w:val="ConsPlusNormal"/>
              <w:jc w:val="center"/>
            </w:pPr>
            <w:r>
              <w:t>1218365,500</w:t>
            </w:r>
          </w:p>
        </w:tc>
        <w:tc>
          <w:tcPr>
            <w:tcW w:w="1644" w:type="dxa"/>
          </w:tcPr>
          <w:p w:rsidR="005625F9" w:rsidRDefault="005625F9">
            <w:pPr>
              <w:pStyle w:val="ConsPlusNormal"/>
              <w:jc w:val="center"/>
            </w:pPr>
            <w:r>
              <w:t>1035088,500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w:t>
            </w:r>
          </w:p>
        </w:tc>
        <w:tc>
          <w:tcPr>
            <w:tcW w:w="1644" w:type="dxa"/>
          </w:tcPr>
          <w:p w:rsidR="005625F9" w:rsidRDefault="005625F9">
            <w:pPr>
              <w:pStyle w:val="ConsPlusNormal"/>
              <w:jc w:val="center"/>
            </w:pPr>
            <w:r>
              <w:t>1220074,553</w:t>
            </w:r>
          </w:p>
        </w:tc>
        <w:tc>
          <w:tcPr>
            <w:tcW w:w="1644" w:type="dxa"/>
          </w:tcPr>
          <w:p w:rsidR="005625F9" w:rsidRDefault="005625F9">
            <w:pPr>
              <w:pStyle w:val="ConsPlusNormal"/>
              <w:jc w:val="center"/>
            </w:pPr>
            <w:r>
              <w:t>1118397,100</w:t>
            </w:r>
          </w:p>
        </w:tc>
        <w:tc>
          <w:tcPr>
            <w:tcW w:w="1644" w:type="dxa"/>
          </w:tcPr>
          <w:p w:rsidR="005625F9" w:rsidRDefault="005625F9">
            <w:pPr>
              <w:pStyle w:val="ConsPlusNormal"/>
              <w:jc w:val="center"/>
            </w:pPr>
            <w:r>
              <w:t>935120,100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"Общественное согласие"</w:t>
            </w:r>
          </w:p>
        </w:tc>
        <w:tc>
          <w:tcPr>
            <w:tcW w:w="1644" w:type="dxa"/>
          </w:tcPr>
          <w:p w:rsidR="005625F9" w:rsidRDefault="005625F9">
            <w:pPr>
              <w:pStyle w:val="ConsPlusNormal"/>
              <w:jc w:val="center"/>
            </w:pPr>
            <w:r>
              <w:t>2533,000</w:t>
            </w:r>
          </w:p>
        </w:tc>
        <w:tc>
          <w:tcPr>
            <w:tcW w:w="1644" w:type="dxa"/>
          </w:tcPr>
          <w:p w:rsidR="005625F9" w:rsidRDefault="005625F9">
            <w:pPr>
              <w:pStyle w:val="ConsPlusNormal"/>
              <w:jc w:val="center"/>
            </w:pPr>
            <w:r>
              <w:t>2533,000</w:t>
            </w:r>
          </w:p>
        </w:tc>
        <w:tc>
          <w:tcPr>
            <w:tcW w:w="1644" w:type="dxa"/>
          </w:tcPr>
          <w:p w:rsidR="005625F9" w:rsidRDefault="005625F9">
            <w:pPr>
              <w:pStyle w:val="ConsPlusNormal"/>
              <w:jc w:val="center"/>
            </w:pPr>
            <w:r>
              <w:t>2533,000</w:t>
            </w:r>
          </w:p>
        </w:tc>
      </w:tr>
      <w:tr w:rsidR="005625F9">
        <w:tc>
          <w:tcPr>
            <w:tcW w:w="794" w:type="dxa"/>
          </w:tcPr>
          <w:p w:rsidR="005625F9" w:rsidRDefault="005625F9">
            <w:pPr>
              <w:pStyle w:val="ConsPlusNormal"/>
              <w:jc w:val="center"/>
            </w:pPr>
            <w:r>
              <w:lastRenderedPageBreak/>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0120000000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уровня межэтнического и межконфессионального взаимопонимания"</w:t>
            </w:r>
          </w:p>
        </w:tc>
        <w:tc>
          <w:tcPr>
            <w:tcW w:w="1644" w:type="dxa"/>
          </w:tcPr>
          <w:p w:rsidR="005625F9" w:rsidRDefault="005625F9">
            <w:pPr>
              <w:pStyle w:val="ConsPlusNormal"/>
              <w:jc w:val="center"/>
            </w:pPr>
            <w:r>
              <w:t>2533,000</w:t>
            </w:r>
          </w:p>
        </w:tc>
        <w:tc>
          <w:tcPr>
            <w:tcW w:w="1644" w:type="dxa"/>
          </w:tcPr>
          <w:p w:rsidR="005625F9" w:rsidRDefault="005625F9">
            <w:pPr>
              <w:pStyle w:val="ConsPlusNormal"/>
              <w:jc w:val="center"/>
            </w:pPr>
            <w:r>
              <w:t>2533,000</w:t>
            </w:r>
          </w:p>
        </w:tc>
        <w:tc>
          <w:tcPr>
            <w:tcW w:w="1644" w:type="dxa"/>
          </w:tcPr>
          <w:p w:rsidR="005625F9" w:rsidRDefault="005625F9">
            <w:pPr>
              <w:pStyle w:val="ConsPlusNormal"/>
              <w:jc w:val="center"/>
            </w:pPr>
            <w:r>
              <w:t>2533,000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0120100000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tcPr>
          <w:p w:rsidR="005625F9" w:rsidRDefault="005625F9">
            <w:pPr>
              <w:pStyle w:val="ConsPlusNormal"/>
              <w:jc w:val="center"/>
            </w:pPr>
            <w:r>
              <w:t>2533,000</w:t>
            </w:r>
          </w:p>
        </w:tc>
        <w:tc>
          <w:tcPr>
            <w:tcW w:w="1644" w:type="dxa"/>
          </w:tcPr>
          <w:p w:rsidR="005625F9" w:rsidRDefault="005625F9">
            <w:pPr>
              <w:pStyle w:val="ConsPlusNormal"/>
              <w:jc w:val="center"/>
            </w:pPr>
            <w:r>
              <w:t>2533,000</w:t>
            </w:r>
          </w:p>
        </w:tc>
        <w:tc>
          <w:tcPr>
            <w:tcW w:w="1644" w:type="dxa"/>
          </w:tcPr>
          <w:p w:rsidR="005625F9" w:rsidRDefault="005625F9">
            <w:pPr>
              <w:pStyle w:val="ConsPlusNormal"/>
              <w:jc w:val="center"/>
            </w:pPr>
            <w:r>
              <w:t>2533,000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0120123520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tcPr>
          <w:p w:rsidR="005625F9" w:rsidRDefault="005625F9">
            <w:pPr>
              <w:pStyle w:val="ConsPlusNormal"/>
              <w:jc w:val="center"/>
            </w:pPr>
            <w:r>
              <w:t>740,000</w:t>
            </w:r>
          </w:p>
        </w:tc>
        <w:tc>
          <w:tcPr>
            <w:tcW w:w="1644" w:type="dxa"/>
          </w:tcPr>
          <w:p w:rsidR="005625F9" w:rsidRDefault="005625F9">
            <w:pPr>
              <w:pStyle w:val="ConsPlusNormal"/>
              <w:jc w:val="center"/>
            </w:pPr>
            <w:r>
              <w:t>740,000</w:t>
            </w:r>
          </w:p>
        </w:tc>
        <w:tc>
          <w:tcPr>
            <w:tcW w:w="1644" w:type="dxa"/>
          </w:tcPr>
          <w:p w:rsidR="005625F9" w:rsidRDefault="005625F9">
            <w:pPr>
              <w:pStyle w:val="ConsPlusNormal"/>
              <w:jc w:val="center"/>
            </w:pPr>
            <w:r>
              <w:t>740,000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740,000</w:t>
            </w:r>
          </w:p>
        </w:tc>
        <w:tc>
          <w:tcPr>
            <w:tcW w:w="1644" w:type="dxa"/>
          </w:tcPr>
          <w:p w:rsidR="005625F9" w:rsidRDefault="005625F9">
            <w:pPr>
              <w:pStyle w:val="ConsPlusNormal"/>
              <w:jc w:val="center"/>
            </w:pPr>
            <w:r>
              <w:t>740,000</w:t>
            </w:r>
          </w:p>
        </w:tc>
        <w:tc>
          <w:tcPr>
            <w:tcW w:w="1644" w:type="dxa"/>
          </w:tcPr>
          <w:p w:rsidR="005625F9" w:rsidRDefault="005625F9">
            <w:pPr>
              <w:pStyle w:val="ConsPlusNormal"/>
              <w:jc w:val="center"/>
            </w:pPr>
            <w:r>
              <w:t>740,000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740,000</w:t>
            </w:r>
          </w:p>
        </w:tc>
        <w:tc>
          <w:tcPr>
            <w:tcW w:w="1644" w:type="dxa"/>
          </w:tcPr>
          <w:p w:rsidR="005625F9" w:rsidRDefault="005625F9">
            <w:pPr>
              <w:pStyle w:val="ConsPlusNormal"/>
              <w:jc w:val="center"/>
            </w:pPr>
            <w:r>
              <w:t>740,000</w:t>
            </w:r>
          </w:p>
        </w:tc>
        <w:tc>
          <w:tcPr>
            <w:tcW w:w="1644" w:type="dxa"/>
          </w:tcPr>
          <w:p w:rsidR="005625F9" w:rsidRDefault="005625F9">
            <w:pPr>
              <w:pStyle w:val="ConsPlusNormal"/>
              <w:jc w:val="center"/>
            </w:pPr>
            <w:r>
              <w:t>740,000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0120123530</w:t>
            </w:r>
          </w:p>
        </w:tc>
        <w:tc>
          <w:tcPr>
            <w:tcW w:w="680" w:type="dxa"/>
          </w:tcPr>
          <w:p w:rsidR="005625F9" w:rsidRDefault="005625F9">
            <w:pPr>
              <w:pStyle w:val="ConsPlusNormal"/>
            </w:pPr>
          </w:p>
        </w:tc>
        <w:tc>
          <w:tcPr>
            <w:tcW w:w="4592" w:type="dxa"/>
          </w:tcPr>
          <w:p w:rsidR="005625F9" w:rsidRDefault="005625F9">
            <w:pPr>
              <w:pStyle w:val="ConsPlusNormal"/>
            </w:pPr>
            <w:r>
              <w:t xml:space="preserve">Содействие в реализации мероприятий, направленных на </w:t>
            </w:r>
            <w:r>
              <w:lastRenderedPageBreak/>
              <w:t>гармонизацию межнациональных отношений, сохранение этнического многообразия народов России, проживающих в городе Перми</w:t>
            </w:r>
          </w:p>
        </w:tc>
        <w:tc>
          <w:tcPr>
            <w:tcW w:w="1644" w:type="dxa"/>
          </w:tcPr>
          <w:p w:rsidR="005625F9" w:rsidRDefault="005625F9">
            <w:pPr>
              <w:pStyle w:val="ConsPlusNormal"/>
              <w:jc w:val="center"/>
            </w:pPr>
            <w:r>
              <w:lastRenderedPageBreak/>
              <w:t>1793,000</w:t>
            </w:r>
          </w:p>
        </w:tc>
        <w:tc>
          <w:tcPr>
            <w:tcW w:w="1644" w:type="dxa"/>
          </w:tcPr>
          <w:p w:rsidR="005625F9" w:rsidRDefault="005625F9">
            <w:pPr>
              <w:pStyle w:val="ConsPlusNormal"/>
              <w:jc w:val="center"/>
            </w:pPr>
            <w:r>
              <w:t>1793,000</w:t>
            </w:r>
          </w:p>
        </w:tc>
        <w:tc>
          <w:tcPr>
            <w:tcW w:w="1644" w:type="dxa"/>
          </w:tcPr>
          <w:p w:rsidR="005625F9" w:rsidRDefault="005625F9">
            <w:pPr>
              <w:pStyle w:val="ConsPlusNormal"/>
              <w:jc w:val="center"/>
            </w:pPr>
            <w:r>
              <w:t>1793,000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650,000</w:t>
            </w:r>
          </w:p>
        </w:tc>
        <w:tc>
          <w:tcPr>
            <w:tcW w:w="1644" w:type="dxa"/>
          </w:tcPr>
          <w:p w:rsidR="005625F9" w:rsidRDefault="005625F9">
            <w:pPr>
              <w:pStyle w:val="ConsPlusNormal"/>
              <w:jc w:val="center"/>
            </w:pPr>
            <w:r>
              <w:t>650,000</w:t>
            </w:r>
          </w:p>
        </w:tc>
        <w:tc>
          <w:tcPr>
            <w:tcW w:w="1644" w:type="dxa"/>
          </w:tcPr>
          <w:p w:rsidR="005625F9" w:rsidRDefault="005625F9">
            <w:pPr>
              <w:pStyle w:val="ConsPlusNormal"/>
              <w:jc w:val="center"/>
            </w:pPr>
            <w:r>
              <w:t>650,000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650,000</w:t>
            </w:r>
          </w:p>
        </w:tc>
        <w:tc>
          <w:tcPr>
            <w:tcW w:w="1644" w:type="dxa"/>
          </w:tcPr>
          <w:p w:rsidR="005625F9" w:rsidRDefault="005625F9">
            <w:pPr>
              <w:pStyle w:val="ConsPlusNormal"/>
              <w:jc w:val="center"/>
            </w:pPr>
            <w:r>
              <w:t>650,000</w:t>
            </w:r>
          </w:p>
        </w:tc>
        <w:tc>
          <w:tcPr>
            <w:tcW w:w="1644" w:type="dxa"/>
          </w:tcPr>
          <w:p w:rsidR="005625F9" w:rsidRDefault="005625F9">
            <w:pPr>
              <w:pStyle w:val="ConsPlusNormal"/>
              <w:jc w:val="center"/>
            </w:pPr>
            <w:r>
              <w:t>650,000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1143,000</w:t>
            </w:r>
          </w:p>
        </w:tc>
        <w:tc>
          <w:tcPr>
            <w:tcW w:w="1644" w:type="dxa"/>
          </w:tcPr>
          <w:p w:rsidR="005625F9" w:rsidRDefault="005625F9">
            <w:pPr>
              <w:pStyle w:val="ConsPlusNormal"/>
              <w:jc w:val="center"/>
            </w:pPr>
            <w:r>
              <w:t>1143,000</w:t>
            </w:r>
          </w:p>
        </w:tc>
        <w:tc>
          <w:tcPr>
            <w:tcW w:w="1644" w:type="dxa"/>
          </w:tcPr>
          <w:p w:rsidR="005625F9" w:rsidRDefault="005625F9">
            <w:pPr>
              <w:pStyle w:val="ConsPlusNormal"/>
              <w:jc w:val="center"/>
            </w:pPr>
            <w:r>
              <w:t>1143,000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343,000</w:t>
            </w:r>
          </w:p>
        </w:tc>
        <w:tc>
          <w:tcPr>
            <w:tcW w:w="1644" w:type="dxa"/>
          </w:tcPr>
          <w:p w:rsidR="005625F9" w:rsidRDefault="005625F9">
            <w:pPr>
              <w:pStyle w:val="ConsPlusNormal"/>
              <w:jc w:val="center"/>
            </w:pPr>
            <w:r>
              <w:t>343,000</w:t>
            </w:r>
          </w:p>
        </w:tc>
        <w:tc>
          <w:tcPr>
            <w:tcW w:w="1644" w:type="dxa"/>
          </w:tcPr>
          <w:p w:rsidR="005625F9" w:rsidRDefault="005625F9">
            <w:pPr>
              <w:pStyle w:val="ConsPlusNormal"/>
              <w:jc w:val="center"/>
            </w:pPr>
            <w:r>
              <w:t>343,000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800,000</w:t>
            </w:r>
          </w:p>
        </w:tc>
        <w:tc>
          <w:tcPr>
            <w:tcW w:w="1644" w:type="dxa"/>
          </w:tcPr>
          <w:p w:rsidR="005625F9" w:rsidRDefault="005625F9">
            <w:pPr>
              <w:pStyle w:val="ConsPlusNormal"/>
              <w:jc w:val="center"/>
            </w:pPr>
            <w:r>
              <w:t>800,000</w:t>
            </w:r>
          </w:p>
        </w:tc>
        <w:tc>
          <w:tcPr>
            <w:tcW w:w="1644" w:type="dxa"/>
          </w:tcPr>
          <w:p w:rsidR="005625F9" w:rsidRDefault="005625F9">
            <w:pPr>
              <w:pStyle w:val="ConsPlusNormal"/>
              <w:jc w:val="center"/>
            </w:pPr>
            <w:r>
              <w:t>800,000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"Культура города Перми"</w:t>
            </w:r>
          </w:p>
        </w:tc>
        <w:tc>
          <w:tcPr>
            <w:tcW w:w="1644" w:type="dxa"/>
          </w:tcPr>
          <w:p w:rsidR="005625F9" w:rsidRDefault="005625F9">
            <w:pPr>
              <w:pStyle w:val="ConsPlusNormal"/>
              <w:jc w:val="center"/>
            </w:pPr>
            <w:r>
              <w:t>1213784,853</w:t>
            </w:r>
          </w:p>
        </w:tc>
        <w:tc>
          <w:tcPr>
            <w:tcW w:w="1644" w:type="dxa"/>
          </w:tcPr>
          <w:p w:rsidR="005625F9" w:rsidRDefault="005625F9">
            <w:pPr>
              <w:pStyle w:val="ConsPlusNormal"/>
              <w:jc w:val="center"/>
            </w:pPr>
            <w:r>
              <w:t>1109378,300</w:t>
            </w:r>
          </w:p>
        </w:tc>
        <w:tc>
          <w:tcPr>
            <w:tcW w:w="1644" w:type="dxa"/>
          </w:tcPr>
          <w:p w:rsidR="005625F9" w:rsidRDefault="005625F9">
            <w:pPr>
              <w:pStyle w:val="ConsPlusNormal"/>
              <w:jc w:val="center"/>
            </w:pPr>
            <w:r>
              <w:t>927386,300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"Городские культурно-зрелищные мероприятия"</w:t>
            </w:r>
          </w:p>
        </w:tc>
        <w:tc>
          <w:tcPr>
            <w:tcW w:w="1644" w:type="dxa"/>
          </w:tcPr>
          <w:p w:rsidR="005625F9" w:rsidRDefault="005625F9">
            <w:pPr>
              <w:pStyle w:val="ConsPlusNormal"/>
              <w:jc w:val="center"/>
            </w:pPr>
            <w:r>
              <w:t>210851,839</w:t>
            </w:r>
          </w:p>
        </w:tc>
        <w:tc>
          <w:tcPr>
            <w:tcW w:w="1644" w:type="dxa"/>
          </w:tcPr>
          <w:p w:rsidR="005625F9" w:rsidRDefault="005625F9">
            <w:pPr>
              <w:pStyle w:val="ConsPlusNormal"/>
              <w:jc w:val="center"/>
            </w:pPr>
            <w:r>
              <w:t>219451,200</w:t>
            </w:r>
          </w:p>
        </w:tc>
        <w:tc>
          <w:tcPr>
            <w:tcW w:w="1644" w:type="dxa"/>
          </w:tcPr>
          <w:p w:rsidR="005625F9" w:rsidRDefault="005625F9">
            <w:pPr>
              <w:pStyle w:val="ConsPlusNormal"/>
              <w:jc w:val="center"/>
            </w:pPr>
            <w:r>
              <w:t>186459,200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"Проведение </w:t>
            </w:r>
            <w:r>
              <w:lastRenderedPageBreak/>
              <w:t>мероприятий в области культуры"</w:t>
            </w:r>
          </w:p>
        </w:tc>
        <w:tc>
          <w:tcPr>
            <w:tcW w:w="1644" w:type="dxa"/>
          </w:tcPr>
          <w:p w:rsidR="005625F9" w:rsidRDefault="005625F9">
            <w:pPr>
              <w:pStyle w:val="ConsPlusNormal"/>
              <w:jc w:val="center"/>
            </w:pPr>
            <w:r>
              <w:lastRenderedPageBreak/>
              <w:t>210851,839</w:t>
            </w:r>
          </w:p>
        </w:tc>
        <w:tc>
          <w:tcPr>
            <w:tcW w:w="1644" w:type="dxa"/>
          </w:tcPr>
          <w:p w:rsidR="005625F9" w:rsidRDefault="005625F9">
            <w:pPr>
              <w:pStyle w:val="ConsPlusNormal"/>
              <w:jc w:val="center"/>
            </w:pPr>
            <w:r>
              <w:t>219451,200</w:t>
            </w:r>
          </w:p>
        </w:tc>
        <w:tc>
          <w:tcPr>
            <w:tcW w:w="1644" w:type="dxa"/>
          </w:tcPr>
          <w:p w:rsidR="005625F9" w:rsidRDefault="005625F9">
            <w:pPr>
              <w:pStyle w:val="ConsPlusNormal"/>
              <w:jc w:val="center"/>
            </w:pPr>
            <w:r>
              <w:t>186459,200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79158,500</w:t>
            </w:r>
          </w:p>
        </w:tc>
        <w:tc>
          <w:tcPr>
            <w:tcW w:w="1644" w:type="dxa"/>
          </w:tcPr>
          <w:p w:rsidR="005625F9" w:rsidRDefault="005625F9">
            <w:pPr>
              <w:pStyle w:val="ConsPlusNormal"/>
              <w:jc w:val="center"/>
            </w:pPr>
            <w:r>
              <w:t>79158,500</w:t>
            </w:r>
          </w:p>
        </w:tc>
        <w:tc>
          <w:tcPr>
            <w:tcW w:w="1644" w:type="dxa"/>
          </w:tcPr>
          <w:p w:rsidR="005625F9" w:rsidRDefault="005625F9">
            <w:pPr>
              <w:pStyle w:val="ConsPlusNormal"/>
              <w:jc w:val="center"/>
            </w:pPr>
            <w:r>
              <w:t>79158,500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79158,500</w:t>
            </w:r>
          </w:p>
        </w:tc>
        <w:tc>
          <w:tcPr>
            <w:tcW w:w="1644" w:type="dxa"/>
          </w:tcPr>
          <w:p w:rsidR="005625F9" w:rsidRDefault="005625F9">
            <w:pPr>
              <w:pStyle w:val="ConsPlusNormal"/>
              <w:jc w:val="center"/>
            </w:pPr>
            <w:r>
              <w:t>79158,500</w:t>
            </w:r>
          </w:p>
        </w:tc>
        <w:tc>
          <w:tcPr>
            <w:tcW w:w="1644" w:type="dxa"/>
          </w:tcPr>
          <w:p w:rsidR="005625F9" w:rsidRDefault="005625F9">
            <w:pPr>
              <w:pStyle w:val="ConsPlusNormal"/>
              <w:jc w:val="center"/>
            </w:pPr>
            <w:r>
              <w:t>79158,500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0310100590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614,100</w:t>
            </w:r>
          </w:p>
        </w:tc>
        <w:tc>
          <w:tcPr>
            <w:tcW w:w="1644" w:type="dxa"/>
          </w:tcPr>
          <w:p w:rsidR="005625F9" w:rsidRDefault="005625F9">
            <w:pPr>
              <w:pStyle w:val="ConsPlusNormal"/>
              <w:jc w:val="center"/>
            </w:pPr>
            <w:r>
              <w:t>614,100</w:t>
            </w:r>
          </w:p>
        </w:tc>
        <w:tc>
          <w:tcPr>
            <w:tcW w:w="1644" w:type="dxa"/>
          </w:tcPr>
          <w:p w:rsidR="005625F9" w:rsidRDefault="005625F9">
            <w:pPr>
              <w:pStyle w:val="ConsPlusNormal"/>
              <w:jc w:val="center"/>
            </w:pPr>
            <w:r>
              <w:t>614,100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0310100590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78544,400</w:t>
            </w:r>
          </w:p>
        </w:tc>
        <w:tc>
          <w:tcPr>
            <w:tcW w:w="1644" w:type="dxa"/>
          </w:tcPr>
          <w:p w:rsidR="005625F9" w:rsidRDefault="005625F9">
            <w:pPr>
              <w:pStyle w:val="ConsPlusNormal"/>
              <w:jc w:val="center"/>
            </w:pPr>
            <w:r>
              <w:t>78544,400</w:t>
            </w:r>
          </w:p>
        </w:tc>
        <w:tc>
          <w:tcPr>
            <w:tcW w:w="1644" w:type="dxa"/>
          </w:tcPr>
          <w:p w:rsidR="005625F9" w:rsidRDefault="005625F9">
            <w:pPr>
              <w:pStyle w:val="ConsPlusNormal"/>
              <w:jc w:val="center"/>
            </w:pPr>
            <w:r>
              <w:t>78544,400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0310100720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создание условий для вовлеченности жителей в культурно-зрелищные мероприятия</w:t>
            </w:r>
          </w:p>
        </w:tc>
        <w:tc>
          <w:tcPr>
            <w:tcW w:w="1644" w:type="dxa"/>
          </w:tcPr>
          <w:p w:rsidR="005625F9" w:rsidRDefault="005625F9">
            <w:pPr>
              <w:pStyle w:val="ConsPlusNormal"/>
              <w:jc w:val="center"/>
            </w:pPr>
            <w:r>
              <w:t>64929,300</w:t>
            </w:r>
          </w:p>
        </w:tc>
        <w:tc>
          <w:tcPr>
            <w:tcW w:w="1644" w:type="dxa"/>
          </w:tcPr>
          <w:p w:rsidR="005625F9" w:rsidRDefault="005625F9">
            <w:pPr>
              <w:pStyle w:val="ConsPlusNormal"/>
              <w:jc w:val="center"/>
            </w:pPr>
            <w:r>
              <w:t>45924,000</w:t>
            </w:r>
          </w:p>
        </w:tc>
        <w:tc>
          <w:tcPr>
            <w:tcW w:w="1644" w:type="dxa"/>
          </w:tcPr>
          <w:p w:rsidR="005625F9" w:rsidRDefault="005625F9">
            <w:pPr>
              <w:pStyle w:val="ConsPlusNormal"/>
              <w:jc w:val="center"/>
            </w:pPr>
            <w:r>
              <w:t>60924,000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0310100720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64929,300</w:t>
            </w:r>
          </w:p>
        </w:tc>
        <w:tc>
          <w:tcPr>
            <w:tcW w:w="1644" w:type="dxa"/>
          </w:tcPr>
          <w:p w:rsidR="005625F9" w:rsidRDefault="005625F9">
            <w:pPr>
              <w:pStyle w:val="ConsPlusNormal"/>
              <w:jc w:val="center"/>
            </w:pPr>
            <w:r>
              <w:t>45924,000</w:t>
            </w:r>
          </w:p>
        </w:tc>
        <w:tc>
          <w:tcPr>
            <w:tcW w:w="1644" w:type="dxa"/>
          </w:tcPr>
          <w:p w:rsidR="005625F9" w:rsidRDefault="005625F9">
            <w:pPr>
              <w:pStyle w:val="ConsPlusNormal"/>
              <w:jc w:val="center"/>
            </w:pPr>
            <w:r>
              <w:t>60924,000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0310100720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11500,000</w:t>
            </w:r>
          </w:p>
        </w:tc>
        <w:tc>
          <w:tcPr>
            <w:tcW w:w="1644" w:type="dxa"/>
          </w:tcPr>
          <w:p w:rsidR="005625F9" w:rsidRDefault="005625F9">
            <w:pPr>
              <w:pStyle w:val="ConsPlusNormal"/>
              <w:jc w:val="center"/>
            </w:pPr>
            <w:r>
              <w:t>1500,000</w:t>
            </w:r>
          </w:p>
        </w:tc>
        <w:tc>
          <w:tcPr>
            <w:tcW w:w="1644" w:type="dxa"/>
          </w:tcPr>
          <w:p w:rsidR="005625F9" w:rsidRDefault="005625F9">
            <w:pPr>
              <w:pStyle w:val="ConsPlusNormal"/>
              <w:jc w:val="center"/>
            </w:pPr>
            <w:r>
              <w:t>500,000</w:t>
            </w:r>
          </w:p>
        </w:tc>
      </w:tr>
      <w:tr w:rsidR="005625F9">
        <w:tc>
          <w:tcPr>
            <w:tcW w:w="794" w:type="dxa"/>
          </w:tcPr>
          <w:p w:rsidR="005625F9" w:rsidRDefault="005625F9">
            <w:pPr>
              <w:pStyle w:val="ConsPlusNormal"/>
              <w:jc w:val="center"/>
            </w:pPr>
            <w:r>
              <w:lastRenderedPageBreak/>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0310100720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53429,300</w:t>
            </w:r>
          </w:p>
        </w:tc>
        <w:tc>
          <w:tcPr>
            <w:tcW w:w="1644" w:type="dxa"/>
          </w:tcPr>
          <w:p w:rsidR="005625F9" w:rsidRDefault="005625F9">
            <w:pPr>
              <w:pStyle w:val="ConsPlusNormal"/>
              <w:jc w:val="center"/>
            </w:pPr>
            <w:r>
              <w:t>44424,000</w:t>
            </w:r>
          </w:p>
        </w:tc>
        <w:tc>
          <w:tcPr>
            <w:tcW w:w="1644" w:type="dxa"/>
          </w:tcPr>
          <w:p w:rsidR="005625F9" w:rsidRDefault="005625F9">
            <w:pPr>
              <w:pStyle w:val="ConsPlusNormal"/>
              <w:jc w:val="center"/>
            </w:pPr>
            <w:r>
              <w:t>60424,000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0310101060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повышение фонда оплаты труда</w:t>
            </w:r>
          </w:p>
        </w:tc>
        <w:tc>
          <w:tcPr>
            <w:tcW w:w="1644" w:type="dxa"/>
          </w:tcPr>
          <w:p w:rsidR="005625F9" w:rsidRDefault="005625F9">
            <w:pPr>
              <w:pStyle w:val="ConsPlusNormal"/>
              <w:jc w:val="center"/>
            </w:pPr>
            <w:r>
              <w:t>103,800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0310101060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103,800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0310101060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98,338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0310101060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5,462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pPr>
          </w:p>
        </w:tc>
        <w:tc>
          <w:tcPr>
            <w:tcW w:w="4592" w:type="dxa"/>
          </w:tcPr>
          <w:p w:rsidR="005625F9" w:rsidRDefault="005625F9">
            <w:pPr>
              <w:pStyle w:val="ConsPlusNormal"/>
            </w:pPr>
            <w:r>
              <w:t>Городские культурно-зрелищные мероприятия, культурно-зрелищные мероприятия по месту жительства</w:t>
            </w:r>
          </w:p>
        </w:tc>
        <w:tc>
          <w:tcPr>
            <w:tcW w:w="1644" w:type="dxa"/>
          </w:tcPr>
          <w:p w:rsidR="005625F9" w:rsidRDefault="005625F9">
            <w:pPr>
              <w:pStyle w:val="ConsPlusNormal"/>
              <w:jc w:val="center"/>
            </w:pPr>
            <w:r>
              <w:t>4536,339</w:t>
            </w:r>
          </w:p>
        </w:tc>
        <w:tc>
          <w:tcPr>
            <w:tcW w:w="1644" w:type="dxa"/>
          </w:tcPr>
          <w:p w:rsidR="005625F9" w:rsidRDefault="005625F9">
            <w:pPr>
              <w:pStyle w:val="ConsPlusNormal"/>
              <w:jc w:val="center"/>
            </w:pPr>
            <w:r>
              <w:t>6376,700</w:t>
            </w:r>
          </w:p>
        </w:tc>
        <w:tc>
          <w:tcPr>
            <w:tcW w:w="1644" w:type="dxa"/>
          </w:tcPr>
          <w:p w:rsidR="005625F9" w:rsidRDefault="005625F9">
            <w:pPr>
              <w:pStyle w:val="ConsPlusNormal"/>
              <w:jc w:val="center"/>
            </w:pPr>
            <w:r>
              <w:t>6376,700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3731,739</w:t>
            </w:r>
          </w:p>
        </w:tc>
        <w:tc>
          <w:tcPr>
            <w:tcW w:w="1644" w:type="dxa"/>
          </w:tcPr>
          <w:p w:rsidR="005625F9" w:rsidRDefault="005625F9">
            <w:pPr>
              <w:pStyle w:val="ConsPlusNormal"/>
              <w:jc w:val="center"/>
            </w:pPr>
            <w:r>
              <w:t>5572,100</w:t>
            </w:r>
          </w:p>
        </w:tc>
        <w:tc>
          <w:tcPr>
            <w:tcW w:w="1644" w:type="dxa"/>
          </w:tcPr>
          <w:p w:rsidR="005625F9" w:rsidRDefault="005625F9">
            <w:pPr>
              <w:pStyle w:val="ConsPlusNormal"/>
              <w:jc w:val="center"/>
            </w:pPr>
            <w:r>
              <w:t>5572,100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3731,739</w:t>
            </w:r>
          </w:p>
        </w:tc>
        <w:tc>
          <w:tcPr>
            <w:tcW w:w="1644" w:type="dxa"/>
          </w:tcPr>
          <w:p w:rsidR="005625F9" w:rsidRDefault="005625F9">
            <w:pPr>
              <w:pStyle w:val="ConsPlusNormal"/>
              <w:jc w:val="center"/>
            </w:pPr>
            <w:r>
              <w:t>5572,100</w:t>
            </w:r>
          </w:p>
        </w:tc>
        <w:tc>
          <w:tcPr>
            <w:tcW w:w="1644" w:type="dxa"/>
          </w:tcPr>
          <w:p w:rsidR="005625F9" w:rsidRDefault="005625F9">
            <w:pPr>
              <w:pStyle w:val="ConsPlusNormal"/>
              <w:jc w:val="center"/>
            </w:pPr>
            <w:r>
              <w:t>5572,100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804,600</w:t>
            </w:r>
          </w:p>
        </w:tc>
        <w:tc>
          <w:tcPr>
            <w:tcW w:w="1644" w:type="dxa"/>
          </w:tcPr>
          <w:p w:rsidR="005625F9" w:rsidRDefault="005625F9">
            <w:pPr>
              <w:pStyle w:val="ConsPlusNormal"/>
              <w:jc w:val="center"/>
            </w:pPr>
            <w:r>
              <w:t>804,600</w:t>
            </w:r>
          </w:p>
        </w:tc>
        <w:tc>
          <w:tcPr>
            <w:tcW w:w="1644" w:type="dxa"/>
          </w:tcPr>
          <w:p w:rsidR="005625F9" w:rsidRDefault="005625F9">
            <w:pPr>
              <w:pStyle w:val="ConsPlusNormal"/>
              <w:jc w:val="center"/>
            </w:pPr>
            <w:r>
              <w:t>804,600</w:t>
            </w:r>
          </w:p>
        </w:tc>
      </w:tr>
      <w:tr w:rsidR="005625F9">
        <w:tc>
          <w:tcPr>
            <w:tcW w:w="794" w:type="dxa"/>
          </w:tcPr>
          <w:p w:rsidR="005625F9" w:rsidRDefault="005625F9">
            <w:pPr>
              <w:pStyle w:val="ConsPlusNormal"/>
              <w:jc w:val="center"/>
            </w:pPr>
            <w:r>
              <w:lastRenderedPageBreak/>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350</w:t>
            </w:r>
          </w:p>
        </w:tc>
        <w:tc>
          <w:tcPr>
            <w:tcW w:w="4592" w:type="dxa"/>
          </w:tcPr>
          <w:p w:rsidR="005625F9" w:rsidRDefault="005625F9">
            <w:pPr>
              <w:pStyle w:val="ConsPlusNormal"/>
            </w:pPr>
            <w:r>
              <w:t>Премии и гранты</w:t>
            </w:r>
          </w:p>
        </w:tc>
        <w:tc>
          <w:tcPr>
            <w:tcW w:w="1644" w:type="dxa"/>
          </w:tcPr>
          <w:p w:rsidR="005625F9" w:rsidRDefault="005625F9">
            <w:pPr>
              <w:pStyle w:val="ConsPlusNormal"/>
              <w:jc w:val="center"/>
            </w:pPr>
            <w:r>
              <w:t>804,600</w:t>
            </w:r>
          </w:p>
        </w:tc>
        <w:tc>
          <w:tcPr>
            <w:tcW w:w="1644" w:type="dxa"/>
          </w:tcPr>
          <w:p w:rsidR="005625F9" w:rsidRDefault="005625F9">
            <w:pPr>
              <w:pStyle w:val="ConsPlusNormal"/>
              <w:jc w:val="center"/>
            </w:pPr>
            <w:r>
              <w:t>804,600</w:t>
            </w:r>
          </w:p>
        </w:tc>
        <w:tc>
          <w:tcPr>
            <w:tcW w:w="1644" w:type="dxa"/>
          </w:tcPr>
          <w:p w:rsidR="005625F9" w:rsidRDefault="005625F9">
            <w:pPr>
              <w:pStyle w:val="ConsPlusNormal"/>
              <w:jc w:val="center"/>
            </w:pPr>
            <w:r>
              <w:t>804,600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031012К030</w:t>
            </w:r>
          </w:p>
        </w:tc>
        <w:tc>
          <w:tcPr>
            <w:tcW w:w="680" w:type="dxa"/>
          </w:tcPr>
          <w:p w:rsidR="005625F9" w:rsidRDefault="005625F9">
            <w:pPr>
              <w:pStyle w:val="ConsPlusNormal"/>
            </w:pPr>
          </w:p>
        </w:tc>
        <w:tc>
          <w:tcPr>
            <w:tcW w:w="4592" w:type="dxa"/>
          </w:tcPr>
          <w:p w:rsidR="005625F9" w:rsidRDefault="005625F9">
            <w:pPr>
              <w:pStyle w:val="ConsPlusNormal"/>
            </w:pPr>
            <w:r>
              <w:t>Организация и проведение мероприятий в сфере культуры на территории Пермского края</w:t>
            </w:r>
          </w:p>
        </w:tc>
        <w:tc>
          <w:tcPr>
            <w:tcW w:w="1644" w:type="dxa"/>
          </w:tcPr>
          <w:p w:rsidR="005625F9" w:rsidRDefault="005625F9">
            <w:pPr>
              <w:pStyle w:val="ConsPlusNormal"/>
              <w:jc w:val="center"/>
            </w:pPr>
            <w:r>
              <w:t>19763,600</w:t>
            </w:r>
          </w:p>
        </w:tc>
        <w:tc>
          <w:tcPr>
            <w:tcW w:w="1644" w:type="dxa"/>
          </w:tcPr>
          <w:p w:rsidR="005625F9" w:rsidRDefault="005625F9">
            <w:pPr>
              <w:pStyle w:val="ConsPlusNormal"/>
              <w:jc w:val="center"/>
            </w:pPr>
            <w:r>
              <w:t>18001,000</w:t>
            </w:r>
          </w:p>
        </w:tc>
        <w:tc>
          <w:tcPr>
            <w:tcW w:w="1644" w:type="dxa"/>
          </w:tcPr>
          <w:p w:rsidR="005625F9" w:rsidRDefault="005625F9">
            <w:pPr>
              <w:pStyle w:val="ConsPlusNormal"/>
              <w:jc w:val="center"/>
            </w:pPr>
            <w:r>
              <w:t>40000,000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031012К030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19763,600</w:t>
            </w:r>
          </w:p>
        </w:tc>
        <w:tc>
          <w:tcPr>
            <w:tcW w:w="1644" w:type="dxa"/>
          </w:tcPr>
          <w:p w:rsidR="005625F9" w:rsidRDefault="005625F9">
            <w:pPr>
              <w:pStyle w:val="ConsPlusNormal"/>
              <w:jc w:val="center"/>
            </w:pPr>
            <w:r>
              <w:t>18001,000</w:t>
            </w:r>
          </w:p>
        </w:tc>
        <w:tc>
          <w:tcPr>
            <w:tcW w:w="1644" w:type="dxa"/>
          </w:tcPr>
          <w:p w:rsidR="005625F9" w:rsidRDefault="005625F9">
            <w:pPr>
              <w:pStyle w:val="ConsPlusNormal"/>
              <w:jc w:val="center"/>
            </w:pPr>
            <w:r>
              <w:t>40000,000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031012К030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19763,600</w:t>
            </w:r>
          </w:p>
        </w:tc>
        <w:tc>
          <w:tcPr>
            <w:tcW w:w="1644" w:type="dxa"/>
          </w:tcPr>
          <w:p w:rsidR="005625F9" w:rsidRDefault="005625F9">
            <w:pPr>
              <w:pStyle w:val="ConsPlusNormal"/>
              <w:jc w:val="center"/>
            </w:pPr>
            <w:r>
              <w:t>18001,000</w:t>
            </w:r>
          </w:p>
        </w:tc>
        <w:tc>
          <w:tcPr>
            <w:tcW w:w="1644" w:type="dxa"/>
          </w:tcPr>
          <w:p w:rsidR="005625F9" w:rsidRDefault="005625F9">
            <w:pPr>
              <w:pStyle w:val="ConsPlusNormal"/>
              <w:jc w:val="center"/>
            </w:pPr>
            <w:r>
              <w:t>40000,000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03101L5090</w:t>
            </w:r>
          </w:p>
        </w:tc>
        <w:tc>
          <w:tcPr>
            <w:tcW w:w="680" w:type="dxa"/>
          </w:tcPr>
          <w:p w:rsidR="005625F9" w:rsidRDefault="005625F9">
            <w:pPr>
              <w:pStyle w:val="ConsPlusNormal"/>
            </w:pPr>
          </w:p>
        </w:tc>
        <w:tc>
          <w:tcPr>
            <w:tcW w:w="4592" w:type="dxa"/>
          </w:tcPr>
          <w:p w:rsidR="005625F9" w:rsidRDefault="005625F9">
            <w:pPr>
              <w:pStyle w:val="ConsPlusNormal"/>
            </w:pPr>
            <w:r>
              <w:t>Подготовка и проведение празднования на федеральном уровне памятных дат субъектов Российской Федерации</w:t>
            </w:r>
          </w:p>
        </w:tc>
        <w:tc>
          <w:tcPr>
            <w:tcW w:w="1644" w:type="dxa"/>
          </w:tcPr>
          <w:p w:rsidR="005625F9" w:rsidRDefault="005625F9">
            <w:pPr>
              <w:pStyle w:val="ConsPlusNormal"/>
              <w:jc w:val="center"/>
            </w:pPr>
            <w:r>
              <w:t>42360,300</w:t>
            </w:r>
          </w:p>
        </w:tc>
        <w:tc>
          <w:tcPr>
            <w:tcW w:w="1644" w:type="dxa"/>
          </w:tcPr>
          <w:p w:rsidR="005625F9" w:rsidRDefault="005625F9">
            <w:pPr>
              <w:pStyle w:val="ConsPlusNormal"/>
              <w:jc w:val="center"/>
            </w:pPr>
            <w:r>
              <w:t>69991,000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03101L5090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42360,300</w:t>
            </w:r>
          </w:p>
        </w:tc>
        <w:tc>
          <w:tcPr>
            <w:tcW w:w="1644" w:type="dxa"/>
          </w:tcPr>
          <w:p w:rsidR="005625F9" w:rsidRDefault="005625F9">
            <w:pPr>
              <w:pStyle w:val="ConsPlusNormal"/>
              <w:jc w:val="center"/>
            </w:pPr>
            <w:r>
              <w:t>69991,000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03101L5090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42360,300</w:t>
            </w:r>
          </w:p>
        </w:tc>
        <w:tc>
          <w:tcPr>
            <w:tcW w:w="1644" w:type="dxa"/>
          </w:tcPr>
          <w:p w:rsidR="005625F9" w:rsidRDefault="005625F9">
            <w:pPr>
              <w:pStyle w:val="ConsPlusNormal"/>
              <w:jc w:val="center"/>
            </w:pPr>
            <w:r>
              <w:t>69991,000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"Создание условий для творческой и профессиональной </w:t>
            </w:r>
            <w:r>
              <w:lastRenderedPageBreak/>
              <w:t>самореализации населения"</w:t>
            </w:r>
          </w:p>
        </w:tc>
        <w:tc>
          <w:tcPr>
            <w:tcW w:w="1644" w:type="dxa"/>
          </w:tcPr>
          <w:p w:rsidR="005625F9" w:rsidRDefault="005625F9">
            <w:pPr>
              <w:pStyle w:val="ConsPlusNormal"/>
              <w:jc w:val="center"/>
            </w:pPr>
            <w:r>
              <w:lastRenderedPageBreak/>
              <w:t>732652,788</w:t>
            </w:r>
          </w:p>
        </w:tc>
        <w:tc>
          <w:tcPr>
            <w:tcW w:w="1644" w:type="dxa"/>
          </w:tcPr>
          <w:p w:rsidR="005625F9" w:rsidRDefault="005625F9">
            <w:pPr>
              <w:pStyle w:val="ConsPlusNormal"/>
              <w:jc w:val="center"/>
            </w:pPr>
            <w:r>
              <w:t>611625,000</w:t>
            </w:r>
          </w:p>
        </w:tc>
        <w:tc>
          <w:tcPr>
            <w:tcW w:w="1644" w:type="dxa"/>
          </w:tcPr>
          <w:p w:rsidR="005625F9" w:rsidRDefault="005625F9">
            <w:pPr>
              <w:pStyle w:val="ConsPlusNormal"/>
              <w:jc w:val="center"/>
            </w:pPr>
            <w:r>
              <w:t>611625,000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"Показ (организация показа) спектаклей, концертов и концертных программ"</w:t>
            </w:r>
          </w:p>
        </w:tc>
        <w:tc>
          <w:tcPr>
            <w:tcW w:w="1644" w:type="dxa"/>
          </w:tcPr>
          <w:p w:rsidR="005625F9" w:rsidRDefault="005625F9">
            <w:pPr>
              <w:pStyle w:val="ConsPlusNormal"/>
              <w:jc w:val="center"/>
            </w:pPr>
            <w:r>
              <w:t>294757,462</w:t>
            </w:r>
          </w:p>
        </w:tc>
        <w:tc>
          <w:tcPr>
            <w:tcW w:w="1644" w:type="dxa"/>
          </w:tcPr>
          <w:p w:rsidR="005625F9" w:rsidRDefault="005625F9">
            <w:pPr>
              <w:pStyle w:val="ConsPlusNormal"/>
              <w:jc w:val="center"/>
            </w:pPr>
            <w:r>
              <w:t>255138,900</w:t>
            </w:r>
          </w:p>
        </w:tc>
        <w:tc>
          <w:tcPr>
            <w:tcW w:w="1644" w:type="dxa"/>
          </w:tcPr>
          <w:p w:rsidR="005625F9" w:rsidRDefault="005625F9">
            <w:pPr>
              <w:pStyle w:val="ConsPlusNormal"/>
              <w:jc w:val="center"/>
            </w:pPr>
            <w:r>
              <w:t>255138,900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235138,900</w:t>
            </w:r>
          </w:p>
        </w:tc>
        <w:tc>
          <w:tcPr>
            <w:tcW w:w="1644" w:type="dxa"/>
          </w:tcPr>
          <w:p w:rsidR="005625F9" w:rsidRDefault="005625F9">
            <w:pPr>
              <w:pStyle w:val="ConsPlusNormal"/>
              <w:jc w:val="center"/>
            </w:pPr>
            <w:r>
              <w:t>235138,900</w:t>
            </w:r>
          </w:p>
        </w:tc>
        <w:tc>
          <w:tcPr>
            <w:tcW w:w="1644" w:type="dxa"/>
          </w:tcPr>
          <w:p w:rsidR="005625F9" w:rsidRDefault="005625F9">
            <w:pPr>
              <w:pStyle w:val="ConsPlusNormal"/>
              <w:jc w:val="center"/>
            </w:pPr>
            <w:r>
              <w:t>235138,900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235138,900</w:t>
            </w:r>
          </w:p>
        </w:tc>
        <w:tc>
          <w:tcPr>
            <w:tcW w:w="1644" w:type="dxa"/>
          </w:tcPr>
          <w:p w:rsidR="005625F9" w:rsidRDefault="005625F9">
            <w:pPr>
              <w:pStyle w:val="ConsPlusNormal"/>
              <w:jc w:val="center"/>
            </w:pPr>
            <w:r>
              <w:t>235138,900</w:t>
            </w:r>
          </w:p>
        </w:tc>
        <w:tc>
          <w:tcPr>
            <w:tcW w:w="1644" w:type="dxa"/>
          </w:tcPr>
          <w:p w:rsidR="005625F9" w:rsidRDefault="005625F9">
            <w:pPr>
              <w:pStyle w:val="ConsPlusNormal"/>
              <w:jc w:val="center"/>
            </w:pPr>
            <w:r>
              <w:t>235138,900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0320100590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51773,500</w:t>
            </w:r>
          </w:p>
        </w:tc>
        <w:tc>
          <w:tcPr>
            <w:tcW w:w="1644" w:type="dxa"/>
          </w:tcPr>
          <w:p w:rsidR="005625F9" w:rsidRDefault="005625F9">
            <w:pPr>
              <w:pStyle w:val="ConsPlusNormal"/>
              <w:jc w:val="center"/>
            </w:pPr>
            <w:r>
              <w:t>51773,500</w:t>
            </w:r>
          </w:p>
        </w:tc>
        <w:tc>
          <w:tcPr>
            <w:tcW w:w="1644" w:type="dxa"/>
          </w:tcPr>
          <w:p w:rsidR="005625F9" w:rsidRDefault="005625F9">
            <w:pPr>
              <w:pStyle w:val="ConsPlusNormal"/>
              <w:jc w:val="center"/>
            </w:pPr>
            <w:r>
              <w:t>51773,500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0320100590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183365,400</w:t>
            </w:r>
          </w:p>
        </w:tc>
        <w:tc>
          <w:tcPr>
            <w:tcW w:w="1644" w:type="dxa"/>
          </w:tcPr>
          <w:p w:rsidR="005625F9" w:rsidRDefault="005625F9">
            <w:pPr>
              <w:pStyle w:val="ConsPlusNormal"/>
              <w:jc w:val="center"/>
            </w:pPr>
            <w:r>
              <w:t>183365,400</w:t>
            </w:r>
          </w:p>
        </w:tc>
        <w:tc>
          <w:tcPr>
            <w:tcW w:w="1644" w:type="dxa"/>
          </w:tcPr>
          <w:p w:rsidR="005625F9" w:rsidRDefault="005625F9">
            <w:pPr>
              <w:pStyle w:val="ConsPlusNormal"/>
              <w:jc w:val="center"/>
            </w:pPr>
            <w:r>
              <w:t>183365,400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0320100770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организацию и обеспечение творческого процесса концертной деятельности</w:t>
            </w:r>
          </w:p>
        </w:tc>
        <w:tc>
          <w:tcPr>
            <w:tcW w:w="1644" w:type="dxa"/>
          </w:tcPr>
          <w:p w:rsidR="005625F9" w:rsidRDefault="005625F9">
            <w:pPr>
              <w:pStyle w:val="ConsPlusNormal"/>
              <w:jc w:val="center"/>
            </w:pPr>
            <w:r>
              <w:t>8000,000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0320100770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8000,000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0320100770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8000,000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0320100780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учреждениям культуры и молодежной политики на аренду имущественных комплексов</w:t>
            </w:r>
          </w:p>
        </w:tc>
        <w:tc>
          <w:tcPr>
            <w:tcW w:w="1644" w:type="dxa"/>
          </w:tcPr>
          <w:p w:rsidR="005625F9" w:rsidRDefault="005625F9">
            <w:pPr>
              <w:pStyle w:val="ConsPlusNormal"/>
              <w:jc w:val="center"/>
            </w:pPr>
            <w:r>
              <w:t>2767,320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0320100780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2767,320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0320100780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2767,320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0320100870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создание концертных и театральных постановок, организация и обеспечение участия в творческих проектах</w:t>
            </w:r>
          </w:p>
        </w:tc>
        <w:tc>
          <w:tcPr>
            <w:tcW w:w="1644" w:type="dxa"/>
          </w:tcPr>
          <w:p w:rsidR="005625F9" w:rsidRDefault="005625F9">
            <w:pPr>
              <w:pStyle w:val="ConsPlusNormal"/>
              <w:jc w:val="center"/>
            </w:pPr>
            <w:r>
              <w:t>20000,000</w:t>
            </w:r>
          </w:p>
        </w:tc>
        <w:tc>
          <w:tcPr>
            <w:tcW w:w="1644" w:type="dxa"/>
          </w:tcPr>
          <w:p w:rsidR="005625F9" w:rsidRDefault="005625F9">
            <w:pPr>
              <w:pStyle w:val="ConsPlusNormal"/>
              <w:jc w:val="center"/>
            </w:pPr>
            <w:r>
              <w:t>20000,000</w:t>
            </w:r>
          </w:p>
        </w:tc>
        <w:tc>
          <w:tcPr>
            <w:tcW w:w="1644" w:type="dxa"/>
          </w:tcPr>
          <w:p w:rsidR="005625F9" w:rsidRDefault="005625F9">
            <w:pPr>
              <w:pStyle w:val="ConsPlusNormal"/>
              <w:jc w:val="center"/>
            </w:pPr>
            <w:r>
              <w:t>20000,000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0320100870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20000,000</w:t>
            </w:r>
          </w:p>
        </w:tc>
        <w:tc>
          <w:tcPr>
            <w:tcW w:w="1644" w:type="dxa"/>
          </w:tcPr>
          <w:p w:rsidR="005625F9" w:rsidRDefault="005625F9">
            <w:pPr>
              <w:pStyle w:val="ConsPlusNormal"/>
              <w:jc w:val="center"/>
            </w:pPr>
            <w:r>
              <w:t>20000,000</w:t>
            </w:r>
          </w:p>
        </w:tc>
        <w:tc>
          <w:tcPr>
            <w:tcW w:w="1644" w:type="dxa"/>
          </w:tcPr>
          <w:p w:rsidR="005625F9" w:rsidRDefault="005625F9">
            <w:pPr>
              <w:pStyle w:val="ConsPlusNormal"/>
              <w:jc w:val="center"/>
            </w:pPr>
            <w:r>
              <w:t>20000,000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0320100870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1900,000</w:t>
            </w:r>
          </w:p>
        </w:tc>
        <w:tc>
          <w:tcPr>
            <w:tcW w:w="1644" w:type="dxa"/>
          </w:tcPr>
          <w:p w:rsidR="005625F9" w:rsidRDefault="005625F9">
            <w:pPr>
              <w:pStyle w:val="ConsPlusNormal"/>
              <w:jc w:val="center"/>
            </w:pPr>
            <w:r>
              <w:t>1900,000</w:t>
            </w:r>
          </w:p>
        </w:tc>
        <w:tc>
          <w:tcPr>
            <w:tcW w:w="1644" w:type="dxa"/>
          </w:tcPr>
          <w:p w:rsidR="005625F9" w:rsidRDefault="005625F9">
            <w:pPr>
              <w:pStyle w:val="ConsPlusNormal"/>
              <w:jc w:val="center"/>
            </w:pPr>
            <w:r>
              <w:t>1900,000</w:t>
            </w:r>
          </w:p>
        </w:tc>
      </w:tr>
      <w:tr w:rsidR="005625F9">
        <w:tc>
          <w:tcPr>
            <w:tcW w:w="794" w:type="dxa"/>
          </w:tcPr>
          <w:p w:rsidR="005625F9" w:rsidRDefault="005625F9">
            <w:pPr>
              <w:pStyle w:val="ConsPlusNormal"/>
              <w:jc w:val="center"/>
            </w:pPr>
            <w:r>
              <w:lastRenderedPageBreak/>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0320100870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18100,000</w:t>
            </w:r>
          </w:p>
        </w:tc>
        <w:tc>
          <w:tcPr>
            <w:tcW w:w="1644" w:type="dxa"/>
          </w:tcPr>
          <w:p w:rsidR="005625F9" w:rsidRDefault="005625F9">
            <w:pPr>
              <w:pStyle w:val="ConsPlusNormal"/>
              <w:jc w:val="center"/>
            </w:pPr>
            <w:r>
              <w:t>18100,000</w:t>
            </w:r>
          </w:p>
        </w:tc>
        <w:tc>
          <w:tcPr>
            <w:tcW w:w="1644" w:type="dxa"/>
          </w:tcPr>
          <w:p w:rsidR="005625F9" w:rsidRDefault="005625F9">
            <w:pPr>
              <w:pStyle w:val="ConsPlusNormal"/>
              <w:jc w:val="center"/>
            </w:pPr>
            <w:r>
              <w:t>18100,000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0320101060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повышение фонда оплаты труда</w:t>
            </w:r>
          </w:p>
        </w:tc>
        <w:tc>
          <w:tcPr>
            <w:tcW w:w="1644" w:type="dxa"/>
          </w:tcPr>
          <w:p w:rsidR="005625F9" w:rsidRDefault="005625F9">
            <w:pPr>
              <w:pStyle w:val="ConsPlusNormal"/>
              <w:jc w:val="center"/>
            </w:pPr>
            <w:r>
              <w:t>28851,242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0320101060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28851,242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0320101060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3083,540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0320101060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25767,702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644" w:type="dxa"/>
          </w:tcPr>
          <w:p w:rsidR="005625F9" w:rsidRDefault="005625F9">
            <w:pPr>
              <w:pStyle w:val="ConsPlusNormal"/>
              <w:jc w:val="center"/>
            </w:pPr>
            <w:r>
              <w:t>437895,326</w:t>
            </w:r>
          </w:p>
        </w:tc>
        <w:tc>
          <w:tcPr>
            <w:tcW w:w="1644" w:type="dxa"/>
          </w:tcPr>
          <w:p w:rsidR="005625F9" w:rsidRDefault="005625F9">
            <w:pPr>
              <w:pStyle w:val="ConsPlusNormal"/>
              <w:jc w:val="center"/>
            </w:pPr>
            <w:r>
              <w:t>356486,100</w:t>
            </w:r>
          </w:p>
        </w:tc>
        <w:tc>
          <w:tcPr>
            <w:tcW w:w="1644" w:type="dxa"/>
          </w:tcPr>
          <w:p w:rsidR="005625F9" w:rsidRDefault="005625F9">
            <w:pPr>
              <w:pStyle w:val="ConsPlusNormal"/>
              <w:jc w:val="center"/>
            </w:pPr>
            <w:r>
              <w:t>356486,100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0320201060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повышение фонда оплаты труда</w:t>
            </w:r>
          </w:p>
        </w:tc>
        <w:tc>
          <w:tcPr>
            <w:tcW w:w="1644" w:type="dxa"/>
          </w:tcPr>
          <w:p w:rsidR="005625F9" w:rsidRDefault="005625F9">
            <w:pPr>
              <w:pStyle w:val="ConsPlusNormal"/>
              <w:jc w:val="center"/>
            </w:pPr>
            <w:r>
              <w:t>81106,358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0320201060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81106,358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0320201060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38559,102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0320201060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42547,256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0320222290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обустройство мест массового отдыха</w:t>
            </w:r>
          </w:p>
        </w:tc>
        <w:tc>
          <w:tcPr>
            <w:tcW w:w="1644" w:type="dxa"/>
          </w:tcPr>
          <w:p w:rsidR="005625F9" w:rsidRDefault="005625F9">
            <w:pPr>
              <w:pStyle w:val="ConsPlusNormal"/>
              <w:jc w:val="center"/>
            </w:pPr>
            <w:r>
              <w:t>440,621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0320222290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440,621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0320222290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440,621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0320223500</w:t>
            </w:r>
          </w:p>
        </w:tc>
        <w:tc>
          <w:tcPr>
            <w:tcW w:w="680" w:type="dxa"/>
          </w:tcPr>
          <w:p w:rsidR="005625F9" w:rsidRDefault="005625F9">
            <w:pPr>
              <w:pStyle w:val="ConsPlusNormal"/>
            </w:pPr>
          </w:p>
        </w:tc>
        <w:tc>
          <w:tcPr>
            <w:tcW w:w="4592" w:type="dxa"/>
          </w:tcPr>
          <w:p w:rsidR="005625F9" w:rsidRDefault="005625F9">
            <w:pPr>
              <w:pStyle w:val="ConsPlusNormal"/>
            </w:pPr>
            <w:r>
              <w:t>Создание условий для творческой самореализации жителей города Перми</w:t>
            </w:r>
          </w:p>
        </w:tc>
        <w:tc>
          <w:tcPr>
            <w:tcW w:w="1644" w:type="dxa"/>
          </w:tcPr>
          <w:p w:rsidR="005625F9" w:rsidRDefault="005625F9">
            <w:pPr>
              <w:pStyle w:val="ConsPlusNormal"/>
              <w:jc w:val="center"/>
            </w:pPr>
            <w:r>
              <w:t>225629,547</w:t>
            </w:r>
          </w:p>
        </w:tc>
        <w:tc>
          <w:tcPr>
            <w:tcW w:w="1644" w:type="dxa"/>
          </w:tcPr>
          <w:p w:rsidR="005625F9" w:rsidRDefault="005625F9">
            <w:pPr>
              <w:pStyle w:val="ConsPlusNormal"/>
              <w:jc w:val="center"/>
            </w:pPr>
            <w:r>
              <w:t>225767,300</w:t>
            </w:r>
          </w:p>
        </w:tc>
        <w:tc>
          <w:tcPr>
            <w:tcW w:w="1644" w:type="dxa"/>
          </w:tcPr>
          <w:p w:rsidR="005625F9" w:rsidRDefault="005625F9">
            <w:pPr>
              <w:pStyle w:val="ConsPlusNormal"/>
              <w:jc w:val="center"/>
            </w:pPr>
            <w:r>
              <w:t>225767,300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0320223500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225629,547</w:t>
            </w:r>
          </w:p>
        </w:tc>
        <w:tc>
          <w:tcPr>
            <w:tcW w:w="1644" w:type="dxa"/>
          </w:tcPr>
          <w:p w:rsidR="005625F9" w:rsidRDefault="005625F9">
            <w:pPr>
              <w:pStyle w:val="ConsPlusNormal"/>
              <w:jc w:val="center"/>
            </w:pPr>
            <w:r>
              <w:t>225767,300</w:t>
            </w:r>
          </w:p>
        </w:tc>
        <w:tc>
          <w:tcPr>
            <w:tcW w:w="1644" w:type="dxa"/>
          </w:tcPr>
          <w:p w:rsidR="005625F9" w:rsidRDefault="005625F9">
            <w:pPr>
              <w:pStyle w:val="ConsPlusNormal"/>
              <w:jc w:val="center"/>
            </w:pPr>
            <w:r>
              <w:t>225767,300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0320223500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13477,747</w:t>
            </w:r>
          </w:p>
        </w:tc>
        <w:tc>
          <w:tcPr>
            <w:tcW w:w="1644" w:type="dxa"/>
          </w:tcPr>
          <w:p w:rsidR="005625F9" w:rsidRDefault="005625F9">
            <w:pPr>
              <w:pStyle w:val="ConsPlusNormal"/>
              <w:jc w:val="center"/>
            </w:pPr>
            <w:r>
              <w:t>13615,500</w:t>
            </w:r>
          </w:p>
        </w:tc>
        <w:tc>
          <w:tcPr>
            <w:tcW w:w="1644" w:type="dxa"/>
          </w:tcPr>
          <w:p w:rsidR="005625F9" w:rsidRDefault="005625F9">
            <w:pPr>
              <w:pStyle w:val="ConsPlusNormal"/>
              <w:jc w:val="center"/>
            </w:pPr>
            <w:r>
              <w:t>13615,500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0320223500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212151,800</w:t>
            </w:r>
          </w:p>
        </w:tc>
        <w:tc>
          <w:tcPr>
            <w:tcW w:w="1644" w:type="dxa"/>
          </w:tcPr>
          <w:p w:rsidR="005625F9" w:rsidRDefault="005625F9">
            <w:pPr>
              <w:pStyle w:val="ConsPlusNormal"/>
              <w:jc w:val="center"/>
            </w:pPr>
            <w:r>
              <w:t>212151,800</w:t>
            </w:r>
          </w:p>
        </w:tc>
        <w:tc>
          <w:tcPr>
            <w:tcW w:w="1644" w:type="dxa"/>
          </w:tcPr>
          <w:p w:rsidR="005625F9" w:rsidRDefault="005625F9">
            <w:pPr>
              <w:pStyle w:val="ConsPlusNormal"/>
              <w:jc w:val="center"/>
            </w:pPr>
            <w:r>
              <w:t>212151,800</w:t>
            </w:r>
          </w:p>
        </w:tc>
      </w:tr>
      <w:tr w:rsidR="005625F9">
        <w:tc>
          <w:tcPr>
            <w:tcW w:w="794" w:type="dxa"/>
          </w:tcPr>
          <w:p w:rsidR="005625F9" w:rsidRDefault="005625F9">
            <w:pPr>
              <w:pStyle w:val="ConsPlusNormal"/>
              <w:jc w:val="center"/>
            </w:pPr>
            <w:r>
              <w:lastRenderedPageBreak/>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0320223620</w:t>
            </w:r>
          </w:p>
        </w:tc>
        <w:tc>
          <w:tcPr>
            <w:tcW w:w="680" w:type="dxa"/>
          </w:tcPr>
          <w:p w:rsidR="005625F9" w:rsidRDefault="005625F9">
            <w:pPr>
              <w:pStyle w:val="ConsPlusNormal"/>
            </w:pPr>
          </w:p>
        </w:tc>
        <w:tc>
          <w:tcPr>
            <w:tcW w:w="4592" w:type="dxa"/>
          </w:tcPr>
          <w:p w:rsidR="005625F9" w:rsidRDefault="005625F9">
            <w:pPr>
              <w:pStyle w:val="ConsPlusNormal"/>
            </w:pPr>
            <w:r>
              <w:t>Оказание услуг библиотечного обслуживания</w:t>
            </w:r>
          </w:p>
        </w:tc>
        <w:tc>
          <w:tcPr>
            <w:tcW w:w="1644" w:type="dxa"/>
          </w:tcPr>
          <w:p w:rsidR="005625F9" w:rsidRDefault="005625F9">
            <w:pPr>
              <w:pStyle w:val="ConsPlusNormal"/>
              <w:jc w:val="center"/>
            </w:pPr>
            <w:r>
              <w:t>130718,800</w:t>
            </w:r>
          </w:p>
        </w:tc>
        <w:tc>
          <w:tcPr>
            <w:tcW w:w="1644" w:type="dxa"/>
          </w:tcPr>
          <w:p w:rsidR="005625F9" w:rsidRDefault="005625F9">
            <w:pPr>
              <w:pStyle w:val="ConsPlusNormal"/>
              <w:jc w:val="center"/>
            </w:pPr>
            <w:r>
              <w:t>130718,800</w:t>
            </w:r>
          </w:p>
        </w:tc>
        <w:tc>
          <w:tcPr>
            <w:tcW w:w="1644" w:type="dxa"/>
          </w:tcPr>
          <w:p w:rsidR="005625F9" w:rsidRDefault="005625F9">
            <w:pPr>
              <w:pStyle w:val="ConsPlusNormal"/>
              <w:jc w:val="center"/>
            </w:pPr>
            <w:r>
              <w:t>130718,800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0320223620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130718,800</w:t>
            </w:r>
          </w:p>
        </w:tc>
        <w:tc>
          <w:tcPr>
            <w:tcW w:w="1644" w:type="dxa"/>
          </w:tcPr>
          <w:p w:rsidR="005625F9" w:rsidRDefault="005625F9">
            <w:pPr>
              <w:pStyle w:val="ConsPlusNormal"/>
              <w:jc w:val="center"/>
            </w:pPr>
            <w:r>
              <w:t>130718,800</w:t>
            </w:r>
          </w:p>
        </w:tc>
        <w:tc>
          <w:tcPr>
            <w:tcW w:w="1644" w:type="dxa"/>
          </w:tcPr>
          <w:p w:rsidR="005625F9" w:rsidRDefault="005625F9">
            <w:pPr>
              <w:pStyle w:val="ConsPlusNormal"/>
              <w:jc w:val="center"/>
            </w:pPr>
            <w:r>
              <w:t>130718,800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0320223620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130718,800</w:t>
            </w:r>
          </w:p>
        </w:tc>
        <w:tc>
          <w:tcPr>
            <w:tcW w:w="1644" w:type="dxa"/>
          </w:tcPr>
          <w:p w:rsidR="005625F9" w:rsidRDefault="005625F9">
            <w:pPr>
              <w:pStyle w:val="ConsPlusNormal"/>
              <w:jc w:val="center"/>
            </w:pPr>
            <w:r>
              <w:t>130718,800</w:t>
            </w:r>
          </w:p>
        </w:tc>
        <w:tc>
          <w:tcPr>
            <w:tcW w:w="1644" w:type="dxa"/>
          </w:tcPr>
          <w:p w:rsidR="005625F9" w:rsidRDefault="005625F9">
            <w:pPr>
              <w:pStyle w:val="ConsPlusNormal"/>
              <w:jc w:val="center"/>
            </w:pPr>
            <w:r>
              <w:t>130718,800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44" w:type="dxa"/>
          </w:tcPr>
          <w:p w:rsidR="005625F9" w:rsidRDefault="005625F9">
            <w:pPr>
              <w:pStyle w:val="ConsPlusNormal"/>
              <w:jc w:val="center"/>
            </w:pPr>
            <w:r>
              <w:t>260504,660</w:t>
            </w:r>
          </w:p>
        </w:tc>
        <w:tc>
          <w:tcPr>
            <w:tcW w:w="1644" w:type="dxa"/>
          </w:tcPr>
          <w:p w:rsidR="005625F9" w:rsidRDefault="005625F9">
            <w:pPr>
              <w:pStyle w:val="ConsPlusNormal"/>
              <w:jc w:val="center"/>
            </w:pPr>
            <w:r>
              <w:t>271216,200</w:t>
            </w:r>
          </w:p>
        </w:tc>
        <w:tc>
          <w:tcPr>
            <w:tcW w:w="1644" w:type="dxa"/>
          </w:tcPr>
          <w:p w:rsidR="005625F9" w:rsidRDefault="005625F9">
            <w:pPr>
              <w:pStyle w:val="ConsPlusNormal"/>
              <w:jc w:val="center"/>
            </w:pPr>
            <w:r>
              <w:t>122216,200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644" w:type="dxa"/>
          </w:tcPr>
          <w:p w:rsidR="005625F9" w:rsidRDefault="005625F9">
            <w:pPr>
              <w:pStyle w:val="ConsPlusNormal"/>
              <w:jc w:val="center"/>
            </w:pPr>
            <w:r>
              <w:t>184214,344</w:t>
            </w:r>
          </w:p>
        </w:tc>
        <w:tc>
          <w:tcPr>
            <w:tcW w:w="1644" w:type="dxa"/>
          </w:tcPr>
          <w:p w:rsidR="005625F9" w:rsidRDefault="005625F9">
            <w:pPr>
              <w:pStyle w:val="ConsPlusNormal"/>
              <w:jc w:val="center"/>
            </w:pPr>
            <w:r>
              <w:t>159688,200</w:t>
            </w:r>
          </w:p>
        </w:tc>
        <w:tc>
          <w:tcPr>
            <w:tcW w:w="1644" w:type="dxa"/>
          </w:tcPr>
          <w:p w:rsidR="005625F9" w:rsidRDefault="005625F9">
            <w:pPr>
              <w:pStyle w:val="ConsPlusNormal"/>
              <w:jc w:val="center"/>
            </w:pPr>
            <w:r>
              <w:t>122216,200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0330100750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по сохранению историко-культурного наследия</w:t>
            </w:r>
          </w:p>
        </w:tc>
        <w:tc>
          <w:tcPr>
            <w:tcW w:w="1644" w:type="dxa"/>
          </w:tcPr>
          <w:p w:rsidR="005625F9" w:rsidRDefault="005625F9">
            <w:pPr>
              <w:pStyle w:val="ConsPlusNormal"/>
              <w:jc w:val="center"/>
            </w:pPr>
            <w:r>
              <w:t>2947,500</w:t>
            </w:r>
          </w:p>
        </w:tc>
        <w:tc>
          <w:tcPr>
            <w:tcW w:w="1644" w:type="dxa"/>
          </w:tcPr>
          <w:p w:rsidR="005625F9" w:rsidRDefault="005625F9">
            <w:pPr>
              <w:pStyle w:val="ConsPlusNormal"/>
              <w:jc w:val="center"/>
            </w:pPr>
            <w:r>
              <w:t>16679,600</w:t>
            </w:r>
          </w:p>
        </w:tc>
        <w:tc>
          <w:tcPr>
            <w:tcW w:w="1644" w:type="dxa"/>
          </w:tcPr>
          <w:p w:rsidR="005625F9" w:rsidRDefault="005625F9">
            <w:pPr>
              <w:pStyle w:val="ConsPlusNormal"/>
              <w:jc w:val="center"/>
            </w:pPr>
            <w:r>
              <w:t>2057,500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0330100750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2947,500</w:t>
            </w:r>
          </w:p>
        </w:tc>
        <w:tc>
          <w:tcPr>
            <w:tcW w:w="1644" w:type="dxa"/>
          </w:tcPr>
          <w:p w:rsidR="005625F9" w:rsidRDefault="005625F9">
            <w:pPr>
              <w:pStyle w:val="ConsPlusNormal"/>
              <w:jc w:val="center"/>
            </w:pPr>
            <w:r>
              <w:t>16679,600</w:t>
            </w:r>
          </w:p>
        </w:tc>
        <w:tc>
          <w:tcPr>
            <w:tcW w:w="1644" w:type="dxa"/>
          </w:tcPr>
          <w:p w:rsidR="005625F9" w:rsidRDefault="005625F9">
            <w:pPr>
              <w:pStyle w:val="ConsPlusNormal"/>
              <w:jc w:val="center"/>
            </w:pPr>
            <w:r>
              <w:t>2057,500</w:t>
            </w:r>
          </w:p>
        </w:tc>
      </w:tr>
      <w:tr w:rsidR="005625F9">
        <w:tc>
          <w:tcPr>
            <w:tcW w:w="794" w:type="dxa"/>
          </w:tcPr>
          <w:p w:rsidR="005625F9" w:rsidRDefault="005625F9">
            <w:pPr>
              <w:pStyle w:val="ConsPlusNormal"/>
              <w:jc w:val="center"/>
            </w:pPr>
            <w:r>
              <w:lastRenderedPageBreak/>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0330100750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2947,500</w:t>
            </w:r>
          </w:p>
        </w:tc>
        <w:tc>
          <w:tcPr>
            <w:tcW w:w="1644" w:type="dxa"/>
          </w:tcPr>
          <w:p w:rsidR="005625F9" w:rsidRDefault="005625F9">
            <w:pPr>
              <w:pStyle w:val="ConsPlusNormal"/>
              <w:jc w:val="center"/>
            </w:pPr>
            <w:r>
              <w:t>16679,600</w:t>
            </w:r>
          </w:p>
        </w:tc>
        <w:tc>
          <w:tcPr>
            <w:tcW w:w="1644" w:type="dxa"/>
          </w:tcPr>
          <w:p w:rsidR="005625F9" w:rsidRDefault="005625F9">
            <w:pPr>
              <w:pStyle w:val="ConsPlusNormal"/>
              <w:jc w:val="center"/>
            </w:pPr>
            <w:r>
              <w:t>2057,500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0330101070</w:t>
            </w:r>
          </w:p>
        </w:tc>
        <w:tc>
          <w:tcPr>
            <w:tcW w:w="680" w:type="dxa"/>
          </w:tcPr>
          <w:p w:rsidR="005625F9" w:rsidRDefault="005625F9">
            <w:pPr>
              <w:pStyle w:val="ConsPlusNormal"/>
            </w:pPr>
          </w:p>
        </w:tc>
        <w:tc>
          <w:tcPr>
            <w:tcW w:w="4592" w:type="dxa"/>
          </w:tcPr>
          <w:p w:rsidR="005625F9" w:rsidRDefault="005625F9">
            <w:pPr>
              <w:pStyle w:val="ConsPlusNormal"/>
            </w:pPr>
            <w:r>
              <w:t>Целевые субсидии на взносы на капитальный ремонт общего имущества в многоквартирных домах</w:t>
            </w:r>
          </w:p>
        </w:tc>
        <w:tc>
          <w:tcPr>
            <w:tcW w:w="1644" w:type="dxa"/>
          </w:tcPr>
          <w:p w:rsidR="005625F9" w:rsidRDefault="005625F9">
            <w:pPr>
              <w:pStyle w:val="ConsPlusNormal"/>
              <w:jc w:val="center"/>
            </w:pPr>
            <w:r>
              <w:t>1105,705</w:t>
            </w:r>
          </w:p>
        </w:tc>
        <w:tc>
          <w:tcPr>
            <w:tcW w:w="1644" w:type="dxa"/>
          </w:tcPr>
          <w:p w:rsidR="005625F9" w:rsidRDefault="005625F9">
            <w:pPr>
              <w:pStyle w:val="ConsPlusNormal"/>
              <w:jc w:val="center"/>
            </w:pPr>
            <w:r>
              <w:t>1158,700</w:t>
            </w:r>
          </w:p>
        </w:tc>
        <w:tc>
          <w:tcPr>
            <w:tcW w:w="1644" w:type="dxa"/>
          </w:tcPr>
          <w:p w:rsidR="005625F9" w:rsidRDefault="005625F9">
            <w:pPr>
              <w:pStyle w:val="ConsPlusNormal"/>
              <w:jc w:val="center"/>
            </w:pPr>
            <w:r>
              <w:t>1158,700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0330101070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1105,705</w:t>
            </w:r>
          </w:p>
        </w:tc>
        <w:tc>
          <w:tcPr>
            <w:tcW w:w="1644" w:type="dxa"/>
          </w:tcPr>
          <w:p w:rsidR="005625F9" w:rsidRDefault="005625F9">
            <w:pPr>
              <w:pStyle w:val="ConsPlusNormal"/>
              <w:jc w:val="center"/>
            </w:pPr>
            <w:r>
              <w:t>1158,700</w:t>
            </w:r>
          </w:p>
        </w:tc>
        <w:tc>
          <w:tcPr>
            <w:tcW w:w="1644" w:type="dxa"/>
          </w:tcPr>
          <w:p w:rsidR="005625F9" w:rsidRDefault="005625F9">
            <w:pPr>
              <w:pStyle w:val="ConsPlusNormal"/>
              <w:jc w:val="center"/>
            </w:pPr>
            <w:r>
              <w:t>1158,700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0330101070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918,100</w:t>
            </w:r>
          </w:p>
        </w:tc>
        <w:tc>
          <w:tcPr>
            <w:tcW w:w="1644" w:type="dxa"/>
          </w:tcPr>
          <w:p w:rsidR="005625F9" w:rsidRDefault="005625F9">
            <w:pPr>
              <w:pStyle w:val="ConsPlusNormal"/>
              <w:jc w:val="center"/>
            </w:pPr>
            <w:r>
              <w:t>953,000</w:t>
            </w:r>
          </w:p>
        </w:tc>
        <w:tc>
          <w:tcPr>
            <w:tcW w:w="1644" w:type="dxa"/>
          </w:tcPr>
          <w:p w:rsidR="005625F9" w:rsidRDefault="005625F9">
            <w:pPr>
              <w:pStyle w:val="ConsPlusNormal"/>
              <w:jc w:val="center"/>
            </w:pPr>
            <w:r>
              <w:t>953,000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0330101070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187,605</w:t>
            </w:r>
          </w:p>
        </w:tc>
        <w:tc>
          <w:tcPr>
            <w:tcW w:w="1644" w:type="dxa"/>
          </w:tcPr>
          <w:p w:rsidR="005625F9" w:rsidRDefault="005625F9">
            <w:pPr>
              <w:pStyle w:val="ConsPlusNormal"/>
              <w:jc w:val="center"/>
            </w:pPr>
            <w:r>
              <w:t>205,700</w:t>
            </w:r>
          </w:p>
        </w:tc>
        <w:tc>
          <w:tcPr>
            <w:tcW w:w="1644" w:type="dxa"/>
          </w:tcPr>
          <w:p w:rsidR="005625F9" w:rsidRDefault="005625F9">
            <w:pPr>
              <w:pStyle w:val="ConsPlusNormal"/>
              <w:jc w:val="center"/>
            </w:pPr>
            <w:r>
              <w:t>205,700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0330123560</w:t>
            </w:r>
          </w:p>
        </w:tc>
        <w:tc>
          <w:tcPr>
            <w:tcW w:w="680" w:type="dxa"/>
          </w:tcPr>
          <w:p w:rsidR="005625F9" w:rsidRDefault="005625F9">
            <w:pPr>
              <w:pStyle w:val="ConsPlusNormal"/>
            </w:pPr>
          </w:p>
        </w:tc>
        <w:tc>
          <w:tcPr>
            <w:tcW w:w="4592" w:type="dxa"/>
          </w:tcPr>
          <w:p w:rsidR="005625F9" w:rsidRDefault="005625F9">
            <w:pPr>
              <w:pStyle w:val="ConsPlusNormal"/>
            </w:pPr>
            <w:r>
              <w:t>Выполнение предписаний надзорных органов, приведение в нормативное состояние и улучшение материально-технического обеспечения</w:t>
            </w:r>
          </w:p>
        </w:tc>
        <w:tc>
          <w:tcPr>
            <w:tcW w:w="1644" w:type="dxa"/>
          </w:tcPr>
          <w:p w:rsidR="005625F9" w:rsidRDefault="005625F9">
            <w:pPr>
              <w:pStyle w:val="ConsPlusNormal"/>
              <w:jc w:val="center"/>
            </w:pPr>
            <w:r>
              <w:t>106055,039</w:t>
            </w:r>
          </w:p>
        </w:tc>
        <w:tc>
          <w:tcPr>
            <w:tcW w:w="1644" w:type="dxa"/>
          </w:tcPr>
          <w:p w:rsidR="005625F9" w:rsidRDefault="005625F9">
            <w:pPr>
              <w:pStyle w:val="ConsPlusNormal"/>
              <w:jc w:val="center"/>
            </w:pPr>
            <w:r>
              <w:t>123844,900</w:t>
            </w:r>
          </w:p>
        </w:tc>
        <w:tc>
          <w:tcPr>
            <w:tcW w:w="1644" w:type="dxa"/>
          </w:tcPr>
          <w:p w:rsidR="005625F9" w:rsidRDefault="005625F9">
            <w:pPr>
              <w:pStyle w:val="ConsPlusNormal"/>
              <w:jc w:val="center"/>
            </w:pPr>
            <w:r>
              <w:t>119000,000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0330123560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106055,039</w:t>
            </w:r>
          </w:p>
        </w:tc>
        <w:tc>
          <w:tcPr>
            <w:tcW w:w="1644" w:type="dxa"/>
          </w:tcPr>
          <w:p w:rsidR="005625F9" w:rsidRDefault="005625F9">
            <w:pPr>
              <w:pStyle w:val="ConsPlusNormal"/>
              <w:jc w:val="center"/>
            </w:pPr>
            <w:r>
              <w:t>123844,900</w:t>
            </w:r>
          </w:p>
        </w:tc>
        <w:tc>
          <w:tcPr>
            <w:tcW w:w="1644" w:type="dxa"/>
          </w:tcPr>
          <w:p w:rsidR="005625F9" w:rsidRDefault="005625F9">
            <w:pPr>
              <w:pStyle w:val="ConsPlusNormal"/>
              <w:jc w:val="center"/>
            </w:pPr>
            <w:r>
              <w:t>119000,000</w:t>
            </w:r>
          </w:p>
        </w:tc>
      </w:tr>
      <w:tr w:rsidR="005625F9">
        <w:tc>
          <w:tcPr>
            <w:tcW w:w="794" w:type="dxa"/>
          </w:tcPr>
          <w:p w:rsidR="005625F9" w:rsidRDefault="005625F9">
            <w:pPr>
              <w:pStyle w:val="ConsPlusNormal"/>
              <w:jc w:val="center"/>
            </w:pPr>
            <w:r>
              <w:lastRenderedPageBreak/>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0330123560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3255,429</w:t>
            </w:r>
          </w:p>
        </w:tc>
        <w:tc>
          <w:tcPr>
            <w:tcW w:w="1644" w:type="dxa"/>
          </w:tcPr>
          <w:p w:rsidR="005625F9" w:rsidRDefault="005625F9">
            <w:pPr>
              <w:pStyle w:val="ConsPlusNormal"/>
              <w:jc w:val="center"/>
            </w:pPr>
            <w:r>
              <w:t>4542,000</w:t>
            </w:r>
          </w:p>
        </w:tc>
        <w:tc>
          <w:tcPr>
            <w:tcW w:w="1644" w:type="dxa"/>
          </w:tcPr>
          <w:p w:rsidR="005625F9" w:rsidRDefault="005625F9">
            <w:pPr>
              <w:pStyle w:val="ConsPlusNormal"/>
              <w:jc w:val="center"/>
            </w:pPr>
            <w:r>
              <w:t>12000,000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0330123560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102799,610</w:t>
            </w:r>
          </w:p>
        </w:tc>
        <w:tc>
          <w:tcPr>
            <w:tcW w:w="1644" w:type="dxa"/>
          </w:tcPr>
          <w:p w:rsidR="005625F9" w:rsidRDefault="005625F9">
            <w:pPr>
              <w:pStyle w:val="ConsPlusNormal"/>
              <w:jc w:val="center"/>
            </w:pPr>
            <w:r>
              <w:t>119302,900</w:t>
            </w:r>
          </w:p>
        </w:tc>
        <w:tc>
          <w:tcPr>
            <w:tcW w:w="1644" w:type="dxa"/>
          </w:tcPr>
          <w:p w:rsidR="005625F9" w:rsidRDefault="005625F9">
            <w:pPr>
              <w:pStyle w:val="ConsPlusNormal"/>
              <w:jc w:val="center"/>
            </w:pPr>
            <w:r>
              <w:t>107000,000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03301L5090</w:t>
            </w:r>
          </w:p>
        </w:tc>
        <w:tc>
          <w:tcPr>
            <w:tcW w:w="680" w:type="dxa"/>
          </w:tcPr>
          <w:p w:rsidR="005625F9" w:rsidRDefault="005625F9">
            <w:pPr>
              <w:pStyle w:val="ConsPlusNormal"/>
            </w:pPr>
          </w:p>
        </w:tc>
        <w:tc>
          <w:tcPr>
            <w:tcW w:w="4592" w:type="dxa"/>
          </w:tcPr>
          <w:p w:rsidR="005625F9" w:rsidRDefault="005625F9">
            <w:pPr>
              <w:pStyle w:val="ConsPlusNormal"/>
            </w:pPr>
            <w:r>
              <w:t>Подготовка и проведение празднования на федеральном уровне памятных дат субъектов Российской Федерации</w:t>
            </w:r>
          </w:p>
        </w:tc>
        <w:tc>
          <w:tcPr>
            <w:tcW w:w="1644" w:type="dxa"/>
          </w:tcPr>
          <w:p w:rsidR="005625F9" w:rsidRDefault="005625F9">
            <w:pPr>
              <w:pStyle w:val="ConsPlusNormal"/>
              <w:jc w:val="center"/>
            </w:pPr>
            <w:r>
              <w:t>31106,100</w:t>
            </w:r>
          </w:p>
        </w:tc>
        <w:tc>
          <w:tcPr>
            <w:tcW w:w="1644" w:type="dxa"/>
          </w:tcPr>
          <w:p w:rsidR="005625F9" w:rsidRDefault="005625F9">
            <w:pPr>
              <w:pStyle w:val="ConsPlusNormal"/>
              <w:jc w:val="center"/>
            </w:pPr>
            <w:r>
              <w:t>18005,000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03301L5090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31106,100</w:t>
            </w:r>
          </w:p>
        </w:tc>
        <w:tc>
          <w:tcPr>
            <w:tcW w:w="1644" w:type="dxa"/>
          </w:tcPr>
          <w:p w:rsidR="005625F9" w:rsidRDefault="005625F9">
            <w:pPr>
              <w:pStyle w:val="ConsPlusNormal"/>
              <w:jc w:val="center"/>
            </w:pPr>
            <w:r>
              <w:t>18005,000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03301L5090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14772,700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03301L5090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16333,400</w:t>
            </w:r>
          </w:p>
        </w:tc>
        <w:tc>
          <w:tcPr>
            <w:tcW w:w="1644" w:type="dxa"/>
          </w:tcPr>
          <w:p w:rsidR="005625F9" w:rsidRDefault="005625F9">
            <w:pPr>
              <w:pStyle w:val="ConsPlusNormal"/>
              <w:jc w:val="center"/>
            </w:pPr>
            <w:r>
              <w:t>18005,000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03301SК180</w:t>
            </w:r>
          </w:p>
        </w:tc>
        <w:tc>
          <w:tcPr>
            <w:tcW w:w="680" w:type="dxa"/>
          </w:tcPr>
          <w:p w:rsidR="005625F9" w:rsidRDefault="005625F9">
            <w:pPr>
              <w:pStyle w:val="ConsPlusNormal"/>
            </w:pPr>
          </w:p>
        </w:tc>
        <w:tc>
          <w:tcPr>
            <w:tcW w:w="4592" w:type="dxa"/>
          </w:tcPr>
          <w:p w:rsidR="005625F9" w:rsidRDefault="005625F9">
            <w:pPr>
              <w:pStyle w:val="ConsPlusNormal"/>
            </w:pPr>
            <w:r>
              <w:t>Разработка научно-проектной документации на проведение капитального ремонта и приспособление для современного использования объектов культурного наследия, находящихся в г. Перми</w:t>
            </w:r>
          </w:p>
        </w:tc>
        <w:tc>
          <w:tcPr>
            <w:tcW w:w="1644" w:type="dxa"/>
          </w:tcPr>
          <w:p w:rsidR="005625F9" w:rsidRDefault="005625F9">
            <w:pPr>
              <w:pStyle w:val="ConsPlusNormal"/>
              <w:jc w:val="center"/>
            </w:pPr>
            <w:r>
              <w:t>43000,000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03301SК180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43000,000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03301SК180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43000,000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033A100000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"Федеральный проект "Культурная среда"</w:t>
            </w:r>
          </w:p>
        </w:tc>
        <w:tc>
          <w:tcPr>
            <w:tcW w:w="1644" w:type="dxa"/>
          </w:tcPr>
          <w:p w:rsidR="005625F9" w:rsidRDefault="005625F9">
            <w:pPr>
              <w:pStyle w:val="ConsPlusNormal"/>
              <w:jc w:val="center"/>
            </w:pPr>
            <w:r>
              <w:t>76290,316</w:t>
            </w:r>
          </w:p>
        </w:tc>
        <w:tc>
          <w:tcPr>
            <w:tcW w:w="1644" w:type="dxa"/>
          </w:tcPr>
          <w:p w:rsidR="005625F9" w:rsidRDefault="005625F9">
            <w:pPr>
              <w:pStyle w:val="ConsPlusNormal"/>
              <w:jc w:val="center"/>
            </w:pPr>
            <w:r>
              <w:t>111528,000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033A154560</w:t>
            </w:r>
          </w:p>
        </w:tc>
        <w:tc>
          <w:tcPr>
            <w:tcW w:w="680" w:type="dxa"/>
          </w:tcPr>
          <w:p w:rsidR="005625F9" w:rsidRDefault="005625F9">
            <w:pPr>
              <w:pStyle w:val="ConsPlusNormal"/>
            </w:pPr>
          </w:p>
        </w:tc>
        <w:tc>
          <w:tcPr>
            <w:tcW w:w="4592" w:type="dxa"/>
          </w:tcPr>
          <w:p w:rsidR="005625F9" w:rsidRDefault="005625F9">
            <w:pPr>
              <w:pStyle w:val="ConsPlusNormal"/>
            </w:pPr>
            <w:r>
              <w:t>Модернизация театров юного зрителя и театров кукол</w:t>
            </w:r>
          </w:p>
        </w:tc>
        <w:tc>
          <w:tcPr>
            <w:tcW w:w="1644" w:type="dxa"/>
          </w:tcPr>
          <w:p w:rsidR="005625F9" w:rsidRDefault="005625F9">
            <w:pPr>
              <w:pStyle w:val="ConsPlusNormal"/>
              <w:jc w:val="center"/>
            </w:pPr>
            <w:r>
              <w:t>76290,316</w:t>
            </w:r>
          </w:p>
        </w:tc>
        <w:tc>
          <w:tcPr>
            <w:tcW w:w="1644" w:type="dxa"/>
          </w:tcPr>
          <w:p w:rsidR="005625F9" w:rsidRDefault="005625F9">
            <w:pPr>
              <w:pStyle w:val="ConsPlusNormal"/>
              <w:jc w:val="center"/>
            </w:pPr>
            <w:r>
              <w:t>111528,000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033A154560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76290,316</w:t>
            </w:r>
          </w:p>
        </w:tc>
        <w:tc>
          <w:tcPr>
            <w:tcW w:w="1644" w:type="dxa"/>
          </w:tcPr>
          <w:p w:rsidR="005625F9" w:rsidRDefault="005625F9">
            <w:pPr>
              <w:pStyle w:val="ConsPlusNormal"/>
              <w:jc w:val="center"/>
            </w:pPr>
            <w:r>
              <w:t>111528,000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033A154560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76290,316</w:t>
            </w:r>
          </w:p>
        </w:tc>
        <w:tc>
          <w:tcPr>
            <w:tcW w:w="1644" w:type="dxa"/>
          </w:tcPr>
          <w:p w:rsidR="005625F9" w:rsidRDefault="005625F9">
            <w:pPr>
              <w:pStyle w:val="ConsPlusNormal"/>
              <w:jc w:val="center"/>
            </w:pPr>
            <w:r>
              <w:t>111528,000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0350000000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"Определение и развитие культурной идентичности города Перми"</w:t>
            </w:r>
          </w:p>
        </w:tc>
        <w:tc>
          <w:tcPr>
            <w:tcW w:w="1644" w:type="dxa"/>
          </w:tcPr>
          <w:p w:rsidR="005625F9" w:rsidRDefault="005625F9">
            <w:pPr>
              <w:pStyle w:val="ConsPlusNormal"/>
              <w:jc w:val="center"/>
            </w:pPr>
            <w:r>
              <w:t>9775,566</w:t>
            </w:r>
          </w:p>
        </w:tc>
        <w:tc>
          <w:tcPr>
            <w:tcW w:w="1644" w:type="dxa"/>
          </w:tcPr>
          <w:p w:rsidR="005625F9" w:rsidRDefault="005625F9">
            <w:pPr>
              <w:pStyle w:val="ConsPlusNormal"/>
              <w:jc w:val="center"/>
            </w:pPr>
            <w:r>
              <w:t>7085,900</w:t>
            </w:r>
          </w:p>
        </w:tc>
        <w:tc>
          <w:tcPr>
            <w:tcW w:w="1644" w:type="dxa"/>
          </w:tcPr>
          <w:p w:rsidR="005625F9" w:rsidRDefault="005625F9">
            <w:pPr>
              <w:pStyle w:val="ConsPlusNormal"/>
              <w:jc w:val="center"/>
            </w:pPr>
            <w:r>
              <w:t>7085,900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0350100000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"Обеспечение сохранения и использования объектов </w:t>
            </w:r>
            <w:r>
              <w:lastRenderedPageBreak/>
              <w:t>культурного наследия, объектов монументального искусства"</w:t>
            </w:r>
          </w:p>
        </w:tc>
        <w:tc>
          <w:tcPr>
            <w:tcW w:w="1644" w:type="dxa"/>
          </w:tcPr>
          <w:p w:rsidR="005625F9" w:rsidRDefault="005625F9">
            <w:pPr>
              <w:pStyle w:val="ConsPlusNormal"/>
              <w:jc w:val="center"/>
            </w:pPr>
            <w:r>
              <w:lastRenderedPageBreak/>
              <w:t>9775,566</w:t>
            </w:r>
          </w:p>
        </w:tc>
        <w:tc>
          <w:tcPr>
            <w:tcW w:w="1644" w:type="dxa"/>
          </w:tcPr>
          <w:p w:rsidR="005625F9" w:rsidRDefault="005625F9">
            <w:pPr>
              <w:pStyle w:val="ConsPlusNormal"/>
              <w:jc w:val="center"/>
            </w:pPr>
            <w:r>
              <w:t>7085,900</w:t>
            </w:r>
          </w:p>
        </w:tc>
        <w:tc>
          <w:tcPr>
            <w:tcW w:w="1644" w:type="dxa"/>
          </w:tcPr>
          <w:p w:rsidR="005625F9" w:rsidRDefault="005625F9">
            <w:pPr>
              <w:pStyle w:val="ConsPlusNormal"/>
              <w:jc w:val="center"/>
            </w:pPr>
            <w:r>
              <w:t>7085,900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0350100590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9716,956</w:t>
            </w:r>
          </w:p>
        </w:tc>
        <w:tc>
          <w:tcPr>
            <w:tcW w:w="1644" w:type="dxa"/>
          </w:tcPr>
          <w:p w:rsidR="005625F9" w:rsidRDefault="005625F9">
            <w:pPr>
              <w:pStyle w:val="ConsPlusNormal"/>
              <w:jc w:val="center"/>
            </w:pPr>
            <w:r>
              <w:t>7085,900</w:t>
            </w:r>
          </w:p>
        </w:tc>
        <w:tc>
          <w:tcPr>
            <w:tcW w:w="1644" w:type="dxa"/>
          </w:tcPr>
          <w:p w:rsidR="005625F9" w:rsidRDefault="005625F9">
            <w:pPr>
              <w:pStyle w:val="ConsPlusNormal"/>
              <w:jc w:val="center"/>
            </w:pPr>
            <w:r>
              <w:t>7085,900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0350100590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9716,956</w:t>
            </w:r>
          </w:p>
        </w:tc>
        <w:tc>
          <w:tcPr>
            <w:tcW w:w="1644" w:type="dxa"/>
          </w:tcPr>
          <w:p w:rsidR="005625F9" w:rsidRDefault="005625F9">
            <w:pPr>
              <w:pStyle w:val="ConsPlusNormal"/>
              <w:jc w:val="center"/>
            </w:pPr>
            <w:r>
              <w:t>7085,900</w:t>
            </w:r>
          </w:p>
        </w:tc>
        <w:tc>
          <w:tcPr>
            <w:tcW w:w="1644" w:type="dxa"/>
          </w:tcPr>
          <w:p w:rsidR="005625F9" w:rsidRDefault="005625F9">
            <w:pPr>
              <w:pStyle w:val="ConsPlusNormal"/>
              <w:jc w:val="center"/>
            </w:pPr>
            <w:r>
              <w:t>7085,900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0350100590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9716,956</w:t>
            </w:r>
          </w:p>
        </w:tc>
        <w:tc>
          <w:tcPr>
            <w:tcW w:w="1644" w:type="dxa"/>
          </w:tcPr>
          <w:p w:rsidR="005625F9" w:rsidRDefault="005625F9">
            <w:pPr>
              <w:pStyle w:val="ConsPlusNormal"/>
              <w:jc w:val="center"/>
            </w:pPr>
            <w:r>
              <w:t>7085,900</w:t>
            </w:r>
          </w:p>
        </w:tc>
        <w:tc>
          <w:tcPr>
            <w:tcW w:w="1644" w:type="dxa"/>
          </w:tcPr>
          <w:p w:rsidR="005625F9" w:rsidRDefault="005625F9">
            <w:pPr>
              <w:pStyle w:val="ConsPlusNormal"/>
              <w:jc w:val="center"/>
            </w:pPr>
            <w:r>
              <w:t>7085,900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0350101060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повышение фонда оплаты труда</w:t>
            </w:r>
          </w:p>
        </w:tc>
        <w:tc>
          <w:tcPr>
            <w:tcW w:w="1644" w:type="dxa"/>
          </w:tcPr>
          <w:p w:rsidR="005625F9" w:rsidRDefault="005625F9">
            <w:pPr>
              <w:pStyle w:val="ConsPlusNormal"/>
              <w:jc w:val="center"/>
            </w:pPr>
            <w:r>
              <w:t>58,610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0350101060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58,610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0350101060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58,610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"Социальная поддержка и обеспечение семейного </w:t>
            </w:r>
            <w:r>
              <w:lastRenderedPageBreak/>
              <w:t>благополучия населения города Перми"</w:t>
            </w:r>
          </w:p>
        </w:tc>
        <w:tc>
          <w:tcPr>
            <w:tcW w:w="1644" w:type="dxa"/>
          </w:tcPr>
          <w:p w:rsidR="005625F9" w:rsidRDefault="005625F9">
            <w:pPr>
              <w:pStyle w:val="ConsPlusNormal"/>
              <w:jc w:val="center"/>
            </w:pPr>
            <w:r>
              <w:lastRenderedPageBreak/>
              <w:t>3756,700</w:t>
            </w:r>
          </w:p>
        </w:tc>
        <w:tc>
          <w:tcPr>
            <w:tcW w:w="1644" w:type="dxa"/>
          </w:tcPr>
          <w:p w:rsidR="005625F9" w:rsidRDefault="005625F9">
            <w:pPr>
              <w:pStyle w:val="ConsPlusNormal"/>
              <w:jc w:val="center"/>
            </w:pPr>
            <w:r>
              <w:t>6485,800</w:t>
            </w:r>
          </w:p>
        </w:tc>
        <w:tc>
          <w:tcPr>
            <w:tcW w:w="1644" w:type="dxa"/>
          </w:tcPr>
          <w:p w:rsidR="005625F9" w:rsidRDefault="005625F9">
            <w:pPr>
              <w:pStyle w:val="ConsPlusNormal"/>
              <w:jc w:val="center"/>
            </w:pPr>
            <w:r>
              <w:t>5200,800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tcPr>
          <w:p w:rsidR="005625F9" w:rsidRDefault="005625F9">
            <w:pPr>
              <w:pStyle w:val="ConsPlusNormal"/>
              <w:jc w:val="center"/>
            </w:pPr>
            <w:r>
              <w:t>1247,200</w:t>
            </w:r>
          </w:p>
        </w:tc>
        <w:tc>
          <w:tcPr>
            <w:tcW w:w="1644" w:type="dxa"/>
          </w:tcPr>
          <w:p w:rsidR="005625F9" w:rsidRDefault="005625F9">
            <w:pPr>
              <w:pStyle w:val="ConsPlusNormal"/>
              <w:jc w:val="center"/>
            </w:pPr>
            <w:r>
              <w:t>1247,200</w:t>
            </w:r>
          </w:p>
        </w:tc>
        <w:tc>
          <w:tcPr>
            <w:tcW w:w="1644" w:type="dxa"/>
          </w:tcPr>
          <w:p w:rsidR="005625F9" w:rsidRDefault="005625F9">
            <w:pPr>
              <w:pStyle w:val="ConsPlusNormal"/>
              <w:jc w:val="center"/>
            </w:pPr>
            <w:r>
              <w:t>1247,200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44" w:type="dxa"/>
          </w:tcPr>
          <w:p w:rsidR="005625F9" w:rsidRDefault="005625F9">
            <w:pPr>
              <w:pStyle w:val="ConsPlusNormal"/>
              <w:jc w:val="center"/>
            </w:pPr>
            <w:r>
              <w:t>1247,200</w:t>
            </w:r>
          </w:p>
        </w:tc>
        <w:tc>
          <w:tcPr>
            <w:tcW w:w="1644" w:type="dxa"/>
          </w:tcPr>
          <w:p w:rsidR="005625F9" w:rsidRDefault="005625F9">
            <w:pPr>
              <w:pStyle w:val="ConsPlusNormal"/>
              <w:jc w:val="center"/>
            </w:pPr>
            <w:r>
              <w:t>1247,200</w:t>
            </w:r>
          </w:p>
        </w:tc>
        <w:tc>
          <w:tcPr>
            <w:tcW w:w="1644" w:type="dxa"/>
          </w:tcPr>
          <w:p w:rsidR="005625F9" w:rsidRDefault="005625F9">
            <w:pPr>
              <w:pStyle w:val="ConsPlusNormal"/>
              <w:jc w:val="center"/>
            </w:pPr>
            <w:r>
              <w:t>1247,200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0610221010</w:t>
            </w:r>
          </w:p>
        </w:tc>
        <w:tc>
          <w:tcPr>
            <w:tcW w:w="680" w:type="dxa"/>
          </w:tcPr>
          <w:p w:rsidR="005625F9" w:rsidRDefault="005625F9">
            <w:pPr>
              <w:pStyle w:val="ConsPlusNormal"/>
            </w:pPr>
          </w:p>
        </w:tc>
        <w:tc>
          <w:tcPr>
            <w:tcW w:w="4592" w:type="dxa"/>
          </w:tcPr>
          <w:p w:rsidR="005625F9" w:rsidRDefault="005625F9">
            <w:pPr>
              <w:pStyle w:val="ConsPlusNormal"/>
            </w:pPr>
            <w:r>
              <w:t>Проведение мероприятий социальной направленности</w:t>
            </w:r>
          </w:p>
        </w:tc>
        <w:tc>
          <w:tcPr>
            <w:tcW w:w="1644" w:type="dxa"/>
          </w:tcPr>
          <w:p w:rsidR="005625F9" w:rsidRDefault="005625F9">
            <w:pPr>
              <w:pStyle w:val="ConsPlusNormal"/>
              <w:jc w:val="center"/>
            </w:pPr>
            <w:r>
              <w:t>1247,200</w:t>
            </w:r>
          </w:p>
        </w:tc>
        <w:tc>
          <w:tcPr>
            <w:tcW w:w="1644" w:type="dxa"/>
          </w:tcPr>
          <w:p w:rsidR="005625F9" w:rsidRDefault="005625F9">
            <w:pPr>
              <w:pStyle w:val="ConsPlusNormal"/>
              <w:jc w:val="center"/>
            </w:pPr>
            <w:r>
              <w:t>1247,200</w:t>
            </w:r>
          </w:p>
        </w:tc>
        <w:tc>
          <w:tcPr>
            <w:tcW w:w="1644" w:type="dxa"/>
          </w:tcPr>
          <w:p w:rsidR="005625F9" w:rsidRDefault="005625F9">
            <w:pPr>
              <w:pStyle w:val="ConsPlusNormal"/>
              <w:jc w:val="center"/>
            </w:pPr>
            <w:r>
              <w:t>1247,200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0610221010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1247,200</w:t>
            </w:r>
          </w:p>
        </w:tc>
        <w:tc>
          <w:tcPr>
            <w:tcW w:w="1644" w:type="dxa"/>
          </w:tcPr>
          <w:p w:rsidR="005625F9" w:rsidRDefault="005625F9">
            <w:pPr>
              <w:pStyle w:val="ConsPlusNormal"/>
              <w:jc w:val="center"/>
            </w:pPr>
            <w:r>
              <w:t>1247,200</w:t>
            </w:r>
          </w:p>
        </w:tc>
        <w:tc>
          <w:tcPr>
            <w:tcW w:w="1644" w:type="dxa"/>
          </w:tcPr>
          <w:p w:rsidR="005625F9" w:rsidRDefault="005625F9">
            <w:pPr>
              <w:pStyle w:val="ConsPlusNormal"/>
              <w:jc w:val="center"/>
            </w:pPr>
            <w:r>
              <w:t>1247,200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0610221010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1247,200</w:t>
            </w:r>
          </w:p>
        </w:tc>
        <w:tc>
          <w:tcPr>
            <w:tcW w:w="1644" w:type="dxa"/>
          </w:tcPr>
          <w:p w:rsidR="005625F9" w:rsidRDefault="005625F9">
            <w:pPr>
              <w:pStyle w:val="ConsPlusNormal"/>
              <w:jc w:val="center"/>
            </w:pPr>
            <w:r>
              <w:t>1247,200</w:t>
            </w:r>
          </w:p>
        </w:tc>
        <w:tc>
          <w:tcPr>
            <w:tcW w:w="1644" w:type="dxa"/>
          </w:tcPr>
          <w:p w:rsidR="005625F9" w:rsidRDefault="005625F9">
            <w:pPr>
              <w:pStyle w:val="ConsPlusNormal"/>
              <w:jc w:val="center"/>
            </w:pPr>
            <w:r>
              <w:t>1247,200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безбарьерной среды для маломобильных граждан"</w:t>
            </w:r>
          </w:p>
        </w:tc>
        <w:tc>
          <w:tcPr>
            <w:tcW w:w="1644" w:type="dxa"/>
          </w:tcPr>
          <w:p w:rsidR="005625F9" w:rsidRDefault="005625F9">
            <w:pPr>
              <w:pStyle w:val="ConsPlusNormal"/>
              <w:jc w:val="center"/>
            </w:pPr>
            <w:r>
              <w:t>2509,500</w:t>
            </w:r>
          </w:p>
        </w:tc>
        <w:tc>
          <w:tcPr>
            <w:tcW w:w="1644" w:type="dxa"/>
          </w:tcPr>
          <w:p w:rsidR="005625F9" w:rsidRDefault="005625F9">
            <w:pPr>
              <w:pStyle w:val="ConsPlusNormal"/>
              <w:jc w:val="center"/>
            </w:pPr>
            <w:r>
              <w:t>5238,600</w:t>
            </w:r>
          </w:p>
        </w:tc>
        <w:tc>
          <w:tcPr>
            <w:tcW w:w="1644" w:type="dxa"/>
          </w:tcPr>
          <w:p w:rsidR="005625F9" w:rsidRDefault="005625F9">
            <w:pPr>
              <w:pStyle w:val="ConsPlusNormal"/>
              <w:jc w:val="center"/>
            </w:pPr>
            <w:r>
              <w:t>3953,600</w:t>
            </w:r>
          </w:p>
        </w:tc>
      </w:tr>
      <w:tr w:rsidR="005625F9">
        <w:tc>
          <w:tcPr>
            <w:tcW w:w="794" w:type="dxa"/>
          </w:tcPr>
          <w:p w:rsidR="005625F9" w:rsidRDefault="005625F9">
            <w:pPr>
              <w:pStyle w:val="ConsPlusNormal"/>
              <w:jc w:val="center"/>
            </w:pPr>
            <w:r>
              <w:lastRenderedPageBreak/>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tcPr>
          <w:p w:rsidR="005625F9" w:rsidRDefault="005625F9">
            <w:pPr>
              <w:pStyle w:val="ConsPlusNormal"/>
              <w:jc w:val="center"/>
            </w:pPr>
            <w:r>
              <w:t>2509,500</w:t>
            </w:r>
          </w:p>
        </w:tc>
        <w:tc>
          <w:tcPr>
            <w:tcW w:w="1644" w:type="dxa"/>
          </w:tcPr>
          <w:p w:rsidR="005625F9" w:rsidRDefault="005625F9">
            <w:pPr>
              <w:pStyle w:val="ConsPlusNormal"/>
              <w:jc w:val="center"/>
            </w:pPr>
            <w:r>
              <w:t>5238,600</w:t>
            </w:r>
          </w:p>
        </w:tc>
        <w:tc>
          <w:tcPr>
            <w:tcW w:w="1644" w:type="dxa"/>
          </w:tcPr>
          <w:p w:rsidR="005625F9" w:rsidRDefault="005625F9">
            <w:pPr>
              <w:pStyle w:val="ConsPlusNormal"/>
              <w:jc w:val="center"/>
            </w:pPr>
            <w:r>
              <w:t>3953,600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0620123570</w:t>
            </w:r>
          </w:p>
        </w:tc>
        <w:tc>
          <w:tcPr>
            <w:tcW w:w="680" w:type="dxa"/>
          </w:tcPr>
          <w:p w:rsidR="005625F9" w:rsidRDefault="005625F9">
            <w:pPr>
              <w:pStyle w:val="ConsPlusNormal"/>
            </w:pPr>
          </w:p>
        </w:tc>
        <w:tc>
          <w:tcPr>
            <w:tcW w:w="4592" w:type="dxa"/>
          </w:tcPr>
          <w:p w:rsidR="005625F9" w:rsidRDefault="005625F9">
            <w:pPr>
              <w:pStyle w:val="ConsPlusNormal"/>
            </w:pPr>
            <w:r>
              <w:t>Оборудование зданий муниципальных учреждений средствами беспрепятственного доступа</w:t>
            </w:r>
          </w:p>
        </w:tc>
        <w:tc>
          <w:tcPr>
            <w:tcW w:w="1644" w:type="dxa"/>
          </w:tcPr>
          <w:p w:rsidR="005625F9" w:rsidRDefault="005625F9">
            <w:pPr>
              <w:pStyle w:val="ConsPlusNormal"/>
              <w:jc w:val="center"/>
            </w:pPr>
            <w:r>
              <w:t>2509,500</w:t>
            </w:r>
          </w:p>
        </w:tc>
        <w:tc>
          <w:tcPr>
            <w:tcW w:w="1644" w:type="dxa"/>
          </w:tcPr>
          <w:p w:rsidR="005625F9" w:rsidRDefault="005625F9">
            <w:pPr>
              <w:pStyle w:val="ConsPlusNormal"/>
              <w:jc w:val="center"/>
            </w:pPr>
            <w:r>
              <w:t>5238,600</w:t>
            </w:r>
          </w:p>
        </w:tc>
        <w:tc>
          <w:tcPr>
            <w:tcW w:w="1644" w:type="dxa"/>
          </w:tcPr>
          <w:p w:rsidR="005625F9" w:rsidRDefault="005625F9">
            <w:pPr>
              <w:pStyle w:val="ConsPlusNormal"/>
              <w:jc w:val="center"/>
            </w:pPr>
            <w:r>
              <w:t>3953,600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2509,500</w:t>
            </w:r>
          </w:p>
        </w:tc>
        <w:tc>
          <w:tcPr>
            <w:tcW w:w="1644" w:type="dxa"/>
          </w:tcPr>
          <w:p w:rsidR="005625F9" w:rsidRDefault="005625F9">
            <w:pPr>
              <w:pStyle w:val="ConsPlusNormal"/>
              <w:jc w:val="center"/>
            </w:pPr>
            <w:r>
              <w:t>5238,600</w:t>
            </w:r>
          </w:p>
        </w:tc>
        <w:tc>
          <w:tcPr>
            <w:tcW w:w="1644" w:type="dxa"/>
          </w:tcPr>
          <w:p w:rsidR="005625F9" w:rsidRDefault="005625F9">
            <w:pPr>
              <w:pStyle w:val="ConsPlusNormal"/>
              <w:jc w:val="center"/>
            </w:pPr>
            <w:r>
              <w:t>3953,600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1210,400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1542,900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1299,100</w:t>
            </w:r>
          </w:p>
        </w:tc>
        <w:tc>
          <w:tcPr>
            <w:tcW w:w="1644" w:type="dxa"/>
          </w:tcPr>
          <w:p w:rsidR="005625F9" w:rsidRDefault="005625F9">
            <w:pPr>
              <w:pStyle w:val="ConsPlusNormal"/>
              <w:jc w:val="center"/>
            </w:pPr>
            <w:r>
              <w:t>5238,600</w:t>
            </w:r>
          </w:p>
        </w:tc>
        <w:tc>
          <w:tcPr>
            <w:tcW w:w="1644" w:type="dxa"/>
          </w:tcPr>
          <w:p w:rsidR="005625F9" w:rsidRDefault="005625F9">
            <w:pPr>
              <w:pStyle w:val="ConsPlusNormal"/>
              <w:jc w:val="center"/>
            </w:pPr>
            <w:r>
              <w:t>2410,700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культуры, кинематографии</w:t>
            </w:r>
          </w:p>
        </w:tc>
        <w:tc>
          <w:tcPr>
            <w:tcW w:w="1644" w:type="dxa"/>
          </w:tcPr>
          <w:p w:rsidR="005625F9" w:rsidRDefault="005625F9">
            <w:pPr>
              <w:pStyle w:val="ConsPlusNormal"/>
              <w:jc w:val="center"/>
            </w:pPr>
            <w:r>
              <w:t>100692,508</w:t>
            </w:r>
          </w:p>
        </w:tc>
        <w:tc>
          <w:tcPr>
            <w:tcW w:w="1644" w:type="dxa"/>
          </w:tcPr>
          <w:p w:rsidR="005625F9" w:rsidRDefault="005625F9">
            <w:pPr>
              <w:pStyle w:val="ConsPlusNormal"/>
              <w:jc w:val="center"/>
            </w:pPr>
            <w:r>
              <w:t>99968,400</w:t>
            </w:r>
          </w:p>
        </w:tc>
        <w:tc>
          <w:tcPr>
            <w:tcW w:w="1644" w:type="dxa"/>
          </w:tcPr>
          <w:p w:rsidR="005625F9" w:rsidRDefault="005625F9">
            <w:pPr>
              <w:pStyle w:val="ConsPlusNormal"/>
              <w:jc w:val="center"/>
            </w:pPr>
            <w:r>
              <w:t>99968,400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77895,808</w:t>
            </w:r>
          </w:p>
        </w:tc>
        <w:tc>
          <w:tcPr>
            <w:tcW w:w="1644" w:type="dxa"/>
          </w:tcPr>
          <w:p w:rsidR="005625F9" w:rsidRDefault="005625F9">
            <w:pPr>
              <w:pStyle w:val="ConsPlusNormal"/>
              <w:jc w:val="center"/>
            </w:pPr>
            <w:r>
              <w:t>77389,700</w:t>
            </w:r>
          </w:p>
        </w:tc>
        <w:tc>
          <w:tcPr>
            <w:tcW w:w="1644" w:type="dxa"/>
          </w:tcPr>
          <w:p w:rsidR="005625F9" w:rsidRDefault="005625F9">
            <w:pPr>
              <w:pStyle w:val="ConsPlusNormal"/>
              <w:jc w:val="center"/>
            </w:pPr>
            <w:r>
              <w:t>77389,700</w:t>
            </w:r>
          </w:p>
        </w:tc>
      </w:tr>
      <w:tr w:rsidR="005625F9">
        <w:tc>
          <w:tcPr>
            <w:tcW w:w="794" w:type="dxa"/>
          </w:tcPr>
          <w:p w:rsidR="005625F9" w:rsidRDefault="005625F9">
            <w:pPr>
              <w:pStyle w:val="ConsPlusNormal"/>
              <w:jc w:val="center"/>
            </w:pPr>
            <w:r>
              <w:lastRenderedPageBreak/>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9110000000</w:t>
            </w:r>
          </w:p>
        </w:tc>
        <w:tc>
          <w:tcPr>
            <w:tcW w:w="680" w:type="dxa"/>
          </w:tcPr>
          <w:p w:rsidR="005625F9" w:rsidRDefault="005625F9">
            <w:pPr>
              <w:pStyle w:val="ConsPlusNormal"/>
            </w:pPr>
          </w:p>
        </w:tc>
        <w:tc>
          <w:tcPr>
            <w:tcW w:w="4592" w:type="dxa"/>
          </w:tcPr>
          <w:p w:rsidR="005625F9" w:rsidRDefault="005625F9">
            <w:pPr>
              <w:pStyle w:val="ConsPlusNormal"/>
            </w:pPr>
            <w:r>
              <w:t>Содержание централизованных бухгалтерий</w:t>
            </w:r>
          </w:p>
        </w:tc>
        <w:tc>
          <w:tcPr>
            <w:tcW w:w="1644" w:type="dxa"/>
          </w:tcPr>
          <w:p w:rsidR="005625F9" w:rsidRDefault="005625F9">
            <w:pPr>
              <w:pStyle w:val="ConsPlusNormal"/>
              <w:jc w:val="center"/>
            </w:pPr>
            <w:r>
              <w:t>77895,808</w:t>
            </w:r>
          </w:p>
        </w:tc>
        <w:tc>
          <w:tcPr>
            <w:tcW w:w="1644" w:type="dxa"/>
          </w:tcPr>
          <w:p w:rsidR="005625F9" w:rsidRDefault="005625F9">
            <w:pPr>
              <w:pStyle w:val="ConsPlusNormal"/>
              <w:jc w:val="center"/>
            </w:pPr>
            <w:r>
              <w:t>77389,700</w:t>
            </w:r>
          </w:p>
        </w:tc>
        <w:tc>
          <w:tcPr>
            <w:tcW w:w="1644" w:type="dxa"/>
          </w:tcPr>
          <w:p w:rsidR="005625F9" w:rsidRDefault="005625F9">
            <w:pPr>
              <w:pStyle w:val="ConsPlusNormal"/>
              <w:jc w:val="center"/>
            </w:pPr>
            <w:r>
              <w:t>77389,700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9110000590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77895,808</w:t>
            </w:r>
          </w:p>
        </w:tc>
        <w:tc>
          <w:tcPr>
            <w:tcW w:w="1644" w:type="dxa"/>
          </w:tcPr>
          <w:p w:rsidR="005625F9" w:rsidRDefault="005625F9">
            <w:pPr>
              <w:pStyle w:val="ConsPlusNormal"/>
              <w:jc w:val="center"/>
            </w:pPr>
            <w:r>
              <w:t>77389,700</w:t>
            </w:r>
          </w:p>
        </w:tc>
        <w:tc>
          <w:tcPr>
            <w:tcW w:w="1644" w:type="dxa"/>
          </w:tcPr>
          <w:p w:rsidR="005625F9" w:rsidRDefault="005625F9">
            <w:pPr>
              <w:pStyle w:val="ConsPlusNormal"/>
              <w:jc w:val="center"/>
            </w:pPr>
            <w:r>
              <w:t>77389,700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66084,919</w:t>
            </w:r>
          </w:p>
        </w:tc>
        <w:tc>
          <w:tcPr>
            <w:tcW w:w="1644" w:type="dxa"/>
          </w:tcPr>
          <w:p w:rsidR="005625F9" w:rsidRDefault="005625F9">
            <w:pPr>
              <w:pStyle w:val="ConsPlusNormal"/>
              <w:jc w:val="center"/>
            </w:pPr>
            <w:r>
              <w:t>65401,500</w:t>
            </w:r>
          </w:p>
        </w:tc>
        <w:tc>
          <w:tcPr>
            <w:tcW w:w="1644" w:type="dxa"/>
          </w:tcPr>
          <w:p w:rsidR="005625F9" w:rsidRDefault="005625F9">
            <w:pPr>
              <w:pStyle w:val="ConsPlusNormal"/>
              <w:jc w:val="center"/>
            </w:pPr>
            <w:r>
              <w:t>65401,500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66084,919</w:t>
            </w:r>
          </w:p>
        </w:tc>
        <w:tc>
          <w:tcPr>
            <w:tcW w:w="1644" w:type="dxa"/>
          </w:tcPr>
          <w:p w:rsidR="005625F9" w:rsidRDefault="005625F9">
            <w:pPr>
              <w:pStyle w:val="ConsPlusNormal"/>
              <w:jc w:val="center"/>
            </w:pPr>
            <w:r>
              <w:t>65401,500</w:t>
            </w:r>
          </w:p>
        </w:tc>
        <w:tc>
          <w:tcPr>
            <w:tcW w:w="1644" w:type="dxa"/>
          </w:tcPr>
          <w:p w:rsidR="005625F9" w:rsidRDefault="005625F9">
            <w:pPr>
              <w:pStyle w:val="ConsPlusNormal"/>
              <w:jc w:val="center"/>
            </w:pPr>
            <w:r>
              <w:t>65401,500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11810,889</w:t>
            </w:r>
          </w:p>
        </w:tc>
        <w:tc>
          <w:tcPr>
            <w:tcW w:w="1644" w:type="dxa"/>
          </w:tcPr>
          <w:p w:rsidR="005625F9" w:rsidRDefault="005625F9">
            <w:pPr>
              <w:pStyle w:val="ConsPlusNormal"/>
              <w:jc w:val="center"/>
            </w:pPr>
            <w:r>
              <w:t>11988,200</w:t>
            </w:r>
          </w:p>
        </w:tc>
        <w:tc>
          <w:tcPr>
            <w:tcW w:w="1644" w:type="dxa"/>
          </w:tcPr>
          <w:p w:rsidR="005625F9" w:rsidRDefault="005625F9">
            <w:pPr>
              <w:pStyle w:val="ConsPlusNormal"/>
              <w:jc w:val="center"/>
            </w:pPr>
            <w:r>
              <w:t>11988,200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11810,889</w:t>
            </w:r>
          </w:p>
        </w:tc>
        <w:tc>
          <w:tcPr>
            <w:tcW w:w="1644" w:type="dxa"/>
          </w:tcPr>
          <w:p w:rsidR="005625F9" w:rsidRDefault="005625F9">
            <w:pPr>
              <w:pStyle w:val="ConsPlusNormal"/>
              <w:jc w:val="center"/>
            </w:pPr>
            <w:r>
              <w:t>11988,200</w:t>
            </w:r>
          </w:p>
        </w:tc>
        <w:tc>
          <w:tcPr>
            <w:tcW w:w="1644" w:type="dxa"/>
          </w:tcPr>
          <w:p w:rsidR="005625F9" w:rsidRDefault="005625F9">
            <w:pPr>
              <w:pStyle w:val="ConsPlusNormal"/>
              <w:jc w:val="center"/>
            </w:pPr>
            <w:r>
              <w:t>11988,200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22796,700</w:t>
            </w:r>
          </w:p>
        </w:tc>
        <w:tc>
          <w:tcPr>
            <w:tcW w:w="1644" w:type="dxa"/>
          </w:tcPr>
          <w:p w:rsidR="005625F9" w:rsidRDefault="005625F9">
            <w:pPr>
              <w:pStyle w:val="ConsPlusNormal"/>
              <w:jc w:val="center"/>
            </w:pPr>
            <w:r>
              <w:t>22578,700</w:t>
            </w:r>
          </w:p>
        </w:tc>
        <w:tc>
          <w:tcPr>
            <w:tcW w:w="1644" w:type="dxa"/>
          </w:tcPr>
          <w:p w:rsidR="005625F9" w:rsidRDefault="005625F9">
            <w:pPr>
              <w:pStyle w:val="ConsPlusNormal"/>
              <w:jc w:val="center"/>
            </w:pPr>
            <w:r>
              <w:t>22578,700</w:t>
            </w:r>
          </w:p>
        </w:tc>
      </w:tr>
      <w:tr w:rsidR="005625F9">
        <w:tc>
          <w:tcPr>
            <w:tcW w:w="794" w:type="dxa"/>
          </w:tcPr>
          <w:p w:rsidR="005625F9" w:rsidRDefault="005625F9">
            <w:pPr>
              <w:pStyle w:val="ConsPlusNormal"/>
              <w:jc w:val="center"/>
            </w:pPr>
            <w:r>
              <w:lastRenderedPageBreak/>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22796,700</w:t>
            </w:r>
          </w:p>
        </w:tc>
        <w:tc>
          <w:tcPr>
            <w:tcW w:w="1644" w:type="dxa"/>
          </w:tcPr>
          <w:p w:rsidR="005625F9" w:rsidRDefault="005625F9">
            <w:pPr>
              <w:pStyle w:val="ConsPlusNormal"/>
              <w:jc w:val="center"/>
            </w:pPr>
            <w:r>
              <w:t>22578,700</w:t>
            </w:r>
          </w:p>
        </w:tc>
        <w:tc>
          <w:tcPr>
            <w:tcW w:w="1644" w:type="dxa"/>
          </w:tcPr>
          <w:p w:rsidR="005625F9" w:rsidRDefault="005625F9">
            <w:pPr>
              <w:pStyle w:val="ConsPlusNormal"/>
              <w:jc w:val="center"/>
            </w:pPr>
            <w:r>
              <w:t>22578,700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20976,200</w:t>
            </w:r>
          </w:p>
        </w:tc>
        <w:tc>
          <w:tcPr>
            <w:tcW w:w="1644" w:type="dxa"/>
          </w:tcPr>
          <w:p w:rsidR="005625F9" w:rsidRDefault="005625F9">
            <w:pPr>
              <w:pStyle w:val="ConsPlusNormal"/>
              <w:jc w:val="center"/>
            </w:pPr>
            <w:r>
              <w:t>20758,200</w:t>
            </w:r>
          </w:p>
        </w:tc>
        <w:tc>
          <w:tcPr>
            <w:tcW w:w="1644" w:type="dxa"/>
          </w:tcPr>
          <w:p w:rsidR="005625F9" w:rsidRDefault="005625F9">
            <w:pPr>
              <w:pStyle w:val="ConsPlusNormal"/>
              <w:jc w:val="center"/>
            </w:pPr>
            <w:r>
              <w:t>20758,200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20976,200</w:t>
            </w:r>
          </w:p>
        </w:tc>
        <w:tc>
          <w:tcPr>
            <w:tcW w:w="1644" w:type="dxa"/>
          </w:tcPr>
          <w:p w:rsidR="005625F9" w:rsidRDefault="005625F9">
            <w:pPr>
              <w:pStyle w:val="ConsPlusNormal"/>
              <w:jc w:val="center"/>
            </w:pPr>
            <w:r>
              <w:t>20758,200</w:t>
            </w:r>
          </w:p>
        </w:tc>
        <w:tc>
          <w:tcPr>
            <w:tcW w:w="1644" w:type="dxa"/>
          </w:tcPr>
          <w:p w:rsidR="005625F9" w:rsidRDefault="005625F9">
            <w:pPr>
              <w:pStyle w:val="ConsPlusNormal"/>
              <w:jc w:val="center"/>
            </w:pPr>
            <w:r>
              <w:t>20758,200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20976,200</w:t>
            </w:r>
          </w:p>
        </w:tc>
        <w:tc>
          <w:tcPr>
            <w:tcW w:w="1644" w:type="dxa"/>
          </w:tcPr>
          <w:p w:rsidR="005625F9" w:rsidRDefault="005625F9">
            <w:pPr>
              <w:pStyle w:val="ConsPlusNormal"/>
              <w:jc w:val="center"/>
            </w:pPr>
            <w:r>
              <w:t>20758,200</w:t>
            </w:r>
          </w:p>
        </w:tc>
        <w:tc>
          <w:tcPr>
            <w:tcW w:w="1644" w:type="dxa"/>
          </w:tcPr>
          <w:p w:rsidR="005625F9" w:rsidRDefault="005625F9">
            <w:pPr>
              <w:pStyle w:val="ConsPlusNormal"/>
              <w:jc w:val="center"/>
            </w:pPr>
            <w:r>
              <w:t>20758,200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9580000190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1820,500</w:t>
            </w:r>
          </w:p>
        </w:tc>
        <w:tc>
          <w:tcPr>
            <w:tcW w:w="1644" w:type="dxa"/>
          </w:tcPr>
          <w:p w:rsidR="005625F9" w:rsidRDefault="005625F9">
            <w:pPr>
              <w:pStyle w:val="ConsPlusNormal"/>
              <w:jc w:val="center"/>
            </w:pPr>
            <w:r>
              <w:t>1820,500</w:t>
            </w:r>
          </w:p>
        </w:tc>
        <w:tc>
          <w:tcPr>
            <w:tcW w:w="1644" w:type="dxa"/>
          </w:tcPr>
          <w:p w:rsidR="005625F9" w:rsidRDefault="005625F9">
            <w:pPr>
              <w:pStyle w:val="ConsPlusNormal"/>
              <w:jc w:val="center"/>
            </w:pPr>
            <w:r>
              <w:t>1820,500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290,500</w:t>
            </w:r>
          </w:p>
        </w:tc>
        <w:tc>
          <w:tcPr>
            <w:tcW w:w="1644" w:type="dxa"/>
          </w:tcPr>
          <w:p w:rsidR="005625F9" w:rsidRDefault="005625F9">
            <w:pPr>
              <w:pStyle w:val="ConsPlusNormal"/>
              <w:jc w:val="center"/>
            </w:pPr>
            <w:r>
              <w:t>290,500</w:t>
            </w:r>
          </w:p>
        </w:tc>
        <w:tc>
          <w:tcPr>
            <w:tcW w:w="1644" w:type="dxa"/>
          </w:tcPr>
          <w:p w:rsidR="005625F9" w:rsidRDefault="005625F9">
            <w:pPr>
              <w:pStyle w:val="ConsPlusNormal"/>
              <w:jc w:val="center"/>
            </w:pPr>
            <w:r>
              <w:t>290,500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958000019</w:t>
            </w:r>
            <w:r>
              <w:lastRenderedPageBreak/>
              <w:t>0</w:t>
            </w:r>
          </w:p>
        </w:tc>
        <w:tc>
          <w:tcPr>
            <w:tcW w:w="680" w:type="dxa"/>
          </w:tcPr>
          <w:p w:rsidR="005625F9" w:rsidRDefault="005625F9">
            <w:pPr>
              <w:pStyle w:val="ConsPlusNormal"/>
              <w:jc w:val="center"/>
            </w:pPr>
            <w:r>
              <w:lastRenderedPageBreak/>
              <w:t>120</w:t>
            </w:r>
          </w:p>
        </w:tc>
        <w:tc>
          <w:tcPr>
            <w:tcW w:w="4592" w:type="dxa"/>
          </w:tcPr>
          <w:p w:rsidR="005625F9" w:rsidRDefault="005625F9">
            <w:pPr>
              <w:pStyle w:val="ConsPlusNormal"/>
            </w:pPr>
            <w:r>
              <w:t xml:space="preserve">Расходы на выплаты персоналу </w:t>
            </w:r>
            <w:r>
              <w:lastRenderedPageBreak/>
              <w:t>государственных (муниципальных) органов</w:t>
            </w:r>
          </w:p>
        </w:tc>
        <w:tc>
          <w:tcPr>
            <w:tcW w:w="1644" w:type="dxa"/>
          </w:tcPr>
          <w:p w:rsidR="005625F9" w:rsidRDefault="005625F9">
            <w:pPr>
              <w:pStyle w:val="ConsPlusNormal"/>
              <w:jc w:val="center"/>
            </w:pPr>
            <w:r>
              <w:lastRenderedPageBreak/>
              <w:t>290,500</w:t>
            </w:r>
          </w:p>
        </w:tc>
        <w:tc>
          <w:tcPr>
            <w:tcW w:w="1644" w:type="dxa"/>
          </w:tcPr>
          <w:p w:rsidR="005625F9" w:rsidRDefault="005625F9">
            <w:pPr>
              <w:pStyle w:val="ConsPlusNormal"/>
              <w:jc w:val="center"/>
            </w:pPr>
            <w:r>
              <w:t>290,500</w:t>
            </w:r>
          </w:p>
        </w:tc>
        <w:tc>
          <w:tcPr>
            <w:tcW w:w="1644" w:type="dxa"/>
          </w:tcPr>
          <w:p w:rsidR="005625F9" w:rsidRDefault="005625F9">
            <w:pPr>
              <w:pStyle w:val="ConsPlusNormal"/>
              <w:jc w:val="center"/>
            </w:pPr>
            <w:r>
              <w:t>290,500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1530,000</w:t>
            </w:r>
          </w:p>
        </w:tc>
        <w:tc>
          <w:tcPr>
            <w:tcW w:w="1644" w:type="dxa"/>
          </w:tcPr>
          <w:p w:rsidR="005625F9" w:rsidRDefault="005625F9">
            <w:pPr>
              <w:pStyle w:val="ConsPlusNormal"/>
              <w:jc w:val="center"/>
            </w:pPr>
            <w:r>
              <w:t>1530,000</w:t>
            </w:r>
          </w:p>
        </w:tc>
        <w:tc>
          <w:tcPr>
            <w:tcW w:w="1644" w:type="dxa"/>
          </w:tcPr>
          <w:p w:rsidR="005625F9" w:rsidRDefault="005625F9">
            <w:pPr>
              <w:pStyle w:val="ConsPlusNormal"/>
              <w:jc w:val="center"/>
            </w:pPr>
            <w:r>
              <w:t>1530,000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1530,000</w:t>
            </w:r>
          </w:p>
        </w:tc>
        <w:tc>
          <w:tcPr>
            <w:tcW w:w="1644" w:type="dxa"/>
          </w:tcPr>
          <w:p w:rsidR="005625F9" w:rsidRDefault="005625F9">
            <w:pPr>
              <w:pStyle w:val="ConsPlusNormal"/>
              <w:jc w:val="center"/>
            </w:pPr>
            <w:r>
              <w:t>1530,000</w:t>
            </w:r>
          </w:p>
        </w:tc>
        <w:tc>
          <w:tcPr>
            <w:tcW w:w="1644" w:type="dxa"/>
          </w:tcPr>
          <w:p w:rsidR="005625F9" w:rsidRDefault="005625F9">
            <w:pPr>
              <w:pStyle w:val="ConsPlusNormal"/>
              <w:jc w:val="center"/>
            </w:pPr>
            <w:r>
              <w:t>1530,000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10</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Социальная политика</w:t>
            </w:r>
          </w:p>
        </w:tc>
        <w:tc>
          <w:tcPr>
            <w:tcW w:w="1644" w:type="dxa"/>
          </w:tcPr>
          <w:p w:rsidR="005625F9" w:rsidRDefault="005625F9">
            <w:pPr>
              <w:pStyle w:val="ConsPlusNormal"/>
              <w:jc w:val="center"/>
            </w:pPr>
            <w:r>
              <w:t>776,464</w:t>
            </w:r>
          </w:p>
        </w:tc>
        <w:tc>
          <w:tcPr>
            <w:tcW w:w="1644" w:type="dxa"/>
          </w:tcPr>
          <w:p w:rsidR="005625F9" w:rsidRDefault="005625F9">
            <w:pPr>
              <w:pStyle w:val="ConsPlusNormal"/>
              <w:jc w:val="center"/>
            </w:pPr>
            <w:r>
              <w:t>764,400</w:t>
            </w:r>
          </w:p>
        </w:tc>
        <w:tc>
          <w:tcPr>
            <w:tcW w:w="1644" w:type="dxa"/>
          </w:tcPr>
          <w:p w:rsidR="005625F9" w:rsidRDefault="005625F9">
            <w:pPr>
              <w:pStyle w:val="ConsPlusNormal"/>
              <w:jc w:val="center"/>
            </w:pPr>
            <w:r>
              <w:t>764,400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Социальное обеспечение населения</w:t>
            </w:r>
          </w:p>
        </w:tc>
        <w:tc>
          <w:tcPr>
            <w:tcW w:w="1644" w:type="dxa"/>
          </w:tcPr>
          <w:p w:rsidR="005625F9" w:rsidRDefault="005625F9">
            <w:pPr>
              <w:pStyle w:val="ConsPlusNormal"/>
              <w:jc w:val="center"/>
            </w:pPr>
            <w:r>
              <w:t>776,464</w:t>
            </w:r>
          </w:p>
        </w:tc>
        <w:tc>
          <w:tcPr>
            <w:tcW w:w="1644" w:type="dxa"/>
          </w:tcPr>
          <w:p w:rsidR="005625F9" w:rsidRDefault="005625F9">
            <w:pPr>
              <w:pStyle w:val="ConsPlusNormal"/>
              <w:jc w:val="center"/>
            </w:pPr>
            <w:r>
              <w:t>764,400</w:t>
            </w:r>
          </w:p>
        </w:tc>
        <w:tc>
          <w:tcPr>
            <w:tcW w:w="1644" w:type="dxa"/>
          </w:tcPr>
          <w:p w:rsidR="005625F9" w:rsidRDefault="005625F9">
            <w:pPr>
              <w:pStyle w:val="ConsPlusNormal"/>
              <w:jc w:val="center"/>
            </w:pPr>
            <w:r>
              <w:t>764,400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"Культура города Перми"</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"Одаренные дети города Перми"</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0340182020</w:t>
            </w:r>
          </w:p>
        </w:tc>
        <w:tc>
          <w:tcPr>
            <w:tcW w:w="680" w:type="dxa"/>
          </w:tcPr>
          <w:p w:rsidR="005625F9" w:rsidRDefault="005625F9">
            <w:pPr>
              <w:pStyle w:val="ConsPlusNormal"/>
            </w:pPr>
          </w:p>
        </w:tc>
        <w:tc>
          <w:tcPr>
            <w:tcW w:w="4592" w:type="dxa"/>
          </w:tcPr>
          <w:p w:rsidR="005625F9" w:rsidRDefault="005625F9">
            <w:pPr>
              <w:pStyle w:val="ConsPlusNormal"/>
            </w:pPr>
            <w:r>
              <w:t xml:space="preserve">Предоставление мер социальной поддержки руководителям и педагогическим работникам </w:t>
            </w:r>
            <w:r>
              <w:lastRenderedPageBreak/>
              <w:t>образовательных учреждений</w:t>
            </w:r>
          </w:p>
        </w:tc>
        <w:tc>
          <w:tcPr>
            <w:tcW w:w="1644" w:type="dxa"/>
          </w:tcPr>
          <w:p w:rsidR="005625F9" w:rsidRDefault="005625F9">
            <w:pPr>
              <w:pStyle w:val="ConsPlusNormal"/>
              <w:jc w:val="center"/>
            </w:pPr>
            <w:r>
              <w:lastRenderedPageBreak/>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0340182020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0340182020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676,464</w:t>
            </w:r>
          </w:p>
        </w:tc>
        <w:tc>
          <w:tcPr>
            <w:tcW w:w="1644" w:type="dxa"/>
          </w:tcPr>
          <w:p w:rsidR="005625F9" w:rsidRDefault="005625F9">
            <w:pPr>
              <w:pStyle w:val="ConsPlusNormal"/>
              <w:jc w:val="center"/>
            </w:pPr>
            <w:r>
              <w:t>664,400</w:t>
            </w:r>
          </w:p>
        </w:tc>
        <w:tc>
          <w:tcPr>
            <w:tcW w:w="1644" w:type="dxa"/>
          </w:tcPr>
          <w:p w:rsidR="005625F9" w:rsidRDefault="005625F9">
            <w:pPr>
              <w:pStyle w:val="ConsPlusNormal"/>
              <w:jc w:val="center"/>
            </w:pPr>
            <w:r>
              <w:t>664,400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tcPr>
          <w:p w:rsidR="005625F9" w:rsidRDefault="005625F9">
            <w:pPr>
              <w:pStyle w:val="ConsPlusNormal"/>
              <w:jc w:val="center"/>
            </w:pPr>
            <w:r>
              <w:t>676,464</w:t>
            </w:r>
          </w:p>
        </w:tc>
        <w:tc>
          <w:tcPr>
            <w:tcW w:w="1644" w:type="dxa"/>
          </w:tcPr>
          <w:p w:rsidR="005625F9" w:rsidRDefault="005625F9">
            <w:pPr>
              <w:pStyle w:val="ConsPlusNormal"/>
              <w:jc w:val="center"/>
            </w:pPr>
            <w:r>
              <w:t>664,400</w:t>
            </w:r>
          </w:p>
        </w:tc>
        <w:tc>
          <w:tcPr>
            <w:tcW w:w="1644" w:type="dxa"/>
          </w:tcPr>
          <w:p w:rsidR="005625F9" w:rsidRDefault="005625F9">
            <w:pPr>
              <w:pStyle w:val="ConsPlusNormal"/>
              <w:jc w:val="center"/>
            </w:pPr>
            <w:r>
              <w:t>664,400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tcPr>
          <w:p w:rsidR="005625F9" w:rsidRDefault="005625F9">
            <w:pPr>
              <w:pStyle w:val="ConsPlusNormal"/>
              <w:jc w:val="center"/>
            </w:pPr>
            <w:r>
              <w:t>676,464</w:t>
            </w:r>
          </w:p>
        </w:tc>
        <w:tc>
          <w:tcPr>
            <w:tcW w:w="1644" w:type="dxa"/>
          </w:tcPr>
          <w:p w:rsidR="005625F9" w:rsidRDefault="005625F9">
            <w:pPr>
              <w:pStyle w:val="ConsPlusNormal"/>
              <w:jc w:val="center"/>
            </w:pPr>
            <w:r>
              <w:t>664,400</w:t>
            </w:r>
          </w:p>
        </w:tc>
        <w:tc>
          <w:tcPr>
            <w:tcW w:w="1644" w:type="dxa"/>
          </w:tcPr>
          <w:p w:rsidR="005625F9" w:rsidRDefault="005625F9">
            <w:pPr>
              <w:pStyle w:val="ConsPlusNormal"/>
              <w:jc w:val="center"/>
            </w:pPr>
            <w:r>
              <w:t>664,400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06101SС240</w:t>
            </w:r>
          </w:p>
        </w:tc>
        <w:tc>
          <w:tcPr>
            <w:tcW w:w="680" w:type="dxa"/>
          </w:tcPr>
          <w:p w:rsidR="005625F9" w:rsidRDefault="005625F9">
            <w:pPr>
              <w:pStyle w:val="ConsPlusNormal"/>
            </w:pPr>
          </w:p>
        </w:tc>
        <w:tc>
          <w:tcPr>
            <w:tcW w:w="4592" w:type="dxa"/>
          </w:tcPr>
          <w:p w:rsidR="005625F9" w:rsidRDefault="005625F9">
            <w:pPr>
              <w:pStyle w:val="ConsPlusNormal"/>
            </w:pPr>
            <w:r>
              <w:t xml:space="preserve">Обеспечение работников учреждений бюджетной сферы Пермского края путевками на </w:t>
            </w:r>
            <w:r>
              <w:lastRenderedPageBreak/>
              <w:t>санаторно-курортное лечение и оздоровление</w:t>
            </w:r>
          </w:p>
        </w:tc>
        <w:tc>
          <w:tcPr>
            <w:tcW w:w="1644" w:type="dxa"/>
          </w:tcPr>
          <w:p w:rsidR="005625F9" w:rsidRDefault="005625F9">
            <w:pPr>
              <w:pStyle w:val="ConsPlusNormal"/>
              <w:jc w:val="center"/>
            </w:pPr>
            <w:r>
              <w:lastRenderedPageBreak/>
              <w:t>676,464</w:t>
            </w:r>
          </w:p>
        </w:tc>
        <w:tc>
          <w:tcPr>
            <w:tcW w:w="1644" w:type="dxa"/>
          </w:tcPr>
          <w:p w:rsidR="005625F9" w:rsidRDefault="005625F9">
            <w:pPr>
              <w:pStyle w:val="ConsPlusNormal"/>
              <w:jc w:val="center"/>
            </w:pPr>
            <w:r>
              <w:t>664,400</w:t>
            </w:r>
          </w:p>
        </w:tc>
        <w:tc>
          <w:tcPr>
            <w:tcW w:w="1644" w:type="dxa"/>
          </w:tcPr>
          <w:p w:rsidR="005625F9" w:rsidRDefault="005625F9">
            <w:pPr>
              <w:pStyle w:val="ConsPlusNormal"/>
              <w:jc w:val="center"/>
            </w:pPr>
            <w:r>
              <w:t>664,400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676,464</w:t>
            </w:r>
          </w:p>
        </w:tc>
        <w:tc>
          <w:tcPr>
            <w:tcW w:w="1644" w:type="dxa"/>
          </w:tcPr>
          <w:p w:rsidR="005625F9" w:rsidRDefault="005625F9">
            <w:pPr>
              <w:pStyle w:val="ConsPlusNormal"/>
              <w:jc w:val="center"/>
            </w:pPr>
            <w:r>
              <w:t>664,400</w:t>
            </w:r>
          </w:p>
        </w:tc>
        <w:tc>
          <w:tcPr>
            <w:tcW w:w="1644" w:type="dxa"/>
          </w:tcPr>
          <w:p w:rsidR="005625F9" w:rsidRDefault="005625F9">
            <w:pPr>
              <w:pStyle w:val="ConsPlusNormal"/>
              <w:jc w:val="center"/>
            </w:pPr>
            <w:r>
              <w:t>664,400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12,064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924</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664,400</w:t>
            </w:r>
          </w:p>
        </w:tc>
        <w:tc>
          <w:tcPr>
            <w:tcW w:w="1644" w:type="dxa"/>
          </w:tcPr>
          <w:p w:rsidR="005625F9" w:rsidRDefault="005625F9">
            <w:pPr>
              <w:pStyle w:val="ConsPlusNormal"/>
              <w:jc w:val="center"/>
            </w:pPr>
            <w:r>
              <w:t>664,400</w:t>
            </w:r>
          </w:p>
        </w:tc>
        <w:tc>
          <w:tcPr>
            <w:tcW w:w="1644" w:type="dxa"/>
          </w:tcPr>
          <w:p w:rsidR="005625F9" w:rsidRDefault="005625F9">
            <w:pPr>
              <w:pStyle w:val="ConsPlusNormal"/>
              <w:jc w:val="center"/>
            </w:pPr>
            <w:r>
              <w:t>664,400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Департамент образования администрации города Перми</w:t>
            </w:r>
          </w:p>
        </w:tc>
        <w:tc>
          <w:tcPr>
            <w:tcW w:w="1644" w:type="dxa"/>
          </w:tcPr>
          <w:p w:rsidR="005625F9" w:rsidRDefault="005625F9">
            <w:pPr>
              <w:pStyle w:val="ConsPlusNormal"/>
              <w:jc w:val="center"/>
            </w:pPr>
            <w:r>
              <w:t>15193030,140</w:t>
            </w:r>
          </w:p>
        </w:tc>
        <w:tc>
          <w:tcPr>
            <w:tcW w:w="1644" w:type="dxa"/>
          </w:tcPr>
          <w:p w:rsidR="005625F9" w:rsidRDefault="005625F9">
            <w:pPr>
              <w:pStyle w:val="ConsPlusNormal"/>
              <w:jc w:val="center"/>
            </w:pPr>
            <w:r>
              <w:t>15145772,420</w:t>
            </w:r>
          </w:p>
        </w:tc>
        <w:tc>
          <w:tcPr>
            <w:tcW w:w="1644" w:type="dxa"/>
          </w:tcPr>
          <w:p w:rsidR="005625F9" w:rsidRDefault="005625F9">
            <w:pPr>
              <w:pStyle w:val="ConsPlusNormal"/>
              <w:jc w:val="center"/>
            </w:pPr>
            <w:r>
              <w:t>14780695,670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Образование</w:t>
            </w:r>
          </w:p>
        </w:tc>
        <w:tc>
          <w:tcPr>
            <w:tcW w:w="1644" w:type="dxa"/>
          </w:tcPr>
          <w:p w:rsidR="005625F9" w:rsidRDefault="005625F9">
            <w:pPr>
              <w:pStyle w:val="ConsPlusNormal"/>
              <w:jc w:val="center"/>
            </w:pPr>
            <w:r>
              <w:t>14822339,196</w:t>
            </w:r>
          </w:p>
        </w:tc>
        <w:tc>
          <w:tcPr>
            <w:tcW w:w="1644" w:type="dxa"/>
          </w:tcPr>
          <w:p w:rsidR="005625F9" w:rsidRDefault="005625F9">
            <w:pPr>
              <w:pStyle w:val="ConsPlusNormal"/>
              <w:jc w:val="center"/>
            </w:pPr>
            <w:r>
              <w:t>14818230,420</w:t>
            </w:r>
          </w:p>
        </w:tc>
        <w:tc>
          <w:tcPr>
            <w:tcW w:w="1644" w:type="dxa"/>
          </w:tcPr>
          <w:p w:rsidR="005625F9" w:rsidRDefault="005625F9">
            <w:pPr>
              <w:pStyle w:val="ConsPlusNormal"/>
              <w:jc w:val="center"/>
            </w:pPr>
            <w:r>
              <w:t>14472457,970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Дошкольное образование</w:t>
            </w:r>
          </w:p>
        </w:tc>
        <w:tc>
          <w:tcPr>
            <w:tcW w:w="1644" w:type="dxa"/>
          </w:tcPr>
          <w:p w:rsidR="005625F9" w:rsidRDefault="005625F9">
            <w:pPr>
              <w:pStyle w:val="ConsPlusNormal"/>
              <w:jc w:val="center"/>
            </w:pPr>
            <w:r>
              <w:t>5912277,063</w:t>
            </w:r>
          </w:p>
        </w:tc>
        <w:tc>
          <w:tcPr>
            <w:tcW w:w="1644" w:type="dxa"/>
          </w:tcPr>
          <w:p w:rsidR="005625F9" w:rsidRDefault="005625F9">
            <w:pPr>
              <w:pStyle w:val="ConsPlusNormal"/>
              <w:jc w:val="center"/>
            </w:pPr>
            <w:r>
              <w:t>5938149,000</w:t>
            </w:r>
          </w:p>
        </w:tc>
        <w:tc>
          <w:tcPr>
            <w:tcW w:w="1644" w:type="dxa"/>
          </w:tcPr>
          <w:p w:rsidR="005625F9" w:rsidRDefault="005625F9">
            <w:pPr>
              <w:pStyle w:val="ConsPlusNormal"/>
              <w:jc w:val="center"/>
            </w:pPr>
            <w:r>
              <w:t>5935872,700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"Доступное и качественное образование"</w:t>
            </w:r>
          </w:p>
        </w:tc>
        <w:tc>
          <w:tcPr>
            <w:tcW w:w="1644" w:type="dxa"/>
          </w:tcPr>
          <w:p w:rsidR="005625F9" w:rsidRDefault="005625F9">
            <w:pPr>
              <w:pStyle w:val="ConsPlusNormal"/>
              <w:jc w:val="center"/>
            </w:pPr>
            <w:r>
              <w:t>5815339,324</w:t>
            </w:r>
          </w:p>
        </w:tc>
        <w:tc>
          <w:tcPr>
            <w:tcW w:w="1644" w:type="dxa"/>
          </w:tcPr>
          <w:p w:rsidR="005625F9" w:rsidRDefault="005625F9">
            <w:pPr>
              <w:pStyle w:val="ConsPlusNormal"/>
              <w:jc w:val="center"/>
            </w:pPr>
            <w:r>
              <w:t>5891530,100</w:t>
            </w:r>
          </w:p>
        </w:tc>
        <w:tc>
          <w:tcPr>
            <w:tcW w:w="1644" w:type="dxa"/>
          </w:tcPr>
          <w:p w:rsidR="005625F9" w:rsidRDefault="005625F9">
            <w:pPr>
              <w:pStyle w:val="ConsPlusNormal"/>
              <w:jc w:val="center"/>
            </w:pPr>
            <w:r>
              <w:t>5916049,100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доступного и качественного дошкольного образования"</w:t>
            </w:r>
          </w:p>
        </w:tc>
        <w:tc>
          <w:tcPr>
            <w:tcW w:w="1644" w:type="dxa"/>
          </w:tcPr>
          <w:p w:rsidR="005625F9" w:rsidRDefault="005625F9">
            <w:pPr>
              <w:pStyle w:val="ConsPlusNormal"/>
              <w:jc w:val="center"/>
            </w:pPr>
            <w:r>
              <w:t>5534914,024</w:t>
            </w:r>
          </w:p>
        </w:tc>
        <w:tc>
          <w:tcPr>
            <w:tcW w:w="1644" w:type="dxa"/>
          </w:tcPr>
          <w:p w:rsidR="005625F9" w:rsidRDefault="005625F9">
            <w:pPr>
              <w:pStyle w:val="ConsPlusNormal"/>
              <w:jc w:val="center"/>
            </w:pPr>
            <w:r>
              <w:t>5611007,400</w:t>
            </w:r>
          </w:p>
        </w:tc>
        <w:tc>
          <w:tcPr>
            <w:tcW w:w="1644" w:type="dxa"/>
          </w:tcPr>
          <w:p w:rsidR="005625F9" w:rsidRDefault="005625F9">
            <w:pPr>
              <w:pStyle w:val="ConsPlusNormal"/>
              <w:jc w:val="center"/>
            </w:pPr>
            <w:r>
              <w:t>5635526,400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071010000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"Оказание </w:t>
            </w:r>
            <w:r>
              <w:lastRenderedPageBreak/>
              <w:t>услуг по присмотру и уходу, реализации основных общеобразовательных программ дошкольного образования"</w:t>
            </w:r>
          </w:p>
        </w:tc>
        <w:tc>
          <w:tcPr>
            <w:tcW w:w="1644" w:type="dxa"/>
          </w:tcPr>
          <w:p w:rsidR="005625F9" w:rsidRDefault="005625F9">
            <w:pPr>
              <w:pStyle w:val="ConsPlusNormal"/>
              <w:jc w:val="center"/>
            </w:pPr>
            <w:r>
              <w:lastRenderedPageBreak/>
              <w:t>1331135,556</w:t>
            </w:r>
          </w:p>
        </w:tc>
        <w:tc>
          <w:tcPr>
            <w:tcW w:w="1644" w:type="dxa"/>
          </w:tcPr>
          <w:p w:rsidR="005625F9" w:rsidRDefault="005625F9">
            <w:pPr>
              <w:pStyle w:val="ConsPlusNormal"/>
              <w:jc w:val="center"/>
            </w:pPr>
            <w:r>
              <w:t>1350937,100</w:t>
            </w:r>
          </w:p>
        </w:tc>
        <w:tc>
          <w:tcPr>
            <w:tcW w:w="1644" w:type="dxa"/>
          </w:tcPr>
          <w:p w:rsidR="005625F9" w:rsidRDefault="005625F9">
            <w:pPr>
              <w:pStyle w:val="ConsPlusNormal"/>
              <w:jc w:val="center"/>
            </w:pPr>
            <w:r>
              <w:t>1350937,100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1289803,356</w:t>
            </w:r>
          </w:p>
        </w:tc>
        <w:tc>
          <w:tcPr>
            <w:tcW w:w="1644" w:type="dxa"/>
          </w:tcPr>
          <w:p w:rsidR="005625F9" w:rsidRDefault="005625F9">
            <w:pPr>
              <w:pStyle w:val="ConsPlusNormal"/>
              <w:jc w:val="center"/>
            </w:pPr>
            <w:r>
              <w:t>1309604,900</w:t>
            </w:r>
          </w:p>
        </w:tc>
        <w:tc>
          <w:tcPr>
            <w:tcW w:w="1644" w:type="dxa"/>
          </w:tcPr>
          <w:p w:rsidR="005625F9" w:rsidRDefault="005625F9">
            <w:pPr>
              <w:pStyle w:val="ConsPlusNormal"/>
              <w:jc w:val="center"/>
            </w:pPr>
            <w:r>
              <w:t>1309604,900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0710100590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1289803,356</w:t>
            </w:r>
          </w:p>
        </w:tc>
        <w:tc>
          <w:tcPr>
            <w:tcW w:w="1644" w:type="dxa"/>
          </w:tcPr>
          <w:p w:rsidR="005625F9" w:rsidRDefault="005625F9">
            <w:pPr>
              <w:pStyle w:val="ConsPlusNormal"/>
              <w:jc w:val="center"/>
            </w:pPr>
            <w:r>
              <w:t>1309604,900</w:t>
            </w:r>
          </w:p>
        </w:tc>
        <w:tc>
          <w:tcPr>
            <w:tcW w:w="1644" w:type="dxa"/>
          </w:tcPr>
          <w:p w:rsidR="005625F9" w:rsidRDefault="005625F9">
            <w:pPr>
              <w:pStyle w:val="ConsPlusNormal"/>
              <w:jc w:val="center"/>
            </w:pPr>
            <w:r>
              <w:t>1309604,900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0710100590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14150,200</w:t>
            </w:r>
          </w:p>
        </w:tc>
        <w:tc>
          <w:tcPr>
            <w:tcW w:w="1644" w:type="dxa"/>
          </w:tcPr>
          <w:p w:rsidR="005625F9" w:rsidRDefault="005625F9">
            <w:pPr>
              <w:pStyle w:val="ConsPlusNormal"/>
              <w:jc w:val="center"/>
            </w:pPr>
            <w:r>
              <w:t>14150,200</w:t>
            </w:r>
          </w:p>
        </w:tc>
        <w:tc>
          <w:tcPr>
            <w:tcW w:w="1644" w:type="dxa"/>
          </w:tcPr>
          <w:p w:rsidR="005625F9" w:rsidRDefault="005625F9">
            <w:pPr>
              <w:pStyle w:val="ConsPlusNormal"/>
              <w:jc w:val="center"/>
            </w:pPr>
            <w:r>
              <w:t>14150,200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0710100590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1275653,156</w:t>
            </w:r>
          </w:p>
        </w:tc>
        <w:tc>
          <w:tcPr>
            <w:tcW w:w="1644" w:type="dxa"/>
          </w:tcPr>
          <w:p w:rsidR="005625F9" w:rsidRDefault="005625F9">
            <w:pPr>
              <w:pStyle w:val="ConsPlusNormal"/>
              <w:jc w:val="center"/>
            </w:pPr>
            <w:r>
              <w:t>1295454,700</w:t>
            </w:r>
          </w:p>
        </w:tc>
        <w:tc>
          <w:tcPr>
            <w:tcW w:w="1644" w:type="dxa"/>
          </w:tcPr>
          <w:p w:rsidR="005625F9" w:rsidRDefault="005625F9">
            <w:pPr>
              <w:pStyle w:val="ConsPlusNormal"/>
              <w:jc w:val="center"/>
            </w:pPr>
            <w:r>
              <w:t>1295454,700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0710100610</w:t>
            </w:r>
          </w:p>
        </w:tc>
        <w:tc>
          <w:tcPr>
            <w:tcW w:w="680" w:type="dxa"/>
          </w:tcPr>
          <w:p w:rsidR="005625F9" w:rsidRDefault="005625F9">
            <w:pPr>
              <w:pStyle w:val="ConsPlusNormal"/>
            </w:pPr>
          </w:p>
        </w:tc>
        <w:tc>
          <w:tcPr>
            <w:tcW w:w="4592" w:type="dxa"/>
          </w:tcPr>
          <w:p w:rsidR="005625F9" w:rsidRDefault="005625F9">
            <w:pPr>
              <w:pStyle w:val="ConsPlusNormal"/>
            </w:pPr>
            <w:r>
              <w:t>Целевые субсидии организациям образования на аренду имущественных комплексов</w:t>
            </w:r>
          </w:p>
        </w:tc>
        <w:tc>
          <w:tcPr>
            <w:tcW w:w="1644" w:type="dxa"/>
          </w:tcPr>
          <w:p w:rsidR="005625F9" w:rsidRDefault="005625F9">
            <w:pPr>
              <w:pStyle w:val="ConsPlusNormal"/>
              <w:jc w:val="center"/>
            </w:pPr>
            <w:r>
              <w:t>41332,200</w:t>
            </w:r>
          </w:p>
        </w:tc>
        <w:tc>
          <w:tcPr>
            <w:tcW w:w="1644" w:type="dxa"/>
          </w:tcPr>
          <w:p w:rsidR="005625F9" w:rsidRDefault="005625F9">
            <w:pPr>
              <w:pStyle w:val="ConsPlusNormal"/>
              <w:jc w:val="center"/>
            </w:pPr>
            <w:r>
              <w:t>41332,200</w:t>
            </w:r>
          </w:p>
        </w:tc>
        <w:tc>
          <w:tcPr>
            <w:tcW w:w="1644" w:type="dxa"/>
          </w:tcPr>
          <w:p w:rsidR="005625F9" w:rsidRDefault="005625F9">
            <w:pPr>
              <w:pStyle w:val="ConsPlusNormal"/>
              <w:jc w:val="center"/>
            </w:pPr>
            <w:r>
              <w:t>41332,200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0710100610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41332,200</w:t>
            </w:r>
          </w:p>
        </w:tc>
        <w:tc>
          <w:tcPr>
            <w:tcW w:w="1644" w:type="dxa"/>
          </w:tcPr>
          <w:p w:rsidR="005625F9" w:rsidRDefault="005625F9">
            <w:pPr>
              <w:pStyle w:val="ConsPlusNormal"/>
              <w:jc w:val="center"/>
            </w:pPr>
            <w:r>
              <w:t>41332,200</w:t>
            </w:r>
          </w:p>
        </w:tc>
        <w:tc>
          <w:tcPr>
            <w:tcW w:w="1644" w:type="dxa"/>
          </w:tcPr>
          <w:p w:rsidR="005625F9" w:rsidRDefault="005625F9">
            <w:pPr>
              <w:pStyle w:val="ConsPlusNormal"/>
              <w:jc w:val="center"/>
            </w:pPr>
            <w:r>
              <w:t>41332,200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0710100610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13181,400</w:t>
            </w:r>
          </w:p>
        </w:tc>
        <w:tc>
          <w:tcPr>
            <w:tcW w:w="1644" w:type="dxa"/>
          </w:tcPr>
          <w:p w:rsidR="005625F9" w:rsidRDefault="005625F9">
            <w:pPr>
              <w:pStyle w:val="ConsPlusNormal"/>
              <w:jc w:val="center"/>
            </w:pPr>
            <w:r>
              <w:t>13181,400</w:t>
            </w:r>
          </w:p>
        </w:tc>
        <w:tc>
          <w:tcPr>
            <w:tcW w:w="1644" w:type="dxa"/>
          </w:tcPr>
          <w:p w:rsidR="005625F9" w:rsidRDefault="005625F9">
            <w:pPr>
              <w:pStyle w:val="ConsPlusNormal"/>
              <w:jc w:val="center"/>
            </w:pPr>
            <w:r>
              <w:t>13181,400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0710100610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28150,800</w:t>
            </w:r>
          </w:p>
        </w:tc>
        <w:tc>
          <w:tcPr>
            <w:tcW w:w="1644" w:type="dxa"/>
          </w:tcPr>
          <w:p w:rsidR="005625F9" w:rsidRDefault="005625F9">
            <w:pPr>
              <w:pStyle w:val="ConsPlusNormal"/>
              <w:jc w:val="center"/>
            </w:pPr>
            <w:r>
              <w:t>28150,800</w:t>
            </w:r>
          </w:p>
        </w:tc>
        <w:tc>
          <w:tcPr>
            <w:tcW w:w="1644" w:type="dxa"/>
          </w:tcPr>
          <w:p w:rsidR="005625F9" w:rsidRDefault="005625F9">
            <w:pPr>
              <w:pStyle w:val="ConsPlusNormal"/>
              <w:jc w:val="center"/>
            </w:pPr>
            <w:r>
              <w:t>28150,800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"Предоставление дошкольного образования в дошкольных образовательных организациях"</w:t>
            </w:r>
          </w:p>
        </w:tc>
        <w:tc>
          <w:tcPr>
            <w:tcW w:w="1644" w:type="dxa"/>
          </w:tcPr>
          <w:p w:rsidR="005625F9" w:rsidRDefault="005625F9">
            <w:pPr>
              <w:pStyle w:val="ConsPlusNormal"/>
              <w:jc w:val="center"/>
            </w:pPr>
            <w:r>
              <w:t>4203778,468</w:t>
            </w:r>
          </w:p>
        </w:tc>
        <w:tc>
          <w:tcPr>
            <w:tcW w:w="1644" w:type="dxa"/>
          </w:tcPr>
          <w:p w:rsidR="005625F9" w:rsidRDefault="005625F9">
            <w:pPr>
              <w:pStyle w:val="ConsPlusNormal"/>
              <w:jc w:val="center"/>
            </w:pPr>
            <w:r>
              <w:t>4260070,300</w:t>
            </w:r>
          </w:p>
        </w:tc>
        <w:tc>
          <w:tcPr>
            <w:tcW w:w="1644" w:type="dxa"/>
          </w:tcPr>
          <w:p w:rsidR="005625F9" w:rsidRDefault="005625F9">
            <w:pPr>
              <w:pStyle w:val="ConsPlusNormal"/>
              <w:jc w:val="center"/>
            </w:pPr>
            <w:r>
              <w:t>4284589,300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071022Н020</w:t>
            </w:r>
          </w:p>
        </w:tc>
        <w:tc>
          <w:tcPr>
            <w:tcW w:w="680" w:type="dxa"/>
          </w:tcPr>
          <w:p w:rsidR="005625F9" w:rsidRDefault="005625F9">
            <w:pPr>
              <w:pStyle w:val="ConsPlusNormal"/>
            </w:pPr>
          </w:p>
        </w:tc>
        <w:tc>
          <w:tcPr>
            <w:tcW w:w="4592" w:type="dxa"/>
          </w:tcPr>
          <w:p w:rsidR="005625F9" w:rsidRDefault="005625F9">
            <w:pPr>
              <w:pStyle w:val="ConsPlusNormal"/>
            </w:pPr>
            <w:r>
              <w:t>Единая субвенция на выполнение отдельных государственных полномочий в сфере образования</w:t>
            </w:r>
          </w:p>
        </w:tc>
        <w:tc>
          <w:tcPr>
            <w:tcW w:w="1644" w:type="dxa"/>
          </w:tcPr>
          <w:p w:rsidR="005625F9" w:rsidRDefault="005625F9">
            <w:pPr>
              <w:pStyle w:val="ConsPlusNormal"/>
              <w:jc w:val="center"/>
            </w:pPr>
            <w:r>
              <w:t>4202951,200</w:t>
            </w:r>
          </w:p>
        </w:tc>
        <w:tc>
          <w:tcPr>
            <w:tcW w:w="1644" w:type="dxa"/>
          </w:tcPr>
          <w:p w:rsidR="005625F9" w:rsidRDefault="005625F9">
            <w:pPr>
              <w:pStyle w:val="ConsPlusNormal"/>
              <w:jc w:val="center"/>
            </w:pPr>
            <w:r>
              <w:t>4259936,700</w:t>
            </w:r>
          </w:p>
        </w:tc>
        <w:tc>
          <w:tcPr>
            <w:tcW w:w="1644" w:type="dxa"/>
          </w:tcPr>
          <w:p w:rsidR="005625F9" w:rsidRDefault="005625F9">
            <w:pPr>
              <w:pStyle w:val="ConsPlusNormal"/>
              <w:jc w:val="center"/>
            </w:pPr>
            <w:r>
              <w:t>4284455,700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4202951,200</w:t>
            </w:r>
          </w:p>
        </w:tc>
        <w:tc>
          <w:tcPr>
            <w:tcW w:w="1644" w:type="dxa"/>
          </w:tcPr>
          <w:p w:rsidR="005625F9" w:rsidRDefault="005625F9">
            <w:pPr>
              <w:pStyle w:val="ConsPlusNormal"/>
              <w:jc w:val="center"/>
            </w:pPr>
            <w:r>
              <w:t>4259936,700</w:t>
            </w:r>
          </w:p>
        </w:tc>
        <w:tc>
          <w:tcPr>
            <w:tcW w:w="1644" w:type="dxa"/>
          </w:tcPr>
          <w:p w:rsidR="005625F9" w:rsidRDefault="005625F9">
            <w:pPr>
              <w:pStyle w:val="ConsPlusNormal"/>
              <w:jc w:val="center"/>
            </w:pPr>
            <w:r>
              <w:t>4284455,700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47681,200</w:t>
            </w:r>
          </w:p>
        </w:tc>
        <w:tc>
          <w:tcPr>
            <w:tcW w:w="1644" w:type="dxa"/>
          </w:tcPr>
          <w:p w:rsidR="005625F9" w:rsidRDefault="005625F9">
            <w:pPr>
              <w:pStyle w:val="ConsPlusNormal"/>
              <w:jc w:val="center"/>
            </w:pPr>
            <w:r>
              <w:t>50459,400</w:t>
            </w:r>
          </w:p>
        </w:tc>
        <w:tc>
          <w:tcPr>
            <w:tcW w:w="1644" w:type="dxa"/>
          </w:tcPr>
          <w:p w:rsidR="005625F9" w:rsidRDefault="005625F9">
            <w:pPr>
              <w:pStyle w:val="ConsPlusNormal"/>
              <w:jc w:val="center"/>
            </w:pPr>
            <w:r>
              <w:t>50459,400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4155270,000</w:t>
            </w:r>
          </w:p>
        </w:tc>
        <w:tc>
          <w:tcPr>
            <w:tcW w:w="1644" w:type="dxa"/>
          </w:tcPr>
          <w:p w:rsidR="005625F9" w:rsidRDefault="005625F9">
            <w:pPr>
              <w:pStyle w:val="ConsPlusNormal"/>
              <w:jc w:val="center"/>
            </w:pPr>
            <w:r>
              <w:t>4209477,300</w:t>
            </w:r>
          </w:p>
        </w:tc>
        <w:tc>
          <w:tcPr>
            <w:tcW w:w="1644" w:type="dxa"/>
          </w:tcPr>
          <w:p w:rsidR="005625F9" w:rsidRDefault="005625F9">
            <w:pPr>
              <w:pStyle w:val="ConsPlusNormal"/>
              <w:jc w:val="center"/>
            </w:pPr>
            <w:r>
              <w:t>4233996,300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07102SН040</w:t>
            </w:r>
          </w:p>
        </w:tc>
        <w:tc>
          <w:tcPr>
            <w:tcW w:w="680" w:type="dxa"/>
          </w:tcPr>
          <w:p w:rsidR="005625F9" w:rsidRDefault="005625F9">
            <w:pPr>
              <w:pStyle w:val="ConsPlusNormal"/>
            </w:pPr>
          </w:p>
        </w:tc>
        <w:tc>
          <w:tcPr>
            <w:tcW w:w="4592" w:type="dxa"/>
          </w:tcPr>
          <w:p w:rsidR="005625F9" w:rsidRDefault="005625F9">
            <w:pPr>
              <w:pStyle w:val="ConsPlusNormal"/>
            </w:pPr>
            <w:r>
              <w:t xml:space="preserve">Организация предоставления общедоступного и бесплатного дошкольного, начального общего, основного общего, среднего общего </w:t>
            </w:r>
            <w:r>
              <w:lastRenderedPageBreak/>
              <w:t>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644" w:type="dxa"/>
          </w:tcPr>
          <w:p w:rsidR="005625F9" w:rsidRDefault="005625F9">
            <w:pPr>
              <w:pStyle w:val="ConsPlusNormal"/>
              <w:jc w:val="center"/>
            </w:pPr>
            <w:r>
              <w:lastRenderedPageBreak/>
              <w:t>827,268</w:t>
            </w:r>
          </w:p>
        </w:tc>
        <w:tc>
          <w:tcPr>
            <w:tcW w:w="1644" w:type="dxa"/>
          </w:tcPr>
          <w:p w:rsidR="005625F9" w:rsidRDefault="005625F9">
            <w:pPr>
              <w:pStyle w:val="ConsPlusNormal"/>
              <w:jc w:val="center"/>
            </w:pPr>
            <w:r>
              <w:t>133,600</w:t>
            </w:r>
          </w:p>
        </w:tc>
        <w:tc>
          <w:tcPr>
            <w:tcW w:w="1644" w:type="dxa"/>
          </w:tcPr>
          <w:p w:rsidR="005625F9" w:rsidRDefault="005625F9">
            <w:pPr>
              <w:pStyle w:val="ConsPlusNormal"/>
              <w:jc w:val="center"/>
            </w:pPr>
            <w:r>
              <w:t>133,600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07102SН040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827,268</w:t>
            </w:r>
          </w:p>
        </w:tc>
        <w:tc>
          <w:tcPr>
            <w:tcW w:w="1644" w:type="dxa"/>
          </w:tcPr>
          <w:p w:rsidR="005625F9" w:rsidRDefault="005625F9">
            <w:pPr>
              <w:pStyle w:val="ConsPlusNormal"/>
              <w:jc w:val="center"/>
            </w:pPr>
            <w:r>
              <w:t>133,600</w:t>
            </w:r>
          </w:p>
        </w:tc>
        <w:tc>
          <w:tcPr>
            <w:tcW w:w="1644" w:type="dxa"/>
          </w:tcPr>
          <w:p w:rsidR="005625F9" w:rsidRDefault="005625F9">
            <w:pPr>
              <w:pStyle w:val="ConsPlusNormal"/>
              <w:jc w:val="center"/>
            </w:pPr>
            <w:r>
              <w:t>133,600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07102SН040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827,268</w:t>
            </w:r>
          </w:p>
        </w:tc>
        <w:tc>
          <w:tcPr>
            <w:tcW w:w="1644" w:type="dxa"/>
          </w:tcPr>
          <w:p w:rsidR="005625F9" w:rsidRDefault="005625F9">
            <w:pPr>
              <w:pStyle w:val="ConsPlusNormal"/>
              <w:jc w:val="center"/>
            </w:pPr>
            <w:r>
              <w:t>133,600</w:t>
            </w:r>
          </w:p>
        </w:tc>
        <w:tc>
          <w:tcPr>
            <w:tcW w:w="1644" w:type="dxa"/>
          </w:tcPr>
          <w:p w:rsidR="005625F9" w:rsidRDefault="005625F9">
            <w:pPr>
              <w:pStyle w:val="ConsPlusNormal"/>
              <w:jc w:val="center"/>
            </w:pPr>
            <w:r>
              <w:t>133,600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0750000000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негосударственного сектора в сфере образования"</w:t>
            </w:r>
          </w:p>
        </w:tc>
        <w:tc>
          <w:tcPr>
            <w:tcW w:w="1644" w:type="dxa"/>
          </w:tcPr>
          <w:p w:rsidR="005625F9" w:rsidRDefault="005625F9">
            <w:pPr>
              <w:pStyle w:val="ConsPlusNormal"/>
              <w:jc w:val="center"/>
            </w:pPr>
            <w:r>
              <w:t>280425,300</w:t>
            </w:r>
          </w:p>
        </w:tc>
        <w:tc>
          <w:tcPr>
            <w:tcW w:w="1644" w:type="dxa"/>
          </w:tcPr>
          <w:p w:rsidR="005625F9" w:rsidRDefault="005625F9">
            <w:pPr>
              <w:pStyle w:val="ConsPlusNormal"/>
              <w:jc w:val="center"/>
            </w:pPr>
            <w:r>
              <w:t>280522,700</w:t>
            </w:r>
          </w:p>
        </w:tc>
        <w:tc>
          <w:tcPr>
            <w:tcW w:w="1644" w:type="dxa"/>
          </w:tcPr>
          <w:p w:rsidR="005625F9" w:rsidRDefault="005625F9">
            <w:pPr>
              <w:pStyle w:val="ConsPlusNormal"/>
              <w:jc w:val="center"/>
            </w:pPr>
            <w:r>
              <w:t>280522,700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075010000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"Оказание </w:t>
            </w:r>
            <w:r>
              <w:lastRenderedPageBreak/>
              <w:t>услуг частными организациями, осуществляющими образовательную деятельность"</w:t>
            </w:r>
          </w:p>
        </w:tc>
        <w:tc>
          <w:tcPr>
            <w:tcW w:w="1644" w:type="dxa"/>
          </w:tcPr>
          <w:p w:rsidR="005625F9" w:rsidRDefault="005625F9">
            <w:pPr>
              <w:pStyle w:val="ConsPlusNormal"/>
              <w:jc w:val="center"/>
            </w:pPr>
            <w:r>
              <w:lastRenderedPageBreak/>
              <w:t>49411,400</w:t>
            </w:r>
          </w:p>
        </w:tc>
        <w:tc>
          <w:tcPr>
            <w:tcW w:w="1644" w:type="dxa"/>
          </w:tcPr>
          <w:p w:rsidR="005625F9" w:rsidRDefault="005625F9">
            <w:pPr>
              <w:pStyle w:val="ConsPlusNormal"/>
              <w:jc w:val="center"/>
            </w:pPr>
            <w:r>
              <w:t>49508,800</w:t>
            </w:r>
          </w:p>
        </w:tc>
        <w:tc>
          <w:tcPr>
            <w:tcW w:w="1644" w:type="dxa"/>
          </w:tcPr>
          <w:p w:rsidR="005625F9" w:rsidRDefault="005625F9">
            <w:pPr>
              <w:pStyle w:val="ConsPlusNormal"/>
              <w:jc w:val="center"/>
            </w:pPr>
            <w:r>
              <w:t>49508,800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0750170030</w:t>
            </w:r>
          </w:p>
        </w:tc>
        <w:tc>
          <w:tcPr>
            <w:tcW w:w="680" w:type="dxa"/>
          </w:tcPr>
          <w:p w:rsidR="005625F9" w:rsidRDefault="005625F9">
            <w:pPr>
              <w:pStyle w:val="ConsPlusNormal"/>
            </w:pPr>
          </w:p>
        </w:tc>
        <w:tc>
          <w:tcPr>
            <w:tcW w:w="4592" w:type="dxa"/>
          </w:tcPr>
          <w:p w:rsidR="005625F9" w:rsidRDefault="005625F9">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644" w:type="dxa"/>
          </w:tcPr>
          <w:p w:rsidR="005625F9" w:rsidRDefault="005625F9">
            <w:pPr>
              <w:pStyle w:val="ConsPlusNormal"/>
              <w:jc w:val="center"/>
            </w:pPr>
            <w:r>
              <w:t>49411,400</w:t>
            </w:r>
          </w:p>
        </w:tc>
        <w:tc>
          <w:tcPr>
            <w:tcW w:w="1644" w:type="dxa"/>
          </w:tcPr>
          <w:p w:rsidR="005625F9" w:rsidRDefault="005625F9">
            <w:pPr>
              <w:pStyle w:val="ConsPlusNormal"/>
              <w:jc w:val="center"/>
            </w:pPr>
            <w:r>
              <w:t>49508,800</w:t>
            </w:r>
          </w:p>
        </w:tc>
        <w:tc>
          <w:tcPr>
            <w:tcW w:w="1644" w:type="dxa"/>
          </w:tcPr>
          <w:p w:rsidR="005625F9" w:rsidRDefault="005625F9">
            <w:pPr>
              <w:pStyle w:val="ConsPlusNormal"/>
              <w:jc w:val="center"/>
            </w:pPr>
            <w:r>
              <w:t>49508,800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0750170030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33137,500</w:t>
            </w:r>
          </w:p>
        </w:tc>
        <w:tc>
          <w:tcPr>
            <w:tcW w:w="1644" w:type="dxa"/>
          </w:tcPr>
          <w:p w:rsidR="005625F9" w:rsidRDefault="005625F9">
            <w:pPr>
              <w:pStyle w:val="ConsPlusNormal"/>
              <w:jc w:val="center"/>
            </w:pPr>
            <w:r>
              <w:t>33203,300</w:t>
            </w:r>
          </w:p>
        </w:tc>
        <w:tc>
          <w:tcPr>
            <w:tcW w:w="1644" w:type="dxa"/>
          </w:tcPr>
          <w:p w:rsidR="005625F9" w:rsidRDefault="005625F9">
            <w:pPr>
              <w:pStyle w:val="ConsPlusNormal"/>
              <w:jc w:val="center"/>
            </w:pPr>
            <w:r>
              <w:t>33203,300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0750170030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33137,500</w:t>
            </w:r>
          </w:p>
        </w:tc>
        <w:tc>
          <w:tcPr>
            <w:tcW w:w="1644" w:type="dxa"/>
          </w:tcPr>
          <w:p w:rsidR="005625F9" w:rsidRDefault="005625F9">
            <w:pPr>
              <w:pStyle w:val="ConsPlusNormal"/>
              <w:jc w:val="center"/>
            </w:pPr>
            <w:r>
              <w:t>33203,300</w:t>
            </w:r>
          </w:p>
        </w:tc>
        <w:tc>
          <w:tcPr>
            <w:tcW w:w="1644" w:type="dxa"/>
          </w:tcPr>
          <w:p w:rsidR="005625F9" w:rsidRDefault="005625F9">
            <w:pPr>
              <w:pStyle w:val="ConsPlusNormal"/>
              <w:jc w:val="center"/>
            </w:pPr>
            <w:r>
              <w:t>33203,300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0750170030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16273,900</w:t>
            </w:r>
          </w:p>
        </w:tc>
        <w:tc>
          <w:tcPr>
            <w:tcW w:w="1644" w:type="dxa"/>
          </w:tcPr>
          <w:p w:rsidR="005625F9" w:rsidRDefault="005625F9">
            <w:pPr>
              <w:pStyle w:val="ConsPlusNormal"/>
              <w:jc w:val="center"/>
            </w:pPr>
            <w:r>
              <w:t>16305,500</w:t>
            </w:r>
          </w:p>
        </w:tc>
        <w:tc>
          <w:tcPr>
            <w:tcW w:w="1644" w:type="dxa"/>
          </w:tcPr>
          <w:p w:rsidR="005625F9" w:rsidRDefault="005625F9">
            <w:pPr>
              <w:pStyle w:val="ConsPlusNormal"/>
              <w:jc w:val="center"/>
            </w:pPr>
            <w:r>
              <w:t>16305,500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0750170030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16273,900</w:t>
            </w:r>
          </w:p>
        </w:tc>
        <w:tc>
          <w:tcPr>
            <w:tcW w:w="1644" w:type="dxa"/>
          </w:tcPr>
          <w:p w:rsidR="005625F9" w:rsidRDefault="005625F9">
            <w:pPr>
              <w:pStyle w:val="ConsPlusNormal"/>
              <w:jc w:val="center"/>
            </w:pPr>
            <w:r>
              <w:t>16305,500</w:t>
            </w:r>
          </w:p>
        </w:tc>
        <w:tc>
          <w:tcPr>
            <w:tcW w:w="1644" w:type="dxa"/>
          </w:tcPr>
          <w:p w:rsidR="005625F9" w:rsidRDefault="005625F9">
            <w:pPr>
              <w:pStyle w:val="ConsPlusNormal"/>
              <w:jc w:val="center"/>
            </w:pPr>
            <w:r>
              <w:t>16305,500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0750200000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644" w:type="dxa"/>
          </w:tcPr>
          <w:p w:rsidR="005625F9" w:rsidRDefault="005625F9">
            <w:pPr>
              <w:pStyle w:val="ConsPlusNormal"/>
              <w:jc w:val="center"/>
            </w:pPr>
            <w:r>
              <w:t>231013,900</w:t>
            </w:r>
          </w:p>
        </w:tc>
        <w:tc>
          <w:tcPr>
            <w:tcW w:w="1644" w:type="dxa"/>
          </w:tcPr>
          <w:p w:rsidR="005625F9" w:rsidRDefault="005625F9">
            <w:pPr>
              <w:pStyle w:val="ConsPlusNormal"/>
              <w:jc w:val="center"/>
            </w:pPr>
            <w:r>
              <w:t>231013,900</w:t>
            </w:r>
          </w:p>
        </w:tc>
        <w:tc>
          <w:tcPr>
            <w:tcW w:w="1644" w:type="dxa"/>
          </w:tcPr>
          <w:p w:rsidR="005625F9" w:rsidRDefault="005625F9">
            <w:pPr>
              <w:pStyle w:val="ConsPlusNormal"/>
              <w:jc w:val="center"/>
            </w:pPr>
            <w:r>
              <w:t>231013,900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075022Н020</w:t>
            </w:r>
          </w:p>
        </w:tc>
        <w:tc>
          <w:tcPr>
            <w:tcW w:w="680" w:type="dxa"/>
          </w:tcPr>
          <w:p w:rsidR="005625F9" w:rsidRDefault="005625F9">
            <w:pPr>
              <w:pStyle w:val="ConsPlusNormal"/>
            </w:pPr>
          </w:p>
        </w:tc>
        <w:tc>
          <w:tcPr>
            <w:tcW w:w="4592" w:type="dxa"/>
          </w:tcPr>
          <w:p w:rsidR="005625F9" w:rsidRDefault="005625F9">
            <w:pPr>
              <w:pStyle w:val="ConsPlusNormal"/>
            </w:pPr>
            <w:r>
              <w:t>Единая субвенция на выполнение отдельных государственных полномочий в сфере образования</w:t>
            </w:r>
          </w:p>
        </w:tc>
        <w:tc>
          <w:tcPr>
            <w:tcW w:w="1644" w:type="dxa"/>
          </w:tcPr>
          <w:p w:rsidR="005625F9" w:rsidRDefault="005625F9">
            <w:pPr>
              <w:pStyle w:val="ConsPlusNormal"/>
              <w:jc w:val="center"/>
            </w:pPr>
            <w:r>
              <w:t>231013,900</w:t>
            </w:r>
          </w:p>
        </w:tc>
        <w:tc>
          <w:tcPr>
            <w:tcW w:w="1644" w:type="dxa"/>
          </w:tcPr>
          <w:p w:rsidR="005625F9" w:rsidRDefault="005625F9">
            <w:pPr>
              <w:pStyle w:val="ConsPlusNormal"/>
              <w:jc w:val="center"/>
            </w:pPr>
            <w:r>
              <w:t>231013,900</w:t>
            </w:r>
          </w:p>
        </w:tc>
        <w:tc>
          <w:tcPr>
            <w:tcW w:w="1644" w:type="dxa"/>
          </w:tcPr>
          <w:p w:rsidR="005625F9" w:rsidRDefault="005625F9">
            <w:pPr>
              <w:pStyle w:val="ConsPlusNormal"/>
              <w:jc w:val="center"/>
            </w:pPr>
            <w:r>
              <w:t>231013,900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138674,000</w:t>
            </w:r>
          </w:p>
        </w:tc>
        <w:tc>
          <w:tcPr>
            <w:tcW w:w="1644" w:type="dxa"/>
          </w:tcPr>
          <w:p w:rsidR="005625F9" w:rsidRDefault="005625F9">
            <w:pPr>
              <w:pStyle w:val="ConsPlusNormal"/>
              <w:jc w:val="center"/>
            </w:pPr>
            <w:r>
              <w:t>138674,000</w:t>
            </w:r>
          </w:p>
        </w:tc>
        <w:tc>
          <w:tcPr>
            <w:tcW w:w="1644" w:type="dxa"/>
          </w:tcPr>
          <w:p w:rsidR="005625F9" w:rsidRDefault="005625F9">
            <w:pPr>
              <w:pStyle w:val="ConsPlusNormal"/>
              <w:jc w:val="center"/>
            </w:pPr>
            <w:r>
              <w:t>138674,000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138674,000</w:t>
            </w:r>
          </w:p>
        </w:tc>
        <w:tc>
          <w:tcPr>
            <w:tcW w:w="1644" w:type="dxa"/>
          </w:tcPr>
          <w:p w:rsidR="005625F9" w:rsidRDefault="005625F9">
            <w:pPr>
              <w:pStyle w:val="ConsPlusNormal"/>
              <w:jc w:val="center"/>
            </w:pPr>
            <w:r>
              <w:t>138674,000</w:t>
            </w:r>
          </w:p>
        </w:tc>
        <w:tc>
          <w:tcPr>
            <w:tcW w:w="1644" w:type="dxa"/>
          </w:tcPr>
          <w:p w:rsidR="005625F9" w:rsidRDefault="005625F9">
            <w:pPr>
              <w:pStyle w:val="ConsPlusNormal"/>
              <w:jc w:val="center"/>
            </w:pPr>
            <w:r>
              <w:t>138674,000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92339,900</w:t>
            </w:r>
          </w:p>
        </w:tc>
        <w:tc>
          <w:tcPr>
            <w:tcW w:w="1644" w:type="dxa"/>
          </w:tcPr>
          <w:p w:rsidR="005625F9" w:rsidRDefault="005625F9">
            <w:pPr>
              <w:pStyle w:val="ConsPlusNormal"/>
              <w:jc w:val="center"/>
            </w:pPr>
            <w:r>
              <w:t>92339,900</w:t>
            </w:r>
          </w:p>
        </w:tc>
        <w:tc>
          <w:tcPr>
            <w:tcW w:w="1644" w:type="dxa"/>
          </w:tcPr>
          <w:p w:rsidR="005625F9" w:rsidRDefault="005625F9">
            <w:pPr>
              <w:pStyle w:val="ConsPlusNormal"/>
              <w:jc w:val="center"/>
            </w:pPr>
            <w:r>
              <w:t>92339,900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92339,900</w:t>
            </w:r>
          </w:p>
        </w:tc>
        <w:tc>
          <w:tcPr>
            <w:tcW w:w="1644" w:type="dxa"/>
          </w:tcPr>
          <w:p w:rsidR="005625F9" w:rsidRDefault="005625F9">
            <w:pPr>
              <w:pStyle w:val="ConsPlusNormal"/>
              <w:jc w:val="center"/>
            </w:pPr>
            <w:r>
              <w:t>92339,900</w:t>
            </w:r>
          </w:p>
        </w:tc>
        <w:tc>
          <w:tcPr>
            <w:tcW w:w="1644" w:type="dxa"/>
          </w:tcPr>
          <w:p w:rsidR="005625F9" w:rsidRDefault="005625F9">
            <w:pPr>
              <w:pStyle w:val="ConsPlusNormal"/>
              <w:jc w:val="center"/>
            </w:pPr>
            <w:r>
              <w:t>92339,900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сети образовательных организаций города Перми"</w:t>
            </w:r>
          </w:p>
        </w:tc>
        <w:tc>
          <w:tcPr>
            <w:tcW w:w="1644" w:type="dxa"/>
          </w:tcPr>
          <w:p w:rsidR="005625F9" w:rsidRDefault="005625F9">
            <w:pPr>
              <w:pStyle w:val="ConsPlusNormal"/>
              <w:jc w:val="center"/>
            </w:pPr>
            <w:r>
              <w:t>96937,739</w:t>
            </w:r>
          </w:p>
        </w:tc>
        <w:tc>
          <w:tcPr>
            <w:tcW w:w="1644" w:type="dxa"/>
          </w:tcPr>
          <w:p w:rsidR="005625F9" w:rsidRDefault="005625F9">
            <w:pPr>
              <w:pStyle w:val="ConsPlusNormal"/>
              <w:jc w:val="center"/>
            </w:pPr>
            <w:r>
              <w:t>46618,900</w:t>
            </w:r>
          </w:p>
        </w:tc>
        <w:tc>
          <w:tcPr>
            <w:tcW w:w="1644" w:type="dxa"/>
          </w:tcPr>
          <w:p w:rsidR="005625F9" w:rsidRDefault="005625F9">
            <w:pPr>
              <w:pStyle w:val="ConsPlusNormal"/>
              <w:jc w:val="center"/>
            </w:pPr>
            <w:r>
              <w:t>19823,600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сети дошкольных образовательных организаций города Перми"</w:t>
            </w:r>
          </w:p>
        </w:tc>
        <w:tc>
          <w:tcPr>
            <w:tcW w:w="1644" w:type="dxa"/>
          </w:tcPr>
          <w:p w:rsidR="005625F9" w:rsidRDefault="005625F9">
            <w:pPr>
              <w:pStyle w:val="ConsPlusNormal"/>
              <w:jc w:val="center"/>
            </w:pPr>
            <w:r>
              <w:t>12284,040</w:t>
            </w:r>
          </w:p>
        </w:tc>
        <w:tc>
          <w:tcPr>
            <w:tcW w:w="1644" w:type="dxa"/>
          </w:tcPr>
          <w:p w:rsidR="005625F9" w:rsidRDefault="005625F9">
            <w:pPr>
              <w:pStyle w:val="ConsPlusNormal"/>
              <w:jc w:val="center"/>
            </w:pPr>
            <w:r>
              <w:t>6420,000</w:t>
            </w:r>
          </w:p>
        </w:tc>
        <w:tc>
          <w:tcPr>
            <w:tcW w:w="1644" w:type="dxa"/>
          </w:tcPr>
          <w:p w:rsidR="005625F9" w:rsidRDefault="005625F9">
            <w:pPr>
              <w:pStyle w:val="ConsPlusNormal"/>
              <w:jc w:val="center"/>
            </w:pPr>
            <w:r>
              <w:t>6420,000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644" w:type="dxa"/>
          </w:tcPr>
          <w:p w:rsidR="005625F9" w:rsidRDefault="005625F9">
            <w:pPr>
              <w:pStyle w:val="ConsPlusNormal"/>
              <w:jc w:val="center"/>
            </w:pPr>
            <w:r>
              <w:t>12284,040</w:t>
            </w:r>
          </w:p>
        </w:tc>
        <w:tc>
          <w:tcPr>
            <w:tcW w:w="1644" w:type="dxa"/>
          </w:tcPr>
          <w:p w:rsidR="005625F9" w:rsidRDefault="005625F9">
            <w:pPr>
              <w:pStyle w:val="ConsPlusNormal"/>
              <w:jc w:val="center"/>
            </w:pPr>
            <w:r>
              <w:t>6420,000</w:t>
            </w:r>
          </w:p>
        </w:tc>
        <w:tc>
          <w:tcPr>
            <w:tcW w:w="1644" w:type="dxa"/>
          </w:tcPr>
          <w:p w:rsidR="005625F9" w:rsidRDefault="005625F9">
            <w:pPr>
              <w:pStyle w:val="ConsPlusNormal"/>
              <w:jc w:val="center"/>
            </w:pPr>
            <w:r>
              <w:t>6420,000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0810141600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здания для размещения дошкольного образовательного учреждения по ул. Евгения Пермяка, 8а</w:t>
            </w:r>
          </w:p>
        </w:tc>
        <w:tc>
          <w:tcPr>
            <w:tcW w:w="1644" w:type="dxa"/>
          </w:tcPr>
          <w:p w:rsidR="005625F9" w:rsidRDefault="005625F9">
            <w:pPr>
              <w:pStyle w:val="ConsPlusNormal"/>
              <w:jc w:val="center"/>
            </w:pPr>
            <w:r>
              <w:t>4064,524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0810141600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4064,524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0810141600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t>4064,524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0810141610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здания для размещения дошкольного образовательного учреждения по ул. Желябова, 16б</w:t>
            </w:r>
          </w:p>
        </w:tc>
        <w:tc>
          <w:tcPr>
            <w:tcW w:w="1644" w:type="dxa"/>
          </w:tcPr>
          <w:p w:rsidR="005625F9" w:rsidRDefault="005625F9">
            <w:pPr>
              <w:pStyle w:val="ConsPlusNormal"/>
              <w:jc w:val="center"/>
            </w:pPr>
            <w:r>
              <w:t>1799,516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0810141610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1799,516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0810141610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w:t>
            </w:r>
            <w:r>
              <w:lastRenderedPageBreak/>
              <w:t>(муниципальной)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lastRenderedPageBreak/>
              <w:t>1799,516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0810142160</w:t>
            </w:r>
          </w:p>
        </w:tc>
        <w:tc>
          <w:tcPr>
            <w:tcW w:w="680" w:type="dxa"/>
          </w:tcPr>
          <w:p w:rsidR="005625F9" w:rsidRDefault="005625F9">
            <w:pPr>
              <w:pStyle w:val="ConsPlusNormal"/>
            </w:pPr>
          </w:p>
        </w:tc>
        <w:tc>
          <w:tcPr>
            <w:tcW w:w="4592" w:type="dxa"/>
          </w:tcPr>
          <w:p w:rsidR="005625F9" w:rsidRDefault="005625F9">
            <w:pPr>
              <w:pStyle w:val="ConsPlusNormal"/>
            </w:pPr>
            <w:r>
              <w:t>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644" w:type="dxa"/>
          </w:tcPr>
          <w:p w:rsidR="005625F9" w:rsidRDefault="005625F9">
            <w:pPr>
              <w:pStyle w:val="ConsPlusNormal"/>
              <w:jc w:val="center"/>
            </w:pPr>
            <w:r>
              <w:t>6420,000</w:t>
            </w:r>
          </w:p>
        </w:tc>
        <w:tc>
          <w:tcPr>
            <w:tcW w:w="1644" w:type="dxa"/>
          </w:tcPr>
          <w:p w:rsidR="005625F9" w:rsidRDefault="005625F9">
            <w:pPr>
              <w:pStyle w:val="ConsPlusNormal"/>
              <w:jc w:val="center"/>
            </w:pPr>
            <w:r>
              <w:t>6420,000</w:t>
            </w:r>
          </w:p>
        </w:tc>
        <w:tc>
          <w:tcPr>
            <w:tcW w:w="1644" w:type="dxa"/>
          </w:tcPr>
          <w:p w:rsidR="005625F9" w:rsidRDefault="005625F9">
            <w:pPr>
              <w:pStyle w:val="ConsPlusNormal"/>
              <w:jc w:val="center"/>
            </w:pPr>
            <w:r>
              <w:t>6420,000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0810142160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1983,200</w:t>
            </w:r>
          </w:p>
        </w:tc>
        <w:tc>
          <w:tcPr>
            <w:tcW w:w="1644" w:type="dxa"/>
          </w:tcPr>
          <w:p w:rsidR="005625F9" w:rsidRDefault="005625F9">
            <w:pPr>
              <w:pStyle w:val="ConsPlusNormal"/>
              <w:jc w:val="center"/>
            </w:pPr>
            <w:r>
              <w:t>1983,200</w:t>
            </w:r>
          </w:p>
        </w:tc>
        <w:tc>
          <w:tcPr>
            <w:tcW w:w="1644" w:type="dxa"/>
          </w:tcPr>
          <w:p w:rsidR="005625F9" w:rsidRDefault="005625F9">
            <w:pPr>
              <w:pStyle w:val="ConsPlusNormal"/>
              <w:jc w:val="center"/>
            </w:pPr>
            <w:r>
              <w:t>1983,200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0810142160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1983,200</w:t>
            </w:r>
          </w:p>
        </w:tc>
        <w:tc>
          <w:tcPr>
            <w:tcW w:w="1644" w:type="dxa"/>
          </w:tcPr>
          <w:p w:rsidR="005625F9" w:rsidRDefault="005625F9">
            <w:pPr>
              <w:pStyle w:val="ConsPlusNormal"/>
              <w:jc w:val="center"/>
            </w:pPr>
            <w:r>
              <w:t>1983,200</w:t>
            </w:r>
          </w:p>
        </w:tc>
        <w:tc>
          <w:tcPr>
            <w:tcW w:w="1644" w:type="dxa"/>
          </w:tcPr>
          <w:p w:rsidR="005625F9" w:rsidRDefault="005625F9">
            <w:pPr>
              <w:pStyle w:val="ConsPlusNormal"/>
              <w:jc w:val="center"/>
            </w:pPr>
            <w:r>
              <w:t>1983,200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0810142160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4436,800</w:t>
            </w:r>
          </w:p>
        </w:tc>
        <w:tc>
          <w:tcPr>
            <w:tcW w:w="1644" w:type="dxa"/>
          </w:tcPr>
          <w:p w:rsidR="005625F9" w:rsidRDefault="005625F9">
            <w:pPr>
              <w:pStyle w:val="ConsPlusNormal"/>
              <w:jc w:val="center"/>
            </w:pPr>
            <w:r>
              <w:t>4436,800</w:t>
            </w:r>
          </w:p>
        </w:tc>
        <w:tc>
          <w:tcPr>
            <w:tcW w:w="1644" w:type="dxa"/>
          </w:tcPr>
          <w:p w:rsidR="005625F9" w:rsidRDefault="005625F9">
            <w:pPr>
              <w:pStyle w:val="ConsPlusNormal"/>
              <w:jc w:val="center"/>
            </w:pPr>
            <w:r>
              <w:t>4436,800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081014216</w:t>
            </w:r>
            <w:r>
              <w:lastRenderedPageBreak/>
              <w:t>0</w:t>
            </w:r>
          </w:p>
        </w:tc>
        <w:tc>
          <w:tcPr>
            <w:tcW w:w="680" w:type="dxa"/>
          </w:tcPr>
          <w:p w:rsidR="005625F9" w:rsidRDefault="005625F9">
            <w:pPr>
              <w:pStyle w:val="ConsPlusNormal"/>
              <w:jc w:val="center"/>
            </w:pPr>
            <w:r>
              <w:lastRenderedPageBreak/>
              <w:t>810</w:t>
            </w:r>
          </w:p>
        </w:tc>
        <w:tc>
          <w:tcPr>
            <w:tcW w:w="4592" w:type="dxa"/>
          </w:tcPr>
          <w:p w:rsidR="005625F9" w:rsidRDefault="005625F9">
            <w:pPr>
              <w:pStyle w:val="ConsPlusNormal"/>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lastRenderedPageBreak/>
              <w:t>4436,800</w:t>
            </w:r>
          </w:p>
        </w:tc>
        <w:tc>
          <w:tcPr>
            <w:tcW w:w="1644" w:type="dxa"/>
          </w:tcPr>
          <w:p w:rsidR="005625F9" w:rsidRDefault="005625F9">
            <w:pPr>
              <w:pStyle w:val="ConsPlusNormal"/>
              <w:jc w:val="center"/>
            </w:pPr>
            <w:r>
              <w:t>4436,800</w:t>
            </w:r>
          </w:p>
        </w:tc>
        <w:tc>
          <w:tcPr>
            <w:tcW w:w="1644" w:type="dxa"/>
          </w:tcPr>
          <w:p w:rsidR="005625F9" w:rsidRDefault="005625F9">
            <w:pPr>
              <w:pStyle w:val="ConsPlusNormal"/>
              <w:jc w:val="center"/>
            </w:pPr>
            <w:r>
              <w:t>4436,800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tcPr>
          <w:p w:rsidR="005625F9" w:rsidRDefault="005625F9">
            <w:pPr>
              <w:pStyle w:val="ConsPlusNormal"/>
              <w:jc w:val="center"/>
            </w:pPr>
            <w:r>
              <w:t>84653,699</w:t>
            </w:r>
          </w:p>
        </w:tc>
        <w:tc>
          <w:tcPr>
            <w:tcW w:w="1644" w:type="dxa"/>
          </w:tcPr>
          <w:p w:rsidR="005625F9" w:rsidRDefault="005625F9">
            <w:pPr>
              <w:pStyle w:val="ConsPlusNormal"/>
              <w:jc w:val="center"/>
            </w:pPr>
            <w:r>
              <w:t>40198,900</w:t>
            </w:r>
          </w:p>
        </w:tc>
        <w:tc>
          <w:tcPr>
            <w:tcW w:w="1644" w:type="dxa"/>
          </w:tcPr>
          <w:p w:rsidR="005625F9" w:rsidRDefault="005625F9">
            <w:pPr>
              <w:pStyle w:val="ConsPlusNormal"/>
              <w:jc w:val="center"/>
            </w:pPr>
            <w:r>
              <w:t>13403,600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644" w:type="dxa"/>
          </w:tcPr>
          <w:p w:rsidR="005625F9" w:rsidRDefault="005625F9">
            <w:pPr>
              <w:pStyle w:val="ConsPlusNormal"/>
              <w:jc w:val="center"/>
            </w:pPr>
            <w:r>
              <w:t>42555,524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0830123460</w:t>
            </w:r>
          </w:p>
        </w:tc>
        <w:tc>
          <w:tcPr>
            <w:tcW w:w="680" w:type="dxa"/>
          </w:tcPr>
          <w:p w:rsidR="005625F9" w:rsidRDefault="005625F9">
            <w:pPr>
              <w:pStyle w:val="ConsPlusNormal"/>
            </w:pPr>
          </w:p>
        </w:tc>
        <w:tc>
          <w:tcPr>
            <w:tcW w:w="4592" w:type="dxa"/>
          </w:tcPr>
          <w:p w:rsidR="005625F9" w:rsidRDefault="005625F9">
            <w:pPr>
              <w:pStyle w:val="ConsPlusNormal"/>
            </w:pPr>
            <w:r>
              <w:t>Проведение ремонтных работ восстанавливаемых дошкольных образовательных организаций</w:t>
            </w:r>
          </w:p>
        </w:tc>
        <w:tc>
          <w:tcPr>
            <w:tcW w:w="1644" w:type="dxa"/>
          </w:tcPr>
          <w:p w:rsidR="005625F9" w:rsidRDefault="005625F9">
            <w:pPr>
              <w:pStyle w:val="ConsPlusNormal"/>
              <w:jc w:val="center"/>
            </w:pPr>
            <w:r>
              <w:t>42555,524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0830123460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42555,524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083012346</w:t>
            </w:r>
            <w:r>
              <w:lastRenderedPageBreak/>
              <w:t>0</w:t>
            </w:r>
          </w:p>
        </w:tc>
        <w:tc>
          <w:tcPr>
            <w:tcW w:w="680" w:type="dxa"/>
          </w:tcPr>
          <w:p w:rsidR="005625F9" w:rsidRDefault="005625F9">
            <w:pPr>
              <w:pStyle w:val="ConsPlusNormal"/>
              <w:jc w:val="center"/>
            </w:pPr>
            <w:r>
              <w:lastRenderedPageBreak/>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42555,524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44" w:type="dxa"/>
          </w:tcPr>
          <w:p w:rsidR="005625F9" w:rsidRDefault="005625F9">
            <w:pPr>
              <w:pStyle w:val="ConsPlusNormal"/>
              <w:jc w:val="center"/>
            </w:pPr>
            <w:r>
              <w:t>36618,875</w:t>
            </w:r>
          </w:p>
        </w:tc>
        <w:tc>
          <w:tcPr>
            <w:tcW w:w="1644" w:type="dxa"/>
          </w:tcPr>
          <w:p w:rsidR="005625F9" w:rsidRDefault="005625F9">
            <w:pPr>
              <w:pStyle w:val="ConsPlusNormal"/>
              <w:jc w:val="center"/>
            </w:pPr>
            <w:r>
              <w:t>38998,900</w:t>
            </w:r>
          </w:p>
        </w:tc>
        <w:tc>
          <w:tcPr>
            <w:tcW w:w="1644" w:type="dxa"/>
          </w:tcPr>
          <w:p w:rsidR="005625F9" w:rsidRDefault="005625F9">
            <w:pPr>
              <w:pStyle w:val="ConsPlusNormal"/>
              <w:jc w:val="center"/>
            </w:pPr>
            <w:r>
              <w:t>13403,600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0830201070</w:t>
            </w:r>
          </w:p>
        </w:tc>
        <w:tc>
          <w:tcPr>
            <w:tcW w:w="680" w:type="dxa"/>
          </w:tcPr>
          <w:p w:rsidR="005625F9" w:rsidRDefault="005625F9">
            <w:pPr>
              <w:pStyle w:val="ConsPlusNormal"/>
            </w:pPr>
          </w:p>
        </w:tc>
        <w:tc>
          <w:tcPr>
            <w:tcW w:w="4592" w:type="dxa"/>
          </w:tcPr>
          <w:p w:rsidR="005625F9" w:rsidRDefault="005625F9">
            <w:pPr>
              <w:pStyle w:val="ConsPlusNormal"/>
            </w:pPr>
            <w:r>
              <w:t>Взносы на капитальный ремонт общего имущества в многоквартирных домах</w:t>
            </w:r>
          </w:p>
        </w:tc>
        <w:tc>
          <w:tcPr>
            <w:tcW w:w="1644" w:type="dxa"/>
          </w:tcPr>
          <w:p w:rsidR="005625F9" w:rsidRDefault="005625F9">
            <w:pPr>
              <w:pStyle w:val="ConsPlusNormal"/>
              <w:jc w:val="center"/>
            </w:pPr>
            <w:r>
              <w:t>299,200</w:t>
            </w:r>
          </w:p>
        </w:tc>
        <w:tc>
          <w:tcPr>
            <w:tcW w:w="1644" w:type="dxa"/>
          </w:tcPr>
          <w:p w:rsidR="005625F9" w:rsidRDefault="005625F9">
            <w:pPr>
              <w:pStyle w:val="ConsPlusNormal"/>
              <w:jc w:val="center"/>
            </w:pPr>
            <w:r>
              <w:t>310,600</w:t>
            </w:r>
          </w:p>
        </w:tc>
        <w:tc>
          <w:tcPr>
            <w:tcW w:w="1644" w:type="dxa"/>
          </w:tcPr>
          <w:p w:rsidR="005625F9" w:rsidRDefault="005625F9">
            <w:pPr>
              <w:pStyle w:val="ConsPlusNormal"/>
              <w:jc w:val="center"/>
            </w:pPr>
            <w:r>
              <w:t>310,600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299,200</w:t>
            </w:r>
          </w:p>
        </w:tc>
        <w:tc>
          <w:tcPr>
            <w:tcW w:w="1644" w:type="dxa"/>
          </w:tcPr>
          <w:p w:rsidR="005625F9" w:rsidRDefault="005625F9">
            <w:pPr>
              <w:pStyle w:val="ConsPlusNormal"/>
              <w:jc w:val="center"/>
            </w:pPr>
            <w:r>
              <w:t>310,600</w:t>
            </w:r>
          </w:p>
        </w:tc>
        <w:tc>
          <w:tcPr>
            <w:tcW w:w="1644" w:type="dxa"/>
          </w:tcPr>
          <w:p w:rsidR="005625F9" w:rsidRDefault="005625F9">
            <w:pPr>
              <w:pStyle w:val="ConsPlusNormal"/>
              <w:jc w:val="center"/>
            </w:pPr>
            <w:r>
              <w:t>310,600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299,200</w:t>
            </w:r>
          </w:p>
        </w:tc>
        <w:tc>
          <w:tcPr>
            <w:tcW w:w="1644" w:type="dxa"/>
          </w:tcPr>
          <w:p w:rsidR="005625F9" w:rsidRDefault="005625F9">
            <w:pPr>
              <w:pStyle w:val="ConsPlusNormal"/>
              <w:jc w:val="center"/>
            </w:pPr>
            <w:r>
              <w:t>310,600</w:t>
            </w:r>
          </w:p>
        </w:tc>
        <w:tc>
          <w:tcPr>
            <w:tcW w:w="1644" w:type="dxa"/>
          </w:tcPr>
          <w:p w:rsidR="005625F9" w:rsidRDefault="005625F9">
            <w:pPr>
              <w:pStyle w:val="ConsPlusNormal"/>
              <w:jc w:val="center"/>
            </w:pPr>
            <w:r>
              <w:t>310,600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0830223470</w:t>
            </w:r>
          </w:p>
        </w:tc>
        <w:tc>
          <w:tcPr>
            <w:tcW w:w="680" w:type="dxa"/>
          </w:tcPr>
          <w:p w:rsidR="005625F9" w:rsidRDefault="005625F9">
            <w:pPr>
              <w:pStyle w:val="ConsPlusNormal"/>
            </w:pPr>
          </w:p>
        </w:tc>
        <w:tc>
          <w:tcPr>
            <w:tcW w:w="4592" w:type="dxa"/>
          </w:tcPr>
          <w:p w:rsidR="005625F9" w:rsidRDefault="005625F9">
            <w:pPr>
              <w:pStyle w:val="ConsPlusNormal"/>
            </w:pPr>
            <w:r>
              <w:t>Приведение в нормативное состояние имущественных комплексов образовательных организаций</w:t>
            </w:r>
          </w:p>
        </w:tc>
        <w:tc>
          <w:tcPr>
            <w:tcW w:w="1644" w:type="dxa"/>
          </w:tcPr>
          <w:p w:rsidR="005625F9" w:rsidRDefault="005625F9">
            <w:pPr>
              <w:pStyle w:val="ConsPlusNormal"/>
              <w:jc w:val="center"/>
            </w:pPr>
            <w:r>
              <w:t>32419,675</w:t>
            </w:r>
          </w:p>
        </w:tc>
        <w:tc>
          <w:tcPr>
            <w:tcW w:w="1644" w:type="dxa"/>
          </w:tcPr>
          <w:p w:rsidR="005625F9" w:rsidRDefault="005625F9">
            <w:pPr>
              <w:pStyle w:val="ConsPlusNormal"/>
              <w:jc w:val="center"/>
            </w:pPr>
            <w:r>
              <w:t>30368,300</w:t>
            </w:r>
          </w:p>
        </w:tc>
        <w:tc>
          <w:tcPr>
            <w:tcW w:w="1644" w:type="dxa"/>
          </w:tcPr>
          <w:p w:rsidR="005625F9" w:rsidRDefault="005625F9">
            <w:pPr>
              <w:pStyle w:val="ConsPlusNormal"/>
              <w:jc w:val="center"/>
            </w:pPr>
            <w:r>
              <w:t>4513,000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0830223470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32419,675</w:t>
            </w:r>
          </w:p>
        </w:tc>
        <w:tc>
          <w:tcPr>
            <w:tcW w:w="1644" w:type="dxa"/>
          </w:tcPr>
          <w:p w:rsidR="005625F9" w:rsidRDefault="005625F9">
            <w:pPr>
              <w:pStyle w:val="ConsPlusNormal"/>
              <w:jc w:val="center"/>
            </w:pPr>
            <w:r>
              <w:t>30368,300</w:t>
            </w:r>
          </w:p>
        </w:tc>
        <w:tc>
          <w:tcPr>
            <w:tcW w:w="1644" w:type="dxa"/>
          </w:tcPr>
          <w:p w:rsidR="005625F9" w:rsidRDefault="005625F9">
            <w:pPr>
              <w:pStyle w:val="ConsPlusNormal"/>
              <w:jc w:val="center"/>
            </w:pPr>
            <w:r>
              <w:t>4513,000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0830223470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32419,675</w:t>
            </w:r>
          </w:p>
        </w:tc>
        <w:tc>
          <w:tcPr>
            <w:tcW w:w="1644" w:type="dxa"/>
          </w:tcPr>
          <w:p w:rsidR="005625F9" w:rsidRDefault="005625F9">
            <w:pPr>
              <w:pStyle w:val="ConsPlusNormal"/>
              <w:jc w:val="center"/>
            </w:pPr>
            <w:r>
              <w:t>30368,300</w:t>
            </w:r>
          </w:p>
        </w:tc>
        <w:tc>
          <w:tcPr>
            <w:tcW w:w="1644" w:type="dxa"/>
          </w:tcPr>
          <w:p w:rsidR="005625F9" w:rsidRDefault="005625F9">
            <w:pPr>
              <w:pStyle w:val="ConsPlusNormal"/>
              <w:jc w:val="center"/>
            </w:pPr>
            <w:r>
              <w:t>4513,000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083022Н420</w:t>
            </w:r>
          </w:p>
        </w:tc>
        <w:tc>
          <w:tcPr>
            <w:tcW w:w="680" w:type="dxa"/>
          </w:tcPr>
          <w:p w:rsidR="005625F9" w:rsidRDefault="005625F9">
            <w:pPr>
              <w:pStyle w:val="ConsPlusNormal"/>
            </w:pPr>
          </w:p>
        </w:tc>
        <w:tc>
          <w:tcPr>
            <w:tcW w:w="4592" w:type="dxa"/>
          </w:tcPr>
          <w:p w:rsidR="005625F9" w:rsidRDefault="005625F9">
            <w:pPr>
              <w:pStyle w:val="ConsPlusNormal"/>
            </w:pPr>
            <w:r>
              <w:t>Оснащение оборудованием образовательных организаций, реализующих программы дошкольного образования, в соответствии с требованиями федерального государственного образовательного стандарта дошкольного образования</w:t>
            </w:r>
          </w:p>
        </w:tc>
        <w:tc>
          <w:tcPr>
            <w:tcW w:w="1644" w:type="dxa"/>
          </w:tcPr>
          <w:p w:rsidR="005625F9" w:rsidRDefault="005625F9">
            <w:pPr>
              <w:pStyle w:val="ConsPlusNormal"/>
              <w:jc w:val="center"/>
            </w:pPr>
            <w:r>
              <w:t>3900,000</w:t>
            </w:r>
          </w:p>
        </w:tc>
        <w:tc>
          <w:tcPr>
            <w:tcW w:w="1644" w:type="dxa"/>
          </w:tcPr>
          <w:p w:rsidR="005625F9" w:rsidRDefault="005625F9">
            <w:pPr>
              <w:pStyle w:val="ConsPlusNormal"/>
              <w:jc w:val="center"/>
            </w:pPr>
            <w:r>
              <w:t>8320,000</w:t>
            </w:r>
          </w:p>
        </w:tc>
        <w:tc>
          <w:tcPr>
            <w:tcW w:w="1644" w:type="dxa"/>
          </w:tcPr>
          <w:p w:rsidR="005625F9" w:rsidRDefault="005625F9">
            <w:pPr>
              <w:pStyle w:val="ConsPlusNormal"/>
              <w:jc w:val="center"/>
            </w:pPr>
            <w:r>
              <w:t>8580,000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083022Н420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3900,000</w:t>
            </w:r>
          </w:p>
        </w:tc>
        <w:tc>
          <w:tcPr>
            <w:tcW w:w="1644" w:type="dxa"/>
          </w:tcPr>
          <w:p w:rsidR="005625F9" w:rsidRDefault="005625F9">
            <w:pPr>
              <w:pStyle w:val="ConsPlusNormal"/>
              <w:jc w:val="center"/>
            </w:pPr>
            <w:r>
              <w:t>8320,000</w:t>
            </w:r>
          </w:p>
        </w:tc>
        <w:tc>
          <w:tcPr>
            <w:tcW w:w="1644" w:type="dxa"/>
          </w:tcPr>
          <w:p w:rsidR="005625F9" w:rsidRDefault="005625F9">
            <w:pPr>
              <w:pStyle w:val="ConsPlusNormal"/>
              <w:jc w:val="center"/>
            </w:pPr>
            <w:r>
              <w:t>8580,000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083022Н420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3900,000</w:t>
            </w:r>
          </w:p>
        </w:tc>
        <w:tc>
          <w:tcPr>
            <w:tcW w:w="1644" w:type="dxa"/>
          </w:tcPr>
          <w:p w:rsidR="005625F9" w:rsidRDefault="005625F9">
            <w:pPr>
              <w:pStyle w:val="ConsPlusNormal"/>
              <w:jc w:val="center"/>
            </w:pPr>
            <w:r>
              <w:t>8320,000</w:t>
            </w:r>
          </w:p>
        </w:tc>
        <w:tc>
          <w:tcPr>
            <w:tcW w:w="1644" w:type="dxa"/>
          </w:tcPr>
          <w:p w:rsidR="005625F9" w:rsidRDefault="005625F9">
            <w:pPr>
              <w:pStyle w:val="ConsPlusNormal"/>
              <w:jc w:val="center"/>
            </w:pPr>
            <w:r>
              <w:t>8580,000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"Приобретение и оснащение оборудованием, средствами обучения и воспитания, мебелью, инвентарем вновь созданных мест для обучающихся"</w:t>
            </w:r>
          </w:p>
        </w:tc>
        <w:tc>
          <w:tcPr>
            <w:tcW w:w="1644" w:type="dxa"/>
          </w:tcPr>
          <w:p w:rsidR="005625F9" w:rsidRDefault="005625F9">
            <w:pPr>
              <w:pStyle w:val="ConsPlusNormal"/>
              <w:jc w:val="center"/>
            </w:pPr>
            <w:r>
              <w:t>5479,300</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0830323490</w:t>
            </w:r>
          </w:p>
        </w:tc>
        <w:tc>
          <w:tcPr>
            <w:tcW w:w="680" w:type="dxa"/>
          </w:tcPr>
          <w:p w:rsidR="005625F9" w:rsidRDefault="005625F9">
            <w:pPr>
              <w:pStyle w:val="ConsPlusNormal"/>
            </w:pPr>
          </w:p>
        </w:tc>
        <w:tc>
          <w:tcPr>
            <w:tcW w:w="4592" w:type="dxa"/>
          </w:tcPr>
          <w:p w:rsidR="005625F9" w:rsidRDefault="005625F9">
            <w:pPr>
              <w:pStyle w:val="ConsPlusNormal"/>
            </w:pPr>
            <w:r>
              <w:t xml:space="preserve">Оснащение вновь вводимых в эксплуатацию зданий для размещения образовательных </w:t>
            </w:r>
            <w:r>
              <w:lastRenderedPageBreak/>
              <w:t>организаций</w:t>
            </w:r>
          </w:p>
        </w:tc>
        <w:tc>
          <w:tcPr>
            <w:tcW w:w="1644" w:type="dxa"/>
          </w:tcPr>
          <w:p w:rsidR="005625F9" w:rsidRDefault="005625F9">
            <w:pPr>
              <w:pStyle w:val="ConsPlusNormal"/>
              <w:jc w:val="center"/>
            </w:pPr>
            <w:r>
              <w:lastRenderedPageBreak/>
              <w:t>4279,300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0830323490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4279,300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0830323490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4279,300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083032Н420</w:t>
            </w:r>
          </w:p>
        </w:tc>
        <w:tc>
          <w:tcPr>
            <w:tcW w:w="680" w:type="dxa"/>
          </w:tcPr>
          <w:p w:rsidR="005625F9" w:rsidRDefault="005625F9">
            <w:pPr>
              <w:pStyle w:val="ConsPlusNormal"/>
            </w:pPr>
          </w:p>
        </w:tc>
        <w:tc>
          <w:tcPr>
            <w:tcW w:w="4592" w:type="dxa"/>
          </w:tcPr>
          <w:p w:rsidR="005625F9" w:rsidRDefault="005625F9">
            <w:pPr>
              <w:pStyle w:val="ConsPlusNormal"/>
            </w:pPr>
            <w:r>
              <w:t>Оснащение оборудованием образовательных организаций, реализующих программы дошкольного образования, в соответствии с требованиями федерального государственного образовательного стандарта дошкольного образования</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083032Н420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083032Н420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Общее образование</w:t>
            </w:r>
          </w:p>
        </w:tc>
        <w:tc>
          <w:tcPr>
            <w:tcW w:w="1644" w:type="dxa"/>
          </w:tcPr>
          <w:p w:rsidR="005625F9" w:rsidRDefault="005625F9">
            <w:pPr>
              <w:pStyle w:val="ConsPlusNormal"/>
              <w:jc w:val="center"/>
            </w:pPr>
            <w:r>
              <w:t>7553392,641</w:t>
            </w:r>
          </w:p>
        </w:tc>
        <w:tc>
          <w:tcPr>
            <w:tcW w:w="1644" w:type="dxa"/>
          </w:tcPr>
          <w:p w:rsidR="005625F9" w:rsidRDefault="005625F9">
            <w:pPr>
              <w:pStyle w:val="ConsPlusNormal"/>
              <w:jc w:val="center"/>
            </w:pPr>
            <w:r>
              <w:t>7607091,420</w:t>
            </w:r>
          </w:p>
        </w:tc>
        <w:tc>
          <w:tcPr>
            <w:tcW w:w="1644" w:type="dxa"/>
          </w:tcPr>
          <w:p w:rsidR="005625F9" w:rsidRDefault="005625F9">
            <w:pPr>
              <w:pStyle w:val="ConsPlusNormal"/>
              <w:jc w:val="center"/>
            </w:pPr>
            <w:r>
              <w:t>7272051,370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060000000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w:t>
            </w:r>
            <w:r>
              <w:lastRenderedPageBreak/>
              <w:t>"Социальная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lastRenderedPageBreak/>
              <w:t>16805,800</w:t>
            </w:r>
          </w:p>
        </w:tc>
        <w:tc>
          <w:tcPr>
            <w:tcW w:w="1644" w:type="dxa"/>
          </w:tcPr>
          <w:p w:rsidR="005625F9" w:rsidRDefault="005625F9">
            <w:pPr>
              <w:pStyle w:val="ConsPlusNormal"/>
              <w:jc w:val="center"/>
            </w:pPr>
            <w:r>
              <w:t>11628,900</w:t>
            </w:r>
          </w:p>
        </w:tc>
        <w:tc>
          <w:tcPr>
            <w:tcW w:w="1644" w:type="dxa"/>
          </w:tcPr>
          <w:p w:rsidR="005625F9" w:rsidRDefault="005625F9">
            <w:pPr>
              <w:pStyle w:val="ConsPlusNormal"/>
              <w:jc w:val="center"/>
            </w:pPr>
            <w:r>
              <w:t>16840,200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0620000000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безбарьерной среды для маломобильных граждан"</w:t>
            </w:r>
          </w:p>
        </w:tc>
        <w:tc>
          <w:tcPr>
            <w:tcW w:w="1644" w:type="dxa"/>
          </w:tcPr>
          <w:p w:rsidR="005625F9" w:rsidRDefault="005625F9">
            <w:pPr>
              <w:pStyle w:val="ConsPlusNormal"/>
              <w:jc w:val="center"/>
            </w:pPr>
            <w:r>
              <w:t>16805,800</w:t>
            </w:r>
          </w:p>
        </w:tc>
        <w:tc>
          <w:tcPr>
            <w:tcW w:w="1644" w:type="dxa"/>
          </w:tcPr>
          <w:p w:rsidR="005625F9" w:rsidRDefault="005625F9">
            <w:pPr>
              <w:pStyle w:val="ConsPlusNormal"/>
              <w:jc w:val="center"/>
            </w:pPr>
            <w:r>
              <w:t>11628,900</w:t>
            </w:r>
          </w:p>
        </w:tc>
        <w:tc>
          <w:tcPr>
            <w:tcW w:w="1644" w:type="dxa"/>
          </w:tcPr>
          <w:p w:rsidR="005625F9" w:rsidRDefault="005625F9">
            <w:pPr>
              <w:pStyle w:val="ConsPlusNormal"/>
              <w:jc w:val="center"/>
            </w:pPr>
            <w:r>
              <w:t>16840,200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0620100000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tcPr>
          <w:p w:rsidR="005625F9" w:rsidRDefault="005625F9">
            <w:pPr>
              <w:pStyle w:val="ConsPlusNormal"/>
              <w:jc w:val="center"/>
            </w:pPr>
            <w:r>
              <w:t>16805,800</w:t>
            </w:r>
          </w:p>
        </w:tc>
        <w:tc>
          <w:tcPr>
            <w:tcW w:w="1644" w:type="dxa"/>
          </w:tcPr>
          <w:p w:rsidR="005625F9" w:rsidRDefault="005625F9">
            <w:pPr>
              <w:pStyle w:val="ConsPlusNormal"/>
              <w:jc w:val="center"/>
            </w:pPr>
            <w:r>
              <w:t>11628,900</w:t>
            </w:r>
          </w:p>
        </w:tc>
        <w:tc>
          <w:tcPr>
            <w:tcW w:w="1644" w:type="dxa"/>
          </w:tcPr>
          <w:p w:rsidR="005625F9" w:rsidRDefault="005625F9">
            <w:pPr>
              <w:pStyle w:val="ConsPlusNormal"/>
              <w:jc w:val="center"/>
            </w:pPr>
            <w:r>
              <w:t>16840,200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0620123570</w:t>
            </w:r>
          </w:p>
        </w:tc>
        <w:tc>
          <w:tcPr>
            <w:tcW w:w="680" w:type="dxa"/>
          </w:tcPr>
          <w:p w:rsidR="005625F9" w:rsidRDefault="005625F9">
            <w:pPr>
              <w:pStyle w:val="ConsPlusNormal"/>
            </w:pPr>
          </w:p>
        </w:tc>
        <w:tc>
          <w:tcPr>
            <w:tcW w:w="4592" w:type="dxa"/>
          </w:tcPr>
          <w:p w:rsidR="005625F9" w:rsidRDefault="005625F9">
            <w:pPr>
              <w:pStyle w:val="ConsPlusNormal"/>
            </w:pPr>
            <w:r>
              <w:t>Оборудование зданий муниципальных учреждений средствами беспрепятственного доступа</w:t>
            </w:r>
          </w:p>
        </w:tc>
        <w:tc>
          <w:tcPr>
            <w:tcW w:w="1644" w:type="dxa"/>
          </w:tcPr>
          <w:p w:rsidR="005625F9" w:rsidRDefault="005625F9">
            <w:pPr>
              <w:pStyle w:val="ConsPlusNormal"/>
              <w:jc w:val="center"/>
            </w:pPr>
            <w:r>
              <w:t>16805,800</w:t>
            </w:r>
          </w:p>
        </w:tc>
        <w:tc>
          <w:tcPr>
            <w:tcW w:w="1644" w:type="dxa"/>
          </w:tcPr>
          <w:p w:rsidR="005625F9" w:rsidRDefault="005625F9">
            <w:pPr>
              <w:pStyle w:val="ConsPlusNormal"/>
              <w:jc w:val="center"/>
            </w:pPr>
            <w:r>
              <w:t>11628,900</w:t>
            </w:r>
          </w:p>
        </w:tc>
        <w:tc>
          <w:tcPr>
            <w:tcW w:w="1644" w:type="dxa"/>
          </w:tcPr>
          <w:p w:rsidR="005625F9" w:rsidRDefault="005625F9">
            <w:pPr>
              <w:pStyle w:val="ConsPlusNormal"/>
              <w:jc w:val="center"/>
            </w:pPr>
            <w:r>
              <w:t>16840,200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16805,800</w:t>
            </w:r>
          </w:p>
        </w:tc>
        <w:tc>
          <w:tcPr>
            <w:tcW w:w="1644" w:type="dxa"/>
          </w:tcPr>
          <w:p w:rsidR="005625F9" w:rsidRDefault="005625F9">
            <w:pPr>
              <w:pStyle w:val="ConsPlusNormal"/>
              <w:jc w:val="center"/>
            </w:pPr>
            <w:r>
              <w:t>11628,900</w:t>
            </w:r>
          </w:p>
        </w:tc>
        <w:tc>
          <w:tcPr>
            <w:tcW w:w="1644" w:type="dxa"/>
          </w:tcPr>
          <w:p w:rsidR="005625F9" w:rsidRDefault="005625F9">
            <w:pPr>
              <w:pStyle w:val="ConsPlusNormal"/>
              <w:jc w:val="center"/>
            </w:pPr>
            <w:r>
              <w:t>16840,200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13800,500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3005,300</w:t>
            </w:r>
          </w:p>
        </w:tc>
        <w:tc>
          <w:tcPr>
            <w:tcW w:w="1644" w:type="dxa"/>
          </w:tcPr>
          <w:p w:rsidR="005625F9" w:rsidRDefault="005625F9">
            <w:pPr>
              <w:pStyle w:val="ConsPlusNormal"/>
              <w:jc w:val="center"/>
            </w:pPr>
            <w:r>
              <w:t>11628,900</w:t>
            </w:r>
          </w:p>
        </w:tc>
        <w:tc>
          <w:tcPr>
            <w:tcW w:w="1644" w:type="dxa"/>
          </w:tcPr>
          <w:p w:rsidR="005625F9" w:rsidRDefault="005625F9">
            <w:pPr>
              <w:pStyle w:val="ConsPlusNormal"/>
              <w:jc w:val="center"/>
            </w:pPr>
            <w:r>
              <w:t>16840,200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"Доступное и качественное образование"</w:t>
            </w:r>
          </w:p>
        </w:tc>
        <w:tc>
          <w:tcPr>
            <w:tcW w:w="1644" w:type="dxa"/>
          </w:tcPr>
          <w:p w:rsidR="005625F9" w:rsidRDefault="005625F9">
            <w:pPr>
              <w:pStyle w:val="ConsPlusNormal"/>
              <w:jc w:val="center"/>
            </w:pPr>
            <w:r>
              <w:t>6883826,036</w:t>
            </w:r>
          </w:p>
        </w:tc>
        <w:tc>
          <w:tcPr>
            <w:tcW w:w="1644" w:type="dxa"/>
          </w:tcPr>
          <w:p w:rsidR="005625F9" w:rsidRDefault="005625F9">
            <w:pPr>
              <w:pStyle w:val="ConsPlusNormal"/>
              <w:jc w:val="center"/>
            </w:pPr>
            <w:r>
              <w:t>7047338,500</w:t>
            </w:r>
          </w:p>
        </w:tc>
        <w:tc>
          <w:tcPr>
            <w:tcW w:w="1644" w:type="dxa"/>
          </w:tcPr>
          <w:p w:rsidR="005625F9" w:rsidRDefault="005625F9">
            <w:pPr>
              <w:pStyle w:val="ConsPlusNormal"/>
              <w:jc w:val="center"/>
            </w:pPr>
            <w:r>
              <w:t>7181671,400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доступного и качественного общего образования"</w:t>
            </w:r>
          </w:p>
        </w:tc>
        <w:tc>
          <w:tcPr>
            <w:tcW w:w="1644" w:type="dxa"/>
          </w:tcPr>
          <w:p w:rsidR="005625F9" w:rsidRDefault="005625F9">
            <w:pPr>
              <w:pStyle w:val="ConsPlusNormal"/>
              <w:jc w:val="center"/>
            </w:pPr>
            <w:r>
              <w:t>6832453,636</w:t>
            </w:r>
          </w:p>
        </w:tc>
        <w:tc>
          <w:tcPr>
            <w:tcW w:w="1644" w:type="dxa"/>
          </w:tcPr>
          <w:p w:rsidR="005625F9" w:rsidRDefault="005625F9">
            <w:pPr>
              <w:pStyle w:val="ConsPlusNormal"/>
              <w:jc w:val="center"/>
            </w:pPr>
            <w:r>
              <w:t>6995940,900</w:t>
            </w:r>
          </w:p>
        </w:tc>
        <w:tc>
          <w:tcPr>
            <w:tcW w:w="1644" w:type="dxa"/>
          </w:tcPr>
          <w:p w:rsidR="005625F9" w:rsidRDefault="005625F9">
            <w:pPr>
              <w:pStyle w:val="ConsPlusNormal"/>
              <w:jc w:val="center"/>
            </w:pPr>
            <w:r>
              <w:t>7130261,300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44" w:type="dxa"/>
          </w:tcPr>
          <w:p w:rsidR="005625F9" w:rsidRDefault="005625F9">
            <w:pPr>
              <w:pStyle w:val="ConsPlusNormal"/>
              <w:jc w:val="center"/>
            </w:pPr>
            <w:r>
              <w:t>955797,236</w:t>
            </w:r>
          </w:p>
        </w:tc>
        <w:tc>
          <w:tcPr>
            <w:tcW w:w="1644" w:type="dxa"/>
          </w:tcPr>
          <w:p w:rsidR="005625F9" w:rsidRDefault="005625F9">
            <w:pPr>
              <w:pStyle w:val="ConsPlusNormal"/>
              <w:jc w:val="center"/>
            </w:pPr>
            <w:r>
              <w:t>971085,100</w:t>
            </w:r>
          </w:p>
        </w:tc>
        <w:tc>
          <w:tcPr>
            <w:tcW w:w="1644" w:type="dxa"/>
          </w:tcPr>
          <w:p w:rsidR="005625F9" w:rsidRDefault="005625F9">
            <w:pPr>
              <w:pStyle w:val="ConsPlusNormal"/>
              <w:jc w:val="center"/>
            </w:pPr>
            <w:r>
              <w:t>973749,800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945234,636</w:t>
            </w:r>
          </w:p>
        </w:tc>
        <w:tc>
          <w:tcPr>
            <w:tcW w:w="1644" w:type="dxa"/>
          </w:tcPr>
          <w:p w:rsidR="005625F9" w:rsidRDefault="005625F9">
            <w:pPr>
              <w:pStyle w:val="ConsPlusNormal"/>
              <w:jc w:val="center"/>
            </w:pPr>
            <w:r>
              <w:t>962244,500</w:t>
            </w:r>
          </w:p>
        </w:tc>
        <w:tc>
          <w:tcPr>
            <w:tcW w:w="1644" w:type="dxa"/>
          </w:tcPr>
          <w:p w:rsidR="005625F9" w:rsidRDefault="005625F9">
            <w:pPr>
              <w:pStyle w:val="ConsPlusNormal"/>
              <w:jc w:val="center"/>
            </w:pPr>
            <w:r>
              <w:t>964909,200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0720100590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945234,636</w:t>
            </w:r>
          </w:p>
        </w:tc>
        <w:tc>
          <w:tcPr>
            <w:tcW w:w="1644" w:type="dxa"/>
          </w:tcPr>
          <w:p w:rsidR="005625F9" w:rsidRDefault="005625F9">
            <w:pPr>
              <w:pStyle w:val="ConsPlusNormal"/>
              <w:jc w:val="center"/>
            </w:pPr>
            <w:r>
              <w:t>962244,500</w:t>
            </w:r>
          </w:p>
        </w:tc>
        <w:tc>
          <w:tcPr>
            <w:tcW w:w="1644" w:type="dxa"/>
          </w:tcPr>
          <w:p w:rsidR="005625F9" w:rsidRDefault="005625F9">
            <w:pPr>
              <w:pStyle w:val="ConsPlusNormal"/>
              <w:jc w:val="center"/>
            </w:pPr>
            <w:r>
              <w:t>964909,200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0720100590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45385,973</w:t>
            </w:r>
          </w:p>
        </w:tc>
        <w:tc>
          <w:tcPr>
            <w:tcW w:w="1644" w:type="dxa"/>
          </w:tcPr>
          <w:p w:rsidR="005625F9" w:rsidRDefault="005625F9">
            <w:pPr>
              <w:pStyle w:val="ConsPlusNormal"/>
              <w:jc w:val="center"/>
            </w:pPr>
            <w:r>
              <w:t>47244,500</w:t>
            </w:r>
          </w:p>
        </w:tc>
        <w:tc>
          <w:tcPr>
            <w:tcW w:w="1644" w:type="dxa"/>
          </w:tcPr>
          <w:p w:rsidR="005625F9" w:rsidRDefault="005625F9">
            <w:pPr>
              <w:pStyle w:val="ConsPlusNormal"/>
              <w:jc w:val="center"/>
            </w:pPr>
            <w:r>
              <w:t>47244,500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0720100590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899848,663</w:t>
            </w:r>
          </w:p>
        </w:tc>
        <w:tc>
          <w:tcPr>
            <w:tcW w:w="1644" w:type="dxa"/>
          </w:tcPr>
          <w:p w:rsidR="005625F9" w:rsidRDefault="005625F9">
            <w:pPr>
              <w:pStyle w:val="ConsPlusNormal"/>
              <w:jc w:val="center"/>
            </w:pPr>
            <w:r>
              <w:t>915000,000</w:t>
            </w:r>
          </w:p>
        </w:tc>
        <w:tc>
          <w:tcPr>
            <w:tcW w:w="1644" w:type="dxa"/>
          </w:tcPr>
          <w:p w:rsidR="005625F9" w:rsidRDefault="005625F9">
            <w:pPr>
              <w:pStyle w:val="ConsPlusNormal"/>
              <w:jc w:val="center"/>
            </w:pPr>
            <w:r>
              <w:t>917664,700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0720100610</w:t>
            </w:r>
          </w:p>
        </w:tc>
        <w:tc>
          <w:tcPr>
            <w:tcW w:w="680" w:type="dxa"/>
          </w:tcPr>
          <w:p w:rsidR="005625F9" w:rsidRDefault="005625F9">
            <w:pPr>
              <w:pStyle w:val="ConsPlusNormal"/>
            </w:pPr>
          </w:p>
        </w:tc>
        <w:tc>
          <w:tcPr>
            <w:tcW w:w="4592" w:type="dxa"/>
          </w:tcPr>
          <w:p w:rsidR="005625F9" w:rsidRDefault="005625F9">
            <w:pPr>
              <w:pStyle w:val="ConsPlusNormal"/>
            </w:pPr>
            <w:r>
              <w:t>Целевые субсидии организациям образования на аренду имущественных комплексов общеобразовательных учреждений</w:t>
            </w:r>
          </w:p>
        </w:tc>
        <w:tc>
          <w:tcPr>
            <w:tcW w:w="1644" w:type="dxa"/>
          </w:tcPr>
          <w:p w:rsidR="005625F9" w:rsidRDefault="005625F9">
            <w:pPr>
              <w:pStyle w:val="ConsPlusNormal"/>
              <w:jc w:val="center"/>
            </w:pPr>
            <w:r>
              <w:t>7462,500</w:t>
            </w:r>
          </w:p>
        </w:tc>
        <w:tc>
          <w:tcPr>
            <w:tcW w:w="1644" w:type="dxa"/>
          </w:tcPr>
          <w:p w:rsidR="005625F9" w:rsidRDefault="005625F9">
            <w:pPr>
              <w:pStyle w:val="ConsPlusNormal"/>
              <w:jc w:val="center"/>
            </w:pPr>
            <w:r>
              <w:t>7462,500</w:t>
            </w:r>
          </w:p>
        </w:tc>
        <w:tc>
          <w:tcPr>
            <w:tcW w:w="1644" w:type="dxa"/>
          </w:tcPr>
          <w:p w:rsidR="005625F9" w:rsidRDefault="005625F9">
            <w:pPr>
              <w:pStyle w:val="ConsPlusNormal"/>
              <w:jc w:val="center"/>
            </w:pPr>
            <w:r>
              <w:t>7462,500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0720100610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7462,500</w:t>
            </w:r>
          </w:p>
        </w:tc>
        <w:tc>
          <w:tcPr>
            <w:tcW w:w="1644" w:type="dxa"/>
          </w:tcPr>
          <w:p w:rsidR="005625F9" w:rsidRDefault="005625F9">
            <w:pPr>
              <w:pStyle w:val="ConsPlusNormal"/>
              <w:jc w:val="center"/>
            </w:pPr>
            <w:r>
              <w:t>7462,500</w:t>
            </w:r>
          </w:p>
        </w:tc>
        <w:tc>
          <w:tcPr>
            <w:tcW w:w="1644" w:type="dxa"/>
          </w:tcPr>
          <w:p w:rsidR="005625F9" w:rsidRDefault="005625F9">
            <w:pPr>
              <w:pStyle w:val="ConsPlusNormal"/>
              <w:jc w:val="center"/>
            </w:pPr>
            <w:r>
              <w:t>7462,500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0720100610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7462,500</w:t>
            </w:r>
          </w:p>
        </w:tc>
        <w:tc>
          <w:tcPr>
            <w:tcW w:w="1644" w:type="dxa"/>
          </w:tcPr>
          <w:p w:rsidR="005625F9" w:rsidRDefault="005625F9">
            <w:pPr>
              <w:pStyle w:val="ConsPlusNormal"/>
              <w:jc w:val="center"/>
            </w:pPr>
            <w:r>
              <w:t>7462,500</w:t>
            </w:r>
          </w:p>
        </w:tc>
        <w:tc>
          <w:tcPr>
            <w:tcW w:w="1644" w:type="dxa"/>
          </w:tcPr>
          <w:p w:rsidR="005625F9" w:rsidRDefault="005625F9">
            <w:pPr>
              <w:pStyle w:val="ConsPlusNormal"/>
              <w:jc w:val="center"/>
            </w:pPr>
            <w:r>
              <w:t>7462,500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0720100690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организацию подвоза учащихся</w:t>
            </w:r>
          </w:p>
        </w:tc>
        <w:tc>
          <w:tcPr>
            <w:tcW w:w="1644" w:type="dxa"/>
          </w:tcPr>
          <w:p w:rsidR="005625F9" w:rsidRDefault="005625F9">
            <w:pPr>
              <w:pStyle w:val="ConsPlusNormal"/>
              <w:jc w:val="center"/>
            </w:pPr>
            <w:r>
              <w:t>3100,100</w:t>
            </w:r>
          </w:p>
        </w:tc>
        <w:tc>
          <w:tcPr>
            <w:tcW w:w="1644" w:type="dxa"/>
          </w:tcPr>
          <w:p w:rsidR="005625F9" w:rsidRDefault="005625F9">
            <w:pPr>
              <w:pStyle w:val="ConsPlusNormal"/>
              <w:jc w:val="center"/>
            </w:pPr>
            <w:r>
              <w:t>1378,100</w:t>
            </w:r>
          </w:p>
        </w:tc>
        <w:tc>
          <w:tcPr>
            <w:tcW w:w="1644" w:type="dxa"/>
          </w:tcPr>
          <w:p w:rsidR="005625F9" w:rsidRDefault="005625F9">
            <w:pPr>
              <w:pStyle w:val="ConsPlusNormal"/>
              <w:jc w:val="center"/>
            </w:pPr>
            <w:r>
              <w:t>1378,100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0720100690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3100,100</w:t>
            </w:r>
          </w:p>
        </w:tc>
        <w:tc>
          <w:tcPr>
            <w:tcW w:w="1644" w:type="dxa"/>
          </w:tcPr>
          <w:p w:rsidR="005625F9" w:rsidRDefault="005625F9">
            <w:pPr>
              <w:pStyle w:val="ConsPlusNormal"/>
              <w:jc w:val="center"/>
            </w:pPr>
            <w:r>
              <w:t>1378,100</w:t>
            </w:r>
          </w:p>
        </w:tc>
        <w:tc>
          <w:tcPr>
            <w:tcW w:w="1644" w:type="dxa"/>
          </w:tcPr>
          <w:p w:rsidR="005625F9" w:rsidRDefault="005625F9">
            <w:pPr>
              <w:pStyle w:val="ConsPlusNormal"/>
              <w:jc w:val="center"/>
            </w:pPr>
            <w:r>
              <w:t>1378,100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0720100690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3100,100</w:t>
            </w:r>
          </w:p>
        </w:tc>
        <w:tc>
          <w:tcPr>
            <w:tcW w:w="1644" w:type="dxa"/>
          </w:tcPr>
          <w:p w:rsidR="005625F9" w:rsidRDefault="005625F9">
            <w:pPr>
              <w:pStyle w:val="ConsPlusNormal"/>
              <w:jc w:val="center"/>
            </w:pPr>
            <w:r>
              <w:t>1378,100</w:t>
            </w:r>
          </w:p>
        </w:tc>
        <w:tc>
          <w:tcPr>
            <w:tcW w:w="1644" w:type="dxa"/>
          </w:tcPr>
          <w:p w:rsidR="005625F9" w:rsidRDefault="005625F9">
            <w:pPr>
              <w:pStyle w:val="ConsPlusNormal"/>
              <w:jc w:val="center"/>
            </w:pPr>
            <w:r>
              <w:t>1378,100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"Предоставление общего (начального, основного, среднего) </w:t>
            </w:r>
            <w:r>
              <w:lastRenderedPageBreak/>
              <w:t>образования в общеобразовательных организациях"</w:t>
            </w:r>
          </w:p>
        </w:tc>
        <w:tc>
          <w:tcPr>
            <w:tcW w:w="1644" w:type="dxa"/>
          </w:tcPr>
          <w:p w:rsidR="005625F9" w:rsidRDefault="005625F9">
            <w:pPr>
              <w:pStyle w:val="ConsPlusNormal"/>
              <w:jc w:val="center"/>
            </w:pPr>
            <w:r>
              <w:lastRenderedPageBreak/>
              <w:t>5876656,400</w:t>
            </w:r>
          </w:p>
        </w:tc>
        <w:tc>
          <w:tcPr>
            <w:tcW w:w="1644" w:type="dxa"/>
          </w:tcPr>
          <w:p w:rsidR="005625F9" w:rsidRDefault="005625F9">
            <w:pPr>
              <w:pStyle w:val="ConsPlusNormal"/>
              <w:jc w:val="center"/>
            </w:pPr>
            <w:r>
              <w:t>6024855,800</w:t>
            </w:r>
          </w:p>
        </w:tc>
        <w:tc>
          <w:tcPr>
            <w:tcW w:w="1644" w:type="dxa"/>
          </w:tcPr>
          <w:p w:rsidR="005625F9" w:rsidRDefault="005625F9">
            <w:pPr>
              <w:pStyle w:val="ConsPlusNormal"/>
              <w:jc w:val="center"/>
            </w:pPr>
            <w:r>
              <w:t>6156511,500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072022Н020</w:t>
            </w:r>
          </w:p>
        </w:tc>
        <w:tc>
          <w:tcPr>
            <w:tcW w:w="680" w:type="dxa"/>
          </w:tcPr>
          <w:p w:rsidR="005625F9" w:rsidRDefault="005625F9">
            <w:pPr>
              <w:pStyle w:val="ConsPlusNormal"/>
            </w:pPr>
          </w:p>
        </w:tc>
        <w:tc>
          <w:tcPr>
            <w:tcW w:w="4592" w:type="dxa"/>
          </w:tcPr>
          <w:p w:rsidR="005625F9" w:rsidRDefault="005625F9">
            <w:pPr>
              <w:pStyle w:val="ConsPlusNormal"/>
            </w:pPr>
            <w:r>
              <w:t>Единая субвенция на выполнение отдельных государственных полномочий в сфере образования</w:t>
            </w:r>
          </w:p>
        </w:tc>
        <w:tc>
          <w:tcPr>
            <w:tcW w:w="1644" w:type="dxa"/>
          </w:tcPr>
          <w:p w:rsidR="005625F9" w:rsidRDefault="005625F9">
            <w:pPr>
              <w:pStyle w:val="ConsPlusNormal"/>
              <w:jc w:val="center"/>
            </w:pPr>
            <w:r>
              <w:t>4752213,500</w:t>
            </w:r>
          </w:p>
        </w:tc>
        <w:tc>
          <w:tcPr>
            <w:tcW w:w="1644" w:type="dxa"/>
          </w:tcPr>
          <w:p w:rsidR="005625F9" w:rsidRDefault="005625F9">
            <w:pPr>
              <w:pStyle w:val="ConsPlusNormal"/>
              <w:jc w:val="center"/>
            </w:pPr>
            <w:r>
              <w:t>4888999,300</w:t>
            </w:r>
          </w:p>
        </w:tc>
        <w:tc>
          <w:tcPr>
            <w:tcW w:w="1644" w:type="dxa"/>
          </w:tcPr>
          <w:p w:rsidR="005625F9" w:rsidRDefault="005625F9">
            <w:pPr>
              <w:pStyle w:val="ConsPlusNormal"/>
              <w:jc w:val="center"/>
            </w:pPr>
            <w:r>
              <w:t>5011683,600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072022Н020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4752213,500</w:t>
            </w:r>
          </w:p>
        </w:tc>
        <w:tc>
          <w:tcPr>
            <w:tcW w:w="1644" w:type="dxa"/>
          </w:tcPr>
          <w:p w:rsidR="005625F9" w:rsidRDefault="005625F9">
            <w:pPr>
              <w:pStyle w:val="ConsPlusNormal"/>
              <w:jc w:val="center"/>
            </w:pPr>
            <w:r>
              <w:t>4888999,300</w:t>
            </w:r>
          </w:p>
        </w:tc>
        <w:tc>
          <w:tcPr>
            <w:tcW w:w="1644" w:type="dxa"/>
          </w:tcPr>
          <w:p w:rsidR="005625F9" w:rsidRDefault="005625F9">
            <w:pPr>
              <w:pStyle w:val="ConsPlusNormal"/>
              <w:jc w:val="center"/>
            </w:pPr>
            <w:r>
              <w:t>5011683,600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072022Н020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379481,400</w:t>
            </w:r>
          </w:p>
        </w:tc>
        <w:tc>
          <w:tcPr>
            <w:tcW w:w="1644" w:type="dxa"/>
          </w:tcPr>
          <w:p w:rsidR="005625F9" w:rsidRDefault="005625F9">
            <w:pPr>
              <w:pStyle w:val="ConsPlusNormal"/>
              <w:jc w:val="center"/>
            </w:pPr>
            <w:r>
              <w:t>386747,000</w:t>
            </w:r>
          </w:p>
        </w:tc>
        <w:tc>
          <w:tcPr>
            <w:tcW w:w="1644" w:type="dxa"/>
          </w:tcPr>
          <w:p w:rsidR="005625F9" w:rsidRDefault="005625F9">
            <w:pPr>
              <w:pStyle w:val="ConsPlusNormal"/>
              <w:jc w:val="center"/>
            </w:pPr>
            <w:r>
              <w:t>394586,700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072022Н020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4372732,100</w:t>
            </w:r>
          </w:p>
        </w:tc>
        <w:tc>
          <w:tcPr>
            <w:tcW w:w="1644" w:type="dxa"/>
          </w:tcPr>
          <w:p w:rsidR="005625F9" w:rsidRDefault="005625F9">
            <w:pPr>
              <w:pStyle w:val="ConsPlusNormal"/>
              <w:jc w:val="center"/>
            </w:pPr>
            <w:r>
              <w:t>4502252,300</w:t>
            </w:r>
          </w:p>
        </w:tc>
        <w:tc>
          <w:tcPr>
            <w:tcW w:w="1644" w:type="dxa"/>
          </w:tcPr>
          <w:p w:rsidR="005625F9" w:rsidRDefault="005625F9">
            <w:pPr>
              <w:pStyle w:val="ConsPlusNormal"/>
              <w:jc w:val="center"/>
            </w:pPr>
            <w:r>
              <w:t>4617096,900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0720253030</w:t>
            </w:r>
          </w:p>
        </w:tc>
        <w:tc>
          <w:tcPr>
            <w:tcW w:w="680" w:type="dxa"/>
          </w:tcPr>
          <w:p w:rsidR="005625F9" w:rsidRDefault="005625F9">
            <w:pPr>
              <w:pStyle w:val="ConsPlusNormal"/>
            </w:pPr>
          </w:p>
        </w:tc>
        <w:tc>
          <w:tcPr>
            <w:tcW w:w="4592" w:type="dxa"/>
          </w:tcPr>
          <w:p w:rsidR="005625F9" w:rsidRDefault="005625F9">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44" w:type="dxa"/>
          </w:tcPr>
          <w:p w:rsidR="005625F9" w:rsidRDefault="005625F9">
            <w:pPr>
              <w:pStyle w:val="ConsPlusNormal"/>
              <w:jc w:val="center"/>
            </w:pPr>
            <w:r>
              <w:t>379590,100</w:t>
            </w:r>
          </w:p>
        </w:tc>
        <w:tc>
          <w:tcPr>
            <w:tcW w:w="1644" w:type="dxa"/>
          </w:tcPr>
          <w:p w:rsidR="005625F9" w:rsidRDefault="005625F9">
            <w:pPr>
              <w:pStyle w:val="ConsPlusNormal"/>
              <w:jc w:val="center"/>
            </w:pPr>
            <w:r>
              <w:t>379590,100</w:t>
            </w:r>
          </w:p>
        </w:tc>
        <w:tc>
          <w:tcPr>
            <w:tcW w:w="1644" w:type="dxa"/>
          </w:tcPr>
          <w:p w:rsidR="005625F9" w:rsidRDefault="005625F9">
            <w:pPr>
              <w:pStyle w:val="ConsPlusNormal"/>
              <w:jc w:val="center"/>
            </w:pPr>
            <w:r>
              <w:t>379590,100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0720253030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379590,100</w:t>
            </w:r>
          </w:p>
        </w:tc>
        <w:tc>
          <w:tcPr>
            <w:tcW w:w="1644" w:type="dxa"/>
          </w:tcPr>
          <w:p w:rsidR="005625F9" w:rsidRDefault="005625F9">
            <w:pPr>
              <w:pStyle w:val="ConsPlusNormal"/>
              <w:jc w:val="center"/>
            </w:pPr>
            <w:r>
              <w:t>379590,100</w:t>
            </w:r>
          </w:p>
        </w:tc>
        <w:tc>
          <w:tcPr>
            <w:tcW w:w="1644" w:type="dxa"/>
          </w:tcPr>
          <w:p w:rsidR="005625F9" w:rsidRDefault="005625F9">
            <w:pPr>
              <w:pStyle w:val="ConsPlusNormal"/>
              <w:jc w:val="center"/>
            </w:pPr>
            <w:r>
              <w:t>379590,100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0720253030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23179,300</w:t>
            </w:r>
          </w:p>
        </w:tc>
        <w:tc>
          <w:tcPr>
            <w:tcW w:w="1644" w:type="dxa"/>
          </w:tcPr>
          <w:p w:rsidR="005625F9" w:rsidRDefault="005625F9">
            <w:pPr>
              <w:pStyle w:val="ConsPlusNormal"/>
              <w:jc w:val="center"/>
            </w:pPr>
            <w:r>
              <w:t>23179,300</w:t>
            </w:r>
          </w:p>
        </w:tc>
        <w:tc>
          <w:tcPr>
            <w:tcW w:w="1644" w:type="dxa"/>
          </w:tcPr>
          <w:p w:rsidR="005625F9" w:rsidRDefault="005625F9">
            <w:pPr>
              <w:pStyle w:val="ConsPlusNormal"/>
              <w:jc w:val="center"/>
            </w:pPr>
            <w:r>
              <w:t>23179,300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0720253030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356410,800</w:t>
            </w:r>
          </w:p>
        </w:tc>
        <w:tc>
          <w:tcPr>
            <w:tcW w:w="1644" w:type="dxa"/>
          </w:tcPr>
          <w:p w:rsidR="005625F9" w:rsidRDefault="005625F9">
            <w:pPr>
              <w:pStyle w:val="ConsPlusNormal"/>
              <w:jc w:val="center"/>
            </w:pPr>
            <w:r>
              <w:t>356410,800</w:t>
            </w:r>
          </w:p>
        </w:tc>
        <w:tc>
          <w:tcPr>
            <w:tcW w:w="1644" w:type="dxa"/>
          </w:tcPr>
          <w:p w:rsidR="005625F9" w:rsidRDefault="005625F9">
            <w:pPr>
              <w:pStyle w:val="ConsPlusNormal"/>
              <w:jc w:val="center"/>
            </w:pPr>
            <w:r>
              <w:t>356410,800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07202L3040</w:t>
            </w:r>
          </w:p>
        </w:tc>
        <w:tc>
          <w:tcPr>
            <w:tcW w:w="680" w:type="dxa"/>
          </w:tcPr>
          <w:p w:rsidR="005625F9" w:rsidRDefault="005625F9">
            <w:pPr>
              <w:pStyle w:val="ConsPlusNormal"/>
            </w:pPr>
          </w:p>
        </w:tc>
        <w:tc>
          <w:tcPr>
            <w:tcW w:w="4592" w:type="dxa"/>
          </w:tcPr>
          <w:p w:rsidR="005625F9" w:rsidRDefault="005625F9">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4" w:type="dxa"/>
          </w:tcPr>
          <w:p w:rsidR="005625F9" w:rsidRDefault="005625F9">
            <w:pPr>
              <w:pStyle w:val="ConsPlusNormal"/>
              <w:jc w:val="center"/>
            </w:pPr>
            <w:r>
              <w:t>691486,900</w:t>
            </w:r>
          </w:p>
        </w:tc>
        <w:tc>
          <w:tcPr>
            <w:tcW w:w="1644" w:type="dxa"/>
          </w:tcPr>
          <w:p w:rsidR="005625F9" w:rsidRDefault="005625F9">
            <w:pPr>
              <w:pStyle w:val="ConsPlusNormal"/>
              <w:jc w:val="center"/>
            </w:pPr>
            <w:r>
              <w:t>702098,600</w:t>
            </w:r>
          </w:p>
        </w:tc>
        <w:tc>
          <w:tcPr>
            <w:tcW w:w="1644" w:type="dxa"/>
          </w:tcPr>
          <w:p w:rsidR="005625F9" w:rsidRDefault="005625F9">
            <w:pPr>
              <w:pStyle w:val="ConsPlusNormal"/>
              <w:jc w:val="center"/>
            </w:pPr>
            <w:r>
              <w:t>711027,900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07202L3040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691486,900</w:t>
            </w:r>
          </w:p>
        </w:tc>
        <w:tc>
          <w:tcPr>
            <w:tcW w:w="1644" w:type="dxa"/>
          </w:tcPr>
          <w:p w:rsidR="005625F9" w:rsidRDefault="005625F9">
            <w:pPr>
              <w:pStyle w:val="ConsPlusNormal"/>
              <w:jc w:val="center"/>
            </w:pPr>
            <w:r>
              <w:t>702098,600</w:t>
            </w:r>
          </w:p>
        </w:tc>
        <w:tc>
          <w:tcPr>
            <w:tcW w:w="1644" w:type="dxa"/>
          </w:tcPr>
          <w:p w:rsidR="005625F9" w:rsidRDefault="005625F9">
            <w:pPr>
              <w:pStyle w:val="ConsPlusNormal"/>
              <w:jc w:val="center"/>
            </w:pPr>
            <w:r>
              <w:t>711027,900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07202L3040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27838,700</w:t>
            </w:r>
          </w:p>
        </w:tc>
        <w:tc>
          <w:tcPr>
            <w:tcW w:w="1644" w:type="dxa"/>
          </w:tcPr>
          <w:p w:rsidR="005625F9" w:rsidRDefault="005625F9">
            <w:pPr>
              <w:pStyle w:val="ConsPlusNormal"/>
              <w:jc w:val="center"/>
            </w:pPr>
            <w:r>
              <w:t>27197,800</w:t>
            </w:r>
          </w:p>
        </w:tc>
        <w:tc>
          <w:tcPr>
            <w:tcW w:w="1644" w:type="dxa"/>
          </w:tcPr>
          <w:p w:rsidR="005625F9" w:rsidRDefault="005625F9">
            <w:pPr>
              <w:pStyle w:val="ConsPlusNormal"/>
              <w:jc w:val="center"/>
            </w:pPr>
            <w:r>
              <w:t>28551,900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07202L3040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663648,200</w:t>
            </w:r>
          </w:p>
        </w:tc>
        <w:tc>
          <w:tcPr>
            <w:tcW w:w="1644" w:type="dxa"/>
          </w:tcPr>
          <w:p w:rsidR="005625F9" w:rsidRDefault="005625F9">
            <w:pPr>
              <w:pStyle w:val="ConsPlusNormal"/>
              <w:jc w:val="center"/>
            </w:pPr>
            <w:r>
              <w:t>674900,800</w:t>
            </w:r>
          </w:p>
        </w:tc>
        <w:tc>
          <w:tcPr>
            <w:tcW w:w="1644" w:type="dxa"/>
          </w:tcPr>
          <w:p w:rsidR="005625F9" w:rsidRDefault="005625F9">
            <w:pPr>
              <w:pStyle w:val="ConsPlusNormal"/>
              <w:jc w:val="center"/>
            </w:pPr>
            <w:r>
              <w:t>682476,000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07202SН040</w:t>
            </w:r>
          </w:p>
        </w:tc>
        <w:tc>
          <w:tcPr>
            <w:tcW w:w="680" w:type="dxa"/>
          </w:tcPr>
          <w:p w:rsidR="005625F9" w:rsidRDefault="005625F9">
            <w:pPr>
              <w:pStyle w:val="ConsPlusNormal"/>
            </w:pPr>
          </w:p>
        </w:tc>
        <w:tc>
          <w:tcPr>
            <w:tcW w:w="4592" w:type="dxa"/>
          </w:tcPr>
          <w:p w:rsidR="005625F9" w:rsidRDefault="005625F9">
            <w:pPr>
              <w:pStyle w:val="ConsPlusNormal"/>
            </w:pPr>
            <w:r>
              <w:t xml:space="preserve">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w:t>
            </w:r>
            <w:r>
              <w:lastRenderedPageBreak/>
              <w:t>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644" w:type="dxa"/>
          </w:tcPr>
          <w:p w:rsidR="005625F9" w:rsidRDefault="005625F9">
            <w:pPr>
              <w:pStyle w:val="ConsPlusNormal"/>
              <w:jc w:val="center"/>
            </w:pPr>
            <w:r>
              <w:lastRenderedPageBreak/>
              <w:t>53365,900</w:t>
            </w:r>
          </w:p>
        </w:tc>
        <w:tc>
          <w:tcPr>
            <w:tcW w:w="1644" w:type="dxa"/>
          </w:tcPr>
          <w:p w:rsidR="005625F9" w:rsidRDefault="005625F9">
            <w:pPr>
              <w:pStyle w:val="ConsPlusNormal"/>
              <w:jc w:val="center"/>
            </w:pPr>
            <w:r>
              <w:t>54167,800</w:t>
            </w:r>
          </w:p>
        </w:tc>
        <w:tc>
          <w:tcPr>
            <w:tcW w:w="1644" w:type="dxa"/>
          </w:tcPr>
          <w:p w:rsidR="005625F9" w:rsidRDefault="005625F9">
            <w:pPr>
              <w:pStyle w:val="ConsPlusNormal"/>
              <w:jc w:val="center"/>
            </w:pPr>
            <w:r>
              <w:t>54209,900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07202SН040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53365,900</w:t>
            </w:r>
          </w:p>
        </w:tc>
        <w:tc>
          <w:tcPr>
            <w:tcW w:w="1644" w:type="dxa"/>
          </w:tcPr>
          <w:p w:rsidR="005625F9" w:rsidRDefault="005625F9">
            <w:pPr>
              <w:pStyle w:val="ConsPlusNormal"/>
              <w:jc w:val="center"/>
            </w:pPr>
            <w:r>
              <w:t>54167,800</w:t>
            </w:r>
          </w:p>
        </w:tc>
        <w:tc>
          <w:tcPr>
            <w:tcW w:w="1644" w:type="dxa"/>
          </w:tcPr>
          <w:p w:rsidR="005625F9" w:rsidRDefault="005625F9">
            <w:pPr>
              <w:pStyle w:val="ConsPlusNormal"/>
              <w:jc w:val="center"/>
            </w:pPr>
            <w:r>
              <w:t>54209,900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07202SН040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33583,200</w:t>
            </w:r>
          </w:p>
        </w:tc>
        <w:tc>
          <w:tcPr>
            <w:tcW w:w="1644" w:type="dxa"/>
          </w:tcPr>
          <w:p w:rsidR="005625F9" w:rsidRDefault="005625F9">
            <w:pPr>
              <w:pStyle w:val="ConsPlusNormal"/>
              <w:jc w:val="center"/>
            </w:pPr>
            <w:r>
              <w:t>34706,100</w:t>
            </w:r>
          </w:p>
        </w:tc>
        <w:tc>
          <w:tcPr>
            <w:tcW w:w="1644" w:type="dxa"/>
          </w:tcPr>
          <w:p w:rsidR="005625F9" w:rsidRDefault="005625F9">
            <w:pPr>
              <w:pStyle w:val="ConsPlusNormal"/>
              <w:jc w:val="center"/>
            </w:pPr>
            <w:r>
              <w:t>34734,400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07202SН040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19782,700</w:t>
            </w:r>
          </w:p>
        </w:tc>
        <w:tc>
          <w:tcPr>
            <w:tcW w:w="1644" w:type="dxa"/>
          </w:tcPr>
          <w:p w:rsidR="005625F9" w:rsidRDefault="005625F9">
            <w:pPr>
              <w:pStyle w:val="ConsPlusNormal"/>
              <w:jc w:val="center"/>
            </w:pPr>
            <w:r>
              <w:t>19461,700</w:t>
            </w:r>
          </w:p>
        </w:tc>
        <w:tc>
          <w:tcPr>
            <w:tcW w:w="1644" w:type="dxa"/>
          </w:tcPr>
          <w:p w:rsidR="005625F9" w:rsidRDefault="005625F9">
            <w:pPr>
              <w:pStyle w:val="ConsPlusNormal"/>
              <w:jc w:val="center"/>
            </w:pPr>
            <w:r>
              <w:t>19475,500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0750000000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негосударственного сектора в сфере образования"</w:t>
            </w:r>
          </w:p>
        </w:tc>
        <w:tc>
          <w:tcPr>
            <w:tcW w:w="1644" w:type="dxa"/>
          </w:tcPr>
          <w:p w:rsidR="005625F9" w:rsidRDefault="005625F9">
            <w:pPr>
              <w:pStyle w:val="ConsPlusNormal"/>
              <w:jc w:val="center"/>
            </w:pPr>
            <w:r>
              <w:t>51372,400</w:t>
            </w:r>
          </w:p>
        </w:tc>
        <w:tc>
          <w:tcPr>
            <w:tcW w:w="1644" w:type="dxa"/>
          </w:tcPr>
          <w:p w:rsidR="005625F9" w:rsidRDefault="005625F9">
            <w:pPr>
              <w:pStyle w:val="ConsPlusNormal"/>
              <w:jc w:val="center"/>
            </w:pPr>
            <w:r>
              <w:t>51397,600</w:t>
            </w:r>
          </w:p>
        </w:tc>
        <w:tc>
          <w:tcPr>
            <w:tcW w:w="1644" w:type="dxa"/>
          </w:tcPr>
          <w:p w:rsidR="005625F9" w:rsidRDefault="005625F9">
            <w:pPr>
              <w:pStyle w:val="ConsPlusNormal"/>
              <w:jc w:val="center"/>
            </w:pPr>
            <w:r>
              <w:t>51410,100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0750100000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"Оказание услуг частными организациями, </w:t>
            </w:r>
            <w:r>
              <w:lastRenderedPageBreak/>
              <w:t>осуществляющими образовательную деятельность"</w:t>
            </w:r>
          </w:p>
        </w:tc>
        <w:tc>
          <w:tcPr>
            <w:tcW w:w="1644" w:type="dxa"/>
          </w:tcPr>
          <w:p w:rsidR="005625F9" w:rsidRDefault="005625F9">
            <w:pPr>
              <w:pStyle w:val="ConsPlusNormal"/>
              <w:jc w:val="center"/>
            </w:pPr>
            <w:r>
              <w:lastRenderedPageBreak/>
              <w:t>3948,900</w:t>
            </w:r>
          </w:p>
        </w:tc>
        <w:tc>
          <w:tcPr>
            <w:tcW w:w="1644" w:type="dxa"/>
          </w:tcPr>
          <w:p w:rsidR="005625F9" w:rsidRDefault="005625F9">
            <w:pPr>
              <w:pStyle w:val="ConsPlusNormal"/>
              <w:jc w:val="center"/>
            </w:pPr>
            <w:r>
              <w:t>3974,100</w:t>
            </w:r>
          </w:p>
        </w:tc>
        <w:tc>
          <w:tcPr>
            <w:tcW w:w="1644" w:type="dxa"/>
          </w:tcPr>
          <w:p w:rsidR="005625F9" w:rsidRDefault="005625F9">
            <w:pPr>
              <w:pStyle w:val="ConsPlusNormal"/>
              <w:jc w:val="center"/>
            </w:pPr>
            <w:r>
              <w:t>3986,600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0750170050</w:t>
            </w:r>
          </w:p>
        </w:tc>
        <w:tc>
          <w:tcPr>
            <w:tcW w:w="680" w:type="dxa"/>
          </w:tcPr>
          <w:p w:rsidR="005625F9" w:rsidRDefault="005625F9">
            <w:pPr>
              <w:pStyle w:val="ConsPlusNormal"/>
            </w:pPr>
          </w:p>
        </w:tc>
        <w:tc>
          <w:tcPr>
            <w:tcW w:w="4592" w:type="dxa"/>
          </w:tcPr>
          <w:p w:rsidR="005625F9" w:rsidRDefault="005625F9">
            <w:pPr>
              <w:pStyle w:val="ConsPlusNormal"/>
            </w:pPr>
            <w:r>
              <w:t>Субсидии частным организациям, осуществляющим общеобразовательную деятельность</w:t>
            </w:r>
          </w:p>
        </w:tc>
        <w:tc>
          <w:tcPr>
            <w:tcW w:w="1644" w:type="dxa"/>
          </w:tcPr>
          <w:p w:rsidR="005625F9" w:rsidRDefault="005625F9">
            <w:pPr>
              <w:pStyle w:val="ConsPlusNormal"/>
              <w:jc w:val="center"/>
            </w:pPr>
            <w:r>
              <w:t>3948,900</w:t>
            </w:r>
          </w:p>
        </w:tc>
        <w:tc>
          <w:tcPr>
            <w:tcW w:w="1644" w:type="dxa"/>
          </w:tcPr>
          <w:p w:rsidR="005625F9" w:rsidRDefault="005625F9">
            <w:pPr>
              <w:pStyle w:val="ConsPlusNormal"/>
              <w:jc w:val="center"/>
            </w:pPr>
            <w:r>
              <w:t>3974,100</w:t>
            </w:r>
          </w:p>
        </w:tc>
        <w:tc>
          <w:tcPr>
            <w:tcW w:w="1644" w:type="dxa"/>
          </w:tcPr>
          <w:p w:rsidR="005625F9" w:rsidRDefault="005625F9">
            <w:pPr>
              <w:pStyle w:val="ConsPlusNormal"/>
              <w:jc w:val="center"/>
            </w:pPr>
            <w:r>
              <w:t>3986,600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0750170050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3948,900</w:t>
            </w:r>
          </w:p>
        </w:tc>
        <w:tc>
          <w:tcPr>
            <w:tcW w:w="1644" w:type="dxa"/>
          </w:tcPr>
          <w:p w:rsidR="005625F9" w:rsidRDefault="005625F9">
            <w:pPr>
              <w:pStyle w:val="ConsPlusNormal"/>
              <w:jc w:val="center"/>
            </w:pPr>
            <w:r>
              <w:t>3974,100</w:t>
            </w:r>
          </w:p>
        </w:tc>
        <w:tc>
          <w:tcPr>
            <w:tcW w:w="1644" w:type="dxa"/>
          </w:tcPr>
          <w:p w:rsidR="005625F9" w:rsidRDefault="005625F9">
            <w:pPr>
              <w:pStyle w:val="ConsPlusNormal"/>
              <w:jc w:val="center"/>
            </w:pPr>
            <w:r>
              <w:t>3986,600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0750170050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3948,900</w:t>
            </w:r>
          </w:p>
        </w:tc>
        <w:tc>
          <w:tcPr>
            <w:tcW w:w="1644" w:type="dxa"/>
          </w:tcPr>
          <w:p w:rsidR="005625F9" w:rsidRDefault="005625F9">
            <w:pPr>
              <w:pStyle w:val="ConsPlusNormal"/>
              <w:jc w:val="center"/>
            </w:pPr>
            <w:r>
              <w:t>3974,100</w:t>
            </w:r>
          </w:p>
        </w:tc>
        <w:tc>
          <w:tcPr>
            <w:tcW w:w="1644" w:type="dxa"/>
          </w:tcPr>
          <w:p w:rsidR="005625F9" w:rsidRDefault="005625F9">
            <w:pPr>
              <w:pStyle w:val="ConsPlusNormal"/>
              <w:jc w:val="center"/>
            </w:pPr>
            <w:r>
              <w:t>3986,600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0750200000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644" w:type="dxa"/>
          </w:tcPr>
          <w:p w:rsidR="005625F9" w:rsidRDefault="005625F9">
            <w:pPr>
              <w:pStyle w:val="ConsPlusNormal"/>
              <w:jc w:val="center"/>
            </w:pPr>
            <w:r>
              <w:t>47423,500</w:t>
            </w:r>
          </w:p>
        </w:tc>
        <w:tc>
          <w:tcPr>
            <w:tcW w:w="1644" w:type="dxa"/>
          </w:tcPr>
          <w:p w:rsidR="005625F9" w:rsidRDefault="005625F9">
            <w:pPr>
              <w:pStyle w:val="ConsPlusNormal"/>
              <w:jc w:val="center"/>
            </w:pPr>
            <w:r>
              <w:t>47423,500</w:t>
            </w:r>
          </w:p>
        </w:tc>
        <w:tc>
          <w:tcPr>
            <w:tcW w:w="1644" w:type="dxa"/>
          </w:tcPr>
          <w:p w:rsidR="005625F9" w:rsidRDefault="005625F9">
            <w:pPr>
              <w:pStyle w:val="ConsPlusNormal"/>
              <w:jc w:val="center"/>
            </w:pPr>
            <w:r>
              <w:t>47423,500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075022Н020</w:t>
            </w:r>
          </w:p>
        </w:tc>
        <w:tc>
          <w:tcPr>
            <w:tcW w:w="680" w:type="dxa"/>
          </w:tcPr>
          <w:p w:rsidR="005625F9" w:rsidRDefault="005625F9">
            <w:pPr>
              <w:pStyle w:val="ConsPlusNormal"/>
            </w:pPr>
          </w:p>
        </w:tc>
        <w:tc>
          <w:tcPr>
            <w:tcW w:w="4592" w:type="dxa"/>
          </w:tcPr>
          <w:p w:rsidR="005625F9" w:rsidRDefault="005625F9">
            <w:pPr>
              <w:pStyle w:val="ConsPlusNormal"/>
            </w:pPr>
            <w:r>
              <w:t>Единая субвенция на выполнение отдельных государственных полномочий в сфере образования</w:t>
            </w:r>
          </w:p>
        </w:tc>
        <w:tc>
          <w:tcPr>
            <w:tcW w:w="1644" w:type="dxa"/>
          </w:tcPr>
          <w:p w:rsidR="005625F9" w:rsidRDefault="005625F9">
            <w:pPr>
              <w:pStyle w:val="ConsPlusNormal"/>
              <w:jc w:val="center"/>
            </w:pPr>
            <w:r>
              <w:t>47423,500</w:t>
            </w:r>
          </w:p>
        </w:tc>
        <w:tc>
          <w:tcPr>
            <w:tcW w:w="1644" w:type="dxa"/>
          </w:tcPr>
          <w:p w:rsidR="005625F9" w:rsidRDefault="005625F9">
            <w:pPr>
              <w:pStyle w:val="ConsPlusNormal"/>
              <w:jc w:val="center"/>
            </w:pPr>
            <w:r>
              <w:t>47423,500</w:t>
            </w:r>
          </w:p>
        </w:tc>
        <w:tc>
          <w:tcPr>
            <w:tcW w:w="1644" w:type="dxa"/>
          </w:tcPr>
          <w:p w:rsidR="005625F9" w:rsidRDefault="005625F9">
            <w:pPr>
              <w:pStyle w:val="ConsPlusNormal"/>
              <w:jc w:val="center"/>
            </w:pPr>
            <w:r>
              <w:t>47423,500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47423,500</w:t>
            </w:r>
          </w:p>
        </w:tc>
        <w:tc>
          <w:tcPr>
            <w:tcW w:w="1644" w:type="dxa"/>
          </w:tcPr>
          <w:p w:rsidR="005625F9" w:rsidRDefault="005625F9">
            <w:pPr>
              <w:pStyle w:val="ConsPlusNormal"/>
              <w:jc w:val="center"/>
            </w:pPr>
            <w:r>
              <w:t>47423,500</w:t>
            </w:r>
          </w:p>
        </w:tc>
        <w:tc>
          <w:tcPr>
            <w:tcW w:w="1644" w:type="dxa"/>
          </w:tcPr>
          <w:p w:rsidR="005625F9" w:rsidRDefault="005625F9">
            <w:pPr>
              <w:pStyle w:val="ConsPlusNormal"/>
              <w:jc w:val="center"/>
            </w:pPr>
            <w:r>
              <w:t>47423,500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47423,500</w:t>
            </w:r>
          </w:p>
        </w:tc>
        <w:tc>
          <w:tcPr>
            <w:tcW w:w="1644" w:type="dxa"/>
          </w:tcPr>
          <w:p w:rsidR="005625F9" w:rsidRDefault="005625F9">
            <w:pPr>
              <w:pStyle w:val="ConsPlusNormal"/>
              <w:jc w:val="center"/>
            </w:pPr>
            <w:r>
              <w:t>47423,500</w:t>
            </w:r>
          </w:p>
        </w:tc>
        <w:tc>
          <w:tcPr>
            <w:tcW w:w="1644" w:type="dxa"/>
          </w:tcPr>
          <w:p w:rsidR="005625F9" w:rsidRDefault="005625F9">
            <w:pPr>
              <w:pStyle w:val="ConsPlusNormal"/>
              <w:jc w:val="center"/>
            </w:pPr>
            <w:r>
              <w:t>47423,500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сети образовательных организаций города Перми"</w:t>
            </w:r>
          </w:p>
        </w:tc>
        <w:tc>
          <w:tcPr>
            <w:tcW w:w="1644" w:type="dxa"/>
          </w:tcPr>
          <w:p w:rsidR="005625F9" w:rsidRDefault="005625F9">
            <w:pPr>
              <w:pStyle w:val="ConsPlusNormal"/>
              <w:jc w:val="center"/>
            </w:pPr>
            <w:r>
              <w:t>652760,805</w:t>
            </w:r>
          </w:p>
        </w:tc>
        <w:tc>
          <w:tcPr>
            <w:tcW w:w="1644" w:type="dxa"/>
          </w:tcPr>
          <w:p w:rsidR="005625F9" w:rsidRDefault="005625F9">
            <w:pPr>
              <w:pStyle w:val="ConsPlusNormal"/>
              <w:jc w:val="center"/>
            </w:pPr>
            <w:r>
              <w:t>548124,020</w:t>
            </w:r>
          </w:p>
        </w:tc>
        <w:tc>
          <w:tcPr>
            <w:tcW w:w="1644" w:type="dxa"/>
          </w:tcPr>
          <w:p w:rsidR="005625F9" w:rsidRDefault="005625F9">
            <w:pPr>
              <w:pStyle w:val="ConsPlusNormal"/>
              <w:jc w:val="center"/>
            </w:pPr>
            <w:r>
              <w:t>73539,770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tcPr>
          <w:p w:rsidR="005625F9" w:rsidRDefault="005625F9">
            <w:pPr>
              <w:pStyle w:val="ConsPlusNormal"/>
              <w:jc w:val="center"/>
            </w:pPr>
            <w:r>
              <w:t>348722,156</w:t>
            </w:r>
          </w:p>
        </w:tc>
        <w:tc>
          <w:tcPr>
            <w:tcW w:w="1644" w:type="dxa"/>
          </w:tcPr>
          <w:p w:rsidR="005625F9" w:rsidRDefault="005625F9">
            <w:pPr>
              <w:pStyle w:val="ConsPlusNormal"/>
              <w:jc w:val="center"/>
            </w:pPr>
            <w:r>
              <w:t>417819,671</w:t>
            </w:r>
          </w:p>
        </w:tc>
        <w:tc>
          <w:tcPr>
            <w:tcW w:w="1644" w:type="dxa"/>
          </w:tcPr>
          <w:p w:rsidR="005625F9" w:rsidRDefault="005625F9">
            <w:pPr>
              <w:pStyle w:val="ConsPlusNormal"/>
              <w:jc w:val="center"/>
            </w:pPr>
            <w:r>
              <w:t>50227,254</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"Капитальные вложения в объекты муниципальных общеобразовательных организаций и организаций дополнительного </w:t>
            </w:r>
            <w:r>
              <w:lastRenderedPageBreak/>
              <w:t>образования"</w:t>
            </w:r>
          </w:p>
        </w:tc>
        <w:tc>
          <w:tcPr>
            <w:tcW w:w="1644" w:type="dxa"/>
          </w:tcPr>
          <w:p w:rsidR="005625F9" w:rsidRDefault="005625F9">
            <w:pPr>
              <w:pStyle w:val="ConsPlusNormal"/>
              <w:jc w:val="center"/>
            </w:pPr>
            <w:r>
              <w:lastRenderedPageBreak/>
              <w:t>167521,672</w:t>
            </w:r>
          </w:p>
        </w:tc>
        <w:tc>
          <w:tcPr>
            <w:tcW w:w="1644" w:type="dxa"/>
          </w:tcPr>
          <w:p w:rsidR="005625F9" w:rsidRDefault="005625F9">
            <w:pPr>
              <w:pStyle w:val="ConsPlusNormal"/>
              <w:jc w:val="center"/>
            </w:pPr>
            <w:r>
              <w:t>74458,844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0820143250</w:t>
            </w:r>
          </w:p>
        </w:tc>
        <w:tc>
          <w:tcPr>
            <w:tcW w:w="680" w:type="dxa"/>
          </w:tcPr>
          <w:p w:rsidR="005625F9" w:rsidRDefault="005625F9">
            <w:pPr>
              <w:pStyle w:val="ConsPlusNormal"/>
            </w:pPr>
          </w:p>
        </w:tc>
        <w:tc>
          <w:tcPr>
            <w:tcW w:w="4592" w:type="dxa"/>
          </w:tcPr>
          <w:p w:rsidR="005625F9" w:rsidRDefault="005625F9">
            <w:pPr>
              <w:pStyle w:val="ConsPlusNormal"/>
            </w:pPr>
            <w:r>
              <w:t>Здание для муниципального автономного общеобразовательного учреждения с углубленным изучением математики и английского языка "Школа дизайна "Точка" г. Перми в микрорайоне Красные Казармы Свердловского района города Перми</w:t>
            </w:r>
          </w:p>
        </w:tc>
        <w:tc>
          <w:tcPr>
            <w:tcW w:w="1644" w:type="dxa"/>
          </w:tcPr>
          <w:p w:rsidR="005625F9" w:rsidRDefault="005625F9">
            <w:pPr>
              <w:pStyle w:val="ConsPlusNormal"/>
              <w:jc w:val="center"/>
            </w:pPr>
            <w:r>
              <w:t>63724,095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0820143250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63724,095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0820143250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t>63724,095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Строительство (реконструкция) </w:t>
            </w:r>
            <w:r>
              <w:lastRenderedPageBreak/>
              <w:t>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644" w:type="dxa"/>
          </w:tcPr>
          <w:p w:rsidR="005625F9" w:rsidRDefault="005625F9">
            <w:pPr>
              <w:pStyle w:val="ConsPlusNormal"/>
              <w:jc w:val="center"/>
            </w:pPr>
            <w:r>
              <w:lastRenderedPageBreak/>
              <w:t>80825,813</w:t>
            </w:r>
          </w:p>
        </w:tc>
        <w:tc>
          <w:tcPr>
            <w:tcW w:w="1644" w:type="dxa"/>
          </w:tcPr>
          <w:p w:rsidR="005625F9" w:rsidRDefault="005625F9">
            <w:pPr>
              <w:pStyle w:val="ConsPlusNormal"/>
              <w:jc w:val="center"/>
            </w:pPr>
            <w:r>
              <w:t>55882,620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80825,813</w:t>
            </w:r>
          </w:p>
        </w:tc>
        <w:tc>
          <w:tcPr>
            <w:tcW w:w="1644" w:type="dxa"/>
          </w:tcPr>
          <w:p w:rsidR="005625F9" w:rsidRDefault="005625F9">
            <w:pPr>
              <w:pStyle w:val="ConsPlusNormal"/>
              <w:jc w:val="center"/>
            </w:pPr>
            <w:r>
              <w:t>55882,620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t>80825,813</w:t>
            </w:r>
          </w:p>
        </w:tc>
        <w:tc>
          <w:tcPr>
            <w:tcW w:w="1644" w:type="dxa"/>
          </w:tcPr>
          <w:p w:rsidR="005625F9" w:rsidRDefault="005625F9">
            <w:pPr>
              <w:pStyle w:val="ConsPlusNormal"/>
              <w:jc w:val="center"/>
            </w:pPr>
            <w:r>
              <w:t>55882,620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08201SН071</w:t>
            </w:r>
          </w:p>
        </w:tc>
        <w:tc>
          <w:tcPr>
            <w:tcW w:w="680" w:type="dxa"/>
          </w:tcPr>
          <w:p w:rsidR="005625F9" w:rsidRDefault="005625F9">
            <w:pPr>
              <w:pStyle w:val="ConsPlusNormal"/>
            </w:pPr>
          </w:p>
        </w:tc>
        <w:tc>
          <w:tcPr>
            <w:tcW w:w="4592" w:type="dxa"/>
          </w:tcPr>
          <w:p w:rsidR="005625F9" w:rsidRDefault="005625F9">
            <w:pPr>
              <w:pStyle w:val="ConsPlusNormal"/>
            </w:pPr>
            <w:r>
              <w:t xml:space="preserve">Строительство (реконструкция) объектов общественной </w:t>
            </w:r>
            <w:r>
              <w:lastRenderedPageBreak/>
              <w:t>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"СОШ N 93" г. Перми (пристройка нового корпуса)</w:t>
            </w:r>
          </w:p>
        </w:tc>
        <w:tc>
          <w:tcPr>
            <w:tcW w:w="1644" w:type="dxa"/>
          </w:tcPr>
          <w:p w:rsidR="005625F9" w:rsidRDefault="005625F9">
            <w:pPr>
              <w:pStyle w:val="ConsPlusNormal"/>
              <w:jc w:val="center"/>
            </w:pPr>
            <w:r>
              <w:lastRenderedPageBreak/>
              <w:t>22971,764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08201SН071</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22971,764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08201SН071</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t>22971,764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08201SН074</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"Гимназия N 17" г. Перми (пристройка нового корпуса)</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18576,224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08201SН074</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18576,224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08201SН074</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w:t>
            </w:r>
            <w:r>
              <w:lastRenderedPageBreak/>
              <w:t>собственность</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18576,224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644" w:type="dxa"/>
          </w:tcPr>
          <w:p w:rsidR="005625F9" w:rsidRDefault="005625F9">
            <w:pPr>
              <w:pStyle w:val="ConsPlusNormal"/>
              <w:jc w:val="center"/>
            </w:pPr>
            <w:r>
              <w:t>60836,728</w:t>
            </w:r>
          </w:p>
        </w:tc>
        <w:tc>
          <w:tcPr>
            <w:tcW w:w="1644" w:type="dxa"/>
          </w:tcPr>
          <w:p w:rsidR="005625F9" w:rsidRDefault="005625F9">
            <w:pPr>
              <w:pStyle w:val="ConsPlusNormal"/>
              <w:jc w:val="center"/>
            </w:pPr>
            <w:r>
              <w:t>51485,000</w:t>
            </w:r>
          </w:p>
        </w:tc>
        <w:tc>
          <w:tcPr>
            <w:tcW w:w="1644" w:type="dxa"/>
          </w:tcPr>
          <w:p w:rsidR="005625F9" w:rsidRDefault="005625F9">
            <w:pPr>
              <w:pStyle w:val="ConsPlusNormal"/>
              <w:jc w:val="center"/>
            </w:pPr>
            <w:r>
              <w:t>50227,254</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082022Ф230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(реконструкция) стадионов, межшкольных стадионов, спортивных площадок и иных спортивных объектов</w:t>
            </w:r>
          </w:p>
        </w:tc>
        <w:tc>
          <w:tcPr>
            <w:tcW w:w="1644" w:type="dxa"/>
          </w:tcPr>
          <w:p w:rsidR="005625F9" w:rsidRDefault="005625F9">
            <w:pPr>
              <w:pStyle w:val="ConsPlusNormal"/>
              <w:jc w:val="center"/>
            </w:pPr>
            <w:r>
              <w:t>29220,000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082022Ф230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29220,000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082022Ф230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w:t>
            </w:r>
            <w:r>
              <w:lastRenderedPageBreak/>
              <w:t>собственность</w:t>
            </w:r>
          </w:p>
        </w:tc>
        <w:tc>
          <w:tcPr>
            <w:tcW w:w="1644" w:type="dxa"/>
          </w:tcPr>
          <w:p w:rsidR="005625F9" w:rsidRDefault="005625F9">
            <w:pPr>
              <w:pStyle w:val="ConsPlusNormal"/>
              <w:jc w:val="center"/>
            </w:pPr>
            <w:r>
              <w:lastRenderedPageBreak/>
              <w:t>29220,000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0820241760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спортивной площадки МАОУ "Многопрофильная школа "Приоритет" г. Перми по ул. Голева, 8</w:t>
            </w:r>
          </w:p>
        </w:tc>
        <w:tc>
          <w:tcPr>
            <w:tcW w:w="1644" w:type="dxa"/>
          </w:tcPr>
          <w:p w:rsidR="005625F9" w:rsidRDefault="005625F9">
            <w:pPr>
              <w:pStyle w:val="ConsPlusNormal"/>
              <w:jc w:val="center"/>
            </w:pPr>
            <w:r>
              <w:t>6688,628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0820241760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6688,628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0820241760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t>6688,628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0820241960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спортивной площадки МАОУ "СОШ N 131" г. Перми</w:t>
            </w:r>
          </w:p>
        </w:tc>
        <w:tc>
          <w:tcPr>
            <w:tcW w:w="1644" w:type="dxa"/>
          </w:tcPr>
          <w:p w:rsidR="005625F9" w:rsidRDefault="005625F9">
            <w:pPr>
              <w:pStyle w:val="ConsPlusNormal"/>
              <w:jc w:val="center"/>
            </w:pPr>
            <w:r>
              <w:t>6712,040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082024196</w:t>
            </w:r>
            <w:r>
              <w:lastRenderedPageBreak/>
              <w:t>0</w:t>
            </w:r>
          </w:p>
        </w:tc>
        <w:tc>
          <w:tcPr>
            <w:tcW w:w="680" w:type="dxa"/>
          </w:tcPr>
          <w:p w:rsidR="005625F9" w:rsidRDefault="005625F9">
            <w:pPr>
              <w:pStyle w:val="ConsPlusNormal"/>
              <w:jc w:val="center"/>
            </w:pPr>
            <w:r>
              <w:lastRenderedPageBreak/>
              <w:t>400</w:t>
            </w:r>
          </w:p>
        </w:tc>
        <w:tc>
          <w:tcPr>
            <w:tcW w:w="4592" w:type="dxa"/>
          </w:tcPr>
          <w:p w:rsidR="005625F9" w:rsidRDefault="005625F9">
            <w:pPr>
              <w:pStyle w:val="ConsPlusNormal"/>
            </w:pPr>
            <w:r>
              <w:t xml:space="preserve">Капитальные вложения в объекты </w:t>
            </w:r>
            <w:r>
              <w:lastRenderedPageBreak/>
              <w:t>государственной (муниципальной) собственности</w:t>
            </w:r>
          </w:p>
        </w:tc>
        <w:tc>
          <w:tcPr>
            <w:tcW w:w="1644" w:type="dxa"/>
          </w:tcPr>
          <w:p w:rsidR="005625F9" w:rsidRDefault="005625F9">
            <w:pPr>
              <w:pStyle w:val="ConsPlusNormal"/>
              <w:jc w:val="center"/>
            </w:pPr>
            <w:r>
              <w:lastRenderedPageBreak/>
              <w:t>6712,040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0820241960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t>6712,040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0820242210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спортивной площадки МАОУ "СОШ N 76" г.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622,900</w:t>
            </w:r>
          </w:p>
        </w:tc>
        <w:tc>
          <w:tcPr>
            <w:tcW w:w="1644" w:type="dxa"/>
          </w:tcPr>
          <w:p w:rsidR="005625F9" w:rsidRDefault="005625F9">
            <w:pPr>
              <w:pStyle w:val="ConsPlusNormal"/>
              <w:jc w:val="center"/>
            </w:pPr>
            <w:r>
              <w:t>16000,000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0820242210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622,900</w:t>
            </w:r>
          </w:p>
        </w:tc>
        <w:tc>
          <w:tcPr>
            <w:tcW w:w="1644" w:type="dxa"/>
          </w:tcPr>
          <w:p w:rsidR="005625F9" w:rsidRDefault="005625F9">
            <w:pPr>
              <w:pStyle w:val="ConsPlusNormal"/>
              <w:jc w:val="center"/>
            </w:pPr>
            <w:r>
              <w:t>16000,000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0820242210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w:t>
            </w:r>
            <w:r>
              <w:lastRenderedPageBreak/>
              <w:t>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622,900</w:t>
            </w:r>
          </w:p>
        </w:tc>
        <w:tc>
          <w:tcPr>
            <w:tcW w:w="1644" w:type="dxa"/>
          </w:tcPr>
          <w:p w:rsidR="005625F9" w:rsidRDefault="005625F9">
            <w:pPr>
              <w:pStyle w:val="ConsPlusNormal"/>
              <w:jc w:val="center"/>
            </w:pPr>
            <w:r>
              <w:t>16000,000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0820242220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спортивной площадки МАОУ "СОШ N 83" г.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622,900</w:t>
            </w:r>
          </w:p>
        </w:tc>
        <w:tc>
          <w:tcPr>
            <w:tcW w:w="1644" w:type="dxa"/>
          </w:tcPr>
          <w:p w:rsidR="005625F9" w:rsidRDefault="005625F9">
            <w:pPr>
              <w:pStyle w:val="ConsPlusNormal"/>
              <w:jc w:val="center"/>
            </w:pPr>
            <w:r>
              <w:t>16000,000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0820242220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622,900</w:t>
            </w:r>
          </w:p>
        </w:tc>
        <w:tc>
          <w:tcPr>
            <w:tcW w:w="1644" w:type="dxa"/>
          </w:tcPr>
          <w:p w:rsidR="005625F9" w:rsidRDefault="005625F9">
            <w:pPr>
              <w:pStyle w:val="ConsPlusNormal"/>
              <w:jc w:val="center"/>
            </w:pPr>
            <w:r>
              <w:t>16000,000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0820242220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622,900</w:t>
            </w:r>
          </w:p>
        </w:tc>
        <w:tc>
          <w:tcPr>
            <w:tcW w:w="1644" w:type="dxa"/>
          </w:tcPr>
          <w:p w:rsidR="005625F9" w:rsidRDefault="005625F9">
            <w:pPr>
              <w:pStyle w:val="ConsPlusNormal"/>
              <w:jc w:val="center"/>
            </w:pPr>
            <w:r>
              <w:t>16000,000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0820242230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спортивной площадки МАОУ "СОШ N 63" г.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16622,900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0820242230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16622,900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0820242230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16622,900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0820242240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спортивной площадки МАОУ "Многопрофильная школа "Приоритет" г. Перми по ул. Мильчакова, 22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16622,900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0820242240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 xml:space="preserve">Капитальные вложения в объекты государственной (муниципальной) </w:t>
            </w:r>
            <w:r>
              <w:lastRenderedPageBreak/>
              <w:t>собственности</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16622,900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0820242240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16622,900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0820242620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спортивной площадки МАОУ "Школа бизнеса и предпринимательства" г.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16000,000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0820242620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16000,000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0820242620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w:t>
            </w:r>
            <w:r>
              <w:lastRenderedPageBreak/>
              <w:t>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16000,000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0820243300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спортивной площадки МАОУ "Лицей N 3" г. Перми по ул. Архитектора Свиязева,17</w:t>
            </w:r>
          </w:p>
        </w:tc>
        <w:tc>
          <w:tcPr>
            <w:tcW w:w="1644" w:type="dxa"/>
          </w:tcPr>
          <w:p w:rsidR="005625F9" w:rsidRDefault="005625F9">
            <w:pPr>
              <w:pStyle w:val="ConsPlusNormal"/>
              <w:jc w:val="center"/>
            </w:pPr>
            <w:r>
              <w:t>18216,060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0820243300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18216,060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0820243300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t>18216,060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0820243510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спортивного зала МАОУ "СОШ N 81" г.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1294,683</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0820243510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1294,683</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0820243510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1294,683</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0820243520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спортивного зала МАОУ "СОШ N 96" г.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309,671</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0820243520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309,671</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0820243520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 xml:space="preserve">Субсидии бюджетным и автономным учреждениям, государственным (муниципальным) </w:t>
            </w:r>
            <w:r>
              <w:lastRenderedPageBreak/>
              <w:t>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309,671</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0820243540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спортивной площадки МАОУ "СОШ N 55" г.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17616,300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0820243540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17616,300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0820243540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w:t>
            </w:r>
            <w:r>
              <w:lastRenderedPageBreak/>
              <w:t>собственность</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17616,300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082E100000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"Федеральный проект "Современная школа"</w:t>
            </w:r>
          </w:p>
        </w:tc>
        <w:tc>
          <w:tcPr>
            <w:tcW w:w="1644" w:type="dxa"/>
          </w:tcPr>
          <w:p w:rsidR="005625F9" w:rsidRDefault="005625F9">
            <w:pPr>
              <w:pStyle w:val="ConsPlusNormal"/>
              <w:jc w:val="center"/>
            </w:pPr>
            <w:r>
              <w:t>120363,756</w:t>
            </w:r>
          </w:p>
        </w:tc>
        <w:tc>
          <w:tcPr>
            <w:tcW w:w="1644" w:type="dxa"/>
          </w:tcPr>
          <w:p w:rsidR="005625F9" w:rsidRDefault="005625F9">
            <w:pPr>
              <w:pStyle w:val="ConsPlusNormal"/>
              <w:jc w:val="center"/>
            </w:pPr>
            <w:r>
              <w:t>291875,827</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082E153050</w:t>
            </w:r>
          </w:p>
        </w:tc>
        <w:tc>
          <w:tcPr>
            <w:tcW w:w="680" w:type="dxa"/>
          </w:tcPr>
          <w:p w:rsidR="005625F9" w:rsidRDefault="005625F9">
            <w:pPr>
              <w:pStyle w:val="ConsPlusNormal"/>
            </w:pPr>
          </w:p>
        </w:tc>
        <w:tc>
          <w:tcPr>
            <w:tcW w:w="4592" w:type="dxa"/>
          </w:tcPr>
          <w:p w:rsidR="005625F9" w:rsidRDefault="005625F9">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644" w:type="dxa"/>
          </w:tcPr>
          <w:p w:rsidR="005625F9" w:rsidRDefault="005625F9">
            <w:pPr>
              <w:pStyle w:val="ConsPlusNormal"/>
              <w:jc w:val="center"/>
            </w:pPr>
            <w:r>
              <w:t>120363,756</w:t>
            </w:r>
          </w:p>
        </w:tc>
        <w:tc>
          <w:tcPr>
            <w:tcW w:w="1644" w:type="dxa"/>
          </w:tcPr>
          <w:p w:rsidR="005625F9" w:rsidRDefault="005625F9">
            <w:pPr>
              <w:pStyle w:val="ConsPlusNormal"/>
              <w:jc w:val="center"/>
            </w:pPr>
            <w:r>
              <w:t>236886,527</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082E153050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120363,756</w:t>
            </w:r>
          </w:p>
        </w:tc>
        <w:tc>
          <w:tcPr>
            <w:tcW w:w="1644" w:type="dxa"/>
          </w:tcPr>
          <w:p w:rsidR="005625F9" w:rsidRDefault="005625F9">
            <w:pPr>
              <w:pStyle w:val="ConsPlusNormal"/>
              <w:jc w:val="center"/>
            </w:pPr>
            <w:r>
              <w:t>236886,527</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082E153050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t>120363,756</w:t>
            </w:r>
          </w:p>
        </w:tc>
        <w:tc>
          <w:tcPr>
            <w:tcW w:w="1644" w:type="dxa"/>
          </w:tcPr>
          <w:p w:rsidR="005625F9" w:rsidRDefault="005625F9">
            <w:pPr>
              <w:pStyle w:val="ConsPlusNormal"/>
              <w:jc w:val="center"/>
            </w:pPr>
            <w:r>
              <w:t>236886,527</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082E15520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Создание новых мест в </w:t>
            </w:r>
            <w:r>
              <w:lastRenderedPageBreak/>
              <w:t>общеобразовательных организациях</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54989,300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082E155200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54989,300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082E155200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54989,300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tcPr>
          <w:p w:rsidR="005625F9" w:rsidRDefault="005625F9">
            <w:pPr>
              <w:pStyle w:val="ConsPlusNormal"/>
              <w:jc w:val="center"/>
            </w:pPr>
            <w:r>
              <w:t>304038,649</w:t>
            </w:r>
          </w:p>
        </w:tc>
        <w:tc>
          <w:tcPr>
            <w:tcW w:w="1644" w:type="dxa"/>
          </w:tcPr>
          <w:p w:rsidR="005625F9" w:rsidRDefault="005625F9">
            <w:pPr>
              <w:pStyle w:val="ConsPlusNormal"/>
              <w:jc w:val="center"/>
            </w:pPr>
            <w:r>
              <w:t>130304,349</w:t>
            </w:r>
          </w:p>
        </w:tc>
        <w:tc>
          <w:tcPr>
            <w:tcW w:w="1644" w:type="dxa"/>
          </w:tcPr>
          <w:p w:rsidR="005625F9" w:rsidRDefault="005625F9">
            <w:pPr>
              <w:pStyle w:val="ConsPlusNormal"/>
              <w:jc w:val="center"/>
            </w:pPr>
            <w:r>
              <w:t>23312,516</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0830200000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"Приведение имущественных комплексов образовательных организаций в соответствие с требованиями </w:t>
            </w:r>
            <w:r>
              <w:lastRenderedPageBreak/>
              <w:t>действующего законодательства"</w:t>
            </w:r>
          </w:p>
        </w:tc>
        <w:tc>
          <w:tcPr>
            <w:tcW w:w="1644" w:type="dxa"/>
          </w:tcPr>
          <w:p w:rsidR="005625F9" w:rsidRDefault="005625F9">
            <w:pPr>
              <w:pStyle w:val="ConsPlusNormal"/>
              <w:jc w:val="center"/>
            </w:pPr>
            <w:r>
              <w:lastRenderedPageBreak/>
              <w:t>260600,349</w:t>
            </w:r>
          </w:p>
        </w:tc>
        <w:tc>
          <w:tcPr>
            <w:tcW w:w="1644" w:type="dxa"/>
          </w:tcPr>
          <w:p w:rsidR="005625F9" w:rsidRDefault="005625F9">
            <w:pPr>
              <w:pStyle w:val="ConsPlusNormal"/>
              <w:jc w:val="center"/>
            </w:pPr>
            <w:r>
              <w:t>122354,560</w:t>
            </w:r>
          </w:p>
        </w:tc>
        <w:tc>
          <w:tcPr>
            <w:tcW w:w="1644" w:type="dxa"/>
          </w:tcPr>
          <w:p w:rsidR="005625F9" w:rsidRDefault="005625F9">
            <w:pPr>
              <w:pStyle w:val="ConsPlusNormal"/>
              <w:jc w:val="center"/>
            </w:pPr>
            <w:r>
              <w:t>15866,200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0830201070</w:t>
            </w:r>
          </w:p>
        </w:tc>
        <w:tc>
          <w:tcPr>
            <w:tcW w:w="680" w:type="dxa"/>
          </w:tcPr>
          <w:p w:rsidR="005625F9" w:rsidRDefault="005625F9">
            <w:pPr>
              <w:pStyle w:val="ConsPlusNormal"/>
            </w:pPr>
          </w:p>
        </w:tc>
        <w:tc>
          <w:tcPr>
            <w:tcW w:w="4592" w:type="dxa"/>
          </w:tcPr>
          <w:p w:rsidR="005625F9" w:rsidRDefault="005625F9">
            <w:pPr>
              <w:pStyle w:val="ConsPlusNormal"/>
            </w:pPr>
            <w:r>
              <w:t>Взносы на капитальный ремонт общего имущества в многоквартирных домах</w:t>
            </w:r>
          </w:p>
        </w:tc>
        <w:tc>
          <w:tcPr>
            <w:tcW w:w="1644" w:type="dxa"/>
          </w:tcPr>
          <w:p w:rsidR="005625F9" w:rsidRDefault="005625F9">
            <w:pPr>
              <w:pStyle w:val="ConsPlusNormal"/>
              <w:jc w:val="center"/>
            </w:pPr>
            <w:r>
              <w:t>119,100</w:t>
            </w:r>
          </w:p>
        </w:tc>
        <w:tc>
          <w:tcPr>
            <w:tcW w:w="1644" w:type="dxa"/>
          </w:tcPr>
          <w:p w:rsidR="005625F9" w:rsidRDefault="005625F9">
            <w:pPr>
              <w:pStyle w:val="ConsPlusNormal"/>
              <w:jc w:val="center"/>
            </w:pPr>
            <w:r>
              <w:t>123,700</w:t>
            </w:r>
          </w:p>
        </w:tc>
        <w:tc>
          <w:tcPr>
            <w:tcW w:w="1644" w:type="dxa"/>
          </w:tcPr>
          <w:p w:rsidR="005625F9" w:rsidRDefault="005625F9">
            <w:pPr>
              <w:pStyle w:val="ConsPlusNormal"/>
              <w:jc w:val="center"/>
            </w:pPr>
            <w:r>
              <w:t>123,700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119,100</w:t>
            </w:r>
          </w:p>
        </w:tc>
        <w:tc>
          <w:tcPr>
            <w:tcW w:w="1644" w:type="dxa"/>
          </w:tcPr>
          <w:p w:rsidR="005625F9" w:rsidRDefault="005625F9">
            <w:pPr>
              <w:pStyle w:val="ConsPlusNormal"/>
              <w:jc w:val="center"/>
            </w:pPr>
            <w:r>
              <w:t>123,700</w:t>
            </w:r>
          </w:p>
        </w:tc>
        <w:tc>
          <w:tcPr>
            <w:tcW w:w="1644" w:type="dxa"/>
          </w:tcPr>
          <w:p w:rsidR="005625F9" w:rsidRDefault="005625F9">
            <w:pPr>
              <w:pStyle w:val="ConsPlusNormal"/>
              <w:jc w:val="center"/>
            </w:pPr>
            <w:r>
              <w:t>123,700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119,100</w:t>
            </w:r>
          </w:p>
        </w:tc>
        <w:tc>
          <w:tcPr>
            <w:tcW w:w="1644" w:type="dxa"/>
          </w:tcPr>
          <w:p w:rsidR="005625F9" w:rsidRDefault="005625F9">
            <w:pPr>
              <w:pStyle w:val="ConsPlusNormal"/>
              <w:jc w:val="center"/>
            </w:pPr>
            <w:r>
              <w:t>123,700</w:t>
            </w:r>
          </w:p>
        </w:tc>
        <w:tc>
          <w:tcPr>
            <w:tcW w:w="1644" w:type="dxa"/>
          </w:tcPr>
          <w:p w:rsidR="005625F9" w:rsidRDefault="005625F9">
            <w:pPr>
              <w:pStyle w:val="ConsPlusNormal"/>
              <w:jc w:val="center"/>
            </w:pPr>
            <w:r>
              <w:t>123,700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0830223470</w:t>
            </w:r>
          </w:p>
        </w:tc>
        <w:tc>
          <w:tcPr>
            <w:tcW w:w="680" w:type="dxa"/>
          </w:tcPr>
          <w:p w:rsidR="005625F9" w:rsidRDefault="005625F9">
            <w:pPr>
              <w:pStyle w:val="ConsPlusNormal"/>
            </w:pPr>
          </w:p>
        </w:tc>
        <w:tc>
          <w:tcPr>
            <w:tcW w:w="4592" w:type="dxa"/>
          </w:tcPr>
          <w:p w:rsidR="005625F9" w:rsidRDefault="005625F9">
            <w:pPr>
              <w:pStyle w:val="ConsPlusNormal"/>
            </w:pPr>
            <w:r>
              <w:t>Приведение в нормативное состояние имущественных комплексов образовательных организаций</w:t>
            </w:r>
          </w:p>
        </w:tc>
        <w:tc>
          <w:tcPr>
            <w:tcW w:w="1644" w:type="dxa"/>
          </w:tcPr>
          <w:p w:rsidR="005625F9" w:rsidRDefault="005625F9">
            <w:pPr>
              <w:pStyle w:val="ConsPlusNormal"/>
              <w:jc w:val="center"/>
            </w:pPr>
            <w:r>
              <w:t>260481,249</w:t>
            </w:r>
          </w:p>
        </w:tc>
        <w:tc>
          <w:tcPr>
            <w:tcW w:w="1644" w:type="dxa"/>
          </w:tcPr>
          <w:p w:rsidR="005625F9" w:rsidRDefault="005625F9">
            <w:pPr>
              <w:pStyle w:val="ConsPlusNormal"/>
              <w:jc w:val="center"/>
            </w:pPr>
            <w:r>
              <w:t>122230,860</w:t>
            </w:r>
          </w:p>
        </w:tc>
        <w:tc>
          <w:tcPr>
            <w:tcW w:w="1644" w:type="dxa"/>
          </w:tcPr>
          <w:p w:rsidR="005625F9" w:rsidRDefault="005625F9">
            <w:pPr>
              <w:pStyle w:val="ConsPlusNormal"/>
              <w:jc w:val="center"/>
            </w:pPr>
            <w:r>
              <w:t>15742,500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0830223470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260481,249</w:t>
            </w:r>
          </w:p>
        </w:tc>
        <w:tc>
          <w:tcPr>
            <w:tcW w:w="1644" w:type="dxa"/>
          </w:tcPr>
          <w:p w:rsidR="005625F9" w:rsidRDefault="005625F9">
            <w:pPr>
              <w:pStyle w:val="ConsPlusNormal"/>
              <w:jc w:val="center"/>
            </w:pPr>
            <w:r>
              <w:t>122230,860</w:t>
            </w:r>
          </w:p>
        </w:tc>
        <w:tc>
          <w:tcPr>
            <w:tcW w:w="1644" w:type="dxa"/>
          </w:tcPr>
          <w:p w:rsidR="005625F9" w:rsidRDefault="005625F9">
            <w:pPr>
              <w:pStyle w:val="ConsPlusNormal"/>
              <w:jc w:val="center"/>
            </w:pPr>
            <w:r>
              <w:t>15742,500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0830223470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14243,981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0830223470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246237,268</w:t>
            </w:r>
          </w:p>
        </w:tc>
        <w:tc>
          <w:tcPr>
            <w:tcW w:w="1644" w:type="dxa"/>
          </w:tcPr>
          <w:p w:rsidR="005625F9" w:rsidRDefault="005625F9">
            <w:pPr>
              <w:pStyle w:val="ConsPlusNormal"/>
              <w:jc w:val="center"/>
            </w:pPr>
            <w:r>
              <w:t>122230,860</w:t>
            </w:r>
          </w:p>
        </w:tc>
        <w:tc>
          <w:tcPr>
            <w:tcW w:w="1644" w:type="dxa"/>
          </w:tcPr>
          <w:p w:rsidR="005625F9" w:rsidRDefault="005625F9">
            <w:pPr>
              <w:pStyle w:val="ConsPlusNormal"/>
              <w:jc w:val="center"/>
            </w:pPr>
            <w:r>
              <w:t>15742,500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083030000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w:t>
            </w:r>
            <w:r>
              <w:lastRenderedPageBreak/>
              <w:t>"Приобретение и оснащение оборудованием, средствами обучения и воспитания, мебелью, инвентарем вновь созданных мест для обучающихся"</w:t>
            </w:r>
          </w:p>
        </w:tc>
        <w:tc>
          <w:tcPr>
            <w:tcW w:w="1644" w:type="dxa"/>
          </w:tcPr>
          <w:p w:rsidR="005625F9" w:rsidRDefault="005625F9">
            <w:pPr>
              <w:pStyle w:val="ConsPlusNormal"/>
              <w:jc w:val="center"/>
            </w:pPr>
            <w:r>
              <w:lastRenderedPageBreak/>
              <w:t>43438,300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0830323490</w:t>
            </w:r>
          </w:p>
        </w:tc>
        <w:tc>
          <w:tcPr>
            <w:tcW w:w="680" w:type="dxa"/>
          </w:tcPr>
          <w:p w:rsidR="005625F9" w:rsidRDefault="005625F9">
            <w:pPr>
              <w:pStyle w:val="ConsPlusNormal"/>
            </w:pPr>
          </w:p>
        </w:tc>
        <w:tc>
          <w:tcPr>
            <w:tcW w:w="4592" w:type="dxa"/>
          </w:tcPr>
          <w:p w:rsidR="005625F9" w:rsidRDefault="005625F9">
            <w:pPr>
              <w:pStyle w:val="ConsPlusNormal"/>
            </w:pPr>
            <w:r>
              <w:t>Оснащение вновь вводимых в эксплуатацию зданий для размещения образовательных организаций</w:t>
            </w:r>
          </w:p>
        </w:tc>
        <w:tc>
          <w:tcPr>
            <w:tcW w:w="1644" w:type="dxa"/>
          </w:tcPr>
          <w:p w:rsidR="005625F9" w:rsidRDefault="005625F9">
            <w:pPr>
              <w:pStyle w:val="ConsPlusNormal"/>
              <w:jc w:val="center"/>
            </w:pPr>
            <w:r>
              <w:t>43438,300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0830323490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43438,300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0830323490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43438,300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083E100000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"Федеральный проект "Современная школа"</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7949,789</w:t>
            </w:r>
          </w:p>
        </w:tc>
        <w:tc>
          <w:tcPr>
            <w:tcW w:w="1644" w:type="dxa"/>
          </w:tcPr>
          <w:p w:rsidR="005625F9" w:rsidRDefault="005625F9">
            <w:pPr>
              <w:pStyle w:val="ConsPlusNormal"/>
              <w:jc w:val="center"/>
            </w:pPr>
            <w:r>
              <w:t>7446,316</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083E151870</w:t>
            </w:r>
          </w:p>
        </w:tc>
        <w:tc>
          <w:tcPr>
            <w:tcW w:w="680" w:type="dxa"/>
          </w:tcPr>
          <w:p w:rsidR="005625F9" w:rsidRDefault="005625F9">
            <w:pPr>
              <w:pStyle w:val="ConsPlusNormal"/>
            </w:pPr>
          </w:p>
        </w:tc>
        <w:tc>
          <w:tcPr>
            <w:tcW w:w="4592" w:type="dxa"/>
          </w:tcPr>
          <w:p w:rsidR="005625F9" w:rsidRDefault="005625F9">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7949,789</w:t>
            </w:r>
          </w:p>
        </w:tc>
        <w:tc>
          <w:tcPr>
            <w:tcW w:w="1644" w:type="dxa"/>
          </w:tcPr>
          <w:p w:rsidR="005625F9" w:rsidRDefault="005625F9">
            <w:pPr>
              <w:pStyle w:val="ConsPlusNormal"/>
              <w:jc w:val="center"/>
            </w:pPr>
            <w:r>
              <w:t>7446,316</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083E151870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7949,789</w:t>
            </w:r>
          </w:p>
        </w:tc>
        <w:tc>
          <w:tcPr>
            <w:tcW w:w="1644" w:type="dxa"/>
          </w:tcPr>
          <w:p w:rsidR="005625F9" w:rsidRDefault="005625F9">
            <w:pPr>
              <w:pStyle w:val="ConsPlusNormal"/>
              <w:jc w:val="center"/>
            </w:pPr>
            <w:r>
              <w:t>7446,316</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083E151870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7949,789</w:t>
            </w:r>
          </w:p>
        </w:tc>
        <w:tc>
          <w:tcPr>
            <w:tcW w:w="1644" w:type="dxa"/>
          </w:tcPr>
          <w:p w:rsidR="005625F9" w:rsidRDefault="005625F9">
            <w:pPr>
              <w:pStyle w:val="ConsPlusNormal"/>
              <w:jc w:val="center"/>
            </w:pPr>
            <w:r>
              <w:t>7446,316</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Дополнительное образование детей</w:t>
            </w:r>
          </w:p>
        </w:tc>
        <w:tc>
          <w:tcPr>
            <w:tcW w:w="1644" w:type="dxa"/>
          </w:tcPr>
          <w:p w:rsidR="005625F9" w:rsidRDefault="005625F9">
            <w:pPr>
              <w:pStyle w:val="ConsPlusNormal"/>
              <w:jc w:val="center"/>
            </w:pPr>
            <w:r>
              <w:t>727927,243</w:t>
            </w:r>
          </w:p>
        </w:tc>
        <w:tc>
          <w:tcPr>
            <w:tcW w:w="1644" w:type="dxa"/>
          </w:tcPr>
          <w:p w:rsidR="005625F9" w:rsidRDefault="005625F9">
            <w:pPr>
              <w:pStyle w:val="ConsPlusNormal"/>
              <w:jc w:val="center"/>
            </w:pPr>
            <w:r>
              <w:t>652884,100</w:t>
            </w:r>
          </w:p>
        </w:tc>
        <w:tc>
          <w:tcPr>
            <w:tcW w:w="1644" w:type="dxa"/>
          </w:tcPr>
          <w:p w:rsidR="005625F9" w:rsidRDefault="005625F9">
            <w:pPr>
              <w:pStyle w:val="ConsPlusNormal"/>
              <w:jc w:val="center"/>
            </w:pPr>
            <w:r>
              <w:t>639828,600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6055,600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безбарьерной среды для маломобильных граждан"</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6055,600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6055,600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0620123570</w:t>
            </w:r>
          </w:p>
        </w:tc>
        <w:tc>
          <w:tcPr>
            <w:tcW w:w="680" w:type="dxa"/>
          </w:tcPr>
          <w:p w:rsidR="005625F9" w:rsidRDefault="005625F9">
            <w:pPr>
              <w:pStyle w:val="ConsPlusNormal"/>
            </w:pPr>
          </w:p>
        </w:tc>
        <w:tc>
          <w:tcPr>
            <w:tcW w:w="4592" w:type="dxa"/>
          </w:tcPr>
          <w:p w:rsidR="005625F9" w:rsidRDefault="005625F9">
            <w:pPr>
              <w:pStyle w:val="ConsPlusNormal"/>
            </w:pPr>
            <w:r>
              <w:t xml:space="preserve">Оборудование зданий муниципальных учреждений </w:t>
            </w:r>
            <w:r>
              <w:lastRenderedPageBreak/>
              <w:t>средствами беспрепятственного доступа</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6055,600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6055,600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6055,600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"Доступное и качественное образование"</w:t>
            </w:r>
          </w:p>
        </w:tc>
        <w:tc>
          <w:tcPr>
            <w:tcW w:w="1644" w:type="dxa"/>
          </w:tcPr>
          <w:p w:rsidR="005625F9" w:rsidRDefault="005625F9">
            <w:pPr>
              <w:pStyle w:val="ConsPlusNormal"/>
              <w:jc w:val="center"/>
            </w:pPr>
            <w:r>
              <w:t>693155,706</w:t>
            </w:r>
          </w:p>
        </w:tc>
        <w:tc>
          <w:tcPr>
            <w:tcW w:w="1644" w:type="dxa"/>
          </w:tcPr>
          <w:p w:rsidR="005625F9" w:rsidRDefault="005625F9">
            <w:pPr>
              <w:pStyle w:val="ConsPlusNormal"/>
              <w:jc w:val="center"/>
            </w:pPr>
            <w:r>
              <w:t>638558,600</w:t>
            </w:r>
          </w:p>
        </w:tc>
        <w:tc>
          <w:tcPr>
            <w:tcW w:w="1644" w:type="dxa"/>
          </w:tcPr>
          <w:p w:rsidR="005625F9" w:rsidRDefault="005625F9">
            <w:pPr>
              <w:pStyle w:val="ConsPlusNormal"/>
              <w:jc w:val="center"/>
            </w:pPr>
            <w:r>
              <w:t>638558,600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доступного и качественного дополнительного образования"</w:t>
            </w:r>
          </w:p>
        </w:tc>
        <w:tc>
          <w:tcPr>
            <w:tcW w:w="1644" w:type="dxa"/>
          </w:tcPr>
          <w:p w:rsidR="005625F9" w:rsidRDefault="005625F9">
            <w:pPr>
              <w:pStyle w:val="ConsPlusNormal"/>
              <w:jc w:val="center"/>
            </w:pPr>
            <w:r>
              <w:t>693155,706</w:t>
            </w:r>
          </w:p>
        </w:tc>
        <w:tc>
          <w:tcPr>
            <w:tcW w:w="1644" w:type="dxa"/>
          </w:tcPr>
          <w:p w:rsidR="005625F9" w:rsidRDefault="005625F9">
            <w:pPr>
              <w:pStyle w:val="ConsPlusNormal"/>
              <w:jc w:val="center"/>
            </w:pPr>
            <w:r>
              <w:t>638558,600</w:t>
            </w:r>
          </w:p>
        </w:tc>
        <w:tc>
          <w:tcPr>
            <w:tcW w:w="1644" w:type="dxa"/>
          </w:tcPr>
          <w:p w:rsidR="005625F9" w:rsidRDefault="005625F9">
            <w:pPr>
              <w:pStyle w:val="ConsPlusNormal"/>
              <w:jc w:val="center"/>
            </w:pPr>
            <w:r>
              <w:t>638558,600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"Оказание услуг по реализации дополнительных образовательных программ"</w:t>
            </w:r>
          </w:p>
        </w:tc>
        <w:tc>
          <w:tcPr>
            <w:tcW w:w="1644" w:type="dxa"/>
          </w:tcPr>
          <w:p w:rsidR="005625F9" w:rsidRDefault="005625F9">
            <w:pPr>
              <w:pStyle w:val="ConsPlusNormal"/>
              <w:jc w:val="center"/>
            </w:pPr>
            <w:r>
              <w:t>693155,706</w:t>
            </w:r>
          </w:p>
        </w:tc>
        <w:tc>
          <w:tcPr>
            <w:tcW w:w="1644" w:type="dxa"/>
          </w:tcPr>
          <w:p w:rsidR="005625F9" w:rsidRDefault="005625F9">
            <w:pPr>
              <w:pStyle w:val="ConsPlusNormal"/>
              <w:jc w:val="center"/>
            </w:pPr>
            <w:r>
              <w:t>638558,600</w:t>
            </w:r>
          </w:p>
        </w:tc>
        <w:tc>
          <w:tcPr>
            <w:tcW w:w="1644" w:type="dxa"/>
          </w:tcPr>
          <w:p w:rsidR="005625F9" w:rsidRDefault="005625F9">
            <w:pPr>
              <w:pStyle w:val="ConsPlusNormal"/>
              <w:jc w:val="center"/>
            </w:pPr>
            <w:r>
              <w:t>638558,600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618643,986</w:t>
            </w:r>
          </w:p>
        </w:tc>
        <w:tc>
          <w:tcPr>
            <w:tcW w:w="1644" w:type="dxa"/>
          </w:tcPr>
          <w:p w:rsidR="005625F9" w:rsidRDefault="005625F9">
            <w:pPr>
              <w:pStyle w:val="ConsPlusNormal"/>
              <w:jc w:val="center"/>
            </w:pPr>
            <w:r>
              <w:t>619294,700</w:t>
            </w:r>
          </w:p>
        </w:tc>
        <w:tc>
          <w:tcPr>
            <w:tcW w:w="1644" w:type="dxa"/>
          </w:tcPr>
          <w:p w:rsidR="005625F9" w:rsidRDefault="005625F9">
            <w:pPr>
              <w:pStyle w:val="ConsPlusNormal"/>
              <w:jc w:val="center"/>
            </w:pPr>
            <w:r>
              <w:t>619294,700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073010059</w:t>
            </w:r>
            <w:r>
              <w:lastRenderedPageBreak/>
              <w:t>0</w:t>
            </w:r>
          </w:p>
        </w:tc>
        <w:tc>
          <w:tcPr>
            <w:tcW w:w="680" w:type="dxa"/>
          </w:tcPr>
          <w:p w:rsidR="005625F9" w:rsidRDefault="005625F9">
            <w:pPr>
              <w:pStyle w:val="ConsPlusNormal"/>
              <w:jc w:val="center"/>
            </w:pPr>
            <w:r>
              <w:lastRenderedPageBreak/>
              <w:t>100</w:t>
            </w:r>
          </w:p>
        </w:tc>
        <w:tc>
          <w:tcPr>
            <w:tcW w:w="4592" w:type="dxa"/>
          </w:tcPr>
          <w:p w:rsidR="005625F9" w:rsidRDefault="005625F9">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9065,217</w:t>
            </w:r>
          </w:p>
        </w:tc>
        <w:tc>
          <w:tcPr>
            <w:tcW w:w="1644" w:type="dxa"/>
          </w:tcPr>
          <w:p w:rsidR="005625F9" w:rsidRDefault="005625F9">
            <w:pPr>
              <w:pStyle w:val="ConsPlusNormal"/>
              <w:jc w:val="center"/>
            </w:pPr>
            <w:r>
              <w:t>8430,400</w:t>
            </w:r>
          </w:p>
        </w:tc>
        <w:tc>
          <w:tcPr>
            <w:tcW w:w="1644" w:type="dxa"/>
          </w:tcPr>
          <w:p w:rsidR="005625F9" w:rsidRDefault="005625F9">
            <w:pPr>
              <w:pStyle w:val="ConsPlusNormal"/>
              <w:jc w:val="center"/>
            </w:pPr>
            <w:r>
              <w:t>8430,400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9065,217</w:t>
            </w:r>
          </w:p>
        </w:tc>
        <w:tc>
          <w:tcPr>
            <w:tcW w:w="1644" w:type="dxa"/>
          </w:tcPr>
          <w:p w:rsidR="005625F9" w:rsidRDefault="005625F9">
            <w:pPr>
              <w:pStyle w:val="ConsPlusNormal"/>
              <w:jc w:val="center"/>
            </w:pPr>
            <w:r>
              <w:t>8430,400</w:t>
            </w:r>
          </w:p>
        </w:tc>
        <w:tc>
          <w:tcPr>
            <w:tcW w:w="1644" w:type="dxa"/>
          </w:tcPr>
          <w:p w:rsidR="005625F9" w:rsidRDefault="005625F9">
            <w:pPr>
              <w:pStyle w:val="ConsPlusNormal"/>
              <w:jc w:val="center"/>
            </w:pPr>
            <w:r>
              <w:t>8430,400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3305,800</w:t>
            </w:r>
          </w:p>
        </w:tc>
        <w:tc>
          <w:tcPr>
            <w:tcW w:w="1644" w:type="dxa"/>
          </w:tcPr>
          <w:p w:rsidR="005625F9" w:rsidRDefault="005625F9">
            <w:pPr>
              <w:pStyle w:val="ConsPlusNormal"/>
              <w:jc w:val="center"/>
            </w:pPr>
            <w:r>
              <w:t>3305,800</w:t>
            </w:r>
          </w:p>
        </w:tc>
        <w:tc>
          <w:tcPr>
            <w:tcW w:w="1644" w:type="dxa"/>
          </w:tcPr>
          <w:p w:rsidR="005625F9" w:rsidRDefault="005625F9">
            <w:pPr>
              <w:pStyle w:val="ConsPlusNormal"/>
              <w:jc w:val="center"/>
            </w:pPr>
            <w:r>
              <w:t>3305,800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3305,800</w:t>
            </w:r>
          </w:p>
        </w:tc>
        <w:tc>
          <w:tcPr>
            <w:tcW w:w="1644" w:type="dxa"/>
          </w:tcPr>
          <w:p w:rsidR="005625F9" w:rsidRDefault="005625F9">
            <w:pPr>
              <w:pStyle w:val="ConsPlusNormal"/>
              <w:jc w:val="center"/>
            </w:pPr>
            <w:r>
              <w:t>3305,800</w:t>
            </w:r>
          </w:p>
        </w:tc>
        <w:tc>
          <w:tcPr>
            <w:tcW w:w="1644" w:type="dxa"/>
          </w:tcPr>
          <w:p w:rsidR="005625F9" w:rsidRDefault="005625F9">
            <w:pPr>
              <w:pStyle w:val="ConsPlusNormal"/>
              <w:jc w:val="center"/>
            </w:pPr>
            <w:r>
              <w:t>3305,800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606215,269</w:t>
            </w:r>
          </w:p>
        </w:tc>
        <w:tc>
          <w:tcPr>
            <w:tcW w:w="1644" w:type="dxa"/>
          </w:tcPr>
          <w:p w:rsidR="005625F9" w:rsidRDefault="005625F9">
            <w:pPr>
              <w:pStyle w:val="ConsPlusNormal"/>
              <w:jc w:val="center"/>
            </w:pPr>
            <w:r>
              <w:t>607500,800</w:t>
            </w:r>
          </w:p>
        </w:tc>
        <w:tc>
          <w:tcPr>
            <w:tcW w:w="1644" w:type="dxa"/>
          </w:tcPr>
          <w:p w:rsidR="005625F9" w:rsidRDefault="005625F9">
            <w:pPr>
              <w:pStyle w:val="ConsPlusNormal"/>
              <w:jc w:val="center"/>
            </w:pPr>
            <w:r>
              <w:t>607500,800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1147,800</w:t>
            </w:r>
          </w:p>
        </w:tc>
        <w:tc>
          <w:tcPr>
            <w:tcW w:w="1644" w:type="dxa"/>
          </w:tcPr>
          <w:p w:rsidR="005625F9" w:rsidRDefault="005625F9">
            <w:pPr>
              <w:pStyle w:val="ConsPlusNormal"/>
              <w:jc w:val="center"/>
            </w:pPr>
            <w:r>
              <w:t>1147,800</w:t>
            </w:r>
          </w:p>
        </w:tc>
        <w:tc>
          <w:tcPr>
            <w:tcW w:w="1644" w:type="dxa"/>
          </w:tcPr>
          <w:p w:rsidR="005625F9" w:rsidRDefault="005625F9">
            <w:pPr>
              <w:pStyle w:val="ConsPlusNormal"/>
              <w:jc w:val="center"/>
            </w:pPr>
            <w:r>
              <w:t>1147,800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605067,469</w:t>
            </w:r>
          </w:p>
        </w:tc>
        <w:tc>
          <w:tcPr>
            <w:tcW w:w="1644" w:type="dxa"/>
          </w:tcPr>
          <w:p w:rsidR="005625F9" w:rsidRDefault="005625F9">
            <w:pPr>
              <w:pStyle w:val="ConsPlusNormal"/>
              <w:jc w:val="center"/>
            </w:pPr>
            <w:r>
              <w:t>606353,000</w:t>
            </w:r>
          </w:p>
        </w:tc>
        <w:tc>
          <w:tcPr>
            <w:tcW w:w="1644" w:type="dxa"/>
          </w:tcPr>
          <w:p w:rsidR="005625F9" w:rsidRDefault="005625F9">
            <w:pPr>
              <w:pStyle w:val="ConsPlusNormal"/>
              <w:jc w:val="center"/>
            </w:pPr>
            <w:r>
              <w:t>606353,000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073010059</w:t>
            </w:r>
            <w:r>
              <w:lastRenderedPageBreak/>
              <w:t>0</w:t>
            </w:r>
          </w:p>
        </w:tc>
        <w:tc>
          <w:tcPr>
            <w:tcW w:w="680" w:type="dxa"/>
          </w:tcPr>
          <w:p w:rsidR="005625F9" w:rsidRDefault="005625F9">
            <w:pPr>
              <w:pStyle w:val="ConsPlusNormal"/>
              <w:jc w:val="center"/>
            </w:pPr>
            <w:r>
              <w:lastRenderedPageBreak/>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57,700</w:t>
            </w:r>
          </w:p>
        </w:tc>
        <w:tc>
          <w:tcPr>
            <w:tcW w:w="1644" w:type="dxa"/>
          </w:tcPr>
          <w:p w:rsidR="005625F9" w:rsidRDefault="005625F9">
            <w:pPr>
              <w:pStyle w:val="ConsPlusNormal"/>
              <w:jc w:val="center"/>
            </w:pPr>
            <w:r>
              <w:t>57,700</w:t>
            </w:r>
          </w:p>
        </w:tc>
        <w:tc>
          <w:tcPr>
            <w:tcW w:w="1644" w:type="dxa"/>
          </w:tcPr>
          <w:p w:rsidR="005625F9" w:rsidRDefault="005625F9">
            <w:pPr>
              <w:pStyle w:val="ConsPlusNormal"/>
              <w:jc w:val="center"/>
            </w:pPr>
            <w:r>
              <w:t>57,700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57,700</w:t>
            </w:r>
          </w:p>
        </w:tc>
        <w:tc>
          <w:tcPr>
            <w:tcW w:w="1644" w:type="dxa"/>
          </w:tcPr>
          <w:p w:rsidR="005625F9" w:rsidRDefault="005625F9">
            <w:pPr>
              <w:pStyle w:val="ConsPlusNormal"/>
              <w:jc w:val="center"/>
            </w:pPr>
            <w:r>
              <w:t>57,700</w:t>
            </w:r>
          </w:p>
        </w:tc>
        <w:tc>
          <w:tcPr>
            <w:tcW w:w="1644" w:type="dxa"/>
          </w:tcPr>
          <w:p w:rsidR="005625F9" w:rsidRDefault="005625F9">
            <w:pPr>
              <w:pStyle w:val="ConsPlusNormal"/>
              <w:jc w:val="center"/>
            </w:pPr>
            <w:r>
              <w:t>57,700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0730100610</w:t>
            </w:r>
          </w:p>
        </w:tc>
        <w:tc>
          <w:tcPr>
            <w:tcW w:w="680" w:type="dxa"/>
          </w:tcPr>
          <w:p w:rsidR="005625F9" w:rsidRDefault="005625F9">
            <w:pPr>
              <w:pStyle w:val="ConsPlusNormal"/>
            </w:pPr>
          </w:p>
        </w:tc>
        <w:tc>
          <w:tcPr>
            <w:tcW w:w="4592" w:type="dxa"/>
          </w:tcPr>
          <w:p w:rsidR="005625F9" w:rsidRDefault="005625F9">
            <w:pPr>
              <w:pStyle w:val="ConsPlusNormal"/>
            </w:pPr>
            <w:r>
              <w:t>Целевые субсидии организациям образования на аренду имущественных комплексов</w:t>
            </w:r>
          </w:p>
        </w:tc>
        <w:tc>
          <w:tcPr>
            <w:tcW w:w="1644" w:type="dxa"/>
          </w:tcPr>
          <w:p w:rsidR="005625F9" w:rsidRDefault="005625F9">
            <w:pPr>
              <w:pStyle w:val="ConsPlusNormal"/>
              <w:jc w:val="center"/>
            </w:pPr>
            <w:r>
              <w:t>849,700</w:t>
            </w:r>
          </w:p>
        </w:tc>
        <w:tc>
          <w:tcPr>
            <w:tcW w:w="1644" w:type="dxa"/>
          </w:tcPr>
          <w:p w:rsidR="005625F9" w:rsidRDefault="005625F9">
            <w:pPr>
              <w:pStyle w:val="ConsPlusNormal"/>
              <w:jc w:val="center"/>
            </w:pPr>
            <w:r>
              <w:t>849,700</w:t>
            </w:r>
          </w:p>
        </w:tc>
        <w:tc>
          <w:tcPr>
            <w:tcW w:w="1644" w:type="dxa"/>
          </w:tcPr>
          <w:p w:rsidR="005625F9" w:rsidRDefault="005625F9">
            <w:pPr>
              <w:pStyle w:val="ConsPlusNormal"/>
              <w:jc w:val="center"/>
            </w:pPr>
            <w:r>
              <w:t>849,700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0730100610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849,700</w:t>
            </w:r>
          </w:p>
        </w:tc>
        <w:tc>
          <w:tcPr>
            <w:tcW w:w="1644" w:type="dxa"/>
          </w:tcPr>
          <w:p w:rsidR="005625F9" w:rsidRDefault="005625F9">
            <w:pPr>
              <w:pStyle w:val="ConsPlusNormal"/>
              <w:jc w:val="center"/>
            </w:pPr>
            <w:r>
              <w:t>849,700</w:t>
            </w:r>
          </w:p>
        </w:tc>
        <w:tc>
          <w:tcPr>
            <w:tcW w:w="1644" w:type="dxa"/>
          </w:tcPr>
          <w:p w:rsidR="005625F9" w:rsidRDefault="005625F9">
            <w:pPr>
              <w:pStyle w:val="ConsPlusNormal"/>
              <w:jc w:val="center"/>
            </w:pPr>
            <w:r>
              <w:t>849,700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0730100610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849,700</w:t>
            </w:r>
          </w:p>
        </w:tc>
        <w:tc>
          <w:tcPr>
            <w:tcW w:w="1644" w:type="dxa"/>
          </w:tcPr>
          <w:p w:rsidR="005625F9" w:rsidRDefault="005625F9">
            <w:pPr>
              <w:pStyle w:val="ConsPlusNormal"/>
              <w:jc w:val="center"/>
            </w:pPr>
            <w:r>
              <w:t>849,700</w:t>
            </w:r>
          </w:p>
        </w:tc>
        <w:tc>
          <w:tcPr>
            <w:tcW w:w="1644" w:type="dxa"/>
          </w:tcPr>
          <w:p w:rsidR="005625F9" w:rsidRDefault="005625F9">
            <w:pPr>
              <w:pStyle w:val="ConsPlusNormal"/>
              <w:jc w:val="center"/>
            </w:pPr>
            <w:r>
              <w:t>849,700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0730101000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реализацию историко-культурной образовательной программы</w:t>
            </w:r>
          </w:p>
        </w:tc>
        <w:tc>
          <w:tcPr>
            <w:tcW w:w="1644" w:type="dxa"/>
          </w:tcPr>
          <w:p w:rsidR="005625F9" w:rsidRDefault="005625F9">
            <w:pPr>
              <w:pStyle w:val="ConsPlusNormal"/>
              <w:jc w:val="center"/>
            </w:pPr>
            <w:r>
              <w:t>2415,052</w:t>
            </w:r>
          </w:p>
        </w:tc>
        <w:tc>
          <w:tcPr>
            <w:tcW w:w="1644" w:type="dxa"/>
          </w:tcPr>
          <w:p w:rsidR="005625F9" w:rsidRDefault="005625F9">
            <w:pPr>
              <w:pStyle w:val="ConsPlusNormal"/>
              <w:jc w:val="center"/>
            </w:pPr>
            <w:r>
              <w:t>2391,100</w:t>
            </w:r>
          </w:p>
        </w:tc>
        <w:tc>
          <w:tcPr>
            <w:tcW w:w="1644" w:type="dxa"/>
          </w:tcPr>
          <w:p w:rsidR="005625F9" w:rsidRDefault="005625F9">
            <w:pPr>
              <w:pStyle w:val="ConsPlusNormal"/>
              <w:jc w:val="center"/>
            </w:pPr>
            <w:r>
              <w:t>2391,100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0730101000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2415,052</w:t>
            </w:r>
          </w:p>
        </w:tc>
        <w:tc>
          <w:tcPr>
            <w:tcW w:w="1644" w:type="dxa"/>
          </w:tcPr>
          <w:p w:rsidR="005625F9" w:rsidRDefault="005625F9">
            <w:pPr>
              <w:pStyle w:val="ConsPlusNormal"/>
              <w:jc w:val="center"/>
            </w:pPr>
            <w:r>
              <w:t>2391,100</w:t>
            </w:r>
          </w:p>
        </w:tc>
        <w:tc>
          <w:tcPr>
            <w:tcW w:w="1644" w:type="dxa"/>
          </w:tcPr>
          <w:p w:rsidR="005625F9" w:rsidRDefault="005625F9">
            <w:pPr>
              <w:pStyle w:val="ConsPlusNormal"/>
              <w:jc w:val="center"/>
            </w:pPr>
            <w:r>
              <w:t>2391,100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0730101000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2415,052</w:t>
            </w:r>
          </w:p>
        </w:tc>
        <w:tc>
          <w:tcPr>
            <w:tcW w:w="1644" w:type="dxa"/>
          </w:tcPr>
          <w:p w:rsidR="005625F9" w:rsidRDefault="005625F9">
            <w:pPr>
              <w:pStyle w:val="ConsPlusNormal"/>
              <w:jc w:val="center"/>
            </w:pPr>
            <w:r>
              <w:t>2391,100</w:t>
            </w:r>
          </w:p>
        </w:tc>
        <w:tc>
          <w:tcPr>
            <w:tcW w:w="1644" w:type="dxa"/>
          </w:tcPr>
          <w:p w:rsidR="005625F9" w:rsidRDefault="005625F9">
            <w:pPr>
              <w:pStyle w:val="ConsPlusNormal"/>
              <w:jc w:val="center"/>
            </w:pPr>
            <w:r>
              <w:t>2391,100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0730101060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повышение фонда оплаты труда</w:t>
            </w:r>
          </w:p>
        </w:tc>
        <w:tc>
          <w:tcPr>
            <w:tcW w:w="1644" w:type="dxa"/>
          </w:tcPr>
          <w:p w:rsidR="005625F9" w:rsidRDefault="005625F9">
            <w:pPr>
              <w:pStyle w:val="ConsPlusNormal"/>
              <w:jc w:val="center"/>
            </w:pPr>
            <w:r>
              <w:t>54582,968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0730101060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54582,968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0730101060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6,480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0730101060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54576,488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0730182020</w:t>
            </w:r>
          </w:p>
        </w:tc>
        <w:tc>
          <w:tcPr>
            <w:tcW w:w="680" w:type="dxa"/>
          </w:tcPr>
          <w:p w:rsidR="005625F9" w:rsidRDefault="005625F9">
            <w:pPr>
              <w:pStyle w:val="ConsPlusNormal"/>
            </w:pPr>
          </w:p>
        </w:tc>
        <w:tc>
          <w:tcPr>
            <w:tcW w:w="4592" w:type="dxa"/>
          </w:tcPr>
          <w:p w:rsidR="005625F9" w:rsidRDefault="005625F9">
            <w:pPr>
              <w:pStyle w:val="ConsPlusNormal"/>
            </w:pPr>
            <w:r>
              <w:t>Предоставление мер социальной поддержки руководителям и педагогическим работникам образовательных учреждений</w:t>
            </w:r>
          </w:p>
        </w:tc>
        <w:tc>
          <w:tcPr>
            <w:tcW w:w="1644" w:type="dxa"/>
          </w:tcPr>
          <w:p w:rsidR="005625F9" w:rsidRDefault="005625F9">
            <w:pPr>
              <w:pStyle w:val="ConsPlusNormal"/>
              <w:jc w:val="center"/>
            </w:pPr>
            <w:r>
              <w:t>16664,000</w:t>
            </w:r>
          </w:p>
        </w:tc>
        <w:tc>
          <w:tcPr>
            <w:tcW w:w="1644" w:type="dxa"/>
          </w:tcPr>
          <w:p w:rsidR="005625F9" w:rsidRDefault="005625F9">
            <w:pPr>
              <w:pStyle w:val="ConsPlusNormal"/>
              <w:jc w:val="center"/>
            </w:pPr>
            <w:r>
              <w:t>16023,100</w:t>
            </w:r>
          </w:p>
        </w:tc>
        <w:tc>
          <w:tcPr>
            <w:tcW w:w="1644" w:type="dxa"/>
          </w:tcPr>
          <w:p w:rsidR="005625F9" w:rsidRDefault="005625F9">
            <w:pPr>
              <w:pStyle w:val="ConsPlusNormal"/>
              <w:jc w:val="center"/>
            </w:pPr>
            <w:r>
              <w:t>16023,100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0730182020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283,000</w:t>
            </w:r>
          </w:p>
        </w:tc>
        <w:tc>
          <w:tcPr>
            <w:tcW w:w="1644" w:type="dxa"/>
          </w:tcPr>
          <w:p w:rsidR="005625F9" w:rsidRDefault="005625F9">
            <w:pPr>
              <w:pStyle w:val="ConsPlusNormal"/>
              <w:jc w:val="center"/>
            </w:pPr>
            <w:r>
              <w:t>272,100</w:t>
            </w:r>
          </w:p>
        </w:tc>
        <w:tc>
          <w:tcPr>
            <w:tcW w:w="1644" w:type="dxa"/>
          </w:tcPr>
          <w:p w:rsidR="005625F9" w:rsidRDefault="005625F9">
            <w:pPr>
              <w:pStyle w:val="ConsPlusNormal"/>
              <w:jc w:val="center"/>
            </w:pPr>
            <w:r>
              <w:t>272,100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0730182020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283,000</w:t>
            </w:r>
          </w:p>
        </w:tc>
        <w:tc>
          <w:tcPr>
            <w:tcW w:w="1644" w:type="dxa"/>
          </w:tcPr>
          <w:p w:rsidR="005625F9" w:rsidRDefault="005625F9">
            <w:pPr>
              <w:pStyle w:val="ConsPlusNormal"/>
              <w:jc w:val="center"/>
            </w:pPr>
            <w:r>
              <w:t>272,100</w:t>
            </w:r>
          </w:p>
        </w:tc>
        <w:tc>
          <w:tcPr>
            <w:tcW w:w="1644" w:type="dxa"/>
          </w:tcPr>
          <w:p w:rsidR="005625F9" w:rsidRDefault="005625F9">
            <w:pPr>
              <w:pStyle w:val="ConsPlusNormal"/>
              <w:jc w:val="center"/>
            </w:pPr>
            <w:r>
              <w:t>272,100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0730182020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tcPr>
          <w:p w:rsidR="005625F9" w:rsidRDefault="005625F9">
            <w:pPr>
              <w:pStyle w:val="ConsPlusNormal"/>
              <w:jc w:val="center"/>
            </w:pPr>
            <w:r>
              <w:lastRenderedPageBreak/>
              <w:t>16381,000</w:t>
            </w:r>
          </w:p>
        </w:tc>
        <w:tc>
          <w:tcPr>
            <w:tcW w:w="1644" w:type="dxa"/>
          </w:tcPr>
          <w:p w:rsidR="005625F9" w:rsidRDefault="005625F9">
            <w:pPr>
              <w:pStyle w:val="ConsPlusNormal"/>
              <w:jc w:val="center"/>
            </w:pPr>
            <w:r>
              <w:t>15751,000</w:t>
            </w:r>
          </w:p>
        </w:tc>
        <w:tc>
          <w:tcPr>
            <w:tcW w:w="1644" w:type="dxa"/>
          </w:tcPr>
          <w:p w:rsidR="005625F9" w:rsidRDefault="005625F9">
            <w:pPr>
              <w:pStyle w:val="ConsPlusNormal"/>
              <w:jc w:val="center"/>
            </w:pPr>
            <w:r>
              <w:t>15751,000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0730182020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16381,000</w:t>
            </w:r>
          </w:p>
        </w:tc>
        <w:tc>
          <w:tcPr>
            <w:tcW w:w="1644" w:type="dxa"/>
          </w:tcPr>
          <w:p w:rsidR="005625F9" w:rsidRDefault="005625F9">
            <w:pPr>
              <w:pStyle w:val="ConsPlusNormal"/>
              <w:jc w:val="center"/>
            </w:pPr>
            <w:r>
              <w:t>15751,000</w:t>
            </w:r>
          </w:p>
        </w:tc>
        <w:tc>
          <w:tcPr>
            <w:tcW w:w="1644" w:type="dxa"/>
          </w:tcPr>
          <w:p w:rsidR="005625F9" w:rsidRDefault="005625F9">
            <w:pPr>
              <w:pStyle w:val="ConsPlusNormal"/>
              <w:jc w:val="center"/>
            </w:pPr>
            <w:r>
              <w:t>15751,000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сети образовательных организаций города Перми"</w:t>
            </w:r>
          </w:p>
        </w:tc>
        <w:tc>
          <w:tcPr>
            <w:tcW w:w="1644" w:type="dxa"/>
          </w:tcPr>
          <w:p w:rsidR="005625F9" w:rsidRDefault="005625F9">
            <w:pPr>
              <w:pStyle w:val="ConsPlusNormal"/>
              <w:jc w:val="center"/>
            </w:pPr>
            <w:r>
              <w:t>34771,537</w:t>
            </w:r>
          </w:p>
        </w:tc>
        <w:tc>
          <w:tcPr>
            <w:tcW w:w="1644" w:type="dxa"/>
          </w:tcPr>
          <w:p w:rsidR="005625F9" w:rsidRDefault="005625F9">
            <w:pPr>
              <w:pStyle w:val="ConsPlusNormal"/>
              <w:jc w:val="center"/>
            </w:pPr>
            <w:r>
              <w:t>8269,900</w:t>
            </w:r>
          </w:p>
        </w:tc>
        <w:tc>
          <w:tcPr>
            <w:tcW w:w="1644" w:type="dxa"/>
          </w:tcPr>
          <w:p w:rsidR="005625F9" w:rsidRDefault="005625F9">
            <w:pPr>
              <w:pStyle w:val="ConsPlusNormal"/>
              <w:jc w:val="center"/>
            </w:pPr>
            <w:r>
              <w:t>1270,000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6999,900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6999,900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0820242190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спортивной площадки МАУ ДО ДЮЦ "Фаворит"</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6999,900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0820242190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6999,900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0820242190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 xml:space="preserve">Субсидии бюджетным и автономным учреждениям, </w:t>
            </w:r>
            <w:r>
              <w:lastRenderedPageBreak/>
              <w:t>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6999,900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tcPr>
          <w:p w:rsidR="005625F9" w:rsidRDefault="005625F9">
            <w:pPr>
              <w:pStyle w:val="ConsPlusNormal"/>
              <w:jc w:val="center"/>
            </w:pPr>
            <w:r>
              <w:t>34771,537</w:t>
            </w:r>
          </w:p>
        </w:tc>
        <w:tc>
          <w:tcPr>
            <w:tcW w:w="1644" w:type="dxa"/>
          </w:tcPr>
          <w:p w:rsidR="005625F9" w:rsidRDefault="005625F9">
            <w:pPr>
              <w:pStyle w:val="ConsPlusNormal"/>
              <w:jc w:val="center"/>
            </w:pPr>
            <w:r>
              <w:t>1270,000</w:t>
            </w:r>
          </w:p>
        </w:tc>
        <w:tc>
          <w:tcPr>
            <w:tcW w:w="1644" w:type="dxa"/>
          </w:tcPr>
          <w:p w:rsidR="005625F9" w:rsidRDefault="005625F9">
            <w:pPr>
              <w:pStyle w:val="ConsPlusNormal"/>
              <w:jc w:val="center"/>
            </w:pPr>
            <w:r>
              <w:t>1270,000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0830200000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44" w:type="dxa"/>
          </w:tcPr>
          <w:p w:rsidR="005625F9" w:rsidRDefault="005625F9">
            <w:pPr>
              <w:pStyle w:val="ConsPlusNormal"/>
              <w:jc w:val="center"/>
            </w:pPr>
            <w:r>
              <w:t>34771,537</w:t>
            </w:r>
          </w:p>
        </w:tc>
        <w:tc>
          <w:tcPr>
            <w:tcW w:w="1644" w:type="dxa"/>
          </w:tcPr>
          <w:p w:rsidR="005625F9" w:rsidRDefault="005625F9">
            <w:pPr>
              <w:pStyle w:val="ConsPlusNormal"/>
              <w:jc w:val="center"/>
            </w:pPr>
            <w:r>
              <w:t>1270,000</w:t>
            </w:r>
          </w:p>
        </w:tc>
        <w:tc>
          <w:tcPr>
            <w:tcW w:w="1644" w:type="dxa"/>
          </w:tcPr>
          <w:p w:rsidR="005625F9" w:rsidRDefault="005625F9">
            <w:pPr>
              <w:pStyle w:val="ConsPlusNormal"/>
              <w:jc w:val="center"/>
            </w:pPr>
            <w:r>
              <w:t>1270,000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0830201070</w:t>
            </w:r>
          </w:p>
        </w:tc>
        <w:tc>
          <w:tcPr>
            <w:tcW w:w="680" w:type="dxa"/>
          </w:tcPr>
          <w:p w:rsidR="005625F9" w:rsidRDefault="005625F9">
            <w:pPr>
              <w:pStyle w:val="ConsPlusNormal"/>
            </w:pPr>
          </w:p>
        </w:tc>
        <w:tc>
          <w:tcPr>
            <w:tcW w:w="4592" w:type="dxa"/>
          </w:tcPr>
          <w:p w:rsidR="005625F9" w:rsidRDefault="005625F9">
            <w:pPr>
              <w:pStyle w:val="ConsPlusNormal"/>
            </w:pPr>
            <w:r>
              <w:t>Взносы на капитальный ремонт общего имущества в многоквартирных домах</w:t>
            </w:r>
          </w:p>
        </w:tc>
        <w:tc>
          <w:tcPr>
            <w:tcW w:w="1644" w:type="dxa"/>
          </w:tcPr>
          <w:p w:rsidR="005625F9" w:rsidRDefault="005625F9">
            <w:pPr>
              <w:pStyle w:val="ConsPlusNormal"/>
              <w:jc w:val="center"/>
            </w:pPr>
            <w:r>
              <w:t>1223,500</w:t>
            </w:r>
          </w:p>
        </w:tc>
        <w:tc>
          <w:tcPr>
            <w:tcW w:w="1644" w:type="dxa"/>
          </w:tcPr>
          <w:p w:rsidR="005625F9" w:rsidRDefault="005625F9">
            <w:pPr>
              <w:pStyle w:val="ConsPlusNormal"/>
              <w:jc w:val="center"/>
            </w:pPr>
            <w:r>
              <w:t>1270,000</w:t>
            </w:r>
          </w:p>
        </w:tc>
        <w:tc>
          <w:tcPr>
            <w:tcW w:w="1644" w:type="dxa"/>
          </w:tcPr>
          <w:p w:rsidR="005625F9" w:rsidRDefault="005625F9">
            <w:pPr>
              <w:pStyle w:val="ConsPlusNormal"/>
              <w:jc w:val="center"/>
            </w:pPr>
            <w:r>
              <w:t>1270,000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48,900</w:t>
            </w:r>
          </w:p>
        </w:tc>
        <w:tc>
          <w:tcPr>
            <w:tcW w:w="1644" w:type="dxa"/>
          </w:tcPr>
          <w:p w:rsidR="005625F9" w:rsidRDefault="005625F9">
            <w:pPr>
              <w:pStyle w:val="ConsPlusNormal"/>
              <w:jc w:val="center"/>
            </w:pPr>
            <w:r>
              <w:t>50,700</w:t>
            </w:r>
          </w:p>
        </w:tc>
        <w:tc>
          <w:tcPr>
            <w:tcW w:w="1644" w:type="dxa"/>
          </w:tcPr>
          <w:p w:rsidR="005625F9" w:rsidRDefault="005625F9">
            <w:pPr>
              <w:pStyle w:val="ConsPlusNormal"/>
              <w:jc w:val="center"/>
            </w:pPr>
            <w:r>
              <w:t>50,700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48,900</w:t>
            </w:r>
          </w:p>
        </w:tc>
        <w:tc>
          <w:tcPr>
            <w:tcW w:w="1644" w:type="dxa"/>
          </w:tcPr>
          <w:p w:rsidR="005625F9" w:rsidRDefault="005625F9">
            <w:pPr>
              <w:pStyle w:val="ConsPlusNormal"/>
              <w:jc w:val="center"/>
            </w:pPr>
            <w:r>
              <w:t>50,700</w:t>
            </w:r>
          </w:p>
        </w:tc>
        <w:tc>
          <w:tcPr>
            <w:tcW w:w="1644" w:type="dxa"/>
          </w:tcPr>
          <w:p w:rsidR="005625F9" w:rsidRDefault="005625F9">
            <w:pPr>
              <w:pStyle w:val="ConsPlusNormal"/>
              <w:jc w:val="center"/>
            </w:pPr>
            <w:r>
              <w:t>50,700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1174,600</w:t>
            </w:r>
          </w:p>
        </w:tc>
        <w:tc>
          <w:tcPr>
            <w:tcW w:w="1644" w:type="dxa"/>
          </w:tcPr>
          <w:p w:rsidR="005625F9" w:rsidRDefault="005625F9">
            <w:pPr>
              <w:pStyle w:val="ConsPlusNormal"/>
              <w:jc w:val="center"/>
            </w:pPr>
            <w:r>
              <w:t>1219,300</w:t>
            </w:r>
          </w:p>
        </w:tc>
        <w:tc>
          <w:tcPr>
            <w:tcW w:w="1644" w:type="dxa"/>
          </w:tcPr>
          <w:p w:rsidR="005625F9" w:rsidRDefault="005625F9">
            <w:pPr>
              <w:pStyle w:val="ConsPlusNormal"/>
              <w:jc w:val="center"/>
            </w:pPr>
            <w:r>
              <w:t>1219,300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1174,600</w:t>
            </w:r>
          </w:p>
        </w:tc>
        <w:tc>
          <w:tcPr>
            <w:tcW w:w="1644" w:type="dxa"/>
          </w:tcPr>
          <w:p w:rsidR="005625F9" w:rsidRDefault="005625F9">
            <w:pPr>
              <w:pStyle w:val="ConsPlusNormal"/>
              <w:jc w:val="center"/>
            </w:pPr>
            <w:r>
              <w:t>1219,300</w:t>
            </w:r>
          </w:p>
        </w:tc>
        <w:tc>
          <w:tcPr>
            <w:tcW w:w="1644" w:type="dxa"/>
          </w:tcPr>
          <w:p w:rsidR="005625F9" w:rsidRDefault="005625F9">
            <w:pPr>
              <w:pStyle w:val="ConsPlusNormal"/>
              <w:jc w:val="center"/>
            </w:pPr>
            <w:r>
              <w:t>1219,300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0830223470</w:t>
            </w:r>
          </w:p>
        </w:tc>
        <w:tc>
          <w:tcPr>
            <w:tcW w:w="680" w:type="dxa"/>
          </w:tcPr>
          <w:p w:rsidR="005625F9" w:rsidRDefault="005625F9">
            <w:pPr>
              <w:pStyle w:val="ConsPlusNormal"/>
            </w:pPr>
          </w:p>
        </w:tc>
        <w:tc>
          <w:tcPr>
            <w:tcW w:w="4592" w:type="dxa"/>
          </w:tcPr>
          <w:p w:rsidR="005625F9" w:rsidRDefault="005625F9">
            <w:pPr>
              <w:pStyle w:val="ConsPlusNormal"/>
            </w:pPr>
            <w:r>
              <w:t>Приведение в нормативное состояние имущественных комплексов образовательных организаций</w:t>
            </w:r>
          </w:p>
        </w:tc>
        <w:tc>
          <w:tcPr>
            <w:tcW w:w="1644" w:type="dxa"/>
          </w:tcPr>
          <w:p w:rsidR="005625F9" w:rsidRDefault="005625F9">
            <w:pPr>
              <w:pStyle w:val="ConsPlusNormal"/>
              <w:jc w:val="center"/>
            </w:pPr>
            <w:r>
              <w:t>33548,037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0830223470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33548,037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0830223470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33548,037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Профессиональная подготовка, переподготовка и повышение квалификации</w:t>
            </w:r>
          </w:p>
        </w:tc>
        <w:tc>
          <w:tcPr>
            <w:tcW w:w="1644" w:type="dxa"/>
          </w:tcPr>
          <w:p w:rsidR="005625F9" w:rsidRDefault="005625F9">
            <w:pPr>
              <w:pStyle w:val="ConsPlusNormal"/>
              <w:jc w:val="center"/>
            </w:pPr>
            <w:r>
              <w:t>13298,694</w:t>
            </w:r>
          </w:p>
        </w:tc>
        <w:tc>
          <w:tcPr>
            <w:tcW w:w="1644" w:type="dxa"/>
          </w:tcPr>
          <w:p w:rsidR="005625F9" w:rsidRDefault="005625F9">
            <w:pPr>
              <w:pStyle w:val="ConsPlusNormal"/>
              <w:jc w:val="center"/>
            </w:pPr>
            <w:r>
              <w:t>13324,300</w:t>
            </w:r>
          </w:p>
        </w:tc>
        <w:tc>
          <w:tcPr>
            <w:tcW w:w="1644" w:type="dxa"/>
          </w:tcPr>
          <w:p w:rsidR="005625F9" w:rsidRDefault="005625F9">
            <w:pPr>
              <w:pStyle w:val="ConsPlusNormal"/>
              <w:jc w:val="center"/>
            </w:pPr>
            <w:r>
              <w:t>13324,300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0700000000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"Доступное и качественное образование"</w:t>
            </w:r>
          </w:p>
        </w:tc>
        <w:tc>
          <w:tcPr>
            <w:tcW w:w="1644" w:type="dxa"/>
          </w:tcPr>
          <w:p w:rsidR="005625F9" w:rsidRDefault="005625F9">
            <w:pPr>
              <w:pStyle w:val="ConsPlusNormal"/>
              <w:jc w:val="center"/>
            </w:pPr>
            <w:r>
              <w:t>13298,694</w:t>
            </w:r>
          </w:p>
        </w:tc>
        <w:tc>
          <w:tcPr>
            <w:tcW w:w="1644" w:type="dxa"/>
          </w:tcPr>
          <w:p w:rsidR="005625F9" w:rsidRDefault="005625F9">
            <w:pPr>
              <w:pStyle w:val="ConsPlusNormal"/>
              <w:jc w:val="center"/>
            </w:pPr>
            <w:r>
              <w:t>13324,300</w:t>
            </w:r>
          </w:p>
        </w:tc>
        <w:tc>
          <w:tcPr>
            <w:tcW w:w="1644" w:type="dxa"/>
          </w:tcPr>
          <w:p w:rsidR="005625F9" w:rsidRDefault="005625F9">
            <w:pPr>
              <w:pStyle w:val="ConsPlusNormal"/>
              <w:jc w:val="center"/>
            </w:pPr>
            <w:r>
              <w:t>13324,300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0740000000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"Ресурсное обеспечение качественного функционирования системы образования города Перми"</w:t>
            </w:r>
          </w:p>
        </w:tc>
        <w:tc>
          <w:tcPr>
            <w:tcW w:w="1644" w:type="dxa"/>
          </w:tcPr>
          <w:p w:rsidR="005625F9" w:rsidRDefault="005625F9">
            <w:pPr>
              <w:pStyle w:val="ConsPlusNormal"/>
              <w:jc w:val="center"/>
            </w:pPr>
            <w:r>
              <w:t>13298,694</w:t>
            </w:r>
          </w:p>
        </w:tc>
        <w:tc>
          <w:tcPr>
            <w:tcW w:w="1644" w:type="dxa"/>
          </w:tcPr>
          <w:p w:rsidR="005625F9" w:rsidRDefault="005625F9">
            <w:pPr>
              <w:pStyle w:val="ConsPlusNormal"/>
              <w:jc w:val="center"/>
            </w:pPr>
            <w:r>
              <w:t>13324,300</w:t>
            </w:r>
          </w:p>
        </w:tc>
        <w:tc>
          <w:tcPr>
            <w:tcW w:w="1644" w:type="dxa"/>
          </w:tcPr>
          <w:p w:rsidR="005625F9" w:rsidRDefault="005625F9">
            <w:pPr>
              <w:pStyle w:val="ConsPlusNormal"/>
              <w:jc w:val="center"/>
            </w:pPr>
            <w:r>
              <w:t>13324,300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0740100000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44" w:type="dxa"/>
          </w:tcPr>
          <w:p w:rsidR="005625F9" w:rsidRDefault="005625F9">
            <w:pPr>
              <w:pStyle w:val="ConsPlusNormal"/>
              <w:jc w:val="center"/>
            </w:pPr>
            <w:r>
              <w:t>13298,694</w:t>
            </w:r>
          </w:p>
        </w:tc>
        <w:tc>
          <w:tcPr>
            <w:tcW w:w="1644" w:type="dxa"/>
          </w:tcPr>
          <w:p w:rsidR="005625F9" w:rsidRDefault="005625F9">
            <w:pPr>
              <w:pStyle w:val="ConsPlusNormal"/>
              <w:jc w:val="center"/>
            </w:pPr>
            <w:r>
              <w:t>13324,300</w:t>
            </w:r>
          </w:p>
        </w:tc>
        <w:tc>
          <w:tcPr>
            <w:tcW w:w="1644" w:type="dxa"/>
          </w:tcPr>
          <w:p w:rsidR="005625F9" w:rsidRDefault="005625F9">
            <w:pPr>
              <w:pStyle w:val="ConsPlusNormal"/>
              <w:jc w:val="center"/>
            </w:pPr>
            <w:r>
              <w:t>13324,300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0740100590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13096,594</w:t>
            </w:r>
          </w:p>
        </w:tc>
        <w:tc>
          <w:tcPr>
            <w:tcW w:w="1644" w:type="dxa"/>
          </w:tcPr>
          <w:p w:rsidR="005625F9" w:rsidRDefault="005625F9">
            <w:pPr>
              <w:pStyle w:val="ConsPlusNormal"/>
              <w:jc w:val="center"/>
            </w:pPr>
            <w:r>
              <w:t>13130,000</w:t>
            </w:r>
          </w:p>
        </w:tc>
        <w:tc>
          <w:tcPr>
            <w:tcW w:w="1644" w:type="dxa"/>
          </w:tcPr>
          <w:p w:rsidR="005625F9" w:rsidRDefault="005625F9">
            <w:pPr>
              <w:pStyle w:val="ConsPlusNormal"/>
              <w:jc w:val="center"/>
            </w:pPr>
            <w:r>
              <w:t>13130,000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13096,594</w:t>
            </w:r>
          </w:p>
        </w:tc>
        <w:tc>
          <w:tcPr>
            <w:tcW w:w="1644" w:type="dxa"/>
          </w:tcPr>
          <w:p w:rsidR="005625F9" w:rsidRDefault="005625F9">
            <w:pPr>
              <w:pStyle w:val="ConsPlusNormal"/>
              <w:jc w:val="center"/>
            </w:pPr>
            <w:r>
              <w:t>13130,000</w:t>
            </w:r>
          </w:p>
        </w:tc>
        <w:tc>
          <w:tcPr>
            <w:tcW w:w="1644" w:type="dxa"/>
          </w:tcPr>
          <w:p w:rsidR="005625F9" w:rsidRDefault="005625F9">
            <w:pPr>
              <w:pStyle w:val="ConsPlusNormal"/>
              <w:jc w:val="center"/>
            </w:pPr>
            <w:r>
              <w:t>13130,000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13096,594</w:t>
            </w:r>
          </w:p>
        </w:tc>
        <w:tc>
          <w:tcPr>
            <w:tcW w:w="1644" w:type="dxa"/>
          </w:tcPr>
          <w:p w:rsidR="005625F9" w:rsidRDefault="005625F9">
            <w:pPr>
              <w:pStyle w:val="ConsPlusNormal"/>
              <w:jc w:val="center"/>
            </w:pPr>
            <w:r>
              <w:t>13130,000</w:t>
            </w:r>
          </w:p>
        </w:tc>
        <w:tc>
          <w:tcPr>
            <w:tcW w:w="1644" w:type="dxa"/>
          </w:tcPr>
          <w:p w:rsidR="005625F9" w:rsidRDefault="005625F9">
            <w:pPr>
              <w:pStyle w:val="ConsPlusNormal"/>
              <w:jc w:val="center"/>
            </w:pPr>
            <w:r>
              <w:t>13130,000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0740182020</w:t>
            </w:r>
          </w:p>
        </w:tc>
        <w:tc>
          <w:tcPr>
            <w:tcW w:w="680" w:type="dxa"/>
          </w:tcPr>
          <w:p w:rsidR="005625F9" w:rsidRDefault="005625F9">
            <w:pPr>
              <w:pStyle w:val="ConsPlusNormal"/>
            </w:pPr>
          </w:p>
        </w:tc>
        <w:tc>
          <w:tcPr>
            <w:tcW w:w="4592" w:type="dxa"/>
          </w:tcPr>
          <w:p w:rsidR="005625F9" w:rsidRDefault="005625F9">
            <w:pPr>
              <w:pStyle w:val="ConsPlusNormal"/>
            </w:pPr>
            <w:r>
              <w:t xml:space="preserve">Предоставление мер социальной поддержки руководителям и педагогическим работникам </w:t>
            </w:r>
            <w:r>
              <w:lastRenderedPageBreak/>
              <w:t>образовательных учреждений</w:t>
            </w:r>
          </w:p>
        </w:tc>
        <w:tc>
          <w:tcPr>
            <w:tcW w:w="1644" w:type="dxa"/>
          </w:tcPr>
          <w:p w:rsidR="005625F9" w:rsidRDefault="005625F9">
            <w:pPr>
              <w:pStyle w:val="ConsPlusNormal"/>
              <w:jc w:val="center"/>
            </w:pPr>
            <w:r>
              <w:lastRenderedPageBreak/>
              <w:t>202,100</w:t>
            </w:r>
          </w:p>
        </w:tc>
        <w:tc>
          <w:tcPr>
            <w:tcW w:w="1644" w:type="dxa"/>
          </w:tcPr>
          <w:p w:rsidR="005625F9" w:rsidRDefault="005625F9">
            <w:pPr>
              <w:pStyle w:val="ConsPlusNormal"/>
              <w:jc w:val="center"/>
            </w:pPr>
            <w:r>
              <w:t>194,300</w:t>
            </w:r>
          </w:p>
        </w:tc>
        <w:tc>
          <w:tcPr>
            <w:tcW w:w="1644" w:type="dxa"/>
          </w:tcPr>
          <w:p w:rsidR="005625F9" w:rsidRDefault="005625F9">
            <w:pPr>
              <w:pStyle w:val="ConsPlusNormal"/>
              <w:jc w:val="center"/>
            </w:pPr>
            <w:r>
              <w:t>194,300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0740182020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202,100</w:t>
            </w:r>
          </w:p>
        </w:tc>
        <w:tc>
          <w:tcPr>
            <w:tcW w:w="1644" w:type="dxa"/>
          </w:tcPr>
          <w:p w:rsidR="005625F9" w:rsidRDefault="005625F9">
            <w:pPr>
              <w:pStyle w:val="ConsPlusNormal"/>
              <w:jc w:val="center"/>
            </w:pPr>
            <w:r>
              <w:t>194,300</w:t>
            </w:r>
          </w:p>
        </w:tc>
        <w:tc>
          <w:tcPr>
            <w:tcW w:w="1644" w:type="dxa"/>
          </w:tcPr>
          <w:p w:rsidR="005625F9" w:rsidRDefault="005625F9">
            <w:pPr>
              <w:pStyle w:val="ConsPlusNormal"/>
              <w:jc w:val="center"/>
            </w:pPr>
            <w:r>
              <w:t>194,300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0740182020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202,100</w:t>
            </w:r>
          </w:p>
        </w:tc>
        <w:tc>
          <w:tcPr>
            <w:tcW w:w="1644" w:type="dxa"/>
          </w:tcPr>
          <w:p w:rsidR="005625F9" w:rsidRDefault="005625F9">
            <w:pPr>
              <w:pStyle w:val="ConsPlusNormal"/>
              <w:jc w:val="center"/>
            </w:pPr>
            <w:r>
              <w:t>194,300</w:t>
            </w:r>
          </w:p>
        </w:tc>
        <w:tc>
          <w:tcPr>
            <w:tcW w:w="1644" w:type="dxa"/>
          </w:tcPr>
          <w:p w:rsidR="005625F9" w:rsidRDefault="005625F9">
            <w:pPr>
              <w:pStyle w:val="ConsPlusNormal"/>
              <w:jc w:val="center"/>
            </w:pPr>
            <w:r>
              <w:t>194,300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Молодежная политика</w:t>
            </w:r>
          </w:p>
        </w:tc>
        <w:tc>
          <w:tcPr>
            <w:tcW w:w="1644" w:type="dxa"/>
          </w:tcPr>
          <w:p w:rsidR="005625F9" w:rsidRDefault="005625F9">
            <w:pPr>
              <w:pStyle w:val="ConsPlusNormal"/>
              <w:jc w:val="center"/>
            </w:pPr>
            <w:r>
              <w:t>46202,256</w:t>
            </w:r>
          </w:p>
        </w:tc>
        <w:tc>
          <w:tcPr>
            <w:tcW w:w="1644" w:type="dxa"/>
          </w:tcPr>
          <w:p w:rsidR="005625F9" w:rsidRDefault="005625F9">
            <w:pPr>
              <w:pStyle w:val="ConsPlusNormal"/>
              <w:jc w:val="center"/>
            </w:pPr>
            <w:r>
              <w:t>43551,700</w:t>
            </w:r>
          </w:p>
        </w:tc>
        <w:tc>
          <w:tcPr>
            <w:tcW w:w="1644" w:type="dxa"/>
          </w:tcPr>
          <w:p w:rsidR="005625F9" w:rsidRDefault="005625F9">
            <w:pPr>
              <w:pStyle w:val="ConsPlusNormal"/>
              <w:jc w:val="center"/>
            </w:pPr>
            <w:r>
              <w:t>43551,700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46202,256</w:t>
            </w:r>
          </w:p>
        </w:tc>
        <w:tc>
          <w:tcPr>
            <w:tcW w:w="1644" w:type="dxa"/>
          </w:tcPr>
          <w:p w:rsidR="005625F9" w:rsidRDefault="005625F9">
            <w:pPr>
              <w:pStyle w:val="ConsPlusNormal"/>
              <w:jc w:val="center"/>
            </w:pPr>
            <w:r>
              <w:t>43551,700</w:t>
            </w:r>
          </w:p>
        </w:tc>
        <w:tc>
          <w:tcPr>
            <w:tcW w:w="1644" w:type="dxa"/>
          </w:tcPr>
          <w:p w:rsidR="005625F9" w:rsidRDefault="005625F9">
            <w:pPr>
              <w:pStyle w:val="ConsPlusNormal"/>
              <w:jc w:val="center"/>
            </w:pPr>
            <w:r>
              <w:t>43551,700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"Организация оздоровления и отдыха детей города Перми"</w:t>
            </w:r>
          </w:p>
        </w:tc>
        <w:tc>
          <w:tcPr>
            <w:tcW w:w="1644" w:type="dxa"/>
          </w:tcPr>
          <w:p w:rsidR="005625F9" w:rsidRDefault="005625F9">
            <w:pPr>
              <w:pStyle w:val="ConsPlusNormal"/>
              <w:jc w:val="center"/>
            </w:pPr>
            <w:r>
              <w:t>46202,256</w:t>
            </w:r>
          </w:p>
        </w:tc>
        <w:tc>
          <w:tcPr>
            <w:tcW w:w="1644" w:type="dxa"/>
          </w:tcPr>
          <w:p w:rsidR="005625F9" w:rsidRDefault="005625F9">
            <w:pPr>
              <w:pStyle w:val="ConsPlusNormal"/>
              <w:jc w:val="center"/>
            </w:pPr>
            <w:r>
              <w:t>43551,700</w:t>
            </w:r>
          </w:p>
        </w:tc>
        <w:tc>
          <w:tcPr>
            <w:tcW w:w="1644" w:type="dxa"/>
          </w:tcPr>
          <w:p w:rsidR="005625F9" w:rsidRDefault="005625F9">
            <w:pPr>
              <w:pStyle w:val="ConsPlusNormal"/>
              <w:jc w:val="center"/>
            </w:pPr>
            <w:r>
              <w:t>43551,700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отдыха детей в детских лагерях палаточного типа, лагерях досуга и отдыха, разновозрастных отрядах"</w:t>
            </w:r>
          </w:p>
        </w:tc>
        <w:tc>
          <w:tcPr>
            <w:tcW w:w="1644" w:type="dxa"/>
          </w:tcPr>
          <w:p w:rsidR="005625F9" w:rsidRDefault="005625F9">
            <w:pPr>
              <w:pStyle w:val="ConsPlusNormal"/>
              <w:jc w:val="center"/>
            </w:pPr>
            <w:r>
              <w:t>46202,256</w:t>
            </w:r>
          </w:p>
        </w:tc>
        <w:tc>
          <w:tcPr>
            <w:tcW w:w="1644" w:type="dxa"/>
          </w:tcPr>
          <w:p w:rsidR="005625F9" w:rsidRDefault="005625F9">
            <w:pPr>
              <w:pStyle w:val="ConsPlusNormal"/>
              <w:jc w:val="center"/>
            </w:pPr>
            <w:r>
              <w:t>43551,700</w:t>
            </w:r>
          </w:p>
        </w:tc>
        <w:tc>
          <w:tcPr>
            <w:tcW w:w="1644" w:type="dxa"/>
          </w:tcPr>
          <w:p w:rsidR="005625F9" w:rsidRDefault="005625F9">
            <w:pPr>
              <w:pStyle w:val="ConsPlusNormal"/>
              <w:jc w:val="center"/>
            </w:pPr>
            <w:r>
              <w:t>43551,700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0640200590</w:t>
            </w:r>
          </w:p>
        </w:tc>
        <w:tc>
          <w:tcPr>
            <w:tcW w:w="680" w:type="dxa"/>
          </w:tcPr>
          <w:p w:rsidR="005625F9" w:rsidRDefault="005625F9">
            <w:pPr>
              <w:pStyle w:val="ConsPlusNormal"/>
            </w:pPr>
          </w:p>
        </w:tc>
        <w:tc>
          <w:tcPr>
            <w:tcW w:w="4592" w:type="dxa"/>
          </w:tcPr>
          <w:p w:rsidR="005625F9" w:rsidRDefault="005625F9">
            <w:pPr>
              <w:pStyle w:val="ConsPlusNormal"/>
            </w:pPr>
            <w:r>
              <w:t xml:space="preserve">Обеспечение деятельности (оказание услуг, выполнение работ) </w:t>
            </w:r>
            <w:r>
              <w:lastRenderedPageBreak/>
              <w:t>муниципальных учреждений (организаций)</w:t>
            </w:r>
          </w:p>
        </w:tc>
        <w:tc>
          <w:tcPr>
            <w:tcW w:w="1644" w:type="dxa"/>
          </w:tcPr>
          <w:p w:rsidR="005625F9" w:rsidRDefault="005625F9">
            <w:pPr>
              <w:pStyle w:val="ConsPlusNormal"/>
              <w:jc w:val="center"/>
            </w:pPr>
            <w:r>
              <w:lastRenderedPageBreak/>
              <w:t>46072,824</w:t>
            </w:r>
          </w:p>
        </w:tc>
        <w:tc>
          <w:tcPr>
            <w:tcW w:w="1644" w:type="dxa"/>
          </w:tcPr>
          <w:p w:rsidR="005625F9" w:rsidRDefault="005625F9">
            <w:pPr>
              <w:pStyle w:val="ConsPlusNormal"/>
              <w:jc w:val="center"/>
            </w:pPr>
            <w:r>
              <w:t>43551,700</w:t>
            </w:r>
          </w:p>
        </w:tc>
        <w:tc>
          <w:tcPr>
            <w:tcW w:w="1644" w:type="dxa"/>
          </w:tcPr>
          <w:p w:rsidR="005625F9" w:rsidRDefault="005625F9">
            <w:pPr>
              <w:pStyle w:val="ConsPlusNormal"/>
              <w:jc w:val="center"/>
            </w:pPr>
            <w:r>
              <w:t>43551,700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46072,824</w:t>
            </w:r>
          </w:p>
        </w:tc>
        <w:tc>
          <w:tcPr>
            <w:tcW w:w="1644" w:type="dxa"/>
          </w:tcPr>
          <w:p w:rsidR="005625F9" w:rsidRDefault="005625F9">
            <w:pPr>
              <w:pStyle w:val="ConsPlusNormal"/>
              <w:jc w:val="center"/>
            </w:pPr>
            <w:r>
              <w:t>43551,700</w:t>
            </w:r>
          </w:p>
        </w:tc>
        <w:tc>
          <w:tcPr>
            <w:tcW w:w="1644" w:type="dxa"/>
          </w:tcPr>
          <w:p w:rsidR="005625F9" w:rsidRDefault="005625F9">
            <w:pPr>
              <w:pStyle w:val="ConsPlusNormal"/>
              <w:jc w:val="center"/>
            </w:pPr>
            <w:r>
              <w:t>43551,700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0640200590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3640,047</w:t>
            </w:r>
          </w:p>
        </w:tc>
        <w:tc>
          <w:tcPr>
            <w:tcW w:w="1644" w:type="dxa"/>
          </w:tcPr>
          <w:p w:rsidR="005625F9" w:rsidRDefault="005625F9">
            <w:pPr>
              <w:pStyle w:val="ConsPlusNormal"/>
              <w:jc w:val="center"/>
            </w:pPr>
            <w:r>
              <w:t>3606,000</w:t>
            </w:r>
          </w:p>
        </w:tc>
        <w:tc>
          <w:tcPr>
            <w:tcW w:w="1644" w:type="dxa"/>
          </w:tcPr>
          <w:p w:rsidR="005625F9" w:rsidRDefault="005625F9">
            <w:pPr>
              <w:pStyle w:val="ConsPlusNormal"/>
              <w:jc w:val="center"/>
            </w:pPr>
            <w:r>
              <w:t>3606,000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0640200590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42432,777</w:t>
            </w:r>
          </w:p>
        </w:tc>
        <w:tc>
          <w:tcPr>
            <w:tcW w:w="1644" w:type="dxa"/>
          </w:tcPr>
          <w:p w:rsidR="005625F9" w:rsidRDefault="005625F9">
            <w:pPr>
              <w:pStyle w:val="ConsPlusNormal"/>
              <w:jc w:val="center"/>
            </w:pPr>
            <w:r>
              <w:t>39945,700</w:t>
            </w:r>
          </w:p>
        </w:tc>
        <w:tc>
          <w:tcPr>
            <w:tcW w:w="1644" w:type="dxa"/>
          </w:tcPr>
          <w:p w:rsidR="005625F9" w:rsidRDefault="005625F9">
            <w:pPr>
              <w:pStyle w:val="ConsPlusNormal"/>
              <w:jc w:val="center"/>
            </w:pPr>
            <w:r>
              <w:t>39945,700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0640201060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повышение фонда оплаты труда</w:t>
            </w:r>
          </w:p>
        </w:tc>
        <w:tc>
          <w:tcPr>
            <w:tcW w:w="1644" w:type="dxa"/>
          </w:tcPr>
          <w:p w:rsidR="005625F9" w:rsidRDefault="005625F9">
            <w:pPr>
              <w:pStyle w:val="ConsPlusNormal"/>
              <w:jc w:val="center"/>
            </w:pPr>
            <w:r>
              <w:t>129,432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0640201060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129,432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0640201060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129,432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образования</w:t>
            </w:r>
          </w:p>
        </w:tc>
        <w:tc>
          <w:tcPr>
            <w:tcW w:w="1644" w:type="dxa"/>
          </w:tcPr>
          <w:p w:rsidR="005625F9" w:rsidRDefault="005625F9">
            <w:pPr>
              <w:pStyle w:val="ConsPlusNormal"/>
              <w:jc w:val="center"/>
            </w:pPr>
            <w:r>
              <w:t>569241,299</w:t>
            </w:r>
          </w:p>
        </w:tc>
        <w:tc>
          <w:tcPr>
            <w:tcW w:w="1644" w:type="dxa"/>
          </w:tcPr>
          <w:p w:rsidR="005625F9" w:rsidRDefault="005625F9">
            <w:pPr>
              <w:pStyle w:val="ConsPlusNormal"/>
              <w:jc w:val="center"/>
            </w:pPr>
            <w:r>
              <w:t>563229,900</w:t>
            </w:r>
          </w:p>
        </w:tc>
        <w:tc>
          <w:tcPr>
            <w:tcW w:w="1644" w:type="dxa"/>
          </w:tcPr>
          <w:p w:rsidR="005625F9" w:rsidRDefault="005625F9">
            <w:pPr>
              <w:pStyle w:val="ConsPlusNormal"/>
              <w:jc w:val="center"/>
            </w:pPr>
            <w:r>
              <w:t>567829,300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"Общественное согласие"</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0120000000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уровня межэтнического и межконфессионального взаимопонимания"</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0120100000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0120123530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5009,500</w:t>
            </w:r>
          </w:p>
        </w:tc>
        <w:tc>
          <w:tcPr>
            <w:tcW w:w="1644" w:type="dxa"/>
          </w:tcPr>
          <w:p w:rsidR="005625F9" w:rsidRDefault="005625F9">
            <w:pPr>
              <w:pStyle w:val="ConsPlusNormal"/>
              <w:jc w:val="center"/>
            </w:pPr>
            <w:r>
              <w:t>4012,500</w:t>
            </w:r>
          </w:p>
        </w:tc>
        <w:tc>
          <w:tcPr>
            <w:tcW w:w="1644" w:type="dxa"/>
          </w:tcPr>
          <w:p w:rsidR="005625F9" w:rsidRDefault="005625F9">
            <w:pPr>
              <w:pStyle w:val="ConsPlusNormal"/>
              <w:jc w:val="center"/>
            </w:pPr>
            <w:r>
              <w:t>4012,500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"Профилактика правонарушений"</w:t>
            </w:r>
          </w:p>
        </w:tc>
        <w:tc>
          <w:tcPr>
            <w:tcW w:w="1644" w:type="dxa"/>
          </w:tcPr>
          <w:p w:rsidR="005625F9" w:rsidRDefault="005625F9">
            <w:pPr>
              <w:pStyle w:val="ConsPlusNormal"/>
              <w:jc w:val="center"/>
            </w:pPr>
            <w:r>
              <w:t>5009,500</w:t>
            </w:r>
          </w:p>
        </w:tc>
        <w:tc>
          <w:tcPr>
            <w:tcW w:w="1644" w:type="dxa"/>
          </w:tcPr>
          <w:p w:rsidR="005625F9" w:rsidRDefault="005625F9">
            <w:pPr>
              <w:pStyle w:val="ConsPlusNormal"/>
              <w:jc w:val="center"/>
            </w:pPr>
            <w:r>
              <w:t>4012,500</w:t>
            </w:r>
          </w:p>
        </w:tc>
        <w:tc>
          <w:tcPr>
            <w:tcW w:w="1644" w:type="dxa"/>
          </w:tcPr>
          <w:p w:rsidR="005625F9" w:rsidRDefault="005625F9">
            <w:pPr>
              <w:pStyle w:val="ConsPlusNormal"/>
              <w:jc w:val="center"/>
            </w:pPr>
            <w:r>
              <w:t>4012,500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0210300000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"Профилактика потребления психоактивных веществ"</w:t>
            </w:r>
          </w:p>
        </w:tc>
        <w:tc>
          <w:tcPr>
            <w:tcW w:w="1644" w:type="dxa"/>
          </w:tcPr>
          <w:p w:rsidR="005625F9" w:rsidRDefault="005625F9">
            <w:pPr>
              <w:pStyle w:val="ConsPlusNormal"/>
              <w:jc w:val="center"/>
            </w:pPr>
            <w:r>
              <w:t>5009,500</w:t>
            </w:r>
          </w:p>
        </w:tc>
        <w:tc>
          <w:tcPr>
            <w:tcW w:w="1644" w:type="dxa"/>
          </w:tcPr>
          <w:p w:rsidR="005625F9" w:rsidRDefault="005625F9">
            <w:pPr>
              <w:pStyle w:val="ConsPlusNormal"/>
              <w:jc w:val="center"/>
            </w:pPr>
            <w:r>
              <w:t>4012,500</w:t>
            </w:r>
          </w:p>
        </w:tc>
        <w:tc>
          <w:tcPr>
            <w:tcW w:w="1644" w:type="dxa"/>
          </w:tcPr>
          <w:p w:rsidR="005625F9" w:rsidRDefault="005625F9">
            <w:pPr>
              <w:pStyle w:val="ConsPlusNormal"/>
              <w:jc w:val="center"/>
            </w:pPr>
            <w:r>
              <w:t>4012,500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0210321090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первичную профилактику потребления психоактивных веществ</w:t>
            </w:r>
          </w:p>
        </w:tc>
        <w:tc>
          <w:tcPr>
            <w:tcW w:w="1644" w:type="dxa"/>
          </w:tcPr>
          <w:p w:rsidR="005625F9" w:rsidRDefault="005625F9">
            <w:pPr>
              <w:pStyle w:val="ConsPlusNormal"/>
              <w:jc w:val="center"/>
            </w:pPr>
            <w:r>
              <w:t>5009,500</w:t>
            </w:r>
          </w:p>
        </w:tc>
        <w:tc>
          <w:tcPr>
            <w:tcW w:w="1644" w:type="dxa"/>
          </w:tcPr>
          <w:p w:rsidR="005625F9" w:rsidRDefault="005625F9">
            <w:pPr>
              <w:pStyle w:val="ConsPlusNormal"/>
              <w:jc w:val="center"/>
            </w:pPr>
            <w:r>
              <w:t>4012,500</w:t>
            </w:r>
          </w:p>
        </w:tc>
        <w:tc>
          <w:tcPr>
            <w:tcW w:w="1644" w:type="dxa"/>
          </w:tcPr>
          <w:p w:rsidR="005625F9" w:rsidRDefault="005625F9">
            <w:pPr>
              <w:pStyle w:val="ConsPlusNormal"/>
              <w:jc w:val="center"/>
            </w:pPr>
            <w:r>
              <w:t>4012,500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0210321090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5009,500</w:t>
            </w:r>
          </w:p>
        </w:tc>
        <w:tc>
          <w:tcPr>
            <w:tcW w:w="1644" w:type="dxa"/>
          </w:tcPr>
          <w:p w:rsidR="005625F9" w:rsidRDefault="005625F9">
            <w:pPr>
              <w:pStyle w:val="ConsPlusNormal"/>
              <w:jc w:val="center"/>
            </w:pPr>
            <w:r>
              <w:t>4012,500</w:t>
            </w:r>
          </w:p>
        </w:tc>
        <w:tc>
          <w:tcPr>
            <w:tcW w:w="1644" w:type="dxa"/>
          </w:tcPr>
          <w:p w:rsidR="005625F9" w:rsidRDefault="005625F9">
            <w:pPr>
              <w:pStyle w:val="ConsPlusNormal"/>
              <w:jc w:val="center"/>
            </w:pPr>
            <w:r>
              <w:t>4012,500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0210321090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3626,500</w:t>
            </w:r>
          </w:p>
        </w:tc>
        <w:tc>
          <w:tcPr>
            <w:tcW w:w="1644" w:type="dxa"/>
          </w:tcPr>
          <w:p w:rsidR="005625F9" w:rsidRDefault="005625F9">
            <w:pPr>
              <w:pStyle w:val="ConsPlusNormal"/>
              <w:jc w:val="center"/>
            </w:pPr>
            <w:r>
              <w:t>2629,500</w:t>
            </w:r>
          </w:p>
        </w:tc>
        <w:tc>
          <w:tcPr>
            <w:tcW w:w="1644" w:type="dxa"/>
          </w:tcPr>
          <w:p w:rsidR="005625F9" w:rsidRDefault="005625F9">
            <w:pPr>
              <w:pStyle w:val="ConsPlusNormal"/>
              <w:jc w:val="center"/>
            </w:pPr>
            <w:r>
              <w:t>2629,500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0210321090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1383,000</w:t>
            </w:r>
          </w:p>
        </w:tc>
        <w:tc>
          <w:tcPr>
            <w:tcW w:w="1644" w:type="dxa"/>
          </w:tcPr>
          <w:p w:rsidR="005625F9" w:rsidRDefault="005625F9">
            <w:pPr>
              <w:pStyle w:val="ConsPlusNormal"/>
              <w:jc w:val="center"/>
            </w:pPr>
            <w:r>
              <w:t>1383,000</w:t>
            </w:r>
          </w:p>
        </w:tc>
        <w:tc>
          <w:tcPr>
            <w:tcW w:w="1644" w:type="dxa"/>
          </w:tcPr>
          <w:p w:rsidR="005625F9" w:rsidRDefault="005625F9">
            <w:pPr>
              <w:pStyle w:val="ConsPlusNormal"/>
              <w:jc w:val="center"/>
            </w:pPr>
            <w:r>
              <w:t>1383,000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489,400</w:t>
            </w:r>
          </w:p>
        </w:tc>
        <w:tc>
          <w:tcPr>
            <w:tcW w:w="1644" w:type="dxa"/>
          </w:tcPr>
          <w:p w:rsidR="005625F9" w:rsidRDefault="005625F9">
            <w:pPr>
              <w:pStyle w:val="ConsPlusNormal"/>
              <w:jc w:val="center"/>
            </w:pPr>
            <w:r>
              <w:t>489,400</w:t>
            </w:r>
          </w:p>
        </w:tc>
        <w:tc>
          <w:tcPr>
            <w:tcW w:w="1644" w:type="dxa"/>
          </w:tcPr>
          <w:p w:rsidR="005625F9" w:rsidRDefault="005625F9">
            <w:pPr>
              <w:pStyle w:val="ConsPlusNormal"/>
              <w:jc w:val="center"/>
            </w:pPr>
            <w:r>
              <w:t>489,400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063000000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"Повышение </w:t>
            </w:r>
            <w:r>
              <w:lastRenderedPageBreak/>
              <w:t>социального благополучия и безопасности семей с детьми"</w:t>
            </w:r>
          </w:p>
        </w:tc>
        <w:tc>
          <w:tcPr>
            <w:tcW w:w="1644" w:type="dxa"/>
          </w:tcPr>
          <w:p w:rsidR="005625F9" w:rsidRDefault="005625F9">
            <w:pPr>
              <w:pStyle w:val="ConsPlusNormal"/>
              <w:jc w:val="center"/>
            </w:pPr>
            <w:r>
              <w:lastRenderedPageBreak/>
              <w:t>489,400</w:t>
            </w:r>
          </w:p>
        </w:tc>
        <w:tc>
          <w:tcPr>
            <w:tcW w:w="1644" w:type="dxa"/>
          </w:tcPr>
          <w:p w:rsidR="005625F9" w:rsidRDefault="005625F9">
            <w:pPr>
              <w:pStyle w:val="ConsPlusNormal"/>
              <w:jc w:val="center"/>
            </w:pPr>
            <w:r>
              <w:t>489,400</w:t>
            </w:r>
          </w:p>
        </w:tc>
        <w:tc>
          <w:tcPr>
            <w:tcW w:w="1644" w:type="dxa"/>
          </w:tcPr>
          <w:p w:rsidR="005625F9" w:rsidRDefault="005625F9">
            <w:pPr>
              <w:pStyle w:val="ConsPlusNormal"/>
              <w:jc w:val="center"/>
            </w:pPr>
            <w:r>
              <w:t>489,400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0630200000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"Коррекция детского и семейного неблагополучия"</w:t>
            </w:r>
          </w:p>
        </w:tc>
        <w:tc>
          <w:tcPr>
            <w:tcW w:w="1644" w:type="dxa"/>
          </w:tcPr>
          <w:p w:rsidR="005625F9" w:rsidRDefault="005625F9">
            <w:pPr>
              <w:pStyle w:val="ConsPlusNormal"/>
              <w:jc w:val="center"/>
            </w:pPr>
            <w:r>
              <w:t>489,400</w:t>
            </w:r>
          </w:p>
        </w:tc>
        <w:tc>
          <w:tcPr>
            <w:tcW w:w="1644" w:type="dxa"/>
          </w:tcPr>
          <w:p w:rsidR="005625F9" w:rsidRDefault="005625F9">
            <w:pPr>
              <w:pStyle w:val="ConsPlusNormal"/>
              <w:jc w:val="center"/>
            </w:pPr>
            <w:r>
              <w:t>489,400</w:t>
            </w:r>
          </w:p>
        </w:tc>
        <w:tc>
          <w:tcPr>
            <w:tcW w:w="1644" w:type="dxa"/>
          </w:tcPr>
          <w:p w:rsidR="005625F9" w:rsidRDefault="005625F9">
            <w:pPr>
              <w:pStyle w:val="ConsPlusNormal"/>
              <w:jc w:val="center"/>
            </w:pPr>
            <w:r>
              <w:t>489,400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0630223600</w:t>
            </w:r>
          </w:p>
        </w:tc>
        <w:tc>
          <w:tcPr>
            <w:tcW w:w="680" w:type="dxa"/>
          </w:tcPr>
          <w:p w:rsidR="005625F9" w:rsidRDefault="005625F9">
            <w:pPr>
              <w:pStyle w:val="ConsPlusNormal"/>
            </w:pPr>
          </w:p>
        </w:tc>
        <w:tc>
          <w:tcPr>
            <w:tcW w:w="4592" w:type="dxa"/>
          </w:tcPr>
          <w:p w:rsidR="005625F9" w:rsidRDefault="005625F9">
            <w:pPr>
              <w:pStyle w:val="ConsPlusNormal"/>
            </w:pPr>
            <w:r>
              <w:t>Проведение восстановительных программ с участием несовершеннолетних</w:t>
            </w:r>
          </w:p>
        </w:tc>
        <w:tc>
          <w:tcPr>
            <w:tcW w:w="1644" w:type="dxa"/>
          </w:tcPr>
          <w:p w:rsidR="005625F9" w:rsidRDefault="005625F9">
            <w:pPr>
              <w:pStyle w:val="ConsPlusNormal"/>
              <w:jc w:val="center"/>
            </w:pPr>
            <w:r>
              <w:t>489,400</w:t>
            </w:r>
          </w:p>
        </w:tc>
        <w:tc>
          <w:tcPr>
            <w:tcW w:w="1644" w:type="dxa"/>
          </w:tcPr>
          <w:p w:rsidR="005625F9" w:rsidRDefault="005625F9">
            <w:pPr>
              <w:pStyle w:val="ConsPlusNormal"/>
              <w:jc w:val="center"/>
            </w:pPr>
            <w:r>
              <w:t>489,400</w:t>
            </w:r>
          </w:p>
        </w:tc>
        <w:tc>
          <w:tcPr>
            <w:tcW w:w="1644" w:type="dxa"/>
          </w:tcPr>
          <w:p w:rsidR="005625F9" w:rsidRDefault="005625F9">
            <w:pPr>
              <w:pStyle w:val="ConsPlusNormal"/>
              <w:jc w:val="center"/>
            </w:pPr>
            <w:r>
              <w:t>489,400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0630223600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489,400</w:t>
            </w:r>
          </w:p>
        </w:tc>
        <w:tc>
          <w:tcPr>
            <w:tcW w:w="1644" w:type="dxa"/>
          </w:tcPr>
          <w:p w:rsidR="005625F9" w:rsidRDefault="005625F9">
            <w:pPr>
              <w:pStyle w:val="ConsPlusNormal"/>
              <w:jc w:val="center"/>
            </w:pPr>
            <w:r>
              <w:t>489,400</w:t>
            </w:r>
          </w:p>
        </w:tc>
        <w:tc>
          <w:tcPr>
            <w:tcW w:w="1644" w:type="dxa"/>
          </w:tcPr>
          <w:p w:rsidR="005625F9" w:rsidRDefault="005625F9">
            <w:pPr>
              <w:pStyle w:val="ConsPlusNormal"/>
              <w:jc w:val="center"/>
            </w:pPr>
            <w:r>
              <w:t>489,400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0630223600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489,400</w:t>
            </w:r>
          </w:p>
        </w:tc>
        <w:tc>
          <w:tcPr>
            <w:tcW w:w="1644" w:type="dxa"/>
          </w:tcPr>
          <w:p w:rsidR="005625F9" w:rsidRDefault="005625F9">
            <w:pPr>
              <w:pStyle w:val="ConsPlusNormal"/>
              <w:jc w:val="center"/>
            </w:pPr>
            <w:r>
              <w:t>489,400</w:t>
            </w:r>
          </w:p>
        </w:tc>
        <w:tc>
          <w:tcPr>
            <w:tcW w:w="1644" w:type="dxa"/>
          </w:tcPr>
          <w:p w:rsidR="005625F9" w:rsidRDefault="005625F9">
            <w:pPr>
              <w:pStyle w:val="ConsPlusNormal"/>
              <w:jc w:val="center"/>
            </w:pPr>
            <w:r>
              <w:t>489,400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"Доступное и качественное образование"</w:t>
            </w:r>
          </w:p>
        </w:tc>
        <w:tc>
          <w:tcPr>
            <w:tcW w:w="1644" w:type="dxa"/>
          </w:tcPr>
          <w:p w:rsidR="005625F9" w:rsidRDefault="005625F9">
            <w:pPr>
              <w:pStyle w:val="ConsPlusNormal"/>
              <w:jc w:val="center"/>
            </w:pPr>
            <w:r>
              <w:t>118395,077</w:t>
            </w:r>
          </w:p>
        </w:tc>
        <w:tc>
          <w:tcPr>
            <w:tcW w:w="1644" w:type="dxa"/>
          </w:tcPr>
          <w:p w:rsidR="005625F9" w:rsidRDefault="005625F9">
            <w:pPr>
              <w:pStyle w:val="ConsPlusNormal"/>
              <w:jc w:val="center"/>
            </w:pPr>
            <w:r>
              <w:t>109938,200</w:t>
            </w:r>
          </w:p>
        </w:tc>
        <w:tc>
          <w:tcPr>
            <w:tcW w:w="1644" w:type="dxa"/>
          </w:tcPr>
          <w:p w:rsidR="005625F9" w:rsidRDefault="005625F9">
            <w:pPr>
              <w:pStyle w:val="ConsPlusNormal"/>
              <w:jc w:val="center"/>
            </w:pPr>
            <w:r>
              <w:t>109938,200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доступного и качественного дошкольного образования"</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0710200000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"Предоставление дошкольного образования в дошкольных </w:t>
            </w:r>
            <w:r>
              <w:lastRenderedPageBreak/>
              <w:t>образовательных организациях"</w:t>
            </w:r>
          </w:p>
        </w:tc>
        <w:tc>
          <w:tcPr>
            <w:tcW w:w="1644" w:type="dxa"/>
          </w:tcPr>
          <w:p w:rsidR="005625F9" w:rsidRDefault="005625F9">
            <w:pPr>
              <w:pStyle w:val="ConsPlusNormal"/>
              <w:jc w:val="center"/>
            </w:pPr>
            <w:r>
              <w:lastRenderedPageBreak/>
              <w:t>100,000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071022Н020</w:t>
            </w:r>
          </w:p>
        </w:tc>
        <w:tc>
          <w:tcPr>
            <w:tcW w:w="680" w:type="dxa"/>
          </w:tcPr>
          <w:p w:rsidR="005625F9" w:rsidRDefault="005625F9">
            <w:pPr>
              <w:pStyle w:val="ConsPlusNormal"/>
            </w:pPr>
          </w:p>
        </w:tc>
        <w:tc>
          <w:tcPr>
            <w:tcW w:w="4592" w:type="dxa"/>
          </w:tcPr>
          <w:p w:rsidR="005625F9" w:rsidRDefault="005625F9">
            <w:pPr>
              <w:pStyle w:val="ConsPlusNormal"/>
            </w:pPr>
            <w:r>
              <w:t>Единая субвенция на выполнение отдельных государственных полномочий в сфере образования</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доступного и качественного общего образования"</w:t>
            </w:r>
          </w:p>
        </w:tc>
        <w:tc>
          <w:tcPr>
            <w:tcW w:w="1644" w:type="dxa"/>
          </w:tcPr>
          <w:p w:rsidR="005625F9" w:rsidRDefault="005625F9">
            <w:pPr>
              <w:pStyle w:val="ConsPlusNormal"/>
              <w:jc w:val="center"/>
            </w:pPr>
            <w:r>
              <w:t>1845,300</w:t>
            </w:r>
          </w:p>
        </w:tc>
        <w:tc>
          <w:tcPr>
            <w:tcW w:w="1644" w:type="dxa"/>
          </w:tcPr>
          <w:p w:rsidR="005625F9" w:rsidRDefault="005625F9">
            <w:pPr>
              <w:pStyle w:val="ConsPlusNormal"/>
              <w:jc w:val="center"/>
            </w:pPr>
            <w:r>
              <w:t>1845,300</w:t>
            </w:r>
          </w:p>
        </w:tc>
        <w:tc>
          <w:tcPr>
            <w:tcW w:w="1644" w:type="dxa"/>
          </w:tcPr>
          <w:p w:rsidR="005625F9" w:rsidRDefault="005625F9">
            <w:pPr>
              <w:pStyle w:val="ConsPlusNormal"/>
              <w:jc w:val="center"/>
            </w:pPr>
            <w:r>
              <w:t>1845,300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44" w:type="dxa"/>
          </w:tcPr>
          <w:p w:rsidR="005625F9" w:rsidRDefault="005625F9">
            <w:pPr>
              <w:pStyle w:val="ConsPlusNormal"/>
              <w:jc w:val="center"/>
            </w:pPr>
            <w:r>
              <w:t>1845,300</w:t>
            </w:r>
          </w:p>
        </w:tc>
        <w:tc>
          <w:tcPr>
            <w:tcW w:w="1644" w:type="dxa"/>
          </w:tcPr>
          <w:p w:rsidR="005625F9" w:rsidRDefault="005625F9">
            <w:pPr>
              <w:pStyle w:val="ConsPlusNormal"/>
              <w:jc w:val="center"/>
            </w:pPr>
            <w:r>
              <w:t>1845,300</w:t>
            </w:r>
          </w:p>
        </w:tc>
        <w:tc>
          <w:tcPr>
            <w:tcW w:w="1644" w:type="dxa"/>
          </w:tcPr>
          <w:p w:rsidR="005625F9" w:rsidRDefault="005625F9">
            <w:pPr>
              <w:pStyle w:val="ConsPlusNormal"/>
              <w:jc w:val="center"/>
            </w:pPr>
            <w:r>
              <w:t>1845,300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0720100840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проведение мероприятий по сохранению и использованию музея "Дом Дягилева"</w:t>
            </w:r>
          </w:p>
        </w:tc>
        <w:tc>
          <w:tcPr>
            <w:tcW w:w="1644" w:type="dxa"/>
          </w:tcPr>
          <w:p w:rsidR="005625F9" w:rsidRDefault="005625F9">
            <w:pPr>
              <w:pStyle w:val="ConsPlusNormal"/>
              <w:jc w:val="center"/>
            </w:pPr>
            <w:r>
              <w:t>1845,300</w:t>
            </w:r>
          </w:p>
        </w:tc>
        <w:tc>
          <w:tcPr>
            <w:tcW w:w="1644" w:type="dxa"/>
          </w:tcPr>
          <w:p w:rsidR="005625F9" w:rsidRDefault="005625F9">
            <w:pPr>
              <w:pStyle w:val="ConsPlusNormal"/>
              <w:jc w:val="center"/>
            </w:pPr>
            <w:r>
              <w:t>1845,300</w:t>
            </w:r>
          </w:p>
        </w:tc>
        <w:tc>
          <w:tcPr>
            <w:tcW w:w="1644" w:type="dxa"/>
          </w:tcPr>
          <w:p w:rsidR="005625F9" w:rsidRDefault="005625F9">
            <w:pPr>
              <w:pStyle w:val="ConsPlusNormal"/>
              <w:jc w:val="center"/>
            </w:pPr>
            <w:r>
              <w:t>1845,300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0720100840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1845,300</w:t>
            </w:r>
          </w:p>
        </w:tc>
        <w:tc>
          <w:tcPr>
            <w:tcW w:w="1644" w:type="dxa"/>
          </w:tcPr>
          <w:p w:rsidR="005625F9" w:rsidRDefault="005625F9">
            <w:pPr>
              <w:pStyle w:val="ConsPlusNormal"/>
              <w:jc w:val="center"/>
            </w:pPr>
            <w:r>
              <w:t>1845,300</w:t>
            </w:r>
          </w:p>
        </w:tc>
        <w:tc>
          <w:tcPr>
            <w:tcW w:w="1644" w:type="dxa"/>
          </w:tcPr>
          <w:p w:rsidR="005625F9" w:rsidRDefault="005625F9">
            <w:pPr>
              <w:pStyle w:val="ConsPlusNormal"/>
              <w:jc w:val="center"/>
            </w:pPr>
            <w:r>
              <w:t>1845,300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0720100840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1845,300</w:t>
            </w:r>
          </w:p>
        </w:tc>
        <w:tc>
          <w:tcPr>
            <w:tcW w:w="1644" w:type="dxa"/>
          </w:tcPr>
          <w:p w:rsidR="005625F9" w:rsidRDefault="005625F9">
            <w:pPr>
              <w:pStyle w:val="ConsPlusNormal"/>
              <w:jc w:val="center"/>
            </w:pPr>
            <w:r>
              <w:t>1845,300</w:t>
            </w:r>
          </w:p>
        </w:tc>
        <w:tc>
          <w:tcPr>
            <w:tcW w:w="1644" w:type="dxa"/>
          </w:tcPr>
          <w:p w:rsidR="005625F9" w:rsidRDefault="005625F9">
            <w:pPr>
              <w:pStyle w:val="ConsPlusNormal"/>
              <w:jc w:val="center"/>
            </w:pPr>
            <w:r>
              <w:t>1845,300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"Ресурсное обеспечение качественного функционирования системы образования города Перми"</w:t>
            </w:r>
          </w:p>
        </w:tc>
        <w:tc>
          <w:tcPr>
            <w:tcW w:w="1644" w:type="dxa"/>
          </w:tcPr>
          <w:p w:rsidR="005625F9" w:rsidRDefault="005625F9">
            <w:pPr>
              <w:pStyle w:val="ConsPlusNormal"/>
              <w:jc w:val="center"/>
            </w:pPr>
            <w:r>
              <w:t>115199,777</w:t>
            </w:r>
          </w:p>
        </w:tc>
        <w:tc>
          <w:tcPr>
            <w:tcW w:w="1644" w:type="dxa"/>
          </w:tcPr>
          <w:p w:rsidR="005625F9" w:rsidRDefault="005625F9">
            <w:pPr>
              <w:pStyle w:val="ConsPlusNormal"/>
              <w:jc w:val="center"/>
            </w:pPr>
            <w:r>
              <w:t>106842,900</w:t>
            </w:r>
          </w:p>
        </w:tc>
        <w:tc>
          <w:tcPr>
            <w:tcW w:w="1644" w:type="dxa"/>
          </w:tcPr>
          <w:p w:rsidR="005625F9" w:rsidRDefault="005625F9">
            <w:pPr>
              <w:pStyle w:val="ConsPlusNormal"/>
              <w:jc w:val="center"/>
            </w:pPr>
            <w:r>
              <w:t>106842,900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44" w:type="dxa"/>
          </w:tcPr>
          <w:p w:rsidR="005625F9" w:rsidRDefault="005625F9">
            <w:pPr>
              <w:pStyle w:val="ConsPlusNormal"/>
              <w:jc w:val="center"/>
            </w:pPr>
            <w:r>
              <w:t>87709,377</w:t>
            </w:r>
          </w:p>
        </w:tc>
        <w:tc>
          <w:tcPr>
            <w:tcW w:w="1644" w:type="dxa"/>
          </w:tcPr>
          <w:p w:rsidR="005625F9" w:rsidRDefault="005625F9">
            <w:pPr>
              <w:pStyle w:val="ConsPlusNormal"/>
              <w:jc w:val="center"/>
            </w:pPr>
            <w:r>
              <w:t>86701,500</w:t>
            </w:r>
          </w:p>
        </w:tc>
        <w:tc>
          <w:tcPr>
            <w:tcW w:w="1644" w:type="dxa"/>
          </w:tcPr>
          <w:p w:rsidR="005625F9" w:rsidRDefault="005625F9">
            <w:pPr>
              <w:pStyle w:val="ConsPlusNormal"/>
              <w:jc w:val="center"/>
            </w:pPr>
            <w:r>
              <w:t>86701,500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85533,837</w:t>
            </w:r>
          </w:p>
        </w:tc>
        <w:tc>
          <w:tcPr>
            <w:tcW w:w="1644" w:type="dxa"/>
          </w:tcPr>
          <w:p w:rsidR="005625F9" w:rsidRDefault="005625F9">
            <w:pPr>
              <w:pStyle w:val="ConsPlusNormal"/>
              <w:jc w:val="center"/>
            </w:pPr>
            <w:r>
              <w:t>85166,200</w:t>
            </w:r>
          </w:p>
        </w:tc>
        <w:tc>
          <w:tcPr>
            <w:tcW w:w="1644" w:type="dxa"/>
          </w:tcPr>
          <w:p w:rsidR="005625F9" w:rsidRDefault="005625F9">
            <w:pPr>
              <w:pStyle w:val="ConsPlusNormal"/>
              <w:jc w:val="center"/>
            </w:pPr>
            <w:r>
              <w:t>85166,200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35381,437</w:t>
            </w:r>
          </w:p>
        </w:tc>
        <w:tc>
          <w:tcPr>
            <w:tcW w:w="1644" w:type="dxa"/>
          </w:tcPr>
          <w:p w:rsidR="005625F9" w:rsidRDefault="005625F9">
            <w:pPr>
              <w:pStyle w:val="ConsPlusNormal"/>
              <w:jc w:val="center"/>
            </w:pPr>
            <w:r>
              <w:t>35013,800</w:t>
            </w:r>
          </w:p>
        </w:tc>
        <w:tc>
          <w:tcPr>
            <w:tcW w:w="1644" w:type="dxa"/>
          </w:tcPr>
          <w:p w:rsidR="005625F9" w:rsidRDefault="005625F9">
            <w:pPr>
              <w:pStyle w:val="ConsPlusNormal"/>
              <w:jc w:val="center"/>
            </w:pPr>
            <w:r>
              <w:t>35013,800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35381,437</w:t>
            </w:r>
          </w:p>
        </w:tc>
        <w:tc>
          <w:tcPr>
            <w:tcW w:w="1644" w:type="dxa"/>
          </w:tcPr>
          <w:p w:rsidR="005625F9" w:rsidRDefault="005625F9">
            <w:pPr>
              <w:pStyle w:val="ConsPlusNormal"/>
              <w:jc w:val="center"/>
            </w:pPr>
            <w:r>
              <w:t>35013,800</w:t>
            </w:r>
          </w:p>
        </w:tc>
        <w:tc>
          <w:tcPr>
            <w:tcW w:w="1644" w:type="dxa"/>
          </w:tcPr>
          <w:p w:rsidR="005625F9" w:rsidRDefault="005625F9">
            <w:pPr>
              <w:pStyle w:val="ConsPlusNormal"/>
              <w:jc w:val="center"/>
            </w:pPr>
            <w:r>
              <w:t>35013,800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3737,900</w:t>
            </w:r>
          </w:p>
        </w:tc>
        <w:tc>
          <w:tcPr>
            <w:tcW w:w="1644" w:type="dxa"/>
          </w:tcPr>
          <w:p w:rsidR="005625F9" w:rsidRDefault="005625F9">
            <w:pPr>
              <w:pStyle w:val="ConsPlusNormal"/>
              <w:jc w:val="center"/>
            </w:pPr>
            <w:r>
              <w:t>3737,900</w:t>
            </w:r>
          </w:p>
        </w:tc>
        <w:tc>
          <w:tcPr>
            <w:tcW w:w="1644" w:type="dxa"/>
          </w:tcPr>
          <w:p w:rsidR="005625F9" w:rsidRDefault="005625F9">
            <w:pPr>
              <w:pStyle w:val="ConsPlusNormal"/>
              <w:jc w:val="center"/>
            </w:pPr>
            <w:r>
              <w:t>3737,900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3737,900</w:t>
            </w:r>
          </w:p>
        </w:tc>
        <w:tc>
          <w:tcPr>
            <w:tcW w:w="1644" w:type="dxa"/>
          </w:tcPr>
          <w:p w:rsidR="005625F9" w:rsidRDefault="005625F9">
            <w:pPr>
              <w:pStyle w:val="ConsPlusNormal"/>
              <w:jc w:val="center"/>
            </w:pPr>
            <w:r>
              <w:t>3737,900</w:t>
            </w:r>
          </w:p>
        </w:tc>
        <w:tc>
          <w:tcPr>
            <w:tcW w:w="1644" w:type="dxa"/>
          </w:tcPr>
          <w:p w:rsidR="005625F9" w:rsidRDefault="005625F9">
            <w:pPr>
              <w:pStyle w:val="ConsPlusNormal"/>
              <w:jc w:val="center"/>
            </w:pPr>
            <w:r>
              <w:t>3737,900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45906,300</w:t>
            </w:r>
          </w:p>
        </w:tc>
        <w:tc>
          <w:tcPr>
            <w:tcW w:w="1644" w:type="dxa"/>
          </w:tcPr>
          <w:p w:rsidR="005625F9" w:rsidRDefault="005625F9">
            <w:pPr>
              <w:pStyle w:val="ConsPlusNormal"/>
              <w:jc w:val="center"/>
            </w:pPr>
            <w:r>
              <w:t>45906,300</w:t>
            </w:r>
          </w:p>
        </w:tc>
        <w:tc>
          <w:tcPr>
            <w:tcW w:w="1644" w:type="dxa"/>
          </w:tcPr>
          <w:p w:rsidR="005625F9" w:rsidRDefault="005625F9">
            <w:pPr>
              <w:pStyle w:val="ConsPlusNormal"/>
              <w:jc w:val="center"/>
            </w:pPr>
            <w:r>
              <w:t>45906,300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40663,800</w:t>
            </w:r>
          </w:p>
        </w:tc>
        <w:tc>
          <w:tcPr>
            <w:tcW w:w="1644" w:type="dxa"/>
          </w:tcPr>
          <w:p w:rsidR="005625F9" w:rsidRDefault="005625F9">
            <w:pPr>
              <w:pStyle w:val="ConsPlusNormal"/>
              <w:jc w:val="center"/>
            </w:pPr>
            <w:r>
              <w:t>40663,800</w:t>
            </w:r>
          </w:p>
        </w:tc>
        <w:tc>
          <w:tcPr>
            <w:tcW w:w="1644" w:type="dxa"/>
          </w:tcPr>
          <w:p w:rsidR="005625F9" w:rsidRDefault="005625F9">
            <w:pPr>
              <w:pStyle w:val="ConsPlusNormal"/>
              <w:jc w:val="center"/>
            </w:pPr>
            <w:r>
              <w:t>40663,800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5242,500</w:t>
            </w:r>
          </w:p>
        </w:tc>
        <w:tc>
          <w:tcPr>
            <w:tcW w:w="1644" w:type="dxa"/>
          </w:tcPr>
          <w:p w:rsidR="005625F9" w:rsidRDefault="005625F9">
            <w:pPr>
              <w:pStyle w:val="ConsPlusNormal"/>
              <w:jc w:val="center"/>
            </w:pPr>
            <w:r>
              <w:t>5242,500</w:t>
            </w:r>
          </w:p>
        </w:tc>
        <w:tc>
          <w:tcPr>
            <w:tcW w:w="1644" w:type="dxa"/>
          </w:tcPr>
          <w:p w:rsidR="005625F9" w:rsidRDefault="005625F9">
            <w:pPr>
              <w:pStyle w:val="ConsPlusNormal"/>
              <w:jc w:val="center"/>
            </w:pPr>
            <w:r>
              <w:t>5242,500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508,200</w:t>
            </w:r>
          </w:p>
        </w:tc>
        <w:tc>
          <w:tcPr>
            <w:tcW w:w="1644" w:type="dxa"/>
          </w:tcPr>
          <w:p w:rsidR="005625F9" w:rsidRDefault="005625F9">
            <w:pPr>
              <w:pStyle w:val="ConsPlusNormal"/>
              <w:jc w:val="center"/>
            </w:pPr>
            <w:r>
              <w:t>508,200</w:t>
            </w:r>
          </w:p>
        </w:tc>
        <w:tc>
          <w:tcPr>
            <w:tcW w:w="1644" w:type="dxa"/>
          </w:tcPr>
          <w:p w:rsidR="005625F9" w:rsidRDefault="005625F9">
            <w:pPr>
              <w:pStyle w:val="ConsPlusNormal"/>
              <w:jc w:val="center"/>
            </w:pPr>
            <w:r>
              <w:t>508,200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508,200</w:t>
            </w:r>
          </w:p>
        </w:tc>
        <w:tc>
          <w:tcPr>
            <w:tcW w:w="1644" w:type="dxa"/>
          </w:tcPr>
          <w:p w:rsidR="005625F9" w:rsidRDefault="005625F9">
            <w:pPr>
              <w:pStyle w:val="ConsPlusNormal"/>
              <w:jc w:val="center"/>
            </w:pPr>
            <w:r>
              <w:t>508,200</w:t>
            </w:r>
          </w:p>
        </w:tc>
        <w:tc>
          <w:tcPr>
            <w:tcW w:w="1644" w:type="dxa"/>
          </w:tcPr>
          <w:p w:rsidR="005625F9" w:rsidRDefault="005625F9">
            <w:pPr>
              <w:pStyle w:val="ConsPlusNormal"/>
              <w:jc w:val="center"/>
            </w:pPr>
            <w:r>
              <w:t>508,200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0740101060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повышение фонда оплаты труда</w:t>
            </w:r>
          </w:p>
        </w:tc>
        <w:tc>
          <w:tcPr>
            <w:tcW w:w="1644" w:type="dxa"/>
          </w:tcPr>
          <w:p w:rsidR="005625F9" w:rsidRDefault="005625F9">
            <w:pPr>
              <w:pStyle w:val="ConsPlusNormal"/>
              <w:jc w:val="center"/>
            </w:pPr>
            <w:r>
              <w:t>578,840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0740101060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578,840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0740101060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421,392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0740101060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157,448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0740182020</w:t>
            </w:r>
          </w:p>
        </w:tc>
        <w:tc>
          <w:tcPr>
            <w:tcW w:w="680" w:type="dxa"/>
          </w:tcPr>
          <w:p w:rsidR="005625F9" w:rsidRDefault="005625F9">
            <w:pPr>
              <w:pStyle w:val="ConsPlusNormal"/>
            </w:pPr>
          </w:p>
        </w:tc>
        <w:tc>
          <w:tcPr>
            <w:tcW w:w="4592" w:type="dxa"/>
          </w:tcPr>
          <w:p w:rsidR="005625F9" w:rsidRDefault="005625F9">
            <w:pPr>
              <w:pStyle w:val="ConsPlusNormal"/>
            </w:pPr>
            <w:r>
              <w:t>Предоставление мер социальной поддержки руководителям и педагогическим работникам образовательных учреждений</w:t>
            </w:r>
          </w:p>
        </w:tc>
        <w:tc>
          <w:tcPr>
            <w:tcW w:w="1644" w:type="dxa"/>
          </w:tcPr>
          <w:p w:rsidR="005625F9" w:rsidRDefault="005625F9">
            <w:pPr>
              <w:pStyle w:val="ConsPlusNormal"/>
              <w:jc w:val="center"/>
            </w:pPr>
            <w:r>
              <w:t>1596,700</w:t>
            </w:r>
          </w:p>
        </w:tc>
        <w:tc>
          <w:tcPr>
            <w:tcW w:w="1644" w:type="dxa"/>
          </w:tcPr>
          <w:p w:rsidR="005625F9" w:rsidRDefault="005625F9">
            <w:pPr>
              <w:pStyle w:val="ConsPlusNormal"/>
              <w:jc w:val="center"/>
            </w:pPr>
            <w:r>
              <w:t>1535,300</w:t>
            </w:r>
          </w:p>
        </w:tc>
        <w:tc>
          <w:tcPr>
            <w:tcW w:w="1644" w:type="dxa"/>
          </w:tcPr>
          <w:p w:rsidR="005625F9" w:rsidRDefault="005625F9">
            <w:pPr>
              <w:pStyle w:val="ConsPlusNormal"/>
              <w:jc w:val="center"/>
            </w:pPr>
            <w:r>
              <w:t>1535,300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0740182020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1596,700</w:t>
            </w:r>
          </w:p>
        </w:tc>
        <w:tc>
          <w:tcPr>
            <w:tcW w:w="1644" w:type="dxa"/>
          </w:tcPr>
          <w:p w:rsidR="005625F9" w:rsidRDefault="005625F9">
            <w:pPr>
              <w:pStyle w:val="ConsPlusNormal"/>
              <w:jc w:val="center"/>
            </w:pPr>
            <w:r>
              <w:t>1535,300</w:t>
            </w:r>
          </w:p>
        </w:tc>
        <w:tc>
          <w:tcPr>
            <w:tcW w:w="1644" w:type="dxa"/>
          </w:tcPr>
          <w:p w:rsidR="005625F9" w:rsidRDefault="005625F9">
            <w:pPr>
              <w:pStyle w:val="ConsPlusNormal"/>
              <w:jc w:val="center"/>
            </w:pPr>
            <w:r>
              <w:t>1535,300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0740182020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1596,700</w:t>
            </w:r>
          </w:p>
        </w:tc>
        <w:tc>
          <w:tcPr>
            <w:tcW w:w="1644" w:type="dxa"/>
          </w:tcPr>
          <w:p w:rsidR="005625F9" w:rsidRDefault="005625F9">
            <w:pPr>
              <w:pStyle w:val="ConsPlusNormal"/>
              <w:jc w:val="center"/>
            </w:pPr>
            <w:r>
              <w:t>1535,300</w:t>
            </w:r>
          </w:p>
        </w:tc>
        <w:tc>
          <w:tcPr>
            <w:tcW w:w="1644" w:type="dxa"/>
          </w:tcPr>
          <w:p w:rsidR="005625F9" w:rsidRDefault="005625F9">
            <w:pPr>
              <w:pStyle w:val="ConsPlusNormal"/>
              <w:jc w:val="center"/>
            </w:pPr>
            <w:r>
              <w:t>1535,300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и проведение мероприятий в сфере образования"</w:t>
            </w:r>
          </w:p>
        </w:tc>
        <w:tc>
          <w:tcPr>
            <w:tcW w:w="1644" w:type="dxa"/>
          </w:tcPr>
          <w:p w:rsidR="005625F9" w:rsidRDefault="005625F9">
            <w:pPr>
              <w:pStyle w:val="ConsPlusNormal"/>
              <w:jc w:val="center"/>
            </w:pPr>
            <w:r>
              <w:t>24501,800</w:t>
            </w:r>
          </w:p>
        </w:tc>
        <w:tc>
          <w:tcPr>
            <w:tcW w:w="1644" w:type="dxa"/>
          </w:tcPr>
          <w:p w:rsidR="005625F9" w:rsidRDefault="005625F9">
            <w:pPr>
              <w:pStyle w:val="ConsPlusNormal"/>
              <w:jc w:val="center"/>
            </w:pPr>
            <w:r>
              <w:t>17152,800</w:t>
            </w:r>
          </w:p>
        </w:tc>
        <w:tc>
          <w:tcPr>
            <w:tcW w:w="1644" w:type="dxa"/>
          </w:tcPr>
          <w:p w:rsidR="005625F9" w:rsidRDefault="005625F9">
            <w:pPr>
              <w:pStyle w:val="ConsPlusNormal"/>
              <w:jc w:val="center"/>
            </w:pPr>
            <w:r>
              <w:t>17152,800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0740200640</w:t>
            </w:r>
          </w:p>
        </w:tc>
        <w:tc>
          <w:tcPr>
            <w:tcW w:w="680" w:type="dxa"/>
          </w:tcPr>
          <w:p w:rsidR="005625F9" w:rsidRDefault="005625F9">
            <w:pPr>
              <w:pStyle w:val="ConsPlusNormal"/>
            </w:pPr>
          </w:p>
        </w:tc>
        <w:tc>
          <w:tcPr>
            <w:tcW w:w="4592" w:type="dxa"/>
          </w:tcPr>
          <w:p w:rsidR="005625F9" w:rsidRDefault="005625F9">
            <w:pPr>
              <w:pStyle w:val="ConsPlusNormal"/>
            </w:pPr>
            <w:r>
              <w:t xml:space="preserve">Целевая субсидия на мероприятия в области инновационного развития </w:t>
            </w:r>
            <w:r>
              <w:lastRenderedPageBreak/>
              <w:t>системы образования</w:t>
            </w:r>
          </w:p>
        </w:tc>
        <w:tc>
          <w:tcPr>
            <w:tcW w:w="1644" w:type="dxa"/>
          </w:tcPr>
          <w:p w:rsidR="005625F9" w:rsidRDefault="005625F9">
            <w:pPr>
              <w:pStyle w:val="ConsPlusNormal"/>
              <w:jc w:val="center"/>
            </w:pPr>
            <w:r>
              <w:lastRenderedPageBreak/>
              <w:t>14150,800</w:t>
            </w:r>
          </w:p>
        </w:tc>
        <w:tc>
          <w:tcPr>
            <w:tcW w:w="1644" w:type="dxa"/>
          </w:tcPr>
          <w:p w:rsidR="005625F9" w:rsidRDefault="005625F9">
            <w:pPr>
              <w:pStyle w:val="ConsPlusNormal"/>
              <w:jc w:val="center"/>
            </w:pPr>
            <w:r>
              <w:t>6650,800</w:t>
            </w:r>
          </w:p>
        </w:tc>
        <w:tc>
          <w:tcPr>
            <w:tcW w:w="1644" w:type="dxa"/>
          </w:tcPr>
          <w:p w:rsidR="005625F9" w:rsidRDefault="005625F9">
            <w:pPr>
              <w:pStyle w:val="ConsPlusNormal"/>
              <w:jc w:val="center"/>
            </w:pPr>
            <w:r>
              <w:t>6650,800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0740200640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14150,800</w:t>
            </w:r>
          </w:p>
        </w:tc>
        <w:tc>
          <w:tcPr>
            <w:tcW w:w="1644" w:type="dxa"/>
          </w:tcPr>
          <w:p w:rsidR="005625F9" w:rsidRDefault="005625F9">
            <w:pPr>
              <w:pStyle w:val="ConsPlusNormal"/>
              <w:jc w:val="center"/>
            </w:pPr>
            <w:r>
              <w:t>6650,800</w:t>
            </w:r>
          </w:p>
        </w:tc>
        <w:tc>
          <w:tcPr>
            <w:tcW w:w="1644" w:type="dxa"/>
          </w:tcPr>
          <w:p w:rsidR="005625F9" w:rsidRDefault="005625F9">
            <w:pPr>
              <w:pStyle w:val="ConsPlusNormal"/>
              <w:jc w:val="center"/>
            </w:pPr>
            <w:r>
              <w:t>6650,800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0740200640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14150,800</w:t>
            </w:r>
          </w:p>
        </w:tc>
        <w:tc>
          <w:tcPr>
            <w:tcW w:w="1644" w:type="dxa"/>
          </w:tcPr>
          <w:p w:rsidR="005625F9" w:rsidRDefault="005625F9">
            <w:pPr>
              <w:pStyle w:val="ConsPlusNormal"/>
              <w:jc w:val="center"/>
            </w:pPr>
            <w:r>
              <w:t>6650,800</w:t>
            </w:r>
          </w:p>
        </w:tc>
        <w:tc>
          <w:tcPr>
            <w:tcW w:w="1644" w:type="dxa"/>
          </w:tcPr>
          <w:p w:rsidR="005625F9" w:rsidRDefault="005625F9">
            <w:pPr>
              <w:pStyle w:val="ConsPlusNormal"/>
              <w:jc w:val="center"/>
            </w:pPr>
            <w:r>
              <w:t>6650,800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0740200820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проведение мероприятий "Уроки о бюджете"</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1500,000</w:t>
            </w:r>
          </w:p>
        </w:tc>
        <w:tc>
          <w:tcPr>
            <w:tcW w:w="1644" w:type="dxa"/>
          </w:tcPr>
          <w:p w:rsidR="005625F9" w:rsidRDefault="005625F9">
            <w:pPr>
              <w:pStyle w:val="ConsPlusNormal"/>
              <w:jc w:val="center"/>
            </w:pPr>
            <w:r>
              <w:t>1500,000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0740200820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1500,000</w:t>
            </w:r>
          </w:p>
        </w:tc>
        <w:tc>
          <w:tcPr>
            <w:tcW w:w="1644" w:type="dxa"/>
          </w:tcPr>
          <w:p w:rsidR="005625F9" w:rsidRDefault="005625F9">
            <w:pPr>
              <w:pStyle w:val="ConsPlusNormal"/>
              <w:jc w:val="center"/>
            </w:pPr>
            <w:r>
              <w:t>1500,000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0740200820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118,700</w:t>
            </w:r>
          </w:p>
        </w:tc>
        <w:tc>
          <w:tcPr>
            <w:tcW w:w="1644" w:type="dxa"/>
          </w:tcPr>
          <w:p w:rsidR="005625F9" w:rsidRDefault="005625F9">
            <w:pPr>
              <w:pStyle w:val="ConsPlusNormal"/>
              <w:jc w:val="center"/>
            </w:pPr>
            <w:r>
              <w:t>118,700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0740200820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1381,300</w:t>
            </w:r>
          </w:p>
        </w:tc>
        <w:tc>
          <w:tcPr>
            <w:tcW w:w="1644" w:type="dxa"/>
          </w:tcPr>
          <w:p w:rsidR="005625F9" w:rsidRDefault="005625F9">
            <w:pPr>
              <w:pStyle w:val="ConsPlusNormal"/>
              <w:jc w:val="center"/>
            </w:pPr>
            <w:r>
              <w:t>1381,300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0740221190</w:t>
            </w:r>
          </w:p>
        </w:tc>
        <w:tc>
          <w:tcPr>
            <w:tcW w:w="680" w:type="dxa"/>
          </w:tcPr>
          <w:p w:rsidR="005625F9" w:rsidRDefault="005625F9">
            <w:pPr>
              <w:pStyle w:val="ConsPlusNormal"/>
            </w:pPr>
          </w:p>
        </w:tc>
        <w:tc>
          <w:tcPr>
            <w:tcW w:w="4592" w:type="dxa"/>
          </w:tcPr>
          <w:p w:rsidR="005625F9" w:rsidRDefault="005625F9">
            <w:pPr>
              <w:pStyle w:val="ConsPlusNormal"/>
            </w:pPr>
            <w:r>
              <w:t>Отраслевые мероприятия для детей дошкольного и школьного возраста и работников отрасли образования</w:t>
            </w:r>
          </w:p>
        </w:tc>
        <w:tc>
          <w:tcPr>
            <w:tcW w:w="1644" w:type="dxa"/>
          </w:tcPr>
          <w:p w:rsidR="005625F9" w:rsidRDefault="005625F9">
            <w:pPr>
              <w:pStyle w:val="ConsPlusNormal"/>
              <w:jc w:val="center"/>
            </w:pPr>
            <w:r>
              <w:t>10351,000</w:t>
            </w:r>
          </w:p>
        </w:tc>
        <w:tc>
          <w:tcPr>
            <w:tcW w:w="1644" w:type="dxa"/>
          </w:tcPr>
          <w:p w:rsidR="005625F9" w:rsidRDefault="005625F9">
            <w:pPr>
              <w:pStyle w:val="ConsPlusNormal"/>
              <w:jc w:val="center"/>
            </w:pPr>
            <w:r>
              <w:t>9002,000</w:t>
            </w:r>
          </w:p>
        </w:tc>
        <w:tc>
          <w:tcPr>
            <w:tcW w:w="1644" w:type="dxa"/>
          </w:tcPr>
          <w:p w:rsidR="005625F9" w:rsidRDefault="005625F9">
            <w:pPr>
              <w:pStyle w:val="ConsPlusNormal"/>
              <w:jc w:val="center"/>
            </w:pPr>
            <w:r>
              <w:t>9002,000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0740221190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1421,200</w:t>
            </w:r>
          </w:p>
        </w:tc>
        <w:tc>
          <w:tcPr>
            <w:tcW w:w="1644" w:type="dxa"/>
          </w:tcPr>
          <w:p w:rsidR="005625F9" w:rsidRDefault="005625F9">
            <w:pPr>
              <w:pStyle w:val="ConsPlusNormal"/>
              <w:jc w:val="center"/>
            </w:pPr>
            <w:r>
              <w:t>1421,200</w:t>
            </w:r>
          </w:p>
        </w:tc>
        <w:tc>
          <w:tcPr>
            <w:tcW w:w="1644" w:type="dxa"/>
          </w:tcPr>
          <w:p w:rsidR="005625F9" w:rsidRDefault="005625F9">
            <w:pPr>
              <w:pStyle w:val="ConsPlusNormal"/>
              <w:jc w:val="center"/>
            </w:pPr>
            <w:r>
              <w:t>1421,200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0740221190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1421,200</w:t>
            </w:r>
          </w:p>
        </w:tc>
        <w:tc>
          <w:tcPr>
            <w:tcW w:w="1644" w:type="dxa"/>
          </w:tcPr>
          <w:p w:rsidR="005625F9" w:rsidRDefault="005625F9">
            <w:pPr>
              <w:pStyle w:val="ConsPlusNormal"/>
              <w:jc w:val="center"/>
            </w:pPr>
            <w:r>
              <w:t>1421,200</w:t>
            </w:r>
          </w:p>
        </w:tc>
        <w:tc>
          <w:tcPr>
            <w:tcW w:w="1644" w:type="dxa"/>
          </w:tcPr>
          <w:p w:rsidR="005625F9" w:rsidRDefault="005625F9">
            <w:pPr>
              <w:pStyle w:val="ConsPlusNormal"/>
              <w:jc w:val="center"/>
            </w:pPr>
            <w:r>
              <w:t>1421,200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0740221190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1470,000</w:t>
            </w:r>
          </w:p>
        </w:tc>
        <w:tc>
          <w:tcPr>
            <w:tcW w:w="1644" w:type="dxa"/>
          </w:tcPr>
          <w:p w:rsidR="005625F9" w:rsidRDefault="005625F9">
            <w:pPr>
              <w:pStyle w:val="ConsPlusNormal"/>
              <w:jc w:val="center"/>
            </w:pPr>
            <w:r>
              <w:t>1470,000</w:t>
            </w:r>
          </w:p>
        </w:tc>
        <w:tc>
          <w:tcPr>
            <w:tcW w:w="1644" w:type="dxa"/>
          </w:tcPr>
          <w:p w:rsidR="005625F9" w:rsidRDefault="005625F9">
            <w:pPr>
              <w:pStyle w:val="ConsPlusNormal"/>
              <w:jc w:val="center"/>
            </w:pPr>
            <w:r>
              <w:t>1470,000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0740221190</w:t>
            </w:r>
          </w:p>
        </w:tc>
        <w:tc>
          <w:tcPr>
            <w:tcW w:w="680" w:type="dxa"/>
          </w:tcPr>
          <w:p w:rsidR="005625F9" w:rsidRDefault="005625F9">
            <w:pPr>
              <w:pStyle w:val="ConsPlusNormal"/>
              <w:jc w:val="center"/>
            </w:pPr>
            <w:r>
              <w:t>350</w:t>
            </w:r>
          </w:p>
        </w:tc>
        <w:tc>
          <w:tcPr>
            <w:tcW w:w="4592" w:type="dxa"/>
          </w:tcPr>
          <w:p w:rsidR="005625F9" w:rsidRDefault="005625F9">
            <w:pPr>
              <w:pStyle w:val="ConsPlusNormal"/>
            </w:pPr>
            <w:r>
              <w:t>Премии и гранты</w:t>
            </w:r>
          </w:p>
        </w:tc>
        <w:tc>
          <w:tcPr>
            <w:tcW w:w="1644" w:type="dxa"/>
          </w:tcPr>
          <w:p w:rsidR="005625F9" w:rsidRDefault="005625F9">
            <w:pPr>
              <w:pStyle w:val="ConsPlusNormal"/>
              <w:jc w:val="center"/>
            </w:pPr>
            <w:r>
              <w:t>1470,000</w:t>
            </w:r>
          </w:p>
        </w:tc>
        <w:tc>
          <w:tcPr>
            <w:tcW w:w="1644" w:type="dxa"/>
          </w:tcPr>
          <w:p w:rsidR="005625F9" w:rsidRDefault="005625F9">
            <w:pPr>
              <w:pStyle w:val="ConsPlusNormal"/>
              <w:jc w:val="center"/>
            </w:pPr>
            <w:r>
              <w:t>1470,000</w:t>
            </w:r>
          </w:p>
        </w:tc>
        <w:tc>
          <w:tcPr>
            <w:tcW w:w="1644" w:type="dxa"/>
          </w:tcPr>
          <w:p w:rsidR="005625F9" w:rsidRDefault="005625F9">
            <w:pPr>
              <w:pStyle w:val="ConsPlusNormal"/>
              <w:jc w:val="center"/>
            </w:pPr>
            <w:r>
              <w:t>1470,000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0740221190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7459,800</w:t>
            </w:r>
          </w:p>
        </w:tc>
        <w:tc>
          <w:tcPr>
            <w:tcW w:w="1644" w:type="dxa"/>
          </w:tcPr>
          <w:p w:rsidR="005625F9" w:rsidRDefault="005625F9">
            <w:pPr>
              <w:pStyle w:val="ConsPlusNormal"/>
              <w:jc w:val="center"/>
            </w:pPr>
            <w:r>
              <w:t>6110,800</w:t>
            </w:r>
          </w:p>
        </w:tc>
        <w:tc>
          <w:tcPr>
            <w:tcW w:w="1644" w:type="dxa"/>
          </w:tcPr>
          <w:p w:rsidR="005625F9" w:rsidRDefault="005625F9">
            <w:pPr>
              <w:pStyle w:val="ConsPlusNormal"/>
              <w:jc w:val="center"/>
            </w:pPr>
            <w:r>
              <w:t>6110,800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0740221190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7459,800</w:t>
            </w:r>
          </w:p>
        </w:tc>
        <w:tc>
          <w:tcPr>
            <w:tcW w:w="1644" w:type="dxa"/>
          </w:tcPr>
          <w:p w:rsidR="005625F9" w:rsidRDefault="005625F9">
            <w:pPr>
              <w:pStyle w:val="ConsPlusNormal"/>
              <w:jc w:val="center"/>
            </w:pPr>
            <w:r>
              <w:t>6110,800</w:t>
            </w:r>
          </w:p>
        </w:tc>
        <w:tc>
          <w:tcPr>
            <w:tcW w:w="1644" w:type="dxa"/>
          </w:tcPr>
          <w:p w:rsidR="005625F9" w:rsidRDefault="005625F9">
            <w:pPr>
              <w:pStyle w:val="ConsPlusNormal"/>
              <w:jc w:val="center"/>
            </w:pPr>
            <w:r>
              <w:t>6110,800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"Публичные нормативные обязательства в сфере образования"</w:t>
            </w:r>
          </w:p>
        </w:tc>
        <w:tc>
          <w:tcPr>
            <w:tcW w:w="1644" w:type="dxa"/>
          </w:tcPr>
          <w:p w:rsidR="005625F9" w:rsidRDefault="005625F9">
            <w:pPr>
              <w:pStyle w:val="ConsPlusNormal"/>
              <w:jc w:val="center"/>
            </w:pPr>
            <w:r>
              <w:t>2988,600</w:t>
            </w:r>
          </w:p>
        </w:tc>
        <w:tc>
          <w:tcPr>
            <w:tcW w:w="1644" w:type="dxa"/>
          </w:tcPr>
          <w:p w:rsidR="005625F9" w:rsidRDefault="005625F9">
            <w:pPr>
              <w:pStyle w:val="ConsPlusNormal"/>
              <w:jc w:val="center"/>
            </w:pPr>
            <w:r>
              <w:t>2988,600</w:t>
            </w:r>
          </w:p>
        </w:tc>
        <w:tc>
          <w:tcPr>
            <w:tcW w:w="1644" w:type="dxa"/>
          </w:tcPr>
          <w:p w:rsidR="005625F9" w:rsidRDefault="005625F9">
            <w:pPr>
              <w:pStyle w:val="ConsPlusNormal"/>
              <w:jc w:val="center"/>
            </w:pPr>
            <w:r>
              <w:t>2988,600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0740481030</w:t>
            </w:r>
          </w:p>
        </w:tc>
        <w:tc>
          <w:tcPr>
            <w:tcW w:w="680" w:type="dxa"/>
          </w:tcPr>
          <w:p w:rsidR="005625F9" w:rsidRDefault="005625F9">
            <w:pPr>
              <w:pStyle w:val="ConsPlusNormal"/>
            </w:pPr>
          </w:p>
        </w:tc>
        <w:tc>
          <w:tcPr>
            <w:tcW w:w="4592" w:type="dxa"/>
          </w:tcPr>
          <w:p w:rsidR="005625F9" w:rsidRDefault="005625F9">
            <w:pPr>
              <w:pStyle w:val="ConsPlusNormal"/>
            </w:pPr>
            <w:r>
              <w:t>Премия Главы города Перми "Золотой резерв"</w:t>
            </w:r>
          </w:p>
        </w:tc>
        <w:tc>
          <w:tcPr>
            <w:tcW w:w="1644" w:type="dxa"/>
          </w:tcPr>
          <w:p w:rsidR="005625F9" w:rsidRDefault="005625F9">
            <w:pPr>
              <w:pStyle w:val="ConsPlusNormal"/>
              <w:jc w:val="center"/>
            </w:pPr>
            <w:r>
              <w:t>2988,600</w:t>
            </w:r>
          </w:p>
        </w:tc>
        <w:tc>
          <w:tcPr>
            <w:tcW w:w="1644" w:type="dxa"/>
          </w:tcPr>
          <w:p w:rsidR="005625F9" w:rsidRDefault="005625F9">
            <w:pPr>
              <w:pStyle w:val="ConsPlusNormal"/>
              <w:jc w:val="center"/>
            </w:pPr>
            <w:r>
              <w:t>2988,600</w:t>
            </w:r>
          </w:p>
        </w:tc>
        <w:tc>
          <w:tcPr>
            <w:tcW w:w="1644" w:type="dxa"/>
          </w:tcPr>
          <w:p w:rsidR="005625F9" w:rsidRDefault="005625F9">
            <w:pPr>
              <w:pStyle w:val="ConsPlusNormal"/>
              <w:jc w:val="center"/>
            </w:pPr>
            <w:r>
              <w:t>2988,600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0740481030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115,000</w:t>
            </w:r>
          </w:p>
        </w:tc>
        <w:tc>
          <w:tcPr>
            <w:tcW w:w="1644" w:type="dxa"/>
          </w:tcPr>
          <w:p w:rsidR="005625F9" w:rsidRDefault="005625F9">
            <w:pPr>
              <w:pStyle w:val="ConsPlusNormal"/>
              <w:jc w:val="center"/>
            </w:pPr>
            <w:r>
              <w:t>115,000</w:t>
            </w:r>
          </w:p>
        </w:tc>
        <w:tc>
          <w:tcPr>
            <w:tcW w:w="1644" w:type="dxa"/>
          </w:tcPr>
          <w:p w:rsidR="005625F9" w:rsidRDefault="005625F9">
            <w:pPr>
              <w:pStyle w:val="ConsPlusNormal"/>
              <w:jc w:val="center"/>
            </w:pPr>
            <w:r>
              <w:t>115,000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0740481030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115,000</w:t>
            </w:r>
          </w:p>
        </w:tc>
        <w:tc>
          <w:tcPr>
            <w:tcW w:w="1644" w:type="dxa"/>
          </w:tcPr>
          <w:p w:rsidR="005625F9" w:rsidRDefault="005625F9">
            <w:pPr>
              <w:pStyle w:val="ConsPlusNormal"/>
              <w:jc w:val="center"/>
            </w:pPr>
            <w:r>
              <w:t>115,000</w:t>
            </w:r>
          </w:p>
        </w:tc>
        <w:tc>
          <w:tcPr>
            <w:tcW w:w="1644" w:type="dxa"/>
          </w:tcPr>
          <w:p w:rsidR="005625F9" w:rsidRDefault="005625F9">
            <w:pPr>
              <w:pStyle w:val="ConsPlusNormal"/>
              <w:jc w:val="center"/>
            </w:pPr>
            <w:r>
              <w:t>115,000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0740481030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2873,600</w:t>
            </w:r>
          </w:p>
        </w:tc>
        <w:tc>
          <w:tcPr>
            <w:tcW w:w="1644" w:type="dxa"/>
          </w:tcPr>
          <w:p w:rsidR="005625F9" w:rsidRDefault="005625F9">
            <w:pPr>
              <w:pStyle w:val="ConsPlusNormal"/>
              <w:jc w:val="center"/>
            </w:pPr>
            <w:r>
              <w:t>2873,600</w:t>
            </w:r>
          </w:p>
        </w:tc>
        <w:tc>
          <w:tcPr>
            <w:tcW w:w="1644" w:type="dxa"/>
          </w:tcPr>
          <w:p w:rsidR="005625F9" w:rsidRDefault="005625F9">
            <w:pPr>
              <w:pStyle w:val="ConsPlusNormal"/>
              <w:jc w:val="center"/>
            </w:pPr>
            <w:r>
              <w:t>2873,600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0740481030</w:t>
            </w:r>
          </w:p>
        </w:tc>
        <w:tc>
          <w:tcPr>
            <w:tcW w:w="680" w:type="dxa"/>
          </w:tcPr>
          <w:p w:rsidR="005625F9" w:rsidRDefault="005625F9">
            <w:pPr>
              <w:pStyle w:val="ConsPlusNormal"/>
              <w:jc w:val="center"/>
            </w:pPr>
            <w:r>
              <w:t>330</w:t>
            </w:r>
          </w:p>
        </w:tc>
        <w:tc>
          <w:tcPr>
            <w:tcW w:w="4592" w:type="dxa"/>
          </w:tcPr>
          <w:p w:rsidR="005625F9" w:rsidRDefault="005625F9">
            <w:pPr>
              <w:pStyle w:val="ConsPlusNormal"/>
            </w:pPr>
            <w:r>
              <w:t>Публичные нормативные выплаты гражданам несоциального характера</w:t>
            </w:r>
          </w:p>
        </w:tc>
        <w:tc>
          <w:tcPr>
            <w:tcW w:w="1644" w:type="dxa"/>
          </w:tcPr>
          <w:p w:rsidR="005625F9" w:rsidRDefault="005625F9">
            <w:pPr>
              <w:pStyle w:val="ConsPlusNormal"/>
              <w:jc w:val="center"/>
            </w:pPr>
            <w:r>
              <w:t>2873,600</w:t>
            </w:r>
          </w:p>
        </w:tc>
        <w:tc>
          <w:tcPr>
            <w:tcW w:w="1644" w:type="dxa"/>
          </w:tcPr>
          <w:p w:rsidR="005625F9" w:rsidRDefault="005625F9">
            <w:pPr>
              <w:pStyle w:val="ConsPlusNormal"/>
              <w:jc w:val="center"/>
            </w:pPr>
            <w:r>
              <w:t>2873,600</w:t>
            </w:r>
          </w:p>
        </w:tc>
        <w:tc>
          <w:tcPr>
            <w:tcW w:w="1644" w:type="dxa"/>
          </w:tcPr>
          <w:p w:rsidR="005625F9" w:rsidRDefault="005625F9">
            <w:pPr>
              <w:pStyle w:val="ConsPlusNormal"/>
              <w:jc w:val="center"/>
            </w:pPr>
            <w:r>
              <w:t>2873,600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0750000000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негосударственного сектора в сфере образования"</w:t>
            </w:r>
          </w:p>
        </w:tc>
        <w:tc>
          <w:tcPr>
            <w:tcW w:w="1644" w:type="dxa"/>
          </w:tcPr>
          <w:p w:rsidR="005625F9" w:rsidRDefault="005625F9">
            <w:pPr>
              <w:pStyle w:val="ConsPlusNormal"/>
              <w:jc w:val="center"/>
            </w:pPr>
            <w:r>
              <w:t>1250,000</w:t>
            </w:r>
          </w:p>
        </w:tc>
        <w:tc>
          <w:tcPr>
            <w:tcW w:w="1644" w:type="dxa"/>
          </w:tcPr>
          <w:p w:rsidR="005625F9" w:rsidRDefault="005625F9">
            <w:pPr>
              <w:pStyle w:val="ConsPlusNormal"/>
              <w:jc w:val="center"/>
            </w:pPr>
            <w:r>
              <w:t>1250,000</w:t>
            </w:r>
          </w:p>
        </w:tc>
        <w:tc>
          <w:tcPr>
            <w:tcW w:w="1644" w:type="dxa"/>
          </w:tcPr>
          <w:p w:rsidR="005625F9" w:rsidRDefault="005625F9">
            <w:pPr>
              <w:pStyle w:val="ConsPlusNormal"/>
              <w:jc w:val="center"/>
            </w:pPr>
            <w:r>
              <w:t>1250,000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0750200000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644" w:type="dxa"/>
          </w:tcPr>
          <w:p w:rsidR="005625F9" w:rsidRDefault="005625F9">
            <w:pPr>
              <w:pStyle w:val="ConsPlusNormal"/>
              <w:jc w:val="center"/>
            </w:pPr>
            <w:r>
              <w:t>1250,000</w:t>
            </w:r>
          </w:p>
        </w:tc>
        <w:tc>
          <w:tcPr>
            <w:tcW w:w="1644" w:type="dxa"/>
          </w:tcPr>
          <w:p w:rsidR="005625F9" w:rsidRDefault="005625F9">
            <w:pPr>
              <w:pStyle w:val="ConsPlusNormal"/>
              <w:jc w:val="center"/>
            </w:pPr>
            <w:r>
              <w:t>1250,000</w:t>
            </w:r>
          </w:p>
        </w:tc>
        <w:tc>
          <w:tcPr>
            <w:tcW w:w="1644" w:type="dxa"/>
          </w:tcPr>
          <w:p w:rsidR="005625F9" w:rsidRDefault="005625F9">
            <w:pPr>
              <w:pStyle w:val="ConsPlusNormal"/>
              <w:jc w:val="center"/>
            </w:pPr>
            <w:r>
              <w:t>1250,000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075022Н020</w:t>
            </w:r>
          </w:p>
        </w:tc>
        <w:tc>
          <w:tcPr>
            <w:tcW w:w="680" w:type="dxa"/>
          </w:tcPr>
          <w:p w:rsidR="005625F9" w:rsidRDefault="005625F9">
            <w:pPr>
              <w:pStyle w:val="ConsPlusNormal"/>
            </w:pPr>
          </w:p>
        </w:tc>
        <w:tc>
          <w:tcPr>
            <w:tcW w:w="4592" w:type="dxa"/>
          </w:tcPr>
          <w:p w:rsidR="005625F9" w:rsidRDefault="005625F9">
            <w:pPr>
              <w:pStyle w:val="ConsPlusNormal"/>
            </w:pPr>
            <w:r>
              <w:t>Единая субвенция на выполнение отдельных государственных полномочий в сфере образования</w:t>
            </w:r>
          </w:p>
        </w:tc>
        <w:tc>
          <w:tcPr>
            <w:tcW w:w="1644" w:type="dxa"/>
          </w:tcPr>
          <w:p w:rsidR="005625F9" w:rsidRDefault="005625F9">
            <w:pPr>
              <w:pStyle w:val="ConsPlusNormal"/>
              <w:jc w:val="center"/>
            </w:pPr>
            <w:r>
              <w:t>1250,000</w:t>
            </w:r>
          </w:p>
        </w:tc>
        <w:tc>
          <w:tcPr>
            <w:tcW w:w="1644" w:type="dxa"/>
          </w:tcPr>
          <w:p w:rsidR="005625F9" w:rsidRDefault="005625F9">
            <w:pPr>
              <w:pStyle w:val="ConsPlusNormal"/>
              <w:jc w:val="center"/>
            </w:pPr>
            <w:r>
              <w:t>1250,000</w:t>
            </w:r>
          </w:p>
        </w:tc>
        <w:tc>
          <w:tcPr>
            <w:tcW w:w="1644" w:type="dxa"/>
          </w:tcPr>
          <w:p w:rsidR="005625F9" w:rsidRDefault="005625F9">
            <w:pPr>
              <w:pStyle w:val="ConsPlusNormal"/>
              <w:jc w:val="center"/>
            </w:pPr>
            <w:r>
              <w:t>1250,000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540,000</w:t>
            </w:r>
          </w:p>
        </w:tc>
        <w:tc>
          <w:tcPr>
            <w:tcW w:w="1644" w:type="dxa"/>
          </w:tcPr>
          <w:p w:rsidR="005625F9" w:rsidRDefault="005625F9">
            <w:pPr>
              <w:pStyle w:val="ConsPlusNormal"/>
              <w:jc w:val="center"/>
            </w:pPr>
            <w:r>
              <w:t>540,000</w:t>
            </w:r>
          </w:p>
        </w:tc>
        <w:tc>
          <w:tcPr>
            <w:tcW w:w="1644" w:type="dxa"/>
          </w:tcPr>
          <w:p w:rsidR="005625F9" w:rsidRDefault="005625F9">
            <w:pPr>
              <w:pStyle w:val="ConsPlusNormal"/>
              <w:jc w:val="center"/>
            </w:pPr>
            <w:r>
              <w:t>540,000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540,000</w:t>
            </w:r>
          </w:p>
        </w:tc>
        <w:tc>
          <w:tcPr>
            <w:tcW w:w="1644" w:type="dxa"/>
          </w:tcPr>
          <w:p w:rsidR="005625F9" w:rsidRDefault="005625F9">
            <w:pPr>
              <w:pStyle w:val="ConsPlusNormal"/>
              <w:jc w:val="center"/>
            </w:pPr>
            <w:r>
              <w:t>540,000</w:t>
            </w:r>
          </w:p>
        </w:tc>
        <w:tc>
          <w:tcPr>
            <w:tcW w:w="1644" w:type="dxa"/>
          </w:tcPr>
          <w:p w:rsidR="005625F9" w:rsidRDefault="005625F9">
            <w:pPr>
              <w:pStyle w:val="ConsPlusNormal"/>
              <w:jc w:val="center"/>
            </w:pPr>
            <w:r>
              <w:t>540,000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710,000</w:t>
            </w:r>
          </w:p>
        </w:tc>
        <w:tc>
          <w:tcPr>
            <w:tcW w:w="1644" w:type="dxa"/>
          </w:tcPr>
          <w:p w:rsidR="005625F9" w:rsidRDefault="005625F9">
            <w:pPr>
              <w:pStyle w:val="ConsPlusNormal"/>
              <w:jc w:val="center"/>
            </w:pPr>
            <w:r>
              <w:t>710,000</w:t>
            </w:r>
          </w:p>
        </w:tc>
        <w:tc>
          <w:tcPr>
            <w:tcW w:w="1644" w:type="dxa"/>
          </w:tcPr>
          <w:p w:rsidR="005625F9" w:rsidRDefault="005625F9">
            <w:pPr>
              <w:pStyle w:val="ConsPlusNormal"/>
              <w:jc w:val="center"/>
            </w:pPr>
            <w:r>
              <w:t>710,000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075022Н020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710,000</w:t>
            </w:r>
          </w:p>
        </w:tc>
        <w:tc>
          <w:tcPr>
            <w:tcW w:w="1644" w:type="dxa"/>
          </w:tcPr>
          <w:p w:rsidR="005625F9" w:rsidRDefault="005625F9">
            <w:pPr>
              <w:pStyle w:val="ConsPlusNormal"/>
              <w:jc w:val="center"/>
            </w:pPr>
            <w:r>
              <w:t>710,000</w:t>
            </w:r>
          </w:p>
        </w:tc>
        <w:tc>
          <w:tcPr>
            <w:tcW w:w="1644" w:type="dxa"/>
          </w:tcPr>
          <w:p w:rsidR="005625F9" w:rsidRDefault="005625F9">
            <w:pPr>
              <w:pStyle w:val="ConsPlusNormal"/>
              <w:jc w:val="center"/>
            </w:pPr>
            <w:r>
              <w:t>710,000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0800000000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сети образовательных организаций города Перми"</w:t>
            </w:r>
          </w:p>
        </w:tc>
        <w:tc>
          <w:tcPr>
            <w:tcW w:w="1644" w:type="dxa"/>
          </w:tcPr>
          <w:p w:rsidR="005625F9" w:rsidRDefault="005625F9">
            <w:pPr>
              <w:pStyle w:val="ConsPlusNormal"/>
              <w:jc w:val="center"/>
            </w:pPr>
            <w:r>
              <w:t>75,800</w:t>
            </w:r>
          </w:p>
        </w:tc>
        <w:tc>
          <w:tcPr>
            <w:tcW w:w="1644" w:type="dxa"/>
          </w:tcPr>
          <w:p w:rsidR="005625F9" w:rsidRDefault="005625F9">
            <w:pPr>
              <w:pStyle w:val="ConsPlusNormal"/>
              <w:jc w:val="center"/>
            </w:pPr>
            <w:r>
              <w:t>78,600</w:t>
            </w:r>
          </w:p>
        </w:tc>
        <w:tc>
          <w:tcPr>
            <w:tcW w:w="1644" w:type="dxa"/>
          </w:tcPr>
          <w:p w:rsidR="005625F9" w:rsidRDefault="005625F9">
            <w:pPr>
              <w:pStyle w:val="ConsPlusNormal"/>
              <w:jc w:val="center"/>
            </w:pPr>
            <w:r>
              <w:t>78,600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0830000000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tcPr>
          <w:p w:rsidR="005625F9" w:rsidRDefault="005625F9">
            <w:pPr>
              <w:pStyle w:val="ConsPlusNormal"/>
              <w:jc w:val="center"/>
            </w:pPr>
            <w:r>
              <w:t>75,800</w:t>
            </w:r>
          </w:p>
        </w:tc>
        <w:tc>
          <w:tcPr>
            <w:tcW w:w="1644" w:type="dxa"/>
          </w:tcPr>
          <w:p w:rsidR="005625F9" w:rsidRDefault="005625F9">
            <w:pPr>
              <w:pStyle w:val="ConsPlusNormal"/>
              <w:jc w:val="center"/>
            </w:pPr>
            <w:r>
              <w:t>78,600</w:t>
            </w:r>
          </w:p>
        </w:tc>
        <w:tc>
          <w:tcPr>
            <w:tcW w:w="1644" w:type="dxa"/>
          </w:tcPr>
          <w:p w:rsidR="005625F9" w:rsidRDefault="005625F9">
            <w:pPr>
              <w:pStyle w:val="ConsPlusNormal"/>
              <w:jc w:val="center"/>
            </w:pPr>
            <w:r>
              <w:t>78,600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0830200000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"Приведение имущественных комплексов образовательных организаций в </w:t>
            </w:r>
            <w:r>
              <w:lastRenderedPageBreak/>
              <w:t>соответствие с требованиями действующего законодательства"</w:t>
            </w:r>
          </w:p>
        </w:tc>
        <w:tc>
          <w:tcPr>
            <w:tcW w:w="1644" w:type="dxa"/>
          </w:tcPr>
          <w:p w:rsidR="005625F9" w:rsidRDefault="005625F9">
            <w:pPr>
              <w:pStyle w:val="ConsPlusNormal"/>
              <w:jc w:val="center"/>
            </w:pPr>
            <w:r>
              <w:lastRenderedPageBreak/>
              <w:t>75,800</w:t>
            </w:r>
          </w:p>
        </w:tc>
        <w:tc>
          <w:tcPr>
            <w:tcW w:w="1644" w:type="dxa"/>
          </w:tcPr>
          <w:p w:rsidR="005625F9" w:rsidRDefault="005625F9">
            <w:pPr>
              <w:pStyle w:val="ConsPlusNormal"/>
              <w:jc w:val="center"/>
            </w:pPr>
            <w:r>
              <w:t>78,600</w:t>
            </w:r>
          </w:p>
        </w:tc>
        <w:tc>
          <w:tcPr>
            <w:tcW w:w="1644" w:type="dxa"/>
          </w:tcPr>
          <w:p w:rsidR="005625F9" w:rsidRDefault="005625F9">
            <w:pPr>
              <w:pStyle w:val="ConsPlusNormal"/>
              <w:jc w:val="center"/>
            </w:pPr>
            <w:r>
              <w:t>78,600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0830201070</w:t>
            </w:r>
          </w:p>
        </w:tc>
        <w:tc>
          <w:tcPr>
            <w:tcW w:w="680" w:type="dxa"/>
          </w:tcPr>
          <w:p w:rsidR="005625F9" w:rsidRDefault="005625F9">
            <w:pPr>
              <w:pStyle w:val="ConsPlusNormal"/>
            </w:pPr>
          </w:p>
        </w:tc>
        <w:tc>
          <w:tcPr>
            <w:tcW w:w="4592" w:type="dxa"/>
          </w:tcPr>
          <w:p w:rsidR="005625F9" w:rsidRDefault="005625F9">
            <w:pPr>
              <w:pStyle w:val="ConsPlusNormal"/>
            </w:pPr>
            <w:r>
              <w:t>Взносы на капитальный ремонт общего имущества в многоквартирных домах</w:t>
            </w:r>
          </w:p>
        </w:tc>
        <w:tc>
          <w:tcPr>
            <w:tcW w:w="1644" w:type="dxa"/>
          </w:tcPr>
          <w:p w:rsidR="005625F9" w:rsidRDefault="005625F9">
            <w:pPr>
              <w:pStyle w:val="ConsPlusNormal"/>
              <w:jc w:val="center"/>
            </w:pPr>
            <w:r>
              <w:t>75,800</w:t>
            </w:r>
          </w:p>
        </w:tc>
        <w:tc>
          <w:tcPr>
            <w:tcW w:w="1644" w:type="dxa"/>
          </w:tcPr>
          <w:p w:rsidR="005625F9" w:rsidRDefault="005625F9">
            <w:pPr>
              <w:pStyle w:val="ConsPlusNormal"/>
              <w:jc w:val="center"/>
            </w:pPr>
            <w:r>
              <w:t>78,600</w:t>
            </w:r>
          </w:p>
        </w:tc>
        <w:tc>
          <w:tcPr>
            <w:tcW w:w="1644" w:type="dxa"/>
          </w:tcPr>
          <w:p w:rsidR="005625F9" w:rsidRDefault="005625F9">
            <w:pPr>
              <w:pStyle w:val="ConsPlusNormal"/>
              <w:jc w:val="center"/>
            </w:pPr>
            <w:r>
              <w:t>78,600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75,800</w:t>
            </w:r>
          </w:p>
        </w:tc>
        <w:tc>
          <w:tcPr>
            <w:tcW w:w="1644" w:type="dxa"/>
          </w:tcPr>
          <w:p w:rsidR="005625F9" w:rsidRDefault="005625F9">
            <w:pPr>
              <w:pStyle w:val="ConsPlusNormal"/>
              <w:jc w:val="center"/>
            </w:pPr>
            <w:r>
              <w:t>78,600</w:t>
            </w:r>
          </w:p>
        </w:tc>
        <w:tc>
          <w:tcPr>
            <w:tcW w:w="1644" w:type="dxa"/>
          </w:tcPr>
          <w:p w:rsidR="005625F9" w:rsidRDefault="005625F9">
            <w:pPr>
              <w:pStyle w:val="ConsPlusNormal"/>
              <w:jc w:val="center"/>
            </w:pPr>
            <w:r>
              <w:t>78,600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0830201070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75,800</w:t>
            </w:r>
          </w:p>
        </w:tc>
        <w:tc>
          <w:tcPr>
            <w:tcW w:w="1644" w:type="dxa"/>
          </w:tcPr>
          <w:p w:rsidR="005625F9" w:rsidRDefault="005625F9">
            <w:pPr>
              <w:pStyle w:val="ConsPlusNormal"/>
              <w:jc w:val="center"/>
            </w:pPr>
            <w:r>
              <w:t>78,600</w:t>
            </w:r>
          </w:p>
        </w:tc>
        <w:tc>
          <w:tcPr>
            <w:tcW w:w="1644" w:type="dxa"/>
          </w:tcPr>
          <w:p w:rsidR="005625F9" w:rsidRDefault="005625F9">
            <w:pPr>
              <w:pStyle w:val="ConsPlusNormal"/>
              <w:jc w:val="center"/>
            </w:pPr>
            <w:r>
              <w:t>78,600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371087,222</w:t>
            </w:r>
          </w:p>
        </w:tc>
        <w:tc>
          <w:tcPr>
            <w:tcW w:w="1644" w:type="dxa"/>
          </w:tcPr>
          <w:p w:rsidR="005625F9" w:rsidRDefault="005625F9">
            <w:pPr>
              <w:pStyle w:val="ConsPlusNormal"/>
              <w:jc w:val="center"/>
            </w:pPr>
            <w:r>
              <w:t>375239,300</w:t>
            </w:r>
          </w:p>
        </w:tc>
        <w:tc>
          <w:tcPr>
            <w:tcW w:w="1644" w:type="dxa"/>
          </w:tcPr>
          <w:p w:rsidR="005625F9" w:rsidRDefault="005625F9">
            <w:pPr>
              <w:pStyle w:val="ConsPlusNormal"/>
              <w:jc w:val="center"/>
            </w:pPr>
            <w:r>
              <w:t>379838,700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9110000000</w:t>
            </w:r>
          </w:p>
        </w:tc>
        <w:tc>
          <w:tcPr>
            <w:tcW w:w="680" w:type="dxa"/>
          </w:tcPr>
          <w:p w:rsidR="005625F9" w:rsidRDefault="005625F9">
            <w:pPr>
              <w:pStyle w:val="ConsPlusNormal"/>
            </w:pPr>
          </w:p>
        </w:tc>
        <w:tc>
          <w:tcPr>
            <w:tcW w:w="4592" w:type="dxa"/>
          </w:tcPr>
          <w:p w:rsidR="005625F9" w:rsidRDefault="005625F9">
            <w:pPr>
              <w:pStyle w:val="ConsPlusNormal"/>
            </w:pPr>
            <w:r>
              <w:t>Содержание централизованных бухгалтерий</w:t>
            </w:r>
          </w:p>
        </w:tc>
        <w:tc>
          <w:tcPr>
            <w:tcW w:w="1644" w:type="dxa"/>
          </w:tcPr>
          <w:p w:rsidR="005625F9" w:rsidRDefault="005625F9">
            <w:pPr>
              <w:pStyle w:val="ConsPlusNormal"/>
              <w:jc w:val="center"/>
            </w:pPr>
            <w:r>
              <w:t>371087,222</w:t>
            </w:r>
          </w:p>
        </w:tc>
        <w:tc>
          <w:tcPr>
            <w:tcW w:w="1644" w:type="dxa"/>
          </w:tcPr>
          <w:p w:rsidR="005625F9" w:rsidRDefault="005625F9">
            <w:pPr>
              <w:pStyle w:val="ConsPlusNormal"/>
              <w:jc w:val="center"/>
            </w:pPr>
            <w:r>
              <w:t>375239,300</w:t>
            </w:r>
          </w:p>
        </w:tc>
        <w:tc>
          <w:tcPr>
            <w:tcW w:w="1644" w:type="dxa"/>
          </w:tcPr>
          <w:p w:rsidR="005625F9" w:rsidRDefault="005625F9">
            <w:pPr>
              <w:pStyle w:val="ConsPlusNormal"/>
              <w:jc w:val="center"/>
            </w:pPr>
            <w:r>
              <w:t>379838,700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9110000590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67071,022</w:t>
            </w:r>
          </w:p>
        </w:tc>
        <w:tc>
          <w:tcPr>
            <w:tcW w:w="1644" w:type="dxa"/>
          </w:tcPr>
          <w:p w:rsidR="005625F9" w:rsidRDefault="005625F9">
            <w:pPr>
              <w:pStyle w:val="ConsPlusNormal"/>
              <w:jc w:val="center"/>
            </w:pPr>
            <w:r>
              <w:t>66639,100</w:t>
            </w:r>
          </w:p>
        </w:tc>
        <w:tc>
          <w:tcPr>
            <w:tcW w:w="1644" w:type="dxa"/>
          </w:tcPr>
          <w:p w:rsidR="005625F9" w:rsidRDefault="005625F9">
            <w:pPr>
              <w:pStyle w:val="ConsPlusNormal"/>
              <w:jc w:val="center"/>
            </w:pPr>
            <w:r>
              <w:t>66639,100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41567,322</w:t>
            </w:r>
          </w:p>
        </w:tc>
        <w:tc>
          <w:tcPr>
            <w:tcW w:w="1644" w:type="dxa"/>
          </w:tcPr>
          <w:p w:rsidR="005625F9" w:rsidRDefault="005625F9">
            <w:pPr>
              <w:pStyle w:val="ConsPlusNormal"/>
              <w:jc w:val="center"/>
            </w:pPr>
            <w:r>
              <w:t>41135,400</w:t>
            </w:r>
          </w:p>
        </w:tc>
        <w:tc>
          <w:tcPr>
            <w:tcW w:w="1644" w:type="dxa"/>
          </w:tcPr>
          <w:p w:rsidR="005625F9" w:rsidRDefault="005625F9">
            <w:pPr>
              <w:pStyle w:val="ConsPlusNormal"/>
              <w:jc w:val="center"/>
            </w:pPr>
            <w:r>
              <w:t>41135,400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41567,322</w:t>
            </w:r>
          </w:p>
        </w:tc>
        <w:tc>
          <w:tcPr>
            <w:tcW w:w="1644" w:type="dxa"/>
          </w:tcPr>
          <w:p w:rsidR="005625F9" w:rsidRDefault="005625F9">
            <w:pPr>
              <w:pStyle w:val="ConsPlusNormal"/>
              <w:jc w:val="center"/>
            </w:pPr>
            <w:r>
              <w:t>41135,400</w:t>
            </w:r>
          </w:p>
        </w:tc>
        <w:tc>
          <w:tcPr>
            <w:tcW w:w="1644" w:type="dxa"/>
          </w:tcPr>
          <w:p w:rsidR="005625F9" w:rsidRDefault="005625F9">
            <w:pPr>
              <w:pStyle w:val="ConsPlusNormal"/>
              <w:jc w:val="center"/>
            </w:pPr>
            <w:r>
              <w:t>41135,400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25503,700</w:t>
            </w:r>
          </w:p>
        </w:tc>
        <w:tc>
          <w:tcPr>
            <w:tcW w:w="1644" w:type="dxa"/>
          </w:tcPr>
          <w:p w:rsidR="005625F9" w:rsidRDefault="005625F9">
            <w:pPr>
              <w:pStyle w:val="ConsPlusNormal"/>
              <w:jc w:val="center"/>
            </w:pPr>
            <w:r>
              <w:t>25503,700</w:t>
            </w:r>
          </w:p>
        </w:tc>
        <w:tc>
          <w:tcPr>
            <w:tcW w:w="1644" w:type="dxa"/>
          </w:tcPr>
          <w:p w:rsidR="005625F9" w:rsidRDefault="005625F9">
            <w:pPr>
              <w:pStyle w:val="ConsPlusNormal"/>
              <w:jc w:val="center"/>
            </w:pPr>
            <w:r>
              <w:t>25503,700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25503,700</w:t>
            </w:r>
          </w:p>
        </w:tc>
        <w:tc>
          <w:tcPr>
            <w:tcW w:w="1644" w:type="dxa"/>
          </w:tcPr>
          <w:p w:rsidR="005625F9" w:rsidRDefault="005625F9">
            <w:pPr>
              <w:pStyle w:val="ConsPlusNormal"/>
              <w:jc w:val="center"/>
            </w:pPr>
            <w:r>
              <w:t>25503,700</w:t>
            </w:r>
          </w:p>
        </w:tc>
        <w:tc>
          <w:tcPr>
            <w:tcW w:w="1644" w:type="dxa"/>
          </w:tcPr>
          <w:p w:rsidR="005625F9" w:rsidRDefault="005625F9">
            <w:pPr>
              <w:pStyle w:val="ConsPlusNormal"/>
              <w:jc w:val="center"/>
            </w:pPr>
            <w:r>
              <w:t>25503,700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911002Н020</w:t>
            </w:r>
          </w:p>
        </w:tc>
        <w:tc>
          <w:tcPr>
            <w:tcW w:w="680" w:type="dxa"/>
          </w:tcPr>
          <w:p w:rsidR="005625F9" w:rsidRDefault="005625F9">
            <w:pPr>
              <w:pStyle w:val="ConsPlusNormal"/>
            </w:pPr>
          </w:p>
        </w:tc>
        <w:tc>
          <w:tcPr>
            <w:tcW w:w="4592" w:type="dxa"/>
          </w:tcPr>
          <w:p w:rsidR="005625F9" w:rsidRDefault="005625F9">
            <w:pPr>
              <w:pStyle w:val="ConsPlusNormal"/>
            </w:pPr>
            <w:r>
              <w:t>Единая субвенция на выполнение отдельных государственных полномочий в сфере образования</w:t>
            </w:r>
          </w:p>
        </w:tc>
        <w:tc>
          <w:tcPr>
            <w:tcW w:w="1644" w:type="dxa"/>
          </w:tcPr>
          <w:p w:rsidR="005625F9" w:rsidRDefault="005625F9">
            <w:pPr>
              <w:pStyle w:val="ConsPlusNormal"/>
              <w:jc w:val="center"/>
            </w:pPr>
            <w:r>
              <w:t>304016,200</w:t>
            </w:r>
          </w:p>
        </w:tc>
        <w:tc>
          <w:tcPr>
            <w:tcW w:w="1644" w:type="dxa"/>
          </w:tcPr>
          <w:p w:rsidR="005625F9" w:rsidRDefault="005625F9">
            <w:pPr>
              <w:pStyle w:val="ConsPlusNormal"/>
              <w:jc w:val="center"/>
            </w:pPr>
            <w:r>
              <w:t>308600,200</w:t>
            </w:r>
          </w:p>
        </w:tc>
        <w:tc>
          <w:tcPr>
            <w:tcW w:w="1644" w:type="dxa"/>
          </w:tcPr>
          <w:p w:rsidR="005625F9" w:rsidRDefault="005625F9">
            <w:pPr>
              <w:pStyle w:val="ConsPlusNormal"/>
              <w:jc w:val="center"/>
            </w:pPr>
            <w:r>
              <w:t>313199,600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911002Н020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300165,000</w:t>
            </w:r>
          </w:p>
        </w:tc>
        <w:tc>
          <w:tcPr>
            <w:tcW w:w="1644" w:type="dxa"/>
          </w:tcPr>
          <w:p w:rsidR="005625F9" w:rsidRDefault="005625F9">
            <w:pPr>
              <w:pStyle w:val="ConsPlusNormal"/>
              <w:jc w:val="center"/>
            </w:pPr>
            <w:r>
              <w:t>308600,200</w:t>
            </w:r>
          </w:p>
        </w:tc>
        <w:tc>
          <w:tcPr>
            <w:tcW w:w="1644" w:type="dxa"/>
          </w:tcPr>
          <w:p w:rsidR="005625F9" w:rsidRDefault="005625F9">
            <w:pPr>
              <w:pStyle w:val="ConsPlusNormal"/>
              <w:jc w:val="center"/>
            </w:pPr>
            <w:r>
              <w:t>313199,600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911002Н020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300165,000</w:t>
            </w:r>
          </w:p>
        </w:tc>
        <w:tc>
          <w:tcPr>
            <w:tcW w:w="1644" w:type="dxa"/>
          </w:tcPr>
          <w:p w:rsidR="005625F9" w:rsidRDefault="005625F9">
            <w:pPr>
              <w:pStyle w:val="ConsPlusNormal"/>
              <w:jc w:val="center"/>
            </w:pPr>
            <w:r>
              <w:t>308600,200</w:t>
            </w:r>
          </w:p>
        </w:tc>
        <w:tc>
          <w:tcPr>
            <w:tcW w:w="1644" w:type="dxa"/>
          </w:tcPr>
          <w:p w:rsidR="005625F9" w:rsidRDefault="005625F9">
            <w:pPr>
              <w:pStyle w:val="ConsPlusNormal"/>
              <w:jc w:val="center"/>
            </w:pPr>
            <w:r>
              <w:t>313199,600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911002Н020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3851,200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911002Н020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3851,200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73984,300</w:t>
            </w:r>
          </w:p>
        </w:tc>
        <w:tc>
          <w:tcPr>
            <w:tcW w:w="1644" w:type="dxa"/>
          </w:tcPr>
          <w:p w:rsidR="005625F9" w:rsidRDefault="005625F9">
            <w:pPr>
              <w:pStyle w:val="ConsPlusNormal"/>
              <w:jc w:val="center"/>
            </w:pPr>
            <w:r>
              <w:t>73271,900</w:t>
            </w:r>
          </w:p>
        </w:tc>
        <w:tc>
          <w:tcPr>
            <w:tcW w:w="1644" w:type="dxa"/>
          </w:tcPr>
          <w:p w:rsidR="005625F9" w:rsidRDefault="005625F9">
            <w:pPr>
              <w:pStyle w:val="ConsPlusNormal"/>
              <w:jc w:val="center"/>
            </w:pPr>
            <w:r>
              <w:t>73271,900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73984,300</w:t>
            </w:r>
          </w:p>
        </w:tc>
        <w:tc>
          <w:tcPr>
            <w:tcW w:w="1644" w:type="dxa"/>
          </w:tcPr>
          <w:p w:rsidR="005625F9" w:rsidRDefault="005625F9">
            <w:pPr>
              <w:pStyle w:val="ConsPlusNormal"/>
              <w:jc w:val="center"/>
            </w:pPr>
            <w:r>
              <w:t>73271,900</w:t>
            </w:r>
          </w:p>
        </w:tc>
        <w:tc>
          <w:tcPr>
            <w:tcW w:w="1644" w:type="dxa"/>
          </w:tcPr>
          <w:p w:rsidR="005625F9" w:rsidRDefault="005625F9">
            <w:pPr>
              <w:pStyle w:val="ConsPlusNormal"/>
              <w:jc w:val="center"/>
            </w:pPr>
            <w:r>
              <w:t>73271,900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69256,300</w:t>
            </w:r>
          </w:p>
        </w:tc>
        <w:tc>
          <w:tcPr>
            <w:tcW w:w="1644" w:type="dxa"/>
          </w:tcPr>
          <w:p w:rsidR="005625F9" w:rsidRDefault="005625F9">
            <w:pPr>
              <w:pStyle w:val="ConsPlusNormal"/>
              <w:jc w:val="center"/>
            </w:pPr>
            <w:r>
              <w:t>68543,900</w:t>
            </w:r>
          </w:p>
        </w:tc>
        <w:tc>
          <w:tcPr>
            <w:tcW w:w="1644" w:type="dxa"/>
          </w:tcPr>
          <w:p w:rsidR="005625F9" w:rsidRDefault="005625F9">
            <w:pPr>
              <w:pStyle w:val="ConsPlusNormal"/>
              <w:jc w:val="center"/>
            </w:pPr>
            <w:r>
              <w:t>68543,900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69256,300</w:t>
            </w:r>
          </w:p>
        </w:tc>
        <w:tc>
          <w:tcPr>
            <w:tcW w:w="1644" w:type="dxa"/>
          </w:tcPr>
          <w:p w:rsidR="005625F9" w:rsidRDefault="005625F9">
            <w:pPr>
              <w:pStyle w:val="ConsPlusNormal"/>
              <w:jc w:val="center"/>
            </w:pPr>
            <w:r>
              <w:t>68543,900</w:t>
            </w:r>
          </w:p>
        </w:tc>
        <w:tc>
          <w:tcPr>
            <w:tcW w:w="1644" w:type="dxa"/>
          </w:tcPr>
          <w:p w:rsidR="005625F9" w:rsidRDefault="005625F9">
            <w:pPr>
              <w:pStyle w:val="ConsPlusNormal"/>
              <w:jc w:val="center"/>
            </w:pPr>
            <w:r>
              <w:t>68543,900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69256,300</w:t>
            </w:r>
          </w:p>
        </w:tc>
        <w:tc>
          <w:tcPr>
            <w:tcW w:w="1644" w:type="dxa"/>
          </w:tcPr>
          <w:p w:rsidR="005625F9" w:rsidRDefault="005625F9">
            <w:pPr>
              <w:pStyle w:val="ConsPlusNormal"/>
              <w:jc w:val="center"/>
            </w:pPr>
            <w:r>
              <w:t>68543,900</w:t>
            </w:r>
          </w:p>
        </w:tc>
        <w:tc>
          <w:tcPr>
            <w:tcW w:w="1644" w:type="dxa"/>
          </w:tcPr>
          <w:p w:rsidR="005625F9" w:rsidRDefault="005625F9">
            <w:pPr>
              <w:pStyle w:val="ConsPlusNormal"/>
              <w:jc w:val="center"/>
            </w:pPr>
            <w:r>
              <w:t>68543,900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9580000190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4728,000</w:t>
            </w:r>
          </w:p>
        </w:tc>
        <w:tc>
          <w:tcPr>
            <w:tcW w:w="1644" w:type="dxa"/>
          </w:tcPr>
          <w:p w:rsidR="005625F9" w:rsidRDefault="005625F9">
            <w:pPr>
              <w:pStyle w:val="ConsPlusNormal"/>
              <w:jc w:val="center"/>
            </w:pPr>
            <w:r>
              <w:t>4728,000</w:t>
            </w:r>
          </w:p>
        </w:tc>
        <w:tc>
          <w:tcPr>
            <w:tcW w:w="1644" w:type="dxa"/>
          </w:tcPr>
          <w:p w:rsidR="005625F9" w:rsidRDefault="005625F9">
            <w:pPr>
              <w:pStyle w:val="ConsPlusNormal"/>
              <w:jc w:val="center"/>
            </w:pPr>
            <w:r>
              <w:t>4728,000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299,800</w:t>
            </w:r>
          </w:p>
        </w:tc>
        <w:tc>
          <w:tcPr>
            <w:tcW w:w="1644" w:type="dxa"/>
          </w:tcPr>
          <w:p w:rsidR="005625F9" w:rsidRDefault="005625F9">
            <w:pPr>
              <w:pStyle w:val="ConsPlusNormal"/>
              <w:jc w:val="center"/>
            </w:pPr>
            <w:r>
              <w:t>299,800</w:t>
            </w:r>
          </w:p>
        </w:tc>
        <w:tc>
          <w:tcPr>
            <w:tcW w:w="1644" w:type="dxa"/>
          </w:tcPr>
          <w:p w:rsidR="005625F9" w:rsidRDefault="005625F9">
            <w:pPr>
              <w:pStyle w:val="ConsPlusNormal"/>
              <w:jc w:val="center"/>
            </w:pPr>
            <w:r>
              <w:t>299,800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299,800</w:t>
            </w:r>
          </w:p>
        </w:tc>
        <w:tc>
          <w:tcPr>
            <w:tcW w:w="1644" w:type="dxa"/>
          </w:tcPr>
          <w:p w:rsidR="005625F9" w:rsidRDefault="005625F9">
            <w:pPr>
              <w:pStyle w:val="ConsPlusNormal"/>
              <w:jc w:val="center"/>
            </w:pPr>
            <w:r>
              <w:t>299,800</w:t>
            </w:r>
          </w:p>
        </w:tc>
        <w:tc>
          <w:tcPr>
            <w:tcW w:w="1644" w:type="dxa"/>
          </w:tcPr>
          <w:p w:rsidR="005625F9" w:rsidRDefault="005625F9">
            <w:pPr>
              <w:pStyle w:val="ConsPlusNormal"/>
              <w:jc w:val="center"/>
            </w:pPr>
            <w:r>
              <w:t>299,800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4428,200</w:t>
            </w:r>
          </w:p>
        </w:tc>
        <w:tc>
          <w:tcPr>
            <w:tcW w:w="1644" w:type="dxa"/>
          </w:tcPr>
          <w:p w:rsidR="005625F9" w:rsidRDefault="005625F9">
            <w:pPr>
              <w:pStyle w:val="ConsPlusNormal"/>
              <w:jc w:val="center"/>
            </w:pPr>
            <w:r>
              <w:t>4428,200</w:t>
            </w:r>
          </w:p>
        </w:tc>
        <w:tc>
          <w:tcPr>
            <w:tcW w:w="1644" w:type="dxa"/>
          </w:tcPr>
          <w:p w:rsidR="005625F9" w:rsidRDefault="005625F9">
            <w:pPr>
              <w:pStyle w:val="ConsPlusNormal"/>
              <w:jc w:val="center"/>
            </w:pPr>
            <w:r>
              <w:t>4428,200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4428,200</w:t>
            </w:r>
          </w:p>
        </w:tc>
        <w:tc>
          <w:tcPr>
            <w:tcW w:w="1644" w:type="dxa"/>
          </w:tcPr>
          <w:p w:rsidR="005625F9" w:rsidRDefault="005625F9">
            <w:pPr>
              <w:pStyle w:val="ConsPlusNormal"/>
              <w:jc w:val="center"/>
            </w:pPr>
            <w:r>
              <w:t>4428,200</w:t>
            </w:r>
          </w:p>
        </w:tc>
        <w:tc>
          <w:tcPr>
            <w:tcW w:w="1644" w:type="dxa"/>
          </w:tcPr>
          <w:p w:rsidR="005625F9" w:rsidRDefault="005625F9">
            <w:pPr>
              <w:pStyle w:val="ConsPlusNormal"/>
              <w:jc w:val="center"/>
            </w:pPr>
            <w:r>
              <w:t>4428,200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Социальная политика</w:t>
            </w:r>
          </w:p>
        </w:tc>
        <w:tc>
          <w:tcPr>
            <w:tcW w:w="1644" w:type="dxa"/>
          </w:tcPr>
          <w:p w:rsidR="005625F9" w:rsidRDefault="005625F9">
            <w:pPr>
              <w:pStyle w:val="ConsPlusNormal"/>
              <w:jc w:val="center"/>
            </w:pPr>
            <w:r>
              <w:t>363594,295</w:t>
            </w:r>
          </w:p>
        </w:tc>
        <w:tc>
          <w:tcPr>
            <w:tcW w:w="1644" w:type="dxa"/>
          </w:tcPr>
          <w:p w:rsidR="005625F9" w:rsidRDefault="005625F9">
            <w:pPr>
              <w:pStyle w:val="ConsPlusNormal"/>
              <w:jc w:val="center"/>
            </w:pPr>
            <w:r>
              <w:t>320493,500</w:t>
            </w:r>
          </w:p>
        </w:tc>
        <w:tc>
          <w:tcPr>
            <w:tcW w:w="1644" w:type="dxa"/>
          </w:tcPr>
          <w:p w:rsidR="005625F9" w:rsidRDefault="005625F9">
            <w:pPr>
              <w:pStyle w:val="ConsPlusNormal"/>
              <w:jc w:val="center"/>
            </w:pPr>
            <w:r>
              <w:t>301189,200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Социальное обеспечение населения</w:t>
            </w:r>
          </w:p>
        </w:tc>
        <w:tc>
          <w:tcPr>
            <w:tcW w:w="1644" w:type="dxa"/>
          </w:tcPr>
          <w:p w:rsidR="005625F9" w:rsidRDefault="005625F9">
            <w:pPr>
              <w:pStyle w:val="ConsPlusNormal"/>
              <w:jc w:val="center"/>
            </w:pPr>
            <w:r>
              <w:t>127199,291</w:t>
            </w:r>
          </w:p>
        </w:tc>
        <w:tc>
          <w:tcPr>
            <w:tcW w:w="1644" w:type="dxa"/>
          </w:tcPr>
          <w:p w:rsidR="005625F9" w:rsidRDefault="005625F9">
            <w:pPr>
              <w:pStyle w:val="ConsPlusNormal"/>
              <w:jc w:val="center"/>
            </w:pPr>
            <w:r>
              <w:t>131177,800</w:t>
            </w:r>
          </w:p>
        </w:tc>
        <w:tc>
          <w:tcPr>
            <w:tcW w:w="1644" w:type="dxa"/>
          </w:tcPr>
          <w:p w:rsidR="005625F9" w:rsidRDefault="005625F9">
            <w:pPr>
              <w:pStyle w:val="ConsPlusNormal"/>
              <w:jc w:val="center"/>
            </w:pPr>
            <w:r>
              <w:t>131177,800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"Социальная поддержка и обеспечение семейного </w:t>
            </w:r>
            <w:r>
              <w:lastRenderedPageBreak/>
              <w:t>благополучия населения города Перми"</w:t>
            </w:r>
          </w:p>
        </w:tc>
        <w:tc>
          <w:tcPr>
            <w:tcW w:w="1644" w:type="dxa"/>
          </w:tcPr>
          <w:p w:rsidR="005625F9" w:rsidRDefault="005625F9">
            <w:pPr>
              <w:pStyle w:val="ConsPlusNormal"/>
              <w:jc w:val="center"/>
            </w:pPr>
            <w:r>
              <w:lastRenderedPageBreak/>
              <w:t>5345,391</w:t>
            </w:r>
          </w:p>
        </w:tc>
        <w:tc>
          <w:tcPr>
            <w:tcW w:w="1644" w:type="dxa"/>
          </w:tcPr>
          <w:p w:rsidR="005625F9" w:rsidRDefault="005625F9">
            <w:pPr>
              <w:pStyle w:val="ConsPlusNormal"/>
              <w:jc w:val="center"/>
            </w:pPr>
            <w:r>
              <w:t>5337,900</w:t>
            </w:r>
          </w:p>
        </w:tc>
        <w:tc>
          <w:tcPr>
            <w:tcW w:w="1644" w:type="dxa"/>
          </w:tcPr>
          <w:p w:rsidR="005625F9" w:rsidRDefault="005625F9">
            <w:pPr>
              <w:pStyle w:val="ConsPlusNormal"/>
              <w:jc w:val="center"/>
            </w:pPr>
            <w:r>
              <w:t>5337,900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tcPr>
          <w:p w:rsidR="005625F9" w:rsidRDefault="005625F9">
            <w:pPr>
              <w:pStyle w:val="ConsPlusNormal"/>
              <w:jc w:val="center"/>
            </w:pPr>
            <w:r>
              <w:t>5345,391</w:t>
            </w:r>
          </w:p>
        </w:tc>
        <w:tc>
          <w:tcPr>
            <w:tcW w:w="1644" w:type="dxa"/>
          </w:tcPr>
          <w:p w:rsidR="005625F9" w:rsidRDefault="005625F9">
            <w:pPr>
              <w:pStyle w:val="ConsPlusNormal"/>
              <w:jc w:val="center"/>
            </w:pPr>
            <w:r>
              <w:t>5337,900</w:t>
            </w:r>
          </w:p>
        </w:tc>
        <w:tc>
          <w:tcPr>
            <w:tcW w:w="1644" w:type="dxa"/>
          </w:tcPr>
          <w:p w:rsidR="005625F9" w:rsidRDefault="005625F9">
            <w:pPr>
              <w:pStyle w:val="ConsPlusNormal"/>
              <w:jc w:val="center"/>
            </w:pPr>
            <w:r>
              <w:t>5337,900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tcPr>
          <w:p w:rsidR="005625F9" w:rsidRDefault="005625F9">
            <w:pPr>
              <w:pStyle w:val="ConsPlusNormal"/>
              <w:jc w:val="center"/>
            </w:pPr>
            <w:r>
              <w:t>5345,391</w:t>
            </w:r>
          </w:p>
        </w:tc>
        <w:tc>
          <w:tcPr>
            <w:tcW w:w="1644" w:type="dxa"/>
          </w:tcPr>
          <w:p w:rsidR="005625F9" w:rsidRDefault="005625F9">
            <w:pPr>
              <w:pStyle w:val="ConsPlusNormal"/>
              <w:jc w:val="center"/>
            </w:pPr>
            <w:r>
              <w:t>5337,900</w:t>
            </w:r>
          </w:p>
        </w:tc>
        <w:tc>
          <w:tcPr>
            <w:tcW w:w="1644" w:type="dxa"/>
          </w:tcPr>
          <w:p w:rsidR="005625F9" w:rsidRDefault="005625F9">
            <w:pPr>
              <w:pStyle w:val="ConsPlusNormal"/>
              <w:jc w:val="center"/>
            </w:pPr>
            <w:r>
              <w:t>5337,900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06101SС240</w:t>
            </w:r>
          </w:p>
        </w:tc>
        <w:tc>
          <w:tcPr>
            <w:tcW w:w="680" w:type="dxa"/>
          </w:tcPr>
          <w:p w:rsidR="005625F9" w:rsidRDefault="005625F9">
            <w:pPr>
              <w:pStyle w:val="ConsPlusNormal"/>
            </w:pPr>
          </w:p>
        </w:tc>
        <w:tc>
          <w:tcPr>
            <w:tcW w:w="4592" w:type="dxa"/>
          </w:tcPr>
          <w:p w:rsidR="005625F9" w:rsidRDefault="005625F9">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44" w:type="dxa"/>
          </w:tcPr>
          <w:p w:rsidR="005625F9" w:rsidRDefault="005625F9">
            <w:pPr>
              <w:pStyle w:val="ConsPlusNormal"/>
              <w:jc w:val="center"/>
            </w:pPr>
            <w:r>
              <w:t>5345,391</w:t>
            </w:r>
          </w:p>
        </w:tc>
        <w:tc>
          <w:tcPr>
            <w:tcW w:w="1644" w:type="dxa"/>
          </w:tcPr>
          <w:p w:rsidR="005625F9" w:rsidRDefault="005625F9">
            <w:pPr>
              <w:pStyle w:val="ConsPlusNormal"/>
              <w:jc w:val="center"/>
            </w:pPr>
            <w:r>
              <w:t>5337,900</w:t>
            </w:r>
          </w:p>
        </w:tc>
        <w:tc>
          <w:tcPr>
            <w:tcW w:w="1644" w:type="dxa"/>
          </w:tcPr>
          <w:p w:rsidR="005625F9" w:rsidRDefault="005625F9">
            <w:pPr>
              <w:pStyle w:val="ConsPlusNormal"/>
              <w:jc w:val="center"/>
            </w:pPr>
            <w:r>
              <w:t>5337,900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62,691</w:t>
            </w:r>
          </w:p>
        </w:tc>
        <w:tc>
          <w:tcPr>
            <w:tcW w:w="1644" w:type="dxa"/>
          </w:tcPr>
          <w:p w:rsidR="005625F9" w:rsidRDefault="005625F9">
            <w:pPr>
              <w:pStyle w:val="ConsPlusNormal"/>
              <w:jc w:val="center"/>
            </w:pPr>
            <w:r>
              <w:t>64,200</w:t>
            </w:r>
          </w:p>
        </w:tc>
        <w:tc>
          <w:tcPr>
            <w:tcW w:w="1644" w:type="dxa"/>
          </w:tcPr>
          <w:p w:rsidR="005625F9" w:rsidRDefault="005625F9">
            <w:pPr>
              <w:pStyle w:val="ConsPlusNormal"/>
              <w:jc w:val="center"/>
            </w:pPr>
            <w:r>
              <w:t>64,200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62,691</w:t>
            </w:r>
          </w:p>
        </w:tc>
        <w:tc>
          <w:tcPr>
            <w:tcW w:w="1644" w:type="dxa"/>
          </w:tcPr>
          <w:p w:rsidR="005625F9" w:rsidRDefault="005625F9">
            <w:pPr>
              <w:pStyle w:val="ConsPlusNormal"/>
              <w:jc w:val="center"/>
            </w:pPr>
            <w:r>
              <w:t>64,200</w:t>
            </w:r>
          </w:p>
        </w:tc>
        <w:tc>
          <w:tcPr>
            <w:tcW w:w="1644" w:type="dxa"/>
          </w:tcPr>
          <w:p w:rsidR="005625F9" w:rsidRDefault="005625F9">
            <w:pPr>
              <w:pStyle w:val="ConsPlusNormal"/>
              <w:jc w:val="center"/>
            </w:pPr>
            <w:r>
              <w:t>64,200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5282,700</w:t>
            </w:r>
          </w:p>
        </w:tc>
        <w:tc>
          <w:tcPr>
            <w:tcW w:w="1644" w:type="dxa"/>
          </w:tcPr>
          <w:p w:rsidR="005625F9" w:rsidRDefault="005625F9">
            <w:pPr>
              <w:pStyle w:val="ConsPlusNormal"/>
              <w:jc w:val="center"/>
            </w:pPr>
            <w:r>
              <w:t>5273,700</w:t>
            </w:r>
          </w:p>
        </w:tc>
        <w:tc>
          <w:tcPr>
            <w:tcW w:w="1644" w:type="dxa"/>
          </w:tcPr>
          <w:p w:rsidR="005625F9" w:rsidRDefault="005625F9">
            <w:pPr>
              <w:pStyle w:val="ConsPlusNormal"/>
              <w:jc w:val="center"/>
            </w:pPr>
            <w:r>
              <w:t>5273,700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236,100</w:t>
            </w:r>
          </w:p>
        </w:tc>
        <w:tc>
          <w:tcPr>
            <w:tcW w:w="1644" w:type="dxa"/>
          </w:tcPr>
          <w:p w:rsidR="005625F9" w:rsidRDefault="005625F9">
            <w:pPr>
              <w:pStyle w:val="ConsPlusNormal"/>
              <w:jc w:val="center"/>
            </w:pPr>
            <w:r>
              <w:t>236,100</w:t>
            </w:r>
          </w:p>
        </w:tc>
        <w:tc>
          <w:tcPr>
            <w:tcW w:w="1644" w:type="dxa"/>
          </w:tcPr>
          <w:p w:rsidR="005625F9" w:rsidRDefault="005625F9">
            <w:pPr>
              <w:pStyle w:val="ConsPlusNormal"/>
              <w:jc w:val="center"/>
            </w:pPr>
            <w:r>
              <w:t>236,100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5046,600</w:t>
            </w:r>
          </w:p>
        </w:tc>
        <w:tc>
          <w:tcPr>
            <w:tcW w:w="1644" w:type="dxa"/>
          </w:tcPr>
          <w:p w:rsidR="005625F9" w:rsidRDefault="005625F9">
            <w:pPr>
              <w:pStyle w:val="ConsPlusNormal"/>
              <w:jc w:val="center"/>
            </w:pPr>
            <w:r>
              <w:t>5037,600</w:t>
            </w:r>
          </w:p>
        </w:tc>
        <w:tc>
          <w:tcPr>
            <w:tcW w:w="1644" w:type="dxa"/>
          </w:tcPr>
          <w:p w:rsidR="005625F9" w:rsidRDefault="005625F9">
            <w:pPr>
              <w:pStyle w:val="ConsPlusNormal"/>
              <w:jc w:val="center"/>
            </w:pPr>
            <w:r>
              <w:t>5037,600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"Доступное и качественное образование"</w:t>
            </w:r>
          </w:p>
        </w:tc>
        <w:tc>
          <w:tcPr>
            <w:tcW w:w="1644" w:type="dxa"/>
          </w:tcPr>
          <w:p w:rsidR="005625F9" w:rsidRDefault="005625F9">
            <w:pPr>
              <w:pStyle w:val="ConsPlusNormal"/>
              <w:jc w:val="center"/>
            </w:pPr>
            <w:r>
              <w:t>121853,900</w:t>
            </w:r>
          </w:p>
        </w:tc>
        <w:tc>
          <w:tcPr>
            <w:tcW w:w="1644" w:type="dxa"/>
          </w:tcPr>
          <w:p w:rsidR="005625F9" w:rsidRDefault="005625F9">
            <w:pPr>
              <w:pStyle w:val="ConsPlusNormal"/>
              <w:jc w:val="center"/>
            </w:pPr>
            <w:r>
              <w:t>125839,900</w:t>
            </w:r>
          </w:p>
        </w:tc>
        <w:tc>
          <w:tcPr>
            <w:tcW w:w="1644" w:type="dxa"/>
          </w:tcPr>
          <w:p w:rsidR="005625F9" w:rsidRDefault="005625F9">
            <w:pPr>
              <w:pStyle w:val="ConsPlusNormal"/>
              <w:jc w:val="center"/>
            </w:pPr>
            <w:r>
              <w:t>125839,900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доступного и качественного дошкольного образования"</w:t>
            </w:r>
          </w:p>
        </w:tc>
        <w:tc>
          <w:tcPr>
            <w:tcW w:w="1644" w:type="dxa"/>
          </w:tcPr>
          <w:p w:rsidR="005625F9" w:rsidRDefault="005625F9">
            <w:pPr>
              <w:pStyle w:val="ConsPlusNormal"/>
              <w:jc w:val="center"/>
            </w:pPr>
            <w:r>
              <w:t>2500,000</w:t>
            </w:r>
          </w:p>
        </w:tc>
        <w:tc>
          <w:tcPr>
            <w:tcW w:w="1644" w:type="dxa"/>
          </w:tcPr>
          <w:p w:rsidR="005625F9" w:rsidRDefault="005625F9">
            <w:pPr>
              <w:pStyle w:val="ConsPlusNormal"/>
              <w:jc w:val="center"/>
            </w:pPr>
            <w:r>
              <w:t>2500,000</w:t>
            </w:r>
          </w:p>
        </w:tc>
        <w:tc>
          <w:tcPr>
            <w:tcW w:w="1644" w:type="dxa"/>
          </w:tcPr>
          <w:p w:rsidR="005625F9" w:rsidRDefault="005625F9">
            <w:pPr>
              <w:pStyle w:val="ConsPlusNormal"/>
              <w:jc w:val="center"/>
            </w:pPr>
            <w:r>
              <w:t>2500,000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"Предоставление дошкольного образования в дошкольных образовательных организациях"</w:t>
            </w:r>
          </w:p>
        </w:tc>
        <w:tc>
          <w:tcPr>
            <w:tcW w:w="1644" w:type="dxa"/>
          </w:tcPr>
          <w:p w:rsidR="005625F9" w:rsidRDefault="005625F9">
            <w:pPr>
              <w:pStyle w:val="ConsPlusNormal"/>
              <w:jc w:val="center"/>
            </w:pPr>
            <w:r>
              <w:t>2500,000</w:t>
            </w:r>
          </w:p>
        </w:tc>
        <w:tc>
          <w:tcPr>
            <w:tcW w:w="1644" w:type="dxa"/>
          </w:tcPr>
          <w:p w:rsidR="005625F9" w:rsidRDefault="005625F9">
            <w:pPr>
              <w:pStyle w:val="ConsPlusNormal"/>
              <w:jc w:val="center"/>
            </w:pPr>
            <w:r>
              <w:t>2500,000</w:t>
            </w:r>
          </w:p>
        </w:tc>
        <w:tc>
          <w:tcPr>
            <w:tcW w:w="1644" w:type="dxa"/>
          </w:tcPr>
          <w:p w:rsidR="005625F9" w:rsidRDefault="005625F9">
            <w:pPr>
              <w:pStyle w:val="ConsPlusNormal"/>
              <w:jc w:val="center"/>
            </w:pPr>
            <w:r>
              <w:t>2500,000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071022Н020</w:t>
            </w:r>
          </w:p>
        </w:tc>
        <w:tc>
          <w:tcPr>
            <w:tcW w:w="680" w:type="dxa"/>
          </w:tcPr>
          <w:p w:rsidR="005625F9" w:rsidRDefault="005625F9">
            <w:pPr>
              <w:pStyle w:val="ConsPlusNormal"/>
            </w:pPr>
          </w:p>
        </w:tc>
        <w:tc>
          <w:tcPr>
            <w:tcW w:w="4592" w:type="dxa"/>
          </w:tcPr>
          <w:p w:rsidR="005625F9" w:rsidRDefault="005625F9">
            <w:pPr>
              <w:pStyle w:val="ConsPlusNormal"/>
            </w:pPr>
            <w:r>
              <w:t>Единая субвенция на выполнение отдельных государственных полномочий в сфере образования</w:t>
            </w:r>
          </w:p>
        </w:tc>
        <w:tc>
          <w:tcPr>
            <w:tcW w:w="1644" w:type="dxa"/>
          </w:tcPr>
          <w:p w:rsidR="005625F9" w:rsidRDefault="005625F9">
            <w:pPr>
              <w:pStyle w:val="ConsPlusNormal"/>
              <w:jc w:val="center"/>
            </w:pPr>
            <w:r>
              <w:t>2500,000</w:t>
            </w:r>
          </w:p>
        </w:tc>
        <w:tc>
          <w:tcPr>
            <w:tcW w:w="1644" w:type="dxa"/>
          </w:tcPr>
          <w:p w:rsidR="005625F9" w:rsidRDefault="005625F9">
            <w:pPr>
              <w:pStyle w:val="ConsPlusNormal"/>
              <w:jc w:val="center"/>
            </w:pPr>
            <w:r>
              <w:t>2500,000</w:t>
            </w:r>
          </w:p>
        </w:tc>
        <w:tc>
          <w:tcPr>
            <w:tcW w:w="1644" w:type="dxa"/>
          </w:tcPr>
          <w:p w:rsidR="005625F9" w:rsidRDefault="005625F9">
            <w:pPr>
              <w:pStyle w:val="ConsPlusNormal"/>
              <w:jc w:val="center"/>
            </w:pPr>
            <w:r>
              <w:t>2500,000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tcPr>
          <w:p w:rsidR="005625F9" w:rsidRDefault="005625F9">
            <w:pPr>
              <w:pStyle w:val="ConsPlusNormal"/>
              <w:jc w:val="center"/>
            </w:pPr>
            <w:r>
              <w:lastRenderedPageBreak/>
              <w:t>2500,000</w:t>
            </w:r>
          </w:p>
        </w:tc>
        <w:tc>
          <w:tcPr>
            <w:tcW w:w="1644" w:type="dxa"/>
          </w:tcPr>
          <w:p w:rsidR="005625F9" w:rsidRDefault="005625F9">
            <w:pPr>
              <w:pStyle w:val="ConsPlusNormal"/>
              <w:jc w:val="center"/>
            </w:pPr>
            <w:r>
              <w:t>2500,000</w:t>
            </w:r>
          </w:p>
        </w:tc>
        <w:tc>
          <w:tcPr>
            <w:tcW w:w="1644" w:type="dxa"/>
          </w:tcPr>
          <w:p w:rsidR="005625F9" w:rsidRDefault="005625F9">
            <w:pPr>
              <w:pStyle w:val="ConsPlusNormal"/>
              <w:jc w:val="center"/>
            </w:pPr>
            <w:r>
              <w:t>2500,000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2500,000</w:t>
            </w:r>
          </w:p>
        </w:tc>
        <w:tc>
          <w:tcPr>
            <w:tcW w:w="1644" w:type="dxa"/>
          </w:tcPr>
          <w:p w:rsidR="005625F9" w:rsidRDefault="005625F9">
            <w:pPr>
              <w:pStyle w:val="ConsPlusNormal"/>
              <w:jc w:val="center"/>
            </w:pPr>
            <w:r>
              <w:t>2500,000</w:t>
            </w:r>
          </w:p>
        </w:tc>
        <w:tc>
          <w:tcPr>
            <w:tcW w:w="1644" w:type="dxa"/>
          </w:tcPr>
          <w:p w:rsidR="005625F9" w:rsidRDefault="005625F9">
            <w:pPr>
              <w:pStyle w:val="ConsPlusNormal"/>
              <w:jc w:val="center"/>
            </w:pPr>
            <w:r>
              <w:t>2500,000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доступного и качественного общего образования"</w:t>
            </w:r>
          </w:p>
        </w:tc>
        <w:tc>
          <w:tcPr>
            <w:tcW w:w="1644" w:type="dxa"/>
          </w:tcPr>
          <w:p w:rsidR="005625F9" w:rsidRDefault="005625F9">
            <w:pPr>
              <w:pStyle w:val="ConsPlusNormal"/>
              <w:jc w:val="center"/>
            </w:pPr>
            <w:r>
              <w:t>107609,100</w:t>
            </w:r>
          </w:p>
        </w:tc>
        <w:tc>
          <w:tcPr>
            <w:tcW w:w="1644" w:type="dxa"/>
          </w:tcPr>
          <w:p w:rsidR="005625F9" w:rsidRDefault="005625F9">
            <w:pPr>
              <w:pStyle w:val="ConsPlusNormal"/>
              <w:jc w:val="center"/>
            </w:pPr>
            <w:r>
              <w:t>111595,100</w:t>
            </w:r>
          </w:p>
        </w:tc>
        <w:tc>
          <w:tcPr>
            <w:tcW w:w="1644" w:type="dxa"/>
          </w:tcPr>
          <w:p w:rsidR="005625F9" w:rsidRDefault="005625F9">
            <w:pPr>
              <w:pStyle w:val="ConsPlusNormal"/>
              <w:jc w:val="center"/>
            </w:pPr>
            <w:r>
              <w:t>111595,100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44" w:type="dxa"/>
          </w:tcPr>
          <w:p w:rsidR="005625F9" w:rsidRDefault="005625F9">
            <w:pPr>
              <w:pStyle w:val="ConsPlusNormal"/>
              <w:jc w:val="center"/>
            </w:pPr>
            <w:r>
              <w:t>107609,100</w:t>
            </w:r>
          </w:p>
        </w:tc>
        <w:tc>
          <w:tcPr>
            <w:tcW w:w="1644" w:type="dxa"/>
          </w:tcPr>
          <w:p w:rsidR="005625F9" w:rsidRDefault="005625F9">
            <w:pPr>
              <w:pStyle w:val="ConsPlusNormal"/>
              <w:jc w:val="center"/>
            </w:pPr>
            <w:r>
              <w:t>111595,100</w:t>
            </w:r>
          </w:p>
        </w:tc>
        <w:tc>
          <w:tcPr>
            <w:tcW w:w="1644" w:type="dxa"/>
          </w:tcPr>
          <w:p w:rsidR="005625F9" w:rsidRDefault="005625F9">
            <w:pPr>
              <w:pStyle w:val="ConsPlusNormal"/>
              <w:jc w:val="center"/>
            </w:pPr>
            <w:r>
              <w:t>111595,100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072022Н020</w:t>
            </w:r>
          </w:p>
        </w:tc>
        <w:tc>
          <w:tcPr>
            <w:tcW w:w="680" w:type="dxa"/>
          </w:tcPr>
          <w:p w:rsidR="005625F9" w:rsidRDefault="005625F9">
            <w:pPr>
              <w:pStyle w:val="ConsPlusNormal"/>
            </w:pPr>
          </w:p>
        </w:tc>
        <w:tc>
          <w:tcPr>
            <w:tcW w:w="4592" w:type="dxa"/>
          </w:tcPr>
          <w:p w:rsidR="005625F9" w:rsidRDefault="005625F9">
            <w:pPr>
              <w:pStyle w:val="ConsPlusNormal"/>
            </w:pPr>
            <w:r>
              <w:t>Единая субвенция на выполнение отдельных государственных полномочий в сфере образования</w:t>
            </w:r>
          </w:p>
        </w:tc>
        <w:tc>
          <w:tcPr>
            <w:tcW w:w="1644" w:type="dxa"/>
          </w:tcPr>
          <w:p w:rsidR="005625F9" w:rsidRDefault="005625F9">
            <w:pPr>
              <w:pStyle w:val="ConsPlusNormal"/>
              <w:jc w:val="center"/>
            </w:pPr>
            <w:r>
              <w:t>107296,200</w:t>
            </w:r>
          </w:p>
        </w:tc>
        <w:tc>
          <w:tcPr>
            <w:tcW w:w="1644" w:type="dxa"/>
          </w:tcPr>
          <w:p w:rsidR="005625F9" w:rsidRDefault="005625F9">
            <w:pPr>
              <w:pStyle w:val="ConsPlusNormal"/>
              <w:jc w:val="center"/>
            </w:pPr>
            <w:r>
              <w:t>111282,200</w:t>
            </w:r>
          </w:p>
        </w:tc>
        <w:tc>
          <w:tcPr>
            <w:tcW w:w="1644" w:type="dxa"/>
          </w:tcPr>
          <w:p w:rsidR="005625F9" w:rsidRDefault="005625F9">
            <w:pPr>
              <w:pStyle w:val="ConsPlusNormal"/>
              <w:jc w:val="center"/>
            </w:pPr>
            <w:r>
              <w:t>111282,200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072022Н020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107296,200</w:t>
            </w:r>
          </w:p>
        </w:tc>
        <w:tc>
          <w:tcPr>
            <w:tcW w:w="1644" w:type="dxa"/>
          </w:tcPr>
          <w:p w:rsidR="005625F9" w:rsidRDefault="005625F9">
            <w:pPr>
              <w:pStyle w:val="ConsPlusNormal"/>
              <w:jc w:val="center"/>
            </w:pPr>
            <w:r>
              <w:t>111282,200</w:t>
            </w:r>
          </w:p>
        </w:tc>
        <w:tc>
          <w:tcPr>
            <w:tcW w:w="1644" w:type="dxa"/>
          </w:tcPr>
          <w:p w:rsidR="005625F9" w:rsidRDefault="005625F9">
            <w:pPr>
              <w:pStyle w:val="ConsPlusNormal"/>
              <w:jc w:val="center"/>
            </w:pPr>
            <w:r>
              <w:t>111282,200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072022Н020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3070,000</w:t>
            </w:r>
          </w:p>
        </w:tc>
        <w:tc>
          <w:tcPr>
            <w:tcW w:w="1644" w:type="dxa"/>
          </w:tcPr>
          <w:p w:rsidR="005625F9" w:rsidRDefault="005625F9">
            <w:pPr>
              <w:pStyle w:val="ConsPlusNormal"/>
              <w:jc w:val="center"/>
            </w:pPr>
            <w:r>
              <w:t>3186,500</w:t>
            </w:r>
          </w:p>
        </w:tc>
        <w:tc>
          <w:tcPr>
            <w:tcW w:w="1644" w:type="dxa"/>
          </w:tcPr>
          <w:p w:rsidR="005625F9" w:rsidRDefault="005625F9">
            <w:pPr>
              <w:pStyle w:val="ConsPlusNormal"/>
              <w:jc w:val="center"/>
            </w:pPr>
            <w:r>
              <w:t>3186,500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072022Н020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103919,300</w:t>
            </w:r>
          </w:p>
        </w:tc>
        <w:tc>
          <w:tcPr>
            <w:tcW w:w="1644" w:type="dxa"/>
          </w:tcPr>
          <w:p w:rsidR="005625F9" w:rsidRDefault="005625F9">
            <w:pPr>
              <w:pStyle w:val="ConsPlusNormal"/>
              <w:jc w:val="center"/>
            </w:pPr>
            <w:r>
              <w:t>107788,700</w:t>
            </w:r>
          </w:p>
        </w:tc>
        <w:tc>
          <w:tcPr>
            <w:tcW w:w="1644" w:type="dxa"/>
          </w:tcPr>
          <w:p w:rsidR="005625F9" w:rsidRDefault="005625F9">
            <w:pPr>
              <w:pStyle w:val="ConsPlusNormal"/>
              <w:jc w:val="center"/>
            </w:pPr>
            <w:r>
              <w:t>107788,700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072022Н020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306,900</w:t>
            </w:r>
          </w:p>
        </w:tc>
        <w:tc>
          <w:tcPr>
            <w:tcW w:w="1644" w:type="dxa"/>
          </w:tcPr>
          <w:p w:rsidR="005625F9" w:rsidRDefault="005625F9">
            <w:pPr>
              <w:pStyle w:val="ConsPlusNormal"/>
              <w:jc w:val="center"/>
            </w:pPr>
            <w:r>
              <w:t>307,000</w:t>
            </w:r>
          </w:p>
        </w:tc>
        <w:tc>
          <w:tcPr>
            <w:tcW w:w="1644" w:type="dxa"/>
          </w:tcPr>
          <w:p w:rsidR="005625F9" w:rsidRDefault="005625F9">
            <w:pPr>
              <w:pStyle w:val="ConsPlusNormal"/>
              <w:jc w:val="center"/>
            </w:pPr>
            <w:r>
              <w:t>307,000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072022С170</w:t>
            </w:r>
          </w:p>
        </w:tc>
        <w:tc>
          <w:tcPr>
            <w:tcW w:w="680" w:type="dxa"/>
          </w:tcPr>
          <w:p w:rsidR="005625F9" w:rsidRDefault="005625F9">
            <w:pPr>
              <w:pStyle w:val="ConsPlusNormal"/>
            </w:pPr>
          </w:p>
        </w:tc>
        <w:tc>
          <w:tcPr>
            <w:tcW w:w="4592" w:type="dxa"/>
          </w:tcPr>
          <w:p w:rsidR="005625F9" w:rsidRDefault="005625F9">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644" w:type="dxa"/>
          </w:tcPr>
          <w:p w:rsidR="005625F9" w:rsidRDefault="005625F9">
            <w:pPr>
              <w:pStyle w:val="ConsPlusNormal"/>
              <w:jc w:val="center"/>
            </w:pPr>
            <w:r>
              <w:t>312,900</w:t>
            </w:r>
          </w:p>
        </w:tc>
        <w:tc>
          <w:tcPr>
            <w:tcW w:w="1644" w:type="dxa"/>
          </w:tcPr>
          <w:p w:rsidR="005625F9" w:rsidRDefault="005625F9">
            <w:pPr>
              <w:pStyle w:val="ConsPlusNormal"/>
              <w:jc w:val="center"/>
            </w:pPr>
            <w:r>
              <w:t>312,900</w:t>
            </w:r>
          </w:p>
        </w:tc>
        <w:tc>
          <w:tcPr>
            <w:tcW w:w="1644" w:type="dxa"/>
          </w:tcPr>
          <w:p w:rsidR="005625F9" w:rsidRDefault="005625F9">
            <w:pPr>
              <w:pStyle w:val="ConsPlusNormal"/>
              <w:jc w:val="center"/>
            </w:pPr>
            <w:r>
              <w:t>312,900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072022С170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211,400</w:t>
            </w:r>
          </w:p>
        </w:tc>
        <w:tc>
          <w:tcPr>
            <w:tcW w:w="1644" w:type="dxa"/>
          </w:tcPr>
          <w:p w:rsidR="005625F9" w:rsidRDefault="005625F9">
            <w:pPr>
              <w:pStyle w:val="ConsPlusNormal"/>
              <w:jc w:val="center"/>
            </w:pPr>
            <w:r>
              <w:t>211,400</w:t>
            </w:r>
          </w:p>
        </w:tc>
        <w:tc>
          <w:tcPr>
            <w:tcW w:w="1644" w:type="dxa"/>
          </w:tcPr>
          <w:p w:rsidR="005625F9" w:rsidRDefault="005625F9">
            <w:pPr>
              <w:pStyle w:val="ConsPlusNormal"/>
              <w:jc w:val="center"/>
            </w:pPr>
            <w:r>
              <w:t>211,400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072022С170</w:t>
            </w:r>
          </w:p>
        </w:tc>
        <w:tc>
          <w:tcPr>
            <w:tcW w:w="680" w:type="dxa"/>
          </w:tcPr>
          <w:p w:rsidR="005625F9" w:rsidRDefault="005625F9">
            <w:pPr>
              <w:pStyle w:val="ConsPlusNormal"/>
              <w:jc w:val="center"/>
            </w:pPr>
            <w:r>
              <w:t>320</w:t>
            </w:r>
          </w:p>
        </w:tc>
        <w:tc>
          <w:tcPr>
            <w:tcW w:w="4592" w:type="dxa"/>
          </w:tcPr>
          <w:p w:rsidR="005625F9" w:rsidRDefault="005625F9">
            <w:pPr>
              <w:pStyle w:val="ConsPlusNormal"/>
            </w:pPr>
            <w:r>
              <w:t>Социальные выплаты гражданам, кроме публичных нормативных социальных выплат</w:t>
            </w:r>
          </w:p>
        </w:tc>
        <w:tc>
          <w:tcPr>
            <w:tcW w:w="1644" w:type="dxa"/>
          </w:tcPr>
          <w:p w:rsidR="005625F9" w:rsidRDefault="005625F9">
            <w:pPr>
              <w:pStyle w:val="ConsPlusNormal"/>
              <w:jc w:val="center"/>
            </w:pPr>
            <w:r>
              <w:t>211,400</w:t>
            </w:r>
          </w:p>
        </w:tc>
        <w:tc>
          <w:tcPr>
            <w:tcW w:w="1644" w:type="dxa"/>
          </w:tcPr>
          <w:p w:rsidR="005625F9" w:rsidRDefault="005625F9">
            <w:pPr>
              <w:pStyle w:val="ConsPlusNormal"/>
              <w:jc w:val="center"/>
            </w:pPr>
            <w:r>
              <w:t>211,400</w:t>
            </w:r>
          </w:p>
        </w:tc>
        <w:tc>
          <w:tcPr>
            <w:tcW w:w="1644" w:type="dxa"/>
          </w:tcPr>
          <w:p w:rsidR="005625F9" w:rsidRDefault="005625F9">
            <w:pPr>
              <w:pStyle w:val="ConsPlusNormal"/>
              <w:jc w:val="center"/>
            </w:pPr>
            <w:r>
              <w:t>211,400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072022С170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101,500</w:t>
            </w:r>
          </w:p>
        </w:tc>
        <w:tc>
          <w:tcPr>
            <w:tcW w:w="1644" w:type="dxa"/>
          </w:tcPr>
          <w:p w:rsidR="005625F9" w:rsidRDefault="005625F9">
            <w:pPr>
              <w:pStyle w:val="ConsPlusNormal"/>
              <w:jc w:val="center"/>
            </w:pPr>
            <w:r>
              <w:t>101,500</w:t>
            </w:r>
          </w:p>
        </w:tc>
        <w:tc>
          <w:tcPr>
            <w:tcW w:w="1644" w:type="dxa"/>
          </w:tcPr>
          <w:p w:rsidR="005625F9" w:rsidRDefault="005625F9">
            <w:pPr>
              <w:pStyle w:val="ConsPlusNormal"/>
              <w:jc w:val="center"/>
            </w:pPr>
            <w:r>
              <w:t>101,500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072022С170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101,500</w:t>
            </w:r>
          </w:p>
        </w:tc>
        <w:tc>
          <w:tcPr>
            <w:tcW w:w="1644" w:type="dxa"/>
          </w:tcPr>
          <w:p w:rsidR="005625F9" w:rsidRDefault="005625F9">
            <w:pPr>
              <w:pStyle w:val="ConsPlusNormal"/>
              <w:jc w:val="center"/>
            </w:pPr>
            <w:r>
              <w:t>101,500</w:t>
            </w:r>
          </w:p>
        </w:tc>
        <w:tc>
          <w:tcPr>
            <w:tcW w:w="1644" w:type="dxa"/>
          </w:tcPr>
          <w:p w:rsidR="005625F9" w:rsidRDefault="005625F9">
            <w:pPr>
              <w:pStyle w:val="ConsPlusNormal"/>
              <w:jc w:val="center"/>
            </w:pPr>
            <w:r>
              <w:t>101,500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доступного и качественного дополнительного образования"</w:t>
            </w:r>
          </w:p>
        </w:tc>
        <w:tc>
          <w:tcPr>
            <w:tcW w:w="1644" w:type="dxa"/>
          </w:tcPr>
          <w:p w:rsidR="005625F9" w:rsidRDefault="005625F9">
            <w:pPr>
              <w:pStyle w:val="ConsPlusNormal"/>
              <w:jc w:val="center"/>
            </w:pPr>
            <w:r>
              <w:t>250,000</w:t>
            </w:r>
          </w:p>
        </w:tc>
        <w:tc>
          <w:tcPr>
            <w:tcW w:w="1644" w:type="dxa"/>
          </w:tcPr>
          <w:p w:rsidR="005625F9" w:rsidRDefault="005625F9">
            <w:pPr>
              <w:pStyle w:val="ConsPlusNormal"/>
              <w:jc w:val="center"/>
            </w:pPr>
            <w:r>
              <w:t>250,000</w:t>
            </w:r>
          </w:p>
        </w:tc>
        <w:tc>
          <w:tcPr>
            <w:tcW w:w="1644" w:type="dxa"/>
          </w:tcPr>
          <w:p w:rsidR="005625F9" w:rsidRDefault="005625F9">
            <w:pPr>
              <w:pStyle w:val="ConsPlusNormal"/>
              <w:jc w:val="center"/>
            </w:pPr>
            <w:r>
              <w:t>250,000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"Оказание услуг по реализации дополнительных образовательных программ"</w:t>
            </w:r>
          </w:p>
        </w:tc>
        <w:tc>
          <w:tcPr>
            <w:tcW w:w="1644" w:type="dxa"/>
          </w:tcPr>
          <w:p w:rsidR="005625F9" w:rsidRDefault="005625F9">
            <w:pPr>
              <w:pStyle w:val="ConsPlusNormal"/>
              <w:jc w:val="center"/>
            </w:pPr>
            <w:r>
              <w:t>250,000</w:t>
            </w:r>
          </w:p>
        </w:tc>
        <w:tc>
          <w:tcPr>
            <w:tcW w:w="1644" w:type="dxa"/>
          </w:tcPr>
          <w:p w:rsidR="005625F9" w:rsidRDefault="005625F9">
            <w:pPr>
              <w:pStyle w:val="ConsPlusNormal"/>
              <w:jc w:val="center"/>
            </w:pPr>
            <w:r>
              <w:t>250,000</w:t>
            </w:r>
          </w:p>
        </w:tc>
        <w:tc>
          <w:tcPr>
            <w:tcW w:w="1644" w:type="dxa"/>
          </w:tcPr>
          <w:p w:rsidR="005625F9" w:rsidRDefault="005625F9">
            <w:pPr>
              <w:pStyle w:val="ConsPlusNormal"/>
              <w:jc w:val="center"/>
            </w:pPr>
            <w:r>
              <w:t>250,000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0730182020</w:t>
            </w:r>
          </w:p>
        </w:tc>
        <w:tc>
          <w:tcPr>
            <w:tcW w:w="680" w:type="dxa"/>
          </w:tcPr>
          <w:p w:rsidR="005625F9" w:rsidRDefault="005625F9">
            <w:pPr>
              <w:pStyle w:val="ConsPlusNormal"/>
            </w:pPr>
          </w:p>
        </w:tc>
        <w:tc>
          <w:tcPr>
            <w:tcW w:w="4592" w:type="dxa"/>
          </w:tcPr>
          <w:p w:rsidR="005625F9" w:rsidRDefault="005625F9">
            <w:pPr>
              <w:pStyle w:val="ConsPlusNormal"/>
            </w:pPr>
            <w:r>
              <w:t>Предоставление мер социальной поддержки руководителям и педагогическим работникам образовательных учреждений</w:t>
            </w:r>
          </w:p>
        </w:tc>
        <w:tc>
          <w:tcPr>
            <w:tcW w:w="1644" w:type="dxa"/>
          </w:tcPr>
          <w:p w:rsidR="005625F9" w:rsidRDefault="005625F9">
            <w:pPr>
              <w:pStyle w:val="ConsPlusNormal"/>
              <w:jc w:val="center"/>
            </w:pPr>
            <w:r>
              <w:t>250,000</w:t>
            </w:r>
          </w:p>
        </w:tc>
        <w:tc>
          <w:tcPr>
            <w:tcW w:w="1644" w:type="dxa"/>
          </w:tcPr>
          <w:p w:rsidR="005625F9" w:rsidRDefault="005625F9">
            <w:pPr>
              <w:pStyle w:val="ConsPlusNormal"/>
              <w:jc w:val="center"/>
            </w:pPr>
            <w:r>
              <w:t>250,000</w:t>
            </w:r>
          </w:p>
        </w:tc>
        <w:tc>
          <w:tcPr>
            <w:tcW w:w="1644" w:type="dxa"/>
          </w:tcPr>
          <w:p w:rsidR="005625F9" w:rsidRDefault="005625F9">
            <w:pPr>
              <w:pStyle w:val="ConsPlusNormal"/>
              <w:jc w:val="center"/>
            </w:pPr>
            <w:r>
              <w:t>250,000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0730182020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250,000</w:t>
            </w:r>
          </w:p>
        </w:tc>
        <w:tc>
          <w:tcPr>
            <w:tcW w:w="1644" w:type="dxa"/>
          </w:tcPr>
          <w:p w:rsidR="005625F9" w:rsidRDefault="005625F9">
            <w:pPr>
              <w:pStyle w:val="ConsPlusNormal"/>
              <w:jc w:val="center"/>
            </w:pPr>
            <w:r>
              <w:t>250,000</w:t>
            </w:r>
          </w:p>
        </w:tc>
        <w:tc>
          <w:tcPr>
            <w:tcW w:w="1644" w:type="dxa"/>
          </w:tcPr>
          <w:p w:rsidR="005625F9" w:rsidRDefault="005625F9">
            <w:pPr>
              <w:pStyle w:val="ConsPlusNormal"/>
              <w:jc w:val="center"/>
            </w:pPr>
            <w:r>
              <w:t>250,000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0730182020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250,000</w:t>
            </w:r>
          </w:p>
        </w:tc>
        <w:tc>
          <w:tcPr>
            <w:tcW w:w="1644" w:type="dxa"/>
          </w:tcPr>
          <w:p w:rsidR="005625F9" w:rsidRDefault="005625F9">
            <w:pPr>
              <w:pStyle w:val="ConsPlusNormal"/>
              <w:jc w:val="center"/>
            </w:pPr>
            <w:r>
              <w:t>250,000</w:t>
            </w:r>
          </w:p>
        </w:tc>
        <w:tc>
          <w:tcPr>
            <w:tcW w:w="1644" w:type="dxa"/>
          </w:tcPr>
          <w:p w:rsidR="005625F9" w:rsidRDefault="005625F9">
            <w:pPr>
              <w:pStyle w:val="ConsPlusNormal"/>
              <w:jc w:val="center"/>
            </w:pPr>
            <w:r>
              <w:t>250,000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"Ресурсное обеспечение качественного функционирования системы образования города Перми"</w:t>
            </w:r>
          </w:p>
        </w:tc>
        <w:tc>
          <w:tcPr>
            <w:tcW w:w="1644" w:type="dxa"/>
          </w:tcPr>
          <w:p w:rsidR="005625F9" w:rsidRDefault="005625F9">
            <w:pPr>
              <w:pStyle w:val="ConsPlusNormal"/>
              <w:jc w:val="center"/>
            </w:pPr>
            <w:r>
              <w:t>11494,800</w:t>
            </w:r>
          </w:p>
        </w:tc>
        <w:tc>
          <w:tcPr>
            <w:tcW w:w="1644" w:type="dxa"/>
          </w:tcPr>
          <w:p w:rsidR="005625F9" w:rsidRDefault="005625F9">
            <w:pPr>
              <w:pStyle w:val="ConsPlusNormal"/>
              <w:jc w:val="center"/>
            </w:pPr>
            <w:r>
              <w:t>11494,800</w:t>
            </w:r>
          </w:p>
        </w:tc>
        <w:tc>
          <w:tcPr>
            <w:tcW w:w="1644" w:type="dxa"/>
          </w:tcPr>
          <w:p w:rsidR="005625F9" w:rsidRDefault="005625F9">
            <w:pPr>
              <w:pStyle w:val="ConsPlusNormal"/>
              <w:jc w:val="center"/>
            </w:pPr>
            <w:r>
              <w:t>11494,800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0740300000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"Оказание мер государственной поддержки работникам образовательных организаций"</w:t>
            </w:r>
          </w:p>
        </w:tc>
        <w:tc>
          <w:tcPr>
            <w:tcW w:w="1644" w:type="dxa"/>
          </w:tcPr>
          <w:p w:rsidR="005625F9" w:rsidRDefault="005625F9">
            <w:pPr>
              <w:pStyle w:val="ConsPlusNormal"/>
              <w:jc w:val="center"/>
            </w:pPr>
            <w:r>
              <w:t>11494,800</w:t>
            </w:r>
          </w:p>
        </w:tc>
        <w:tc>
          <w:tcPr>
            <w:tcW w:w="1644" w:type="dxa"/>
          </w:tcPr>
          <w:p w:rsidR="005625F9" w:rsidRDefault="005625F9">
            <w:pPr>
              <w:pStyle w:val="ConsPlusNormal"/>
              <w:jc w:val="center"/>
            </w:pPr>
            <w:r>
              <w:t>11494,800</w:t>
            </w:r>
          </w:p>
        </w:tc>
        <w:tc>
          <w:tcPr>
            <w:tcW w:w="1644" w:type="dxa"/>
          </w:tcPr>
          <w:p w:rsidR="005625F9" w:rsidRDefault="005625F9">
            <w:pPr>
              <w:pStyle w:val="ConsPlusNormal"/>
              <w:jc w:val="center"/>
            </w:pPr>
            <w:r>
              <w:t>11494,800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074032Н020</w:t>
            </w:r>
          </w:p>
        </w:tc>
        <w:tc>
          <w:tcPr>
            <w:tcW w:w="680" w:type="dxa"/>
          </w:tcPr>
          <w:p w:rsidR="005625F9" w:rsidRDefault="005625F9">
            <w:pPr>
              <w:pStyle w:val="ConsPlusNormal"/>
            </w:pPr>
          </w:p>
        </w:tc>
        <w:tc>
          <w:tcPr>
            <w:tcW w:w="4592" w:type="dxa"/>
          </w:tcPr>
          <w:p w:rsidR="005625F9" w:rsidRDefault="005625F9">
            <w:pPr>
              <w:pStyle w:val="ConsPlusNormal"/>
            </w:pPr>
            <w:r>
              <w:t>Единая субвенция на выполнение отдельных государственных полномочий в сфере образования</w:t>
            </w:r>
          </w:p>
        </w:tc>
        <w:tc>
          <w:tcPr>
            <w:tcW w:w="1644" w:type="dxa"/>
          </w:tcPr>
          <w:p w:rsidR="005625F9" w:rsidRDefault="005625F9">
            <w:pPr>
              <w:pStyle w:val="ConsPlusNormal"/>
              <w:jc w:val="center"/>
            </w:pPr>
            <w:r>
              <w:t>11494,800</w:t>
            </w:r>
          </w:p>
        </w:tc>
        <w:tc>
          <w:tcPr>
            <w:tcW w:w="1644" w:type="dxa"/>
          </w:tcPr>
          <w:p w:rsidR="005625F9" w:rsidRDefault="005625F9">
            <w:pPr>
              <w:pStyle w:val="ConsPlusNormal"/>
              <w:jc w:val="center"/>
            </w:pPr>
            <w:r>
              <w:t>11494,800</w:t>
            </w:r>
          </w:p>
        </w:tc>
        <w:tc>
          <w:tcPr>
            <w:tcW w:w="1644" w:type="dxa"/>
          </w:tcPr>
          <w:p w:rsidR="005625F9" w:rsidRDefault="005625F9">
            <w:pPr>
              <w:pStyle w:val="ConsPlusNormal"/>
              <w:jc w:val="center"/>
            </w:pPr>
            <w:r>
              <w:t>11494,800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074032Н020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11494,800</w:t>
            </w:r>
          </w:p>
        </w:tc>
        <w:tc>
          <w:tcPr>
            <w:tcW w:w="1644" w:type="dxa"/>
          </w:tcPr>
          <w:p w:rsidR="005625F9" w:rsidRDefault="005625F9">
            <w:pPr>
              <w:pStyle w:val="ConsPlusNormal"/>
              <w:jc w:val="center"/>
            </w:pPr>
            <w:r>
              <w:t>11494,800</w:t>
            </w:r>
          </w:p>
        </w:tc>
        <w:tc>
          <w:tcPr>
            <w:tcW w:w="1644" w:type="dxa"/>
          </w:tcPr>
          <w:p w:rsidR="005625F9" w:rsidRDefault="005625F9">
            <w:pPr>
              <w:pStyle w:val="ConsPlusNormal"/>
              <w:jc w:val="center"/>
            </w:pPr>
            <w:r>
              <w:t>11494,800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074032Н020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1893,600</w:t>
            </w:r>
          </w:p>
        </w:tc>
        <w:tc>
          <w:tcPr>
            <w:tcW w:w="1644" w:type="dxa"/>
          </w:tcPr>
          <w:p w:rsidR="005625F9" w:rsidRDefault="005625F9">
            <w:pPr>
              <w:pStyle w:val="ConsPlusNormal"/>
              <w:jc w:val="center"/>
            </w:pPr>
            <w:r>
              <w:t>1893,600</w:t>
            </w:r>
          </w:p>
        </w:tc>
        <w:tc>
          <w:tcPr>
            <w:tcW w:w="1644" w:type="dxa"/>
          </w:tcPr>
          <w:p w:rsidR="005625F9" w:rsidRDefault="005625F9">
            <w:pPr>
              <w:pStyle w:val="ConsPlusNormal"/>
              <w:jc w:val="center"/>
            </w:pPr>
            <w:r>
              <w:t>1893,600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074032Н020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9214,800</w:t>
            </w:r>
          </w:p>
        </w:tc>
        <w:tc>
          <w:tcPr>
            <w:tcW w:w="1644" w:type="dxa"/>
          </w:tcPr>
          <w:p w:rsidR="005625F9" w:rsidRDefault="005625F9">
            <w:pPr>
              <w:pStyle w:val="ConsPlusNormal"/>
              <w:jc w:val="center"/>
            </w:pPr>
            <w:r>
              <w:t>9214,800</w:t>
            </w:r>
          </w:p>
        </w:tc>
        <w:tc>
          <w:tcPr>
            <w:tcW w:w="1644" w:type="dxa"/>
          </w:tcPr>
          <w:p w:rsidR="005625F9" w:rsidRDefault="005625F9">
            <w:pPr>
              <w:pStyle w:val="ConsPlusNormal"/>
              <w:jc w:val="center"/>
            </w:pPr>
            <w:r>
              <w:t>9214,800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074032Н020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386,400</w:t>
            </w:r>
          </w:p>
        </w:tc>
        <w:tc>
          <w:tcPr>
            <w:tcW w:w="1644" w:type="dxa"/>
          </w:tcPr>
          <w:p w:rsidR="005625F9" w:rsidRDefault="005625F9">
            <w:pPr>
              <w:pStyle w:val="ConsPlusNormal"/>
              <w:jc w:val="center"/>
            </w:pPr>
            <w:r>
              <w:t>386,400</w:t>
            </w:r>
          </w:p>
        </w:tc>
        <w:tc>
          <w:tcPr>
            <w:tcW w:w="1644" w:type="dxa"/>
          </w:tcPr>
          <w:p w:rsidR="005625F9" w:rsidRDefault="005625F9">
            <w:pPr>
              <w:pStyle w:val="ConsPlusNormal"/>
              <w:jc w:val="center"/>
            </w:pPr>
            <w:r>
              <w:t>386,400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семьи и детства</w:t>
            </w:r>
          </w:p>
        </w:tc>
        <w:tc>
          <w:tcPr>
            <w:tcW w:w="1644" w:type="dxa"/>
          </w:tcPr>
          <w:p w:rsidR="005625F9" w:rsidRDefault="005625F9">
            <w:pPr>
              <w:pStyle w:val="ConsPlusNormal"/>
              <w:jc w:val="center"/>
            </w:pPr>
            <w:r>
              <w:t>95822,600</w:t>
            </w:r>
          </w:p>
        </w:tc>
        <w:tc>
          <w:tcPr>
            <w:tcW w:w="1644" w:type="dxa"/>
          </w:tcPr>
          <w:p w:rsidR="005625F9" w:rsidRDefault="005625F9">
            <w:pPr>
              <w:pStyle w:val="ConsPlusNormal"/>
              <w:jc w:val="center"/>
            </w:pPr>
            <w:r>
              <w:t>47495,000</w:t>
            </w:r>
          </w:p>
        </w:tc>
        <w:tc>
          <w:tcPr>
            <w:tcW w:w="1644" w:type="dxa"/>
          </w:tcPr>
          <w:p w:rsidR="005625F9" w:rsidRDefault="005625F9">
            <w:pPr>
              <w:pStyle w:val="ConsPlusNormal"/>
              <w:jc w:val="center"/>
            </w:pPr>
            <w:r>
              <w:t>28190,700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070000000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w:t>
            </w:r>
            <w:r>
              <w:lastRenderedPageBreak/>
              <w:t>"Доступное и качественное образование"</w:t>
            </w:r>
          </w:p>
        </w:tc>
        <w:tc>
          <w:tcPr>
            <w:tcW w:w="1644" w:type="dxa"/>
          </w:tcPr>
          <w:p w:rsidR="005625F9" w:rsidRDefault="005625F9">
            <w:pPr>
              <w:pStyle w:val="ConsPlusNormal"/>
              <w:jc w:val="center"/>
            </w:pPr>
            <w:r>
              <w:lastRenderedPageBreak/>
              <w:t>95822,600</w:t>
            </w:r>
          </w:p>
        </w:tc>
        <w:tc>
          <w:tcPr>
            <w:tcW w:w="1644" w:type="dxa"/>
          </w:tcPr>
          <w:p w:rsidR="005625F9" w:rsidRDefault="005625F9">
            <w:pPr>
              <w:pStyle w:val="ConsPlusNormal"/>
              <w:jc w:val="center"/>
            </w:pPr>
            <w:r>
              <w:t>47495,000</w:t>
            </w:r>
          </w:p>
        </w:tc>
        <w:tc>
          <w:tcPr>
            <w:tcW w:w="1644" w:type="dxa"/>
          </w:tcPr>
          <w:p w:rsidR="005625F9" w:rsidRDefault="005625F9">
            <w:pPr>
              <w:pStyle w:val="ConsPlusNormal"/>
              <w:jc w:val="center"/>
            </w:pPr>
            <w:r>
              <w:t>28190,700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0710000000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доступного и качественного дошкольного образования"</w:t>
            </w:r>
          </w:p>
        </w:tc>
        <w:tc>
          <w:tcPr>
            <w:tcW w:w="1644" w:type="dxa"/>
          </w:tcPr>
          <w:p w:rsidR="005625F9" w:rsidRDefault="005625F9">
            <w:pPr>
              <w:pStyle w:val="ConsPlusNormal"/>
              <w:jc w:val="center"/>
            </w:pPr>
            <w:r>
              <w:t>95822,600</w:t>
            </w:r>
          </w:p>
        </w:tc>
        <w:tc>
          <w:tcPr>
            <w:tcW w:w="1644" w:type="dxa"/>
          </w:tcPr>
          <w:p w:rsidR="005625F9" w:rsidRDefault="005625F9">
            <w:pPr>
              <w:pStyle w:val="ConsPlusNormal"/>
              <w:jc w:val="center"/>
            </w:pPr>
            <w:r>
              <w:t>47495,000</w:t>
            </w:r>
          </w:p>
        </w:tc>
        <w:tc>
          <w:tcPr>
            <w:tcW w:w="1644" w:type="dxa"/>
          </w:tcPr>
          <w:p w:rsidR="005625F9" w:rsidRDefault="005625F9">
            <w:pPr>
              <w:pStyle w:val="ConsPlusNormal"/>
              <w:jc w:val="center"/>
            </w:pPr>
            <w:r>
              <w:t>28190,700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0710200000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"Предоставление дошкольного образования в дошкольных образовательных организациях"</w:t>
            </w:r>
          </w:p>
        </w:tc>
        <w:tc>
          <w:tcPr>
            <w:tcW w:w="1644" w:type="dxa"/>
          </w:tcPr>
          <w:p w:rsidR="005625F9" w:rsidRDefault="005625F9">
            <w:pPr>
              <w:pStyle w:val="ConsPlusNormal"/>
              <w:jc w:val="center"/>
            </w:pPr>
            <w:r>
              <w:t>95822,600</w:t>
            </w:r>
          </w:p>
        </w:tc>
        <w:tc>
          <w:tcPr>
            <w:tcW w:w="1644" w:type="dxa"/>
          </w:tcPr>
          <w:p w:rsidR="005625F9" w:rsidRDefault="005625F9">
            <w:pPr>
              <w:pStyle w:val="ConsPlusNormal"/>
              <w:jc w:val="center"/>
            </w:pPr>
            <w:r>
              <w:t>47495,000</w:t>
            </w:r>
          </w:p>
        </w:tc>
        <w:tc>
          <w:tcPr>
            <w:tcW w:w="1644" w:type="dxa"/>
          </w:tcPr>
          <w:p w:rsidR="005625F9" w:rsidRDefault="005625F9">
            <w:pPr>
              <w:pStyle w:val="ConsPlusNormal"/>
              <w:jc w:val="center"/>
            </w:pPr>
            <w:r>
              <w:t>28190,700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071022Н020</w:t>
            </w:r>
          </w:p>
        </w:tc>
        <w:tc>
          <w:tcPr>
            <w:tcW w:w="680" w:type="dxa"/>
          </w:tcPr>
          <w:p w:rsidR="005625F9" w:rsidRDefault="005625F9">
            <w:pPr>
              <w:pStyle w:val="ConsPlusNormal"/>
            </w:pPr>
          </w:p>
        </w:tc>
        <w:tc>
          <w:tcPr>
            <w:tcW w:w="4592" w:type="dxa"/>
          </w:tcPr>
          <w:p w:rsidR="005625F9" w:rsidRDefault="005625F9">
            <w:pPr>
              <w:pStyle w:val="ConsPlusNormal"/>
            </w:pPr>
            <w:r>
              <w:t>Единая субвенция на выполнение отдельных государственных полномочий в сфере образования</w:t>
            </w:r>
          </w:p>
        </w:tc>
        <w:tc>
          <w:tcPr>
            <w:tcW w:w="1644" w:type="dxa"/>
          </w:tcPr>
          <w:p w:rsidR="005625F9" w:rsidRDefault="005625F9">
            <w:pPr>
              <w:pStyle w:val="ConsPlusNormal"/>
              <w:jc w:val="center"/>
            </w:pPr>
            <w:r>
              <w:t>95822,600</w:t>
            </w:r>
          </w:p>
        </w:tc>
        <w:tc>
          <w:tcPr>
            <w:tcW w:w="1644" w:type="dxa"/>
          </w:tcPr>
          <w:p w:rsidR="005625F9" w:rsidRDefault="005625F9">
            <w:pPr>
              <w:pStyle w:val="ConsPlusNormal"/>
              <w:jc w:val="center"/>
            </w:pPr>
            <w:r>
              <w:t>47495,000</w:t>
            </w:r>
          </w:p>
        </w:tc>
        <w:tc>
          <w:tcPr>
            <w:tcW w:w="1644" w:type="dxa"/>
          </w:tcPr>
          <w:p w:rsidR="005625F9" w:rsidRDefault="005625F9">
            <w:pPr>
              <w:pStyle w:val="ConsPlusNormal"/>
              <w:jc w:val="center"/>
            </w:pPr>
            <w:r>
              <w:t>28190,700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3500,000</w:t>
            </w:r>
          </w:p>
        </w:tc>
        <w:tc>
          <w:tcPr>
            <w:tcW w:w="1644" w:type="dxa"/>
          </w:tcPr>
          <w:p w:rsidR="005625F9" w:rsidRDefault="005625F9">
            <w:pPr>
              <w:pStyle w:val="ConsPlusNormal"/>
              <w:jc w:val="center"/>
            </w:pPr>
            <w:r>
              <w:t>3500,000</w:t>
            </w:r>
          </w:p>
        </w:tc>
        <w:tc>
          <w:tcPr>
            <w:tcW w:w="1644" w:type="dxa"/>
          </w:tcPr>
          <w:p w:rsidR="005625F9" w:rsidRDefault="005625F9">
            <w:pPr>
              <w:pStyle w:val="ConsPlusNormal"/>
              <w:jc w:val="center"/>
            </w:pPr>
            <w:r>
              <w:t>3500,000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320</w:t>
            </w:r>
          </w:p>
        </w:tc>
        <w:tc>
          <w:tcPr>
            <w:tcW w:w="4592" w:type="dxa"/>
          </w:tcPr>
          <w:p w:rsidR="005625F9" w:rsidRDefault="005625F9">
            <w:pPr>
              <w:pStyle w:val="ConsPlusNormal"/>
            </w:pPr>
            <w:r>
              <w:t>Социальные выплаты гражданам, кроме публичных нормативных социальных выплат</w:t>
            </w:r>
          </w:p>
        </w:tc>
        <w:tc>
          <w:tcPr>
            <w:tcW w:w="1644" w:type="dxa"/>
          </w:tcPr>
          <w:p w:rsidR="005625F9" w:rsidRDefault="005625F9">
            <w:pPr>
              <w:pStyle w:val="ConsPlusNormal"/>
              <w:jc w:val="center"/>
            </w:pPr>
            <w:r>
              <w:t>3500,000</w:t>
            </w:r>
          </w:p>
        </w:tc>
        <w:tc>
          <w:tcPr>
            <w:tcW w:w="1644" w:type="dxa"/>
          </w:tcPr>
          <w:p w:rsidR="005625F9" w:rsidRDefault="005625F9">
            <w:pPr>
              <w:pStyle w:val="ConsPlusNormal"/>
              <w:jc w:val="center"/>
            </w:pPr>
            <w:r>
              <w:t>3500,000</w:t>
            </w:r>
          </w:p>
        </w:tc>
        <w:tc>
          <w:tcPr>
            <w:tcW w:w="1644" w:type="dxa"/>
          </w:tcPr>
          <w:p w:rsidR="005625F9" w:rsidRDefault="005625F9">
            <w:pPr>
              <w:pStyle w:val="ConsPlusNormal"/>
              <w:jc w:val="center"/>
            </w:pPr>
            <w:r>
              <w:t>3500,000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92322,600</w:t>
            </w:r>
          </w:p>
        </w:tc>
        <w:tc>
          <w:tcPr>
            <w:tcW w:w="1644" w:type="dxa"/>
          </w:tcPr>
          <w:p w:rsidR="005625F9" w:rsidRDefault="005625F9">
            <w:pPr>
              <w:pStyle w:val="ConsPlusNormal"/>
              <w:jc w:val="center"/>
            </w:pPr>
            <w:r>
              <w:t>43995,000</w:t>
            </w:r>
          </w:p>
        </w:tc>
        <w:tc>
          <w:tcPr>
            <w:tcW w:w="1644" w:type="dxa"/>
          </w:tcPr>
          <w:p w:rsidR="005625F9" w:rsidRDefault="005625F9">
            <w:pPr>
              <w:pStyle w:val="ConsPlusNormal"/>
              <w:jc w:val="center"/>
            </w:pPr>
            <w:r>
              <w:t>24690,700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77,300</w:t>
            </w:r>
          </w:p>
        </w:tc>
        <w:tc>
          <w:tcPr>
            <w:tcW w:w="1644" w:type="dxa"/>
          </w:tcPr>
          <w:p w:rsidR="005625F9" w:rsidRDefault="005625F9">
            <w:pPr>
              <w:pStyle w:val="ConsPlusNormal"/>
              <w:jc w:val="center"/>
            </w:pPr>
            <w:r>
              <w:t>38,300</w:t>
            </w:r>
          </w:p>
        </w:tc>
        <w:tc>
          <w:tcPr>
            <w:tcW w:w="1644" w:type="dxa"/>
          </w:tcPr>
          <w:p w:rsidR="005625F9" w:rsidRDefault="005625F9">
            <w:pPr>
              <w:pStyle w:val="ConsPlusNormal"/>
              <w:jc w:val="center"/>
            </w:pPr>
            <w:r>
              <w:t>22,700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071022Н020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92245,300</w:t>
            </w:r>
          </w:p>
        </w:tc>
        <w:tc>
          <w:tcPr>
            <w:tcW w:w="1644" w:type="dxa"/>
          </w:tcPr>
          <w:p w:rsidR="005625F9" w:rsidRDefault="005625F9">
            <w:pPr>
              <w:pStyle w:val="ConsPlusNormal"/>
              <w:jc w:val="center"/>
            </w:pPr>
            <w:r>
              <w:t>43956,700</w:t>
            </w:r>
          </w:p>
        </w:tc>
        <w:tc>
          <w:tcPr>
            <w:tcW w:w="1644" w:type="dxa"/>
          </w:tcPr>
          <w:p w:rsidR="005625F9" w:rsidRDefault="005625F9">
            <w:pPr>
              <w:pStyle w:val="ConsPlusNormal"/>
              <w:jc w:val="center"/>
            </w:pPr>
            <w:r>
              <w:t>24668,000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социальной политики</w:t>
            </w:r>
          </w:p>
        </w:tc>
        <w:tc>
          <w:tcPr>
            <w:tcW w:w="1644" w:type="dxa"/>
          </w:tcPr>
          <w:p w:rsidR="005625F9" w:rsidRDefault="005625F9">
            <w:pPr>
              <w:pStyle w:val="ConsPlusNormal"/>
              <w:jc w:val="center"/>
            </w:pPr>
            <w:r>
              <w:t>140572,404</w:t>
            </w:r>
          </w:p>
        </w:tc>
        <w:tc>
          <w:tcPr>
            <w:tcW w:w="1644" w:type="dxa"/>
          </w:tcPr>
          <w:p w:rsidR="005625F9" w:rsidRDefault="005625F9">
            <w:pPr>
              <w:pStyle w:val="ConsPlusNormal"/>
              <w:jc w:val="center"/>
            </w:pPr>
            <w:r>
              <w:t>141820,700</w:t>
            </w:r>
          </w:p>
        </w:tc>
        <w:tc>
          <w:tcPr>
            <w:tcW w:w="1644" w:type="dxa"/>
          </w:tcPr>
          <w:p w:rsidR="005625F9" w:rsidRDefault="005625F9">
            <w:pPr>
              <w:pStyle w:val="ConsPlusNormal"/>
              <w:jc w:val="center"/>
            </w:pPr>
            <w:r>
              <w:t>141820,700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"Доступное и качественное образование"</w:t>
            </w:r>
          </w:p>
        </w:tc>
        <w:tc>
          <w:tcPr>
            <w:tcW w:w="1644" w:type="dxa"/>
          </w:tcPr>
          <w:p w:rsidR="005625F9" w:rsidRDefault="005625F9">
            <w:pPr>
              <w:pStyle w:val="ConsPlusNormal"/>
              <w:jc w:val="center"/>
            </w:pPr>
            <w:r>
              <w:t>140572,404</w:t>
            </w:r>
          </w:p>
        </w:tc>
        <w:tc>
          <w:tcPr>
            <w:tcW w:w="1644" w:type="dxa"/>
          </w:tcPr>
          <w:p w:rsidR="005625F9" w:rsidRDefault="005625F9">
            <w:pPr>
              <w:pStyle w:val="ConsPlusNormal"/>
              <w:jc w:val="center"/>
            </w:pPr>
            <w:r>
              <w:t>141820,700</w:t>
            </w:r>
          </w:p>
        </w:tc>
        <w:tc>
          <w:tcPr>
            <w:tcW w:w="1644" w:type="dxa"/>
          </w:tcPr>
          <w:p w:rsidR="005625F9" w:rsidRDefault="005625F9">
            <w:pPr>
              <w:pStyle w:val="ConsPlusNormal"/>
              <w:jc w:val="center"/>
            </w:pPr>
            <w:r>
              <w:t>141820,700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доступного и качественного общего образования"</w:t>
            </w:r>
          </w:p>
        </w:tc>
        <w:tc>
          <w:tcPr>
            <w:tcW w:w="1644" w:type="dxa"/>
          </w:tcPr>
          <w:p w:rsidR="005625F9" w:rsidRDefault="005625F9">
            <w:pPr>
              <w:pStyle w:val="ConsPlusNormal"/>
              <w:jc w:val="center"/>
            </w:pPr>
            <w:r>
              <w:t>139643,704</w:t>
            </w:r>
          </w:p>
        </w:tc>
        <w:tc>
          <w:tcPr>
            <w:tcW w:w="1644" w:type="dxa"/>
          </w:tcPr>
          <w:p w:rsidR="005625F9" w:rsidRDefault="005625F9">
            <w:pPr>
              <w:pStyle w:val="ConsPlusNormal"/>
              <w:jc w:val="center"/>
            </w:pPr>
            <w:r>
              <w:t>140892,000</w:t>
            </w:r>
          </w:p>
        </w:tc>
        <w:tc>
          <w:tcPr>
            <w:tcW w:w="1644" w:type="dxa"/>
          </w:tcPr>
          <w:p w:rsidR="005625F9" w:rsidRDefault="005625F9">
            <w:pPr>
              <w:pStyle w:val="ConsPlusNormal"/>
              <w:jc w:val="center"/>
            </w:pPr>
            <w:r>
              <w:t>140892,000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44" w:type="dxa"/>
          </w:tcPr>
          <w:p w:rsidR="005625F9" w:rsidRDefault="005625F9">
            <w:pPr>
              <w:pStyle w:val="ConsPlusNormal"/>
              <w:jc w:val="center"/>
            </w:pPr>
            <w:r>
              <w:t>139643,704</w:t>
            </w:r>
          </w:p>
        </w:tc>
        <w:tc>
          <w:tcPr>
            <w:tcW w:w="1644" w:type="dxa"/>
          </w:tcPr>
          <w:p w:rsidR="005625F9" w:rsidRDefault="005625F9">
            <w:pPr>
              <w:pStyle w:val="ConsPlusNormal"/>
              <w:jc w:val="center"/>
            </w:pPr>
            <w:r>
              <w:t>140892,000</w:t>
            </w:r>
          </w:p>
        </w:tc>
        <w:tc>
          <w:tcPr>
            <w:tcW w:w="1644" w:type="dxa"/>
          </w:tcPr>
          <w:p w:rsidR="005625F9" w:rsidRDefault="005625F9">
            <w:pPr>
              <w:pStyle w:val="ConsPlusNormal"/>
              <w:jc w:val="center"/>
            </w:pPr>
            <w:r>
              <w:t>140892,000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0720100700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кадетской школе на предоставление бесплатного питания учащимся</w:t>
            </w:r>
          </w:p>
        </w:tc>
        <w:tc>
          <w:tcPr>
            <w:tcW w:w="1644" w:type="dxa"/>
          </w:tcPr>
          <w:p w:rsidR="005625F9" w:rsidRDefault="005625F9">
            <w:pPr>
              <w:pStyle w:val="ConsPlusNormal"/>
              <w:jc w:val="center"/>
            </w:pPr>
            <w:r>
              <w:t>15096,670</w:t>
            </w:r>
          </w:p>
        </w:tc>
        <w:tc>
          <w:tcPr>
            <w:tcW w:w="1644" w:type="dxa"/>
          </w:tcPr>
          <w:p w:rsidR="005625F9" w:rsidRDefault="005625F9">
            <w:pPr>
              <w:pStyle w:val="ConsPlusNormal"/>
              <w:jc w:val="center"/>
            </w:pPr>
            <w:r>
              <w:t>15066,300</w:t>
            </w:r>
          </w:p>
        </w:tc>
        <w:tc>
          <w:tcPr>
            <w:tcW w:w="1644" w:type="dxa"/>
          </w:tcPr>
          <w:p w:rsidR="005625F9" w:rsidRDefault="005625F9">
            <w:pPr>
              <w:pStyle w:val="ConsPlusNormal"/>
              <w:jc w:val="center"/>
            </w:pPr>
            <w:r>
              <w:t>15066,300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0720100700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15096,670</w:t>
            </w:r>
          </w:p>
        </w:tc>
        <w:tc>
          <w:tcPr>
            <w:tcW w:w="1644" w:type="dxa"/>
          </w:tcPr>
          <w:p w:rsidR="005625F9" w:rsidRDefault="005625F9">
            <w:pPr>
              <w:pStyle w:val="ConsPlusNormal"/>
              <w:jc w:val="center"/>
            </w:pPr>
            <w:r>
              <w:t>15066,300</w:t>
            </w:r>
          </w:p>
        </w:tc>
        <w:tc>
          <w:tcPr>
            <w:tcW w:w="1644" w:type="dxa"/>
          </w:tcPr>
          <w:p w:rsidR="005625F9" w:rsidRDefault="005625F9">
            <w:pPr>
              <w:pStyle w:val="ConsPlusNormal"/>
              <w:jc w:val="center"/>
            </w:pPr>
            <w:r>
              <w:t>15066,300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0720100700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15096,670</w:t>
            </w:r>
          </w:p>
        </w:tc>
        <w:tc>
          <w:tcPr>
            <w:tcW w:w="1644" w:type="dxa"/>
          </w:tcPr>
          <w:p w:rsidR="005625F9" w:rsidRDefault="005625F9">
            <w:pPr>
              <w:pStyle w:val="ConsPlusNormal"/>
              <w:jc w:val="center"/>
            </w:pPr>
            <w:r>
              <w:t>15066,300</w:t>
            </w:r>
          </w:p>
        </w:tc>
        <w:tc>
          <w:tcPr>
            <w:tcW w:w="1644" w:type="dxa"/>
          </w:tcPr>
          <w:p w:rsidR="005625F9" w:rsidRDefault="005625F9">
            <w:pPr>
              <w:pStyle w:val="ConsPlusNormal"/>
              <w:jc w:val="center"/>
            </w:pPr>
            <w:r>
              <w:t>15066,300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0720100710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общеобразовательным организациям на предоставление бесплатного питания отдельным категориям учащихся</w:t>
            </w:r>
          </w:p>
        </w:tc>
        <w:tc>
          <w:tcPr>
            <w:tcW w:w="1644" w:type="dxa"/>
          </w:tcPr>
          <w:p w:rsidR="005625F9" w:rsidRDefault="005625F9">
            <w:pPr>
              <w:pStyle w:val="ConsPlusNormal"/>
              <w:jc w:val="center"/>
            </w:pPr>
            <w:r>
              <w:t>91482,783</w:t>
            </w:r>
          </w:p>
        </w:tc>
        <w:tc>
          <w:tcPr>
            <w:tcW w:w="1644" w:type="dxa"/>
          </w:tcPr>
          <w:p w:rsidR="005625F9" w:rsidRDefault="005625F9">
            <w:pPr>
              <w:pStyle w:val="ConsPlusNormal"/>
              <w:jc w:val="center"/>
            </w:pPr>
            <w:r>
              <w:t>81106,000</w:t>
            </w:r>
          </w:p>
        </w:tc>
        <w:tc>
          <w:tcPr>
            <w:tcW w:w="1644" w:type="dxa"/>
          </w:tcPr>
          <w:p w:rsidR="005625F9" w:rsidRDefault="005625F9">
            <w:pPr>
              <w:pStyle w:val="ConsPlusNormal"/>
              <w:jc w:val="center"/>
            </w:pPr>
            <w:r>
              <w:t>81106,000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0720100710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91482,783</w:t>
            </w:r>
          </w:p>
        </w:tc>
        <w:tc>
          <w:tcPr>
            <w:tcW w:w="1644" w:type="dxa"/>
          </w:tcPr>
          <w:p w:rsidR="005625F9" w:rsidRDefault="005625F9">
            <w:pPr>
              <w:pStyle w:val="ConsPlusNormal"/>
              <w:jc w:val="center"/>
            </w:pPr>
            <w:r>
              <w:t>81106,000</w:t>
            </w:r>
          </w:p>
        </w:tc>
        <w:tc>
          <w:tcPr>
            <w:tcW w:w="1644" w:type="dxa"/>
          </w:tcPr>
          <w:p w:rsidR="005625F9" w:rsidRDefault="005625F9">
            <w:pPr>
              <w:pStyle w:val="ConsPlusNormal"/>
              <w:jc w:val="center"/>
            </w:pPr>
            <w:r>
              <w:t>81106,000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0720100710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3728,233</w:t>
            </w:r>
          </w:p>
        </w:tc>
        <w:tc>
          <w:tcPr>
            <w:tcW w:w="1644" w:type="dxa"/>
          </w:tcPr>
          <w:p w:rsidR="005625F9" w:rsidRDefault="005625F9">
            <w:pPr>
              <w:pStyle w:val="ConsPlusNormal"/>
              <w:jc w:val="center"/>
            </w:pPr>
            <w:r>
              <w:t>3425,400</w:t>
            </w:r>
          </w:p>
        </w:tc>
        <w:tc>
          <w:tcPr>
            <w:tcW w:w="1644" w:type="dxa"/>
          </w:tcPr>
          <w:p w:rsidR="005625F9" w:rsidRDefault="005625F9">
            <w:pPr>
              <w:pStyle w:val="ConsPlusNormal"/>
              <w:jc w:val="center"/>
            </w:pPr>
            <w:r>
              <w:t>3425,400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0720100710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87754,550</w:t>
            </w:r>
          </w:p>
        </w:tc>
        <w:tc>
          <w:tcPr>
            <w:tcW w:w="1644" w:type="dxa"/>
          </w:tcPr>
          <w:p w:rsidR="005625F9" w:rsidRDefault="005625F9">
            <w:pPr>
              <w:pStyle w:val="ConsPlusNormal"/>
              <w:jc w:val="center"/>
            </w:pPr>
            <w:r>
              <w:t>77680,600</w:t>
            </w:r>
          </w:p>
        </w:tc>
        <w:tc>
          <w:tcPr>
            <w:tcW w:w="1644" w:type="dxa"/>
          </w:tcPr>
          <w:p w:rsidR="005625F9" w:rsidRDefault="005625F9">
            <w:pPr>
              <w:pStyle w:val="ConsPlusNormal"/>
              <w:jc w:val="center"/>
            </w:pPr>
            <w:r>
              <w:t>77680,600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0720101160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общеобразовательным организациям на предоставление бесплатного питания учащимся с ограниченными возможностями здоровья</w:t>
            </w:r>
          </w:p>
        </w:tc>
        <w:tc>
          <w:tcPr>
            <w:tcW w:w="1644" w:type="dxa"/>
          </w:tcPr>
          <w:p w:rsidR="005625F9" w:rsidRDefault="005625F9">
            <w:pPr>
              <w:pStyle w:val="ConsPlusNormal"/>
              <w:jc w:val="center"/>
            </w:pPr>
            <w:r>
              <w:t>33064,251</w:t>
            </w:r>
          </w:p>
        </w:tc>
        <w:tc>
          <w:tcPr>
            <w:tcW w:w="1644" w:type="dxa"/>
          </w:tcPr>
          <w:p w:rsidR="005625F9" w:rsidRDefault="005625F9">
            <w:pPr>
              <w:pStyle w:val="ConsPlusNormal"/>
              <w:jc w:val="center"/>
            </w:pPr>
            <w:r>
              <w:t>44719,700</w:t>
            </w:r>
          </w:p>
        </w:tc>
        <w:tc>
          <w:tcPr>
            <w:tcW w:w="1644" w:type="dxa"/>
          </w:tcPr>
          <w:p w:rsidR="005625F9" w:rsidRDefault="005625F9">
            <w:pPr>
              <w:pStyle w:val="ConsPlusNormal"/>
              <w:jc w:val="center"/>
            </w:pPr>
            <w:r>
              <w:t>44719,700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0720101160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33064,251</w:t>
            </w:r>
          </w:p>
        </w:tc>
        <w:tc>
          <w:tcPr>
            <w:tcW w:w="1644" w:type="dxa"/>
          </w:tcPr>
          <w:p w:rsidR="005625F9" w:rsidRDefault="005625F9">
            <w:pPr>
              <w:pStyle w:val="ConsPlusNormal"/>
              <w:jc w:val="center"/>
            </w:pPr>
            <w:r>
              <w:t>44719,700</w:t>
            </w:r>
          </w:p>
        </w:tc>
        <w:tc>
          <w:tcPr>
            <w:tcW w:w="1644" w:type="dxa"/>
          </w:tcPr>
          <w:p w:rsidR="005625F9" w:rsidRDefault="005625F9">
            <w:pPr>
              <w:pStyle w:val="ConsPlusNormal"/>
              <w:jc w:val="center"/>
            </w:pPr>
            <w:r>
              <w:t>44719,700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0720101160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532,578</w:t>
            </w:r>
          </w:p>
        </w:tc>
        <w:tc>
          <w:tcPr>
            <w:tcW w:w="1644" w:type="dxa"/>
          </w:tcPr>
          <w:p w:rsidR="005625F9" w:rsidRDefault="005625F9">
            <w:pPr>
              <w:pStyle w:val="ConsPlusNormal"/>
              <w:jc w:val="center"/>
            </w:pPr>
            <w:r>
              <w:t>550,900</w:t>
            </w:r>
          </w:p>
        </w:tc>
        <w:tc>
          <w:tcPr>
            <w:tcW w:w="1644" w:type="dxa"/>
          </w:tcPr>
          <w:p w:rsidR="005625F9" w:rsidRDefault="005625F9">
            <w:pPr>
              <w:pStyle w:val="ConsPlusNormal"/>
              <w:jc w:val="center"/>
            </w:pPr>
            <w:r>
              <w:t>550,900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0720101160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32531,673</w:t>
            </w:r>
          </w:p>
        </w:tc>
        <w:tc>
          <w:tcPr>
            <w:tcW w:w="1644" w:type="dxa"/>
          </w:tcPr>
          <w:p w:rsidR="005625F9" w:rsidRDefault="005625F9">
            <w:pPr>
              <w:pStyle w:val="ConsPlusNormal"/>
              <w:jc w:val="center"/>
            </w:pPr>
            <w:r>
              <w:t>44168,800</w:t>
            </w:r>
          </w:p>
        </w:tc>
        <w:tc>
          <w:tcPr>
            <w:tcW w:w="1644" w:type="dxa"/>
          </w:tcPr>
          <w:p w:rsidR="005625F9" w:rsidRDefault="005625F9">
            <w:pPr>
              <w:pStyle w:val="ConsPlusNormal"/>
              <w:jc w:val="center"/>
            </w:pPr>
            <w:r>
              <w:t>44168,800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0750000000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негосударственного сектора в сфере образования"</w:t>
            </w:r>
          </w:p>
        </w:tc>
        <w:tc>
          <w:tcPr>
            <w:tcW w:w="1644" w:type="dxa"/>
          </w:tcPr>
          <w:p w:rsidR="005625F9" w:rsidRDefault="005625F9">
            <w:pPr>
              <w:pStyle w:val="ConsPlusNormal"/>
              <w:jc w:val="center"/>
            </w:pPr>
            <w:r>
              <w:t>928,700</w:t>
            </w:r>
          </w:p>
        </w:tc>
        <w:tc>
          <w:tcPr>
            <w:tcW w:w="1644" w:type="dxa"/>
          </w:tcPr>
          <w:p w:rsidR="005625F9" w:rsidRDefault="005625F9">
            <w:pPr>
              <w:pStyle w:val="ConsPlusNormal"/>
              <w:jc w:val="center"/>
            </w:pPr>
            <w:r>
              <w:t>928,700</w:t>
            </w:r>
          </w:p>
        </w:tc>
        <w:tc>
          <w:tcPr>
            <w:tcW w:w="1644" w:type="dxa"/>
          </w:tcPr>
          <w:p w:rsidR="005625F9" w:rsidRDefault="005625F9">
            <w:pPr>
              <w:pStyle w:val="ConsPlusNormal"/>
              <w:jc w:val="center"/>
            </w:pPr>
            <w:r>
              <w:t>928,700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0750100000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"Оказание услуг частными организациями, осуществляющими образовательную деятельность"</w:t>
            </w:r>
          </w:p>
        </w:tc>
        <w:tc>
          <w:tcPr>
            <w:tcW w:w="1644" w:type="dxa"/>
          </w:tcPr>
          <w:p w:rsidR="005625F9" w:rsidRDefault="005625F9">
            <w:pPr>
              <w:pStyle w:val="ConsPlusNormal"/>
              <w:jc w:val="center"/>
            </w:pPr>
            <w:r>
              <w:t>928,700</w:t>
            </w:r>
          </w:p>
        </w:tc>
        <w:tc>
          <w:tcPr>
            <w:tcW w:w="1644" w:type="dxa"/>
          </w:tcPr>
          <w:p w:rsidR="005625F9" w:rsidRDefault="005625F9">
            <w:pPr>
              <w:pStyle w:val="ConsPlusNormal"/>
              <w:jc w:val="center"/>
            </w:pPr>
            <w:r>
              <w:t>928,700</w:t>
            </w:r>
          </w:p>
        </w:tc>
        <w:tc>
          <w:tcPr>
            <w:tcW w:w="1644" w:type="dxa"/>
          </w:tcPr>
          <w:p w:rsidR="005625F9" w:rsidRDefault="005625F9">
            <w:pPr>
              <w:pStyle w:val="ConsPlusNormal"/>
              <w:jc w:val="center"/>
            </w:pPr>
            <w:r>
              <w:t>928,700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0750171170</w:t>
            </w:r>
          </w:p>
        </w:tc>
        <w:tc>
          <w:tcPr>
            <w:tcW w:w="680" w:type="dxa"/>
          </w:tcPr>
          <w:p w:rsidR="005625F9" w:rsidRDefault="005625F9">
            <w:pPr>
              <w:pStyle w:val="ConsPlusNormal"/>
            </w:pPr>
          </w:p>
        </w:tc>
        <w:tc>
          <w:tcPr>
            <w:tcW w:w="4592" w:type="dxa"/>
          </w:tcPr>
          <w:p w:rsidR="005625F9" w:rsidRDefault="005625F9">
            <w:pPr>
              <w:pStyle w:val="ConsPlusNormal"/>
            </w:pPr>
            <w:r>
              <w:t>Субсидии частным общеобразовательным организациям на предоставление бесплатного питания отдельным категориям учащихся</w:t>
            </w:r>
          </w:p>
        </w:tc>
        <w:tc>
          <w:tcPr>
            <w:tcW w:w="1644" w:type="dxa"/>
          </w:tcPr>
          <w:p w:rsidR="005625F9" w:rsidRDefault="005625F9">
            <w:pPr>
              <w:pStyle w:val="ConsPlusNormal"/>
              <w:jc w:val="center"/>
            </w:pPr>
            <w:r>
              <w:t>830,400</w:t>
            </w:r>
          </w:p>
        </w:tc>
        <w:tc>
          <w:tcPr>
            <w:tcW w:w="1644" w:type="dxa"/>
          </w:tcPr>
          <w:p w:rsidR="005625F9" w:rsidRDefault="005625F9">
            <w:pPr>
              <w:pStyle w:val="ConsPlusNormal"/>
              <w:jc w:val="center"/>
            </w:pPr>
            <w:r>
              <w:t>830,400</w:t>
            </w:r>
          </w:p>
        </w:tc>
        <w:tc>
          <w:tcPr>
            <w:tcW w:w="1644" w:type="dxa"/>
          </w:tcPr>
          <w:p w:rsidR="005625F9" w:rsidRDefault="005625F9">
            <w:pPr>
              <w:pStyle w:val="ConsPlusNormal"/>
              <w:jc w:val="center"/>
            </w:pPr>
            <w:r>
              <w:t>830,400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0750171170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830,400</w:t>
            </w:r>
          </w:p>
        </w:tc>
        <w:tc>
          <w:tcPr>
            <w:tcW w:w="1644" w:type="dxa"/>
          </w:tcPr>
          <w:p w:rsidR="005625F9" w:rsidRDefault="005625F9">
            <w:pPr>
              <w:pStyle w:val="ConsPlusNormal"/>
              <w:jc w:val="center"/>
            </w:pPr>
            <w:r>
              <w:t>830,400</w:t>
            </w:r>
          </w:p>
        </w:tc>
        <w:tc>
          <w:tcPr>
            <w:tcW w:w="1644" w:type="dxa"/>
          </w:tcPr>
          <w:p w:rsidR="005625F9" w:rsidRDefault="005625F9">
            <w:pPr>
              <w:pStyle w:val="ConsPlusNormal"/>
              <w:jc w:val="center"/>
            </w:pPr>
            <w:r>
              <w:t>830,400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0750171170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
        </w:tc>
        <w:tc>
          <w:tcPr>
            <w:tcW w:w="1644" w:type="dxa"/>
          </w:tcPr>
          <w:p w:rsidR="005625F9" w:rsidRDefault="005625F9">
            <w:pPr>
              <w:pStyle w:val="ConsPlusNormal"/>
              <w:jc w:val="center"/>
            </w:pPr>
            <w:r>
              <w:lastRenderedPageBreak/>
              <w:t>830,400</w:t>
            </w:r>
          </w:p>
        </w:tc>
        <w:tc>
          <w:tcPr>
            <w:tcW w:w="1644" w:type="dxa"/>
          </w:tcPr>
          <w:p w:rsidR="005625F9" w:rsidRDefault="005625F9">
            <w:pPr>
              <w:pStyle w:val="ConsPlusNormal"/>
              <w:jc w:val="center"/>
            </w:pPr>
            <w:r>
              <w:t>830,400</w:t>
            </w:r>
          </w:p>
        </w:tc>
        <w:tc>
          <w:tcPr>
            <w:tcW w:w="1644" w:type="dxa"/>
          </w:tcPr>
          <w:p w:rsidR="005625F9" w:rsidRDefault="005625F9">
            <w:pPr>
              <w:pStyle w:val="ConsPlusNormal"/>
              <w:jc w:val="center"/>
            </w:pPr>
            <w:r>
              <w:t>830,400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0750171180</w:t>
            </w:r>
          </w:p>
        </w:tc>
        <w:tc>
          <w:tcPr>
            <w:tcW w:w="680" w:type="dxa"/>
          </w:tcPr>
          <w:p w:rsidR="005625F9" w:rsidRDefault="005625F9">
            <w:pPr>
              <w:pStyle w:val="ConsPlusNormal"/>
            </w:pPr>
          </w:p>
        </w:tc>
        <w:tc>
          <w:tcPr>
            <w:tcW w:w="4592" w:type="dxa"/>
          </w:tcPr>
          <w:p w:rsidR="005625F9" w:rsidRDefault="005625F9">
            <w:pPr>
              <w:pStyle w:val="ConsPlusNormal"/>
            </w:pPr>
            <w: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644" w:type="dxa"/>
          </w:tcPr>
          <w:p w:rsidR="005625F9" w:rsidRDefault="005625F9">
            <w:pPr>
              <w:pStyle w:val="ConsPlusNormal"/>
              <w:jc w:val="center"/>
            </w:pPr>
            <w:r>
              <w:t>98,300</w:t>
            </w:r>
          </w:p>
        </w:tc>
        <w:tc>
          <w:tcPr>
            <w:tcW w:w="1644" w:type="dxa"/>
          </w:tcPr>
          <w:p w:rsidR="005625F9" w:rsidRDefault="005625F9">
            <w:pPr>
              <w:pStyle w:val="ConsPlusNormal"/>
              <w:jc w:val="center"/>
            </w:pPr>
            <w:r>
              <w:t>98,300</w:t>
            </w:r>
          </w:p>
        </w:tc>
        <w:tc>
          <w:tcPr>
            <w:tcW w:w="1644" w:type="dxa"/>
          </w:tcPr>
          <w:p w:rsidR="005625F9" w:rsidRDefault="005625F9">
            <w:pPr>
              <w:pStyle w:val="ConsPlusNormal"/>
              <w:jc w:val="center"/>
            </w:pPr>
            <w:r>
              <w:t>98,300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0750171180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98,300</w:t>
            </w:r>
          </w:p>
        </w:tc>
        <w:tc>
          <w:tcPr>
            <w:tcW w:w="1644" w:type="dxa"/>
          </w:tcPr>
          <w:p w:rsidR="005625F9" w:rsidRDefault="005625F9">
            <w:pPr>
              <w:pStyle w:val="ConsPlusNormal"/>
              <w:jc w:val="center"/>
            </w:pPr>
            <w:r>
              <w:t>98,300</w:t>
            </w:r>
          </w:p>
        </w:tc>
        <w:tc>
          <w:tcPr>
            <w:tcW w:w="1644" w:type="dxa"/>
          </w:tcPr>
          <w:p w:rsidR="005625F9" w:rsidRDefault="005625F9">
            <w:pPr>
              <w:pStyle w:val="ConsPlusNormal"/>
              <w:jc w:val="center"/>
            </w:pPr>
            <w:r>
              <w:t>98,300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0750171180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98,300</w:t>
            </w:r>
          </w:p>
        </w:tc>
        <w:tc>
          <w:tcPr>
            <w:tcW w:w="1644" w:type="dxa"/>
          </w:tcPr>
          <w:p w:rsidR="005625F9" w:rsidRDefault="005625F9">
            <w:pPr>
              <w:pStyle w:val="ConsPlusNormal"/>
              <w:jc w:val="center"/>
            </w:pPr>
            <w:r>
              <w:t>98,300</w:t>
            </w:r>
          </w:p>
        </w:tc>
        <w:tc>
          <w:tcPr>
            <w:tcW w:w="1644" w:type="dxa"/>
          </w:tcPr>
          <w:p w:rsidR="005625F9" w:rsidRDefault="005625F9">
            <w:pPr>
              <w:pStyle w:val="ConsPlusNormal"/>
              <w:jc w:val="center"/>
            </w:pPr>
            <w:r>
              <w:t>98,300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 и спорт</w:t>
            </w:r>
          </w:p>
        </w:tc>
        <w:tc>
          <w:tcPr>
            <w:tcW w:w="1644" w:type="dxa"/>
          </w:tcPr>
          <w:p w:rsidR="005625F9" w:rsidRDefault="005625F9">
            <w:pPr>
              <w:pStyle w:val="ConsPlusNormal"/>
              <w:jc w:val="center"/>
            </w:pPr>
            <w:r>
              <w:t>7096,649</w:t>
            </w:r>
          </w:p>
        </w:tc>
        <w:tc>
          <w:tcPr>
            <w:tcW w:w="1644" w:type="dxa"/>
          </w:tcPr>
          <w:p w:rsidR="005625F9" w:rsidRDefault="005625F9">
            <w:pPr>
              <w:pStyle w:val="ConsPlusNormal"/>
              <w:jc w:val="center"/>
            </w:pPr>
            <w:r>
              <w:t>7048,500</w:t>
            </w:r>
          </w:p>
        </w:tc>
        <w:tc>
          <w:tcPr>
            <w:tcW w:w="1644" w:type="dxa"/>
          </w:tcPr>
          <w:p w:rsidR="005625F9" w:rsidRDefault="005625F9">
            <w:pPr>
              <w:pStyle w:val="ConsPlusNormal"/>
              <w:jc w:val="center"/>
            </w:pPr>
            <w:r>
              <w:t>7048,500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w:t>
            </w:r>
          </w:p>
        </w:tc>
        <w:tc>
          <w:tcPr>
            <w:tcW w:w="1644" w:type="dxa"/>
          </w:tcPr>
          <w:p w:rsidR="005625F9" w:rsidRDefault="005625F9">
            <w:pPr>
              <w:pStyle w:val="ConsPlusNormal"/>
              <w:jc w:val="center"/>
            </w:pPr>
            <w:r>
              <w:t>7096,649</w:t>
            </w:r>
          </w:p>
        </w:tc>
        <w:tc>
          <w:tcPr>
            <w:tcW w:w="1644" w:type="dxa"/>
          </w:tcPr>
          <w:p w:rsidR="005625F9" w:rsidRDefault="005625F9">
            <w:pPr>
              <w:pStyle w:val="ConsPlusNormal"/>
              <w:jc w:val="center"/>
            </w:pPr>
            <w:r>
              <w:t>7048,500</w:t>
            </w:r>
          </w:p>
        </w:tc>
        <w:tc>
          <w:tcPr>
            <w:tcW w:w="1644" w:type="dxa"/>
          </w:tcPr>
          <w:p w:rsidR="005625F9" w:rsidRDefault="005625F9">
            <w:pPr>
              <w:pStyle w:val="ConsPlusNormal"/>
              <w:jc w:val="center"/>
            </w:pPr>
            <w:r>
              <w:t>7048,500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физической культуры и спорта города Перми"</w:t>
            </w:r>
          </w:p>
        </w:tc>
        <w:tc>
          <w:tcPr>
            <w:tcW w:w="1644" w:type="dxa"/>
          </w:tcPr>
          <w:p w:rsidR="005625F9" w:rsidRDefault="005625F9">
            <w:pPr>
              <w:pStyle w:val="ConsPlusNormal"/>
              <w:jc w:val="center"/>
            </w:pPr>
            <w:r>
              <w:t>7096,649</w:t>
            </w:r>
          </w:p>
        </w:tc>
        <w:tc>
          <w:tcPr>
            <w:tcW w:w="1644" w:type="dxa"/>
          </w:tcPr>
          <w:p w:rsidR="005625F9" w:rsidRDefault="005625F9">
            <w:pPr>
              <w:pStyle w:val="ConsPlusNormal"/>
              <w:jc w:val="center"/>
            </w:pPr>
            <w:r>
              <w:t>7048,500</w:t>
            </w:r>
          </w:p>
        </w:tc>
        <w:tc>
          <w:tcPr>
            <w:tcW w:w="1644" w:type="dxa"/>
          </w:tcPr>
          <w:p w:rsidR="005625F9" w:rsidRDefault="005625F9">
            <w:pPr>
              <w:pStyle w:val="ConsPlusNormal"/>
              <w:jc w:val="center"/>
            </w:pPr>
            <w:r>
              <w:t>7048,500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населения физкультурно-оздоровительными и спортивными услугами"</w:t>
            </w:r>
          </w:p>
        </w:tc>
        <w:tc>
          <w:tcPr>
            <w:tcW w:w="1644" w:type="dxa"/>
          </w:tcPr>
          <w:p w:rsidR="005625F9" w:rsidRDefault="005625F9">
            <w:pPr>
              <w:pStyle w:val="ConsPlusNormal"/>
              <w:jc w:val="center"/>
            </w:pPr>
            <w:r>
              <w:t>7096,649</w:t>
            </w:r>
          </w:p>
        </w:tc>
        <w:tc>
          <w:tcPr>
            <w:tcW w:w="1644" w:type="dxa"/>
          </w:tcPr>
          <w:p w:rsidR="005625F9" w:rsidRDefault="005625F9">
            <w:pPr>
              <w:pStyle w:val="ConsPlusNormal"/>
              <w:jc w:val="center"/>
            </w:pPr>
            <w:r>
              <w:t>7048,500</w:t>
            </w:r>
          </w:p>
        </w:tc>
        <w:tc>
          <w:tcPr>
            <w:tcW w:w="1644" w:type="dxa"/>
          </w:tcPr>
          <w:p w:rsidR="005625F9" w:rsidRDefault="005625F9">
            <w:pPr>
              <w:pStyle w:val="ConsPlusNormal"/>
              <w:jc w:val="center"/>
            </w:pPr>
            <w:r>
              <w:t>7048,500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"Реализация программ спортивной подготовки по олимпийским и неолимпийским видам спорта"</w:t>
            </w:r>
          </w:p>
        </w:tc>
        <w:tc>
          <w:tcPr>
            <w:tcW w:w="1644" w:type="dxa"/>
          </w:tcPr>
          <w:p w:rsidR="005625F9" w:rsidRDefault="005625F9">
            <w:pPr>
              <w:pStyle w:val="ConsPlusNormal"/>
              <w:jc w:val="center"/>
            </w:pPr>
            <w:r>
              <w:t>7096,649</w:t>
            </w:r>
          </w:p>
        </w:tc>
        <w:tc>
          <w:tcPr>
            <w:tcW w:w="1644" w:type="dxa"/>
          </w:tcPr>
          <w:p w:rsidR="005625F9" w:rsidRDefault="005625F9">
            <w:pPr>
              <w:pStyle w:val="ConsPlusNormal"/>
              <w:jc w:val="center"/>
            </w:pPr>
            <w:r>
              <w:t>7048,500</w:t>
            </w:r>
          </w:p>
        </w:tc>
        <w:tc>
          <w:tcPr>
            <w:tcW w:w="1644" w:type="dxa"/>
          </w:tcPr>
          <w:p w:rsidR="005625F9" w:rsidRDefault="005625F9">
            <w:pPr>
              <w:pStyle w:val="ConsPlusNormal"/>
              <w:jc w:val="center"/>
            </w:pPr>
            <w:r>
              <w:t>7048,500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7048,500</w:t>
            </w:r>
          </w:p>
        </w:tc>
        <w:tc>
          <w:tcPr>
            <w:tcW w:w="1644" w:type="dxa"/>
          </w:tcPr>
          <w:p w:rsidR="005625F9" w:rsidRDefault="005625F9">
            <w:pPr>
              <w:pStyle w:val="ConsPlusNormal"/>
              <w:jc w:val="center"/>
            </w:pPr>
            <w:r>
              <w:t>7048,500</w:t>
            </w:r>
          </w:p>
        </w:tc>
        <w:tc>
          <w:tcPr>
            <w:tcW w:w="1644" w:type="dxa"/>
          </w:tcPr>
          <w:p w:rsidR="005625F9" w:rsidRDefault="005625F9">
            <w:pPr>
              <w:pStyle w:val="ConsPlusNormal"/>
              <w:jc w:val="center"/>
            </w:pPr>
            <w:r>
              <w:t>7048,500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7048,500</w:t>
            </w:r>
          </w:p>
        </w:tc>
        <w:tc>
          <w:tcPr>
            <w:tcW w:w="1644" w:type="dxa"/>
          </w:tcPr>
          <w:p w:rsidR="005625F9" w:rsidRDefault="005625F9">
            <w:pPr>
              <w:pStyle w:val="ConsPlusNormal"/>
              <w:jc w:val="center"/>
            </w:pPr>
            <w:r>
              <w:t>7048,500</w:t>
            </w:r>
          </w:p>
        </w:tc>
        <w:tc>
          <w:tcPr>
            <w:tcW w:w="1644" w:type="dxa"/>
          </w:tcPr>
          <w:p w:rsidR="005625F9" w:rsidRDefault="005625F9">
            <w:pPr>
              <w:pStyle w:val="ConsPlusNormal"/>
              <w:jc w:val="center"/>
            </w:pPr>
            <w:r>
              <w:t>7048,500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0510300590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7048,500</w:t>
            </w:r>
          </w:p>
        </w:tc>
        <w:tc>
          <w:tcPr>
            <w:tcW w:w="1644" w:type="dxa"/>
          </w:tcPr>
          <w:p w:rsidR="005625F9" w:rsidRDefault="005625F9">
            <w:pPr>
              <w:pStyle w:val="ConsPlusNormal"/>
              <w:jc w:val="center"/>
            </w:pPr>
            <w:r>
              <w:t>7048,500</w:t>
            </w:r>
          </w:p>
        </w:tc>
        <w:tc>
          <w:tcPr>
            <w:tcW w:w="1644" w:type="dxa"/>
          </w:tcPr>
          <w:p w:rsidR="005625F9" w:rsidRDefault="005625F9">
            <w:pPr>
              <w:pStyle w:val="ConsPlusNormal"/>
              <w:jc w:val="center"/>
            </w:pPr>
            <w:r>
              <w:t>7048,500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0510301060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повышение фонда оплаты труда</w:t>
            </w:r>
          </w:p>
        </w:tc>
        <w:tc>
          <w:tcPr>
            <w:tcW w:w="1644" w:type="dxa"/>
          </w:tcPr>
          <w:p w:rsidR="005625F9" w:rsidRDefault="005625F9">
            <w:pPr>
              <w:pStyle w:val="ConsPlusNormal"/>
              <w:jc w:val="center"/>
            </w:pPr>
            <w:r>
              <w:t>48,149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0510301060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48,149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930</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0510301060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48,149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Администрация Ленинского района города Перми</w:t>
            </w:r>
          </w:p>
        </w:tc>
        <w:tc>
          <w:tcPr>
            <w:tcW w:w="1644" w:type="dxa"/>
          </w:tcPr>
          <w:p w:rsidR="005625F9" w:rsidRDefault="005625F9">
            <w:pPr>
              <w:pStyle w:val="ConsPlusNormal"/>
              <w:jc w:val="center"/>
            </w:pPr>
            <w:r>
              <w:t>997842,119</w:t>
            </w:r>
          </w:p>
        </w:tc>
        <w:tc>
          <w:tcPr>
            <w:tcW w:w="1644" w:type="dxa"/>
          </w:tcPr>
          <w:p w:rsidR="005625F9" w:rsidRDefault="005625F9">
            <w:pPr>
              <w:pStyle w:val="ConsPlusNormal"/>
              <w:jc w:val="center"/>
            </w:pPr>
            <w:r>
              <w:t>833587,128</w:t>
            </w:r>
          </w:p>
        </w:tc>
        <w:tc>
          <w:tcPr>
            <w:tcW w:w="1644" w:type="dxa"/>
          </w:tcPr>
          <w:p w:rsidR="005625F9" w:rsidRDefault="005625F9">
            <w:pPr>
              <w:pStyle w:val="ConsPlusNormal"/>
              <w:jc w:val="center"/>
            </w:pPr>
            <w:r>
              <w:t>578814,167</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47981,225</w:t>
            </w:r>
          </w:p>
        </w:tc>
        <w:tc>
          <w:tcPr>
            <w:tcW w:w="1644" w:type="dxa"/>
          </w:tcPr>
          <w:p w:rsidR="005625F9" w:rsidRDefault="005625F9">
            <w:pPr>
              <w:pStyle w:val="ConsPlusNormal"/>
              <w:jc w:val="center"/>
            </w:pPr>
            <w:r>
              <w:t>47016,700</w:t>
            </w:r>
          </w:p>
        </w:tc>
        <w:tc>
          <w:tcPr>
            <w:tcW w:w="1644" w:type="dxa"/>
          </w:tcPr>
          <w:p w:rsidR="005625F9" w:rsidRDefault="005625F9">
            <w:pPr>
              <w:pStyle w:val="ConsPlusNormal"/>
              <w:jc w:val="center"/>
            </w:pPr>
            <w:r>
              <w:t>46002,500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5625F9" w:rsidRDefault="005625F9">
            <w:pPr>
              <w:pStyle w:val="ConsPlusNormal"/>
              <w:jc w:val="center"/>
            </w:pPr>
            <w:r>
              <w:t>41359,300</w:t>
            </w:r>
          </w:p>
        </w:tc>
        <w:tc>
          <w:tcPr>
            <w:tcW w:w="1644" w:type="dxa"/>
          </w:tcPr>
          <w:p w:rsidR="005625F9" w:rsidRDefault="005625F9">
            <w:pPr>
              <w:pStyle w:val="ConsPlusNormal"/>
              <w:jc w:val="center"/>
            </w:pPr>
            <w:r>
              <w:t>40982,700</w:t>
            </w:r>
          </w:p>
        </w:tc>
        <w:tc>
          <w:tcPr>
            <w:tcW w:w="1644" w:type="dxa"/>
          </w:tcPr>
          <w:p w:rsidR="005625F9" w:rsidRDefault="005625F9">
            <w:pPr>
              <w:pStyle w:val="ConsPlusNormal"/>
              <w:jc w:val="center"/>
            </w:pPr>
            <w:r>
              <w:t>40982,700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1911,600</w:t>
            </w:r>
          </w:p>
        </w:tc>
        <w:tc>
          <w:tcPr>
            <w:tcW w:w="1644" w:type="dxa"/>
          </w:tcPr>
          <w:p w:rsidR="005625F9" w:rsidRDefault="005625F9">
            <w:pPr>
              <w:pStyle w:val="ConsPlusNormal"/>
              <w:jc w:val="center"/>
            </w:pPr>
            <w:r>
              <w:t>1911,600</w:t>
            </w:r>
          </w:p>
        </w:tc>
        <w:tc>
          <w:tcPr>
            <w:tcW w:w="1644" w:type="dxa"/>
          </w:tcPr>
          <w:p w:rsidR="005625F9" w:rsidRDefault="005625F9">
            <w:pPr>
              <w:pStyle w:val="ConsPlusNormal"/>
              <w:jc w:val="center"/>
            </w:pPr>
            <w:r>
              <w:t>1911,600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социального благополучия и безопасности семей с детьми"</w:t>
            </w:r>
          </w:p>
        </w:tc>
        <w:tc>
          <w:tcPr>
            <w:tcW w:w="1644" w:type="dxa"/>
          </w:tcPr>
          <w:p w:rsidR="005625F9" w:rsidRDefault="005625F9">
            <w:pPr>
              <w:pStyle w:val="ConsPlusNormal"/>
              <w:jc w:val="center"/>
            </w:pPr>
            <w:r>
              <w:t>1911,600</w:t>
            </w:r>
          </w:p>
        </w:tc>
        <w:tc>
          <w:tcPr>
            <w:tcW w:w="1644" w:type="dxa"/>
          </w:tcPr>
          <w:p w:rsidR="005625F9" w:rsidRDefault="005625F9">
            <w:pPr>
              <w:pStyle w:val="ConsPlusNormal"/>
              <w:jc w:val="center"/>
            </w:pPr>
            <w:r>
              <w:t>1911,600</w:t>
            </w:r>
          </w:p>
        </w:tc>
        <w:tc>
          <w:tcPr>
            <w:tcW w:w="1644" w:type="dxa"/>
          </w:tcPr>
          <w:p w:rsidR="005625F9" w:rsidRDefault="005625F9">
            <w:pPr>
              <w:pStyle w:val="ConsPlusNormal"/>
              <w:jc w:val="center"/>
            </w:pPr>
            <w:r>
              <w:t>1911,600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"Взаимодействие с органами власти, учреждениями, организациями по профилактике преступности и правонарушений </w:t>
            </w:r>
            <w:r>
              <w:lastRenderedPageBreak/>
              <w:t>несовершеннолетних"</w:t>
            </w:r>
          </w:p>
        </w:tc>
        <w:tc>
          <w:tcPr>
            <w:tcW w:w="1644" w:type="dxa"/>
          </w:tcPr>
          <w:p w:rsidR="005625F9" w:rsidRDefault="005625F9">
            <w:pPr>
              <w:pStyle w:val="ConsPlusNormal"/>
              <w:jc w:val="center"/>
            </w:pPr>
            <w:r>
              <w:lastRenderedPageBreak/>
              <w:t>1911,600</w:t>
            </w:r>
          </w:p>
        </w:tc>
        <w:tc>
          <w:tcPr>
            <w:tcW w:w="1644" w:type="dxa"/>
          </w:tcPr>
          <w:p w:rsidR="005625F9" w:rsidRDefault="005625F9">
            <w:pPr>
              <w:pStyle w:val="ConsPlusNormal"/>
              <w:jc w:val="center"/>
            </w:pPr>
            <w:r>
              <w:t>1911,600</w:t>
            </w:r>
          </w:p>
        </w:tc>
        <w:tc>
          <w:tcPr>
            <w:tcW w:w="1644" w:type="dxa"/>
          </w:tcPr>
          <w:p w:rsidR="005625F9" w:rsidRDefault="005625F9">
            <w:pPr>
              <w:pStyle w:val="ConsPlusNormal"/>
              <w:jc w:val="center"/>
            </w:pPr>
            <w:r>
              <w:t>1911,600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pPr>
          </w:p>
        </w:tc>
        <w:tc>
          <w:tcPr>
            <w:tcW w:w="4592" w:type="dxa"/>
          </w:tcPr>
          <w:p w:rsidR="005625F9" w:rsidRDefault="005625F9">
            <w:pPr>
              <w:pStyle w:val="ConsPlusNormal"/>
            </w:pPr>
            <w:r>
              <w:t>Образование комиссий по делам несовершеннолетних и защите их прав и организация их деятельности</w:t>
            </w:r>
          </w:p>
        </w:tc>
        <w:tc>
          <w:tcPr>
            <w:tcW w:w="1644" w:type="dxa"/>
          </w:tcPr>
          <w:p w:rsidR="005625F9" w:rsidRDefault="005625F9">
            <w:pPr>
              <w:pStyle w:val="ConsPlusNormal"/>
              <w:jc w:val="center"/>
            </w:pPr>
            <w:r>
              <w:t>1911,600</w:t>
            </w:r>
          </w:p>
        </w:tc>
        <w:tc>
          <w:tcPr>
            <w:tcW w:w="1644" w:type="dxa"/>
          </w:tcPr>
          <w:p w:rsidR="005625F9" w:rsidRDefault="005625F9">
            <w:pPr>
              <w:pStyle w:val="ConsPlusNormal"/>
              <w:jc w:val="center"/>
            </w:pPr>
            <w:r>
              <w:t>1911,600</w:t>
            </w:r>
          </w:p>
        </w:tc>
        <w:tc>
          <w:tcPr>
            <w:tcW w:w="1644" w:type="dxa"/>
          </w:tcPr>
          <w:p w:rsidR="005625F9" w:rsidRDefault="005625F9">
            <w:pPr>
              <w:pStyle w:val="ConsPlusNormal"/>
              <w:jc w:val="center"/>
            </w:pPr>
            <w:r>
              <w:t>1911,600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1781,300</w:t>
            </w:r>
          </w:p>
        </w:tc>
        <w:tc>
          <w:tcPr>
            <w:tcW w:w="1644" w:type="dxa"/>
          </w:tcPr>
          <w:p w:rsidR="005625F9" w:rsidRDefault="005625F9">
            <w:pPr>
              <w:pStyle w:val="ConsPlusNormal"/>
              <w:jc w:val="center"/>
            </w:pPr>
            <w:r>
              <w:t>1781,300</w:t>
            </w:r>
          </w:p>
        </w:tc>
        <w:tc>
          <w:tcPr>
            <w:tcW w:w="1644" w:type="dxa"/>
          </w:tcPr>
          <w:p w:rsidR="005625F9" w:rsidRDefault="005625F9">
            <w:pPr>
              <w:pStyle w:val="ConsPlusNormal"/>
              <w:jc w:val="center"/>
            </w:pPr>
            <w:r>
              <w:t>1781,300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1781,300</w:t>
            </w:r>
          </w:p>
        </w:tc>
        <w:tc>
          <w:tcPr>
            <w:tcW w:w="1644" w:type="dxa"/>
          </w:tcPr>
          <w:p w:rsidR="005625F9" w:rsidRDefault="005625F9">
            <w:pPr>
              <w:pStyle w:val="ConsPlusNormal"/>
              <w:jc w:val="center"/>
            </w:pPr>
            <w:r>
              <w:t>1781,300</w:t>
            </w:r>
          </w:p>
        </w:tc>
        <w:tc>
          <w:tcPr>
            <w:tcW w:w="1644" w:type="dxa"/>
          </w:tcPr>
          <w:p w:rsidR="005625F9" w:rsidRDefault="005625F9">
            <w:pPr>
              <w:pStyle w:val="ConsPlusNormal"/>
              <w:jc w:val="center"/>
            </w:pPr>
            <w:r>
              <w:t>1781,300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130,300</w:t>
            </w:r>
          </w:p>
        </w:tc>
        <w:tc>
          <w:tcPr>
            <w:tcW w:w="1644" w:type="dxa"/>
          </w:tcPr>
          <w:p w:rsidR="005625F9" w:rsidRDefault="005625F9">
            <w:pPr>
              <w:pStyle w:val="ConsPlusNormal"/>
              <w:jc w:val="center"/>
            </w:pPr>
            <w:r>
              <w:t>130,300</w:t>
            </w:r>
          </w:p>
        </w:tc>
        <w:tc>
          <w:tcPr>
            <w:tcW w:w="1644" w:type="dxa"/>
          </w:tcPr>
          <w:p w:rsidR="005625F9" w:rsidRDefault="005625F9">
            <w:pPr>
              <w:pStyle w:val="ConsPlusNormal"/>
              <w:jc w:val="center"/>
            </w:pPr>
            <w:r>
              <w:t>130,300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130,300</w:t>
            </w:r>
          </w:p>
        </w:tc>
        <w:tc>
          <w:tcPr>
            <w:tcW w:w="1644" w:type="dxa"/>
          </w:tcPr>
          <w:p w:rsidR="005625F9" w:rsidRDefault="005625F9">
            <w:pPr>
              <w:pStyle w:val="ConsPlusNormal"/>
              <w:jc w:val="center"/>
            </w:pPr>
            <w:r>
              <w:t>130,300</w:t>
            </w:r>
          </w:p>
        </w:tc>
        <w:tc>
          <w:tcPr>
            <w:tcW w:w="1644" w:type="dxa"/>
          </w:tcPr>
          <w:p w:rsidR="005625F9" w:rsidRDefault="005625F9">
            <w:pPr>
              <w:pStyle w:val="ConsPlusNormal"/>
              <w:jc w:val="center"/>
            </w:pPr>
            <w:r>
              <w:t>130,300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39447,700</w:t>
            </w:r>
          </w:p>
        </w:tc>
        <w:tc>
          <w:tcPr>
            <w:tcW w:w="1644" w:type="dxa"/>
          </w:tcPr>
          <w:p w:rsidR="005625F9" w:rsidRDefault="005625F9">
            <w:pPr>
              <w:pStyle w:val="ConsPlusNormal"/>
              <w:jc w:val="center"/>
            </w:pPr>
            <w:r>
              <w:t>39071,100</w:t>
            </w:r>
          </w:p>
        </w:tc>
        <w:tc>
          <w:tcPr>
            <w:tcW w:w="1644" w:type="dxa"/>
          </w:tcPr>
          <w:p w:rsidR="005625F9" w:rsidRDefault="005625F9">
            <w:pPr>
              <w:pStyle w:val="ConsPlusNormal"/>
              <w:jc w:val="center"/>
            </w:pPr>
            <w:r>
              <w:t>39071,100</w:t>
            </w:r>
          </w:p>
        </w:tc>
      </w:tr>
      <w:tr w:rsidR="005625F9">
        <w:tc>
          <w:tcPr>
            <w:tcW w:w="794" w:type="dxa"/>
          </w:tcPr>
          <w:p w:rsidR="005625F9" w:rsidRDefault="005625F9">
            <w:pPr>
              <w:pStyle w:val="ConsPlusNormal"/>
              <w:jc w:val="center"/>
            </w:pPr>
            <w:r>
              <w:lastRenderedPageBreak/>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9570000000</w:t>
            </w:r>
          </w:p>
        </w:tc>
        <w:tc>
          <w:tcPr>
            <w:tcW w:w="680" w:type="dxa"/>
          </w:tcPr>
          <w:p w:rsidR="005625F9" w:rsidRDefault="005625F9">
            <w:pPr>
              <w:pStyle w:val="ConsPlusNormal"/>
            </w:pPr>
          </w:p>
        </w:tc>
        <w:tc>
          <w:tcPr>
            <w:tcW w:w="4592" w:type="dxa"/>
          </w:tcPr>
          <w:p w:rsidR="005625F9" w:rsidRDefault="005625F9">
            <w:pPr>
              <w:pStyle w:val="ConsPlusNormal"/>
            </w:pPr>
            <w:r>
              <w:t>Территориальные органы администрации города Перми</w:t>
            </w:r>
          </w:p>
        </w:tc>
        <w:tc>
          <w:tcPr>
            <w:tcW w:w="1644" w:type="dxa"/>
          </w:tcPr>
          <w:p w:rsidR="005625F9" w:rsidRDefault="005625F9">
            <w:pPr>
              <w:pStyle w:val="ConsPlusNormal"/>
              <w:jc w:val="center"/>
            </w:pPr>
            <w:r>
              <w:t>39447,700</w:t>
            </w:r>
          </w:p>
        </w:tc>
        <w:tc>
          <w:tcPr>
            <w:tcW w:w="1644" w:type="dxa"/>
          </w:tcPr>
          <w:p w:rsidR="005625F9" w:rsidRDefault="005625F9">
            <w:pPr>
              <w:pStyle w:val="ConsPlusNormal"/>
              <w:jc w:val="center"/>
            </w:pPr>
            <w:r>
              <w:t>39071,100</w:t>
            </w:r>
          </w:p>
        </w:tc>
        <w:tc>
          <w:tcPr>
            <w:tcW w:w="1644" w:type="dxa"/>
          </w:tcPr>
          <w:p w:rsidR="005625F9" w:rsidRDefault="005625F9">
            <w:pPr>
              <w:pStyle w:val="ConsPlusNormal"/>
              <w:jc w:val="center"/>
            </w:pPr>
            <w:r>
              <w:t>39071,100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36256,700</w:t>
            </w:r>
          </w:p>
        </w:tc>
        <w:tc>
          <w:tcPr>
            <w:tcW w:w="1644" w:type="dxa"/>
          </w:tcPr>
          <w:p w:rsidR="005625F9" w:rsidRDefault="005625F9">
            <w:pPr>
              <w:pStyle w:val="ConsPlusNormal"/>
              <w:jc w:val="center"/>
            </w:pPr>
            <w:r>
              <w:t>35880,100</w:t>
            </w:r>
          </w:p>
        </w:tc>
        <w:tc>
          <w:tcPr>
            <w:tcW w:w="1644" w:type="dxa"/>
          </w:tcPr>
          <w:p w:rsidR="005625F9" w:rsidRDefault="005625F9">
            <w:pPr>
              <w:pStyle w:val="ConsPlusNormal"/>
              <w:jc w:val="center"/>
            </w:pPr>
            <w:r>
              <w:t>35880,100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36256,700</w:t>
            </w:r>
          </w:p>
        </w:tc>
        <w:tc>
          <w:tcPr>
            <w:tcW w:w="1644" w:type="dxa"/>
          </w:tcPr>
          <w:p w:rsidR="005625F9" w:rsidRDefault="005625F9">
            <w:pPr>
              <w:pStyle w:val="ConsPlusNormal"/>
              <w:jc w:val="center"/>
            </w:pPr>
            <w:r>
              <w:t>35880,100</w:t>
            </w:r>
          </w:p>
        </w:tc>
        <w:tc>
          <w:tcPr>
            <w:tcW w:w="1644" w:type="dxa"/>
          </w:tcPr>
          <w:p w:rsidR="005625F9" w:rsidRDefault="005625F9">
            <w:pPr>
              <w:pStyle w:val="ConsPlusNormal"/>
              <w:jc w:val="center"/>
            </w:pPr>
            <w:r>
              <w:t>35880,100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36256,700</w:t>
            </w:r>
          </w:p>
        </w:tc>
        <w:tc>
          <w:tcPr>
            <w:tcW w:w="1644" w:type="dxa"/>
          </w:tcPr>
          <w:p w:rsidR="005625F9" w:rsidRDefault="005625F9">
            <w:pPr>
              <w:pStyle w:val="ConsPlusNormal"/>
              <w:jc w:val="center"/>
            </w:pPr>
            <w:r>
              <w:t>35880,100</w:t>
            </w:r>
          </w:p>
        </w:tc>
        <w:tc>
          <w:tcPr>
            <w:tcW w:w="1644" w:type="dxa"/>
          </w:tcPr>
          <w:p w:rsidR="005625F9" w:rsidRDefault="005625F9">
            <w:pPr>
              <w:pStyle w:val="ConsPlusNormal"/>
              <w:jc w:val="center"/>
            </w:pPr>
            <w:r>
              <w:t>35880,100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3191,000</w:t>
            </w:r>
          </w:p>
        </w:tc>
        <w:tc>
          <w:tcPr>
            <w:tcW w:w="1644" w:type="dxa"/>
          </w:tcPr>
          <w:p w:rsidR="005625F9" w:rsidRDefault="005625F9">
            <w:pPr>
              <w:pStyle w:val="ConsPlusNormal"/>
              <w:jc w:val="center"/>
            </w:pPr>
            <w:r>
              <w:t>3191,000</w:t>
            </w:r>
          </w:p>
        </w:tc>
        <w:tc>
          <w:tcPr>
            <w:tcW w:w="1644" w:type="dxa"/>
          </w:tcPr>
          <w:p w:rsidR="005625F9" w:rsidRDefault="005625F9">
            <w:pPr>
              <w:pStyle w:val="ConsPlusNormal"/>
              <w:jc w:val="center"/>
            </w:pPr>
            <w:r>
              <w:t>3191,000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1,500</w:t>
            </w:r>
          </w:p>
        </w:tc>
        <w:tc>
          <w:tcPr>
            <w:tcW w:w="1644" w:type="dxa"/>
          </w:tcPr>
          <w:p w:rsidR="005625F9" w:rsidRDefault="005625F9">
            <w:pPr>
              <w:pStyle w:val="ConsPlusNormal"/>
              <w:jc w:val="center"/>
            </w:pPr>
            <w:r>
              <w:t>1,500</w:t>
            </w:r>
          </w:p>
        </w:tc>
        <w:tc>
          <w:tcPr>
            <w:tcW w:w="1644" w:type="dxa"/>
          </w:tcPr>
          <w:p w:rsidR="005625F9" w:rsidRDefault="005625F9">
            <w:pPr>
              <w:pStyle w:val="ConsPlusNormal"/>
              <w:jc w:val="center"/>
            </w:pPr>
            <w:r>
              <w:t>1,500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w:t>
            </w:r>
            <w:r>
              <w:lastRenderedPageBreak/>
              <w:t>0</w:t>
            </w:r>
          </w:p>
        </w:tc>
        <w:tc>
          <w:tcPr>
            <w:tcW w:w="680" w:type="dxa"/>
          </w:tcPr>
          <w:p w:rsidR="005625F9" w:rsidRDefault="005625F9">
            <w:pPr>
              <w:pStyle w:val="ConsPlusNormal"/>
              <w:jc w:val="center"/>
            </w:pPr>
            <w:r>
              <w:lastRenderedPageBreak/>
              <w:t>120</w:t>
            </w:r>
          </w:p>
        </w:tc>
        <w:tc>
          <w:tcPr>
            <w:tcW w:w="4592" w:type="dxa"/>
          </w:tcPr>
          <w:p w:rsidR="005625F9" w:rsidRDefault="005625F9">
            <w:pPr>
              <w:pStyle w:val="ConsPlusNormal"/>
            </w:pPr>
            <w:r>
              <w:t xml:space="preserve">Расходы на выплаты персоналу </w:t>
            </w:r>
            <w:r>
              <w:lastRenderedPageBreak/>
              <w:t>государственных (муниципальных) органов</w:t>
            </w:r>
          </w:p>
        </w:tc>
        <w:tc>
          <w:tcPr>
            <w:tcW w:w="1644" w:type="dxa"/>
          </w:tcPr>
          <w:p w:rsidR="005625F9" w:rsidRDefault="005625F9">
            <w:pPr>
              <w:pStyle w:val="ConsPlusNormal"/>
              <w:jc w:val="center"/>
            </w:pPr>
            <w:r>
              <w:lastRenderedPageBreak/>
              <w:t>1,500</w:t>
            </w:r>
          </w:p>
        </w:tc>
        <w:tc>
          <w:tcPr>
            <w:tcW w:w="1644" w:type="dxa"/>
          </w:tcPr>
          <w:p w:rsidR="005625F9" w:rsidRDefault="005625F9">
            <w:pPr>
              <w:pStyle w:val="ConsPlusNormal"/>
              <w:jc w:val="center"/>
            </w:pPr>
            <w:r>
              <w:t>1,500</w:t>
            </w:r>
          </w:p>
        </w:tc>
        <w:tc>
          <w:tcPr>
            <w:tcW w:w="1644" w:type="dxa"/>
          </w:tcPr>
          <w:p w:rsidR="005625F9" w:rsidRDefault="005625F9">
            <w:pPr>
              <w:pStyle w:val="ConsPlusNormal"/>
              <w:jc w:val="center"/>
            </w:pPr>
            <w:r>
              <w:t>1,500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3189,500</w:t>
            </w:r>
          </w:p>
        </w:tc>
        <w:tc>
          <w:tcPr>
            <w:tcW w:w="1644" w:type="dxa"/>
          </w:tcPr>
          <w:p w:rsidR="005625F9" w:rsidRDefault="005625F9">
            <w:pPr>
              <w:pStyle w:val="ConsPlusNormal"/>
              <w:jc w:val="center"/>
            </w:pPr>
            <w:r>
              <w:t>3189,500</w:t>
            </w:r>
          </w:p>
        </w:tc>
        <w:tc>
          <w:tcPr>
            <w:tcW w:w="1644" w:type="dxa"/>
          </w:tcPr>
          <w:p w:rsidR="005625F9" w:rsidRDefault="005625F9">
            <w:pPr>
              <w:pStyle w:val="ConsPlusNormal"/>
              <w:jc w:val="center"/>
            </w:pPr>
            <w:r>
              <w:t>3189,500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3189,500</w:t>
            </w:r>
          </w:p>
        </w:tc>
        <w:tc>
          <w:tcPr>
            <w:tcW w:w="1644" w:type="dxa"/>
          </w:tcPr>
          <w:p w:rsidR="005625F9" w:rsidRDefault="005625F9">
            <w:pPr>
              <w:pStyle w:val="ConsPlusNormal"/>
              <w:jc w:val="center"/>
            </w:pPr>
            <w:r>
              <w:t>3189,500</w:t>
            </w:r>
          </w:p>
        </w:tc>
        <w:tc>
          <w:tcPr>
            <w:tcW w:w="1644" w:type="dxa"/>
          </w:tcPr>
          <w:p w:rsidR="005625F9" w:rsidRDefault="005625F9">
            <w:pPr>
              <w:pStyle w:val="ConsPlusNormal"/>
              <w:jc w:val="center"/>
            </w:pPr>
            <w:r>
              <w:t>3189,500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6621,925</w:t>
            </w:r>
          </w:p>
        </w:tc>
        <w:tc>
          <w:tcPr>
            <w:tcW w:w="1644" w:type="dxa"/>
          </w:tcPr>
          <w:p w:rsidR="005625F9" w:rsidRDefault="005625F9">
            <w:pPr>
              <w:pStyle w:val="ConsPlusNormal"/>
              <w:jc w:val="center"/>
            </w:pPr>
            <w:r>
              <w:t>6034,000</w:t>
            </w:r>
          </w:p>
        </w:tc>
        <w:tc>
          <w:tcPr>
            <w:tcW w:w="1644" w:type="dxa"/>
          </w:tcPr>
          <w:p w:rsidR="005625F9" w:rsidRDefault="005625F9">
            <w:pPr>
              <w:pStyle w:val="ConsPlusNormal"/>
              <w:jc w:val="center"/>
            </w:pPr>
            <w:r>
              <w:t>5019,800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"Общественное согласие"</w:t>
            </w:r>
          </w:p>
        </w:tc>
        <w:tc>
          <w:tcPr>
            <w:tcW w:w="1644" w:type="dxa"/>
          </w:tcPr>
          <w:p w:rsidR="005625F9" w:rsidRDefault="005625F9">
            <w:pPr>
              <w:pStyle w:val="ConsPlusNormal"/>
              <w:jc w:val="center"/>
            </w:pPr>
            <w:r>
              <w:t>6621,925</w:t>
            </w:r>
          </w:p>
        </w:tc>
        <w:tc>
          <w:tcPr>
            <w:tcW w:w="1644" w:type="dxa"/>
          </w:tcPr>
          <w:p w:rsidR="005625F9" w:rsidRDefault="005625F9">
            <w:pPr>
              <w:pStyle w:val="ConsPlusNormal"/>
              <w:jc w:val="center"/>
            </w:pPr>
            <w:r>
              <w:t>6034,000</w:t>
            </w:r>
          </w:p>
        </w:tc>
        <w:tc>
          <w:tcPr>
            <w:tcW w:w="1644" w:type="dxa"/>
          </w:tcPr>
          <w:p w:rsidR="005625F9" w:rsidRDefault="005625F9">
            <w:pPr>
              <w:pStyle w:val="ConsPlusNormal"/>
              <w:jc w:val="center"/>
            </w:pPr>
            <w:r>
              <w:t>5019,800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"Вовлечение граждан в местное самоуправление"</w:t>
            </w:r>
          </w:p>
        </w:tc>
        <w:tc>
          <w:tcPr>
            <w:tcW w:w="1644" w:type="dxa"/>
          </w:tcPr>
          <w:p w:rsidR="005625F9" w:rsidRDefault="005625F9">
            <w:pPr>
              <w:pStyle w:val="ConsPlusNormal"/>
              <w:jc w:val="center"/>
            </w:pPr>
            <w:r>
              <w:t>6501,925</w:t>
            </w:r>
          </w:p>
        </w:tc>
        <w:tc>
          <w:tcPr>
            <w:tcW w:w="1644" w:type="dxa"/>
          </w:tcPr>
          <w:p w:rsidR="005625F9" w:rsidRDefault="005625F9">
            <w:pPr>
              <w:pStyle w:val="ConsPlusNormal"/>
              <w:jc w:val="center"/>
            </w:pPr>
            <w:r>
              <w:t>5914,000</w:t>
            </w:r>
          </w:p>
        </w:tc>
        <w:tc>
          <w:tcPr>
            <w:tcW w:w="1644" w:type="dxa"/>
          </w:tcPr>
          <w:p w:rsidR="005625F9" w:rsidRDefault="005625F9">
            <w:pPr>
              <w:pStyle w:val="ConsPlusNormal"/>
              <w:jc w:val="center"/>
            </w:pPr>
            <w:r>
              <w:t>4899,800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tcPr>
          <w:p w:rsidR="005625F9" w:rsidRDefault="005625F9">
            <w:pPr>
              <w:pStyle w:val="ConsPlusNormal"/>
              <w:jc w:val="center"/>
            </w:pPr>
            <w:r>
              <w:t>2394,125</w:t>
            </w:r>
          </w:p>
        </w:tc>
        <w:tc>
          <w:tcPr>
            <w:tcW w:w="1644" w:type="dxa"/>
          </w:tcPr>
          <w:p w:rsidR="005625F9" w:rsidRDefault="005625F9">
            <w:pPr>
              <w:pStyle w:val="ConsPlusNormal"/>
              <w:jc w:val="center"/>
            </w:pPr>
            <w:r>
              <w:t>689,000</w:t>
            </w:r>
          </w:p>
        </w:tc>
        <w:tc>
          <w:tcPr>
            <w:tcW w:w="1644" w:type="dxa"/>
          </w:tcPr>
          <w:p w:rsidR="005625F9" w:rsidRDefault="005625F9">
            <w:pPr>
              <w:pStyle w:val="ConsPlusNormal"/>
              <w:jc w:val="center"/>
            </w:pPr>
            <w:r>
              <w:t>689,000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pPr>
          </w:p>
        </w:tc>
        <w:tc>
          <w:tcPr>
            <w:tcW w:w="4592" w:type="dxa"/>
          </w:tcPr>
          <w:p w:rsidR="005625F9" w:rsidRDefault="005625F9">
            <w:pPr>
              <w:pStyle w:val="ConsPlusNormal"/>
            </w:pPr>
            <w:r>
              <w:t xml:space="preserve">Консультативная и информационно-методическая поддержка общественно полезной деятельности </w:t>
            </w:r>
            <w:r>
              <w:lastRenderedPageBreak/>
              <w:t>социально ориентированных некоммерческих организаций</w:t>
            </w:r>
          </w:p>
        </w:tc>
        <w:tc>
          <w:tcPr>
            <w:tcW w:w="1644" w:type="dxa"/>
          </w:tcPr>
          <w:p w:rsidR="005625F9" w:rsidRDefault="005625F9">
            <w:pPr>
              <w:pStyle w:val="ConsPlusNormal"/>
              <w:jc w:val="center"/>
            </w:pPr>
            <w:r>
              <w:lastRenderedPageBreak/>
              <w:t>221,000</w:t>
            </w:r>
          </w:p>
        </w:tc>
        <w:tc>
          <w:tcPr>
            <w:tcW w:w="1644" w:type="dxa"/>
          </w:tcPr>
          <w:p w:rsidR="005625F9" w:rsidRDefault="005625F9">
            <w:pPr>
              <w:pStyle w:val="ConsPlusNormal"/>
              <w:jc w:val="center"/>
            </w:pPr>
            <w:r>
              <w:t>221,000</w:t>
            </w:r>
          </w:p>
        </w:tc>
        <w:tc>
          <w:tcPr>
            <w:tcW w:w="1644" w:type="dxa"/>
          </w:tcPr>
          <w:p w:rsidR="005625F9" w:rsidRDefault="005625F9">
            <w:pPr>
              <w:pStyle w:val="ConsPlusNormal"/>
              <w:jc w:val="center"/>
            </w:pPr>
            <w:r>
              <w:t>221,000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221,000</w:t>
            </w:r>
          </w:p>
        </w:tc>
        <w:tc>
          <w:tcPr>
            <w:tcW w:w="1644" w:type="dxa"/>
          </w:tcPr>
          <w:p w:rsidR="005625F9" w:rsidRDefault="005625F9">
            <w:pPr>
              <w:pStyle w:val="ConsPlusNormal"/>
              <w:jc w:val="center"/>
            </w:pPr>
            <w:r>
              <w:t>221,000</w:t>
            </w:r>
          </w:p>
        </w:tc>
        <w:tc>
          <w:tcPr>
            <w:tcW w:w="1644" w:type="dxa"/>
          </w:tcPr>
          <w:p w:rsidR="005625F9" w:rsidRDefault="005625F9">
            <w:pPr>
              <w:pStyle w:val="ConsPlusNormal"/>
              <w:jc w:val="center"/>
            </w:pPr>
            <w:r>
              <w:t>221,000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221,000</w:t>
            </w:r>
          </w:p>
        </w:tc>
        <w:tc>
          <w:tcPr>
            <w:tcW w:w="1644" w:type="dxa"/>
          </w:tcPr>
          <w:p w:rsidR="005625F9" w:rsidRDefault="005625F9">
            <w:pPr>
              <w:pStyle w:val="ConsPlusNormal"/>
              <w:jc w:val="center"/>
            </w:pPr>
            <w:r>
              <w:t>221,000</w:t>
            </w:r>
          </w:p>
        </w:tc>
        <w:tc>
          <w:tcPr>
            <w:tcW w:w="1644" w:type="dxa"/>
          </w:tcPr>
          <w:p w:rsidR="005625F9" w:rsidRDefault="005625F9">
            <w:pPr>
              <w:pStyle w:val="ConsPlusNormal"/>
              <w:jc w:val="center"/>
            </w:pPr>
            <w:r>
              <w:t>221,000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pPr>
          </w:p>
        </w:tc>
        <w:tc>
          <w:tcPr>
            <w:tcW w:w="4592" w:type="dxa"/>
          </w:tcPr>
          <w:p w:rsidR="005625F9" w:rsidRDefault="005625F9">
            <w:pPr>
              <w:pStyle w:val="ConsPlusNormal"/>
            </w:pPr>
            <w:r>
              <w:t>Проведение мероприятий в рамках реализации инициативных проектов на территории города Перми</w:t>
            </w:r>
          </w:p>
        </w:tc>
        <w:tc>
          <w:tcPr>
            <w:tcW w:w="1644" w:type="dxa"/>
          </w:tcPr>
          <w:p w:rsidR="005625F9" w:rsidRDefault="005625F9">
            <w:pPr>
              <w:pStyle w:val="ConsPlusNormal"/>
              <w:jc w:val="center"/>
            </w:pPr>
            <w:r>
              <w:t>1690,125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1690,125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1690,125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pPr>
          </w:p>
        </w:tc>
        <w:tc>
          <w:tcPr>
            <w:tcW w:w="4592" w:type="dxa"/>
          </w:tcPr>
          <w:p w:rsidR="005625F9" w:rsidRDefault="005625F9">
            <w:pPr>
              <w:pStyle w:val="ConsPlusNormal"/>
            </w:pPr>
            <w:r>
              <w:t>Субсидии советам ветеранов (пенсионеров) войны, труда, Вооруженных Сил и правоохранительных органов</w:t>
            </w:r>
          </w:p>
        </w:tc>
        <w:tc>
          <w:tcPr>
            <w:tcW w:w="1644" w:type="dxa"/>
          </w:tcPr>
          <w:p w:rsidR="005625F9" w:rsidRDefault="005625F9">
            <w:pPr>
              <w:pStyle w:val="ConsPlusNormal"/>
              <w:jc w:val="center"/>
            </w:pPr>
            <w:r>
              <w:t>355,000</w:t>
            </w:r>
          </w:p>
        </w:tc>
        <w:tc>
          <w:tcPr>
            <w:tcW w:w="1644" w:type="dxa"/>
          </w:tcPr>
          <w:p w:rsidR="005625F9" w:rsidRDefault="005625F9">
            <w:pPr>
              <w:pStyle w:val="ConsPlusNormal"/>
              <w:jc w:val="center"/>
            </w:pPr>
            <w:r>
              <w:t>340,000</w:t>
            </w:r>
          </w:p>
        </w:tc>
        <w:tc>
          <w:tcPr>
            <w:tcW w:w="1644" w:type="dxa"/>
          </w:tcPr>
          <w:p w:rsidR="005625F9" w:rsidRDefault="005625F9">
            <w:pPr>
              <w:pStyle w:val="ConsPlusNormal"/>
              <w:jc w:val="center"/>
            </w:pPr>
            <w:r>
              <w:t>340,000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tcPr>
          <w:p w:rsidR="005625F9" w:rsidRDefault="005625F9">
            <w:pPr>
              <w:pStyle w:val="ConsPlusNormal"/>
              <w:jc w:val="center"/>
            </w:pPr>
            <w:r>
              <w:lastRenderedPageBreak/>
              <w:t>355,000</w:t>
            </w:r>
          </w:p>
        </w:tc>
        <w:tc>
          <w:tcPr>
            <w:tcW w:w="1644" w:type="dxa"/>
          </w:tcPr>
          <w:p w:rsidR="005625F9" w:rsidRDefault="005625F9">
            <w:pPr>
              <w:pStyle w:val="ConsPlusNormal"/>
              <w:jc w:val="center"/>
            </w:pPr>
            <w:r>
              <w:t>340,000</w:t>
            </w:r>
          </w:p>
        </w:tc>
        <w:tc>
          <w:tcPr>
            <w:tcW w:w="1644" w:type="dxa"/>
          </w:tcPr>
          <w:p w:rsidR="005625F9" w:rsidRDefault="005625F9">
            <w:pPr>
              <w:pStyle w:val="ConsPlusNormal"/>
              <w:jc w:val="center"/>
            </w:pPr>
            <w:r>
              <w:t>340,000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355,000</w:t>
            </w:r>
          </w:p>
        </w:tc>
        <w:tc>
          <w:tcPr>
            <w:tcW w:w="1644" w:type="dxa"/>
          </w:tcPr>
          <w:p w:rsidR="005625F9" w:rsidRDefault="005625F9">
            <w:pPr>
              <w:pStyle w:val="ConsPlusNormal"/>
              <w:jc w:val="center"/>
            </w:pPr>
            <w:r>
              <w:t>340,000</w:t>
            </w:r>
          </w:p>
        </w:tc>
        <w:tc>
          <w:tcPr>
            <w:tcW w:w="1644" w:type="dxa"/>
          </w:tcPr>
          <w:p w:rsidR="005625F9" w:rsidRDefault="005625F9">
            <w:pPr>
              <w:pStyle w:val="ConsPlusNormal"/>
              <w:jc w:val="center"/>
            </w:pPr>
            <w:r>
              <w:t>340,000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"Финансовая и информационно-методическая </w:t>
            </w:r>
            <w:r>
              <w:lastRenderedPageBreak/>
              <w:t>поддержка деятельности территориальных общественных самоуправлений"</w:t>
            </w:r>
          </w:p>
        </w:tc>
        <w:tc>
          <w:tcPr>
            <w:tcW w:w="1644" w:type="dxa"/>
          </w:tcPr>
          <w:p w:rsidR="005625F9" w:rsidRDefault="005625F9">
            <w:pPr>
              <w:pStyle w:val="ConsPlusNormal"/>
              <w:jc w:val="center"/>
            </w:pPr>
            <w:r>
              <w:lastRenderedPageBreak/>
              <w:t>1856,300</w:t>
            </w:r>
          </w:p>
        </w:tc>
        <w:tc>
          <w:tcPr>
            <w:tcW w:w="1644" w:type="dxa"/>
          </w:tcPr>
          <w:p w:rsidR="005625F9" w:rsidRDefault="005625F9">
            <w:pPr>
              <w:pStyle w:val="ConsPlusNormal"/>
              <w:jc w:val="center"/>
            </w:pPr>
            <w:r>
              <w:t>1959,300</w:t>
            </w:r>
          </w:p>
        </w:tc>
        <w:tc>
          <w:tcPr>
            <w:tcW w:w="1644" w:type="dxa"/>
          </w:tcPr>
          <w:p w:rsidR="005625F9" w:rsidRDefault="005625F9">
            <w:pPr>
              <w:pStyle w:val="ConsPlusNormal"/>
              <w:jc w:val="center"/>
            </w:pPr>
            <w:r>
              <w:t>1959,300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pPr>
          </w:p>
        </w:tc>
        <w:tc>
          <w:tcPr>
            <w:tcW w:w="4592" w:type="dxa"/>
          </w:tcPr>
          <w:p w:rsidR="005625F9" w:rsidRDefault="005625F9">
            <w:pPr>
              <w:pStyle w:val="ConsPlusNormal"/>
            </w:pPr>
            <w:r>
              <w:t>Субсидии на осуществление деятельности территориальных общественных самоуправлений</w:t>
            </w:r>
          </w:p>
        </w:tc>
        <w:tc>
          <w:tcPr>
            <w:tcW w:w="1644" w:type="dxa"/>
          </w:tcPr>
          <w:p w:rsidR="005625F9" w:rsidRDefault="005625F9">
            <w:pPr>
              <w:pStyle w:val="ConsPlusNormal"/>
              <w:jc w:val="center"/>
            </w:pPr>
            <w:r>
              <w:t>1856,300</w:t>
            </w:r>
          </w:p>
        </w:tc>
        <w:tc>
          <w:tcPr>
            <w:tcW w:w="1644" w:type="dxa"/>
          </w:tcPr>
          <w:p w:rsidR="005625F9" w:rsidRDefault="005625F9">
            <w:pPr>
              <w:pStyle w:val="ConsPlusNormal"/>
              <w:jc w:val="center"/>
            </w:pPr>
            <w:r>
              <w:t>1856,300</w:t>
            </w:r>
          </w:p>
        </w:tc>
        <w:tc>
          <w:tcPr>
            <w:tcW w:w="1644" w:type="dxa"/>
          </w:tcPr>
          <w:p w:rsidR="005625F9" w:rsidRDefault="005625F9">
            <w:pPr>
              <w:pStyle w:val="ConsPlusNormal"/>
              <w:jc w:val="center"/>
            </w:pPr>
            <w:r>
              <w:t>1856,300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1856,300</w:t>
            </w:r>
          </w:p>
        </w:tc>
        <w:tc>
          <w:tcPr>
            <w:tcW w:w="1644" w:type="dxa"/>
          </w:tcPr>
          <w:p w:rsidR="005625F9" w:rsidRDefault="005625F9">
            <w:pPr>
              <w:pStyle w:val="ConsPlusNormal"/>
              <w:jc w:val="center"/>
            </w:pPr>
            <w:r>
              <w:t>1856,300</w:t>
            </w:r>
          </w:p>
        </w:tc>
        <w:tc>
          <w:tcPr>
            <w:tcW w:w="1644" w:type="dxa"/>
          </w:tcPr>
          <w:p w:rsidR="005625F9" w:rsidRDefault="005625F9">
            <w:pPr>
              <w:pStyle w:val="ConsPlusNormal"/>
              <w:jc w:val="center"/>
            </w:pPr>
            <w:r>
              <w:t>1856,300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1856,300</w:t>
            </w:r>
          </w:p>
        </w:tc>
        <w:tc>
          <w:tcPr>
            <w:tcW w:w="1644" w:type="dxa"/>
          </w:tcPr>
          <w:p w:rsidR="005625F9" w:rsidRDefault="005625F9">
            <w:pPr>
              <w:pStyle w:val="ConsPlusNormal"/>
              <w:jc w:val="center"/>
            </w:pPr>
            <w:r>
              <w:t>1856,300</w:t>
            </w:r>
          </w:p>
        </w:tc>
        <w:tc>
          <w:tcPr>
            <w:tcW w:w="1644" w:type="dxa"/>
          </w:tcPr>
          <w:p w:rsidR="005625F9" w:rsidRDefault="005625F9">
            <w:pPr>
              <w:pStyle w:val="ConsPlusNormal"/>
              <w:jc w:val="center"/>
            </w:pPr>
            <w:r>
              <w:t>1856,300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pPr>
          </w:p>
        </w:tc>
        <w:tc>
          <w:tcPr>
            <w:tcW w:w="4592" w:type="dxa"/>
          </w:tcPr>
          <w:p w:rsidR="005625F9" w:rsidRDefault="005625F9">
            <w:pPr>
              <w:pStyle w:val="ConsPlusNormal"/>
            </w:pPr>
            <w:r>
              <w:t>Субсидии территориальным общественным самоуправлениям на реализацию конкурса проектов</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103,000</w:t>
            </w:r>
          </w:p>
        </w:tc>
        <w:tc>
          <w:tcPr>
            <w:tcW w:w="1644" w:type="dxa"/>
          </w:tcPr>
          <w:p w:rsidR="005625F9" w:rsidRDefault="005625F9">
            <w:pPr>
              <w:pStyle w:val="ConsPlusNormal"/>
              <w:jc w:val="center"/>
            </w:pPr>
            <w:r>
              <w:t>103,000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103,000</w:t>
            </w:r>
          </w:p>
        </w:tc>
        <w:tc>
          <w:tcPr>
            <w:tcW w:w="1644" w:type="dxa"/>
          </w:tcPr>
          <w:p w:rsidR="005625F9" w:rsidRDefault="005625F9">
            <w:pPr>
              <w:pStyle w:val="ConsPlusNormal"/>
              <w:jc w:val="center"/>
            </w:pPr>
            <w:r>
              <w:t>103,000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w:t>
            </w:r>
            <w:r>
              <w:lastRenderedPageBreak/>
              <w:t>0</w:t>
            </w:r>
          </w:p>
        </w:tc>
        <w:tc>
          <w:tcPr>
            <w:tcW w:w="680" w:type="dxa"/>
          </w:tcPr>
          <w:p w:rsidR="005625F9" w:rsidRDefault="005625F9">
            <w:pPr>
              <w:pStyle w:val="ConsPlusNormal"/>
              <w:jc w:val="center"/>
            </w:pPr>
            <w:r>
              <w:lastRenderedPageBreak/>
              <w:t>630</w:t>
            </w:r>
          </w:p>
        </w:tc>
        <w:tc>
          <w:tcPr>
            <w:tcW w:w="4592" w:type="dxa"/>
          </w:tcPr>
          <w:p w:rsidR="005625F9" w:rsidRDefault="005625F9">
            <w:pPr>
              <w:pStyle w:val="ConsPlusNormal"/>
            </w:pPr>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103,000</w:t>
            </w:r>
          </w:p>
        </w:tc>
        <w:tc>
          <w:tcPr>
            <w:tcW w:w="1644" w:type="dxa"/>
          </w:tcPr>
          <w:p w:rsidR="005625F9" w:rsidRDefault="005625F9">
            <w:pPr>
              <w:pStyle w:val="ConsPlusNormal"/>
              <w:jc w:val="center"/>
            </w:pPr>
            <w:r>
              <w:t>103,000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tcPr>
          <w:p w:rsidR="005625F9" w:rsidRDefault="005625F9">
            <w:pPr>
              <w:pStyle w:val="ConsPlusNormal"/>
              <w:jc w:val="center"/>
            </w:pPr>
            <w:r>
              <w:t>2251,500</w:t>
            </w:r>
          </w:p>
        </w:tc>
        <w:tc>
          <w:tcPr>
            <w:tcW w:w="1644" w:type="dxa"/>
          </w:tcPr>
          <w:p w:rsidR="005625F9" w:rsidRDefault="005625F9">
            <w:pPr>
              <w:pStyle w:val="ConsPlusNormal"/>
              <w:jc w:val="center"/>
            </w:pPr>
            <w:r>
              <w:t>3265,700</w:t>
            </w:r>
          </w:p>
        </w:tc>
        <w:tc>
          <w:tcPr>
            <w:tcW w:w="1644" w:type="dxa"/>
          </w:tcPr>
          <w:p w:rsidR="005625F9" w:rsidRDefault="005625F9">
            <w:pPr>
              <w:pStyle w:val="ConsPlusNormal"/>
              <w:jc w:val="center"/>
            </w:pPr>
            <w:r>
              <w:t>2251,500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pPr>
          </w:p>
        </w:tc>
        <w:tc>
          <w:tcPr>
            <w:tcW w:w="4592" w:type="dxa"/>
          </w:tcPr>
          <w:p w:rsidR="005625F9" w:rsidRDefault="005625F9">
            <w:pPr>
              <w:pStyle w:val="ConsPlusNormal"/>
            </w:pPr>
            <w:r>
              <w:t>Содержание имущества и обеспечение деятельности общественных центров</w:t>
            </w:r>
          </w:p>
        </w:tc>
        <w:tc>
          <w:tcPr>
            <w:tcW w:w="1644" w:type="dxa"/>
          </w:tcPr>
          <w:p w:rsidR="005625F9" w:rsidRDefault="005625F9">
            <w:pPr>
              <w:pStyle w:val="ConsPlusNormal"/>
              <w:jc w:val="center"/>
            </w:pPr>
            <w:r>
              <w:t>2251,500</w:t>
            </w:r>
          </w:p>
        </w:tc>
        <w:tc>
          <w:tcPr>
            <w:tcW w:w="1644" w:type="dxa"/>
          </w:tcPr>
          <w:p w:rsidR="005625F9" w:rsidRDefault="005625F9">
            <w:pPr>
              <w:pStyle w:val="ConsPlusNormal"/>
              <w:jc w:val="center"/>
            </w:pPr>
            <w:r>
              <w:t>3265,700</w:t>
            </w:r>
          </w:p>
        </w:tc>
        <w:tc>
          <w:tcPr>
            <w:tcW w:w="1644" w:type="dxa"/>
          </w:tcPr>
          <w:p w:rsidR="005625F9" w:rsidRDefault="005625F9">
            <w:pPr>
              <w:pStyle w:val="ConsPlusNormal"/>
              <w:jc w:val="center"/>
            </w:pPr>
            <w:r>
              <w:t>2251,500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2153,900</w:t>
            </w:r>
          </w:p>
        </w:tc>
        <w:tc>
          <w:tcPr>
            <w:tcW w:w="1644" w:type="dxa"/>
          </w:tcPr>
          <w:p w:rsidR="005625F9" w:rsidRDefault="005625F9">
            <w:pPr>
              <w:pStyle w:val="ConsPlusNormal"/>
              <w:jc w:val="center"/>
            </w:pPr>
            <w:r>
              <w:t>3169,400</w:t>
            </w:r>
          </w:p>
        </w:tc>
        <w:tc>
          <w:tcPr>
            <w:tcW w:w="1644" w:type="dxa"/>
          </w:tcPr>
          <w:p w:rsidR="005625F9" w:rsidRDefault="005625F9">
            <w:pPr>
              <w:pStyle w:val="ConsPlusNormal"/>
              <w:jc w:val="center"/>
            </w:pPr>
            <w:r>
              <w:t>2156,500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2153,900</w:t>
            </w:r>
          </w:p>
        </w:tc>
        <w:tc>
          <w:tcPr>
            <w:tcW w:w="1644" w:type="dxa"/>
          </w:tcPr>
          <w:p w:rsidR="005625F9" w:rsidRDefault="005625F9">
            <w:pPr>
              <w:pStyle w:val="ConsPlusNormal"/>
              <w:jc w:val="center"/>
            </w:pPr>
            <w:r>
              <w:t>3169,400</w:t>
            </w:r>
          </w:p>
        </w:tc>
        <w:tc>
          <w:tcPr>
            <w:tcW w:w="1644" w:type="dxa"/>
          </w:tcPr>
          <w:p w:rsidR="005625F9" w:rsidRDefault="005625F9">
            <w:pPr>
              <w:pStyle w:val="ConsPlusNormal"/>
              <w:jc w:val="center"/>
            </w:pPr>
            <w:r>
              <w:t>2156,500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97,600</w:t>
            </w:r>
          </w:p>
        </w:tc>
        <w:tc>
          <w:tcPr>
            <w:tcW w:w="1644" w:type="dxa"/>
          </w:tcPr>
          <w:p w:rsidR="005625F9" w:rsidRDefault="005625F9">
            <w:pPr>
              <w:pStyle w:val="ConsPlusNormal"/>
              <w:jc w:val="center"/>
            </w:pPr>
            <w:r>
              <w:t>96,300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97,600</w:t>
            </w:r>
          </w:p>
        </w:tc>
        <w:tc>
          <w:tcPr>
            <w:tcW w:w="1644" w:type="dxa"/>
          </w:tcPr>
          <w:p w:rsidR="005625F9" w:rsidRDefault="005625F9">
            <w:pPr>
              <w:pStyle w:val="ConsPlusNormal"/>
              <w:jc w:val="center"/>
            </w:pPr>
            <w:r>
              <w:t>96,300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"Повышение уровня </w:t>
            </w:r>
            <w:r>
              <w:lastRenderedPageBreak/>
              <w:t>межэтнического и межконфессионального взаимопонимания"</w:t>
            </w:r>
          </w:p>
        </w:tc>
        <w:tc>
          <w:tcPr>
            <w:tcW w:w="1644" w:type="dxa"/>
          </w:tcPr>
          <w:p w:rsidR="005625F9" w:rsidRDefault="005625F9">
            <w:pPr>
              <w:pStyle w:val="ConsPlusNormal"/>
              <w:jc w:val="center"/>
            </w:pPr>
            <w:r>
              <w:lastRenderedPageBreak/>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w:t>
            </w:r>
            <w:r>
              <w:lastRenderedPageBreak/>
              <w:t>правовых компаний)</w:t>
            </w:r>
          </w:p>
        </w:tc>
        <w:tc>
          <w:tcPr>
            <w:tcW w:w="1644" w:type="dxa"/>
          </w:tcPr>
          <w:p w:rsidR="005625F9" w:rsidRDefault="005625F9">
            <w:pPr>
              <w:pStyle w:val="ConsPlusNormal"/>
              <w:jc w:val="center"/>
            </w:pPr>
            <w:r>
              <w:lastRenderedPageBreak/>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безопасность и правоохранительная деятельность</w:t>
            </w:r>
          </w:p>
        </w:tc>
        <w:tc>
          <w:tcPr>
            <w:tcW w:w="1644" w:type="dxa"/>
          </w:tcPr>
          <w:p w:rsidR="005625F9" w:rsidRDefault="005625F9">
            <w:pPr>
              <w:pStyle w:val="ConsPlusNormal"/>
              <w:jc w:val="center"/>
            </w:pPr>
            <w:r>
              <w:t>547,200</w:t>
            </w:r>
          </w:p>
        </w:tc>
        <w:tc>
          <w:tcPr>
            <w:tcW w:w="1644" w:type="dxa"/>
          </w:tcPr>
          <w:p w:rsidR="005625F9" w:rsidRDefault="005625F9">
            <w:pPr>
              <w:pStyle w:val="ConsPlusNormal"/>
              <w:jc w:val="center"/>
            </w:pPr>
            <w:r>
              <w:t>907,300</w:t>
            </w:r>
          </w:p>
        </w:tc>
        <w:tc>
          <w:tcPr>
            <w:tcW w:w="1644" w:type="dxa"/>
          </w:tcPr>
          <w:p w:rsidR="005625F9" w:rsidRDefault="005625F9">
            <w:pPr>
              <w:pStyle w:val="ConsPlusNormal"/>
              <w:jc w:val="center"/>
            </w:pPr>
            <w:r>
              <w:t>513,200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Гражданская оборона</w:t>
            </w:r>
          </w:p>
        </w:tc>
        <w:tc>
          <w:tcPr>
            <w:tcW w:w="1644" w:type="dxa"/>
          </w:tcPr>
          <w:p w:rsidR="005625F9" w:rsidRDefault="005625F9">
            <w:pPr>
              <w:pStyle w:val="ConsPlusNormal"/>
              <w:jc w:val="center"/>
            </w:pPr>
            <w:r>
              <w:t>93,000</w:t>
            </w:r>
          </w:p>
        </w:tc>
        <w:tc>
          <w:tcPr>
            <w:tcW w:w="1644" w:type="dxa"/>
          </w:tcPr>
          <w:p w:rsidR="005625F9" w:rsidRDefault="005625F9">
            <w:pPr>
              <w:pStyle w:val="ConsPlusNormal"/>
              <w:jc w:val="center"/>
            </w:pPr>
            <w:r>
              <w:t>453,100</w:t>
            </w:r>
          </w:p>
        </w:tc>
        <w:tc>
          <w:tcPr>
            <w:tcW w:w="1644" w:type="dxa"/>
          </w:tcPr>
          <w:p w:rsidR="005625F9" w:rsidRDefault="005625F9">
            <w:pPr>
              <w:pStyle w:val="ConsPlusNormal"/>
              <w:jc w:val="center"/>
            </w:pPr>
            <w:r>
              <w:t>93,100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23,000</w:t>
            </w:r>
          </w:p>
        </w:tc>
        <w:tc>
          <w:tcPr>
            <w:tcW w:w="1644" w:type="dxa"/>
          </w:tcPr>
          <w:p w:rsidR="005625F9" w:rsidRDefault="005625F9">
            <w:pPr>
              <w:pStyle w:val="ConsPlusNormal"/>
              <w:jc w:val="center"/>
            </w:pPr>
            <w:r>
              <w:t>23,000</w:t>
            </w:r>
          </w:p>
        </w:tc>
        <w:tc>
          <w:tcPr>
            <w:tcW w:w="1644" w:type="dxa"/>
          </w:tcPr>
          <w:p w:rsidR="005625F9" w:rsidRDefault="005625F9">
            <w:pPr>
              <w:pStyle w:val="ConsPlusNormal"/>
              <w:jc w:val="center"/>
            </w:pPr>
            <w:r>
              <w:t>23,000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"Предупреждение и </w:t>
            </w:r>
            <w:r>
              <w:lastRenderedPageBreak/>
              <w:t>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tcPr>
          <w:p w:rsidR="005625F9" w:rsidRDefault="005625F9">
            <w:pPr>
              <w:pStyle w:val="ConsPlusNormal"/>
              <w:jc w:val="center"/>
            </w:pPr>
            <w:r>
              <w:lastRenderedPageBreak/>
              <w:t>23,000</w:t>
            </w:r>
          </w:p>
        </w:tc>
        <w:tc>
          <w:tcPr>
            <w:tcW w:w="1644" w:type="dxa"/>
          </w:tcPr>
          <w:p w:rsidR="005625F9" w:rsidRDefault="005625F9">
            <w:pPr>
              <w:pStyle w:val="ConsPlusNormal"/>
              <w:jc w:val="center"/>
            </w:pPr>
            <w:r>
              <w:t>23,000</w:t>
            </w:r>
          </w:p>
        </w:tc>
        <w:tc>
          <w:tcPr>
            <w:tcW w:w="1644" w:type="dxa"/>
          </w:tcPr>
          <w:p w:rsidR="005625F9" w:rsidRDefault="005625F9">
            <w:pPr>
              <w:pStyle w:val="ConsPlusNormal"/>
              <w:jc w:val="center"/>
            </w:pPr>
            <w:r>
              <w:t>23,000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tcPr>
          <w:p w:rsidR="005625F9" w:rsidRDefault="005625F9">
            <w:pPr>
              <w:pStyle w:val="ConsPlusNormal"/>
              <w:jc w:val="center"/>
            </w:pPr>
            <w:r>
              <w:t>23,000</w:t>
            </w:r>
          </w:p>
        </w:tc>
        <w:tc>
          <w:tcPr>
            <w:tcW w:w="1644" w:type="dxa"/>
          </w:tcPr>
          <w:p w:rsidR="005625F9" w:rsidRDefault="005625F9">
            <w:pPr>
              <w:pStyle w:val="ConsPlusNormal"/>
              <w:jc w:val="center"/>
            </w:pPr>
            <w:r>
              <w:t>23,000</w:t>
            </w:r>
          </w:p>
        </w:tc>
        <w:tc>
          <w:tcPr>
            <w:tcW w:w="1644" w:type="dxa"/>
          </w:tcPr>
          <w:p w:rsidR="005625F9" w:rsidRDefault="005625F9">
            <w:pPr>
              <w:pStyle w:val="ConsPlusNormal"/>
              <w:jc w:val="center"/>
            </w:pPr>
            <w:r>
              <w:t>23,000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pPr>
          </w:p>
        </w:tc>
        <w:tc>
          <w:tcPr>
            <w:tcW w:w="4592" w:type="dxa"/>
          </w:tcPr>
          <w:p w:rsidR="005625F9" w:rsidRDefault="005625F9">
            <w:pPr>
              <w:pStyle w:val="ConsPlusNormal"/>
            </w:pPr>
            <w:r>
              <w:t>Содержание спасательных постов в местах массового отдыха у воды</w:t>
            </w:r>
          </w:p>
        </w:tc>
        <w:tc>
          <w:tcPr>
            <w:tcW w:w="1644" w:type="dxa"/>
          </w:tcPr>
          <w:p w:rsidR="005625F9" w:rsidRDefault="005625F9">
            <w:pPr>
              <w:pStyle w:val="ConsPlusNormal"/>
              <w:jc w:val="center"/>
            </w:pPr>
            <w:r>
              <w:t>23,000</w:t>
            </w:r>
          </w:p>
        </w:tc>
        <w:tc>
          <w:tcPr>
            <w:tcW w:w="1644" w:type="dxa"/>
          </w:tcPr>
          <w:p w:rsidR="005625F9" w:rsidRDefault="005625F9">
            <w:pPr>
              <w:pStyle w:val="ConsPlusNormal"/>
              <w:jc w:val="center"/>
            </w:pPr>
            <w:r>
              <w:t>23,000</w:t>
            </w:r>
          </w:p>
        </w:tc>
        <w:tc>
          <w:tcPr>
            <w:tcW w:w="1644" w:type="dxa"/>
          </w:tcPr>
          <w:p w:rsidR="005625F9" w:rsidRDefault="005625F9">
            <w:pPr>
              <w:pStyle w:val="ConsPlusNormal"/>
              <w:jc w:val="center"/>
            </w:pPr>
            <w:r>
              <w:t>23,000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23,000</w:t>
            </w:r>
          </w:p>
        </w:tc>
        <w:tc>
          <w:tcPr>
            <w:tcW w:w="1644" w:type="dxa"/>
          </w:tcPr>
          <w:p w:rsidR="005625F9" w:rsidRDefault="005625F9">
            <w:pPr>
              <w:pStyle w:val="ConsPlusNormal"/>
              <w:jc w:val="center"/>
            </w:pPr>
            <w:r>
              <w:t>23,000</w:t>
            </w:r>
          </w:p>
        </w:tc>
        <w:tc>
          <w:tcPr>
            <w:tcW w:w="1644" w:type="dxa"/>
          </w:tcPr>
          <w:p w:rsidR="005625F9" w:rsidRDefault="005625F9">
            <w:pPr>
              <w:pStyle w:val="ConsPlusNormal"/>
              <w:jc w:val="center"/>
            </w:pPr>
            <w:r>
              <w:t>23,000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23,000</w:t>
            </w:r>
          </w:p>
        </w:tc>
        <w:tc>
          <w:tcPr>
            <w:tcW w:w="1644" w:type="dxa"/>
          </w:tcPr>
          <w:p w:rsidR="005625F9" w:rsidRDefault="005625F9">
            <w:pPr>
              <w:pStyle w:val="ConsPlusNormal"/>
              <w:jc w:val="center"/>
            </w:pPr>
            <w:r>
              <w:t>23,000</w:t>
            </w:r>
          </w:p>
        </w:tc>
        <w:tc>
          <w:tcPr>
            <w:tcW w:w="1644" w:type="dxa"/>
          </w:tcPr>
          <w:p w:rsidR="005625F9" w:rsidRDefault="005625F9">
            <w:pPr>
              <w:pStyle w:val="ConsPlusNormal"/>
              <w:jc w:val="center"/>
            </w:pPr>
            <w:r>
              <w:t>23,000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70,000</w:t>
            </w:r>
          </w:p>
        </w:tc>
        <w:tc>
          <w:tcPr>
            <w:tcW w:w="1644" w:type="dxa"/>
          </w:tcPr>
          <w:p w:rsidR="005625F9" w:rsidRDefault="005625F9">
            <w:pPr>
              <w:pStyle w:val="ConsPlusNormal"/>
              <w:jc w:val="center"/>
            </w:pPr>
            <w:r>
              <w:t>430,100</w:t>
            </w:r>
          </w:p>
        </w:tc>
        <w:tc>
          <w:tcPr>
            <w:tcW w:w="1644" w:type="dxa"/>
          </w:tcPr>
          <w:p w:rsidR="005625F9" w:rsidRDefault="005625F9">
            <w:pPr>
              <w:pStyle w:val="ConsPlusNormal"/>
              <w:jc w:val="center"/>
            </w:pPr>
            <w:r>
              <w:t>70,100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70,000</w:t>
            </w:r>
          </w:p>
        </w:tc>
        <w:tc>
          <w:tcPr>
            <w:tcW w:w="1644" w:type="dxa"/>
          </w:tcPr>
          <w:p w:rsidR="005625F9" w:rsidRDefault="005625F9">
            <w:pPr>
              <w:pStyle w:val="ConsPlusNormal"/>
              <w:jc w:val="center"/>
            </w:pPr>
            <w:r>
              <w:t>430,100</w:t>
            </w:r>
          </w:p>
        </w:tc>
        <w:tc>
          <w:tcPr>
            <w:tcW w:w="1644" w:type="dxa"/>
          </w:tcPr>
          <w:p w:rsidR="005625F9" w:rsidRDefault="005625F9">
            <w:pPr>
              <w:pStyle w:val="ConsPlusNormal"/>
              <w:jc w:val="center"/>
            </w:pPr>
            <w:r>
              <w:t>70,100</w:t>
            </w:r>
          </w:p>
        </w:tc>
      </w:tr>
      <w:tr w:rsidR="005625F9">
        <w:tc>
          <w:tcPr>
            <w:tcW w:w="794" w:type="dxa"/>
          </w:tcPr>
          <w:p w:rsidR="005625F9" w:rsidRDefault="005625F9">
            <w:pPr>
              <w:pStyle w:val="ConsPlusNormal"/>
              <w:jc w:val="center"/>
            </w:pPr>
            <w:r>
              <w:lastRenderedPageBreak/>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tcPr>
          <w:p w:rsidR="005625F9" w:rsidRDefault="005625F9">
            <w:pPr>
              <w:pStyle w:val="ConsPlusNormal"/>
              <w:jc w:val="center"/>
            </w:pPr>
            <w:r>
              <w:t>70,000</w:t>
            </w:r>
          </w:p>
        </w:tc>
        <w:tc>
          <w:tcPr>
            <w:tcW w:w="1644" w:type="dxa"/>
          </w:tcPr>
          <w:p w:rsidR="005625F9" w:rsidRDefault="005625F9">
            <w:pPr>
              <w:pStyle w:val="ConsPlusNormal"/>
              <w:jc w:val="center"/>
            </w:pPr>
            <w:r>
              <w:t>430,100</w:t>
            </w:r>
          </w:p>
        </w:tc>
        <w:tc>
          <w:tcPr>
            <w:tcW w:w="1644" w:type="dxa"/>
          </w:tcPr>
          <w:p w:rsidR="005625F9" w:rsidRDefault="005625F9">
            <w:pPr>
              <w:pStyle w:val="ConsPlusNormal"/>
              <w:jc w:val="center"/>
            </w:pPr>
            <w:r>
              <w:t>70,100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70,000</w:t>
            </w:r>
          </w:p>
        </w:tc>
        <w:tc>
          <w:tcPr>
            <w:tcW w:w="1644" w:type="dxa"/>
          </w:tcPr>
          <w:p w:rsidR="005625F9" w:rsidRDefault="005625F9">
            <w:pPr>
              <w:pStyle w:val="ConsPlusNormal"/>
              <w:jc w:val="center"/>
            </w:pPr>
            <w:r>
              <w:t>430,100</w:t>
            </w:r>
          </w:p>
        </w:tc>
        <w:tc>
          <w:tcPr>
            <w:tcW w:w="1644" w:type="dxa"/>
          </w:tcPr>
          <w:p w:rsidR="005625F9" w:rsidRDefault="005625F9">
            <w:pPr>
              <w:pStyle w:val="ConsPlusNormal"/>
              <w:jc w:val="center"/>
            </w:pPr>
            <w:r>
              <w:t>70,100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70,000</w:t>
            </w:r>
          </w:p>
        </w:tc>
        <w:tc>
          <w:tcPr>
            <w:tcW w:w="1644" w:type="dxa"/>
          </w:tcPr>
          <w:p w:rsidR="005625F9" w:rsidRDefault="005625F9">
            <w:pPr>
              <w:pStyle w:val="ConsPlusNormal"/>
              <w:jc w:val="center"/>
            </w:pPr>
            <w:r>
              <w:t>430,100</w:t>
            </w:r>
          </w:p>
        </w:tc>
        <w:tc>
          <w:tcPr>
            <w:tcW w:w="1644" w:type="dxa"/>
          </w:tcPr>
          <w:p w:rsidR="005625F9" w:rsidRDefault="005625F9">
            <w:pPr>
              <w:pStyle w:val="ConsPlusNormal"/>
              <w:jc w:val="center"/>
            </w:pPr>
            <w:r>
              <w:t>70,100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644" w:type="dxa"/>
          </w:tcPr>
          <w:p w:rsidR="005625F9" w:rsidRDefault="005625F9">
            <w:pPr>
              <w:pStyle w:val="ConsPlusNormal"/>
              <w:jc w:val="center"/>
            </w:pPr>
            <w:r>
              <w:t>454,200</w:t>
            </w:r>
          </w:p>
        </w:tc>
        <w:tc>
          <w:tcPr>
            <w:tcW w:w="1644" w:type="dxa"/>
          </w:tcPr>
          <w:p w:rsidR="005625F9" w:rsidRDefault="005625F9">
            <w:pPr>
              <w:pStyle w:val="ConsPlusNormal"/>
              <w:jc w:val="center"/>
            </w:pPr>
            <w:r>
              <w:t>454,200</w:t>
            </w:r>
          </w:p>
        </w:tc>
        <w:tc>
          <w:tcPr>
            <w:tcW w:w="1644" w:type="dxa"/>
          </w:tcPr>
          <w:p w:rsidR="005625F9" w:rsidRDefault="005625F9">
            <w:pPr>
              <w:pStyle w:val="ConsPlusNormal"/>
              <w:jc w:val="center"/>
            </w:pPr>
            <w:r>
              <w:t>420,100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246,100</w:t>
            </w:r>
          </w:p>
        </w:tc>
        <w:tc>
          <w:tcPr>
            <w:tcW w:w="1644" w:type="dxa"/>
          </w:tcPr>
          <w:p w:rsidR="005625F9" w:rsidRDefault="005625F9">
            <w:pPr>
              <w:pStyle w:val="ConsPlusNormal"/>
              <w:jc w:val="center"/>
            </w:pPr>
            <w:r>
              <w:t>246,100</w:t>
            </w:r>
          </w:p>
        </w:tc>
        <w:tc>
          <w:tcPr>
            <w:tcW w:w="1644" w:type="dxa"/>
          </w:tcPr>
          <w:p w:rsidR="005625F9" w:rsidRDefault="005625F9">
            <w:pPr>
              <w:pStyle w:val="ConsPlusNormal"/>
              <w:jc w:val="center"/>
            </w:pPr>
            <w:r>
              <w:t>212,000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первичных мер пожарной безопасности в границах города Перми"</w:t>
            </w:r>
          </w:p>
        </w:tc>
        <w:tc>
          <w:tcPr>
            <w:tcW w:w="1644" w:type="dxa"/>
          </w:tcPr>
          <w:p w:rsidR="005625F9" w:rsidRDefault="005625F9">
            <w:pPr>
              <w:pStyle w:val="ConsPlusNormal"/>
              <w:jc w:val="center"/>
            </w:pPr>
            <w:r>
              <w:t>246,100</w:t>
            </w:r>
          </w:p>
        </w:tc>
        <w:tc>
          <w:tcPr>
            <w:tcW w:w="1644" w:type="dxa"/>
          </w:tcPr>
          <w:p w:rsidR="005625F9" w:rsidRDefault="005625F9">
            <w:pPr>
              <w:pStyle w:val="ConsPlusNormal"/>
              <w:jc w:val="center"/>
            </w:pPr>
            <w:r>
              <w:t>246,100</w:t>
            </w:r>
          </w:p>
        </w:tc>
        <w:tc>
          <w:tcPr>
            <w:tcW w:w="1644" w:type="dxa"/>
          </w:tcPr>
          <w:p w:rsidR="005625F9" w:rsidRDefault="005625F9">
            <w:pPr>
              <w:pStyle w:val="ConsPlusNormal"/>
              <w:jc w:val="center"/>
            </w:pPr>
            <w:r>
              <w:t>212,000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первичных мер пожарной безопасности"</w:t>
            </w:r>
          </w:p>
        </w:tc>
        <w:tc>
          <w:tcPr>
            <w:tcW w:w="1644" w:type="dxa"/>
          </w:tcPr>
          <w:p w:rsidR="005625F9" w:rsidRDefault="005625F9">
            <w:pPr>
              <w:pStyle w:val="ConsPlusNormal"/>
              <w:jc w:val="center"/>
            </w:pPr>
            <w:r>
              <w:t>246,100</w:t>
            </w:r>
          </w:p>
        </w:tc>
        <w:tc>
          <w:tcPr>
            <w:tcW w:w="1644" w:type="dxa"/>
          </w:tcPr>
          <w:p w:rsidR="005625F9" w:rsidRDefault="005625F9">
            <w:pPr>
              <w:pStyle w:val="ConsPlusNormal"/>
              <w:jc w:val="center"/>
            </w:pPr>
            <w:r>
              <w:t>246,100</w:t>
            </w:r>
          </w:p>
        </w:tc>
        <w:tc>
          <w:tcPr>
            <w:tcW w:w="1644" w:type="dxa"/>
          </w:tcPr>
          <w:p w:rsidR="005625F9" w:rsidRDefault="005625F9">
            <w:pPr>
              <w:pStyle w:val="ConsPlusNormal"/>
              <w:jc w:val="center"/>
            </w:pPr>
            <w:r>
              <w:t>212,000</w:t>
            </w:r>
          </w:p>
        </w:tc>
      </w:tr>
      <w:tr w:rsidR="005625F9">
        <w:tc>
          <w:tcPr>
            <w:tcW w:w="794" w:type="dxa"/>
          </w:tcPr>
          <w:p w:rsidR="005625F9" w:rsidRDefault="005625F9">
            <w:pPr>
              <w:pStyle w:val="ConsPlusNormal"/>
              <w:jc w:val="center"/>
            </w:pPr>
            <w:r>
              <w:lastRenderedPageBreak/>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приведению в нормативное состояние, содержанию пожарных водоемов и пирсов</w:t>
            </w:r>
          </w:p>
        </w:tc>
        <w:tc>
          <w:tcPr>
            <w:tcW w:w="1644" w:type="dxa"/>
          </w:tcPr>
          <w:p w:rsidR="005625F9" w:rsidRDefault="005625F9">
            <w:pPr>
              <w:pStyle w:val="ConsPlusNormal"/>
              <w:jc w:val="center"/>
            </w:pPr>
            <w:r>
              <w:t>246,100</w:t>
            </w:r>
          </w:p>
        </w:tc>
        <w:tc>
          <w:tcPr>
            <w:tcW w:w="1644" w:type="dxa"/>
          </w:tcPr>
          <w:p w:rsidR="005625F9" w:rsidRDefault="005625F9">
            <w:pPr>
              <w:pStyle w:val="ConsPlusNormal"/>
              <w:jc w:val="center"/>
            </w:pPr>
            <w:r>
              <w:t>246,100</w:t>
            </w:r>
          </w:p>
        </w:tc>
        <w:tc>
          <w:tcPr>
            <w:tcW w:w="1644" w:type="dxa"/>
          </w:tcPr>
          <w:p w:rsidR="005625F9" w:rsidRDefault="005625F9">
            <w:pPr>
              <w:pStyle w:val="ConsPlusNormal"/>
              <w:jc w:val="center"/>
            </w:pPr>
            <w:r>
              <w:t>212,000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240,700</w:t>
            </w:r>
          </w:p>
        </w:tc>
        <w:tc>
          <w:tcPr>
            <w:tcW w:w="1644" w:type="dxa"/>
          </w:tcPr>
          <w:p w:rsidR="005625F9" w:rsidRDefault="005625F9">
            <w:pPr>
              <w:pStyle w:val="ConsPlusNormal"/>
              <w:jc w:val="center"/>
            </w:pPr>
            <w:r>
              <w:t>240,700</w:t>
            </w:r>
          </w:p>
        </w:tc>
        <w:tc>
          <w:tcPr>
            <w:tcW w:w="1644" w:type="dxa"/>
          </w:tcPr>
          <w:p w:rsidR="005625F9" w:rsidRDefault="005625F9">
            <w:pPr>
              <w:pStyle w:val="ConsPlusNormal"/>
              <w:jc w:val="center"/>
            </w:pPr>
            <w:r>
              <w:t>206,600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240,700</w:t>
            </w:r>
          </w:p>
        </w:tc>
        <w:tc>
          <w:tcPr>
            <w:tcW w:w="1644" w:type="dxa"/>
          </w:tcPr>
          <w:p w:rsidR="005625F9" w:rsidRDefault="005625F9">
            <w:pPr>
              <w:pStyle w:val="ConsPlusNormal"/>
              <w:jc w:val="center"/>
            </w:pPr>
            <w:r>
              <w:t>240,700</w:t>
            </w:r>
          </w:p>
        </w:tc>
        <w:tc>
          <w:tcPr>
            <w:tcW w:w="1644" w:type="dxa"/>
          </w:tcPr>
          <w:p w:rsidR="005625F9" w:rsidRDefault="005625F9">
            <w:pPr>
              <w:pStyle w:val="ConsPlusNormal"/>
              <w:jc w:val="center"/>
            </w:pPr>
            <w:r>
              <w:t>206,600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5,400</w:t>
            </w:r>
          </w:p>
        </w:tc>
        <w:tc>
          <w:tcPr>
            <w:tcW w:w="1644" w:type="dxa"/>
          </w:tcPr>
          <w:p w:rsidR="005625F9" w:rsidRDefault="005625F9">
            <w:pPr>
              <w:pStyle w:val="ConsPlusNormal"/>
              <w:jc w:val="center"/>
            </w:pPr>
            <w:r>
              <w:t>5,400</w:t>
            </w:r>
          </w:p>
        </w:tc>
        <w:tc>
          <w:tcPr>
            <w:tcW w:w="1644" w:type="dxa"/>
          </w:tcPr>
          <w:p w:rsidR="005625F9" w:rsidRDefault="005625F9">
            <w:pPr>
              <w:pStyle w:val="ConsPlusNormal"/>
              <w:jc w:val="center"/>
            </w:pPr>
            <w:r>
              <w:t>5,400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5,400</w:t>
            </w:r>
          </w:p>
        </w:tc>
        <w:tc>
          <w:tcPr>
            <w:tcW w:w="1644" w:type="dxa"/>
          </w:tcPr>
          <w:p w:rsidR="005625F9" w:rsidRDefault="005625F9">
            <w:pPr>
              <w:pStyle w:val="ConsPlusNormal"/>
              <w:jc w:val="center"/>
            </w:pPr>
            <w:r>
              <w:t>5,400</w:t>
            </w:r>
          </w:p>
        </w:tc>
        <w:tc>
          <w:tcPr>
            <w:tcW w:w="1644" w:type="dxa"/>
          </w:tcPr>
          <w:p w:rsidR="005625F9" w:rsidRDefault="005625F9">
            <w:pPr>
              <w:pStyle w:val="ConsPlusNormal"/>
              <w:jc w:val="center"/>
            </w:pPr>
            <w:r>
              <w:t>5,400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208,100</w:t>
            </w:r>
          </w:p>
        </w:tc>
        <w:tc>
          <w:tcPr>
            <w:tcW w:w="1644" w:type="dxa"/>
          </w:tcPr>
          <w:p w:rsidR="005625F9" w:rsidRDefault="005625F9">
            <w:pPr>
              <w:pStyle w:val="ConsPlusNormal"/>
              <w:jc w:val="center"/>
            </w:pPr>
            <w:r>
              <w:t>208,100</w:t>
            </w:r>
          </w:p>
        </w:tc>
        <w:tc>
          <w:tcPr>
            <w:tcW w:w="1644" w:type="dxa"/>
          </w:tcPr>
          <w:p w:rsidR="005625F9" w:rsidRDefault="005625F9">
            <w:pPr>
              <w:pStyle w:val="ConsPlusNormal"/>
              <w:jc w:val="center"/>
            </w:pPr>
            <w:r>
              <w:t>208,100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208,100</w:t>
            </w:r>
          </w:p>
        </w:tc>
        <w:tc>
          <w:tcPr>
            <w:tcW w:w="1644" w:type="dxa"/>
          </w:tcPr>
          <w:p w:rsidR="005625F9" w:rsidRDefault="005625F9">
            <w:pPr>
              <w:pStyle w:val="ConsPlusNormal"/>
              <w:jc w:val="center"/>
            </w:pPr>
            <w:r>
              <w:t>208,100</w:t>
            </w:r>
          </w:p>
        </w:tc>
        <w:tc>
          <w:tcPr>
            <w:tcW w:w="1644" w:type="dxa"/>
          </w:tcPr>
          <w:p w:rsidR="005625F9" w:rsidRDefault="005625F9">
            <w:pPr>
              <w:pStyle w:val="ConsPlusNormal"/>
              <w:jc w:val="center"/>
            </w:pPr>
            <w:r>
              <w:t>208,100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pPr>
          </w:p>
        </w:tc>
        <w:tc>
          <w:tcPr>
            <w:tcW w:w="4592" w:type="dxa"/>
          </w:tcPr>
          <w:p w:rsidR="005625F9" w:rsidRDefault="005625F9">
            <w:pPr>
              <w:pStyle w:val="ConsPlusNormal"/>
            </w:pPr>
            <w:r>
              <w:t>Составление протоколов об административных правонарушениях</w:t>
            </w:r>
          </w:p>
        </w:tc>
        <w:tc>
          <w:tcPr>
            <w:tcW w:w="1644" w:type="dxa"/>
          </w:tcPr>
          <w:p w:rsidR="005625F9" w:rsidRDefault="005625F9">
            <w:pPr>
              <w:pStyle w:val="ConsPlusNormal"/>
              <w:jc w:val="center"/>
            </w:pPr>
            <w:r>
              <w:t>44,600</w:t>
            </w:r>
          </w:p>
        </w:tc>
        <w:tc>
          <w:tcPr>
            <w:tcW w:w="1644" w:type="dxa"/>
          </w:tcPr>
          <w:p w:rsidR="005625F9" w:rsidRDefault="005625F9">
            <w:pPr>
              <w:pStyle w:val="ConsPlusNormal"/>
              <w:jc w:val="center"/>
            </w:pPr>
            <w:r>
              <w:t>44,600</w:t>
            </w:r>
          </w:p>
        </w:tc>
        <w:tc>
          <w:tcPr>
            <w:tcW w:w="1644" w:type="dxa"/>
          </w:tcPr>
          <w:p w:rsidR="005625F9" w:rsidRDefault="005625F9">
            <w:pPr>
              <w:pStyle w:val="ConsPlusNormal"/>
              <w:jc w:val="center"/>
            </w:pPr>
            <w:r>
              <w:t>44,600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44,600</w:t>
            </w:r>
          </w:p>
        </w:tc>
        <w:tc>
          <w:tcPr>
            <w:tcW w:w="1644" w:type="dxa"/>
          </w:tcPr>
          <w:p w:rsidR="005625F9" w:rsidRDefault="005625F9">
            <w:pPr>
              <w:pStyle w:val="ConsPlusNormal"/>
              <w:jc w:val="center"/>
            </w:pPr>
            <w:r>
              <w:t>44,600</w:t>
            </w:r>
          </w:p>
        </w:tc>
        <w:tc>
          <w:tcPr>
            <w:tcW w:w="1644" w:type="dxa"/>
          </w:tcPr>
          <w:p w:rsidR="005625F9" w:rsidRDefault="005625F9">
            <w:pPr>
              <w:pStyle w:val="ConsPlusNormal"/>
              <w:jc w:val="center"/>
            </w:pPr>
            <w:r>
              <w:t>44,600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44,600</w:t>
            </w:r>
          </w:p>
        </w:tc>
        <w:tc>
          <w:tcPr>
            <w:tcW w:w="1644" w:type="dxa"/>
          </w:tcPr>
          <w:p w:rsidR="005625F9" w:rsidRDefault="005625F9">
            <w:pPr>
              <w:pStyle w:val="ConsPlusNormal"/>
              <w:jc w:val="center"/>
            </w:pPr>
            <w:r>
              <w:t>44,600</w:t>
            </w:r>
          </w:p>
        </w:tc>
        <w:tc>
          <w:tcPr>
            <w:tcW w:w="1644" w:type="dxa"/>
          </w:tcPr>
          <w:p w:rsidR="005625F9" w:rsidRDefault="005625F9">
            <w:pPr>
              <w:pStyle w:val="ConsPlusNormal"/>
              <w:jc w:val="center"/>
            </w:pPr>
            <w:r>
              <w:t>44,600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pPr>
          </w:p>
        </w:tc>
        <w:tc>
          <w:tcPr>
            <w:tcW w:w="4592" w:type="dxa"/>
          </w:tcPr>
          <w:p w:rsidR="005625F9" w:rsidRDefault="005625F9">
            <w:pPr>
              <w:pStyle w:val="ConsPlusNormal"/>
            </w:pPr>
            <w:r>
              <w:t>Осуществление полномочий по созданию и организации деятельности административных комиссий</w:t>
            </w:r>
          </w:p>
        </w:tc>
        <w:tc>
          <w:tcPr>
            <w:tcW w:w="1644" w:type="dxa"/>
          </w:tcPr>
          <w:p w:rsidR="005625F9" w:rsidRDefault="005625F9">
            <w:pPr>
              <w:pStyle w:val="ConsPlusNormal"/>
              <w:jc w:val="center"/>
            </w:pPr>
            <w:r>
              <w:t>163,500</w:t>
            </w:r>
          </w:p>
        </w:tc>
        <w:tc>
          <w:tcPr>
            <w:tcW w:w="1644" w:type="dxa"/>
          </w:tcPr>
          <w:p w:rsidR="005625F9" w:rsidRDefault="005625F9">
            <w:pPr>
              <w:pStyle w:val="ConsPlusNormal"/>
              <w:jc w:val="center"/>
            </w:pPr>
            <w:r>
              <w:t>163,500</w:t>
            </w:r>
          </w:p>
        </w:tc>
        <w:tc>
          <w:tcPr>
            <w:tcW w:w="1644" w:type="dxa"/>
          </w:tcPr>
          <w:p w:rsidR="005625F9" w:rsidRDefault="005625F9">
            <w:pPr>
              <w:pStyle w:val="ConsPlusNormal"/>
              <w:jc w:val="center"/>
            </w:pPr>
            <w:r>
              <w:t>163,500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119,300</w:t>
            </w:r>
          </w:p>
        </w:tc>
        <w:tc>
          <w:tcPr>
            <w:tcW w:w="1644" w:type="dxa"/>
          </w:tcPr>
          <w:p w:rsidR="005625F9" w:rsidRDefault="005625F9">
            <w:pPr>
              <w:pStyle w:val="ConsPlusNormal"/>
              <w:jc w:val="center"/>
            </w:pPr>
            <w:r>
              <w:t>119,300</w:t>
            </w:r>
          </w:p>
        </w:tc>
        <w:tc>
          <w:tcPr>
            <w:tcW w:w="1644" w:type="dxa"/>
          </w:tcPr>
          <w:p w:rsidR="005625F9" w:rsidRDefault="005625F9">
            <w:pPr>
              <w:pStyle w:val="ConsPlusNormal"/>
              <w:jc w:val="center"/>
            </w:pPr>
            <w:r>
              <w:t>119,300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119,300</w:t>
            </w:r>
          </w:p>
        </w:tc>
        <w:tc>
          <w:tcPr>
            <w:tcW w:w="1644" w:type="dxa"/>
          </w:tcPr>
          <w:p w:rsidR="005625F9" w:rsidRDefault="005625F9">
            <w:pPr>
              <w:pStyle w:val="ConsPlusNormal"/>
              <w:jc w:val="center"/>
            </w:pPr>
            <w:r>
              <w:t>119,300</w:t>
            </w:r>
          </w:p>
        </w:tc>
        <w:tc>
          <w:tcPr>
            <w:tcW w:w="1644" w:type="dxa"/>
          </w:tcPr>
          <w:p w:rsidR="005625F9" w:rsidRDefault="005625F9">
            <w:pPr>
              <w:pStyle w:val="ConsPlusNormal"/>
              <w:jc w:val="center"/>
            </w:pPr>
            <w:r>
              <w:t>119,300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44,200</w:t>
            </w:r>
          </w:p>
        </w:tc>
        <w:tc>
          <w:tcPr>
            <w:tcW w:w="1644" w:type="dxa"/>
          </w:tcPr>
          <w:p w:rsidR="005625F9" w:rsidRDefault="005625F9">
            <w:pPr>
              <w:pStyle w:val="ConsPlusNormal"/>
              <w:jc w:val="center"/>
            </w:pPr>
            <w:r>
              <w:t>44,200</w:t>
            </w:r>
          </w:p>
        </w:tc>
        <w:tc>
          <w:tcPr>
            <w:tcW w:w="1644" w:type="dxa"/>
          </w:tcPr>
          <w:p w:rsidR="005625F9" w:rsidRDefault="005625F9">
            <w:pPr>
              <w:pStyle w:val="ConsPlusNormal"/>
              <w:jc w:val="center"/>
            </w:pPr>
            <w:r>
              <w:t>44,200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44,200</w:t>
            </w:r>
          </w:p>
        </w:tc>
        <w:tc>
          <w:tcPr>
            <w:tcW w:w="1644" w:type="dxa"/>
          </w:tcPr>
          <w:p w:rsidR="005625F9" w:rsidRDefault="005625F9">
            <w:pPr>
              <w:pStyle w:val="ConsPlusNormal"/>
              <w:jc w:val="center"/>
            </w:pPr>
            <w:r>
              <w:t>44,200</w:t>
            </w:r>
          </w:p>
        </w:tc>
        <w:tc>
          <w:tcPr>
            <w:tcW w:w="1644" w:type="dxa"/>
          </w:tcPr>
          <w:p w:rsidR="005625F9" w:rsidRDefault="005625F9">
            <w:pPr>
              <w:pStyle w:val="ConsPlusNormal"/>
              <w:jc w:val="center"/>
            </w:pPr>
            <w:r>
              <w:t>44,200</w:t>
            </w:r>
          </w:p>
        </w:tc>
      </w:tr>
      <w:tr w:rsidR="005625F9">
        <w:tc>
          <w:tcPr>
            <w:tcW w:w="794" w:type="dxa"/>
          </w:tcPr>
          <w:p w:rsidR="005625F9" w:rsidRDefault="005625F9">
            <w:pPr>
              <w:pStyle w:val="ConsPlusNormal"/>
              <w:jc w:val="center"/>
            </w:pPr>
            <w:r>
              <w:lastRenderedPageBreak/>
              <w:t>931</w:t>
            </w:r>
          </w:p>
        </w:tc>
        <w:tc>
          <w:tcPr>
            <w:tcW w:w="567" w:type="dxa"/>
          </w:tcPr>
          <w:p w:rsidR="005625F9" w:rsidRDefault="005625F9">
            <w:pPr>
              <w:pStyle w:val="ConsPlusNormal"/>
              <w:jc w:val="center"/>
            </w:pPr>
            <w:r>
              <w:t>04</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экономика</w:t>
            </w:r>
          </w:p>
        </w:tc>
        <w:tc>
          <w:tcPr>
            <w:tcW w:w="1644" w:type="dxa"/>
          </w:tcPr>
          <w:p w:rsidR="005625F9" w:rsidRDefault="005625F9">
            <w:pPr>
              <w:pStyle w:val="ConsPlusNormal"/>
              <w:jc w:val="center"/>
            </w:pPr>
            <w:r>
              <w:t>786043,346</w:t>
            </w:r>
          </w:p>
        </w:tc>
        <w:tc>
          <w:tcPr>
            <w:tcW w:w="1644" w:type="dxa"/>
          </w:tcPr>
          <w:p w:rsidR="005625F9" w:rsidRDefault="005625F9">
            <w:pPr>
              <w:pStyle w:val="ConsPlusNormal"/>
              <w:jc w:val="center"/>
            </w:pPr>
            <w:r>
              <w:t>635525,628</w:t>
            </w:r>
          </w:p>
        </w:tc>
        <w:tc>
          <w:tcPr>
            <w:tcW w:w="1644" w:type="dxa"/>
          </w:tcPr>
          <w:p w:rsidR="005625F9" w:rsidRDefault="005625F9">
            <w:pPr>
              <w:pStyle w:val="ConsPlusNormal"/>
              <w:jc w:val="center"/>
            </w:pPr>
            <w:r>
              <w:t>402211,867</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Сельское хозяйство и рыболовство</w:t>
            </w:r>
          </w:p>
        </w:tc>
        <w:tc>
          <w:tcPr>
            <w:tcW w:w="1644" w:type="dxa"/>
          </w:tcPr>
          <w:p w:rsidR="005625F9" w:rsidRDefault="005625F9">
            <w:pPr>
              <w:pStyle w:val="ConsPlusNormal"/>
              <w:jc w:val="center"/>
            </w:pPr>
            <w:r>
              <w:t>453,828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453,828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9150000000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644" w:type="dxa"/>
          </w:tcPr>
          <w:p w:rsidR="005625F9" w:rsidRDefault="005625F9">
            <w:pPr>
              <w:pStyle w:val="ConsPlusNormal"/>
              <w:jc w:val="center"/>
            </w:pPr>
            <w:r>
              <w:t>453,828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pPr>
          </w:p>
        </w:tc>
        <w:tc>
          <w:tcPr>
            <w:tcW w:w="4592" w:type="dxa"/>
          </w:tcPr>
          <w:p w:rsidR="005625F9" w:rsidRDefault="005625F9">
            <w:pPr>
              <w:pStyle w:val="ConsPlusNormal"/>
            </w:pPr>
            <w:r>
              <w:t>Обустройство и содержание площадок для выгула и дрессировки собак</w:t>
            </w:r>
          </w:p>
        </w:tc>
        <w:tc>
          <w:tcPr>
            <w:tcW w:w="1644" w:type="dxa"/>
          </w:tcPr>
          <w:p w:rsidR="005625F9" w:rsidRDefault="005625F9">
            <w:pPr>
              <w:pStyle w:val="ConsPlusNormal"/>
              <w:jc w:val="center"/>
            </w:pPr>
            <w:r>
              <w:t>453,828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453,828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453,828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Дорожное хозяйство (дорожные фонды)</w:t>
            </w:r>
          </w:p>
        </w:tc>
        <w:tc>
          <w:tcPr>
            <w:tcW w:w="1644" w:type="dxa"/>
          </w:tcPr>
          <w:p w:rsidR="005625F9" w:rsidRDefault="005625F9">
            <w:pPr>
              <w:pStyle w:val="ConsPlusNormal"/>
              <w:jc w:val="center"/>
            </w:pPr>
            <w:r>
              <w:t>785575,418</w:t>
            </w:r>
          </w:p>
        </w:tc>
        <w:tc>
          <w:tcPr>
            <w:tcW w:w="1644" w:type="dxa"/>
          </w:tcPr>
          <w:p w:rsidR="005625F9" w:rsidRDefault="005625F9">
            <w:pPr>
              <w:pStyle w:val="ConsPlusNormal"/>
              <w:jc w:val="center"/>
            </w:pPr>
            <w:r>
              <w:t>635521,128</w:t>
            </w:r>
          </w:p>
        </w:tc>
        <w:tc>
          <w:tcPr>
            <w:tcW w:w="1644" w:type="dxa"/>
          </w:tcPr>
          <w:p w:rsidR="005625F9" w:rsidRDefault="005625F9">
            <w:pPr>
              <w:pStyle w:val="ConsPlusNormal"/>
              <w:jc w:val="center"/>
            </w:pPr>
            <w:r>
              <w:t>402208,867</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"Организация дорожной </w:t>
            </w:r>
            <w:r>
              <w:lastRenderedPageBreak/>
              <w:t>деятельности в городе Перми"</w:t>
            </w:r>
          </w:p>
        </w:tc>
        <w:tc>
          <w:tcPr>
            <w:tcW w:w="1644" w:type="dxa"/>
          </w:tcPr>
          <w:p w:rsidR="005625F9" w:rsidRDefault="005625F9">
            <w:pPr>
              <w:pStyle w:val="ConsPlusNormal"/>
              <w:jc w:val="center"/>
            </w:pPr>
            <w:r>
              <w:lastRenderedPageBreak/>
              <w:t>774576,685</w:t>
            </w:r>
          </w:p>
        </w:tc>
        <w:tc>
          <w:tcPr>
            <w:tcW w:w="1644" w:type="dxa"/>
          </w:tcPr>
          <w:p w:rsidR="005625F9" w:rsidRDefault="005625F9">
            <w:pPr>
              <w:pStyle w:val="ConsPlusNormal"/>
              <w:jc w:val="center"/>
            </w:pPr>
            <w:r>
              <w:t>627332,000</w:t>
            </w:r>
          </w:p>
        </w:tc>
        <w:tc>
          <w:tcPr>
            <w:tcW w:w="1644" w:type="dxa"/>
          </w:tcPr>
          <w:p w:rsidR="005625F9" w:rsidRDefault="005625F9">
            <w:pPr>
              <w:pStyle w:val="ConsPlusNormal"/>
              <w:jc w:val="center"/>
            </w:pPr>
            <w:r>
              <w:t>393446,100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"Приведение в нормативное состояние автомобильных дорог и дорожных сооружений"</w:t>
            </w:r>
          </w:p>
        </w:tc>
        <w:tc>
          <w:tcPr>
            <w:tcW w:w="1644" w:type="dxa"/>
          </w:tcPr>
          <w:p w:rsidR="005625F9" w:rsidRDefault="005625F9">
            <w:pPr>
              <w:pStyle w:val="ConsPlusNormal"/>
              <w:jc w:val="center"/>
            </w:pPr>
            <w:r>
              <w:t>747099,114</w:t>
            </w:r>
          </w:p>
        </w:tc>
        <w:tc>
          <w:tcPr>
            <w:tcW w:w="1644" w:type="dxa"/>
          </w:tcPr>
          <w:p w:rsidR="005625F9" w:rsidRDefault="005625F9">
            <w:pPr>
              <w:pStyle w:val="ConsPlusNormal"/>
              <w:jc w:val="center"/>
            </w:pPr>
            <w:r>
              <w:t>598582,300</w:t>
            </w:r>
          </w:p>
        </w:tc>
        <w:tc>
          <w:tcPr>
            <w:tcW w:w="1644" w:type="dxa"/>
          </w:tcPr>
          <w:p w:rsidR="005625F9" w:rsidRDefault="005625F9">
            <w:pPr>
              <w:pStyle w:val="ConsPlusNormal"/>
              <w:jc w:val="center"/>
            </w:pPr>
            <w:r>
              <w:t>364065,700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tcPr>
          <w:p w:rsidR="005625F9" w:rsidRDefault="005625F9">
            <w:pPr>
              <w:pStyle w:val="ConsPlusNormal"/>
              <w:jc w:val="center"/>
            </w:pPr>
            <w:r>
              <w:t>599621,414</w:t>
            </w:r>
          </w:p>
        </w:tc>
        <w:tc>
          <w:tcPr>
            <w:tcW w:w="1644" w:type="dxa"/>
          </w:tcPr>
          <w:p w:rsidR="005625F9" w:rsidRDefault="005625F9">
            <w:pPr>
              <w:pStyle w:val="ConsPlusNormal"/>
              <w:jc w:val="center"/>
            </w:pPr>
            <w:r>
              <w:t>598582,300</w:t>
            </w:r>
          </w:p>
        </w:tc>
        <w:tc>
          <w:tcPr>
            <w:tcW w:w="1644" w:type="dxa"/>
          </w:tcPr>
          <w:p w:rsidR="005625F9" w:rsidRDefault="005625F9">
            <w:pPr>
              <w:pStyle w:val="ConsPlusNormal"/>
              <w:jc w:val="center"/>
            </w:pPr>
            <w:r>
              <w:t>329013,100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автомобильных дорог</w:t>
            </w:r>
          </w:p>
        </w:tc>
        <w:tc>
          <w:tcPr>
            <w:tcW w:w="1644" w:type="dxa"/>
          </w:tcPr>
          <w:p w:rsidR="005625F9" w:rsidRDefault="005625F9">
            <w:pPr>
              <w:pStyle w:val="ConsPlusNormal"/>
              <w:jc w:val="center"/>
            </w:pPr>
            <w:r>
              <w:t>596391,550</w:t>
            </w:r>
          </w:p>
        </w:tc>
        <w:tc>
          <w:tcPr>
            <w:tcW w:w="1644" w:type="dxa"/>
          </w:tcPr>
          <w:p w:rsidR="005625F9" w:rsidRDefault="005625F9">
            <w:pPr>
              <w:pStyle w:val="ConsPlusNormal"/>
              <w:jc w:val="center"/>
            </w:pPr>
            <w:r>
              <w:t>593424,700</w:t>
            </w:r>
          </w:p>
        </w:tc>
        <w:tc>
          <w:tcPr>
            <w:tcW w:w="1644" w:type="dxa"/>
          </w:tcPr>
          <w:p w:rsidR="005625F9" w:rsidRDefault="005625F9">
            <w:pPr>
              <w:pStyle w:val="ConsPlusNormal"/>
              <w:jc w:val="center"/>
            </w:pPr>
            <w:r>
              <w:t>323855,500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596391,550</w:t>
            </w:r>
          </w:p>
        </w:tc>
        <w:tc>
          <w:tcPr>
            <w:tcW w:w="1644" w:type="dxa"/>
          </w:tcPr>
          <w:p w:rsidR="005625F9" w:rsidRDefault="005625F9">
            <w:pPr>
              <w:pStyle w:val="ConsPlusNormal"/>
              <w:jc w:val="center"/>
            </w:pPr>
            <w:r>
              <w:t>593424,700</w:t>
            </w:r>
          </w:p>
        </w:tc>
        <w:tc>
          <w:tcPr>
            <w:tcW w:w="1644" w:type="dxa"/>
          </w:tcPr>
          <w:p w:rsidR="005625F9" w:rsidRDefault="005625F9">
            <w:pPr>
              <w:pStyle w:val="ConsPlusNormal"/>
              <w:jc w:val="center"/>
            </w:pPr>
            <w:r>
              <w:t>323855,500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596391,550</w:t>
            </w:r>
          </w:p>
        </w:tc>
        <w:tc>
          <w:tcPr>
            <w:tcW w:w="1644" w:type="dxa"/>
          </w:tcPr>
          <w:p w:rsidR="005625F9" w:rsidRDefault="005625F9">
            <w:pPr>
              <w:pStyle w:val="ConsPlusNormal"/>
              <w:jc w:val="center"/>
            </w:pPr>
            <w:r>
              <w:t>593424,700</w:t>
            </w:r>
          </w:p>
        </w:tc>
        <w:tc>
          <w:tcPr>
            <w:tcW w:w="1644" w:type="dxa"/>
          </w:tcPr>
          <w:p w:rsidR="005625F9" w:rsidRDefault="005625F9">
            <w:pPr>
              <w:pStyle w:val="ConsPlusNormal"/>
              <w:jc w:val="center"/>
            </w:pPr>
            <w:r>
              <w:t>323855,500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pPr>
          </w:p>
        </w:tc>
        <w:tc>
          <w:tcPr>
            <w:tcW w:w="4592" w:type="dxa"/>
          </w:tcPr>
          <w:p w:rsidR="005625F9" w:rsidRDefault="005625F9">
            <w:pPr>
              <w:pStyle w:val="ConsPlusNormal"/>
            </w:pPr>
            <w:r>
              <w:t>Ремонт тротуаров, пешеходных дорожек и газонов вдоль тротуаров, пешеходных дорожек</w:t>
            </w:r>
          </w:p>
        </w:tc>
        <w:tc>
          <w:tcPr>
            <w:tcW w:w="1644" w:type="dxa"/>
          </w:tcPr>
          <w:p w:rsidR="005625F9" w:rsidRDefault="005625F9">
            <w:pPr>
              <w:pStyle w:val="ConsPlusNormal"/>
              <w:jc w:val="center"/>
            </w:pPr>
            <w:r>
              <w:t>3229,864</w:t>
            </w:r>
          </w:p>
        </w:tc>
        <w:tc>
          <w:tcPr>
            <w:tcW w:w="1644" w:type="dxa"/>
          </w:tcPr>
          <w:p w:rsidR="005625F9" w:rsidRDefault="005625F9">
            <w:pPr>
              <w:pStyle w:val="ConsPlusNormal"/>
              <w:jc w:val="center"/>
            </w:pPr>
            <w:r>
              <w:t>5157,600</w:t>
            </w:r>
          </w:p>
        </w:tc>
        <w:tc>
          <w:tcPr>
            <w:tcW w:w="1644" w:type="dxa"/>
          </w:tcPr>
          <w:p w:rsidR="005625F9" w:rsidRDefault="005625F9">
            <w:pPr>
              <w:pStyle w:val="ConsPlusNormal"/>
              <w:jc w:val="center"/>
            </w:pPr>
            <w:r>
              <w:t>5157,600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3229,864</w:t>
            </w:r>
          </w:p>
        </w:tc>
        <w:tc>
          <w:tcPr>
            <w:tcW w:w="1644" w:type="dxa"/>
          </w:tcPr>
          <w:p w:rsidR="005625F9" w:rsidRDefault="005625F9">
            <w:pPr>
              <w:pStyle w:val="ConsPlusNormal"/>
              <w:jc w:val="center"/>
            </w:pPr>
            <w:r>
              <w:t>5157,600</w:t>
            </w:r>
          </w:p>
        </w:tc>
        <w:tc>
          <w:tcPr>
            <w:tcW w:w="1644" w:type="dxa"/>
          </w:tcPr>
          <w:p w:rsidR="005625F9" w:rsidRDefault="005625F9">
            <w:pPr>
              <w:pStyle w:val="ConsPlusNormal"/>
              <w:jc w:val="center"/>
            </w:pPr>
            <w:r>
              <w:t>5157,600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3229,864</w:t>
            </w:r>
          </w:p>
        </w:tc>
        <w:tc>
          <w:tcPr>
            <w:tcW w:w="1644" w:type="dxa"/>
          </w:tcPr>
          <w:p w:rsidR="005625F9" w:rsidRDefault="005625F9">
            <w:pPr>
              <w:pStyle w:val="ConsPlusNormal"/>
              <w:jc w:val="center"/>
            </w:pPr>
            <w:r>
              <w:t>5157,600</w:t>
            </w:r>
          </w:p>
        </w:tc>
        <w:tc>
          <w:tcPr>
            <w:tcW w:w="1644" w:type="dxa"/>
          </w:tcPr>
          <w:p w:rsidR="005625F9" w:rsidRDefault="005625F9">
            <w:pPr>
              <w:pStyle w:val="ConsPlusNormal"/>
              <w:jc w:val="center"/>
            </w:pPr>
            <w:r>
              <w:t>5157,600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644" w:type="dxa"/>
          </w:tcPr>
          <w:p w:rsidR="005625F9" w:rsidRDefault="005625F9">
            <w:pPr>
              <w:pStyle w:val="ConsPlusNormal"/>
              <w:jc w:val="center"/>
            </w:pPr>
            <w:r>
              <w:t>23927,700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35052,600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tcPr>
          <w:p w:rsidR="005625F9" w:rsidRDefault="005625F9">
            <w:pPr>
              <w:pStyle w:val="ConsPlusNormal"/>
              <w:jc w:val="center"/>
            </w:pPr>
            <w:r>
              <w:t>23927,700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35052,600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23927,700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35052,600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23927,700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35052,600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"Реализация мероприятий, направленных на </w:t>
            </w:r>
            <w:r>
              <w:lastRenderedPageBreak/>
              <w:t>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tcPr>
          <w:p w:rsidR="005625F9" w:rsidRDefault="005625F9">
            <w:pPr>
              <w:pStyle w:val="ConsPlusNormal"/>
              <w:jc w:val="center"/>
            </w:pPr>
            <w:r>
              <w:lastRenderedPageBreak/>
              <w:t>123550,000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tcPr>
          <w:p w:rsidR="005625F9" w:rsidRDefault="005625F9">
            <w:pPr>
              <w:pStyle w:val="ConsPlusNormal"/>
              <w:jc w:val="center"/>
            </w:pPr>
            <w:r>
              <w:t>123550,000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123550,000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123550,000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"Совершенствование организации дорожного движения на улично-дорожной сети города Перми"</w:t>
            </w:r>
          </w:p>
        </w:tc>
        <w:tc>
          <w:tcPr>
            <w:tcW w:w="1644" w:type="dxa"/>
          </w:tcPr>
          <w:p w:rsidR="005625F9" w:rsidRDefault="005625F9">
            <w:pPr>
              <w:pStyle w:val="ConsPlusNormal"/>
              <w:jc w:val="center"/>
            </w:pPr>
            <w:r>
              <w:t>27477,571</w:t>
            </w:r>
          </w:p>
        </w:tc>
        <w:tc>
          <w:tcPr>
            <w:tcW w:w="1644" w:type="dxa"/>
          </w:tcPr>
          <w:p w:rsidR="005625F9" w:rsidRDefault="005625F9">
            <w:pPr>
              <w:pStyle w:val="ConsPlusNormal"/>
              <w:jc w:val="center"/>
            </w:pPr>
            <w:r>
              <w:t>28749,700</w:t>
            </w:r>
          </w:p>
        </w:tc>
        <w:tc>
          <w:tcPr>
            <w:tcW w:w="1644" w:type="dxa"/>
          </w:tcPr>
          <w:p w:rsidR="005625F9" w:rsidRDefault="005625F9">
            <w:pPr>
              <w:pStyle w:val="ConsPlusNormal"/>
              <w:jc w:val="center"/>
            </w:pPr>
            <w:r>
              <w:t>29380,400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w:t>
            </w:r>
            <w:r>
              <w:lastRenderedPageBreak/>
              <w:t>"Обеспечение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644" w:type="dxa"/>
          </w:tcPr>
          <w:p w:rsidR="005625F9" w:rsidRDefault="005625F9">
            <w:pPr>
              <w:pStyle w:val="ConsPlusNormal"/>
              <w:jc w:val="center"/>
            </w:pPr>
            <w:r>
              <w:lastRenderedPageBreak/>
              <w:t>27477,571</w:t>
            </w:r>
          </w:p>
        </w:tc>
        <w:tc>
          <w:tcPr>
            <w:tcW w:w="1644" w:type="dxa"/>
          </w:tcPr>
          <w:p w:rsidR="005625F9" w:rsidRDefault="005625F9">
            <w:pPr>
              <w:pStyle w:val="ConsPlusNormal"/>
              <w:jc w:val="center"/>
            </w:pPr>
            <w:r>
              <w:t>28749,700</w:t>
            </w:r>
          </w:p>
        </w:tc>
        <w:tc>
          <w:tcPr>
            <w:tcW w:w="1644" w:type="dxa"/>
          </w:tcPr>
          <w:p w:rsidR="005625F9" w:rsidRDefault="005625F9">
            <w:pPr>
              <w:pStyle w:val="ConsPlusNormal"/>
              <w:jc w:val="center"/>
            </w:pPr>
            <w:r>
              <w:t>29380,400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pPr>
          </w:p>
        </w:tc>
        <w:tc>
          <w:tcPr>
            <w:tcW w:w="4592" w:type="dxa"/>
          </w:tcPr>
          <w:p w:rsidR="005625F9" w:rsidRDefault="005625F9">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644" w:type="dxa"/>
          </w:tcPr>
          <w:p w:rsidR="005625F9" w:rsidRDefault="005625F9">
            <w:pPr>
              <w:pStyle w:val="ConsPlusNormal"/>
              <w:jc w:val="center"/>
            </w:pPr>
            <w:r>
              <w:t>27477,571</w:t>
            </w:r>
          </w:p>
        </w:tc>
        <w:tc>
          <w:tcPr>
            <w:tcW w:w="1644" w:type="dxa"/>
          </w:tcPr>
          <w:p w:rsidR="005625F9" w:rsidRDefault="005625F9">
            <w:pPr>
              <w:pStyle w:val="ConsPlusNormal"/>
              <w:jc w:val="center"/>
            </w:pPr>
            <w:r>
              <w:t>28749,700</w:t>
            </w:r>
          </w:p>
        </w:tc>
        <w:tc>
          <w:tcPr>
            <w:tcW w:w="1644" w:type="dxa"/>
          </w:tcPr>
          <w:p w:rsidR="005625F9" w:rsidRDefault="005625F9">
            <w:pPr>
              <w:pStyle w:val="ConsPlusNormal"/>
              <w:jc w:val="center"/>
            </w:pPr>
            <w:r>
              <w:t>29380,400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27477,571</w:t>
            </w:r>
          </w:p>
        </w:tc>
        <w:tc>
          <w:tcPr>
            <w:tcW w:w="1644" w:type="dxa"/>
          </w:tcPr>
          <w:p w:rsidR="005625F9" w:rsidRDefault="005625F9">
            <w:pPr>
              <w:pStyle w:val="ConsPlusNormal"/>
              <w:jc w:val="center"/>
            </w:pPr>
            <w:r>
              <w:t>28749,700</w:t>
            </w:r>
          </w:p>
        </w:tc>
        <w:tc>
          <w:tcPr>
            <w:tcW w:w="1644" w:type="dxa"/>
          </w:tcPr>
          <w:p w:rsidR="005625F9" w:rsidRDefault="005625F9">
            <w:pPr>
              <w:pStyle w:val="ConsPlusNormal"/>
              <w:jc w:val="center"/>
            </w:pPr>
            <w:r>
              <w:t>29380,400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27477,571</w:t>
            </w:r>
          </w:p>
        </w:tc>
        <w:tc>
          <w:tcPr>
            <w:tcW w:w="1644" w:type="dxa"/>
          </w:tcPr>
          <w:p w:rsidR="005625F9" w:rsidRDefault="005625F9">
            <w:pPr>
              <w:pStyle w:val="ConsPlusNormal"/>
              <w:jc w:val="center"/>
            </w:pPr>
            <w:r>
              <w:t>28749,700</w:t>
            </w:r>
          </w:p>
        </w:tc>
        <w:tc>
          <w:tcPr>
            <w:tcW w:w="1644" w:type="dxa"/>
          </w:tcPr>
          <w:p w:rsidR="005625F9" w:rsidRDefault="005625F9">
            <w:pPr>
              <w:pStyle w:val="ConsPlusNormal"/>
              <w:jc w:val="center"/>
            </w:pPr>
            <w:r>
              <w:t>29380,400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215,500</w:t>
            </w:r>
          </w:p>
        </w:tc>
        <w:tc>
          <w:tcPr>
            <w:tcW w:w="1644" w:type="dxa"/>
          </w:tcPr>
          <w:p w:rsidR="005625F9" w:rsidRDefault="005625F9">
            <w:pPr>
              <w:pStyle w:val="ConsPlusNormal"/>
              <w:jc w:val="center"/>
            </w:pPr>
            <w:r>
              <w:t>215,500</w:t>
            </w:r>
          </w:p>
        </w:tc>
        <w:tc>
          <w:tcPr>
            <w:tcW w:w="1644" w:type="dxa"/>
          </w:tcPr>
          <w:p w:rsidR="005625F9" w:rsidRDefault="005625F9">
            <w:pPr>
              <w:pStyle w:val="ConsPlusNormal"/>
              <w:jc w:val="center"/>
            </w:pPr>
            <w:r>
              <w:t>215,500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215,500</w:t>
            </w:r>
          </w:p>
        </w:tc>
        <w:tc>
          <w:tcPr>
            <w:tcW w:w="1644" w:type="dxa"/>
          </w:tcPr>
          <w:p w:rsidR="005625F9" w:rsidRDefault="005625F9">
            <w:pPr>
              <w:pStyle w:val="ConsPlusNormal"/>
              <w:jc w:val="center"/>
            </w:pPr>
            <w:r>
              <w:t>215,500</w:t>
            </w:r>
          </w:p>
        </w:tc>
        <w:tc>
          <w:tcPr>
            <w:tcW w:w="1644" w:type="dxa"/>
          </w:tcPr>
          <w:p w:rsidR="005625F9" w:rsidRDefault="005625F9">
            <w:pPr>
              <w:pStyle w:val="ConsPlusNormal"/>
              <w:jc w:val="center"/>
            </w:pPr>
            <w:r>
              <w:t>215,500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w:t>
            </w:r>
            <w:r>
              <w:lastRenderedPageBreak/>
              <w:t>"Организация содержания искусственных инженерных сооружений, предназначенных для движения пешеходов"</w:t>
            </w:r>
          </w:p>
        </w:tc>
        <w:tc>
          <w:tcPr>
            <w:tcW w:w="1644" w:type="dxa"/>
          </w:tcPr>
          <w:p w:rsidR="005625F9" w:rsidRDefault="005625F9">
            <w:pPr>
              <w:pStyle w:val="ConsPlusNormal"/>
              <w:jc w:val="center"/>
            </w:pPr>
            <w:r>
              <w:lastRenderedPageBreak/>
              <w:t>215,500</w:t>
            </w:r>
          </w:p>
        </w:tc>
        <w:tc>
          <w:tcPr>
            <w:tcW w:w="1644" w:type="dxa"/>
          </w:tcPr>
          <w:p w:rsidR="005625F9" w:rsidRDefault="005625F9">
            <w:pPr>
              <w:pStyle w:val="ConsPlusNormal"/>
              <w:jc w:val="center"/>
            </w:pPr>
            <w:r>
              <w:t>215,500</w:t>
            </w:r>
          </w:p>
        </w:tc>
        <w:tc>
          <w:tcPr>
            <w:tcW w:w="1644" w:type="dxa"/>
          </w:tcPr>
          <w:p w:rsidR="005625F9" w:rsidRDefault="005625F9">
            <w:pPr>
              <w:pStyle w:val="ConsPlusNormal"/>
              <w:jc w:val="center"/>
            </w:pPr>
            <w:r>
              <w:t>215,500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искусственных инженерных сооружений, предназначенных для движения пешеходов</w:t>
            </w:r>
          </w:p>
        </w:tc>
        <w:tc>
          <w:tcPr>
            <w:tcW w:w="1644" w:type="dxa"/>
          </w:tcPr>
          <w:p w:rsidR="005625F9" w:rsidRDefault="005625F9">
            <w:pPr>
              <w:pStyle w:val="ConsPlusNormal"/>
              <w:jc w:val="center"/>
            </w:pPr>
            <w:r>
              <w:t>215,500</w:t>
            </w:r>
          </w:p>
        </w:tc>
        <w:tc>
          <w:tcPr>
            <w:tcW w:w="1644" w:type="dxa"/>
          </w:tcPr>
          <w:p w:rsidR="005625F9" w:rsidRDefault="005625F9">
            <w:pPr>
              <w:pStyle w:val="ConsPlusNormal"/>
              <w:jc w:val="center"/>
            </w:pPr>
            <w:r>
              <w:t>215,500</w:t>
            </w:r>
          </w:p>
        </w:tc>
        <w:tc>
          <w:tcPr>
            <w:tcW w:w="1644" w:type="dxa"/>
          </w:tcPr>
          <w:p w:rsidR="005625F9" w:rsidRDefault="005625F9">
            <w:pPr>
              <w:pStyle w:val="ConsPlusNormal"/>
              <w:jc w:val="center"/>
            </w:pPr>
            <w:r>
              <w:t>215,500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215,500</w:t>
            </w:r>
          </w:p>
        </w:tc>
        <w:tc>
          <w:tcPr>
            <w:tcW w:w="1644" w:type="dxa"/>
          </w:tcPr>
          <w:p w:rsidR="005625F9" w:rsidRDefault="005625F9">
            <w:pPr>
              <w:pStyle w:val="ConsPlusNormal"/>
              <w:jc w:val="center"/>
            </w:pPr>
            <w:r>
              <w:t>215,500</w:t>
            </w:r>
          </w:p>
        </w:tc>
        <w:tc>
          <w:tcPr>
            <w:tcW w:w="1644" w:type="dxa"/>
          </w:tcPr>
          <w:p w:rsidR="005625F9" w:rsidRDefault="005625F9">
            <w:pPr>
              <w:pStyle w:val="ConsPlusNormal"/>
              <w:jc w:val="center"/>
            </w:pPr>
            <w:r>
              <w:t>215,500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215,500</w:t>
            </w:r>
          </w:p>
        </w:tc>
        <w:tc>
          <w:tcPr>
            <w:tcW w:w="1644" w:type="dxa"/>
          </w:tcPr>
          <w:p w:rsidR="005625F9" w:rsidRDefault="005625F9">
            <w:pPr>
              <w:pStyle w:val="ConsPlusNormal"/>
              <w:jc w:val="center"/>
            </w:pPr>
            <w:r>
              <w:t>215,500</w:t>
            </w:r>
          </w:p>
        </w:tc>
        <w:tc>
          <w:tcPr>
            <w:tcW w:w="1644" w:type="dxa"/>
          </w:tcPr>
          <w:p w:rsidR="005625F9" w:rsidRDefault="005625F9">
            <w:pPr>
              <w:pStyle w:val="ConsPlusNormal"/>
              <w:jc w:val="center"/>
            </w:pPr>
            <w:r>
              <w:t>215,500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6374,133</w:t>
            </w:r>
          </w:p>
        </w:tc>
        <w:tc>
          <w:tcPr>
            <w:tcW w:w="1644" w:type="dxa"/>
          </w:tcPr>
          <w:p w:rsidR="005625F9" w:rsidRDefault="005625F9">
            <w:pPr>
              <w:pStyle w:val="ConsPlusNormal"/>
              <w:jc w:val="center"/>
            </w:pPr>
            <w:r>
              <w:t>3564,528</w:t>
            </w:r>
          </w:p>
        </w:tc>
        <w:tc>
          <w:tcPr>
            <w:tcW w:w="1644" w:type="dxa"/>
          </w:tcPr>
          <w:p w:rsidR="005625F9" w:rsidRDefault="005625F9">
            <w:pPr>
              <w:pStyle w:val="ConsPlusNormal"/>
              <w:jc w:val="center"/>
            </w:pPr>
            <w:r>
              <w:t>4138,167</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6374,133</w:t>
            </w:r>
          </w:p>
        </w:tc>
        <w:tc>
          <w:tcPr>
            <w:tcW w:w="1644" w:type="dxa"/>
          </w:tcPr>
          <w:p w:rsidR="005625F9" w:rsidRDefault="005625F9">
            <w:pPr>
              <w:pStyle w:val="ConsPlusNormal"/>
              <w:jc w:val="center"/>
            </w:pPr>
            <w:r>
              <w:t>3564,528</w:t>
            </w:r>
          </w:p>
        </w:tc>
        <w:tc>
          <w:tcPr>
            <w:tcW w:w="1644" w:type="dxa"/>
          </w:tcPr>
          <w:p w:rsidR="005625F9" w:rsidRDefault="005625F9">
            <w:pPr>
              <w:pStyle w:val="ConsPlusNormal"/>
              <w:jc w:val="center"/>
            </w:pPr>
            <w:r>
              <w:t>4138,167</w:t>
            </w:r>
          </w:p>
        </w:tc>
      </w:tr>
      <w:tr w:rsidR="005625F9">
        <w:tc>
          <w:tcPr>
            <w:tcW w:w="794" w:type="dxa"/>
          </w:tcPr>
          <w:p w:rsidR="005625F9" w:rsidRDefault="005625F9">
            <w:pPr>
              <w:pStyle w:val="ConsPlusNormal"/>
              <w:jc w:val="center"/>
            </w:pPr>
            <w:r>
              <w:lastRenderedPageBreak/>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tcPr>
          <w:p w:rsidR="005625F9" w:rsidRDefault="005625F9">
            <w:pPr>
              <w:pStyle w:val="ConsPlusNormal"/>
              <w:jc w:val="center"/>
            </w:pPr>
            <w:r>
              <w:t>6374,133</w:t>
            </w:r>
          </w:p>
        </w:tc>
        <w:tc>
          <w:tcPr>
            <w:tcW w:w="1644" w:type="dxa"/>
          </w:tcPr>
          <w:p w:rsidR="005625F9" w:rsidRDefault="005625F9">
            <w:pPr>
              <w:pStyle w:val="ConsPlusNormal"/>
              <w:jc w:val="center"/>
            </w:pPr>
            <w:r>
              <w:t>3564,528</w:t>
            </w:r>
          </w:p>
        </w:tc>
        <w:tc>
          <w:tcPr>
            <w:tcW w:w="1644" w:type="dxa"/>
          </w:tcPr>
          <w:p w:rsidR="005625F9" w:rsidRDefault="005625F9">
            <w:pPr>
              <w:pStyle w:val="ConsPlusNormal"/>
              <w:jc w:val="center"/>
            </w:pPr>
            <w:r>
              <w:t>4138,167</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остановочных пунктов</w:t>
            </w:r>
          </w:p>
        </w:tc>
        <w:tc>
          <w:tcPr>
            <w:tcW w:w="1644" w:type="dxa"/>
          </w:tcPr>
          <w:p w:rsidR="005625F9" w:rsidRDefault="005625F9">
            <w:pPr>
              <w:pStyle w:val="ConsPlusNormal"/>
              <w:jc w:val="center"/>
            </w:pPr>
            <w:r>
              <w:t>6374,133</w:t>
            </w:r>
          </w:p>
        </w:tc>
        <w:tc>
          <w:tcPr>
            <w:tcW w:w="1644" w:type="dxa"/>
          </w:tcPr>
          <w:p w:rsidR="005625F9" w:rsidRDefault="005625F9">
            <w:pPr>
              <w:pStyle w:val="ConsPlusNormal"/>
              <w:jc w:val="center"/>
            </w:pPr>
            <w:r>
              <w:t>3564,528</w:t>
            </w:r>
          </w:p>
        </w:tc>
        <w:tc>
          <w:tcPr>
            <w:tcW w:w="1644" w:type="dxa"/>
          </w:tcPr>
          <w:p w:rsidR="005625F9" w:rsidRDefault="005625F9">
            <w:pPr>
              <w:pStyle w:val="ConsPlusNormal"/>
              <w:jc w:val="center"/>
            </w:pPr>
            <w:r>
              <w:t>4138,167</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6374,133</w:t>
            </w:r>
          </w:p>
        </w:tc>
        <w:tc>
          <w:tcPr>
            <w:tcW w:w="1644" w:type="dxa"/>
          </w:tcPr>
          <w:p w:rsidR="005625F9" w:rsidRDefault="005625F9">
            <w:pPr>
              <w:pStyle w:val="ConsPlusNormal"/>
              <w:jc w:val="center"/>
            </w:pPr>
            <w:r>
              <w:t>3564,528</w:t>
            </w:r>
          </w:p>
        </w:tc>
        <w:tc>
          <w:tcPr>
            <w:tcW w:w="1644" w:type="dxa"/>
          </w:tcPr>
          <w:p w:rsidR="005625F9" w:rsidRDefault="005625F9">
            <w:pPr>
              <w:pStyle w:val="ConsPlusNormal"/>
              <w:jc w:val="center"/>
            </w:pPr>
            <w:r>
              <w:t>4138,167</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6374,133</w:t>
            </w:r>
          </w:p>
        </w:tc>
        <w:tc>
          <w:tcPr>
            <w:tcW w:w="1644" w:type="dxa"/>
          </w:tcPr>
          <w:p w:rsidR="005625F9" w:rsidRDefault="005625F9">
            <w:pPr>
              <w:pStyle w:val="ConsPlusNormal"/>
              <w:jc w:val="center"/>
            </w:pPr>
            <w:r>
              <w:t>3564,528</w:t>
            </w:r>
          </w:p>
        </w:tc>
        <w:tc>
          <w:tcPr>
            <w:tcW w:w="1644" w:type="dxa"/>
          </w:tcPr>
          <w:p w:rsidR="005625F9" w:rsidRDefault="005625F9">
            <w:pPr>
              <w:pStyle w:val="ConsPlusNormal"/>
              <w:jc w:val="center"/>
            </w:pPr>
            <w:r>
              <w:t>4138,167</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4409,100</w:t>
            </w:r>
          </w:p>
        </w:tc>
        <w:tc>
          <w:tcPr>
            <w:tcW w:w="1644" w:type="dxa"/>
          </w:tcPr>
          <w:p w:rsidR="005625F9" w:rsidRDefault="005625F9">
            <w:pPr>
              <w:pStyle w:val="ConsPlusNormal"/>
              <w:jc w:val="center"/>
            </w:pPr>
            <w:r>
              <w:t>4409,100</w:t>
            </w:r>
          </w:p>
        </w:tc>
        <w:tc>
          <w:tcPr>
            <w:tcW w:w="1644" w:type="dxa"/>
          </w:tcPr>
          <w:p w:rsidR="005625F9" w:rsidRDefault="005625F9">
            <w:pPr>
              <w:pStyle w:val="ConsPlusNormal"/>
              <w:jc w:val="center"/>
            </w:pPr>
            <w:r>
              <w:t>4409,100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эффективного управления многоквартирными домами в городе Перми"</w:t>
            </w:r>
          </w:p>
        </w:tc>
        <w:tc>
          <w:tcPr>
            <w:tcW w:w="1644" w:type="dxa"/>
          </w:tcPr>
          <w:p w:rsidR="005625F9" w:rsidRDefault="005625F9">
            <w:pPr>
              <w:pStyle w:val="ConsPlusNormal"/>
              <w:jc w:val="center"/>
            </w:pPr>
            <w:r>
              <w:t>4409,100</w:t>
            </w:r>
          </w:p>
        </w:tc>
        <w:tc>
          <w:tcPr>
            <w:tcW w:w="1644" w:type="dxa"/>
          </w:tcPr>
          <w:p w:rsidR="005625F9" w:rsidRDefault="005625F9">
            <w:pPr>
              <w:pStyle w:val="ConsPlusNormal"/>
              <w:jc w:val="center"/>
            </w:pPr>
            <w:r>
              <w:t>4409,100</w:t>
            </w:r>
          </w:p>
        </w:tc>
        <w:tc>
          <w:tcPr>
            <w:tcW w:w="1644" w:type="dxa"/>
          </w:tcPr>
          <w:p w:rsidR="005625F9" w:rsidRDefault="005625F9">
            <w:pPr>
              <w:pStyle w:val="ConsPlusNormal"/>
              <w:jc w:val="center"/>
            </w:pPr>
            <w:r>
              <w:t>4409,100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"Муниципальная поддержка </w:t>
            </w:r>
            <w:r>
              <w:lastRenderedPageBreak/>
              <w:t>благоустройства придомовых территорий многоквартирных домов города Перми"</w:t>
            </w:r>
          </w:p>
        </w:tc>
        <w:tc>
          <w:tcPr>
            <w:tcW w:w="1644" w:type="dxa"/>
          </w:tcPr>
          <w:p w:rsidR="005625F9" w:rsidRDefault="005625F9">
            <w:pPr>
              <w:pStyle w:val="ConsPlusNormal"/>
              <w:jc w:val="center"/>
            </w:pPr>
            <w:r>
              <w:lastRenderedPageBreak/>
              <w:t>4409,100</w:t>
            </w:r>
          </w:p>
        </w:tc>
        <w:tc>
          <w:tcPr>
            <w:tcW w:w="1644" w:type="dxa"/>
          </w:tcPr>
          <w:p w:rsidR="005625F9" w:rsidRDefault="005625F9">
            <w:pPr>
              <w:pStyle w:val="ConsPlusNormal"/>
              <w:jc w:val="center"/>
            </w:pPr>
            <w:r>
              <w:t>4409,100</w:t>
            </w:r>
          </w:p>
        </w:tc>
        <w:tc>
          <w:tcPr>
            <w:tcW w:w="1644" w:type="dxa"/>
          </w:tcPr>
          <w:p w:rsidR="005625F9" w:rsidRDefault="005625F9">
            <w:pPr>
              <w:pStyle w:val="ConsPlusNormal"/>
              <w:jc w:val="center"/>
            </w:pPr>
            <w:r>
              <w:t>4409,100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pPr>
          </w:p>
        </w:tc>
        <w:tc>
          <w:tcPr>
            <w:tcW w:w="4592" w:type="dxa"/>
          </w:tcPr>
          <w:p w:rsidR="005625F9" w:rsidRDefault="005625F9">
            <w:pPr>
              <w:pStyle w:val="ConsPlusNormal"/>
            </w:pPr>
            <w:r>
              <w:t>Возмещение затрат по благоустройству придомовых территорий многоквартирных домов города Перми</w:t>
            </w:r>
          </w:p>
        </w:tc>
        <w:tc>
          <w:tcPr>
            <w:tcW w:w="1644" w:type="dxa"/>
          </w:tcPr>
          <w:p w:rsidR="005625F9" w:rsidRDefault="005625F9">
            <w:pPr>
              <w:pStyle w:val="ConsPlusNormal"/>
              <w:jc w:val="center"/>
            </w:pPr>
            <w:r>
              <w:t>4409,100</w:t>
            </w:r>
          </w:p>
        </w:tc>
        <w:tc>
          <w:tcPr>
            <w:tcW w:w="1644" w:type="dxa"/>
          </w:tcPr>
          <w:p w:rsidR="005625F9" w:rsidRDefault="005625F9">
            <w:pPr>
              <w:pStyle w:val="ConsPlusNormal"/>
              <w:jc w:val="center"/>
            </w:pPr>
            <w:r>
              <w:t>4409,100</w:t>
            </w:r>
          </w:p>
        </w:tc>
        <w:tc>
          <w:tcPr>
            <w:tcW w:w="1644" w:type="dxa"/>
          </w:tcPr>
          <w:p w:rsidR="005625F9" w:rsidRDefault="005625F9">
            <w:pPr>
              <w:pStyle w:val="ConsPlusNormal"/>
              <w:jc w:val="center"/>
            </w:pPr>
            <w:r>
              <w:t>4409,100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4409,100</w:t>
            </w:r>
          </w:p>
        </w:tc>
        <w:tc>
          <w:tcPr>
            <w:tcW w:w="1644" w:type="dxa"/>
          </w:tcPr>
          <w:p w:rsidR="005625F9" w:rsidRDefault="005625F9">
            <w:pPr>
              <w:pStyle w:val="ConsPlusNormal"/>
              <w:jc w:val="center"/>
            </w:pPr>
            <w:r>
              <w:t>4409,100</w:t>
            </w:r>
          </w:p>
        </w:tc>
        <w:tc>
          <w:tcPr>
            <w:tcW w:w="1644" w:type="dxa"/>
          </w:tcPr>
          <w:p w:rsidR="005625F9" w:rsidRDefault="005625F9">
            <w:pPr>
              <w:pStyle w:val="ConsPlusNormal"/>
              <w:jc w:val="center"/>
            </w:pPr>
            <w:r>
              <w:t>4409,100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4409,100</w:t>
            </w:r>
          </w:p>
        </w:tc>
        <w:tc>
          <w:tcPr>
            <w:tcW w:w="1644" w:type="dxa"/>
          </w:tcPr>
          <w:p w:rsidR="005625F9" w:rsidRDefault="005625F9">
            <w:pPr>
              <w:pStyle w:val="ConsPlusNormal"/>
              <w:jc w:val="center"/>
            </w:pPr>
            <w:r>
              <w:t>4409,100</w:t>
            </w:r>
          </w:p>
        </w:tc>
        <w:tc>
          <w:tcPr>
            <w:tcW w:w="1644" w:type="dxa"/>
          </w:tcPr>
          <w:p w:rsidR="005625F9" w:rsidRDefault="005625F9">
            <w:pPr>
              <w:pStyle w:val="ConsPlusNormal"/>
              <w:jc w:val="center"/>
            </w:pPr>
            <w:r>
              <w:t>4409,100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экономики</w:t>
            </w:r>
          </w:p>
        </w:tc>
        <w:tc>
          <w:tcPr>
            <w:tcW w:w="1644" w:type="dxa"/>
          </w:tcPr>
          <w:p w:rsidR="005625F9" w:rsidRDefault="005625F9">
            <w:pPr>
              <w:pStyle w:val="ConsPlusNormal"/>
              <w:jc w:val="center"/>
            </w:pPr>
            <w:r>
              <w:t>14,100</w:t>
            </w:r>
          </w:p>
        </w:tc>
        <w:tc>
          <w:tcPr>
            <w:tcW w:w="1644" w:type="dxa"/>
          </w:tcPr>
          <w:p w:rsidR="005625F9" w:rsidRDefault="005625F9">
            <w:pPr>
              <w:pStyle w:val="ConsPlusNormal"/>
              <w:jc w:val="center"/>
            </w:pPr>
            <w:r>
              <w:t>4,500</w:t>
            </w:r>
          </w:p>
        </w:tc>
        <w:tc>
          <w:tcPr>
            <w:tcW w:w="1644" w:type="dxa"/>
          </w:tcPr>
          <w:p w:rsidR="005625F9" w:rsidRDefault="005625F9">
            <w:pPr>
              <w:pStyle w:val="ConsPlusNormal"/>
              <w:jc w:val="center"/>
            </w:pPr>
            <w:r>
              <w:t>3,000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14,100</w:t>
            </w:r>
          </w:p>
        </w:tc>
        <w:tc>
          <w:tcPr>
            <w:tcW w:w="1644" w:type="dxa"/>
          </w:tcPr>
          <w:p w:rsidR="005625F9" w:rsidRDefault="005625F9">
            <w:pPr>
              <w:pStyle w:val="ConsPlusNormal"/>
              <w:jc w:val="center"/>
            </w:pPr>
            <w:r>
              <w:t>4,500</w:t>
            </w:r>
          </w:p>
        </w:tc>
        <w:tc>
          <w:tcPr>
            <w:tcW w:w="1644" w:type="dxa"/>
          </w:tcPr>
          <w:p w:rsidR="005625F9" w:rsidRDefault="005625F9">
            <w:pPr>
              <w:pStyle w:val="ConsPlusNormal"/>
              <w:jc w:val="center"/>
            </w:pPr>
            <w:r>
              <w:t>3,000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14,100</w:t>
            </w:r>
          </w:p>
        </w:tc>
        <w:tc>
          <w:tcPr>
            <w:tcW w:w="1644" w:type="dxa"/>
          </w:tcPr>
          <w:p w:rsidR="005625F9" w:rsidRDefault="005625F9">
            <w:pPr>
              <w:pStyle w:val="ConsPlusNormal"/>
              <w:jc w:val="center"/>
            </w:pPr>
            <w:r>
              <w:t>4,500</w:t>
            </w:r>
          </w:p>
        </w:tc>
        <w:tc>
          <w:tcPr>
            <w:tcW w:w="1644" w:type="dxa"/>
          </w:tcPr>
          <w:p w:rsidR="005625F9" w:rsidRDefault="005625F9">
            <w:pPr>
              <w:pStyle w:val="ConsPlusNormal"/>
              <w:jc w:val="center"/>
            </w:pPr>
            <w:r>
              <w:t>3,000</w:t>
            </w:r>
          </w:p>
        </w:tc>
      </w:tr>
      <w:tr w:rsidR="005625F9">
        <w:tc>
          <w:tcPr>
            <w:tcW w:w="794" w:type="dxa"/>
          </w:tcPr>
          <w:p w:rsidR="005625F9" w:rsidRDefault="005625F9">
            <w:pPr>
              <w:pStyle w:val="ConsPlusNormal"/>
              <w:jc w:val="center"/>
            </w:pPr>
            <w:r>
              <w:lastRenderedPageBreak/>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"Демонтаж самовольно установленных и незаконно размещенных движимых объектов"</w:t>
            </w:r>
          </w:p>
        </w:tc>
        <w:tc>
          <w:tcPr>
            <w:tcW w:w="1644" w:type="dxa"/>
          </w:tcPr>
          <w:p w:rsidR="005625F9" w:rsidRDefault="005625F9">
            <w:pPr>
              <w:pStyle w:val="ConsPlusNormal"/>
              <w:jc w:val="center"/>
            </w:pPr>
            <w:r>
              <w:t>14,100</w:t>
            </w:r>
          </w:p>
        </w:tc>
        <w:tc>
          <w:tcPr>
            <w:tcW w:w="1644" w:type="dxa"/>
          </w:tcPr>
          <w:p w:rsidR="005625F9" w:rsidRDefault="005625F9">
            <w:pPr>
              <w:pStyle w:val="ConsPlusNormal"/>
              <w:jc w:val="center"/>
            </w:pPr>
            <w:r>
              <w:t>4,500</w:t>
            </w:r>
          </w:p>
        </w:tc>
        <w:tc>
          <w:tcPr>
            <w:tcW w:w="1644" w:type="dxa"/>
          </w:tcPr>
          <w:p w:rsidR="005625F9" w:rsidRDefault="005625F9">
            <w:pPr>
              <w:pStyle w:val="ConsPlusNormal"/>
              <w:jc w:val="center"/>
            </w:pPr>
            <w:r>
              <w:t>3,000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pPr>
          </w:p>
        </w:tc>
        <w:tc>
          <w:tcPr>
            <w:tcW w:w="4592" w:type="dxa"/>
          </w:tcPr>
          <w:p w:rsidR="005625F9" w:rsidRDefault="005625F9">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644" w:type="dxa"/>
          </w:tcPr>
          <w:p w:rsidR="005625F9" w:rsidRDefault="005625F9">
            <w:pPr>
              <w:pStyle w:val="ConsPlusNormal"/>
              <w:jc w:val="center"/>
            </w:pPr>
            <w:r>
              <w:t>14,100</w:t>
            </w:r>
          </w:p>
        </w:tc>
        <w:tc>
          <w:tcPr>
            <w:tcW w:w="1644" w:type="dxa"/>
          </w:tcPr>
          <w:p w:rsidR="005625F9" w:rsidRDefault="005625F9">
            <w:pPr>
              <w:pStyle w:val="ConsPlusNormal"/>
              <w:jc w:val="center"/>
            </w:pPr>
            <w:r>
              <w:t>4,500</w:t>
            </w:r>
          </w:p>
        </w:tc>
        <w:tc>
          <w:tcPr>
            <w:tcW w:w="1644" w:type="dxa"/>
          </w:tcPr>
          <w:p w:rsidR="005625F9" w:rsidRDefault="005625F9">
            <w:pPr>
              <w:pStyle w:val="ConsPlusNormal"/>
              <w:jc w:val="center"/>
            </w:pPr>
            <w:r>
              <w:t>3,000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14,100</w:t>
            </w:r>
          </w:p>
        </w:tc>
        <w:tc>
          <w:tcPr>
            <w:tcW w:w="1644" w:type="dxa"/>
          </w:tcPr>
          <w:p w:rsidR="005625F9" w:rsidRDefault="005625F9">
            <w:pPr>
              <w:pStyle w:val="ConsPlusNormal"/>
              <w:jc w:val="center"/>
            </w:pPr>
            <w:r>
              <w:t>4,500</w:t>
            </w:r>
          </w:p>
        </w:tc>
        <w:tc>
          <w:tcPr>
            <w:tcW w:w="1644" w:type="dxa"/>
          </w:tcPr>
          <w:p w:rsidR="005625F9" w:rsidRDefault="005625F9">
            <w:pPr>
              <w:pStyle w:val="ConsPlusNormal"/>
              <w:jc w:val="center"/>
            </w:pPr>
            <w:r>
              <w:t>3,000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14,100</w:t>
            </w:r>
          </w:p>
        </w:tc>
        <w:tc>
          <w:tcPr>
            <w:tcW w:w="1644" w:type="dxa"/>
          </w:tcPr>
          <w:p w:rsidR="005625F9" w:rsidRDefault="005625F9">
            <w:pPr>
              <w:pStyle w:val="ConsPlusNormal"/>
              <w:jc w:val="center"/>
            </w:pPr>
            <w:r>
              <w:t>4,500</w:t>
            </w:r>
          </w:p>
        </w:tc>
        <w:tc>
          <w:tcPr>
            <w:tcW w:w="1644" w:type="dxa"/>
          </w:tcPr>
          <w:p w:rsidR="005625F9" w:rsidRDefault="005625F9">
            <w:pPr>
              <w:pStyle w:val="ConsPlusNormal"/>
              <w:jc w:val="center"/>
            </w:pPr>
            <w:r>
              <w:t>3,000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Жилищно-коммунальное хозяйство</w:t>
            </w:r>
          </w:p>
        </w:tc>
        <w:tc>
          <w:tcPr>
            <w:tcW w:w="1644" w:type="dxa"/>
          </w:tcPr>
          <w:p w:rsidR="005625F9" w:rsidRDefault="005625F9">
            <w:pPr>
              <w:pStyle w:val="ConsPlusNormal"/>
              <w:jc w:val="center"/>
            </w:pPr>
            <w:r>
              <w:t>159012,541</w:t>
            </w:r>
          </w:p>
        </w:tc>
        <w:tc>
          <w:tcPr>
            <w:tcW w:w="1644" w:type="dxa"/>
          </w:tcPr>
          <w:p w:rsidR="005625F9" w:rsidRDefault="005625F9">
            <w:pPr>
              <w:pStyle w:val="ConsPlusNormal"/>
              <w:jc w:val="center"/>
            </w:pPr>
            <w:r>
              <w:t>147549,600</w:t>
            </w:r>
          </w:p>
        </w:tc>
        <w:tc>
          <w:tcPr>
            <w:tcW w:w="1644" w:type="dxa"/>
          </w:tcPr>
          <w:p w:rsidR="005625F9" w:rsidRDefault="005625F9">
            <w:pPr>
              <w:pStyle w:val="ConsPlusNormal"/>
              <w:jc w:val="center"/>
            </w:pPr>
            <w:r>
              <w:t>127498,700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Коммунальное хозяйство</w:t>
            </w:r>
          </w:p>
        </w:tc>
        <w:tc>
          <w:tcPr>
            <w:tcW w:w="1644" w:type="dxa"/>
          </w:tcPr>
          <w:p w:rsidR="005625F9" w:rsidRDefault="005625F9">
            <w:pPr>
              <w:pStyle w:val="ConsPlusNormal"/>
              <w:jc w:val="center"/>
            </w:pPr>
            <w:r>
              <w:t>129,868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129,868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"Содержание объектов инженерной </w:t>
            </w:r>
            <w:r>
              <w:lastRenderedPageBreak/>
              <w:t>инфраструктуры"</w:t>
            </w:r>
          </w:p>
        </w:tc>
        <w:tc>
          <w:tcPr>
            <w:tcW w:w="1644" w:type="dxa"/>
          </w:tcPr>
          <w:p w:rsidR="005625F9" w:rsidRDefault="005625F9">
            <w:pPr>
              <w:pStyle w:val="ConsPlusNormal"/>
              <w:jc w:val="center"/>
            </w:pPr>
            <w:r>
              <w:lastRenderedPageBreak/>
              <w:t>129,868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tcPr>
          <w:p w:rsidR="005625F9" w:rsidRDefault="005625F9">
            <w:pPr>
              <w:pStyle w:val="ConsPlusNormal"/>
              <w:jc w:val="center"/>
            </w:pPr>
            <w:r>
              <w:t>129,868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pPr>
          </w:p>
        </w:tc>
        <w:tc>
          <w:tcPr>
            <w:tcW w:w="4592" w:type="dxa"/>
          </w:tcPr>
          <w:p w:rsidR="005625F9" w:rsidRDefault="005625F9">
            <w:pPr>
              <w:pStyle w:val="ConsPlusNormal"/>
            </w:pPr>
            <w:r>
              <w:t>Техническая инвентаризация и паспортизация объектов инженерной инфраструктуры</w:t>
            </w:r>
          </w:p>
        </w:tc>
        <w:tc>
          <w:tcPr>
            <w:tcW w:w="1644" w:type="dxa"/>
          </w:tcPr>
          <w:p w:rsidR="005625F9" w:rsidRDefault="005625F9">
            <w:pPr>
              <w:pStyle w:val="ConsPlusNormal"/>
              <w:jc w:val="center"/>
            </w:pPr>
            <w:r>
              <w:t>129,868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129,868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129,868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Благоустройство</w:t>
            </w:r>
          </w:p>
        </w:tc>
        <w:tc>
          <w:tcPr>
            <w:tcW w:w="1644" w:type="dxa"/>
          </w:tcPr>
          <w:p w:rsidR="005625F9" w:rsidRDefault="005625F9">
            <w:pPr>
              <w:pStyle w:val="ConsPlusNormal"/>
              <w:jc w:val="center"/>
            </w:pPr>
            <w:r>
              <w:t>148594,682</w:t>
            </w:r>
          </w:p>
        </w:tc>
        <w:tc>
          <w:tcPr>
            <w:tcW w:w="1644" w:type="dxa"/>
          </w:tcPr>
          <w:p w:rsidR="005625F9" w:rsidRDefault="005625F9">
            <w:pPr>
              <w:pStyle w:val="ConsPlusNormal"/>
              <w:jc w:val="center"/>
            </w:pPr>
            <w:r>
              <w:t>138143,400</w:t>
            </w:r>
          </w:p>
        </w:tc>
        <w:tc>
          <w:tcPr>
            <w:tcW w:w="1644" w:type="dxa"/>
          </w:tcPr>
          <w:p w:rsidR="005625F9" w:rsidRDefault="005625F9">
            <w:pPr>
              <w:pStyle w:val="ConsPlusNormal"/>
              <w:jc w:val="center"/>
            </w:pPr>
            <w:r>
              <w:t>118092,500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"Экономическое развитие города Перми"</w:t>
            </w:r>
          </w:p>
        </w:tc>
        <w:tc>
          <w:tcPr>
            <w:tcW w:w="1644" w:type="dxa"/>
          </w:tcPr>
          <w:p w:rsidR="005625F9" w:rsidRDefault="005625F9">
            <w:pPr>
              <w:pStyle w:val="ConsPlusNormal"/>
              <w:jc w:val="center"/>
            </w:pPr>
            <w:r>
              <w:t>1309,193</w:t>
            </w:r>
          </w:p>
        </w:tc>
        <w:tc>
          <w:tcPr>
            <w:tcW w:w="1644" w:type="dxa"/>
          </w:tcPr>
          <w:p w:rsidR="005625F9" w:rsidRDefault="005625F9">
            <w:pPr>
              <w:pStyle w:val="ConsPlusNormal"/>
              <w:jc w:val="center"/>
            </w:pPr>
            <w:r>
              <w:t>1254,200</w:t>
            </w:r>
          </w:p>
        </w:tc>
        <w:tc>
          <w:tcPr>
            <w:tcW w:w="1644" w:type="dxa"/>
          </w:tcPr>
          <w:p w:rsidR="005625F9" w:rsidRDefault="005625F9">
            <w:pPr>
              <w:pStyle w:val="ConsPlusNormal"/>
              <w:jc w:val="center"/>
            </w:pPr>
            <w:r>
              <w:t>1254,200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потребительского рынка"</w:t>
            </w:r>
          </w:p>
        </w:tc>
        <w:tc>
          <w:tcPr>
            <w:tcW w:w="1644" w:type="dxa"/>
          </w:tcPr>
          <w:p w:rsidR="005625F9" w:rsidRDefault="005625F9">
            <w:pPr>
              <w:pStyle w:val="ConsPlusNormal"/>
              <w:jc w:val="center"/>
            </w:pPr>
            <w:r>
              <w:t>1309,193</w:t>
            </w:r>
          </w:p>
        </w:tc>
        <w:tc>
          <w:tcPr>
            <w:tcW w:w="1644" w:type="dxa"/>
          </w:tcPr>
          <w:p w:rsidR="005625F9" w:rsidRDefault="005625F9">
            <w:pPr>
              <w:pStyle w:val="ConsPlusNormal"/>
              <w:jc w:val="center"/>
            </w:pPr>
            <w:r>
              <w:t>1254,200</w:t>
            </w:r>
          </w:p>
        </w:tc>
        <w:tc>
          <w:tcPr>
            <w:tcW w:w="1644" w:type="dxa"/>
          </w:tcPr>
          <w:p w:rsidR="005625F9" w:rsidRDefault="005625F9">
            <w:pPr>
              <w:pStyle w:val="ConsPlusNormal"/>
              <w:jc w:val="center"/>
            </w:pPr>
            <w:r>
              <w:t>1254,200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w:t>
            </w:r>
            <w:r>
              <w:lastRenderedPageBreak/>
              <w:t>"Обеспечение жителей местами массового отдыха у воды"</w:t>
            </w:r>
          </w:p>
        </w:tc>
        <w:tc>
          <w:tcPr>
            <w:tcW w:w="1644" w:type="dxa"/>
          </w:tcPr>
          <w:p w:rsidR="005625F9" w:rsidRDefault="005625F9">
            <w:pPr>
              <w:pStyle w:val="ConsPlusNormal"/>
              <w:jc w:val="center"/>
            </w:pPr>
            <w:r>
              <w:lastRenderedPageBreak/>
              <w:t>1309,193</w:t>
            </w:r>
          </w:p>
        </w:tc>
        <w:tc>
          <w:tcPr>
            <w:tcW w:w="1644" w:type="dxa"/>
          </w:tcPr>
          <w:p w:rsidR="005625F9" w:rsidRDefault="005625F9">
            <w:pPr>
              <w:pStyle w:val="ConsPlusNormal"/>
              <w:jc w:val="center"/>
            </w:pPr>
            <w:r>
              <w:t>1254,200</w:t>
            </w:r>
          </w:p>
        </w:tc>
        <w:tc>
          <w:tcPr>
            <w:tcW w:w="1644" w:type="dxa"/>
          </w:tcPr>
          <w:p w:rsidR="005625F9" w:rsidRDefault="005625F9">
            <w:pPr>
              <w:pStyle w:val="ConsPlusNormal"/>
              <w:jc w:val="center"/>
            </w:pPr>
            <w:r>
              <w:t>1254,200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0930121140</w:t>
            </w:r>
          </w:p>
        </w:tc>
        <w:tc>
          <w:tcPr>
            <w:tcW w:w="680" w:type="dxa"/>
          </w:tcPr>
          <w:p w:rsidR="005625F9" w:rsidRDefault="005625F9">
            <w:pPr>
              <w:pStyle w:val="ConsPlusNormal"/>
            </w:pPr>
          </w:p>
        </w:tc>
        <w:tc>
          <w:tcPr>
            <w:tcW w:w="4592" w:type="dxa"/>
          </w:tcPr>
          <w:p w:rsidR="005625F9" w:rsidRDefault="005625F9">
            <w:pPr>
              <w:pStyle w:val="ConsPlusNormal"/>
            </w:pPr>
            <w:r>
              <w:t>Организация мест массового отдыха у воды на территории города Перми</w:t>
            </w:r>
          </w:p>
        </w:tc>
        <w:tc>
          <w:tcPr>
            <w:tcW w:w="1644" w:type="dxa"/>
          </w:tcPr>
          <w:p w:rsidR="005625F9" w:rsidRDefault="005625F9">
            <w:pPr>
              <w:pStyle w:val="ConsPlusNormal"/>
              <w:jc w:val="center"/>
            </w:pPr>
            <w:r>
              <w:t>1309,193</w:t>
            </w:r>
          </w:p>
        </w:tc>
        <w:tc>
          <w:tcPr>
            <w:tcW w:w="1644" w:type="dxa"/>
          </w:tcPr>
          <w:p w:rsidR="005625F9" w:rsidRDefault="005625F9">
            <w:pPr>
              <w:pStyle w:val="ConsPlusNormal"/>
              <w:jc w:val="center"/>
            </w:pPr>
            <w:r>
              <w:t>1254,200</w:t>
            </w:r>
          </w:p>
        </w:tc>
        <w:tc>
          <w:tcPr>
            <w:tcW w:w="1644" w:type="dxa"/>
          </w:tcPr>
          <w:p w:rsidR="005625F9" w:rsidRDefault="005625F9">
            <w:pPr>
              <w:pStyle w:val="ConsPlusNormal"/>
              <w:jc w:val="center"/>
            </w:pPr>
            <w:r>
              <w:t>1254,200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0930121140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1309,193</w:t>
            </w:r>
          </w:p>
        </w:tc>
        <w:tc>
          <w:tcPr>
            <w:tcW w:w="1644" w:type="dxa"/>
          </w:tcPr>
          <w:p w:rsidR="005625F9" w:rsidRDefault="005625F9">
            <w:pPr>
              <w:pStyle w:val="ConsPlusNormal"/>
              <w:jc w:val="center"/>
            </w:pPr>
            <w:r>
              <w:t>1254,200</w:t>
            </w:r>
          </w:p>
        </w:tc>
        <w:tc>
          <w:tcPr>
            <w:tcW w:w="1644" w:type="dxa"/>
          </w:tcPr>
          <w:p w:rsidR="005625F9" w:rsidRDefault="005625F9">
            <w:pPr>
              <w:pStyle w:val="ConsPlusNormal"/>
              <w:jc w:val="center"/>
            </w:pPr>
            <w:r>
              <w:t>1254,200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0930121140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1309,193</w:t>
            </w:r>
          </w:p>
        </w:tc>
        <w:tc>
          <w:tcPr>
            <w:tcW w:w="1644" w:type="dxa"/>
          </w:tcPr>
          <w:p w:rsidR="005625F9" w:rsidRDefault="005625F9">
            <w:pPr>
              <w:pStyle w:val="ConsPlusNormal"/>
              <w:jc w:val="center"/>
            </w:pPr>
            <w:r>
              <w:t>1254,200</w:t>
            </w:r>
          </w:p>
        </w:tc>
        <w:tc>
          <w:tcPr>
            <w:tcW w:w="1644" w:type="dxa"/>
          </w:tcPr>
          <w:p w:rsidR="005625F9" w:rsidRDefault="005625F9">
            <w:pPr>
              <w:pStyle w:val="ConsPlusNormal"/>
              <w:jc w:val="center"/>
            </w:pPr>
            <w:r>
              <w:t>1254,200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119757,232</w:t>
            </w:r>
          </w:p>
        </w:tc>
        <w:tc>
          <w:tcPr>
            <w:tcW w:w="1644" w:type="dxa"/>
          </w:tcPr>
          <w:p w:rsidR="005625F9" w:rsidRDefault="005625F9">
            <w:pPr>
              <w:pStyle w:val="ConsPlusNormal"/>
              <w:jc w:val="center"/>
            </w:pPr>
            <w:r>
              <w:t>120885,400</w:t>
            </w:r>
          </w:p>
        </w:tc>
        <w:tc>
          <w:tcPr>
            <w:tcW w:w="1644" w:type="dxa"/>
          </w:tcPr>
          <w:p w:rsidR="005625F9" w:rsidRDefault="005625F9">
            <w:pPr>
              <w:pStyle w:val="ConsPlusNormal"/>
              <w:jc w:val="center"/>
            </w:pPr>
            <w:r>
              <w:t>100834,500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119757,232</w:t>
            </w:r>
          </w:p>
        </w:tc>
        <w:tc>
          <w:tcPr>
            <w:tcW w:w="1644" w:type="dxa"/>
          </w:tcPr>
          <w:p w:rsidR="005625F9" w:rsidRDefault="005625F9">
            <w:pPr>
              <w:pStyle w:val="ConsPlusNormal"/>
              <w:jc w:val="center"/>
            </w:pPr>
            <w:r>
              <w:t>120885,400</w:t>
            </w:r>
          </w:p>
        </w:tc>
        <w:tc>
          <w:tcPr>
            <w:tcW w:w="1644" w:type="dxa"/>
          </w:tcPr>
          <w:p w:rsidR="005625F9" w:rsidRDefault="005625F9">
            <w:pPr>
              <w:pStyle w:val="ConsPlusNormal"/>
              <w:jc w:val="center"/>
            </w:pPr>
            <w:r>
              <w:t>100834,500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объектов озеленения общего пользования"</w:t>
            </w:r>
          </w:p>
        </w:tc>
        <w:tc>
          <w:tcPr>
            <w:tcW w:w="1644" w:type="dxa"/>
          </w:tcPr>
          <w:p w:rsidR="005625F9" w:rsidRDefault="005625F9">
            <w:pPr>
              <w:pStyle w:val="ConsPlusNormal"/>
              <w:jc w:val="center"/>
            </w:pPr>
            <w:r>
              <w:t>118982,532</w:t>
            </w:r>
          </w:p>
        </w:tc>
        <w:tc>
          <w:tcPr>
            <w:tcW w:w="1644" w:type="dxa"/>
          </w:tcPr>
          <w:p w:rsidR="005625F9" w:rsidRDefault="005625F9">
            <w:pPr>
              <w:pStyle w:val="ConsPlusNormal"/>
              <w:jc w:val="center"/>
            </w:pPr>
            <w:r>
              <w:t>120110,700</w:t>
            </w:r>
          </w:p>
        </w:tc>
        <w:tc>
          <w:tcPr>
            <w:tcW w:w="1644" w:type="dxa"/>
          </w:tcPr>
          <w:p w:rsidR="005625F9" w:rsidRDefault="005625F9">
            <w:pPr>
              <w:pStyle w:val="ConsPlusNormal"/>
              <w:jc w:val="center"/>
            </w:pPr>
            <w:r>
              <w:t>100059,800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объектов озеленения общего пользования</w:t>
            </w:r>
          </w:p>
        </w:tc>
        <w:tc>
          <w:tcPr>
            <w:tcW w:w="1644" w:type="dxa"/>
          </w:tcPr>
          <w:p w:rsidR="005625F9" w:rsidRDefault="005625F9">
            <w:pPr>
              <w:pStyle w:val="ConsPlusNormal"/>
              <w:jc w:val="center"/>
            </w:pPr>
            <w:r>
              <w:t>40988,032</w:t>
            </w:r>
          </w:p>
        </w:tc>
        <w:tc>
          <w:tcPr>
            <w:tcW w:w="1644" w:type="dxa"/>
          </w:tcPr>
          <w:p w:rsidR="005625F9" w:rsidRDefault="005625F9">
            <w:pPr>
              <w:pStyle w:val="ConsPlusNormal"/>
              <w:jc w:val="center"/>
            </w:pPr>
            <w:r>
              <w:t>99342,800</w:t>
            </w:r>
          </w:p>
        </w:tc>
        <w:tc>
          <w:tcPr>
            <w:tcW w:w="1644" w:type="dxa"/>
          </w:tcPr>
          <w:p w:rsidR="005625F9" w:rsidRDefault="005625F9">
            <w:pPr>
              <w:pStyle w:val="ConsPlusNormal"/>
              <w:jc w:val="center"/>
            </w:pPr>
            <w:r>
              <w:t>100059,800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40988,032</w:t>
            </w:r>
          </w:p>
        </w:tc>
        <w:tc>
          <w:tcPr>
            <w:tcW w:w="1644" w:type="dxa"/>
          </w:tcPr>
          <w:p w:rsidR="005625F9" w:rsidRDefault="005625F9">
            <w:pPr>
              <w:pStyle w:val="ConsPlusNormal"/>
              <w:jc w:val="center"/>
            </w:pPr>
            <w:r>
              <w:t>99342,800</w:t>
            </w:r>
          </w:p>
        </w:tc>
        <w:tc>
          <w:tcPr>
            <w:tcW w:w="1644" w:type="dxa"/>
          </w:tcPr>
          <w:p w:rsidR="005625F9" w:rsidRDefault="005625F9">
            <w:pPr>
              <w:pStyle w:val="ConsPlusNormal"/>
              <w:jc w:val="center"/>
            </w:pPr>
            <w:r>
              <w:t>100059,800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40988,032</w:t>
            </w:r>
          </w:p>
        </w:tc>
        <w:tc>
          <w:tcPr>
            <w:tcW w:w="1644" w:type="dxa"/>
          </w:tcPr>
          <w:p w:rsidR="005625F9" w:rsidRDefault="005625F9">
            <w:pPr>
              <w:pStyle w:val="ConsPlusNormal"/>
              <w:jc w:val="center"/>
            </w:pPr>
            <w:r>
              <w:t>99342,800</w:t>
            </w:r>
          </w:p>
        </w:tc>
        <w:tc>
          <w:tcPr>
            <w:tcW w:w="1644" w:type="dxa"/>
          </w:tcPr>
          <w:p w:rsidR="005625F9" w:rsidRDefault="005625F9">
            <w:pPr>
              <w:pStyle w:val="ConsPlusNormal"/>
              <w:jc w:val="center"/>
            </w:pPr>
            <w:r>
              <w:t>100059,800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11101SЖ410</w:t>
            </w:r>
          </w:p>
        </w:tc>
        <w:tc>
          <w:tcPr>
            <w:tcW w:w="680" w:type="dxa"/>
          </w:tcPr>
          <w:p w:rsidR="005625F9" w:rsidRDefault="005625F9">
            <w:pPr>
              <w:pStyle w:val="ConsPlusNormal"/>
            </w:pPr>
          </w:p>
        </w:tc>
        <w:tc>
          <w:tcPr>
            <w:tcW w:w="4592" w:type="dxa"/>
          </w:tcPr>
          <w:p w:rsidR="005625F9" w:rsidRDefault="005625F9">
            <w:pPr>
              <w:pStyle w:val="ConsPlusNormal"/>
            </w:pPr>
            <w:r>
              <w:t>Развитие городского пространства</w:t>
            </w:r>
          </w:p>
        </w:tc>
        <w:tc>
          <w:tcPr>
            <w:tcW w:w="1644" w:type="dxa"/>
          </w:tcPr>
          <w:p w:rsidR="005625F9" w:rsidRDefault="005625F9">
            <w:pPr>
              <w:pStyle w:val="ConsPlusNormal"/>
              <w:jc w:val="center"/>
            </w:pPr>
            <w:r>
              <w:t>77994,500</w:t>
            </w:r>
          </w:p>
        </w:tc>
        <w:tc>
          <w:tcPr>
            <w:tcW w:w="1644" w:type="dxa"/>
          </w:tcPr>
          <w:p w:rsidR="005625F9" w:rsidRDefault="005625F9">
            <w:pPr>
              <w:pStyle w:val="ConsPlusNormal"/>
              <w:jc w:val="center"/>
            </w:pPr>
            <w:r>
              <w:t>20767,900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11101SЖ410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77994,500</w:t>
            </w:r>
          </w:p>
        </w:tc>
        <w:tc>
          <w:tcPr>
            <w:tcW w:w="1644" w:type="dxa"/>
          </w:tcPr>
          <w:p w:rsidR="005625F9" w:rsidRDefault="005625F9">
            <w:pPr>
              <w:pStyle w:val="ConsPlusNormal"/>
              <w:jc w:val="center"/>
            </w:pPr>
            <w:r>
              <w:t>20767,900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11101SЖ410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77994,500</w:t>
            </w:r>
          </w:p>
        </w:tc>
        <w:tc>
          <w:tcPr>
            <w:tcW w:w="1644" w:type="dxa"/>
          </w:tcPr>
          <w:p w:rsidR="005625F9" w:rsidRDefault="005625F9">
            <w:pPr>
              <w:pStyle w:val="ConsPlusNormal"/>
              <w:jc w:val="center"/>
            </w:pPr>
            <w:r>
              <w:t>20767,900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пустошей, логов и водоохранных зон"</w:t>
            </w:r>
          </w:p>
        </w:tc>
        <w:tc>
          <w:tcPr>
            <w:tcW w:w="1644" w:type="dxa"/>
          </w:tcPr>
          <w:p w:rsidR="005625F9" w:rsidRDefault="005625F9">
            <w:pPr>
              <w:pStyle w:val="ConsPlusNormal"/>
              <w:jc w:val="center"/>
            </w:pPr>
            <w:r>
              <w:t>774,700</w:t>
            </w:r>
          </w:p>
        </w:tc>
        <w:tc>
          <w:tcPr>
            <w:tcW w:w="1644" w:type="dxa"/>
          </w:tcPr>
          <w:p w:rsidR="005625F9" w:rsidRDefault="005625F9">
            <w:pPr>
              <w:pStyle w:val="ConsPlusNormal"/>
              <w:jc w:val="center"/>
            </w:pPr>
            <w:r>
              <w:t>774,700</w:t>
            </w:r>
          </w:p>
        </w:tc>
        <w:tc>
          <w:tcPr>
            <w:tcW w:w="1644" w:type="dxa"/>
          </w:tcPr>
          <w:p w:rsidR="005625F9" w:rsidRDefault="005625F9">
            <w:pPr>
              <w:pStyle w:val="ConsPlusNormal"/>
              <w:jc w:val="center"/>
            </w:pPr>
            <w:r>
              <w:t>774,700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pPr>
          </w:p>
        </w:tc>
        <w:tc>
          <w:tcPr>
            <w:tcW w:w="4592" w:type="dxa"/>
          </w:tcPr>
          <w:p w:rsidR="005625F9" w:rsidRDefault="005625F9">
            <w:pPr>
              <w:pStyle w:val="ConsPlusNormal"/>
            </w:pPr>
            <w:r>
              <w:t>Содержание пустошей, логов и водоохранных зон</w:t>
            </w:r>
          </w:p>
        </w:tc>
        <w:tc>
          <w:tcPr>
            <w:tcW w:w="1644" w:type="dxa"/>
          </w:tcPr>
          <w:p w:rsidR="005625F9" w:rsidRDefault="005625F9">
            <w:pPr>
              <w:pStyle w:val="ConsPlusNormal"/>
              <w:jc w:val="center"/>
            </w:pPr>
            <w:r>
              <w:t>774,700</w:t>
            </w:r>
          </w:p>
        </w:tc>
        <w:tc>
          <w:tcPr>
            <w:tcW w:w="1644" w:type="dxa"/>
          </w:tcPr>
          <w:p w:rsidR="005625F9" w:rsidRDefault="005625F9">
            <w:pPr>
              <w:pStyle w:val="ConsPlusNormal"/>
              <w:jc w:val="center"/>
            </w:pPr>
            <w:r>
              <w:t>774,700</w:t>
            </w:r>
          </w:p>
        </w:tc>
        <w:tc>
          <w:tcPr>
            <w:tcW w:w="1644" w:type="dxa"/>
          </w:tcPr>
          <w:p w:rsidR="005625F9" w:rsidRDefault="005625F9">
            <w:pPr>
              <w:pStyle w:val="ConsPlusNormal"/>
              <w:jc w:val="center"/>
            </w:pPr>
            <w:r>
              <w:t>774,700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774,700</w:t>
            </w:r>
          </w:p>
        </w:tc>
        <w:tc>
          <w:tcPr>
            <w:tcW w:w="1644" w:type="dxa"/>
          </w:tcPr>
          <w:p w:rsidR="005625F9" w:rsidRDefault="005625F9">
            <w:pPr>
              <w:pStyle w:val="ConsPlusNormal"/>
              <w:jc w:val="center"/>
            </w:pPr>
            <w:r>
              <w:t>774,700</w:t>
            </w:r>
          </w:p>
        </w:tc>
        <w:tc>
          <w:tcPr>
            <w:tcW w:w="1644" w:type="dxa"/>
          </w:tcPr>
          <w:p w:rsidR="005625F9" w:rsidRDefault="005625F9">
            <w:pPr>
              <w:pStyle w:val="ConsPlusNormal"/>
              <w:jc w:val="center"/>
            </w:pPr>
            <w:r>
              <w:t>774,700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774,700</w:t>
            </w:r>
          </w:p>
        </w:tc>
        <w:tc>
          <w:tcPr>
            <w:tcW w:w="1644" w:type="dxa"/>
          </w:tcPr>
          <w:p w:rsidR="005625F9" w:rsidRDefault="005625F9">
            <w:pPr>
              <w:pStyle w:val="ConsPlusNormal"/>
              <w:jc w:val="center"/>
            </w:pPr>
            <w:r>
              <w:t>774,700</w:t>
            </w:r>
          </w:p>
        </w:tc>
        <w:tc>
          <w:tcPr>
            <w:tcW w:w="1644" w:type="dxa"/>
          </w:tcPr>
          <w:p w:rsidR="005625F9" w:rsidRDefault="005625F9">
            <w:pPr>
              <w:pStyle w:val="ConsPlusNormal"/>
              <w:jc w:val="center"/>
            </w:pPr>
            <w:r>
              <w:t>774,700</w:t>
            </w:r>
          </w:p>
        </w:tc>
      </w:tr>
      <w:tr w:rsidR="005625F9">
        <w:tc>
          <w:tcPr>
            <w:tcW w:w="794" w:type="dxa"/>
          </w:tcPr>
          <w:p w:rsidR="005625F9" w:rsidRDefault="005625F9">
            <w:pPr>
              <w:pStyle w:val="ConsPlusNormal"/>
              <w:jc w:val="center"/>
            </w:pPr>
            <w:r>
              <w:lastRenderedPageBreak/>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"Формирование современной городской среды"</w:t>
            </w:r>
          </w:p>
        </w:tc>
        <w:tc>
          <w:tcPr>
            <w:tcW w:w="1644" w:type="dxa"/>
          </w:tcPr>
          <w:p w:rsidR="005625F9" w:rsidRDefault="005625F9">
            <w:pPr>
              <w:pStyle w:val="ConsPlusNormal"/>
              <w:jc w:val="center"/>
            </w:pPr>
            <w:r>
              <w:t>22692,300</w:t>
            </w:r>
          </w:p>
        </w:tc>
        <w:tc>
          <w:tcPr>
            <w:tcW w:w="1644" w:type="dxa"/>
          </w:tcPr>
          <w:p w:rsidR="005625F9" w:rsidRDefault="005625F9">
            <w:pPr>
              <w:pStyle w:val="ConsPlusNormal"/>
              <w:jc w:val="center"/>
            </w:pPr>
            <w:r>
              <w:t>14689,400</w:t>
            </w:r>
          </w:p>
        </w:tc>
        <w:tc>
          <w:tcPr>
            <w:tcW w:w="1644" w:type="dxa"/>
          </w:tcPr>
          <w:p w:rsidR="005625F9" w:rsidRDefault="005625F9">
            <w:pPr>
              <w:pStyle w:val="ConsPlusNormal"/>
              <w:jc w:val="center"/>
            </w:pPr>
            <w:r>
              <w:t>14689,400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tcPr>
          <w:p w:rsidR="005625F9" w:rsidRDefault="005625F9">
            <w:pPr>
              <w:pStyle w:val="ConsPlusNormal"/>
              <w:jc w:val="center"/>
            </w:pPr>
            <w:r>
              <w:t>22692,300</w:t>
            </w:r>
          </w:p>
        </w:tc>
        <w:tc>
          <w:tcPr>
            <w:tcW w:w="1644" w:type="dxa"/>
          </w:tcPr>
          <w:p w:rsidR="005625F9" w:rsidRDefault="005625F9">
            <w:pPr>
              <w:pStyle w:val="ConsPlusNormal"/>
              <w:jc w:val="center"/>
            </w:pPr>
            <w:r>
              <w:t>14689,400</w:t>
            </w:r>
          </w:p>
        </w:tc>
        <w:tc>
          <w:tcPr>
            <w:tcW w:w="1644" w:type="dxa"/>
          </w:tcPr>
          <w:p w:rsidR="005625F9" w:rsidRDefault="005625F9">
            <w:pPr>
              <w:pStyle w:val="ConsPlusNormal"/>
              <w:jc w:val="center"/>
            </w:pPr>
            <w:r>
              <w:t>14689,400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"Федеральный проект "Формирование комфортной городской среды"</w:t>
            </w:r>
          </w:p>
        </w:tc>
        <w:tc>
          <w:tcPr>
            <w:tcW w:w="1644" w:type="dxa"/>
          </w:tcPr>
          <w:p w:rsidR="005625F9" w:rsidRDefault="005625F9">
            <w:pPr>
              <w:pStyle w:val="ConsPlusNormal"/>
              <w:jc w:val="center"/>
            </w:pPr>
            <w:r>
              <w:t>22692,300</w:t>
            </w:r>
          </w:p>
        </w:tc>
        <w:tc>
          <w:tcPr>
            <w:tcW w:w="1644" w:type="dxa"/>
          </w:tcPr>
          <w:p w:rsidR="005625F9" w:rsidRDefault="005625F9">
            <w:pPr>
              <w:pStyle w:val="ConsPlusNormal"/>
              <w:jc w:val="center"/>
            </w:pPr>
            <w:r>
              <w:t>14689,400</w:t>
            </w:r>
          </w:p>
        </w:tc>
        <w:tc>
          <w:tcPr>
            <w:tcW w:w="1644" w:type="dxa"/>
          </w:tcPr>
          <w:p w:rsidR="005625F9" w:rsidRDefault="005625F9">
            <w:pPr>
              <w:pStyle w:val="ConsPlusNormal"/>
              <w:jc w:val="center"/>
            </w:pPr>
            <w:r>
              <w:t>14689,400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pPr>
          </w:p>
        </w:tc>
        <w:tc>
          <w:tcPr>
            <w:tcW w:w="4592" w:type="dxa"/>
          </w:tcPr>
          <w:p w:rsidR="005625F9" w:rsidRDefault="005625F9">
            <w:pPr>
              <w:pStyle w:val="ConsPlusNormal"/>
            </w:pPr>
            <w:r>
              <w:t>Реализация программ формирования современной городской среды</w:t>
            </w:r>
          </w:p>
        </w:tc>
        <w:tc>
          <w:tcPr>
            <w:tcW w:w="1644" w:type="dxa"/>
          </w:tcPr>
          <w:p w:rsidR="005625F9" w:rsidRDefault="005625F9">
            <w:pPr>
              <w:pStyle w:val="ConsPlusNormal"/>
              <w:jc w:val="center"/>
            </w:pPr>
            <w:r>
              <w:t>22692,300</w:t>
            </w:r>
          </w:p>
        </w:tc>
        <w:tc>
          <w:tcPr>
            <w:tcW w:w="1644" w:type="dxa"/>
          </w:tcPr>
          <w:p w:rsidR="005625F9" w:rsidRDefault="005625F9">
            <w:pPr>
              <w:pStyle w:val="ConsPlusNormal"/>
              <w:jc w:val="center"/>
            </w:pPr>
            <w:r>
              <w:t>14689,400</w:t>
            </w:r>
          </w:p>
        </w:tc>
        <w:tc>
          <w:tcPr>
            <w:tcW w:w="1644" w:type="dxa"/>
          </w:tcPr>
          <w:p w:rsidR="005625F9" w:rsidRDefault="005625F9">
            <w:pPr>
              <w:pStyle w:val="ConsPlusNormal"/>
              <w:jc w:val="center"/>
            </w:pPr>
            <w:r>
              <w:t>14689,400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22692,300</w:t>
            </w:r>
          </w:p>
        </w:tc>
        <w:tc>
          <w:tcPr>
            <w:tcW w:w="1644" w:type="dxa"/>
          </w:tcPr>
          <w:p w:rsidR="005625F9" w:rsidRDefault="005625F9">
            <w:pPr>
              <w:pStyle w:val="ConsPlusNormal"/>
              <w:jc w:val="center"/>
            </w:pPr>
            <w:r>
              <w:t>14689,400</w:t>
            </w:r>
          </w:p>
        </w:tc>
        <w:tc>
          <w:tcPr>
            <w:tcW w:w="1644" w:type="dxa"/>
          </w:tcPr>
          <w:p w:rsidR="005625F9" w:rsidRDefault="005625F9">
            <w:pPr>
              <w:pStyle w:val="ConsPlusNormal"/>
              <w:jc w:val="center"/>
            </w:pPr>
            <w:r>
              <w:t>14689,400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22692,300</w:t>
            </w:r>
          </w:p>
        </w:tc>
        <w:tc>
          <w:tcPr>
            <w:tcW w:w="1644" w:type="dxa"/>
          </w:tcPr>
          <w:p w:rsidR="005625F9" w:rsidRDefault="005625F9">
            <w:pPr>
              <w:pStyle w:val="ConsPlusNormal"/>
              <w:jc w:val="center"/>
            </w:pPr>
            <w:r>
              <w:t>14689,400</w:t>
            </w:r>
          </w:p>
        </w:tc>
        <w:tc>
          <w:tcPr>
            <w:tcW w:w="1644" w:type="dxa"/>
          </w:tcPr>
          <w:p w:rsidR="005625F9" w:rsidRDefault="005625F9">
            <w:pPr>
              <w:pStyle w:val="ConsPlusNormal"/>
              <w:jc w:val="center"/>
            </w:pPr>
            <w:r>
              <w:t>14689,400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w:t>
            </w:r>
            <w:r>
              <w:lastRenderedPageBreak/>
              <w:t>коммунального хозяйства в городе Перми"</w:t>
            </w:r>
          </w:p>
        </w:tc>
        <w:tc>
          <w:tcPr>
            <w:tcW w:w="1644" w:type="dxa"/>
          </w:tcPr>
          <w:p w:rsidR="005625F9" w:rsidRDefault="005625F9">
            <w:pPr>
              <w:pStyle w:val="ConsPlusNormal"/>
              <w:jc w:val="center"/>
            </w:pPr>
            <w:r>
              <w:lastRenderedPageBreak/>
              <w:t>4835,957</w:t>
            </w:r>
          </w:p>
        </w:tc>
        <w:tc>
          <w:tcPr>
            <w:tcW w:w="1644" w:type="dxa"/>
          </w:tcPr>
          <w:p w:rsidR="005625F9" w:rsidRDefault="005625F9">
            <w:pPr>
              <w:pStyle w:val="ConsPlusNormal"/>
              <w:jc w:val="center"/>
            </w:pPr>
            <w:r>
              <w:t>1314,400</w:t>
            </w:r>
          </w:p>
        </w:tc>
        <w:tc>
          <w:tcPr>
            <w:tcW w:w="1644" w:type="dxa"/>
          </w:tcPr>
          <w:p w:rsidR="005625F9" w:rsidRDefault="005625F9">
            <w:pPr>
              <w:pStyle w:val="ConsPlusNormal"/>
              <w:jc w:val="center"/>
            </w:pPr>
            <w:r>
              <w:t>1314,400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санитарно-эпидемиологических требований законодательства"</w:t>
            </w:r>
          </w:p>
        </w:tc>
        <w:tc>
          <w:tcPr>
            <w:tcW w:w="1644" w:type="dxa"/>
          </w:tcPr>
          <w:p w:rsidR="005625F9" w:rsidRDefault="005625F9">
            <w:pPr>
              <w:pStyle w:val="ConsPlusNormal"/>
              <w:jc w:val="center"/>
            </w:pPr>
            <w:r>
              <w:t>1309,107</w:t>
            </w:r>
          </w:p>
        </w:tc>
        <w:tc>
          <w:tcPr>
            <w:tcW w:w="1644" w:type="dxa"/>
          </w:tcPr>
          <w:p w:rsidR="005625F9" w:rsidRDefault="005625F9">
            <w:pPr>
              <w:pStyle w:val="ConsPlusNormal"/>
              <w:jc w:val="center"/>
            </w:pPr>
            <w:r>
              <w:t>1314,400</w:t>
            </w:r>
          </w:p>
        </w:tc>
        <w:tc>
          <w:tcPr>
            <w:tcW w:w="1644" w:type="dxa"/>
          </w:tcPr>
          <w:p w:rsidR="005625F9" w:rsidRDefault="005625F9">
            <w:pPr>
              <w:pStyle w:val="ConsPlusNormal"/>
              <w:jc w:val="center"/>
            </w:pPr>
            <w:r>
              <w:t>1314,400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tcPr>
          <w:p w:rsidR="005625F9" w:rsidRDefault="005625F9">
            <w:pPr>
              <w:pStyle w:val="ConsPlusNormal"/>
              <w:jc w:val="center"/>
            </w:pPr>
            <w:r>
              <w:t>1053,407</w:t>
            </w:r>
          </w:p>
        </w:tc>
        <w:tc>
          <w:tcPr>
            <w:tcW w:w="1644" w:type="dxa"/>
          </w:tcPr>
          <w:p w:rsidR="005625F9" w:rsidRDefault="005625F9">
            <w:pPr>
              <w:pStyle w:val="ConsPlusNormal"/>
              <w:jc w:val="center"/>
            </w:pPr>
            <w:r>
              <w:t>1058,700</w:t>
            </w:r>
          </w:p>
        </w:tc>
        <w:tc>
          <w:tcPr>
            <w:tcW w:w="1644" w:type="dxa"/>
          </w:tcPr>
          <w:p w:rsidR="005625F9" w:rsidRDefault="005625F9">
            <w:pPr>
              <w:pStyle w:val="ConsPlusNormal"/>
              <w:jc w:val="center"/>
            </w:pPr>
            <w:r>
              <w:t>1058,700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pPr>
          </w:p>
        </w:tc>
        <w:tc>
          <w:tcPr>
            <w:tcW w:w="4592" w:type="dxa"/>
          </w:tcPr>
          <w:p w:rsidR="005625F9" w:rsidRDefault="005625F9">
            <w:pPr>
              <w:pStyle w:val="ConsPlusNormal"/>
            </w:pPr>
            <w:r>
              <w:t>Ликвидация бесхозяйных отходов с территории города Перми</w:t>
            </w:r>
          </w:p>
        </w:tc>
        <w:tc>
          <w:tcPr>
            <w:tcW w:w="1644" w:type="dxa"/>
          </w:tcPr>
          <w:p w:rsidR="005625F9" w:rsidRDefault="005625F9">
            <w:pPr>
              <w:pStyle w:val="ConsPlusNormal"/>
              <w:jc w:val="center"/>
            </w:pPr>
            <w:r>
              <w:t>1053,407</w:t>
            </w:r>
          </w:p>
        </w:tc>
        <w:tc>
          <w:tcPr>
            <w:tcW w:w="1644" w:type="dxa"/>
          </w:tcPr>
          <w:p w:rsidR="005625F9" w:rsidRDefault="005625F9">
            <w:pPr>
              <w:pStyle w:val="ConsPlusNormal"/>
              <w:jc w:val="center"/>
            </w:pPr>
            <w:r>
              <w:t>1058,700</w:t>
            </w:r>
          </w:p>
        </w:tc>
        <w:tc>
          <w:tcPr>
            <w:tcW w:w="1644" w:type="dxa"/>
          </w:tcPr>
          <w:p w:rsidR="005625F9" w:rsidRDefault="005625F9">
            <w:pPr>
              <w:pStyle w:val="ConsPlusNormal"/>
              <w:jc w:val="center"/>
            </w:pPr>
            <w:r>
              <w:t>1058,700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1053,407</w:t>
            </w:r>
          </w:p>
        </w:tc>
        <w:tc>
          <w:tcPr>
            <w:tcW w:w="1644" w:type="dxa"/>
          </w:tcPr>
          <w:p w:rsidR="005625F9" w:rsidRDefault="005625F9">
            <w:pPr>
              <w:pStyle w:val="ConsPlusNormal"/>
              <w:jc w:val="center"/>
            </w:pPr>
            <w:r>
              <w:t>1058,700</w:t>
            </w:r>
          </w:p>
        </w:tc>
        <w:tc>
          <w:tcPr>
            <w:tcW w:w="1644" w:type="dxa"/>
          </w:tcPr>
          <w:p w:rsidR="005625F9" w:rsidRDefault="005625F9">
            <w:pPr>
              <w:pStyle w:val="ConsPlusNormal"/>
              <w:jc w:val="center"/>
            </w:pPr>
            <w:r>
              <w:t>1058,700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1053,407</w:t>
            </w:r>
          </w:p>
        </w:tc>
        <w:tc>
          <w:tcPr>
            <w:tcW w:w="1644" w:type="dxa"/>
          </w:tcPr>
          <w:p w:rsidR="005625F9" w:rsidRDefault="005625F9">
            <w:pPr>
              <w:pStyle w:val="ConsPlusNormal"/>
              <w:jc w:val="center"/>
            </w:pPr>
            <w:r>
              <w:t>1058,700</w:t>
            </w:r>
          </w:p>
        </w:tc>
        <w:tc>
          <w:tcPr>
            <w:tcW w:w="1644" w:type="dxa"/>
          </w:tcPr>
          <w:p w:rsidR="005625F9" w:rsidRDefault="005625F9">
            <w:pPr>
              <w:pStyle w:val="ConsPlusNormal"/>
              <w:jc w:val="center"/>
            </w:pPr>
            <w:r>
              <w:t>1058,700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644" w:type="dxa"/>
          </w:tcPr>
          <w:p w:rsidR="005625F9" w:rsidRDefault="005625F9">
            <w:pPr>
              <w:pStyle w:val="ConsPlusNormal"/>
              <w:jc w:val="center"/>
            </w:pPr>
            <w:r>
              <w:t>255,700</w:t>
            </w:r>
          </w:p>
        </w:tc>
        <w:tc>
          <w:tcPr>
            <w:tcW w:w="1644" w:type="dxa"/>
          </w:tcPr>
          <w:p w:rsidR="005625F9" w:rsidRDefault="005625F9">
            <w:pPr>
              <w:pStyle w:val="ConsPlusNormal"/>
              <w:jc w:val="center"/>
            </w:pPr>
            <w:r>
              <w:t>255,700</w:t>
            </w:r>
          </w:p>
        </w:tc>
        <w:tc>
          <w:tcPr>
            <w:tcW w:w="1644" w:type="dxa"/>
          </w:tcPr>
          <w:p w:rsidR="005625F9" w:rsidRDefault="005625F9">
            <w:pPr>
              <w:pStyle w:val="ConsPlusNormal"/>
              <w:jc w:val="center"/>
            </w:pPr>
            <w:r>
              <w:t>255,700</w:t>
            </w:r>
          </w:p>
        </w:tc>
      </w:tr>
      <w:tr w:rsidR="005625F9">
        <w:tc>
          <w:tcPr>
            <w:tcW w:w="794" w:type="dxa"/>
          </w:tcPr>
          <w:p w:rsidR="005625F9" w:rsidRDefault="005625F9">
            <w:pPr>
              <w:pStyle w:val="ConsPlusNormal"/>
              <w:jc w:val="center"/>
            </w:pPr>
            <w:r>
              <w:lastRenderedPageBreak/>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pPr>
          </w:p>
        </w:tc>
        <w:tc>
          <w:tcPr>
            <w:tcW w:w="4592" w:type="dxa"/>
          </w:tcPr>
          <w:p w:rsidR="005625F9" w:rsidRDefault="005625F9">
            <w:pPr>
              <w:pStyle w:val="ConsPlusNormal"/>
            </w:pPr>
            <w:r>
              <w:t>Содержание мест (площадок) накопления твердых коммунальных отходов</w:t>
            </w:r>
          </w:p>
        </w:tc>
        <w:tc>
          <w:tcPr>
            <w:tcW w:w="1644" w:type="dxa"/>
          </w:tcPr>
          <w:p w:rsidR="005625F9" w:rsidRDefault="005625F9">
            <w:pPr>
              <w:pStyle w:val="ConsPlusNormal"/>
              <w:jc w:val="center"/>
            </w:pPr>
            <w:r>
              <w:t>255,700</w:t>
            </w:r>
          </w:p>
        </w:tc>
        <w:tc>
          <w:tcPr>
            <w:tcW w:w="1644" w:type="dxa"/>
          </w:tcPr>
          <w:p w:rsidR="005625F9" w:rsidRDefault="005625F9">
            <w:pPr>
              <w:pStyle w:val="ConsPlusNormal"/>
              <w:jc w:val="center"/>
            </w:pPr>
            <w:r>
              <w:t>255,700</w:t>
            </w:r>
          </w:p>
        </w:tc>
        <w:tc>
          <w:tcPr>
            <w:tcW w:w="1644" w:type="dxa"/>
          </w:tcPr>
          <w:p w:rsidR="005625F9" w:rsidRDefault="005625F9">
            <w:pPr>
              <w:pStyle w:val="ConsPlusNormal"/>
              <w:jc w:val="center"/>
            </w:pPr>
            <w:r>
              <w:t>255,700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255,700</w:t>
            </w:r>
          </w:p>
        </w:tc>
        <w:tc>
          <w:tcPr>
            <w:tcW w:w="1644" w:type="dxa"/>
          </w:tcPr>
          <w:p w:rsidR="005625F9" w:rsidRDefault="005625F9">
            <w:pPr>
              <w:pStyle w:val="ConsPlusNormal"/>
              <w:jc w:val="center"/>
            </w:pPr>
            <w:r>
              <w:t>255,700</w:t>
            </w:r>
          </w:p>
        </w:tc>
        <w:tc>
          <w:tcPr>
            <w:tcW w:w="1644" w:type="dxa"/>
          </w:tcPr>
          <w:p w:rsidR="005625F9" w:rsidRDefault="005625F9">
            <w:pPr>
              <w:pStyle w:val="ConsPlusNormal"/>
              <w:jc w:val="center"/>
            </w:pPr>
            <w:r>
              <w:t>255,700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255,700</w:t>
            </w:r>
          </w:p>
        </w:tc>
        <w:tc>
          <w:tcPr>
            <w:tcW w:w="1644" w:type="dxa"/>
          </w:tcPr>
          <w:p w:rsidR="005625F9" w:rsidRDefault="005625F9">
            <w:pPr>
              <w:pStyle w:val="ConsPlusNormal"/>
              <w:jc w:val="center"/>
            </w:pPr>
            <w:r>
              <w:t>255,700</w:t>
            </w:r>
          </w:p>
        </w:tc>
        <w:tc>
          <w:tcPr>
            <w:tcW w:w="1644" w:type="dxa"/>
          </w:tcPr>
          <w:p w:rsidR="005625F9" w:rsidRDefault="005625F9">
            <w:pPr>
              <w:pStyle w:val="ConsPlusNormal"/>
              <w:jc w:val="center"/>
            </w:pPr>
            <w:r>
              <w:t>255,700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644" w:type="dxa"/>
          </w:tcPr>
          <w:p w:rsidR="005625F9" w:rsidRDefault="005625F9">
            <w:pPr>
              <w:pStyle w:val="ConsPlusNormal"/>
              <w:jc w:val="center"/>
            </w:pPr>
            <w:r>
              <w:t>3526,850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644" w:type="dxa"/>
          </w:tcPr>
          <w:p w:rsidR="005625F9" w:rsidRDefault="005625F9">
            <w:pPr>
              <w:pStyle w:val="ConsPlusNormal"/>
              <w:jc w:val="center"/>
            </w:pPr>
            <w:r>
              <w:t>3526,850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pPr>
          </w:p>
        </w:tc>
        <w:tc>
          <w:tcPr>
            <w:tcW w:w="4592" w:type="dxa"/>
          </w:tcPr>
          <w:p w:rsidR="005625F9" w:rsidRDefault="005625F9">
            <w:pPr>
              <w:pStyle w:val="ConsPlusNormal"/>
            </w:pPr>
            <w:r>
              <w:t>Благоустройство территорий индивидуальной жилой застройки в городе Перми</w:t>
            </w:r>
          </w:p>
        </w:tc>
        <w:tc>
          <w:tcPr>
            <w:tcW w:w="1644" w:type="dxa"/>
          </w:tcPr>
          <w:p w:rsidR="005625F9" w:rsidRDefault="005625F9">
            <w:pPr>
              <w:pStyle w:val="ConsPlusNormal"/>
              <w:jc w:val="center"/>
            </w:pPr>
            <w:r>
              <w:t>3526,850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w:t>
            </w:r>
            <w:r>
              <w:lastRenderedPageBreak/>
              <w:t>0</w:t>
            </w:r>
          </w:p>
        </w:tc>
        <w:tc>
          <w:tcPr>
            <w:tcW w:w="680" w:type="dxa"/>
          </w:tcPr>
          <w:p w:rsidR="005625F9" w:rsidRDefault="005625F9">
            <w:pPr>
              <w:pStyle w:val="ConsPlusNormal"/>
              <w:jc w:val="center"/>
            </w:pPr>
            <w:r>
              <w:lastRenderedPageBreak/>
              <w:t>200</w:t>
            </w:r>
          </w:p>
        </w:tc>
        <w:tc>
          <w:tcPr>
            <w:tcW w:w="4592" w:type="dxa"/>
          </w:tcPr>
          <w:p w:rsidR="005625F9" w:rsidRDefault="005625F9">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tcPr>
          <w:p w:rsidR="005625F9" w:rsidRDefault="005625F9">
            <w:pPr>
              <w:pStyle w:val="ConsPlusNormal"/>
              <w:jc w:val="center"/>
            </w:pPr>
            <w:r>
              <w:lastRenderedPageBreak/>
              <w:t>3526,850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3526,850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жилищно-коммунального хозяйства</w:t>
            </w:r>
          </w:p>
        </w:tc>
        <w:tc>
          <w:tcPr>
            <w:tcW w:w="1644" w:type="dxa"/>
          </w:tcPr>
          <w:p w:rsidR="005625F9" w:rsidRDefault="005625F9">
            <w:pPr>
              <w:pStyle w:val="ConsPlusNormal"/>
              <w:jc w:val="center"/>
            </w:pPr>
            <w:r>
              <w:t>10287,991</w:t>
            </w:r>
          </w:p>
        </w:tc>
        <w:tc>
          <w:tcPr>
            <w:tcW w:w="1644" w:type="dxa"/>
          </w:tcPr>
          <w:p w:rsidR="005625F9" w:rsidRDefault="005625F9">
            <w:pPr>
              <w:pStyle w:val="ConsPlusNormal"/>
              <w:jc w:val="center"/>
            </w:pPr>
            <w:r>
              <w:t>9406,200</w:t>
            </w:r>
          </w:p>
        </w:tc>
        <w:tc>
          <w:tcPr>
            <w:tcW w:w="1644" w:type="dxa"/>
          </w:tcPr>
          <w:p w:rsidR="005625F9" w:rsidRDefault="005625F9">
            <w:pPr>
              <w:pStyle w:val="ConsPlusNormal"/>
              <w:jc w:val="center"/>
            </w:pPr>
            <w:r>
              <w:t>9406,200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10287,991</w:t>
            </w:r>
          </w:p>
        </w:tc>
        <w:tc>
          <w:tcPr>
            <w:tcW w:w="1644" w:type="dxa"/>
          </w:tcPr>
          <w:p w:rsidR="005625F9" w:rsidRDefault="005625F9">
            <w:pPr>
              <w:pStyle w:val="ConsPlusNormal"/>
              <w:jc w:val="center"/>
            </w:pPr>
            <w:r>
              <w:t>9406,200</w:t>
            </w:r>
          </w:p>
        </w:tc>
        <w:tc>
          <w:tcPr>
            <w:tcW w:w="1644" w:type="dxa"/>
          </w:tcPr>
          <w:p w:rsidR="005625F9" w:rsidRDefault="005625F9">
            <w:pPr>
              <w:pStyle w:val="ConsPlusNormal"/>
              <w:jc w:val="center"/>
            </w:pPr>
            <w:r>
              <w:t>9406,200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деятельности заказчиков работ"</w:t>
            </w:r>
          </w:p>
        </w:tc>
        <w:tc>
          <w:tcPr>
            <w:tcW w:w="1644" w:type="dxa"/>
          </w:tcPr>
          <w:p w:rsidR="005625F9" w:rsidRDefault="005625F9">
            <w:pPr>
              <w:pStyle w:val="ConsPlusNormal"/>
              <w:jc w:val="center"/>
            </w:pPr>
            <w:r>
              <w:t>10287,991</w:t>
            </w:r>
          </w:p>
        </w:tc>
        <w:tc>
          <w:tcPr>
            <w:tcW w:w="1644" w:type="dxa"/>
          </w:tcPr>
          <w:p w:rsidR="005625F9" w:rsidRDefault="005625F9">
            <w:pPr>
              <w:pStyle w:val="ConsPlusNormal"/>
              <w:jc w:val="center"/>
            </w:pPr>
            <w:r>
              <w:t>9406,200</w:t>
            </w:r>
          </w:p>
        </w:tc>
        <w:tc>
          <w:tcPr>
            <w:tcW w:w="1644" w:type="dxa"/>
          </w:tcPr>
          <w:p w:rsidR="005625F9" w:rsidRDefault="005625F9">
            <w:pPr>
              <w:pStyle w:val="ConsPlusNormal"/>
              <w:jc w:val="center"/>
            </w:pPr>
            <w:r>
              <w:t>9406,200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функций муниципального заказчика работ"</w:t>
            </w:r>
          </w:p>
        </w:tc>
        <w:tc>
          <w:tcPr>
            <w:tcW w:w="1644" w:type="dxa"/>
          </w:tcPr>
          <w:p w:rsidR="005625F9" w:rsidRDefault="005625F9">
            <w:pPr>
              <w:pStyle w:val="ConsPlusNormal"/>
              <w:jc w:val="center"/>
            </w:pPr>
            <w:r>
              <w:t>10287,991</w:t>
            </w:r>
          </w:p>
        </w:tc>
        <w:tc>
          <w:tcPr>
            <w:tcW w:w="1644" w:type="dxa"/>
          </w:tcPr>
          <w:p w:rsidR="005625F9" w:rsidRDefault="005625F9">
            <w:pPr>
              <w:pStyle w:val="ConsPlusNormal"/>
              <w:jc w:val="center"/>
            </w:pPr>
            <w:r>
              <w:t>9406,200</w:t>
            </w:r>
          </w:p>
        </w:tc>
        <w:tc>
          <w:tcPr>
            <w:tcW w:w="1644" w:type="dxa"/>
          </w:tcPr>
          <w:p w:rsidR="005625F9" w:rsidRDefault="005625F9">
            <w:pPr>
              <w:pStyle w:val="ConsPlusNormal"/>
              <w:jc w:val="center"/>
            </w:pPr>
            <w:r>
              <w:t>9406,200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10287,991</w:t>
            </w:r>
          </w:p>
        </w:tc>
        <w:tc>
          <w:tcPr>
            <w:tcW w:w="1644" w:type="dxa"/>
          </w:tcPr>
          <w:p w:rsidR="005625F9" w:rsidRDefault="005625F9">
            <w:pPr>
              <w:pStyle w:val="ConsPlusNormal"/>
              <w:jc w:val="center"/>
            </w:pPr>
            <w:r>
              <w:t>9406,200</w:t>
            </w:r>
          </w:p>
        </w:tc>
        <w:tc>
          <w:tcPr>
            <w:tcW w:w="1644" w:type="dxa"/>
          </w:tcPr>
          <w:p w:rsidR="005625F9" w:rsidRDefault="005625F9">
            <w:pPr>
              <w:pStyle w:val="ConsPlusNormal"/>
              <w:jc w:val="center"/>
            </w:pPr>
            <w:r>
              <w:t>9406,200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7410,400</w:t>
            </w:r>
          </w:p>
        </w:tc>
        <w:tc>
          <w:tcPr>
            <w:tcW w:w="1644" w:type="dxa"/>
          </w:tcPr>
          <w:p w:rsidR="005625F9" w:rsidRDefault="005625F9">
            <w:pPr>
              <w:pStyle w:val="ConsPlusNormal"/>
              <w:jc w:val="center"/>
            </w:pPr>
            <w:r>
              <w:t>7333,400</w:t>
            </w:r>
          </w:p>
        </w:tc>
        <w:tc>
          <w:tcPr>
            <w:tcW w:w="1644" w:type="dxa"/>
          </w:tcPr>
          <w:p w:rsidR="005625F9" w:rsidRDefault="005625F9">
            <w:pPr>
              <w:pStyle w:val="ConsPlusNormal"/>
              <w:jc w:val="center"/>
            </w:pPr>
            <w:r>
              <w:t>7333,400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7410,400</w:t>
            </w:r>
          </w:p>
        </w:tc>
        <w:tc>
          <w:tcPr>
            <w:tcW w:w="1644" w:type="dxa"/>
          </w:tcPr>
          <w:p w:rsidR="005625F9" w:rsidRDefault="005625F9">
            <w:pPr>
              <w:pStyle w:val="ConsPlusNormal"/>
              <w:jc w:val="center"/>
            </w:pPr>
            <w:r>
              <w:t>7333,400</w:t>
            </w:r>
          </w:p>
        </w:tc>
        <w:tc>
          <w:tcPr>
            <w:tcW w:w="1644" w:type="dxa"/>
          </w:tcPr>
          <w:p w:rsidR="005625F9" w:rsidRDefault="005625F9">
            <w:pPr>
              <w:pStyle w:val="ConsPlusNormal"/>
              <w:jc w:val="center"/>
            </w:pPr>
            <w:r>
              <w:t>7333,400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2877,591</w:t>
            </w:r>
          </w:p>
        </w:tc>
        <w:tc>
          <w:tcPr>
            <w:tcW w:w="1644" w:type="dxa"/>
          </w:tcPr>
          <w:p w:rsidR="005625F9" w:rsidRDefault="005625F9">
            <w:pPr>
              <w:pStyle w:val="ConsPlusNormal"/>
              <w:jc w:val="center"/>
            </w:pPr>
            <w:r>
              <w:t>2072,800</w:t>
            </w:r>
          </w:p>
        </w:tc>
        <w:tc>
          <w:tcPr>
            <w:tcW w:w="1644" w:type="dxa"/>
          </w:tcPr>
          <w:p w:rsidR="005625F9" w:rsidRDefault="005625F9">
            <w:pPr>
              <w:pStyle w:val="ConsPlusNormal"/>
              <w:jc w:val="center"/>
            </w:pPr>
            <w:r>
              <w:t>2072,800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2877,591</w:t>
            </w:r>
          </w:p>
        </w:tc>
        <w:tc>
          <w:tcPr>
            <w:tcW w:w="1644" w:type="dxa"/>
          </w:tcPr>
          <w:p w:rsidR="005625F9" w:rsidRDefault="005625F9">
            <w:pPr>
              <w:pStyle w:val="ConsPlusNormal"/>
              <w:jc w:val="center"/>
            </w:pPr>
            <w:r>
              <w:t>2072,800</w:t>
            </w:r>
          </w:p>
        </w:tc>
        <w:tc>
          <w:tcPr>
            <w:tcW w:w="1644" w:type="dxa"/>
          </w:tcPr>
          <w:p w:rsidR="005625F9" w:rsidRDefault="005625F9">
            <w:pPr>
              <w:pStyle w:val="ConsPlusNormal"/>
              <w:jc w:val="center"/>
            </w:pPr>
            <w:r>
              <w:t>2072,800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06</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окружающей среды</w:t>
            </w:r>
          </w:p>
        </w:tc>
        <w:tc>
          <w:tcPr>
            <w:tcW w:w="1644" w:type="dxa"/>
          </w:tcPr>
          <w:p w:rsidR="005625F9" w:rsidRDefault="005625F9">
            <w:pPr>
              <w:pStyle w:val="ConsPlusNormal"/>
              <w:jc w:val="center"/>
            </w:pPr>
            <w:r>
              <w:t>1805,000</w:t>
            </w:r>
          </w:p>
        </w:tc>
        <w:tc>
          <w:tcPr>
            <w:tcW w:w="1644" w:type="dxa"/>
          </w:tcPr>
          <w:p w:rsidR="005625F9" w:rsidRDefault="005625F9">
            <w:pPr>
              <w:pStyle w:val="ConsPlusNormal"/>
              <w:jc w:val="center"/>
            </w:pPr>
            <w:r>
              <w:t>966,000</w:t>
            </w:r>
          </w:p>
        </w:tc>
        <w:tc>
          <w:tcPr>
            <w:tcW w:w="1644" w:type="dxa"/>
          </w:tcPr>
          <w:p w:rsidR="005625F9" w:rsidRDefault="005625F9">
            <w:pPr>
              <w:pStyle w:val="ConsPlusNormal"/>
              <w:jc w:val="center"/>
            </w:pPr>
            <w:r>
              <w:t>966,000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объектов растительного и животного мира и среды их обитания</w:t>
            </w:r>
          </w:p>
        </w:tc>
        <w:tc>
          <w:tcPr>
            <w:tcW w:w="1644" w:type="dxa"/>
          </w:tcPr>
          <w:p w:rsidR="005625F9" w:rsidRDefault="005625F9">
            <w:pPr>
              <w:pStyle w:val="ConsPlusNormal"/>
              <w:jc w:val="center"/>
            </w:pPr>
            <w:r>
              <w:t>1805,000</w:t>
            </w:r>
          </w:p>
        </w:tc>
        <w:tc>
          <w:tcPr>
            <w:tcW w:w="1644" w:type="dxa"/>
          </w:tcPr>
          <w:p w:rsidR="005625F9" w:rsidRDefault="005625F9">
            <w:pPr>
              <w:pStyle w:val="ConsPlusNormal"/>
              <w:jc w:val="center"/>
            </w:pPr>
            <w:r>
              <w:t>966,000</w:t>
            </w:r>
          </w:p>
        </w:tc>
        <w:tc>
          <w:tcPr>
            <w:tcW w:w="1644" w:type="dxa"/>
          </w:tcPr>
          <w:p w:rsidR="005625F9" w:rsidRDefault="005625F9">
            <w:pPr>
              <w:pStyle w:val="ConsPlusNormal"/>
              <w:jc w:val="center"/>
            </w:pPr>
            <w:r>
              <w:t>966,000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"Охрана природы и лесное хозяйство города Перми"</w:t>
            </w:r>
          </w:p>
        </w:tc>
        <w:tc>
          <w:tcPr>
            <w:tcW w:w="1644" w:type="dxa"/>
          </w:tcPr>
          <w:p w:rsidR="005625F9" w:rsidRDefault="005625F9">
            <w:pPr>
              <w:pStyle w:val="ConsPlusNormal"/>
              <w:jc w:val="center"/>
            </w:pPr>
            <w:r>
              <w:t>1805,000</w:t>
            </w:r>
          </w:p>
        </w:tc>
        <w:tc>
          <w:tcPr>
            <w:tcW w:w="1644" w:type="dxa"/>
          </w:tcPr>
          <w:p w:rsidR="005625F9" w:rsidRDefault="005625F9">
            <w:pPr>
              <w:pStyle w:val="ConsPlusNormal"/>
              <w:jc w:val="center"/>
            </w:pPr>
            <w:r>
              <w:t>966,000</w:t>
            </w:r>
          </w:p>
        </w:tc>
        <w:tc>
          <w:tcPr>
            <w:tcW w:w="1644" w:type="dxa"/>
          </w:tcPr>
          <w:p w:rsidR="005625F9" w:rsidRDefault="005625F9">
            <w:pPr>
              <w:pStyle w:val="ConsPlusNormal"/>
              <w:jc w:val="center"/>
            </w:pPr>
            <w:r>
              <w:t>966,000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"Реализация природоохранных мероприятий"</w:t>
            </w:r>
          </w:p>
        </w:tc>
        <w:tc>
          <w:tcPr>
            <w:tcW w:w="1644" w:type="dxa"/>
          </w:tcPr>
          <w:p w:rsidR="005625F9" w:rsidRDefault="005625F9">
            <w:pPr>
              <w:pStyle w:val="ConsPlusNormal"/>
              <w:jc w:val="center"/>
            </w:pPr>
            <w:r>
              <w:t>1805,000</w:t>
            </w:r>
          </w:p>
        </w:tc>
        <w:tc>
          <w:tcPr>
            <w:tcW w:w="1644" w:type="dxa"/>
          </w:tcPr>
          <w:p w:rsidR="005625F9" w:rsidRDefault="005625F9">
            <w:pPr>
              <w:pStyle w:val="ConsPlusNormal"/>
              <w:jc w:val="center"/>
            </w:pPr>
            <w:r>
              <w:t>966,000</w:t>
            </w:r>
          </w:p>
        </w:tc>
        <w:tc>
          <w:tcPr>
            <w:tcW w:w="1644" w:type="dxa"/>
          </w:tcPr>
          <w:p w:rsidR="005625F9" w:rsidRDefault="005625F9">
            <w:pPr>
              <w:pStyle w:val="ConsPlusNormal"/>
              <w:jc w:val="center"/>
            </w:pPr>
            <w:r>
              <w:t>966,000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"Наблюдение за состоянием атмосферного воздуха и улучшение </w:t>
            </w:r>
            <w:r>
              <w:lastRenderedPageBreak/>
              <w:t>его качества"</w:t>
            </w:r>
          </w:p>
        </w:tc>
        <w:tc>
          <w:tcPr>
            <w:tcW w:w="1644" w:type="dxa"/>
          </w:tcPr>
          <w:p w:rsidR="005625F9" w:rsidRDefault="005625F9">
            <w:pPr>
              <w:pStyle w:val="ConsPlusNormal"/>
              <w:jc w:val="center"/>
            </w:pPr>
            <w:r>
              <w:lastRenderedPageBreak/>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"Компенсационные посадки зеленых насаждений"</w:t>
            </w:r>
          </w:p>
        </w:tc>
        <w:tc>
          <w:tcPr>
            <w:tcW w:w="1644" w:type="dxa"/>
          </w:tcPr>
          <w:p w:rsidR="005625F9" w:rsidRDefault="005625F9">
            <w:pPr>
              <w:pStyle w:val="ConsPlusNormal"/>
              <w:jc w:val="center"/>
            </w:pPr>
            <w:r>
              <w:t>1787,500</w:t>
            </w:r>
          </w:p>
        </w:tc>
        <w:tc>
          <w:tcPr>
            <w:tcW w:w="1644" w:type="dxa"/>
          </w:tcPr>
          <w:p w:rsidR="005625F9" w:rsidRDefault="005625F9">
            <w:pPr>
              <w:pStyle w:val="ConsPlusNormal"/>
              <w:jc w:val="center"/>
            </w:pPr>
            <w:r>
              <w:t>966,000</w:t>
            </w:r>
          </w:p>
        </w:tc>
        <w:tc>
          <w:tcPr>
            <w:tcW w:w="1644" w:type="dxa"/>
          </w:tcPr>
          <w:p w:rsidR="005625F9" w:rsidRDefault="005625F9">
            <w:pPr>
              <w:pStyle w:val="ConsPlusNormal"/>
              <w:jc w:val="center"/>
            </w:pPr>
            <w:r>
              <w:t>966,000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pPr>
          </w:p>
        </w:tc>
        <w:tc>
          <w:tcPr>
            <w:tcW w:w="4592" w:type="dxa"/>
          </w:tcPr>
          <w:p w:rsidR="005625F9" w:rsidRDefault="005625F9">
            <w:pPr>
              <w:pStyle w:val="ConsPlusNormal"/>
            </w:pPr>
            <w:r>
              <w:t>Посадка зеленых насаждений ценных видов</w:t>
            </w:r>
          </w:p>
        </w:tc>
        <w:tc>
          <w:tcPr>
            <w:tcW w:w="1644" w:type="dxa"/>
          </w:tcPr>
          <w:p w:rsidR="005625F9" w:rsidRDefault="005625F9">
            <w:pPr>
              <w:pStyle w:val="ConsPlusNormal"/>
              <w:jc w:val="center"/>
            </w:pPr>
            <w:r>
              <w:t>1787,500</w:t>
            </w:r>
          </w:p>
        </w:tc>
        <w:tc>
          <w:tcPr>
            <w:tcW w:w="1644" w:type="dxa"/>
          </w:tcPr>
          <w:p w:rsidR="005625F9" w:rsidRDefault="005625F9">
            <w:pPr>
              <w:pStyle w:val="ConsPlusNormal"/>
              <w:jc w:val="center"/>
            </w:pPr>
            <w:r>
              <w:t>966,000</w:t>
            </w:r>
          </w:p>
        </w:tc>
        <w:tc>
          <w:tcPr>
            <w:tcW w:w="1644" w:type="dxa"/>
          </w:tcPr>
          <w:p w:rsidR="005625F9" w:rsidRDefault="005625F9">
            <w:pPr>
              <w:pStyle w:val="ConsPlusNormal"/>
              <w:jc w:val="center"/>
            </w:pPr>
            <w:r>
              <w:t>966,000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1787,500</w:t>
            </w:r>
          </w:p>
        </w:tc>
        <w:tc>
          <w:tcPr>
            <w:tcW w:w="1644" w:type="dxa"/>
          </w:tcPr>
          <w:p w:rsidR="005625F9" w:rsidRDefault="005625F9">
            <w:pPr>
              <w:pStyle w:val="ConsPlusNormal"/>
              <w:jc w:val="center"/>
            </w:pPr>
            <w:r>
              <w:t>966,000</w:t>
            </w:r>
          </w:p>
        </w:tc>
        <w:tc>
          <w:tcPr>
            <w:tcW w:w="1644" w:type="dxa"/>
          </w:tcPr>
          <w:p w:rsidR="005625F9" w:rsidRDefault="005625F9">
            <w:pPr>
              <w:pStyle w:val="ConsPlusNormal"/>
              <w:jc w:val="center"/>
            </w:pPr>
            <w:r>
              <w:t>966,000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1787,500</w:t>
            </w:r>
          </w:p>
        </w:tc>
        <w:tc>
          <w:tcPr>
            <w:tcW w:w="1644" w:type="dxa"/>
          </w:tcPr>
          <w:p w:rsidR="005625F9" w:rsidRDefault="005625F9">
            <w:pPr>
              <w:pStyle w:val="ConsPlusNormal"/>
              <w:jc w:val="center"/>
            </w:pPr>
            <w:r>
              <w:t>966,000</w:t>
            </w:r>
          </w:p>
        </w:tc>
        <w:tc>
          <w:tcPr>
            <w:tcW w:w="1644" w:type="dxa"/>
          </w:tcPr>
          <w:p w:rsidR="005625F9" w:rsidRDefault="005625F9">
            <w:pPr>
              <w:pStyle w:val="ConsPlusNormal"/>
              <w:jc w:val="center"/>
            </w:pPr>
            <w:r>
              <w:t>966,000</w:t>
            </w:r>
          </w:p>
        </w:tc>
      </w:tr>
      <w:tr w:rsidR="005625F9">
        <w:tc>
          <w:tcPr>
            <w:tcW w:w="794" w:type="dxa"/>
          </w:tcPr>
          <w:p w:rsidR="005625F9" w:rsidRDefault="005625F9">
            <w:pPr>
              <w:pStyle w:val="ConsPlusNormal"/>
              <w:jc w:val="center"/>
            </w:pPr>
            <w:r>
              <w:lastRenderedPageBreak/>
              <w:t>931</w:t>
            </w:r>
          </w:p>
        </w:tc>
        <w:tc>
          <w:tcPr>
            <w:tcW w:w="567" w:type="dxa"/>
          </w:tcPr>
          <w:p w:rsidR="005625F9" w:rsidRDefault="005625F9">
            <w:pPr>
              <w:pStyle w:val="ConsPlusNormal"/>
              <w:jc w:val="center"/>
            </w:pPr>
            <w:r>
              <w:t>07</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Образование</w:t>
            </w:r>
          </w:p>
        </w:tc>
        <w:tc>
          <w:tcPr>
            <w:tcW w:w="1644" w:type="dxa"/>
          </w:tcPr>
          <w:p w:rsidR="005625F9" w:rsidRDefault="005625F9">
            <w:pPr>
              <w:pStyle w:val="ConsPlusNormal"/>
              <w:jc w:val="center"/>
            </w:pPr>
            <w:r>
              <w:t>936,700</w:t>
            </w:r>
          </w:p>
        </w:tc>
        <w:tc>
          <w:tcPr>
            <w:tcW w:w="1644" w:type="dxa"/>
          </w:tcPr>
          <w:p w:rsidR="005625F9" w:rsidRDefault="005625F9">
            <w:pPr>
              <w:pStyle w:val="ConsPlusNormal"/>
              <w:jc w:val="center"/>
            </w:pPr>
            <w:r>
              <w:t>936,700</w:t>
            </w:r>
          </w:p>
        </w:tc>
        <w:tc>
          <w:tcPr>
            <w:tcW w:w="1644" w:type="dxa"/>
          </w:tcPr>
          <w:p w:rsidR="005625F9" w:rsidRDefault="005625F9">
            <w:pPr>
              <w:pStyle w:val="ConsPlusNormal"/>
              <w:jc w:val="center"/>
            </w:pPr>
            <w:r>
              <w:t>936,700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Молодежная политика</w:t>
            </w:r>
          </w:p>
        </w:tc>
        <w:tc>
          <w:tcPr>
            <w:tcW w:w="1644" w:type="dxa"/>
          </w:tcPr>
          <w:p w:rsidR="005625F9" w:rsidRDefault="005625F9">
            <w:pPr>
              <w:pStyle w:val="ConsPlusNormal"/>
              <w:jc w:val="center"/>
            </w:pPr>
            <w:r>
              <w:t>936,700</w:t>
            </w:r>
          </w:p>
        </w:tc>
        <w:tc>
          <w:tcPr>
            <w:tcW w:w="1644" w:type="dxa"/>
          </w:tcPr>
          <w:p w:rsidR="005625F9" w:rsidRDefault="005625F9">
            <w:pPr>
              <w:pStyle w:val="ConsPlusNormal"/>
              <w:jc w:val="center"/>
            </w:pPr>
            <w:r>
              <w:t>936,700</w:t>
            </w:r>
          </w:p>
        </w:tc>
        <w:tc>
          <w:tcPr>
            <w:tcW w:w="1644" w:type="dxa"/>
          </w:tcPr>
          <w:p w:rsidR="005625F9" w:rsidRDefault="005625F9">
            <w:pPr>
              <w:pStyle w:val="ConsPlusNormal"/>
              <w:jc w:val="center"/>
            </w:pPr>
            <w:r>
              <w:t>936,700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"Молодежь города Перми"</w:t>
            </w:r>
          </w:p>
        </w:tc>
        <w:tc>
          <w:tcPr>
            <w:tcW w:w="1644" w:type="dxa"/>
          </w:tcPr>
          <w:p w:rsidR="005625F9" w:rsidRDefault="005625F9">
            <w:pPr>
              <w:pStyle w:val="ConsPlusNormal"/>
              <w:jc w:val="center"/>
            </w:pPr>
            <w:r>
              <w:t>836,700</w:t>
            </w:r>
          </w:p>
        </w:tc>
        <w:tc>
          <w:tcPr>
            <w:tcW w:w="1644" w:type="dxa"/>
          </w:tcPr>
          <w:p w:rsidR="005625F9" w:rsidRDefault="005625F9">
            <w:pPr>
              <w:pStyle w:val="ConsPlusNormal"/>
              <w:jc w:val="center"/>
            </w:pPr>
            <w:r>
              <w:t>836,700</w:t>
            </w:r>
          </w:p>
        </w:tc>
        <w:tc>
          <w:tcPr>
            <w:tcW w:w="1644" w:type="dxa"/>
          </w:tcPr>
          <w:p w:rsidR="005625F9" w:rsidRDefault="005625F9">
            <w:pPr>
              <w:pStyle w:val="ConsPlusNormal"/>
              <w:jc w:val="center"/>
            </w:pPr>
            <w:r>
              <w:t>836,700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социальной интеграции молодежи в общественно полезную деятельность"</w:t>
            </w:r>
          </w:p>
        </w:tc>
        <w:tc>
          <w:tcPr>
            <w:tcW w:w="1644" w:type="dxa"/>
          </w:tcPr>
          <w:p w:rsidR="005625F9" w:rsidRDefault="005625F9">
            <w:pPr>
              <w:pStyle w:val="ConsPlusNormal"/>
              <w:jc w:val="center"/>
            </w:pPr>
            <w:r>
              <w:t>836,700</w:t>
            </w:r>
          </w:p>
        </w:tc>
        <w:tc>
          <w:tcPr>
            <w:tcW w:w="1644" w:type="dxa"/>
          </w:tcPr>
          <w:p w:rsidR="005625F9" w:rsidRDefault="005625F9">
            <w:pPr>
              <w:pStyle w:val="ConsPlusNormal"/>
              <w:jc w:val="center"/>
            </w:pPr>
            <w:r>
              <w:t>836,700</w:t>
            </w:r>
          </w:p>
        </w:tc>
        <w:tc>
          <w:tcPr>
            <w:tcW w:w="1644" w:type="dxa"/>
          </w:tcPr>
          <w:p w:rsidR="005625F9" w:rsidRDefault="005625F9">
            <w:pPr>
              <w:pStyle w:val="ConsPlusNormal"/>
              <w:jc w:val="center"/>
            </w:pPr>
            <w:r>
              <w:t>836,700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"Осуществление мероприятий по организации занятости молодежи"</w:t>
            </w:r>
          </w:p>
        </w:tc>
        <w:tc>
          <w:tcPr>
            <w:tcW w:w="1644" w:type="dxa"/>
          </w:tcPr>
          <w:p w:rsidR="005625F9" w:rsidRDefault="005625F9">
            <w:pPr>
              <w:pStyle w:val="ConsPlusNormal"/>
              <w:jc w:val="center"/>
            </w:pPr>
            <w:r>
              <w:t>836,700</w:t>
            </w:r>
          </w:p>
        </w:tc>
        <w:tc>
          <w:tcPr>
            <w:tcW w:w="1644" w:type="dxa"/>
          </w:tcPr>
          <w:p w:rsidR="005625F9" w:rsidRDefault="005625F9">
            <w:pPr>
              <w:pStyle w:val="ConsPlusNormal"/>
              <w:jc w:val="center"/>
            </w:pPr>
            <w:r>
              <w:t>836,700</w:t>
            </w:r>
          </w:p>
        </w:tc>
        <w:tc>
          <w:tcPr>
            <w:tcW w:w="1644" w:type="dxa"/>
          </w:tcPr>
          <w:p w:rsidR="005625F9" w:rsidRDefault="005625F9">
            <w:pPr>
              <w:pStyle w:val="ConsPlusNormal"/>
              <w:jc w:val="center"/>
            </w:pPr>
            <w:r>
              <w:t>836,700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tcPr>
          <w:p w:rsidR="005625F9" w:rsidRDefault="005625F9">
            <w:pPr>
              <w:pStyle w:val="ConsPlusNormal"/>
              <w:jc w:val="center"/>
            </w:pPr>
            <w:r>
              <w:t>836,700</w:t>
            </w:r>
          </w:p>
        </w:tc>
        <w:tc>
          <w:tcPr>
            <w:tcW w:w="1644" w:type="dxa"/>
          </w:tcPr>
          <w:p w:rsidR="005625F9" w:rsidRDefault="005625F9">
            <w:pPr>
              <w:pStyle w:val="ConsPlusNormal"/>
              <w:jc w:val="center"/>
            </w:pPr>
            <w:r>
              <w:t>836,700</w:t>
            </w:r>
          </w:p>
        </w:tc>
        <w:tc>
          <w:tcPr>
            <w:tcW w:w="1644" w:type="dxa"/>
          </w:tcPr>
          <w:p w:rsidR="005625F9" w:rsidRDefault="005625F9">
            <w:pPr>
              <w:pStyle w:val="ConsPlusNormal"/>
              <w:jc w:val="center"/>
            </w:pPr>
            <w:r>
              <w:t>836,700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836,700</w:t>
            </w:r>
          </w:p>
        </w:tc>
        <w:tc>
          <w:tcPr>
            <w:tcW w:w="1644" w:type="dxa"/>
          </w:tcPr>
          <w:p w:rsidR="005625F9" w:rsidRDefault="005625F9">
            <w:pPr>
              <w:pStyle w:val="ConsPlusNormal"/>
              <w:jc w:val="center"/>
            </w:pPr>
            <w:r>
              <w:t>836,700</w:t>
            </w:r>
          </w:p>
        </w:tc>
        <w:tc>
          <w:tcPr>
            <w:tcW w:w="1644" w:type="dxa"/>
          </w:tcPr>
          <w:p w:rsidR="005625F9" w:rsidRDefault="005625F9">
            <w:pPr>
              <w:pStyle w:val="ConsPlusNormal"/>
              <w:jc w:val="center"/>
            </w:pPr>
            <w:r>
              <w:t>836,700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lastRenderedPageBreak/>
              <w:t>836,700</w:t>
            </w:r>
          </w:p>
        </w:tc>
        <w:tc>
          <w:tcPr>
            <w:tcW w:w="1644" w:type="dxa"/>
          </w:tcPr>
          <w:p w:rsidR="005625F9" w:rsidRDefault="005625F9">
            <w:pPr>
              <w:pStyle w:val="ConsPlusNormal"/>
              <w:jc w:val="center"/>
            </w:pPr>
            <w:r>
              <w:t>836,700</w:t>
            </w:r>
          </w:p>
        </w:tc>
        <w:tc>
          <w:tcPr>
            <w:tcW w:w="1644" w:type="dxa"/>
          </w:tcPr>
          <w:p w:rsidR="005625F9" w:rsidRDefault="005625F9">
            <w:pPr>
              <w:pStyle w:val="ConsPlusNormal"/>
              <w:jc w:val="center"/>
            </w:pPr>
            <w:r>
              <w:t>836,700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"Организация оздоровления и отдыха детей города Перми"</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профилактике правонарушений среди несовершеннолетних</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08</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 кинематография</w:t>
            </w:r>
          </w:p>
        </w:tc>
        <w:tc>
          <w:tcPr>
            <w:tcW w:w="1644" w:type="dxa"/>
          </w:tcPr>
          <w:p w:rsidR="005625F9" w:rsidRDefault="005625F9">
            <w:pPr>
              <w:pStyle w:val="ConsPlusNormal"/>
              <w:jc w:val="center"/>
            </w:pPr>
            <w:r>
              <w:t>757,827</w:t>
            </w:r>
          </w:p>
        </w:tc>
        <w:tc>
          <w:tcPr>
            <w:tcW w:w="1644" w:type="dxa"/>
          </w:tcPr>
          <w:p w:rsidR="005625F9" w:rsidRDefault="005625F9">
            <w:pPr>
              <w:pStyle w:val="ConsPlusNormal"/>
              <w:jc w:val="center"/>
            </w:pPr>
            <w:r>
              <w:t>157,800</w:t>
            </w:r>
          </w:p>
        </w:tc>
        <w:tc>
          <w:tcPr>
            <w:tcW w:w="1644" w:type="dxa"/>
          </w:tcPr>
          <w:p w:rsidR="005625F9" w:rsidRDefault="005625F9">
            <w:pPr>
              <w:pStyle w:val="ConsPlusNormal"/>
              <w:jc w:val="center"/>
            </w:pPr>
            <w:r>
              <w:t>157,800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w:t>
            </w:r>
          </w:p>
        </w:tc>
        <w:tc>
          <w:tcPr>
            <w:tcW w:w="1644" w:type="dxa"/>
          </w:tcPr>
          <w:p w:rsidR="005625F9" w:rsidRDefault="005625F9">
            <w:pPr>
              <w:pStyle w:val="ConsPlusNormal"/>
              <w:jc w:val="center"/>
            </w:pPr>
            <w:r>
              <w:t>757,827</w:t>
            </w:r>
          </w:p>
        </w:tc>
        <w:tc>
          <w:tcPr>
            <w:tcW w:w="1644" w:type="dxa"/>
          </w:tcPr>
          <w:p w:rsidR="005625F9" w:rsidRDefault="005625F9">
            <w:pPr>
              <w:pStyle w:val="ConsPlusNormal"/>
              <w:jc w:val="center"/>
            </w:pPr>
            <w:r>
              <w:t>157,800</w:t>
            </w:r>
          </w:p>
        </w:tc>
        <w:tc>
          <w:tcPr>
            <w:tcW w:w="1644" w:type="dxa"/>
          </w:tcPr>
          <w:p w:rsidR="005625F9" w:rsidRDefault="005625F9">
            <w:pPr>
              <w:pStyle w:val="ConsPlusNormal"/>
              <w:jc w:val="center"/>
            </w:pPr>
            <w:r>
              <w:t>157,800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"Культура города Перми"</w:t>
            </w:r>
          </w:p>
        </w:tc>
        <w:tc>
          <w:tcPr>
            <w:tcW w:w="1644" w:type="dxa"/>
          </w:tcPr>
          <w:p w:rsidR="005625F9" w:rsidRDefault="005625F9">
            <w:pPr>
              <w:pStyle w:val="ConsPlusNormal"/>
              <w:jc w:val="center"/>
            </w:pPr>
            <w:r>
              <w:t>757,800</w:t>
            </w:r>
          </w:p>
        </w:tc>
        <w:tc>
          <w:tcPr>
            <w:tcW w:w="1644" w:type="dxa"/>
          </w:tcPr>
          <w:p w:rsidR="005625F9" w:rsidRDefault="005625F9">
            <w:pPr>
              <w:pStyle w:val="ConsPlusNormal"/>
              <w:jc w:val="center"/>
            </w:pPr>
            <w:r>
              <w:t>157,800</w:t>
            </w:r>
          </w:p>
        </w:tc>
        <w:tc>
          <w:tcPr>
            <w:tcW w:w="1644" w:type="dxa"/>
          </w:tcPr>
          <w:p w:rsidR="005625F9" w:rsidRDefault="005625F9">
            <w:pPr>
              <w:pStyle w:val="ConsPlusNormal"/>
              <w:jc w:val="center"/>
            </w:pPr>
            <w:r>
              <w:t>157,800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"Городские культурно-зрелищные мероприятия"</w:t>
            </w:r>
          </w:p>
        </w:tc>
        <w:tc>
          <w:tcPr>
            <w:tcW w:w="1644" w:type="dxa"/>
          </w:tcPr>
          <w:p w:rsidR="005625F9" w:rsidRDefault="005625F9">
            <w:pPr>
              <w:pStyle w:val="ConsPlusNormal"/>
              <w:jc w:val="center"/>
            </w:pPr>
            <w:r>
              <w:t>757,800</w:t>
            </w:r>
          </w:p>
        </w:tc>
        <w:tc>
          <w:tcPr>
            <w:tcW w:w="1644" w:type="dxa"/>
          </w:tcPr>
          <w:p w:rsidR="005625F9" w:rsidRDefault="005625F9">
            <w:pPr>
              <w:pStyle w:val="ConsPlusNormal"/>
              <w:jc w:val="center"/>
            </w:pPr>
            <w:r>
              <w:t>157,800</w:t>
            </w:r>
          </w:p>
        </w:tc>
        <w:tc>
          <w:tcPr>
            <w:tcW w:w="1644" w:type="dxa"/>
          </w:tcPr>
          <w:p w:rsidR="005625F9" w:rsidRDefault="005625F9">
            <w:pPr>
              <w:pStyle w:val="ConsPlusNormal"/>
              <w:jc w:val="center"/>
            </w:pPr>
            <w:r>
              <w:t>157,800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"Проведение мероприятий в области культуры"</w:t>
            </w:r>
          </w:p>
        </w:tc>
        <w:tc>
          <w:tcPr>
            <w:tcW w:w="1644" w:type="dxa"/>
          </w:tcPr>
          <w:p w:rsidR="005625F9" w:rsidRDefault="005625F9">
            <w:pPr>
              <w:pStyle w:val="ConsPlusNormal"/>
              <w:jc w:val="center"/>
            </w:pPr>
            <w:r>
              <w:t>757,800</w:t>
            </w:r>
          </w:p>
        </w:tc>
        <w:tc>
          <w:tcPr>
            <w:tcW w:w="1644" w:type="dxa"/>
          </w:tcPr>
          <w:p w:rsidR="005625F9" w:rsidRDefault="005625F9">
            <w:pPr>
              <w:pStyle w:val="ConsPlusNormal"/>
              <w:jc w:val="center"/>
            </w:pPr>
            <w:r>
              <w:t>157,800</w:t>
            </w:r>
          </w:p>
        </w:tc>
        <w:tc>
          <w:tcPr>
            <w:tcW w:w="1644" w:type="dxa"/>
          </w:tcPr>
          <w:p w:rsidR="005625F9" w:rsidRDefault="005625F9">
            <w:pPr>
              <w:pStyle w:val="ConsPlusNormal"/>
              <w:jc w:val="center"/>
            </w:pPr>
            <w:r>
              <w:t>157,800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pPr>
          </w:p>
        </w:tc>
        <w:tc>
          <w:tcPr>
            <w:tcW w:w="4592" w:type="dxa"/>
          </w:tcPr>
          <w:p w:rsidR="005625F9" w:rsidRDefault="005625F9">
            <w:pPr>
              <w:pStyle w:val="ConsPlusNormal"/>
            </w:pPr>
            <w:r>
              <w:t>Городские культурно-зрелищные мероприятия, культурно-зрелищные мероприятия по месту жительства</w:t>
            </w:r>
          </w:p>
        </w:tc>
        <w:tc>
          <w:tcPr>
            <w:tcW w:w="1644" w:type="dxa"/>
          </w:tcPr>
          <w:p w:rsidR="005625F9" w:rsidRDefault="005625F9">
            <w:pPr>
              <w:pStyle w:val="ConsPlusNormal"/>
              <w:jc w:val="center"/>
            </w:pPr>
            <w:r>
              <w:t>757,800</w:t>
            </w:r>
          </w:p>
        </w:tc>
        <w:tc>
          <w:tcPr>
            <w:tcW w:w="1644" w:type="dxa"/>
          </w:tcPr>
          <w:p w:rsidR="005625F9" w:rsidRDefault="005625F9">
            <w:pPr>
              <w:pStyle w:val="ConsPlusNormal"/>
              <w:jc w:val="center"/>
            </w:pPr>
            <w:r>
              <w:t>157,800</w:t>
            </w:r>
          </w:p>
        </w:tc>
        <w:tc>
          <w:tcPr>
            <w:tcW w:w="1644" w:type="dxa"/>
          </w:tcPr>
          <w:p w:rsidR="005625F9" w:rsidRDefault="005625F9">
            <w:pPr>
              <w:pStyle w:val="ConsPlusNormal"/>
              <w:jc w:val="center"/>
            </w:pPr>
            <w:r>
              <w:t>157,800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757,800</w:t>
            </w:r>
          </w:p>
        </w:tc>
        <w:tc>
          <w:tcPr>
            <w:tcW w:w="1644" w:type="dxa"/>
          </w:tcPr>
          <w:p w:rsidR="005625F9" w:rsidRDefault="005625F9">
            <w:pPr>
              <w:pStyle w:val="ConsPlusNormal"/>
              <w:jc w:val="center"/>
            </w:pPr>
            <w:r>
              <w:t>157,800</w:t>
            </w:r>
          </w:p>
        </w:tc>
        <w:tc>
          <w:tcPr>
            <w:tcW w:w="1644" w:type="dxa"/>
          </w:tcPr>
          <w:p w:rsidR="005625F9" w:rsidRDefault="005625F9">
            <w:pPr>
              <w:pStyle w:val="ConsPlusNormal"/>
              <w:jc w:val="center"/>
            </w:pPr>
            <w:r>
              <w:t>157,800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757,800</w:t>
            </w:r>
          </w:p>
        </w:tc>
        <w:tc>
          <w:tcPr>
            <w:tcW w:w="1644" w:type="dxa"/>
          </w:tcPr>
          <w:p w:rsidR="005625F9" w:rsidRDefault="005625F9">
            <w:pPr>
              <w:pStyle w:val="ConsPlusNormal"/>
              <w:jc w:val="center"/>
            </w:pPr>
            <w:r>
              <w:t>157,800</w:t>
            </w:r>
          </w:p>
        </w:tc>
        <w:tc>
          <w:tcPr>
            <w:tcW w:w="1644" w:type="dxa"/>
          </w:tcPr>
          <w:p w:rsidR="005625F9" w:rsidRDefault="005625F9">
            <w:pPr>
              <w:pStyle w:val="ConsPlusNormal"/>
              <w:jc w:val="center"/>
            </w:pPr>
            <w:r>
              <w:t>157,800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0,027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931</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0,027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0,027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0,027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09</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Здравоохранение</w:t>
            </w:r>
          </w:p>
        </w:tc>
        <w:tc>
          <w:tcPr>
            <w:tcW w:w="1644" w:type="dxa"/>
          </w:tcPr>
          <w:p w:rsidR="005625F9" w:rsidRDefault="005625F9">
            <w:pPr>
              <w:pStyle w:val="ConsPlusNormal"/>
              <w:jc w:val="center"/>
            </w:pPr>
            <w:r>
              <w:t>230,880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09</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Санитарно-эпидемиологическое благополучие</w:t>
            </w:r>
          </w:p>
        </w:tc>
        <w:tc>
          <w:tcPr>
            <w:tcW w:w="1644" w:type="dxa"/>
          </w:tcPr>
          <w:p w:rsidR="005625F9" w:rsidRDefault="005625F9">
            <w:pPr>
              <w:pStyle w:val="ConsPlusNormal"/>
              <w:jc w:val="center"/>
            </w:pPr>
            <w:r>
              <w:t>230,880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09</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"Охрана природы и лесное хозяйство города Перми"</w:t>
            </w:r>
          </w:p>
        </w:tc>
        <w:tc>
          <w:tcPr>
            <w:tcW w:w="1644" w:type="dxa"/>
          </w:tcPr>
          <w:p w:rsidR="005625F9" w:rsidRDefault="005625F9">
            <w:pPr>
              <w:pStyle w:val="ConsPlusNormal"/>
              <w:jc w:val="center"/>
            </w:pPr>
            <w:r>
              <w:t>230,880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09</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"Реализация природоохранных мероприятий"</w:t>
            </w:r>
          </w:p>
        </w:tc>
        <w:tc>
          <w:tcPr>
            <w:tcW w:w="1644" w:type="dxa"/>
          </w:tcPr>
          <w:p w:rsidR="005625F9" w:rsidRDefault="005625F9">
            <w:pPr>
              <w:pStyle w:val="ConsPlusNormal"/>
              <w:jc w:val="center"/>
            </w:pPr>
            <w:r>
              <w:t>230,880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09</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141060000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"Сокращение </w:t>
            </w:r>
            <w:r>
              <w:lastRenderedPageBreak/>
              <w:t>негативного воздействия на окружающую среду"</w:t>
            </w:r>
          </w:p>
        </w:tc>
        <w:tc>
          <w:tcPr>
            <w:tcW w:w="1644" w:type="dxa"/>
          </w:tcPr>
          <w:p w:rsidR="005625F9" w:rsidRDefault="005625F9">
            <w:pPr>
              <w:pStyle w:val="ConsPlusNormal"/>
              <w:jc w:val="center"/>
            </w:pPr>
            <w:r>
              <w:lastRenderedPageBreak/>
              <w:t>230,880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09</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1410622170</w:t>
            </w:r>
          </w:p>
        </w:tc>
        <w:tc>
          <w:tcPr>
            <w:tcW w:w="680" w:type="dxa"/>
          </w:tcPr>
          <w:p w:rsidR="005625F9" w:rsidRDefault="005625F9">
            <w:pPr>
              <w:pStyle w:val="ConsPlusNormal"/>
            </w:pPr>
          </w:p>
        </w:tc>
        <w:tc>
          <w:tcPr>
            <w:tcW w:w="4592" w:type="dxa"/>
          </w:tcPr>
          <w:p w:rsidR="005625F9" w:rsidRDefault="005625F9">
            <w:pPr>
              <w:pStyle w:val="ConsPlusNormal"/>
            </w:pPr>
            <w:r>
              <w:t>Проведение мероприятий по дератизации</w:t>
            </w:r>
          </w:p>
        </w:tc>
        <w:tc>
          <w:tcPr>
            <w:tcW w:w="1644" w:type="dxa"/>
          </w:tcPr>
          <w:p w:rsidR="005625F9" w:rsidRDefault="005625F9">
            <w:pPr>
              <w:pStyle w:val="ConsPlusNormal"/>
              <w:jc w:val="center"/>
            </w:pPr>
            <w:r>
              <w:t>230,880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09</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1410622170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230,880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09</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1410622170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230,880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11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 и спорт</w:t>
            </w:r>
          </w:p>
        </w:tc>
        <w:tc>
          <w:tcPr>
            <w:tcW w:w="1644" w:type="dxa"/>
          </w:tcPr>
          <w:p w:rsidR="005625F9" w:rsidRDefault="005625F9">
            <w:pPr>
              <w:pStyle w:val="ConsPlusNormal"/>
              <w:jc w:val="center"/>
            </w:pPr>
            <w:r>
              <w:t>527,400</w:t>
            </w:r>
          </w:p>
        </w:tc>
        <w:tc>
          <w:tcPr>
            <w:tcW w:w="1644" w:type="dxa"/>
          </w:tcPr>
          <w:p w:rsidR="005625F9" w:rsidRDefault="005625F9">
            <w:pPr>
              <w:pStyle w:val="ConsPlusNormal"/>
              <w:jc w:val="center"/>
            </w:pPr>
            <w:r>
              <w:t>527,400</w:t>
            </w:r>
          </w:p>
        </w:tc>
        <w:tc>
          <w:tcPr>
            <w:tcW w:w="1644" w:type="dxa"/>
          </w:tcPr>
          <w:p w:rsidR="005625F9" w:rsidRDefault="005625F9">
            <w:pPr>
              <w:pStyle w:val="ConsPlusNormal"/>
              <w:jc w:val="center"/>
            </w:pPr>
            <w:r>
              <w:t>527,400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w:t>
            </w:r>
          </w:p>
        </w:tc>
        <w:tc>
          <w:tcPr>
            <w:tcW w:w="1644" w:type="dxa"/>
          </w:tcPr>
          <w:p w:rsidR="005625F9" w:rsidRDefault="005625F9">
            <w:pPr>
              <w:pStyle w:val="ConsPlusNormal"/>
              <w:jc w:val="center"/>
            </w:pPr>
            <w:r>
              <w:t>527,400</w:t>
            </w:r>
          </w:p>
        </w:tc>
        <w:tc>
          <w:tcPr>
            <w:tcW w:w="1644" w:type="dxa"/>
          </w:tcPr>
          <w:p w:rsidR="005625F9" w:rsidRDefault="005625F9">
            <w:pPr>
              <w:pStyle w:val="ConsPlusNormal"/>
              <w:jc w:val="center"/>
            </w:pPr>
            <w:r>
              <w:t>527,400</w:t>
            </w:r>
          </w:p>
        </w:tc>
        <w:tc>
          <w:tcPr>
            <w:tcW w:w="1644" w:type="dxa"/>
          </w:tcPr>
          <w:p w:rsidR="005625F9" w:rsidRDefault="005625F9">
            <w:pPr>
              <w:pStyle w:val="ConsPlusNormal"/>
              <w:jc w:val="center"/>
            </w:pPr>
            <w:r>
              <w:t>527,400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физической культуры и спорта города Перми"</w:t>
            </w:r>
          </w:p>
        </w:tc>
        <w:tc>
          <w:tcPr>
            <w:tcW w:w="1644" w:type="dxa"/>
          </w:tcPr>
          <w:p w:rsidR="005625F9" w:rsidRDefault="005625F9">
            <w:pPr>
              <w:pStyle w:val="ConsPlusNormal"/>
              <w:jc w:val="center"/>
            </w:pPr>
            <w:r>
              <w:t>527,400</w:t>
            </w:r>
          </w:p>
        </w:tc>
        <w:tc>
          <w:tcPr>
            <w:tcW w:w="1644" w:type="dxa"/>
          </w:tcPr>
          <w:p w:rsidR="005625F9" w:rsidRDefault="005625F9">
            <w:pPr>
              <w:pStyle w:val="ConsPlusNormal"/>
              <w:jc w:val="center"/>
            </w:pPr>
            <w:r>
              <w:t>527,400</w:t>
            </w:r>
          </w:p>
        </w:tc>
        <w:tc>
          <w:tcPr>
            <w:tcW w:w="1644" w:type="dxa"/>
          </w:tcPr>
          <w:p w:rsidR="005625F9" w:rsidRDefault="005625F9">
            <w:pPr>
              <w:pStyle w:val="ConsPlusNormal"/>
              <w:jc w:val="center"/>
            </w:pPr>
            <w:r>
              <w:t>527,400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поддержания здорового образа жизни"</w:t>
            </w:r>
          </w:p>
        </w:tc>
        <w:tc>
          <w:tcPr>
            <w:tcW w:w="1644" w:type="dxa"/>
          </w:tcPr>
          <w:p w:rsidR="005625F9" w:rsidRDefault="005625F9">
            <w:pPr>
              <w:pStyle w:val="ConsPlusNormal"/>
              <w:jc w:val="center"/>
            </w:pPr>
            <w:r>
              <w:t>527,400</w:t>
            </w:r>
          </w:p>
        </w:tc>
        <w:tc>
          <w:tcPr>
            <w:tcW w:w="1644" w:type="dxa"/>
          </w:tcPr>
          <w:p w:rsidR="005625F9" w:rsidRDefault="005625F9">
            <w:pPr>
              <w:pStyle w:val="ConsPlusNormal"/>
              <w:jc w:val="center"/>
            </w:pPr>
            <w:r>
              <w:t>527,400</w:t>
            </w:r>
          </w:p>
        </w:tc>
        <w:tc>
          <w:tcPr>
            <w:tcW w:w="1644" w:type="dxa"/>
          </w:tcPr>
          <w:p w:rsidR="005625F9" w:rsidRDefault="005625F9">
            <w:pPr>
              <w:pStyle w:val="ConsPlusNormal"/>
              <w:jc w:val="center"/>
            </w:pPr>
            <w:r>
              <w:t>527,400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"Организация и проведение физкультурных мероприятий, спортивно-массовой работы согласно календарным планам </w:t>
            </w:r>
            <w:r>
              <w:lastRenderedPageBreak/>
              <w:t>районов города Перми"</w:t>
            </w:r>
          </w:p>
        </w:tc>
        <w:tc>
          <w:tcPr>
            <w:tcW w:w="1644" w:type="dxa"/>
          </w:tcPr>
          <w:p w:rsidR="005625F9" w:rsidRDefault="005625F9">
            <w:pPr>
              <w:pStyle w:val="ConsPlusNormal"/>
              <w:jc w:val="center"/>
            </w:pPr>
            <w:r>
              <w:lastRenderedPageBreak/>
              <w:t>527,400</w:t>
            </w:r>
          </w:p>
        </w:tc>
        <w:tc>
          <w:tcPr>
            <w:tcW w:w="1644" w:type="dxa"/>
          </w:tcPr>
          <w:p w:rsidR="005625F9" w:rsidRDefault="005625F9">
            <w:pPr>
              <w:pStyle w:val="ConsPlusNormal"/>
              <w:jc w:val="center"/>
            </w:pPr>
            <w:r>
              <w:t>527,400</w:t>
            </w:r>
          </w:p>
        </w:tc>
        <w:tc>
          <w:tcPr>
            <w:tcW w:w="1644" w:type="dxa"/>
          </w:tcPr>
          <w:p w:rsidR="005625F9" w:rsidRDefault="005625F9">
            <w:pPr>
              <w:pStyle w:val="ConsPlusNormal"/>
              <w:jc w:val="center"/>
            </w:pPr>
            <w:r>
              <w:t>527,400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pPr>
          </w:p>
        </w:tc>
        <w:tc>
          <w:tcPr>
            <w:tcW w:w="4592" w:type="dxa"/>
          </w:tcPr>
          <w:p w:rsidR="005625F9" w:rsidRDefault="005625F9">
            <w:pPr>
              <w:pStyle w:val="ConsPlusNormal"/>
            </w:pPr>
            <w:r>
              <w:t>Мероприятия и спортивно-массовая работа по месту жительства</w:t>
            </w:r>
          </w:p>
        </w:tc>
        <w:tc>
          <w:tcPr>
            <w:tcW w:w="1644" w:type="dxa"/>
          </w:tcPr>
          <w:p w:rsidR="005625F9" w:rsidRDefault="005625F9">
            <w:pPr>
              <w:pStyle w:val="ConsPlusNormal"/>
              <w:jc w:val="center"/>
            </w:pPr>
            <w:r>
              <w:t>527,400</w:t>
            </w:r>
          </w:p>
        </w:tc>
        <w:tc>
          <w:tcPr>
            <w:tcW w:w="1644" w:type="dxa"/>
          </w:tcPr>
          <w:p w:rsidR="005625F9" w:rsidRDefault="005625F9">
            <w:pPr>
              <w:pStyle w:val="ConsPlusNormal"/>
              <w:jc w:val="center"/>
            </w:pPr>
            <w:r>
              <w:t>527,400</w:t>
            </w:r>
          </w:p>
        </w:tc>
        <w:tc>
          <w:tcPr>
            <w:tcW w:w="1644" w:type="dxa"/>
          </w:tcPr>
          <w:p w:rsidR="005625F9" w:rsidRDefault="005625F9">
            <w:pPr>
              <w:pStyle w:val="ConsPlusNormal"/>
              <w:jc w:val="center"/>
            </w:pPr>
            <w:r>
              <w:t>527,400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527,400</w:t>
            </w:r>
          </w:p>
        </w:tc>
        <w:tc>
          <w:tcPr>
            <w:tcW w:w="1644" w:type="dxa"/>
          </w:tcPr>
          <w:p w:rsidR="005625F9" w:rsidRDefault="005625F9">
            <w:pPr>
              <w:pStyle w:val="ConsPlusNormal"/>
              <w:jc w:val="center"/>
            </w:pPr>
            <w:r>
              <w:t>527,400</w:t>
            </w:r>
          </w:p>
        </w:tc>
        <w:tc>
          <w:tcPr>
            <w:tcW w:w="1644" w:type="dxa"/>
          </w:tcPr>
          <w:p w:rsidR="005625F9" w:rsidRDefault="005625F9">
            <w:pPr>
              <w:pStyle w:val="ConsPlusNormal"/>
              <w:jc w:val="center"/>
            </w:pPr>
            <w:r>
              <w:t>527,400</w:t>
            </w:r>
          </w:p>
        </w:tc>
      </w:tr>
      <w:tr w:rsidR="005625F9">
        <w:tc>
          <w:tcPr>
            <w:tcW w:w="794" w:type="dxa"/>
          </w:tcPr>
          <w:p w:rsidR="005625F9" w:rsidRDefault="005625F9">
            <w:pPr>
              <w:pStyle w:val="ConsPlusNormal"/>
              <w:jc w:val="center"/>
            </w:pPr>
            <w:r>
              <w:t>931</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527,400</w:t>
            </w:r>
          </w:p>
        </w:tc>
        <w:tc>
          <w:tcPr>
            <w:tcW w:w="1644" w:type="dxa"/>
          </w:tcPr>
          <w:p w:rsidR="005625F9" w:rsidRDefault="005625F9">
            <w:pPr>
              <w:pStyle w:val="ConsPlusNormal"/>
              <w:jc w:val="center"/>
            </w:pPr>
            <w:r>
              <w:t>527,400</w:t>
            </w:r>
          </w:p>
        </w:tc>
        <w:tc>
          <w:tcPr>
            <w:tcW w:w="1644" w:type="dxa"/>
          </w:tcPr>
          <w:p w:rsidR="005625F9" w:rsidRDefault="005625F9">
            <w:pPr>
              <w:pStyle w:val="ConsPlusNormal"/>
              <w:jc w:val="center"/>
            </w:pPr>
            <w:r>
              <w:t>527,400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Администрация Свердловского района города Перми</w:t>
            </w:r>
          </w:p>
        </w:tc>
        <w:tc>
          <w:tcPr>
            <w:tcW w:w="1644" w:type="dxa"/>
          </w:tcPr>
          <w:p w:rsidR="005625F9" w:rsidRDefault="005625F9">
            <w:pPr>
              <w:pStyle w:val="ConsPlusNormal"/>
              <w:jc w:val="center"/>
            </w:pPr>
            <w:r>
              <w:t>719579,425</w:t>
            </w:r>
          </w:p>
        </w:tc>
        <w:tc>
          <w:tcPr>
            <w:tcW w:w="1644" w:type="dxa"/>
          </w:tcPr>
          <w:p w:rsidR="005625F9" w:rsidRDefault="005625F9">
            <w:pPr>
              <w:pStyle w:val="ConsPlusNormal"/>
              <w:jc w:val="center"/>
            </w:pPr>
            <w:r>
              <w:t>660000,922</w:t>
            </w:r>
          </w:p>
        </w:tc>
        <w:tc>
          <w:tcPr>
            <w:tcW w:w="1644" w:type="dxa"/>
          </w:tcPr>
          <w:p w:rsidR="005625F9" w:rsidRDefault="005625F9">
            <w:pPr>
              <w:pStyle w:val="ConsPlusNormal"/>
              <w:jc w:val="center"/>
            </w:pPr>
            <w:r>
              <w:t>655787,885</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81362,196</w:t>
            </w:r>
          </w:p>
        </w:tc>
        <w:tc>
          <w:tcPr>
            <w:tcW w:w="1644" w:type="dxa"/>
          </w:tcPr>
          <w:p w:rsidR="005625F9" w:rsidRDefault="005625F9">
            <w:pPr>
              <w:pStyle w:val="ConsPlusNormal"/>
              <w:jc w:val="center"/>
            </w:pPr>
            <w:r>
              <w:t>72963,700</w:t>
            </w:r>
          </w:p>
        </w:tc>
        <w:tc>
          <w:tcPr>
            <w:tcW w:w="1644" w:type="dxa"/>
          </w:tcPr>
          <w:p w:rsidR="005625F9" w:rsidRDefault="005625F9">
            <w:pPr>
              <w:pStyle w:val="ConsPlusNormal"/>
              <w:jc w:val="center"/>
            </w:pPr>
            <w:r>
              <w:t>75211,500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5625F9" w:rsidRDefault="005625F9">
            <w:pPr>
              <w:pStyle w:val="ConsPlusNormal"/>
              <w:jc w:val="center"/>
            </w:pPr>
            <w:r>
              <w:t>57623,084</w:t>
            </w:r>
          </w:p>
        </w:tc>
        <w:tc>
          <w:tcPr>
            <w:tcW w:w="1644" w:type="dxa"/>
          </w:tcPr>
          <w:p w:rsidR="005625F9" w:rsidRDefault="005625F9">
            <w:pPr>
              <w:pStyle w:val="ConsPlusNormal"/>
              <w:jc w:val="center"/>
            </w:pPr>
            <w:r>
              <w:t>56890,300</w:t>
            </w:r>
          </w:p>
        </w:tc>
        <w:tc>
          <w:tcPr>
            <w:tcW w:w="1644" w:type="dxa"/>
          </w:tcPr>
          <w:p w:rsidR="005625F9" w:rsidRDefault="005625F9">
            <w:pPr>
              <w:pStyle w:val="ConsPlusNormal"/>
              <w:jc w:val="center"/>
            </w:pPr>
            <w:r>
              <w:t>56890,300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7119,200</w:t>
            </w:r>
          </w:p>
        </w:tc>
        <w:tc>
          <w:tcPr>
            <w:tcW w:w="1644" w:type="dxa"/>
          </w:tcPr>
          <w:p w:rsidR="005625F9" w:rsidRDefault="005625F9">
            <w:pPr>
              <w:pStyle w:val="ConsPlusNormal"/>
              <w:jc w:val="center"/>
            </w:pPr>
            <w:r>
              <w:t>7119,200</w:t>
            </w:r>
          </w:p>
        </w:tc>
        <w:tc>
          <w:tcPr>
            <w:tcW w:w="1644" w:type="dxa"/>
          </w:tcPr>
          <w:p w:rsidR="005625F9" w:rsidRDefault="005625F9">
            <w:pPr>
              <w:pStyle w:val="ConsPlusNormal"/>
              <w:jc w:val="center"/>
            </w:pPr>
            <w:r>
              <w:t>7119,200</w:t>
            </w:r>
          </w:p>
        </w:tc>
      </w:tr>
      <w:tr w:rsidR="005625F9">
        <w:tc>
          <w:tcPr>
            <w:tcW w:w="794" w:type="dxa"/>
          </w:tcPr>
          <w:p w:rsidR="005625F9" w:rsidRDefault="005625F9">
            <w:pPr>
              <w:pStyle w:val="ConsPlusNormal"/>
              <w:jc w:val="center"/>
            </w:pPr>
            <w:r>
              <w:lastRenderedPageBreak/>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социального благополучия и безопасности семей с детьми"</w:t>
            </w:r>
          </w:p>
        </w:tc>
        <w:tc>
          <w:tcPr>
            <w:tcW w:w="1644" w:type="dxa"/>
          </w:tcPr>
          <w:p w:rsidR="005625F9" w:rsidRDefault="005625F9">
            <w:pPr>
              <w:pStyle w:val="ConsPlusNormal"/>
              <w:jc w:val="center"/>
            </w:pPr>
            <w:r>
              <w:t>7119,200</w:t>
            </w:r>
          </w:p>
        </w:tc>
        <w:tc>
          <w:tcPr>
            <w:tcW w:w="1644" w:type="dxa"/>
          </w:tcPr>
          <w:p w:rsidR="005625F9" w:rsidRDefault="005625F9">
            <w:pPr>
              <w:pStyle w:val="ConsPlusNormal"/>
              <w:jc w:val="center"/>
            </w:pPr>
            <w:r>
              <w:t>7119,200</w:t>
            </w:r>
          </w:p>
        </w:tc>
        <w:tc>
          <w:tcPr>
            <w:tcW w:w="1644" w:type="dxa"/>
          </w:tcPr>
          <w:p w:rsidR="005625F9" w:rsidRDefault="005625F9">
            <w:pPr>
              <w:pStyle w:val="ConsPlusNormal"/>
              <w:jc w:val="center"/>
            </w:pPr>
            <w:r>
              <w:t>7119,200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44" w:type="dxa"/>
          </w:tcPr>
          <w:p w:rsidR="005625F9" w:rsidRDefault="005625F9">
            <w:pPr>
              <w:pStyle w:val="ConsPlusNormal"/>
              <w:jc w:val="center"/>
            </w:pPr>
            <w:r>
              <w:t>7119,200</w:t>
            </w:r>
          </w:p>
        </w:tc>
        <w:tc>
          <w:tcPr>
            <w:tcW w:w="1644" w:type="dxa"/>
          </w:tcPr>
          <w:p w:rsidR="005625F9" w:rsidRDefault="005625F9">
            <w:pPr>
              <w:pStyle w:val="ConsPlusNormal"/>
              <w:jc w:val="center"/>
            </w:pPr>
            <w:r>
              <w:t>7119,200</w:t>
            </w:r>
          </w:p>
        </w:tc>
        <w:tc>
          <w:tcPr>
            <w:tcW w:w="1644" w:type="dxa"/>
          </w:tcPr>
          <w:p w:rsidR="005625F9" w:rsidRDefault="005625F9">
            <w:pPr>
              <w:pStyle w:val="ConsPlusNormal"/>
              <w:jc w:val="center"/>
            </w:pPr>
            <w:r>
              <w:t>7119,200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pPr>
          </w:p>
        </w:tc>
        <w:tc>
          <w:tcPr>
            <w:tcW w:w="4592" w:type="dxa"/>
          </w:tcPr>
          <w:p w:rsidR="005625F9" w:rsidRDefault="005625F9">
            <w:pPr>
              <w:pStyle w:val="ConsPlusNormal"/>
            </w:pPr>
            <w:r>
              <w:t>Образование комиссий по делам несовершеннолетних и защите их прав и организация их деятельности</w:t>
            </w:r>
          </w:p>
        </w:tc>
        <w:tc>
          <w:tcPr>
            <w:tcW w:w="1644" w:type="dxa"/>
          </w:tcPr>
          <w:p w:rsidR="005625F9" w:rsidRDefault="005625F9">
            <w:pPr>
              <w:pStyle w:val="ConsPlusNormal"/>
              <w:jc w:val="center"/>
            </w:pPr>
            <w:r>
              <w:t>7119,200</w:t>
            </w:r>
          </w:p>
        </w:tc>
        <w:tc>
          <w:tcPr>
            <w:tcW w:w="1644" w:type="dxa"/>
          </w:tcPr>
          <w:p w:rsidR="005625F9" w:rsidRDefault="005625F9">
            <w:pPr>
              <w:pStyle w:val="ConsPlusNormal"/>
              <w:jc w:val="center"/>
            </w:pPr>
            <w:r>
              <w:t>7119,200</w:t>
            </w:r>
          </w:p>
        </w:tc>
        <w:tc>
          <w:tcPr>
            <w:tcW w:w="1644" w:type="dxa"/>
          </w:tcPr>
          <w:p w:rsidR="005625F9" w:rsidRDefault="005625F9">
            <w:pPr>
              <w:pStyle w:val="ConsPlusNormal"/>
              <w:jc w:val="center"/>
            </w:pPr>
            <w:r>
              <w:t>7119,200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6563,700</w:t>
            </w:r>
          </w:p>
        </w:tc>
        <w:tc>
          <w:tcPr>
            <w:tcW w:w="1644" w:type="dxa"/>
          </w:tcPr>
          <w:p w:rsidR="005625F9" w:rsidRDefault="005625F9">
            <w:pPr>
              <w:pStyle w:val="ConsPlusNormal"/>
              <w:jc w:val="center"/>
            </w:pPr>
            <w:r>
              <w:t>6563,700</w:t>
            </w:r>
          </w:p>
        </w:tc>
        <w:tc>
          <w:tcPr>
            <w:tcW w:w="1644" w:type="dxa"/>
          </w:tcPr>
          <w:p w:rsidR="005625F9" w:rsidRDefault="005625F9">
            <w:pPr>
              <w:pStyle w:val="ConsPlusNormal"/>
              <w:jc w:val="center"/>
            </w:pPr>
            <w:r>
              <w:t>6563,700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6563,700</w:t>
            </w:r>
          </w:p>
        </w:tc>
        <w:tc>
          <w:tcPr>
            <w:tcW w:w="1644" w:type="dxa"/>
          </w:tcPr>
          <w:p w:rsidR="005625F9" w:rsidRDefault="005625F9">
            <w:pPr>
              <w:pStyle w:val="ConsPlusNormal"/>
              <w:jc w:val="center"/>
            </w:pPr>
            <w:r>
              <w:t>6563,700</w:t>
            </w:r>
          </w:p>
        </w:tc>
        <w:tc>
          <w:tcPr>
            <w:tcW w:w="1644" w:type="dxa"/>
          </w:tcPr>
          <w:p w:rsidR="005625F9" w:rsidRDefault="005625F9">
            <w:pPr>
              <w:pStyle w:val="ConsPlusNormal"/>
              <w:jc w:val="center"/>
            </w:pPr>
            <w:r>
              <w:t>6563,700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555,500</w:t>
            </w:r>
          </w:p>
        </w:tc>
        <w:tc>
          <w:tcPr>
            <w:tcW w:w="1644" w:type="dxa"/>
          </w:tcPr>
          <w:p w:rsidR="005625F9" w:rsidRDefault="005625F9">
            <w:pPr>
              <w:pStyle w:val="ConsPlusNormal"/>
              <w:jc w:val="center"/>
            </w:pPr>
            <w:r>
              <w:t>555,500</w:t>
            </w:r>
          </w:p>
        </w:tc>
        <w:tc>
          <w:tcPr>
            <w:tcW w:w="1644" w:type="dxa"/>
          </w:tcPr>
          <w:p w:rsidR="005625F9" w:rsidRDefault="005625F9">
            <w:pPr>
              <w:pStyle w:val="ConsPlusNormal"/>
              <w:jc w:val="center"/>
            </w:pPr>
            <w:r>
              <w:t>555,500</w:t>
            </w:r>
          </w:p>
        </w:tc>
      </w:tr>
      <w:tr w:rsidR="005625F9">
        <w:tc>
          <w:tcPr>
            <w:tcW w:w="794" w:type="dxa"/>
          </w:tcPr>
          <w:p w:rsidR="005625F9" w:rsidRDefault="005625F9">
            <w:pPr>
              <w:pStyle w:val="ConsPlusNormal"/>
              <w:jc w:val="center"/>
            </w:pPr>
            <w:r>
              <w:lastRenderedPageBreak/>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555,500</w:t>
            </w:r>
          </w:p>
        </w:tc>
        <w:tc>
          <w:tcPr>
            <w:tcW w:w="1644" w:type="dxa"/>
          </w:tcPr>
          <w:p w:rsidR="005625F9" w:rsidRDefault="005625F9">
            <w:pPr>
              <w:pStyle w:val="ConsPlusNormal"/>
              <w:jc w:val="center"/>
            </w:pPr>
            <w:r>
              <w:t>555,500</w:t>
            </w:r>
          </w:p>
        </w:tc>
        <w:tc>
          <w:tcPr>
            <w:tcW w:w="1644" w:type="dxa"/>
          </w:tcPr>
          <w:p w:rsidR="005625F9" w:rsidRDefault="005625F9">
            <w:pPr>
              <w:pStyle w:val="ConsPlusNormal"/>
              <w:jc w:val="center"/>
            </w:pPr>
            <w:r>
              <w:t>555,500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50503,884</w:t>
            </w:r>
          </w:p>
        </w:tc>
        <w:tc>
          <w:tcPr>
            <w:tcW w:w="1644" w:type="dxa"/>
          </w:tcPr>
          <w:p w:rsidR="005625F9" w:rsidRDefault="005625F9">
            <w:pPr>
              <w:pStyle w:val="ConsPlusNormal"/>
              <w:jc w:val="center"/>
            </w:pPr>
            <w:r>
              <w:t>49771,100</w:t>
            </w:r>
          </w:p>
        </w:tc>
        <w:tc>
          <w:tcPr>
            <w:tcW w:w="1644" w:type="dxa"/>
          </w:tcPr>
          <w:p w:rsidR="005625F9" w:rsidRDefault="005625F9">
            <w:pPr>
              <w:pStyle w:val="ConsPlusNormal"/>
              <w:jc w:val="center"/>
            </w:pPr>
            <w:r>
              <w:t>49771,100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9570000000</w:t>
            </w:r>
          </w:p>
        </w:tc>
        <w:tc>
          <w:tcPr>
            <w:tcW w:w="680" w:type="dxa"/>
          </w:tcPr>
          <w:p w:rsidR="005625F9" w:rsidRDefault="005625F9">
            <w:pPr>
              <w:pStyle w:val="ConsPlusNormal"/>
            </w:pPr>
          </w:p>
        </w:tc>
        <w:tc>
          <w:tcPr>
            <w:tcW w:w="4592" w:type="dxa"/>
          </w:tcPr>
          <w:p w:rsidR="005625F9" w:rsidRDefault="005625F9">
            <w:pPr>
              <w:pStyle w:val="ConsPlusNormal"/>
            </w:pPr>
            <w:r>
              <w:t>Территориальные органы администрации города Перми</w:t>
            </w:r>
          </w:p>
        </w:tc>
        <w:tc>
          <w:tcPr>
            <w:tcW w:w="1644" w:type="dxa"/>
          </w:tcPr>
          <w:p w:rsidR="005625F9" w:rsidRDefault="005625F9">
            <w:pPr>
              <w:pStyle w:val="ConsPlusNormal"/>
              <w:jc w:val="center"/>
            </w:pPr>
            <w:r>
              <w:t>50503,884</w:t>
            </w:r>
          </w:p>
        </w:tc>
        <w:tc>
          <w:tcPr>
            <w:tcW w:w="1644" w:type="dxa"/>
          </w:tcPr>
          <w:p w:rsidR="005625F9" w:rsidRDefault="005625F9">
            <w:pPr>
              <w:pStyle w:val="ConsPlusNormal"/>
              <w:jc w:val="center"/>
            </w:pPr>
            <w:r>
              <w:t>49771,100</w:t>
            </w:r>
          </w:p>
        </w:tc>
        <w:tc>
          <w:tcPr>
            <w:tcW w:w="1644" w:type="dxa"/>
          </w:tcPr>
          <w:p w:rsidR="005625F9" w:rsidRDefault="005625F9">
            <w:pPr>
              <w:pStyle w:val="ConsPlusNormal"/>
              <w:jc w:val="center"/>
            </w:pPr>
            <w:r>
              <w:t>49771,100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43117,900</w:t>
            </w:r>
          </w:p>
        </w:tc>
        <w:tc>
          <w:tcPr>
            <w:tcW w:w="1644" w:type="dxa"/>
          </w:tcPr>
          <w:p w:rsidR="005625F9" w:rsidRDefault="005625F9">
            <w:pPr>
              <w:pStyle w:val="ConsPlusNormal"/>
              <w:jc w:val="center"/>
            </w:pPr>
            <w:r>
              <w:t>42670,100</w:t>
            </w:r>
          </w:p>
        </w:tc>
        <w:tc>
          <w:tcPr>
            <w:tcW w:w="1644" w:type="dxa"/>
          </w:tcPr>
          <w:p w:rsidR="005625F9" w:rsidRDefault="005625F9">
            <w:pPr>
              <w:pStyle w:val="ConsPlusNormal"/>
              <w:jc w:val="center"/>
            </w:pPr>
            <w:r>
              <w:t>42670,100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43117,900</w:t>
            </w:r>
          </w:p>
        </w:tc>
        <w:tc>
          <w:tcPr>
            <w:tcW w:w="1644" w:type="dxa"/>
          </w:tcPr>
          <w:p w:rsidR="005625F9" w:rsidRDefault="005625F9">
            <w:pPr>
              <w:pStyle w:val="ConsPlusNormal"/>
              <w:jc w:val="center"/>
            </w:pPr>
            <w:r>
              <w:t>42670,100</w:t>
            </w:r>
          </w:p>
        </w:tc>
        <w:tc>
          <w:tcPr>
            <w:tcW w:w="1644" w:type="dxa"/>
          </w:tcPr>
          <w:p w:rsidR="005625F9" w:rsidRDefault="005625F9">
            <w:pPr>
              <w:pStyle w:val="ConsPlusNormal"/>
              <w:jc w:val="center"/>
            </w:pPr>
            <w:r>
              <w:t>42670,100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43117,900</w:t>
            </w:r>
          </w:p>
        </w:tc>
        <w:tc>
          <w:tcPr>
            <w:tcW w:w="1644" w:type="dxa"/>
          </w:tcPr>
          <w:p w:rsidR="005625F9" w:rsidRDefault="005625F9">
            <w:pPr>
              <w:pStyle w:val="ConsPlusNormal"/>
              <w:jc w:val="center"/>
            </w:pPr>
            <w:r>
              <w:t>42670,100</w:t>
            </w:r>
          </w:p>
        </w:tc>
        <w:tc>
          <w:tcPr>
            <w:tcW w:w="1644" w:type="dxa"/>
          </w:tcPr>
          <w:p w:rsidR="005625F9" w:rsidRDefault="005625F9">
            <w:pPr>
              <w:pStyle w:val="ConsPlusNormal"/>
              <w:jc w:val="center"/>
            </w:pPr>
            <w:r>
              <w:t>42670,100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7385,984</w:t>
            </w:r>
          </w:p>
        </w:tc>
        <w:tc>
          <w:tcPr>
            <w:tcW w:w="1644" w:type="dxa"/>
          </w:tcPr>
          <w:p w:rsidR="005625F9" w:rsidRDefault="005625F9">
            <w:pPr>
              <w:pStyle w:val="ConsPlusNormal"/>
              <w:jc w:val="center"/>
            </w:pPr>
            <w:r>
              <w:t>7101,000</w:t>
            </w:r>
          </w:p>
        </w:tc>
        <w:tc>
          <w:tcPr>
            <w:tcW w:w="1644" w:type="dxa"/>
          </w:tcPr>
          <w:p w:rsidR="005625F9" w:rsidRDefault="005625F9">
            <w:pPr>
              <w:pStyle w:val="ConsPlusNormal"/>
              <w:jc w:val="center"/>
            </w:pPr>
            <w:r>
              <w:t>7101,000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w:t>
            </w:r>
            <w:r>
              <w:lastRenderedPageBreak/>
              <w:t>0</w:t>
            </w:r>
          </w:p>
        </w:tc>
        <w:tc>
          <w:tcPr>
            <w:tcW w:w="680" w:type="dxa"/>
          </w:tcPr>
          <w:p w:rsidR="005625F9" w:rsidRDefault="005625F9">
            <w:pPr>
              <w:pStyle w:val="ConsPlusNormal"/>
              <w:jc w:val="center"/>
            </w:pPr>
            <w:r>
              <w:lastRenderedPageBreak/>
              <w:t>100</w:t>
            </w:r>
          </w:p>
        </w:tc>
        <w:tc>
          <w:tcPr>
            <w:tcW w:w="4592" w:type="dxa"/>
          </w:tcPr>
          <w:p w:rsidR="005625F9" w:rsidRDefault="005625F9">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5,600</w:t>
            </w:r>
          </w:p>
        </w:tc>
        <w:tc>
          <w:tcPr>
            <w:tcW w:w="1644" w:type="dxa"/>
          </w:tcPr>
          <w:p w:rsidR="005625F9" w:rsidRDefault="005625F9">
            <w:pPr>
              <w:pStyle w:val="ConsPlusNormal"/>
              <w:jc w:val="center"/>
            </w:pPr>
            <w:r>
              <w:t>5,600</w:t>
            </w:r>
          </w:p>
        </w:tc>
        <w:tc>
          <w:tcPr>
            <w:tcW w:w="1644" w:type="dxa"/>
          </w:tcPr>
          <w:p w:rsidR="005625F9" w:rsidRDefault="005625F9">
            <w:pPr>
              <w:pStyle w:val="ConsPlusNormal"/>
              <w:jc w:val="center"/>
            </w:pPr>
            <w:r>
              <w:t>5,600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5,600</w:t>
            </w:r>
          </w:p>
        </w:tc>
        <w:tc>
          <w:tcPr>
            <w:tcW w:w="1644" w:type="dxa"/>
          </w:tcPr>
          <w:p w:rsidR="005625F9" w:rsidRDefault="005625F9">
            <w:pPr>
              <w:pStyle w:val="ConsPlusNormal"/>
              <w:jc w:val="center"/>
            </w:pPr>
            <w:r>
              <w:t>5,600</w:t>
            </w:r>
          </w:p>
        </w:tc>
        <w:tc>
          <w:tcPr>
            <w:tcW w:w="1644" w:type="dxa"/>
          </w:tcPr>
          <w:p w:rsidR="005625F9" w:rsidRDefault="005625F9">
            <w:pPr>
              <w:pStyle w:val="ConsPlusNormal"/>
              <w:jc w:val="center"/>
            </w:pPr>
            <w:r>
              <w:t>5,600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7046,184</w:t>
            </w:r>
          </w:p>
        </w:tc>
        <w:tc>
          <w:tcPr>
            <w:tcW w:w="1644" w:type="dxa"/>
          </w:tcPr>
          <w:p w:rsidR="005625F9" w:rsidRDefault="005625F9">
            <w:pPr>
              <w:pStyle w:val="ConsPlusNormal"/>
              <w:jc w:val="center"/>
            </w:pPr>
            <w:r>
              <w:t>6761,200</w:t>
            </w:r>
          </w:p>
        </w:tc>
        <w:tc>
          <w:tcPr>
            <w:tcW w:w="1644" w:type="dxa"/>
          </w:tcPr>
          <w:p w:rsidR="005625F9" w:rsidRDefault="005625F9">
            <w:pPr>
              <w:pStyle w:val="ConsPlusNormal"/>
              <w:jc w:val="center"/>
            </w:pPr>
            <w:r>
              <w:t>6761,200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7046,184</w:t>
            </w:r>
          </w:p>
        </w:tc>
        <w:tc>
          <w:tcPr>
            <w:tcW w:w="1644" w:type="dxa"/>
          </w:tcPr>
          <w:p w:rsidR="005625F9" w:rsidRDefault="005625F9">
            <w:pPr>
              <w:pStyle w:val="ConsPlusNormal"/>
              <w:jc w:val="center"/>
            </w:pPr>
            <w:r>
              <w:t>6761,200</w:t>
            </w:r>
          </w:p>
        </w:tc>
        <w:tc>
          <w:tcPr>
            <w:tcW w:w="1644" w:type="dxa"/>
          </w:tcPr>
          <w:p w:rsidR="005625F9" w:rsidRDefault="005625F9">
            <w:pPr>
              <w:pStyle w:val="ConsPlusNormal"/>
              <w:jc w:val="center"/>
            </w:pPr>
            <w:r>
              <w:t>6761,200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334,200</w:t>
            </w:r>
          </w:p>
        </w:tc>
        <w:tc>
          <w:tcPr>
            <w:tcW w:w="1644" w:type="dxa"/>
          </w:tcPr>
          <w:p w:rsidR="005625F9" w:rsidRDefault="005625F9">
            <w:pPr>
              <w:pStyle w:val="ConsPlusNormal"/>
              <w:jc w:val="center"/>
            </w:pPr>
            <w:r>
              <w:t>334,200</w:t>
            </w:r>
          </w:p>
        </w:tc>
        <w:tc>
          <w:tcPr>
            <w:tcW w:w="1644" w:type="dxa"/>
          </w:tcPr>
          <w:p w:rsidR="005625F9" w:rsidRDefault="005625F9">
            <w:pPr>
              <w:pStyle w:val="ConsPlusNormal"/>
              <w:jc w:val="center"/>
            </w:pPr>
            <w:r>
              <w:t>334,200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334,200</w:t>
            </w:r>
          </w:p>
        </w:tc>
        <w:tc>
          <w:tcPr>
            <w:tcW w:w="1644" w:type="dxa"/>
          </w:tcPr>
          <w:p w:rsidR="005625F9" w:rsidRDefault="005625F9">
            <w:pPr>
              <w:pStyle w:val="ConsPlusNormal"/>
              <w:jc w:val="center"/>
            </w:pPr>
            <w:r>
              <w:t>334,200</w:t>
            </w:r>
          </w:p>
        </w:tc>
        <w:tc>
          <w:tcPr>
            <w:tcW w:w="1644" w:type="dxa"/>
          </w:tcPr>
          <w:p w:rsidR="005625F9" w:rsidRDefault="005625F9">
            <w:pPr>
              <w:pStyle w:val="ConsPlusNormal"/>
              <w:jc w:val="center"/>
            </w:pPr>
            <w:r>
              <w:t>334,200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23739,112</w:t>
            </w:r>
          </w:p>
        </w:tc>
        <w:tc>
          <w:tcPr>
            <w:tcW w:w="1644" w:type="dxa"/>
          </w:tcPr>
          <w:p w:rsidR="005625F9" w:rsidRDefault="005625F9">
            <w:pPr>
              <w:pStyle w:val="ConsPlusNormal"/>
              <w:jc w:val="center"/>
            </w:pPr>
            <w:r>
              <w:t>16073,400</w:t>
            </w:r>
          </w:p>
        </w:tc>
        <w:tc>
          <w:tcPr>
            <w:tcW w:w="1644" w:type="dxa"/>
          </w:tcPr>
          <w:p w:rsidR="005625F9" w:rsidRDefault="005625F9">
            <w:pPr>
              <w:pStyle w:val="ConsPlusNormal"/>
              <w:jc w:val="center"/>
            </w:pPr>
            <w:r>
              <w:t>18321,200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"Общественное согласие"</w:t>
            </w:r>
          </w:p>
        </w:tc>
        <w:tc>
          <w:tcPr>
            <w:tcW w:w="1644" w:type="dxa"/>
          </w:tcPr>
          <w:p w:rsidR="005625F9" w:rsidRDefault="005625F9">
            <w:pPr>
              <w:pStyle w:val="ConsPlusNormal"/>
              <w:jc w:val="center"/>
            </w:pPr>
            <w:r>
              <w:t>23715,712</w:t>
            </w:r>
          </w:p>
        </w:tc>
        <w:tc>
          <w:tcPr>
            <w:tcW w:w="1644" w:type="dxa"/>
          </w:tcPr>
          <w:p w:rsidR="005625F9" w:rsidRDefault="005625F9">
            <w:pPr>
              <w:pStyle w:val="ConsPlusNormal"/>
              <w:jc w:val="center"/>
            </w:pPr>
            <w:r>
              <w:t>16073,400</w:t>
            </w:r>
          </w:p>
        </w:tc>
        <w:tc>
          <w:tcPr>
            <w:tcW w:w="1644" w:type="dxa"/>
          </w:tcPr>
          <w:p w:rsidR="005625F9" w:rsidRDefault="005625F9">
            <w:pPr>
              <w:pStyle w:val="ConsPlusNormal"/>
              <w:jc w:val="center"/>
            </w:pPr>
            <w:r>
              <w:t>18321,200</w:t>
            </w:r>
          </w:p>
        </w:tc>
      </w:tr>
      <w:tr w:rsidR="005625F9">
        <w:tc>
          <w:tcPr>
            <w:tcW w:w="794" w:type="dxa"/>
          </w:tcPr>
          <w:p w:rsidR="005625F9" w:rsidRDefault="005625F9">
            <w:pPr>
              <w:pStyle w:val="ConsPlusNormal"/>
              <w:jc w:val="center"/>
            </w:pPr>
            <w:r>
              <w:lastRenderedPageBreak/>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"Вовлечение граждан в местное самоуправление"</w:t>
            </w:r>
          </w:p>
        </w:tc>
        <w:tc>
          <w:tcPr>
            <w:tcW w:w="1644" w:type="dxa"/>
          </w:tcPr>
          <w:p w:rsidR="005625F9" w:rsidRDefault="005625F9">
            <w:pPr>
              <w:pStyle w:val="ConsPlusNormal"/>
              <w:jc w:val="center"/>
            </w:pPr>
            <w:r>
              <w:t>23595,712</w:t>
            </w:r>
          </w:p>
        </w:tc>
        <w:tc>
          <w:tcPr>
            <w:tcW w:w="1644" w:type="dxa"/>
          </w:tcPr>
          <w:p w:rsidR="005625F9" w:rsidRDefault="005625F9">
            <w:pPr>
              <w:pStyle w:val="ConsPlusNormal"/>
              <w:jc w:val="center"/>
            </w:pPr>
            <w:r>
              <w:t>15953,400</w:t>
            </w:r>
          </w:p>
        </w:tc>
        <w:tc>
          <w:tcPr>
            <w:tcW w:w="1644" w:type="dxa"/>
          </w:tcPr>
          <w:p w:rsidR="005625F9" w:rsidRDefault="005625F9">
            <w:pPr>
              <w:pStyle w:val="ConsPlusNormal"/>
              <w:jc w:val="center"/>
            </w:pPr>
            <w:r>
              <w:t>18201,200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tcPr>
          <w:p w:rsidR="005625F9" w:rsidRDefault="005625F9">
            <w:pPr>
              <w:pStyle w:val="ConsPlusNormal"/>
              <w:jc w:val="center"/>
            </w:pPr>
            <w:r>
              <w:t>3616,845</w:t>
            </w:r>
          </w:p>
        </w:tc>
        <w:tc>
          <w:tcPr>
            <w:tcW w:w="1644" w:type="dxa"/>
          </w:tcPr>
          <w:p w:rsidR="005625F9" w:rsidRDefault="005625F9">
            <w:pPr>
              <w:pStyle w:val="ConsPlusNormal"/>
              <w:jc w:val="center"/>
            </w:pPr>
            <w:r>
              <w:t>1009,200</w:t>
            </w:r>
          </w:p>
        </w:tc>
        <w:tc>
          <w:tcPr>
            <w:tcW w:w="1644" w:type="dxa"/>
          </w:tcPr>
          <w:p w:rsidR="005625F9" w:rsidRDefault="005625F9">
            <w:pPr>
              <w:pStyle w:val="ConsPlusNormal"/>
              <w:jc w:val="center"/>
            </w:pPr>
            <w:r>
              <w:t>1009,200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pPr>
          </w:p>
        </w:tc>
        <w:tc>
          <w:tcPr>
            <w:tcW w:w="4592" w:type="dxa"/>
          </w:tcPr>
          <w:p w:rsidR="005625F9" w:rsidRDefault="005625F9">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pPr>
          </w:p>
        </w:tc>
        <w:tc>
          <w:tcPr>
            <w:tcW w:w="4592" w:type="dxa"/>
          </w:tcPr>
          <w:p w:rsidR="005625F9" w:rsidRDefault="005625F9">
            <w:pPr>
              <w:pStyle w:val="ConsPlusNormal"/>
            </w:pPr>
            <w:r>
              <w:t>Проведение мероприятий в рамках реализации инициативных проектов на территории города Перми</w:t>
            </w:r>
          </w:p>
        </w:tc>
        <w:tc>
          <w:tcPr>
            <w:tcW w:w="1644" w:type="dxa"/>
          </w:tcPr>
          <w:p w:rsidR="005625F9" w:rsidRDefault="005625F9">
            <w:pPr>
              <w:pStyle w:val="ConsPlusNormal"/>
              <w:jc w:val="center"/>
            </w:pPr>
            <w:r>
              <w:t>2592,645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2592,645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2592,645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pPr>
          </w:p>
        </w:tc>
        <w:tc>
          <w:tcPr>
            <w:tcW w:w="4592" w:type="dxa"/>
          </w:tcPr>
          <w:p w:rsidR="005625F9" w:rsidRDefault="005625F9">
            <w:pPr>
              <w:pStyle w:val="ConsPlusNormal"/>
            </w:pPr>
            <w:r>
              <w:t>Субсидии советам ветеранов (пенсионеров) войны, труда, Вооруженных Сил и правоохранительных органов</w:t>
            </w:r>
          </w:p>
        </w:tc>
        <w:tc>
          <w:tcPr>
            <w:tcW w:w="1644" w:type="dxa"/>
          </w:tcPr>
          <w:p w:rsidR="005625F9" w:rsidRDefault="005625F9">
            <w:pPr>
              <w:pStyle w:val="ConsPlusNormal"/>
              <w:jc w:val="center"/>
            </w:pPr>
            <w:r>
              <w:t>642,700</w:t>
            </w:r>
          </w:p>
        </w:tc>
        <w:tc>
          <w:tcPr>
            <w:tcW w:w="1644" w:type="dxa"/>
          </w:tcPr>
          <w:p w:rsidR="005625F9" w:rsidRDefault="005625F9">
            <w:pPr>
              <w:pStyle w:val="ConsPlusNormal"/>
              <w:jc w:val="center"/>
            </w:pPr>
            <w:r>
              <w:t>627,700</w:t>
            </w:r>
          </w:p>
        </w:tc>
        <w:tc>
          <w:tcPr>
            <w:tcW w:w="1644" w:type="dxa"/>
          </w:tcPr>
          <w:p w:rsidR="005625F9" w:rsidRDefault="005625F9">
            <w:pPr>
              <w:pStyle w:val="ConsPlusNormal"/>
              <w:jc w:val="center"/>
            </w:pPr>
            <w:r>
              <w:t>627,700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642,700</w:t>
            </w:r>
          </w:p>
        </w:tc>
        <w:tc>
          <w:tcPr>
            <w:tcW w:w="1644" w:type="dxa"/>
          </w:tcPr>
          <w:p w:rsidR="005625F9" w:rsidRDefault="005625F9">
            <w:pPr>
              <w:pStyle w:val="ConsPlusNormal"/>
              <w:jc w:val="center"/>
            </w:pPr>
            <w:r>
              <w:t>627,700</w:t>
            </w:r>
          </w:p>
        </w:tc>
        <w:tc>
          <w:tcPr>
            <w:tcW w:w="1644" w:type="dxa"/>
          </w:tcPr>
          <w:p w:rsidR="005625F9" w:rsidRDefault="005625F9">
            <w:pPr>
              <w:pStyle w:val="ConsPlusNormal"/>
              <w:jc w:val="center"/>
            </w:pPr>
            <w:r>
              <w:t>627,700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642,700</w:t>
            </w:r>
          </w:p>
        </w:tc>
        <w:tc>
          <w:tcPr>
            <w:tcW w:w="1644" w:type="dxa"/>
          </w:tcPr>
          <w:p w:rsidR="005625F9" w:rsidRDefault="005625F9">
            <w:pPr>
              <w:pStyle w:val="ConsPlusNormal"/>
              <w:jc w:val="center"/>
            </w:pPr>
            <w:r>
              <w:t>627,700</w:t>
            </w:r>
          </w:p>
        </w:tc>
        <w:tc>
          <w:tcPr>
            <w:tcW w:w="1644" w:type="dxa"/>
          </w:tcPr>
          <w:p w:rsidR="005625F9" w:rsidRDefault="005625F9">
            <w:pPr>
              <w:pStyle w:val="ConsPlusNormal"/>
              <w:jc w:val="center"/>
            </w:pPr>
            <w:r>
              <w:t>627,700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tcPr>
          <w:p w:rsidR="005625F9" w:rsidRDefault="005625F9">
            <w:pPr>
              <w:pStyle w:val="ConsPlusNormal"/>
              <w:jc w:val="center"/>
            </w:pPr>
            <w:r>
              <w:t>160,000</w:t>
            </w:r>
          </w:p>
        </w:tc>
        <w:tc>
          <w:tcPr>
            <w:tcW w:w="1644" w:type="dxa"/>
          </w:tcPr>
          <w:p w:rsidR="005625F9" w:rsidRDefault="005625F9">
            <w:pPr>
              <w:pStyle w:val="ConsPlusNormal"/>
              <w:jc w:val="center"/>
            </w:pPr>
            <w:r>
              <w:t>160,000</w:t>
            </w:r>
          </w:p>
        </w:tc>
        <w:tc>
          <w:tcPr>
            <w:tcW w:w="1644" w:type="dxa"/>
          </w:tcPr>
          <w:p w:rsidR="005625F9" w:rsidRDefault="005625F9">
            <w:pPr>
              <w:pStyle w:val="ConsPlusNormal"/>
              <w:jc w:val="center"/>
            </w:pPr>
            <w:r>
              <w:t>160,000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w:t>
            </w:r>
            <w:r>
              <w:lastRenderedPageBreak/>
              <w:t>0</w:t>
            </w:r>
          </w:p>
        </w:tc>
        <w:tc>
          <w:tcPr>
            <w:tcW w:w="680" w:type="dxa"/>
          </w:tcPr>
          <w:p w:rsidR="005625F9" w:rsidRDefault="005625F9">
            <w:pPr>
              <w:pStyle w:val="ConsPlusNormal"/>
              <w:jc w:val="center"/>
            </w:pPr>
            <w:r>
              <w:lastRenderedPageBreak/>
              <w:t>600</w:t>
            </w:r>
          </w:p>
        </w:tc>
        <w:tc>
          <w:tcPr>
            <w:tcW w:w="4592" w:type="dxa"/>
          </w:tcPr>
          <w:p w:rsidR="005625F9" w:rsidRDefault="005625F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tcPr>
          <w:p w:rsidR="005625F9" w:rsidRDefault="005625F9">
            <w:pPr>
              <w:pStyle w:val="ConsPlusNormal"/>
              <w:jc w:val="center"/>
            </w:pPr>
            <w:r>
              <w:lastRenderedPageBreak/>
              <w:t>160,000</w:t>
            </w:r>
          </w:p>
        </w:tc>
        <w:tc>
          <w:tcPr>
            <w:tcW w:w="1644" w:type="dxa"/>
          </w:tcPr>
          <w:p w:rsidR="005625F9" w:rsidRDefault="005625F9">
            <w:pPr>
              <w:pStyle w:val="ConsPlusNormal"/>
              <w:jc w:val="center"/>
            </w:pPr>
            <w:r>
              <w:t>160,000</w:t>
            </w:r>
          </w:p>
        </w:tc>
        <w:tc>
          <w:tcPr>
            <w:tcW w:w="1644" w:type="dxa"/>
          </w:tcPr>
          <w:p w:rsidR="005625F9" w:rsidRDefault="005625F9">
            <w:pPr>
              <w:pStyle w:val="ConsPlusNormal"/>
              <w:jc w:val="center"/>
            </w:pPr>
            <w:r>
              <w:t>160,000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160,000</w:t>
            </w:r>
          </w:p>
        </w:tc>
        <w:tc>
          <w:tcPr>
            <w:tcW w:w="1644" w:type="dxa"/>
          </w:tcPr>
          <w:p w:rsidR="005625F9" w:rsidRDefault="005625F9">
            <w:pPr>
              <w:pStyle w:val="ConsPlusNormal"/>
              <w:jc w:val="center"/>
            </w:pPr>
            <w:r>
              <w:t>160,000</w:t>
            </w:r>
          </w:p>
        </w:tc>
        <w:tc>
          <w:tcPr>
            <w:tcW w:w="1644" w:type="dxa"/>
          </w:tcPr>
          <w:p w:rsidR="005625F9" w:rsidRDefault="005625F9">
            <w:pPr>
              <w:pStyle w:val="ConsPlusNormal"/>
              <w:jc w:val="center"/>
            </w:pPr>
            <w:r>
              <w:t>160,000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tcPr>
          <w:p w:rsidR="005625F9" w:rsidRDefault="005625F9">
            <w:pPr>
              <w:pStyle w:val="ConsPlusNormal"/>
              <w:jc w:val="center"/>
            </w:pPr>
            <w:r>
              <w:t>6482,068</w:t>
            </w:r>
          </w:p>
        </w:tc>
        <w:tc>
          <w:tcPr>
            <w:tcW w:w="1644" w:type="dxa"/>
          </w:tcPr>
          <w:p w:rsidR="005625F9" w:rsidRDefault="005625F9">
            <w:pPr>
              <w:pStyle w:val="ConsPlusNormal"/>
              <w:jc w:val="center"/>
            </w:pPr>
            <w:r>
              <w:t>6908,600</w:t>
            </w:r>
          </w:p>
        </w:tc>
        <w:tc>
          <w:tcPr>
            <w:tcW w:w="1644" w:type="dxa"/>
          </w:tcPr>
          <w:p w:rsidR="005625F9" w:rsidRDefault="005625F9">
            <w:pPr>
              <w:pStyle w:val="ConsPlusNormal"/>
              <w:jc w:val="center"/>
            </w:pPr>
            <w:r>
              <w:t>6908,600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pPr>
          </w:p>
        </w:tc>
        <w:tc>
          <w:tcPr>
            <w:tcW w:w="4592" w:type="dxa"/>
          </w:tcPr>
          <w:p w:rsidR="005625F9" w:rsidRDefault="005625F9">
            <w:pPr>
              <w:pStyle w:val="ConsPlusNormal"/>
            </w:pPr>
            <w:r>
              <w:t>Субсидии на осуществление деятельности территориальных общественных самоуправлений</w:t>
            </w:r>
          </w:p>
        </w:tc>
        <w:tc>
          <w:tcPr>
            <w:tcW w:w="1644" w:type="dxa"/>
          </w:tcPr>
          <w:p w:rsidR="005625F9" w:rsidRDefault="005625F9">
            <w:pPr>
              <w:pStyle w:val="ConsPlusNormal"/>
              <w:jc w:val="center"/>
            </w:pPr>
            <w:r>
              <w:t>6482,068</w:t>
            </w:r>
          </w:p>
        </w:tc>
        <w:tc>
          <w:tcPr>
            <w:tcW w:w="1644" w:type="dxa"/>
          </w:tcPr>
          <w:p w:rsidR="005625F9" w:rsidRDefault="005625F9">
            <w:pPr>
              <w:pStyle w:val="ConsPlusNormal"/>
              <w:jc w:val="center"/>
            </w:pPr>
            <w:r>
              <w:t>6656,600</w:t>
            </w:r>
          </w:p>
        </w:tc>
        <w:tc>
          <w:tcPr>
            <w:tcW w:w="1644" w:type="dxa"/>
          </w:tcPr>
          <w:p w:rsidR="005625F9" w:rsidRDefault="005625F9">
            <w:pPr>
              <w:pStyle w:val="ConsPlusNormal"/>
              <w:jc w:val="center"/>
            </w:pPr>
            <w:r>
              <w:t>6656,600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6482,068</w:t>
            </w:r>
          </w:p>
        </w:tc>
        <w:tc>
          <w:tcPr>
            <w:tcW w:w="1644" w:type="dxa"/>
          </w:tcPr>
          <w:p w:rsidR="005625F9" w:rsidRDefault="005625F9">
            <w:pPr>
              <w:pStyle w:val="ConsPlusNormal"/>
              <w:jc w:val="center"/>
            </w:pPr>
            <w:r>
              <w:t>6656,600</w:t>
            </w:r>
          </w:p>
        </w:tc>
        <w:tc>
          <w:tcPr>
            <w:tcW w:w="1644" w:type="dxa"/>
          </w:tcPr>
          <w:p w:rsidR="005625F9" w:rsidRDefault="005625F9">
            <w:pPr>
              <w:pStyle w:val="ConsPlusNormal"/>
              <w:jc w:val="center"/>
            </w:pPr>
            <w:r>
              <w:t>6656,600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
        </w:tc>
        <w:tc>
          <w:tcPr>
            <w:tcW w:w="1644" w:type="dxa"/>
          </w:tcPr>
          <w:p w:rsidR="005625F9" w:rsidRDefault="005625F9">
            <w:pPr>
              <w:pStyle w:val="ConsPlusNormal"/>
              <w:jc w:val="center"/>
            </w:pPr>
            <w:r>
              <w:lastRenderedPageBreak/>
              <w:t>6482,068</w:t>
            </w:r>
          </w:p>
        </w:tc>
        <w:tc>
          <w:tcPr>
            <w:tcW w:w="1644" w:type="dxa"/>
          </w:tcPr>
          <w:p w:rsidR="005625F9" w:rsidRDefault="005625F9">
            <w:pPr>
              <w:pStyle w:val="ConsPlusNormal"/>
              <w:jc w:val="center"/>
            </w:pPr>
            <w:r>
              <w:t>6656,600</w:t>
            </w:r>
          </w:p>
        </w:tc>
        <w:tc>
          <w:tcPr>
            <w:tcW w:w="1644" w:type="dxa"/>
          </w:tcPr>
          <w:p w:rsidR="005625F9" w:rsidRDefault="005625F9">
            <w:pPr>
              <w:pStyle w:val="ConsPlusNormal"/>
              <w:jc w:val="center"/>
            </w:pPr>
            <w:r>
              <w:t>6656,600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pPr>
          </w:p>
        </w:tc>
        <w:tc>
          <w:tcPr>
            <w:tcW w:w="4592" w:type="dxa"/>
          </w:tcPr>
          <w:p w:rsidR="005625F9" w:rsidRDefault="005625F9">
            <w:pPr>
              <w:pStyle w:val="ConsPlusNormal"/>
            </w:pPr>
            <w:r>
              <w:t>Субсидии территориальным общественным самоуправлениям на реализацию конкурса проектов</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tcPr>
          <w:p w:rsidR="005625F9" w:rsidRDefault="005625F9">
            <w:pPr>
              <w:pStyle w:val="ConsPlusNormal"/>
              <w:jc w:val="center"/>
            </w:pPr>
            <w:r>
              <w:t>13496,799</w:t>
            </w:r>
          </w:p>
        </w:tc>
        <w:tc>
          <w:tcPr>
            <w:tcW w:w="1644" w:type="dxa"/>
          </w:tcPr>
          <w:p w:rsidR="005625F9" w:rsidRDefault="005625F9">
            <w:pPr>
              <w:pStyle w:val="ConsPlusNormal"/>
              <w:jc w:val="center"/>
            </w:pPr>
            <w:r>
              <w:t>8035,600</w:t>
            </w:r>
          </w:p>
        </w:tc>
        <w:tc>
          <w:tcPr>
            <w:tcW w:w="1644" w:type="dxa"/>
          </w:tcPr>
          <w:p w:rsidR="005625F9" w:rsidRDefault="005625F9">
            <w:pPr>
              <w:pStyle w:val="ConsPlusNormal"/>
              <w:jc w:val="center"/>
            </w:pPr>
            <w:r>
              <w:t>10283,400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pPr>
          </w:p>
        </w:tc>
        <w:tc>
          <w:tcPr>
            <w:tcW w:w="4592" w:type="dxa"/>
          </w:tcPr>
          <w:p w:rsidR="005625F9" w:rsidRDefault="005625F9">
            <w:pPr>
              <w:pStyle w:val="ConsPlusNormal"/>
            </w:pPr>
            <w:r>
              <w:t>Содержание имущества и обеспечение деятельности общественных центров</w:t>
            </w:r>
          </w:p>
        </w:tc>
        <w:tc>
          <w:tcPr>
            <w:tcW w:w="1644" w:type="dxa"/>
          </w:tcPr>
          <w:p w:rsidR="005625F9" w:rsidRDefault="005625F9">
            <w:pPr>
              <w:pStyle w:val="ConsPlusNormal"/>
              <w:jc w:val="center"/>
            </w:pPr>
            <w:r>
              <w:t>13496,799</w:t>
            </w:r>
          </w:p>
        </w:tc>
        <w:tc>
          <w:tcPr>
            <w:tcW w:w="1644" w:type="dxa"/>
          </w:tcPr>
          <w:p w:rsidR="005625F9" w:rsidRDefault="005625F9">
            <w:pPr>
              <w:pStyle w:val="ConsPlusNormal"/>
              <w:jc w:val="center"/>
            </w:pPr>
            <w:r>
              <w:t>8035,600</w:t>
            </w:r>
          </w:p>
        </w:tc>
        <w:tc>
          <w:tcPr>
            <w:tcW w:w="1644" w:type="dxa"/>
          </w:tcPr>
          <w:p w:rsidR="005625F9" w:rsidRDefault="005625F9">
            <w:pPr>
              <w:pStyle w:val="ConsPlusNormal"/>
              <w:jc w:val="center"/>
            </w:pPr>
            <w:r>
              <w:t>10283,400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13159,599</w:t>
            </w:r>
          </w:p>
        </w:tc>
        <w:tc>
          <w:tcPr>
            <w:tcW w:w="1644" w:type="dxa"/>
          </w:tcPr>
          <w:p w:rsidR="005625F9" w:rsidRDefault="005625F9">
            <w:pPr>
              <w:pStyle w:val="ConsPlusNormal"/>
              <w:jc w:val="center"/>
            </w:pPr>
            <w:r>
              <w:t>7698,400</w:t>
            </w:r>
          </w:p>
        </w:tc>
        <w:tc>
          <w:tcPr>
            <w:tcW w:w="1644" w:type="dxa"/>
          </w:tcPr>
          <w:p w:rsidR="005625F9" w:rsidRDefault="005625F9">
            <w:pPr>
              <w:pStyle w:val="ConsPlusNormal"/>
              <w:jc w:val="center"/>
            </w:pPr>
            <w:r>
              <w:t>9946,200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13159,599</w:t>
            </w:r>
          </w:p>
        </w:tc>
        <w:tc>
          <w:tcPr>
            <w:tcW w:w="1644" w:type="dxa"/>
          </w:tcPr>
          <w:p w:rsidR="005625F9" w:rsidRDefault="005625F9">
            <w:pPr>
              <w:pStyle w:val="ConsPlusNormal"/>
              <w:jc w:val="center"/>
            </w:pPr>
            <w:r>
              <w:t>7698,400</w:t>
            </w:r>
          </w:p>
        </w:tc>
        <w:tc>
          <w:tcPr>
            <w:tcW w:w="1644" w:type="dxa"/>
          </w:tcPr>
          <w:p w:rsidR="005625F9" w:rsidRDefault="005625F9">
            <w:pPr>
              <w:pStyle w:val="ConsPlusNormal"/>
              <w:jc w:val="center"/>
            </w:pPr>
            <w:r>
              <w:t>9946,200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337,200</w:t>
            </w:r>
          </w:p>
        </w:tc>
        <w:tc>
          <w:tcPr>
            <w:tcW w:w="1644" w:type="dxa"/>
          </w:tcPr>
          <w:p w:rsidR="005625F9" w:rsidRDefault="005625F9">
            <w:pPr>
              <w:pStyle w:val="ConsPlusNormal"/>
              <w:jc w:val="center"/>
            </w:pPr>
            <w:r>
              <w:t>337,200</w:t>
            </w:r>
          </w:p>
        </w:tc>
        <w:tc>
          <w:tcPr>
            <w:tcW w:w="1644" w:type="dxa"/>
          </w:tcPr>
          <w:p w:rsidR="005625F9" w:rsidRDefault="005625F9">
            <w:pPr>
              <w:pStyle w:val="ConsPlusNormal"/>
              <w:jc w:val="center"/>
            </w:pPr>
            <w:r>
              <w:t>337,200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337,200</w:t>
            </w:r>
          </w:p>
        </w:tc>
        <w:tc>
          <w:tcPr>
            <w:tcW w:w="1644" w:type="dxa"/>
          </w:tcPr>
          <w:p w:rsidR="005625F9" w:rsidRDefault="005625F9">
            <w:pPr>
              <w:pStyle w:val="ConsPlusNormal"/>
              <w:jc w:val="center"/>
            </w:pPr>
            <w:r>
              <w:t>337,200</w:t>
            </w:r>
          </w:p>
        </w:tc>
        <w:tc>
          <w:tcPr>
            <w:tcW w:w="1644" w:type="dxa"/>
          </w:tcPr>
          <w:p w:rsidR="005625F9" w:rsidRDefault="005625F9">
            <w:pPr>
              <w:pStyle w:val="ConsPlusNormal"/>
              <w:jc w:val="center"/>
            </w:pPr>
            <w:r>
              <w:t>337,200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уровня межэтнического и межконфессионального взаимопонимания"</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pPr>
          </w:p>
        </w:tc>
        <w:tc>
          <w:tcPr>
            <w:tcW w:w="4592" w:type="dxa"/>
          </w:tcPr>
          <w:p w:rsidR="005625F9" w:rsidRDefault="005625F9">
            <w:pPr>
              <w:pStyle w:val="ConsPlusNormal"/>
            </w:pPr>
            <w:r>
              <w:t xml:space="preserve">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w:t>
            </w:r>
            <w:r>
              <w:lastRenderedPageBreak/>
              <w:t>ситуации в городе Перми</w:t>
            </w:r>
          </w:p>
        </w:tc>
        <w:tc>
          <w:tcPr>
            <w:tcW w:w="1644" w:type="dxa"/>
          </w:tcPr>
          <w:p w:rsidR="005625F9" w:rsidRDefault="005625F9">
            <w:pPr>
              <w:pStyle w:val="ConsPlusNormal"/>
              <w:jc w:val="center"/>
            </w:pPr>
            <w:r>
              <w:lastRenderedPageBreak/>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
        </w:tc>
        <w:tc>
          <w:tcPr>
            <w:tcW w:w="1644" w:type="dxa"/>
          </w:tcPr>
          <w:p w:rsidR="005625F9" w:rsidRDefault="005625F9">
            <w:pPr>
              <w:pStyle w:val="ConsPlusNormal"/>
              <w:jc w:val="center"/>
            </w:pPr>
            <w:r>
              <w:lastRenderedPageBreak/>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23,400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23,400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23,400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23,400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безопасность и правоохранительная деятельность</w:t>
            </w:r>
          </w:p>
        </w:tc>
        <w:tc>
          <w:tcPr>
            <w:tcW w:w="1644" w:type="dxa"/>
          </w:tcPr>
          <w:p w:rsidR="005625F9" w:rsidRDefault="005625F9">
            <w:pPr>
              <w:pStyle w:val="ConsPlusNormal"/>
              <w:jc w:val="center"/>
            </w:pPr>
            <w:r>
              <w:t>790,690</w:t>
            </w:r>
          </w:p>
        </w:tc>
        <w:tc>
          <w:tcPr>
            <w:tcW w:w="1644" w:type="dxa"/>
          </w:tcPr>
          <w:p w:rsidR="005625F9" w:rsidRDefault="005625F9">
            <w:pPr>
              <w:pStyle w:val="ConsPlusNormal"/>
              <w:jc w:val="center"/>
            </w:pPr>
            <w:r>
              <w:t>424,500</w:t>
            </w:r>
          </w:p>
        </w:tc>
        <w:tc>
          <w:tcPr>
            <w:tcW w:w="1644" w:type="dxa"/>
          </w:tcPr>
          <w:p w:rsidR="005625F9" w:rsidRDefault="005625F9">
            <w:pPr>
              <w:pStyle w:val="ConsPlusNormal"/>
              <w:jc w:val="center"/>
            </w:pPr>
            <w:r>
              <w:t>918,900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Гражданская оборона</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499,000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"Предупреждение и ликвидация чрезвычайных ситуаций природного и техногенного </w:t>
            </w:r>
            <w:r>
              <w:lastRenderedPageBreak/>
              <w:t>характера, совершенствование гражданской обороны на территории города Перми"</w:t>
            </w:r>
          </w:p>
        </w:tc>
        <w:tc>
          <w:tcPr>
            <w:tcW w:w="1644" w:type="dxa"/>
          </w:tcPr>
          <w:p w:rsidR="005625F9" w:rsidRDefault="005625F9">
            <w:pPr>
              <w:pStyle w:val="ConsPlusNormal"/>
              <w:jc w:val="center"/>
            </w:pPr>
            <w:r>
              <w:lastRenderedPageBreak/>
              <w:t>4,600</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pPr>
          </w:p>
        </w:tc>
        <w:tc>
          <w:tcPr>
            <w:tcW w:w="4592" w:type="dxa"/>
          </w:tcPr>
          <w:p w:rsidR="005625F9" w:rsidRDefault="005625F9">
            <w:pPr>
              <w:pStyle w:val="ConsPlusNormal"/>
            </w:pPr>
            <w:r>
              <w:t>Содержание спасательных постов в местах массового отдыха у воды</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494,400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494,400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pPr>
          </w:p>
        </w:tc>
        <w:tc>
          <w:tcPr>
            <w:tcW w:w="4592" w:type="dxa"/>
          </w:tcPr>
          <w:p w:rsidR="005625F9" w:rsidRDefault="005625F9">
            <w:pPr>
              <w:pStyle w:val="ConsPlusNormal"/>
            </w:pPr>
            <w:r>
              <w:t xml:space="preserve">Мероприятия по гражданской обороне по подготовке населения и </w:t>
            </w:r>
            <w:r>
              <w:lastRenderedPageBreak/>
              <w:t>организаций к действиям в чрезвычайной ситуации в мирное и военное время</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494,400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494,400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494,400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644" w:type="dxa"/>
          </w:tcPr>
          <w:p w:rsidR="005625F9" w:rsidRDefault="005625F9">
            <w:pPr>
              <w:pStyle w:val="ConsPlusNormal"/>
              <w:jc w:val="center"/>
            </w:pPr>
            <w:r>
              <w:t>786,090</w:t>
            </w:r>
          </w:p>
        </w:tc>
        <w:tc>
          <w:tcPr>
            <w:tcW w:w="1644" w:type="dxa"/>
          </w:tcPr>
          <w:p w:rsidR="005625F9" w:rsidRDefault="005625F9">
            <w:pPr>
              <w:pStyle w:val="ConsPlusNormal"/>
              <w:jc w:val="center"/>
            </w:pPr>
            <w:r>
              <w:t>419,900</w:t>
            </w:r>
          </w:p>
        </w:tc>
        <w:tc>
          <w:tcPr>
            <w:tcW w:w="1644" w:type="dxa"/>
          </w:tcPr>
          <w:p w:rsidR="005625F9" w:rsidRDefault="005625F9">
            <w:pPr>
              <w:pStyle w:val="ConsPlusNormal"/>
              <w:jc w:val="center"/>
            </w:pPr>
            <w:r>
              <w:t>419,900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467,190</w:t>
            </w:r>
          </w:p>
        </w:tc>
        <w:tc>
          <w:tcPr>
            <w:tcW w:w="1644" w:type="dxa"/>
          </w:tcPr>
          <w:p w:rsidR="005625F9" w:rsidRDefault="005625F9">
            <w:pPr>
              <w:pStyle w:val="ConsPlusNormal"/>
              <w:jc w:val="center"/>
            </w:pPr>
            <w:r>
              <w:t>101,000</w:t>
            </w:r>
          </w:p>
        </w:tc>
        <w:tc>
          <w:tcPr>
            <w:tcW w:w="1644" w:type="dxa"/>
          </w:tcPr>
          <w:p w:rsidR="005625F9" w:rsidRDefault="005625F9">
            <w:pPr>
              <w:pStyle w:val="ConsPlusNormal"/>
              <w:jc w:val="center"/>
            </w:pPr>
            <w:r>
              <w:t>101,000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первичных мер пожарной безопасности в границах города Перми"</w:t>
            </w:r>
          </w:p>
        </w:tc>
        <w:tc>
          <w:tcPr>
            <w:tcW w:w="1644" w:type="dxa"/>
          </w:tcPr>
          <w:p w:rsidR="005625F9" w:rsidRDefault="005625F9">
            <w:pPr>
              <w:pStyle w:val="ConsPlusNormal"/>
              <w:jc w:val="center"/>
            </w:pPr>
            <w:r>
              <w:t>467,190</w:t>
            </w:r>
          </w:p>
        </w:tc>
        <w:tc>
          <w:tcPr>
            <w:tcW w:w="1644" w:type="dxa"/>
          </w:tcPr>
          <w:p w:rsidR="005625F9" w:rsidRDefault="005625F9">
            <w:pPr>
              <w:pStyle w:val="ConsPlusNormal"/>
              <w:jc w:val="center"/>
            </w:pPr>
            <w:r>
              <w:t>101,000</w:t>
            </w:r>
          </w:p>
        </w:tc>
        <w:tc>
          <w:tcPr>
            <w:tcW w:w="1644" w:type="dxa"/>
          </w:tcPr>
          <w:p w:rsidR="005625F9" w:rsidRDefault="005625F9">
            <w:pPr>
              <w:pStyle w:val="ConsPlusNormal"/>
              <w:jc w:val="center"/>
            </w:pPr>
            <w:r>
              <w:t>101,000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первичных мер пожарной безопасности"</w:t>
            </w:r>
          </w:p>
        </w:tc>
        <w:tc>
          <w:tcPr>
            <w:tcW w:w="1644" w:type="dxa"/>
          </w:tcPr>
          <w:p w:rsidR="005625F9" w:rsidRDefault="005625F9">
            <w:pPr>
              <w:pStyle w:val="ConsPlusNormal"/>
              <w:jc w:val="center"/>
            </w:pPr>
            <w:r>
              <w:t>467,190</w:t>
            </w:r>
          </w:p>
        </w:tc>
        <w:tc>
          <w:tcPr>
            <w:tcW w:w="1644" w:type="dxa"/>
          </w:tcPr>
          <w:p w:rsidR="005625F9" w:rsidRDefault="005625F9">
            <w:pPr>
              <w:pStyle w:val="ConsPlusNormal"/>
              <w:jc w:val="center"/>
            </w:pPr>
            <w:r>
              <w:t>101,000</w:t>
            </w:r>
          </w:p>
        </w:tc>
        <w:tc>
          <w:tcPr>
            <w:tcW w:w="1644" w:type="dxa"/>
          </w:tcPr>
          <w:p w:rsidR="005625F9" w:rsidRDefault="005625F9">
            <w:pPr>
              <w:pStyle w:val="ConsPlusNormal"/>
              <w:jc w:val="center"/>
            </w:pPr>
            <w:r>
              <w:t>101,000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pPr>
          </w:p>
        </w:tc>
        <w:tc>
          <w:tcPr>
            <w:tcW w:w="4592" w:type="dxa"/>
          </w:tcPr>
          <w:p w:rsidR="005625F9" w:rsidRDefault="005625F9">
            <w:pPr>
              <w:pStyle w:val="ConsPlusNormal"/>
            </w:pPr>
            <w:r>
              <w:t xml:space="preserve">Мероприятия по приведению в нормативное состояние, содержанию </w:t>
            </w:r>
            <w:r>
              <w:lastRenderedPageBreak/>
              <w:t>пожарных водоемов и пирсов</w:t>
            </w:r>
          </w:p>
        </w:tc>
        <w:tc>
          <w:tcPr>
            <w:tcW w:w="1644" w:type="dxa"/>
          </w:tcPr>
          <w:p w:rsidR="005625F9" w:rsidRDefault="005625F9">
            <w:pPr>
              <w:pStyle w:val="ConsPlusNormal"/>
              <w:jc w:val="center"/>
            </w:pPr>
            <w:r>
              <w:lastRenderedPageBreak/>
              <w:t>467,190</w:t>
            </w:r>
          </w:p>
        </w:tc>
        <w:tc>
          <w:tcPr>
            <w:tcW w:w="1644" w:type="dxa"/>
          </w:tcPr>
          <w:p w:rsidR="005625F9" w:rsidRDefault="005625F9">
            <w:pPr>
              <w:pStyle w:val="ConsPlusNormal"/>
              <w:jc w:val="center"/>
            </w:pPr>
            <w:r>
              <w:t>101,000</w:t>
            </w:r>
          </w:p>
        </w:tc>
        <w:tc>
          <w:tcPr>
            <w:tcW w:w="1644" w:type="dxa"/>
          </w:tcPr>
          <w:p w:rsidR="005625F9" w:rsidRDefault="005625F9">
            <w:pPr>
              <w:pStyle w:val="ConsPlusNormal"/>
              <w:jc w:val="center"/>
            </w:pPr>
            <w:r>
              <w:t>101,000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446,190</w:t>
            </w:r>
          </w:p>
        </w:tc>
        <w:tc>
          <w:tcPr>
            <w:tcW w:w="1644" w:type="dxa"/>
          </w:tcPr>
          <w:p w:rsidR="005625F9" w:rsidRDefault="005625F9">
            <w:pPr>
              <w:pStyle w:val="ConsPlusNormal"/>
              <w:jc w:val="center"/>
            </w:pPr>
            <w:r>
              <w:t>80,000</w:t>
            </w:r>
          </w:p>
        </w:tc>
        <w:tc>
          <w:tcPr>
            <w:tcW w:w="1644" w:type="dxa"/>
          </w:tcPr>
          <w:p w:rsidR="005625F9" w:rsidRDefault="005625F9">
            <w:pPr>
              <w:pStyle w:val="ConsPlusNormal"/>
              <w:jc w:val="center"/>
            </w:pPr>
            <w:r>
              <w:t>80,000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446,190</w:t>
            </w:r>
          </w:p>
        </w:tc>
        <w:tc>
          <w:tcPr>
            <w:tcW w:w="1644" w:type="dxa"/>
          </w:tcPr>
          <w:p w:rsidR="005625F9" w:rsidRDefault="005625F9">
            <w:pPr>
              <w:pStyle w:val="ConsPlusNormal"/>
              <w:jc w:val="center"/>
            </w:pPr>
            <w:r>
              <w:t>80,000</w:t>
            </w:r>
          </w:p>
        </w:tc>
        <w:tc>
          <w:tcPr>
            <w:tcW w:w="1644" w:type="dxa"/>
          </w:tcPr>
          <w:p w:rsidR="005625F9" w:rsidRDefault="005625F9">
            <w:pPr>
              <w:pStyle w:val="ConsPlusNormal"/>
              <w:jc w:val="center"/>
            </w:pPr>
            <w:r>
              <w:t>80,000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21,000</w:t>
            </w:r>
          </w:p>
        </w:tc>
        <w:tc>
          <w:tcPr>
            <w:tcW w:w="1644" w:type="dxa"/>
          </w:tcPr>
          <w:p w:rsidR="005625F9" w:rsidRDefault="005625F9">
            <w:pPr>
              <w:pStyle w:val="ConsPlusNormal"/>
              <w:jc w:val="center"/>
            </w:pPr>
            <w:r>
              <w:t>21,000</w:t>
            </w:r>
          </w:p>
        </w:tc>
        <w:tc>
          <w:tcPr>
            <w:tcW w:w="1644" w:type="dxa"/>
          </w:tcPr>
          <w:p w:rsidR="005625F9" w:rsidRDefault="005625F9">
            <w:pPr>
              <w:pStyle w:val="ConsPlusNormal"/>
              <w:jc w:val="center"/>
            </w:pPr>
            <w:r>
              <w:t>21,000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21,000</w:t>
            </w:r>
          </w:p>
        </w:tc>
        <w:tc>
          <w:tcPr>
            <w:tcW w:w="1644" w:type="dxa"/>
          </w:tcPr>
          <w:p w:rsidR="005625F9" w:rsidRDefault="005625F9">
            <w:pPr>
              <w:pStyle w:val="ConsPlusNormal"/>
              <w:jc w:val="center"/>
            </w:pPr>
            <w:r>
              <w:t>21,000</w:t>
            </w:r>
          </w:p>
        </w:tc>
        <w:tc>
          <w:tcPr>
            <w:tcW w:w="1644" w:type="dxa"/>
          </w:tcPr>
          <w:p w:rsidR="005625F9" w:rsidRDefault="005625F9">
            <w:pPr>
              <w:pStyle w:val="ConsPlusNormal"/>
              <w:jc w:val="center"/>
            </w:pPr>
            <w:r>
              <w:t>21,000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318,900</w:t>
            </w:r>
          </w:p>
        </w:tc>
        <w:tc>
          <w:tcPr>
            <w:tcW w:w="1644" w:type="dxa"/>
          </w:tcPr>
          <w:p w:rsidR="005625F9" w:rsidRDefault="005625F9">
            <w:pPr>
              <w:pStyle w:val="ConsPlusNormal"/>
              <w:jc w:val="center"/>
            </w:pPr>
            <w:r>
              <w:t>318,900</w:t>
            </w:r>
          </w:p>
        </w:tc>
        <w:tc>
          <w:tcPr>
            <w:tcW w:w="1644" w:type="dxa"/>
          </w:tcPr>
          <w:p w:rsidR="005625F9" w:rsidRDefault="005625F9">
            <w:pPr>
              <w:pStyle w:val="ConsPlusNormal"/>
              <w:jc w:val="center"/>
            </w:pPr>
            <w:r>
              <w:t>318,900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318,900</w:t>
            </w:r>
          </w:p>
        </w:tc>
        <w:tc>
          <w:tcPr>
            <w:tcW w:w="1644" w:type="dxa"/>
          </w:tcPr>
          <w:p w:rsidR="005625F9" w:rsidRDefault="005625F9">
            <w:pPr>
              <w:pStyle w:val="ConsPlusNormal"/>
              <w:jc w:val="center"/>
            </w:pPr>
            <w:r>
              <w:t>318,900</w:t>
            </w:r>
          </w:p>
        </w:tc>
        <w:tc>
          <w:tcPr>
            <w:tcW w:w="1644" w:type="dxa"/>
          </w:tcPr>
          <w:p w:rsidR="005625F9" w:rsidRDefault="005625F9">
            <w:pPr>
              <w:pStyle w:val="ConsPlusNormal"/>
              <w:jc w:val="center"/>
            </w:pPr>
            <w:r>
              <w:t>318,900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pPr>
          </w:p>
        </w:tc>
        <w:tc>
          <w:tcPr>
            <w:tcW w:w="4592" w:type="dxa"/>
          </w:tcPr>
          <w:p w:rsidR="005625F9" w:rsidRDefault="005625F9">
            <w:pPr>
              <w:pStyle w:val="ConsPlusNormal"/>
            </w:pPr>
            <w:r>
              <w:t>Составление протоколов об административных правонарушениях</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lastRenderedPageBreak/>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pPr>
          </w:p>
        </w:tc>
        <w:tc>
          <w:tcPr>
            <w:tcW w:w="4592" w:type="dxa"/>
          </w:tcPr>
          <w:p w:rsidR="005625F9" w:rsidRDefault="005625F9">
            <w:pPr>
              <w:pStyle w:val="ConsPlusNormal"/>
            </w:pPr>
            <w:r>
              <w:t>Осуществление полномочий по созданию и организации деятельности административных комиссий</w:t>
            </w:r>
          </w:p>
        </w:tc>
        <w:tc>
          <w:tcPr>
            <w:tcW w:w="1644" w:type="dxa"/>
          </w:tcPr>
          <w:p w:rsidR="005625F9" w:rsidRDefault="005625F9">
            <w:pPr>
              <w:pStyle w:val="ConsPlusNormal"/>
              <w:jc w:val="center"/>
            </w:pPr>
            <w:r>
              <w:t>198,900</w:t>
            </w:r>
          </w:p>
        </w:tc>
        <w:tc>
          <w:tcPr>
            <w:tcW w:w="1644" w:type="dxa"/>
          </w:tcPr>
          <w:p w:rsidR="005625F9" w:rsidRDefault="005625F9">
            <w:pPr>
              <w:pStyle w:val="ConsPlusNormal"/>
              <w:jc w:val="center"/>
            </w:pPr>
            <w:r>
              <w:t>198,900</w:t>
            </w:r>
          </w:p>
        </w:tc>
        <w:tc>
          <w:tcPr>
            <w:tcW w:w="1644" w:type="dxa"/>
          </w:tcPr>
          <w:p w:rsidR="005625F9" w:rsidRDefault="005625F9">
            <w:pPr>
              <w:pStyle w:val="ConsPlusNormal"/>
              <w:jc w:val="center"/>
            </w:pPr>
            <w:r>
              <w:t>198,900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117,400</w:t>
            </w:r>
          </w:p>
        </w:tc>
        <w:tc>
          <w:tcPr>
            <w:tcW w:w="1644" w:type="dxa"/>
          </w:tcPr>
          <w:p w:rsidR="005625F9" w:rsidRDefault="005625F9">
            <w:pPr>
              <w:pStyle w:val="ConsPlusNormal"/>
              <w:jc w:val="center"/>
            </w:pPr>
            <w:r>
              <w:t>117,400</w:t>
            </w:r>
          </w:p>
        </w:tc>
        <w:tc>
          <w:tcPr>
            <w:tcW w:w="1644" w:type="dxa"/>
          </w:tcPr>
          <w:p w:rsidR="005625F9" w:rsidRDefault="005625F9">
            <w:pPr>
              <w:pStyle w:val="ConsPlusNormal"/>
              <w:jc w:val="center"/>
            </w:pPr>
            <w:r>
              <w:t>117,400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117,400</w:t>
            </w:r>
          </w:p>
        </w:tc>
        <w:tc>
          <w:tcPr>
            <w:tcW w:w="1644" w:type="dxa"/>
          </w:tcPr>
          <w:p w:rsidR="005625F9" w:rsidRDefault="005625F9">
            <w:pPr>
              <w:pStyle w:val="ConsPlusNormal"/>
              <w:jc w:val="center"/>
            </w:pPr>
            <w:r>
              <w:t>117,400</w:t>
            </w:r>
          </w:p>
        </w:tc>
        <w:tc>
          <w:tcPr>
            <w:tcW w:w="1644" w:type="dxa"/>
          </w:tcPr>
          <w:p w:rsidR="005625F9" w:rsidRDefault="005625F9">
            <w:pPr>
              <w:pStyle w:val="ConsPlusNormal"/>
              <w:jc w:val="center"/>
            </w:pPr>
            <w:r>
              <w:t>117,400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81,500</w:t>
            </w:r>
          </w:p>
        </w:tc>
        <w:tc>
          <w:tcPr>
            <w:tcW w:w="1644" w:type="dxa"/>
          </w:tcPr>
          <w:p w:rsidR="005625F9" w:rsidRDefault="005625F9">
            <w:pPr>
              <w:pStyle w:val="ConsPlusNormal"/>
              <w:jc w:val="center"/>
            </w:pPr>
            <w:r>
              <w:t>81,500</w:t>
            </w:r>
          </w:p>
        </w:tc>
        <w:tc>
          <w:tcPr>
            <w:tcW w:w="1644" w:type="dxa"/>
          </w:tcPr>
          <w:p w:rsidR="005625F9" w:rsidRDefault="005625F9">
            <w:pPr>
              <w:pStyle w:val="ConsPlusNormal"/>
              <w:jc w:val="center"/>
            </w:pPr>
            <w:r>
              <w:t>81,500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81,500</w:t>
            </w:r>
          </w:p>
        </w:tc>
        <w:tc>
          <w:tcPr>
            <w:tcW w:w="1644" w:type="dxa"/>
          </w:tcPr>
          <w:p w:rsidR="005625F9" w:rsidRDefault="005625F9">
            <w:pPr>
              <w:pStyle w:val="ConsPlusNormal"/>
              <w:jc w:val="center"/>
            </w:pPr>
            <w:r>
              <w:t>81,500</w:t>
            </w:r>
          </w:p>
        </w:tc>
        <w:tc>
          <w:tcPr>
            <w:tcW w:w="1644" w:type="dxa"/>
          </w:tcPr>
          <w:p w:rsidR="005625F9" w:rsidRDefault="005625F9">
            <w:pPr>
              <w:pStyle w:val="ConsPlusNormal"/>
              <w:jc w:val="center"/>
            </w:pPr>
            <w:r>
              <w:t>81,500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экономика</w:t>
            </w:r>
          </w:p>
        </w:tc>
        <w:tc>
          <w:tcPr>
            <w:tcW w:w="1644" w:type="dxa"/>
          </w:tcPr>
          <w:p w:rsidR="005625F9" w:rsidRDefault="005625F9">
            <w:pPr>
              <w:pStyle w:val="ConsPlusNormal"/>
              <w:jc w:val="center"/>
            </w:pPr>
            <w:r>
              <w:t>507381,016</w:t>
            </w:r>
          </w:p>
        </w:tc>
        <w:tc>
          <w:tcPr>
            <w:tcW w:w="1644" w:type="dxa"/>
          </w:tcPr>
          <w:p w:rsidR="005625F9" w:rsidRDefault="005625F9">
            <w:pPr>
              <w:pStyle w:val="ConsPlusNormal"/>
              <w:jc w:val="center"/>
            </w:pPr>
            <w:r>
              <w:t>484553,294</w:t>
            </w:r>
          </w:p>
        </w:tc>
        <w:tc>
          <w:tcPr>
            <w:tcW w:w="1644" w:type="dxa"/>
          </w:tcPr>
          <w:p w:rsidR="005625F9" w:rsidRDefault="005625F9">
            <w:pPr>
              <w:pStyle w:val="ConsPlusNormal"/>
              <w:jc w:val="center"/>
            </w:pPr>
            <w:r>
              <w:t>436766,885</w:t>
            </w:r>
          </w:p>
        </w:tc>
      </w:tr>
      <w:tr w:rsidR="005625F9">
        <w:tc>
          <w:tcPr>
            <w:tcW w:w="794" w:type="dxa"/>
          </w:tcPr>
          <w:p w:rsidR="005625F9" w:rsidRDefault="005625F9">
            <w:pPr>
              <w:pStyle w:val="ConsPlusNormal"/>
              <w:jc w:val="center"/>
            </w:pPr>
            <w:r>
              <w:lastRenderedPageBreak/>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Сельское хозяйство и рыболовство</w:t>
            </w:r>
          </w:p>
        </w:tc>
        <w:tc>
          <w:tcPr>
            <w:tcW w:w="1644" w:type="dxa"/>
          </w:tcPr>
          <w:p w:rsidR="005625F9" w:rsidRDefault="005625F9">
            <w:pPr>
              <w:pStyle w:val="ConsPlusNormal"/>
              <w:jc w:val="center"/>
            </w:pPr>
            <w:r>
              <w:t>484,563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484,563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9150000000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644" w:type="dxa"/>
          </w:tcPr>
          <w:p w:rsidR="005625F9" w:rsidRDefault="005625F9">
            <w:pPr>
              <w:pStyle w:val="ConsPlusNormal"/>
              <w:jc w:val="center"/>
            </w:pPr>
            <w:r>
              <w:t>484,563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pPr>
          </w:p>
        </w:tc>
        <w:tc>
          <w:tcPr>
            <w:tcW w:w="4592" w:type="dxa"/>
          </w:tcPr>
          <w:p w:rsidR="005625F9" w:rsidRDefault="005625F9">
            <w:pPr>
              <w:pStyle w:val="ConsPlusNormal"/>
            </w:pPr>
            <w:r>
              <w:t>Обустройство и содержание площадок для выгула и дрессировки собак</w:t>
            </w:r>
          </w:p>
        </w:tc>
        <w:tc>
          <w:tcPr>
            <w:tcW w:w="1644" w:type="dxa"/>
          </w:tcPr>
          <w:p w:rsidR="005625F9" w:rsidRDefault="005625F9">
            <w:pPr>
              <w:pStyle w:val="ConsPlusNormal"/>
              <w:jc w:val="center"/>
            </w:pPr>
            <w:r>
              <w:t>484,563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484,563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484,563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Дорожное хозяйство (дорожные фонды)</w:t>
            </w:r>
          </w:p>
        </w:tc>
        <w:tc>
          <w:tcPr>
            <w:tcW w:w="1644" w:type="dxa"/>
          </w:tcPr>
          <w:p w:rsidR="005625F9" w:rsidRDefault="005625F9">
            <w:pPr>
              <w:pStyle w:val="ConsPlusNormal"/>
              <w:jc w:val="center"/>
            </w:pPr>
            <w:r>
              <w:t>506604,052</w:t>
            </w:r>
          </w:p>
        </w:tc>
        <w:tc>
          <w:tcPr>
            <w:tcW w:w="1644" w:type="dxa"/>
          </w:tcPr>
          <w:p w:rsidR="005625F9" w:rsidRDefault="005625F9">
            <w:pPr>
              <w:pStyle w:val="ConsPlusNormal"/>
              <w:jc w:val="center"/>
            </w:pPr>
            <w:r>
              <w:t>484069,194</w:t>
            </w:r>
          </w:p>
        </w:tc>
        <w:tc>
          <w:tcPr>
            <w:tcW w:w="1644" w:type="dxa"/>
          </w:tcPr>
          <w:p w:rsidR="005625F9" w:rsidRDefault="005625F9">
            <w:pPr>
              <w:pStyle w:val="ConsPlusNormal"/>
              <w:jc w:val="center"/>
            </w:pPr>
            <w:r>
              <w:t>436282,585</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471222,506</w:t>
            </w:r>
          </w:p>
        </w:tc>
        <w:tc>
          <w:tcPr>
            <w:tcW w:w="1644" w:type="dxa"/>
          </w:tcPr>
          <w:p w:rsidR="005625F9" w:rsidRDefault="005625F9">
            <w:pPr>
              <w:pStyle w:val="ConsPlusNormal"/>
              <w:jc w:val="center"/>
            </w:pPr>
            <w:r>
              <w:t>452396,300</w:t>
            </w:r>
          </w:p>
        </w:tc>
        <w:tc>
          <w:tcPr>
            <w:tcW w:w="1644" w:type="dxa"/>
          </w:tcPr>
          <w:p w:rsidR="005625F9" w:rsidRDefault="005625F9">
            <w:pPr>
              <w:pStyle w:val="ConsPlusNormal"/>
              <w:jc w:val="center"/>
            </w:pPr>
            <w:r>
              <w:t>404319,300</w:t>
            </w:r>
          </w:p>
        </w:tc>
      </w:tr>
      <w:tr w:rsidR="005625F9">
        <w:tc>
          <w:tcPr>
            <w:tcW w:w="794" w:type="dxa"/>
          </w:tcPr>
          <w:p w:rsidR="005625F9" w:rsidRDefault="005625F9">
            <w:pPr>
              <w:pStyle w:val="ConsPlusNormal"/>
              <w:jc w:val="center"/>
            </w:pPr>
            <w:r>
              <w:lastRenderedPageBreak/>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"Приведение в нормативное состояние автомобильных дорог и дорожных сооружений"</w:t>
            </w:r>
          </w:p>
        </w:tc>
        <w:tc>
          <w:tcPr>
            <w:tcW w:w="1644" w:type="dxa"/>
          </w:tcPr>
          <w:p w:rsidR="005625F9" w:rsidRDefault="005625F9">
            <w:pPr>
              <w:pStyle w:val="ConsPlusNormal"/>
              <w:jc w:val="center"/>
            </w:pPr>
            <w:r>
              <w:t>447011,106</w:t>
            </w:r>
          </w:p>
        </w:tc>
        <w:tc>
          <w:tcPr>
            <w:tcW w:w="1644" w:type="dxa"/>
          </w:tcPr>
          <w:p w:rsidR="005625F9" w:rsidRDefault="005625F9">
            <w:pPr>
              <w:pStyle w:val="ConsPlusNormal"/>
              <w:jc w:val="center"/>
            </w:pPr>
            <w:r>
              <w:t>429103,300</w:t>
            </w:r>
          </w:p>
        </w:tc>
        <w:tc>
          <w:tcPr>
            <w:tcW w:w="1644" w:type="dxa"/>
          </w:tcPr>
          <w:p w:rsidR="005625F9" w:rsidRDefault="005625F9">
            <w:pPr>
              <w:pStyle w:val="ConsPlusNormal"/>
              <w:jc w:val="center"/>
            </w:pPr>
            <w:r>
              <w:t>380016,900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tcPr>
          <w:p w:rsidR="005625F9" w:rsidRDefault="005625F9">
            <w:pPr>
              <w:pStyle w:val="ConsPlusNormal"/>
              <w:jc w:val="center"/>
            </w:pPr>
            <w:r>
              <w:t>345031,106</w:t>
            </w:r>
          </w:p>
        </w:tc>
        <w:tc>
          <w:tcPr>
            <w:tcW w:w="1644" w:type="dxa"/>
          </w:tcPr>
          <w:p w:rsidR="005625F9" w:rsidRDefault="005625F9">
            <w:pPr>
              <w:pStyle w:val="ConsPlusNormal"/>
              <w:jc w:val="center"/>
            </w:pPr>
            <w:r>
              <w:t>344964,200</w:t>
            </w:r>
          </w:p>
        </w:tc>
        <w:tc>
          <w:tcPr>
            <w:tcW w:w="1644" w:type="dxa"/>
          </w:tcPr>
          <w:p w:rsidR="005625F9" w:rsidRDefault="005625F9">
            <w:pPr>
              <w:pStyle w:val="ConsPlusNormal"/>
              <w:jc w:val="center"/>
            </w:pPr>
            <w:r>
              <w:t>344964,200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автомобильных дорог</w:t>
            </w:r>
          </w:p>
        </w:tc>
        <w:tc>
          <w:tcPr>
            <w:tcW w:w="1644" w:type="dxa"/>
          </w:tcPr>
          <w:p w:rsidR="005625F9" w:rsidRDefault="005625F9">
            <w:pPr>
              <w:pStyle w:val="ConsPlusNormal"/>
              <w:jc w:val="center"/>
            </w:pPr>
            <w:r>
              <w:t>342130,845</w:t>
            </w:r>
          </w:p>
        </w:tc>
        <w:tc>
          <w:tcPr>
            <w:tcW w:w="1644" w:type="dxa"/>
          </w:tcPr>
          <w:p w:rsidR="005625F9" w:rsidRDefault="005625F9">
            <w:pPr>
              <w:pStyle w:val="ConsPlusNormal"/>
              <w:jc w:val="center"/>
            </w:pPr>
            <w:r>
              <w:t>339008,000</w:t>
            </w:r>
          </w:p>
        </w:tc>
        <w:tc>
          <w:tcPr>
            <w:tcW w:w="1644" w:type="dxa"/>
          </w:tcPr>
          <w:p w:rsidR="005625F9" w:rsidRDefault="005625F9">
            <w:pPr>
              <w:pStyle w:val="ConsPlusNormal"/>
              <w:jc w:val="center"/>
            </w:pPr>
            <w:r>
              <w:t>339008,000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342130,845</w:t>
            </w:r>
          </w:p>
        </w:tc>
        <w:tc>
          <w:tcPr>
            <w:tcW w:w="1644" w:type="dxa"/>
          </w:tcPr>
          <w:p w:rsidR="005625F9" w:rsidRDefault="005625F9">
            <w:pPr>
              <w:pStyle w:val="ConsPlusNormal"/>
              <w:jc w:val="center"/>
            </w:pPr>
            <w:r>
              <w:t>339008,000</w:t>
            </w:r>
          </w:p>
        </w:tc>
        <w:tc>
          <w:tcPr>
            <w:tcW w:w="1644" w:type="dxa"/>
          </w:tcPr>
          <w:p w:rsidR="005625F9" w:rsidRDefault="005625F9">
            <w:pPr>
              <w:pStyle w:val="ConsPlusNormal"/>
              <w:jc w:val="center"/>
            </w:pPr>
            <w:r>
              <w:t>339008,000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342130,845</w:t>
            </w:r>
          </w:p>
        </w:tc>
        <w:tc>
          <w:tcPr>
            <w:tcW w:w="1644" w:type="dxa"/>
          </w:tcPr>
          <w:p w:rsidR="005625F9" w:rsidRDefault="005625F9">
            <w:pPr>
              <w:pStyle w:val="ConsPlusNormal"/>
              <w:jc w:val="center"/>
            </w:pPr>
            <w:r>
              <w:t>339008,000</w:t>
            </w:r>
          </w:p>
        </w:tc>
        <w:tc>
          <w:tcPr>
            <w:tcW w:w="1644" w:type="dxa"/>
          </w:tcPr>
          <w:p w:rsidR="005625F9" w:rsidRDefault="005625F9">
            <w:pPr>
              <w:pStyle w:val="ConsPlusNormal"/>
              <w:jc w:val="center"/>
            </w:pPr>
            <w:r>
              <w:t>339008,000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pPr>
          </w:p>
        </w:tc>
        <w:tc>
          <w:tcPr>
            <w:tcW w:w="4592" w:type="dxa"/>
          </w:tcPr>
          <w:p w:rsidR="005625F9" w:rsidRDefault="005625F9">
            <w:pPr>
              <w:pStyle w:val="ConsPlusNormal"/>
            </w:pPr>
            <w:r>
              <w:t>Ремонт тротуаров, пешеходных дорожек и газонов вдоль тротуаров, пешеходных дорожек</w:t>
            </w:r>
          </w:p>
        </w:tc>
        <w:tc>
          <w:tcPr>
            <w:tcW w:w="1644" w:type="dxa"/>
          </w:tcPr>
          <w:p w:rsidR="005625F9" w:rsidRDefault="005625F9">
            <w:pPr>
              <w:pStyle w:val="ConsPlusNormal"/>
              <w:jc w:val="center"/>
            </w:pPr>
            <w:r>
              <w:t>2900,261</w:t>
            </w:r>
          </w:p>
        </w:tc>
        <w:tc>
          <w:tcPr>
            <w:tcW w:w="1644" w:type="dxa"/>
          </w:tcPr>
          <w:p w:rsidR="005625F9" w:rsidRDefault="005625F9">
            <w:pPr>
              <w:pStyle w:val="ConsPlusNormal"/>
              <w:jc w:val="center"/>
            </w:pPr>
            <w:r>
              <w:t>5956,200</w:t>
            </w:r>
          </w:p>
        </w:tc>
        <w:tc>
          <w:tcPr>
            <w:tcW w:w="1644" w:type="dxa"/>
          </w:tcPr>
          <w:p w:rsidR="005625F9" w:rsidRDefault="005625F9">
            <w:pPr>
              <w:pStyle w:val="ConsPlusNormal"/>
              <w:jc w:val="center"/>
            </w:pPr>
            <w:r>
              <w:t>5956,200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2900,261</w:t>
            </w:r>
          </w:p>
        </w:tc>
        <w:tc>
          <w:tcPr>
            <w:tcW w:w="1644" w:type="dxa"/>
          </w:tcPr>
          <w:p w:rsidR="005625F9" w:rsidRDefault="005625F9">
            <w:pPr>
              <w:pStyle w:val="ConsPlusNormal"/>
              <w:jc w:val="center"/>
            </w:pPr>
            <w:r>
              <w:t>5956,200</w:t>
            </w:r>
          </w:p>
        </w:tc>
        <w:tc>
          <w:tcPr>
            <w:tcW w:w="1644" w:type="dxa"/>
          </w:tcPr>
          <w:p w:rsidR="005625F9" w:rsidRDefault="005625F9">
            <w:pPr>
              <w:pStyle w:val="ConsPlusNormal"/>
              <w:jc w:val="center"/>
            </w:pPr>
            <w:r>
              <w:t>5956,200</w:t>
            </w:r>
          </w:p>
        </w:tc>
      </w:tr>
      <w:tr w:rsidR="005625F9">
        <w:tc>
          <w:tcPr>
            <w:tcW w:w="794" w:type="dxa"/>
          </w:tcPr>
          <w:p w:rsidR="005625F9" w:rsidRDefault="005625F9">
            <w:pPr>
              <w:pStyle w:val="ConsPlusNormal"/>
              <w:jc w:val="center"/>
            </w:pPr>
            <w:r>
              <w:lastRenderedPageBreak/>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2900,261</w:t>
            </w:r>
          </w:p>
        </w:tc>
        <w:tc>
          <w:tcPr>
            <w:tcW w:w="1644" w:type="dxa"/>
          </w:tcPr>
          <w:p w:rsidR="005625F9" w:rsidRDefault="005625F9">
            <w:pPr>
              <w:pStyle w:val="ConsPlusNormal"/>
              <w:jc w:val="center"/>
            </w:pPr>
            <w:r>
              <w:t>5956,200</w:t>
            </w:r>
          </w:p>
        </w:tc>
        <w:tc>
          <w:tcPr>
            <w:tcW w:w="1644" w:type="dxa"/>
          </w:tcPr>
          <w:p w:rsidR="005625F9" w:rsidRDefault="005625F9">
            <w:pPr>
              <w:pStyle w:val="ConsPlusNormal"/>
              <w:jc w:val="center"/>
            </w:pPr>
            <w:r>
              <w:t>5956,200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644" w:type="dxa"/>
          </w:tcPr>
          <w:p w:rsidR="005625F9" w:rsidRDefault="005625F9">
            <w:pPr>
              <w:pStyle w:val="ConsPlusNormal"/>
              <w:jc w:val="center"/>
            </w:pPr>
            <w:r>
              <w:t>15840,000</w:t>
            </w:r>
          </w:p>
        </w:tc>
        <w:tc>
          <w:tcPr>
            <w:tcW w:w="1644" w:type="dxa"/>
          </w:tcPr>
          <w:p w:rsidR="005625F9" w:rsidRDefault="005625F9">
            <w:pPr>
              <w:pStyle w:val="ConsPlusNormal"/>
              <w:jc w:val="center"/>
            </w:pPr>
            <w:r>
              <w:t>84139,100</w:t>
            </w:r>
          </w:p>
        </w:tc>
        <w:tc>
          <w:tcPr>
            <w:tcW w:w="1644" w:type="dxa"/>
          </w:tcPr>
          <w:p w:rsidR="005625F9" w:rsidRDefault="005625F9">
            <w:pPr>
              <w:pStyle w:val="ConsPlusNormal"/>
              <w:jc w:val="center"/>
            </w:pPr>
            <w:r>
              <w:t>35052,700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tcPr>
          <w:p w:rsidR="005625F9" w:rsidRDefault="005625F9">
            <w:pPr>
              <w:pStyle w:val="ConsPlusNormal"/>
              <w:jc w:val="center"/>
            </w:pPr>
            <w:r>
              <w:t>15840,000</w:t>
            </w:r>
          </w:p>
        </w:tc>
        <w:tc>
          <w:tcPr>
            <w:tcW w:w="1644" w:type="dxa"/>
          </w:tcPr>
          <w:p w:rsidR="005625F9" w:rsidRDefault="005625F9">
            <w:pPr>
              <w:pStyle w:val="ConsPlusNormal"/>
              <w:jc w:val="center"/>
            </w:pPr>
            <w:r>
              <w:t>84139,100</w:t>
            </w:r>
          </w:p>
        </w:tc>
        <w:tc>
          <w:tcPr>
            <w:tcW w:w="1644" w:type="dxa"/>
          </w:tcPr>
          <w:p w:rsidR="005625F9" w:rsidRDefault="005625F9">
            <w:pPr>
              <w:pStyle w:val="ConsPlusNormal"/>
              <w:jc w:val="center"/>
            </w:pPr>
            <w:r>
              <w:t>35052,700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15840,000</w:t>
            </w:r>
          </w:p>
        </w:tc>
        <w:tc>
          <w:tcPr>
            <w:tcW w:w="1644" w:type="dxa"/>
          </w:tcPr>
          <w:p w:rsidR="005625F9" w:rsidRDefault="005625F9">
            <w:pPr>
              <w:pStyle w:val="ConsPlusNormal"/>
              <w:jc w:val="center"/>
            </w:pPr>
            <w:r>
              <w:t>84139,100</w:t>
            </w:r>
          </w:p>
        </w:tc>
        <w:tc>
          <w:tcPr>
            <w:tcW w:w="1644" w:type="dxa"/>
          </w:tcPr>
          <w:p w:rsidR="005625F9" w:rsidRDefault="005625F9">
            <w:pPr>
              <w:pStyle w:val="ConsPlusNormal"/>
              <w:jc w:val="center"/>
            </w:pPr>
            <w:r>
              <w:t>35052,700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15840,000</w:t>
            </w:r>
          </w:p>
        </w:tc>
        <w:tc>
          <w:tcPr>
            <w:tcW w:w="1644" w:type="dxa"/>
          </w:tcPr>
          <w:p w:rsidR="005625F9" w:rsidRDefault="005625F9">
            <w:pPr>
              <w:pStyle w:val="ConsPlusNormal"/>
              <w:jc w:val="center"/>
            </w:pPr>
            <w:r>
              <w:t>84139,100</w:t>
            </w:r>
          </w:p>
        </w:tc>
        <w:tc>
          <w:tcPr>
            <w:tcW w:w="1644" w:type="dxa"/>
          </w:tcPr>
          <w:p w:rsidR="005625F9" w:rsidRDefault="005625F9">
            <w:pPr>
              <w:pStyle w:val="ConsPlusNormal"/>
              <w:jc w:val="center"/>
            </w:pPr>
            <w:r>
              <w:t>35052,700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"Реализация мероприятий, направленных на финансовое обеспечение регионального проекта в рамках </w:t>
            </w:r>
            <w:r>
              <w:lastRenderedPageBreak/>
              <w:t>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tcPr>
          <w:p w:rsidR="005625F9" w:rsidRDefault="005625F9">
            <w:pPr>
              <w:pStyle w:val="ConsPlusNormal"/>
              <w:jc w:val="center"/>
            </w:pPr>
            <w:r>
              <w:lastRenderedPageBreak/>
              <w:t>86140,000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tcPr>
          <w:p w:rsidR="005625F9" w:rsidRDefault="005625F9">
            <w:pPr>
              <w:pStyle w:val="ConsPlusNormal"/>
              <w:jc w:val="center"/>
            </w:pPr>
            <w:r>
              <w:t>86140,000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86140,000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86140,000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"Совершенствование организации дорожного движения на улично-дорожной сети города Перми"</w:t>
            </w:r>
          </w:p>
        </w:tc>
        <w:tc>
          <w:tcPr>
            <w:tcW w:w="1644" w:type="dxa"/>
          </w:tcPr>
          <w:p w:rsidR="005625F9" w:rsidRDefault="005625F9">
            <w:pPr>
              <w:pStyle w:val="ConsPlusNormal"/>
              <w:jc w:val="center"/>
            </w:pPr>
            <w:r>
              <w:t>24211,400</w:t>
            </w:r>
          </w:p>
        </w:tc>
        <w:tc>
          <w:tcPr>
            <w:tcW w:w="1644" w:type="dxa"/>
          </w:tcPr>
          <w:p w:rsidR="005625F9" w:rsidRDefault="005625F9">
            <w:pPr>
              <w:pStyle w:val="ConsPlusNormal"/>
              <w:jc w:val="center"/>
            </w:pPr>
            <w:r>
              <w:t>23293,000</w:t>
            </w:r>
          </w:p>
        </w:tc>
        <w:tc>
          <w:tcPr>
            <w:tcW w:w="1644" w:type="dxa"/>
          </w:tcPr>
          <w:p w:rsidR="005625F9" w:rsidRDefault="005625F9">
            <w:pPr>
              <w:pStyle w:val="ConsPlusNormal"/>
              <w:jc w:val="center"/>
            </w:pPr>
            <w:r>
              <w:t>24302,400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"Обеспечение безопасности дорожного движения на </w:t>
            </w:r>
            <w:r>
              <w:lastRenderedPageBreak/>
              <w:t>автомобильных дорогах местного значения, в том числе на объектах улично-дорожной сети в границах городского округа"</w:t>
            </w:r>
          </w:p>
        </w:tc>
        <w:tc>
          <w:tcPr>
            <w:tcW w:w="1644" w:type="dxa"/>
          </w:tcPr>
          <w:p w:rsidR="005625F9" w:rsidRDefault="005625F9">
            <w:pPr>
              <w:pStyle w:val="ConsPlusNormal"/>
              <w:jc w:val="center"/>
            </w:pPr>
            <w:r>
              <w:lastRenderedPageBreak/>
              <w:t>24211,400</w:t>
            </w:r>
          </w:p>
        </w:tc>
        <w:tc>
          <w:tcPr>
            <w:tcW w:w="1644" w:type="dxa"/>
          </w:tcPr>
          <w:p w:rsidR="005625F9" w:rsidRDefault="005625F9">
            <w:pPr>
              <w:pStyle w:val="ConsPlusNormal"/>
              <w:jc w:val="center"/>
            </w:pPr>
            <w:r>
              <w:t>23293,000</w:t>
            </w:r>
          </w:p>
        </w:tc>
        <w:tc>
          <w:tcPr>
            <w:tcW w:w="1644" w:type="dxa"/>
          </w:tcPr>
          <w:p w:rsidR="005625F9" w:rsidRDefault="005625F9">
            <w:pPr>
              <w:pStyle w:val="ConsPlusNormal"/>
              <w:jc w:val="center"/>
            </w:pPr>
            <w:r>
              <w:t>24302,400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pPr>
          </w:p>
        </w:tc>
        <w:tc>
          <w:tcPr>
            <w:tcW w:w="4592" w:type="dxa"/>
          </w:tcPr>
          <w:p w:rsidR="005625F9" w:rsidRDefault="005625F9">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644" w:type="dxa"/>
          </w:tcPr>
          <w:p w:rsidR="005625F9" w:rsidRDefault="005625F9">
            <w:pPr>
              <w:pStyle w:val="ConsPlusNormal"/>
              <w:jc w:val="center"/>
            </w:pPr>
            <w:r>
              <w:t>24211,400</w:t>
            </w:r>
          </w:p>
        </w:tc>
        <w:tc>
          <w:tcPr>
            <w:tcW w:w="1644" w:type="dxa"/>
          </w:tcPr>
          <w:p w:rsidR="005625F9" w:rsidRDefault="005625F9">
            <w:pPr>
              <w:pStyle w:val="ConsPlusNormal"/>
              <w:jc w:val="center"/>
            </w:pPr>
            <w:r>
              <w:t>23293,000</w:t>
            </w:r>
          </w:p>
        </w:tc>
        <w:tc>
          <w:tcPr>
            <w:tcW w:w="1644" w:type="dxa"/>
          </w:tcPr>
          <w:p w:rsidR="005625F9" w:rsidRDefault="005625F9">
            <w:pPr>
              <w:pStyle w:val="ConsPlusNormal"/>
              <w:jc w:val="center"/>
            </w:pPr>
            <w:r>
              <w:t>24302,400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24211,400</w:t>
            </w:r>
          </w:p>
        </w:tc>
        <w:tc>
          <w:tcPr>
            <w:tcW w:w="1644" w:type="dxa"/>
          </w:tcPr>
          <w:p w:rsidR="005625F9" w:rsidRDefault="005625F9">
            <w:pPr>
              <w:pStyle w:val="ConsPlusNormal"/>
              <w:jc w:val="center"/>
            </w:pPr>
            <w:r>
              <w:t>23293,000</w:t>
            </w:r>
          </w:p>
        </w:tc>
        <w:tc>
          <w:tcPr>
            <w:tcW w:w="1644" w:type="dxa"/>
          </w:tcPr>
          <w:p w:rsidR="005625F9" w:rsidRDefault="005625F9">
            <w:pPr>
              <w:pStyle w:val="ConsPlusNormal"/>
              <w:jc w:val="center"/>
            </w:pPr>
            <w:r>
              <w:t>24302,400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24211,400</w:t>
            </w:r>
          </w:p>
        </w:tc>
        <w:tc>
          <w:tcPr>
            <w:tcW w:w="1644" w:type="dxa"/>
          </w:tcPr>
          <w:p w:rsidR="005625F9" w:rsidRDefault="005625F9">
            <w:pPr>
              <w:pStyle w:val="ConsPlusNormal"/>
              <w:jc w:val="center"/>
            </w:pPr>
            <w:r>
              <w:t>23293,000</w:t>
            </w:r>
          </w:p>
        </w:tc>
        <w:tc>
          <w:tcPr>
            <w:tcW w:w="1644" w:type="dxa"/>
          </w:tcPr>
          <w:p w:rsidR="005625F9" w:rsidRDefault="005625F9">
            <w:pPr>
              <w:pStyle w:val="ConsPlusNormal"/>
              <w:jc w:val="center"/>
            </w:pPr>
            <w:r>
              <w:t>24302,400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8064,583</w:t>
            </w:r>
          </w:p>
        </w:tc>
        <w:tc>
          <w:tcPr>
            <w:tcW w:w="1644" w:type="dxa"/>
          </w:tcPr>
          <w:p w:rsidR="005625F9" w:rsidRDefault="005625F9">
            <w:pPr>
              <w:pStyle w:val="ConsPlusNormal"/>
              <w:jc w:val="center"/>
            </w:pPr>
            <w:r>
              <w:t>8465,100</w:t>
            </w:r>
          </w:p>
        </w:tc>
        <w:tc>
          <w:tcPr>
            <w:tcW w:w="1644" w:type="dxa"/>
          </w:tcPr>
          <w:p w:rsidR="005625F9" w:rsidRDefault="005625F9">
            <w:pPr>
              <w:pStyle w:val="ConsPlusNormal"/>
              <w:jc w:val="center"/>
            </w:pPr>
            <w:r>
              <w:t>8465,100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8064,583</w:t>
            </w:r>
          </w:p>
        </w:tc>
        <w:tc>
          <w:tcPr>
            <w:tcW w:w="1644" w:type="dxa"/>
          </w:tcPr>
          <w:p w:rsidR="005625F9" w:rsidRDefault="005625F9">
            <w:pPr>
              <w:pStyle w:val="ConsPlusNormal"/>
              <w:jc w:val="center"/>
            </w:pPr>
            <w:r>
              <w:t>8465,100</w:t>
            </w:r>
          </w:p>
        </w:tc>
        <w:tc>
          <w:tcPr>
            <w:tcW w:w="1644" w:type="dxa"/>
          </w:tcPr>
          <w:p w:rsidR="005625F9" w:rsidRDefault="005625F9">
            <w:pPr>
              <w:pStyle w:val="ConsPlusNormal"/>
              <w:jc w:val="center"/>
            </w:pPr>
            <w:r>
              <w:t>8465,100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"Организация содержания искусственных инженерных </w:t>
            </w:r>
            <w:r>
              <w:lastRenderedPageBreak/>
              <w:t>сооружений, предназначенных для движения пешеходов"</w:t>
            </w:r>
          </w:p>
        </w:tc>
        <w:tc>
          <w:tcPr>
            <w:tcW w:w="1644" w:type="dxa"/>
          </w:tcPr>
          <w:p w:rsidR="005625F9" w:rsidRDefault="005625F9">
            <w:pPr>
              <w:pStyle w:val="ConsPlusNormal"/>
              <w:jc w:val="center"/>
            </w:pPr>
            <w:r>
              <w:lastRenderedPageBreak/>
              <w:t>8064,583</w:t>
            </w:r>
          </w:p>
        </w:tc>
        <w:tc>
          <w:tcPr>
            <w:tcW w:w="1644" w:type="dxa"/>
          </w:tcPr>
          <w:p w:rsidR="005625F9" w:rsidRDefault="005625F9">
            <w:pPr>
              <w:pStyle w:val="ConsPlusNormal"/>
              <w:jc w:val="center"/>
            </w:pPr>
            <w:r>
              <w:t>8465,100</w:t>
            </w:r>
          </w:p>
        </w:tc>
        <w:tc>
          <w:tcPr>
            <w:tcW w:w="1644" w:type="dxa"/>
          </w:tcPr>
          <w:p w:rsidR="005625F9" w:rsidRDefault="005625F9">
            <w:pPr>
              <w:pStyle w:val="ConsPlusNormal"/>
              <w:jc w:val="center"/>
            </w:pPr>
            <w:r>
              <w:t>8465,100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искусственных инженерных сооружений, предназначенных для движения пешеходов</w:t>
            </w:r>
          </w:p>
        </w:tc>
        <w:tc>
          <w:tcPr>
            <w:tcW w:w="1644" w:type="dxa"/>
          </w:tcPr>
          <w:p w:rsidR="005625F9" w:rsidRDefault="005625F9">
            <w:pPr>
              <w:pStyle w:val="ConsPlusNormal"/>
              <w:jc w:val="center"/>
            </w:pPr>
            <w:r>
              <w:t>8064,583</w:t>
            </w:r>
          </w:p>
        </w:tc>
        <w:tc>
          <w:tcPr>
            <w:tcW w:w="1644" w:type="dxa"/>
          </w:tcPr>
          <w:p w:rsidR="005625F9" w:rsidRDefault="005625F9">
            <w:pPr>
              <w:pStyle w:val="ConsPlusNormal"/>
              <w:jc w:val="center"/>
            </w:pPr>
            <w:r>
              <w:t>8465,100</w:t>
            </w:r>
          </w:p>
        </w:tc>
        <w:tc>
          <w:tcPr>
            <w:tcW w:w="1644" w:type="dxa"/>
          </w:tcPr>
          <w:p w:rsidR="005625F9" w:rsidRDefault="005625F9">
            <w:pPr>
              <w:pStyle w:val="ConsPlusNormal"/>
              <w:jc w:val="center"/>
            </w:pPr>
            <w:r>
              <w:t>8465,100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8064,583</w:t>
            </w:r>
          </w:p>
        </w:tc>
        <w:tc>
          <w:tcPr>
            <w:tcW w:w="1644" w:type="dxa"/>
          </w:tcPr>
          <w:p w:rsidR="005625F9" w:rsidRDefault="005625F9">
            <w:pPr>
              <w:pStyle w:val="ConsPlusNormal"/>
              <w:jc w:val="center"/>
            </w:pPr>
            <w:r>
              <w:t>8465,100</w:t>
            </w:r>
          </w:p>
        </w:tc>
        <w:tc>
          <w:tcPr>
            <w:tcW w:w="1644" w:type="dxa"/>
          </w:tcPr>
          <w:p w:rsidR="005625F9" w:rsidRDefault="005625F9">
            <w:pPr>
              <w:pStyle w:val="ConsPlusNormal"/>
              <w:jc w:val="center"/>
            </w:pPr>
            <w:r>
              <w:t>8465,100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8064,583</w:t>
            </w:r>
          </w:p>
        </w:tc>
        <w:tc>
          <w:tcPr>
            <w:tcW w:w="1644" w:type="dxa"/>
          </w:tcPr>
          <w:p w:rsidR="005625F9" w:rsidRDefault="005625F9">
            <w:pPr>
              <w:pStyle w:val="ConsPlusNormal"/>
              <w:jc w:val="center"/>
            </w:pPr>
            <w:r>
              <w:t>8465,100</w:t>
            </w:r>
          </w:p>
        </w:tc>
        <w:tc>
          <w:tcPr>
            <w:tcW w:w="1644" w:type="dxa"/>
          </w:tcPr>
          <w:p w:rsidR="005625F9" w:rsidRDefault="005625F9">
            <w:pPr>
              <w:pStyle w:val="ConsPlusNormal"/>
              <w:jc w:val="center"/>
            </w:pPr>
            <w:r>
              <w:t>8465,100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6780,464</w:t>
            </w:r>
          </w:p>
        </w:tc>
        <w:tc>
          <w:tcPr>
            <w:tcW w:w="1644" w:type="dxa"/>
          </w:tcPr>
          <w:p w:rsidR="005625F9" w:rsidRDefault="005625F9">
            <w:pPr>
              <w:pStyle w:val="ConsPlusNormal"/>
              <w:jc w:val="center"/>
            </w:pPr>
            <w:r>
              <w:t>4574,694</w:t>
            </w:r>
          </w:p>
        </w:tc>
        <w:tc>
          <w:tcPr>
            <w:tcW w:w="1644" w:type="dxa"/>
          </w:tcPr>
          <w:p w:rsidR="005625F9" w:rsidRDefault="005625F9">
            <w:pPr>
              <w:pStyle w:val="ConsPlusNormal"/>
              <w:jc w:val="center"/>
            </w:pPr>
            <w:r>
              <w:t>4865,085</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6780,464</w:t>
            </w:r>
          </w:p>
        </w:tc>
        <w:tc>
          <w:tcPr>
            <w:tcW w:w="1644" w:type="dxa"/>
          </w:tcPr>
          <w:p w:rsidR="005625F9" w:rsidRDefault="005625F9">
            <w:pPr>
              <w:pStyle w:val="ConsPlusNormal"/>
              <w:jc w:val="center"/>
            </w:pPr>
            <w:r>
              <w:t>4574,694</w:t>
            </w:r>
          </w:p>
        </w:tc>
        <w:tc>
          <w:tcPr>
            <w:tcW w:w="1644" w:type="dxa"/>
          </w:tcPr>
          <w:p w:rsidR="005625F9" w:rsidRDefault="005625F9">
            <w:pPr>
              <w:pStyle w:val="ConsPlusNormal"/>
              <w:jc w:val="center"/>
            </w:pPr>
            <w:r>
              <w:t>4865,085</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"Обеспечение объектами </w:t>
            </w:r>
            <w:r>
              <w:lastRenderedPageBreak/>
              <w:t>транспортной инфраструктуры автомобильных дорог местного значения и поддержание их в нормативном состоянии"</w:t>
            </w:r>
          </w:p>
        </w:tc>
        <w:tc>
          <w:tcPr>
            <w:tcW w:w="1644" w:type="dxa"/>
          </w:tcPr>
          <w:p w:rsidR="005625F9" w:rsidRDefault="005625F9">
            <w:pPr>
              <w:pStyle w:val="ConsPlusNormal"/>
              <w:jc w:val="center"/>
            </w:pPr>
            <w:r>
              <w:lastRenderedPageBreak/>
              <w:t>6780,464</w:t>
            </w:r>
          </w:p>
        </w:tc>
        <w:tc>
          <w:tcPr>
            <w:tcW w:w="1644" w:type="dxa"/>
          </w:tcPr>
          <w:p w:rsidR="005625F9" w:rsidRDefault="005625F9">
            <w:pPr>
              <w:pStyle w:val="ConsPlusNormal"/>
              <w:jc w:val="center"/>
            </w:pPr>
            <w:r>
              <w:t>4574,694</w:t>
            </w:r>
          </w:p>
        </w:tc>
        <w:tc>
          <w:tcPr>
            <w:tcW w:w="1644" w:type="dxa"/>
          </w:tcPr>
          <w:p w:rsidR="005625F9" w:rsidRDefault="005625F9">
            <w:pPr>
              <w:pStyle w:val="ConsPlusNormal"/>
              <w:jc w:val="center"/>
            </w:pPr>
            <w:r>
              <w:t>4865,085</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остановочных пунктов</w:t>
            </w:r>
          </w:p>
        </w:tc>
        <w:tc>
          <w:tcPr>
            <w:tcW w:w="1644" w:type="dxa"/>
          </w:tcPr>
          <w:p w:rsidR="005625F9" w:rsidRDefault="005625F9">
            <w:pPr>
              <w:pStyle w:val="ConsPlusNormal"/>
              <w:jc w:val="center"/>
            </w:pPr>
            <w:r>
              <w:t>6780,464</w:t>
            </w:r>
          </w:p>
        </w:tc>
        <w:tc>
          <w:tcPr>
            <w:tcW w:w="1644" w:type="dxa"/>
          </w:tcPr>
          <w:p w:rsidR="005625F9" w:rsidRDefault="005625F9">
            <w:pPr>
              <w:pStyle w:val="ConsPlusNormal"/>
              <w:jc w:val="center"/>
            </w:pPr>
            <w:r>
              <w:t>4574,694</w:t>
            </w:r>
          </w:p>
        </w:tc>
        <w:tc>
          <w:tcPr>
            <w:tcW w:w="1644" w:type="dxa"/>
          </w:tcPr>
          <w:p w:rsidR="005625F9" w:rsidRDefault="005625F9">
            <w:pPr>
              <w:pStyle w:val="ConsPlusNormal"/>
              <w:jc w:val="center"/>
            </w:pPr>
            <w:r>
              <w:t>4865,085</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6780,464</w:t>
            </w:r>
          </w:p>
        </w:tc>
        <w:tc>
          <w:tcPr>
            <w:tcW w:w="1644" w:type="dxa"/>
          </w:tcPr>
          <w:p w:rsidR="005625F9" w:rsidRDefault="005625F9">
            <w:pPr>
              <w:pStyle w:val="ConsPlusNormal"/>
              <w:jc w:val="center"/>
            </w:pPr>
            <w:r>
              <w:t>4574,694</w:t>
            </w:r>
          </w:p>
        </w:tc>
        <w:tc>
          <w:tcPr>
            <w:tcW w:w="1644" w:type="dxa"/>
          </w:tcPr>
          <w:p w:rsidR="005625F9" w:rsidRDefault="005625F9">
            <w:pPr>
              <w:pStyle w:val="ConsPlusNormal"/>
              <w:jc w:val="center"/>
            </w:pPr>
            <w:r>
              <w:t>4865,085</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6780,464</w:t>
            </w:r>
          </w:p>
        </w:tc>
        <w:tc>
          <w:tcPr>
            <w:tcW w:w="1644" w:type="dxa"/>
          </w:tcPr>
          <w:p w:rsidR="005625F9" w:rsidRDefault="005625F9">
            <w:pPr>
              <w:pStyle w:val="ConsPlusNormal"/>
              <w:jc w:val="center"/>
            </w:pPr>
            <w:r>
              <w:t>4574,694</w:t>
            </w:r>
          </w:p>
        </w:tc>
        <w:tc>
          <w:tcPr>
            <w:tcW w:w="1644" w:type="dxa"/>
          </w:tcPr>
          <w:p w:rsidR="005625F9" w:rsidRDefault="005625F9">
            <w:pPr>
              <w:pStyle w:val="ConsPlusNormal"/>
              <w:jc w:val="center"/>
            </w:pPr>
            <w:r>
              <w:t>4865,085</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18633,100</w:t>
            </w:r>
          </w:p>
        </w:tc>
        <w:tc>
          <w:tcPr>
            <w:tcW w:w="1644" w:type="dxa"/>
          </w:tcPr>
          <w:p w:rsidR="005625F9" w:rsidRDefault="005625F9">
            <w:pPr>
              <w:pStyle w:val="ConsPlusNormal"/>
              <w:jc w:val="center"/>
            </w:pPr>
            <w:r>
              <w:t>18633,100</w:t>
            </w:r>
          </w:p>
        </w:tc>
        <w:tc>
          <w:tcPr>
            <w:tcW w:w="1644" w:type="dxa"/>
          </w:tcPr>
          <w:p w:rsidR="005625F9" w:rsidRDefault="005625F9">
            <w:pPr>
              <w:pStyle w:val="ConsPlusNormal"/>
              <w:jc w:val="center"/>
            </w:pPr>
            <w:r>
              <w:t>18633,100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эффективного управления многоквартирными домами в городе Перми"</w:t>
            </w:r>
          </w:p>
        </w:tc>
        <w:tc>
          <w:tcPr>
            <w:tcW w:w="1644" w:type="dxa"/>
          </w:tcPr>
          <w:p w:rsidR="005625F9" w:rsidRDefault="005625F9">
            <w:pPr>
              <w:pStyle w:val="ConsPlusNormal"/>
              <w:jc w:val="center"/>
            </w:pPr>
            <w:r>
              <w:t>18633,100</w:t>
            </w:r>
          </w:p>
        </w:tc>
        <w:tc>
          <w:tcPr>
            <w:tcW w:w="1644" w:type="dxa"/>
          </w:tcPr>
          <w:p w:rsidR="005625F9" w:rsidRDefault="005625F9">
            <w:pPr>
              <w:pStyle w:val="ConsPlusNormal"/>
              <w:jc w:val="center"/>
            </w:pPr>
            <w:r>
              <w:t>18633,100</w:t>
            </w:r>
          </w:p>
        </w:tc>
        <w:tc>
          <w:tcPr>
            <w:tcW w:w="1644" w:type="dxa"/>
          </w:tcPr>
          <w:p w:rsidR="005625F9" w:rsidRDefault="005625F9">
            <w:pPr>
              <w:pStyle w:val="ConsPlusNormal"/>
              <w:jc w:val="center"/>
            </w:pPr>
            <w:r>
              <w:t>18633,100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"Муниципальная поддержка благоустройства придомовых территорий многоквартирных домов </w:t>
            </w:r>
            <w:r>
              <w:lastRenderedPageBreak/>
              <w:t>города Перми"</w:t>
            </w:r>
          </w:p>
        </w:tc>
        <w:tc>
          <w:tcPr>
            <w:tcW w:w="1644" w:type="dxa"/>
          </w:tcPr>
          <w:p w:rsidR="005625F9" w:rsidRDefault="005625F9">
            <w:pPr>
              <w:pStyle w:val="ConsPlusNormal"/>
              <w:jc w:val="center"/>
            </w:pPr>
            <w:r>
              <w:lastRenderedPageBreak/>
              <w:t>18633,100</w:t>
            </w:r>
          </w:p>
        </w:tc>
        <w:tc>
          <w:tcPr>
            <w:tcW w:w="1644" w:type="dxa"/>
          </w:tcPr>
          <w:p w:rsidR="005625F9" w:rsidRDefault="005625F9">
            <w:pPr>
              <w:pStyle w:val="ConsPlusNormal"/>
              <w:jc w:val="center"/>
            </w:pPr>
            <w:r>
              <w:t>18633,100</w:t>
            </w:r>
          </w:p>
        </w:tc>
        <w:tc>
          <w:tcPr>
            <w:tcW w:w="1644" w:type="dxa"/>
          </w:tcPr>
          <w:p w:rsidR="005625F9" w:rsidRDefault="005625F9">
            <w:pPr>
              <w:pStyle w:val="ConsPlusNormal"/>
              <w:jc w:val="center"/>
            </w:pPr>
            <w:r>
              <w:t>18633,100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pPr>
          </w:p>
        </w:tc>
        <w:tc>
          <w:tcPr>
            <w:tcW w:w="4592" w:type="dxa"/>
          </w:tcPr>
          <w:p w:rsidR="005625F9" w:rsidRDefault="005625F9">
            <w:pPr>
              <w:pStyle w:val="ConsPlusNormal"/>
            </w:pPr>
            <w:r>
              <w:t>Возмещение затрат по благоустройству придомовых территорий многоквартирных домов города Перми</w:t>
            </w:r>
          </w:p>
        </w:tc>
        <w:tc>
          <w:tcPr>
            <w:tcW w:w="1644" w:type="dxa"/>
          </w:tcPr>
          <w:p w:rsidR="005625F9" w:rsidRDefault="005625F9">
            <w:pPr>
              <w:pStyle w:val="ConsPlusNormal"/>
              <w:jc w:val="center"/>
            </w:pPr>
            <w:r>
              <w:t>18633,100</w:t>
            </w:r>
          </w:p>
        </w:tc>
        <w:tc>
          <w:tcPr>
            <w:tcW w:w="1644" w:type="dxa"/>
          </w:tcPr>
          <w:p w:rsidR="005625F9" w:rsidRDefault="005625F9">
            <w:pPr>
              <w:pStyle w:val="ConsPlusNormal"/>
              <w:jc w:val="center"/>
            </w:pPr>
            <w:r>
              <w:t>18633,100</w:t>
            </w:r>
          </w:p>
        </w:tc>
        <w:tc>
          <w:tcPr>
            <w:tcW w:w="1644" w:type="dxa"/>
          </w:tcPr>
          <w:p w:rsidR="005625F9" w:rsidRDefault="005625F9">
            <w:pPr>
              <w:pStyle w:val="ConsPlusNormal"/>
              <w:jc w:val="center"/>
            </w:pPr>
            <w:r>
              <w:t>18633,100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18633,100</w:t>
            </w:r>
          </w:p>
        </w:tc>
        <w:tc>
          <w:tcPr>
            <w:tcW w:w="1644" w:type="dxa"/>
          </w:tcPr>
          <w:p w:rsidR="005625F9" w:rsidRDefault="005625F9">
            <w:pPr>
              <w:pStyle w:val="ConsPlusNormal"/>
              <w:jc w:val="center"/>
            </w:pPr>
            <w:r>
              <w:t>18633,100</w:t>
            </w:r>
          </w:p>
        </w:tc>
        <w:tc>
          <w:tcPr>
            <w:tcW w:w="1644" w:type="dxa"/>
          </w:tcPr>
          <w:p w:rsidR="005625F9" w:rsidRDefault="005625F9">
            <w:pPr>
              <w:pStyle w:val="ConsPlusNormal"/>
              <w:jc w:val="center"/>
            </w:pPr>
            <w:r>
              <w:t>18633,100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18633,100</w:t>
            </w:r>
          </w:p>
        </w:tc>
        <w:tc>
          <w:tcPr>
            <w:tcW w:w="1644" w:type="dxa"/>
          </w:tcPr>
          <w:p w:rsidR="005625F9" w:rsidRDefault="005625F9">
            <w:pPr>
              <w:pStyle w:val="ConsPlusNormal"/>
              <w:jc w:val="center"/>
            </w:pPr>
            <w:r>
              <w:t>18633,100</w:t>
            </w:r>
          </w:p>
        </w:tc>
        <w:tc>
          <w:tcPr>
            <w:tcW w:w="1644" w:type="dxa"/>
          </w:tcPr>
          <w:p w:rsidR="005625F9" w:rsidRDefault="005625F9">
            <w:pPr>
              <w:pStyle w:val="ConsPlusNormal"/>
              <w:jc w:val="center"/>
            </w:pPr>
            <w:r>
              <w:t>18633,100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1903,399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1903,399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1903,399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1903,399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экономики</w:t>
            </w:r>
          </w:p>
        </w:tc>
        <w:tc>
          <w:tcPr>
            <w:tcW w:w="1644" w:type="dxa"/>
          </w:tcPr>
          <w:p w:rsidR="005625F9" w:rsidRDefault="005625F9">
            <w:pPr>
              <w:pStyle w:val="ConsPlusNormal"/>
              <w:jc w:val="center"/>
            </w:pPr>
            <w:r>
              <w:t>292,401</w:t>
            </w:r>
          </w:p>
        </w:tc>
        <w:tc>
          <w:tcPr>
            <w:tcW w:w="1644" w:type="dxa"/>
          </w:tcPr>
          <w:p w:rsidR="005625F9" w:rsidRDefault="005625F9">
            <w:pPr>
              <w:pStyle w:val="ConsPlusNormal"/>
              <w:jc w:val="center"/>
            </w:pPr>
            <w:r>
              <w:t>484,100</w:t>
            </w:r>
          </w:p>
        </w:tc>
        <w:tc>
          <w:tcPr>
            <w:tcW w:w="1644" w:type="dxa"/>
          </w:tcPr>
          <w:p w:rsidR="005625F9" w:rsidRDefault="005625F9">
            <w:pPr>
              <w:pStyle w:val="ConsPlusNormal"/>
              <w:jc w:val="center"/>
            </w:pPr>
            <w:r>
              <w:t>484,300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227,801</w:t>
            </w:r>
          </w:p>
        </w:tc>
        <w:tc>
          <w:tcPr>
            <w:tcW w:w="1644" w:type="dxa"/>
          </w:tcPr>
          <w:p w:rsidR="005625F9" w:rsidRDefault="005625F9">
            <w:pPr>
              <w:pStyle w:val="ConsPlusNormal"/>
              <w:jc w:val="center"/>
            </w:pPr>
            <w:r>
              <w:t>232,600</w:t>
            </w:r>
          </w:p>
        </w:tc>
        <w:tc>
          <w:tcPr>
            <w:tcW w:w="1644" w:type="dxa"/>
          </w:tcPr>
          <w:p w:rsidR="005625F9" w:rsidRDefault="005625F9">
            <w:pPr>
              <w:pStyle w:val="ConsPlusNormal"/>
              <w:jc w:val="center"/>
            </w:pPr>
            <w:r>
              <w:t>232,800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227,801</w:t>
            </w:r>
          </w:p>
        </w:tc>
        <w:tc>
          <w:tcPr>
            <w:tcW w:w="1644" w:type="dxa"/>
          </w:tcPr>
          <w:p w:rsidR="005625F9" w:rsidRDefault="005625F9">
            <w:pPr>
              <w:pStyle w:val="ConsPlusNormal"/>
              <w:jc w:val="center"/>
            </w:pPr>
            <w:r>
              <w:t>232,600</w:t>
            </w:r>
          </w:p>
        </w:tc>
        <w:tc>
          <w:tcPr>
            <w:tcW w:w="1644" w:type="dxa"/>
          </w:tcPr>
          <w:p w:rsidR="005625F9" w:rsidRDefault="005625F9">
            <w:pPr>
              <w:pStyle w:val="ConsPlusNormal"/>
              <w:jc w:val="center"/>
            </w:pPr>
            <w:r>
              <w:t>232,800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"Демонтаж самовольно установленных и незаконно размещенных движимых объектов"</w:t>
            </w:r>
          </w:p>
        </w:tc>
        <w:tc>
          <w:tcPr>
            <w:tcW w:w="1644" w:type="dxa"/>
          </w:tcPr>
          <w:p w:rsidR="005625F9" w:rsidRDefault="005625F9">
            <w:pPr>
              <w:pStyle w:val="ConsPlusNormal"/>
              <w:jc w:val="center"/>
            </w:pPr>
            <w:r>
              <w:t>227,801</w:t>
            </w:r>
          </w:p>
        </w:tc>
        <w:tc>
          <w:tcPr>
            <w:tcW w:w="1644" w:type="dxa"/>
          </w:tcPr>
          <w:p w:rsidR="005625F9" w:rsidRDefault="005625F9">
            <w:pPr>
              <w:pStyle w:val="ConsPlusNormal"/>
              <w:jc w:val="center"/>
            </w:pPr>
            <w:r>
              <w:t>232,600</w:t>
            </w:r>
          </w:p>
        </w:tc>
        <w:tc>
          <w:tcPr>
            <w:tcW w:w="1644" w:type="dxa"/>
          </w:tcPr>
          <w:p w:rsidR="005625F9" w:rsidRDefault="005625F9">
            <w:pPr>
              <w:pStyle w:val="ConsPlusNormal"/>
              <w:jc w:val="center"/>
            </w:pPr>
            <w:r>
              <w:t>232,800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pPr>
          </w:p>
        </w:tc>
        <w:tc>
          <w:tcPr>
            <w:tcW w:w="4592" w:type="dxa"/>
          </w:tcPr>
          <w:p w:rsidR="005625F9" w:rsidRDefault="005625F9">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644" w:type="dxa"/>
          </w:tcPr>
          <w:p w:rsidR="005625F9" w:rsidRDefault="005625F9">
            <w:pPr>
              <w:pStyle w:val="ConsPlusNormal"/>
              <w:jc w:val="center"/>
            </w:pPr>
            <w:r>
              <w:t>227,801</w:t>
            </w:r>
          </w:p>
        </w:tc>
        <w:tc>
          <w:tcPr>
            <w:tcW w:w="1644" w:type="dxa"/>
          </w:tcPr>
          <w:p w:rsidR="005625F9" w:rsidRDefault="005625F9">
            <w:pPr>
              <w:pStyle w:val="ConsPlusNormal"/>
              <w:jc w:val="center"/>
            </w:pPr>
            <w:r>
              <w:t>232,600</w:t>
            </w:r>
          </w:p>
        </w:tc>
        <w:tc>
          <w:tcPr>
            <w:tcW w:w="1644" w:type="dxa"/>
          </w:tcPr>
          <w:p w:rsidR="005625F9" w:rsidRDefault="005625F9">
            <w:pPr>
              <w:pStyle w:val="ConsPlusNormal"/>
              <w:jc w:val="center"/>
            </w:pPr>
            <w:r>
              <w:t>232,800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227,801</w:t>
            </w:r>
          </w:p>
        </w:tc>
        <w:tc>
          <w:tcPr>
            <w:tcW w:w="1644" w:type="dxa"/>
          </w:tcPr>
          <w:p w:rsidR="005625F9" w:rsidRDefault="005625F9">
            <w:pPr>
              <w:pStyle w:val="ConsPlusNormal"/>
              <w:jc w:val="center"/>
            </w:pPr>
            <w:r>
              <w:t>232,600</w:t>
            </w:r>
          </w:p>
        </w:tc>
        <w:tc>
          <w:tcPr>
            <w:tcW w:w="1644" w:type="dxa"/>
          </w:tcPr>
          <w:p w:rsidR="005625F9" w:rsidRDefault="005625F9">
            <w:pPr>
              <w:pStyle w:val="ConsPlusNormal"/>
              <w:jc w:val="center"/>
            </w:pPr>
            <w:r>
              <w:t>232,800</w:t>
            </w:r>
          </w:p>
        </w:tc>
      </w:tr>
      <w:tr w:rsidR="005625F9">
        <w:tc>
          <w:tcPr>
            <w:tcW w:w="794" w:type="dxa"/>
          </w:tcPr>
          <w:p w:rsidR="005625F9" w:rsidRDefault="005625F9">
            <w:pPr>
              <w:pStyle w:val="ConsPlusNormal"/>
              <w:jc w:val="center"/>
            </w:pPr>
            <w:r>
              <w:lastRenderedPageBreak/>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227,801</w:t>
            </w:r>
          </w:p>
        </w:tc>
        <w:tc>
          <w:tcPr>
            <w:tcW w:w="1644" w:type="dxa"/>
          </w:tcPr>
          <w:p w:rsidR="005625F9" w:rsidRDefault="005625F9">
            <w:pPr>
              <w:pStyle w:val="ConsPlusNormal"/>
              <w:jc w:val="center"/>
            </w:pPr>
            <w:r>
              <w:t>232,600</w:t>
            </w:r>
          </w:p>
        </w:tc>
        <w:tc>
          <w:tcPr>
            <w:tcW w:w="1644" w:type="dxa"/>
          </w:tcPr>
          <w:p w:rsidR="005625F9" w:rsidRDefault="005625F9">
            <w:pPr>
              <w:pStyle w:val="ConsPlusNormal"/>
              <w:jc w:val="center"/>
            </w:pPr>
            <w:r>
              <w:t>232,800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"Градостроительная деятельность на территории города Перми"</w:t>
            </w:r>
          </w:p>
        </w:tc>
        <w:tc>
          <w:tcPr>
            <w:tcW w:w="1644" w:type="dxa"/>
          </w:tcPr>
          <w:p w:rsidR="005625F9" w:rsidRDefault="005625F9">
            <w:pPr>
              <w:pStyle w:val="ConsPlusNormal"/>
              <w:jc w:val="center"/>
            </w:pPr>
            <w:r>
              <w:t>64,600</w:t>
            </w:r>
          </w:p>
        </w:tc>
        <w:tc>
          <w:tcPr>
            <w:tcW w:w="1644" w:type="dxa"/>
          </w:tcPr>
          <w:p w:rsidR="005625F9" w:rsidRDefault="005625F9">
            <w:pPr>
              <w:pStyle w:val="ConsPlusNormal"/>
              <w:jc w:val="center"/>
            </w:pPr>
            <w:r>
              <w:t>251,500</w:t>
            </w:r>
          </w:p>
        </w:tc>
        <w:tc>
          <w:tcPr>
            <w:tcW w:w="1644" w:type="dxa"/>
          </w:tcPr>
          <w:p w:rsidR="005625F9" w:rsidRDefault="005625F9">
            <w:pPr>
              <w:pStyle w:val="ConsPlusNormal"/>
              <w:jc w:val="center"/>
            </w:pPr>
            <w:r>
              <w:t>251,500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"Улучшение архитектурного облика города Перми"</w:t>
            </w:r>
          </w:p>
        </w:tc>
        <w:tc>
          <w:tcPr>
            <w:tcW w:w="1644" w:type="dxa"/>
          </w:tcPr>
          <w:p w:rsidR="005625F9" w:rsidRDefault="005625F9">
            <w:pPr>
              <w:pStyle w:val="ConsPlusNormal"/>
              <w:jc w:val="center"/>
            </w:pPr>
            <w:r>
              <w:t>64,600</w:t>
            </w:r>
          </w:p>
        </w:tc>
        <w:tc>
          <w:tcPr>
            <w:tcW w:w="1644" w:type="dxa"/>
          </w:tcPr>
          <w:p w:rsidR="005625F9" w:rsidRDefault="005625F9">
            <w:pPr>
              <w:pStyle w:val="ConsPlusNormal"/>
              <w:jc w:val="center"/>
            </w:pPr>
            <w:r>
              <w:t>251,500</w:t>
            </w:r>
          </w:p>
        </w:tc>
        <w:tc>
          <w:tcPr>
            <w:tcW w:w="1644" w:type="dxa"/>
          </w:tcPr>
          <w:p w:rsidR="005625F9" w:rsidRDefault="005625F9">
            <w:pPr>
              <w:pStyle w:val="ConsPlusNormal"/>
              <w:jc w:val="center"/>
            </w:pPr>
            <w:r>
              <w:t>251,500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44" w:type="dxa"/>
          </w:tcPr>
          <w:p w:rsidR="005625F9" w:rsidRDefault="005625F9">
            <w:pPr>
              <w:pStyle w:val="ConsPlusNormal"/>
              <w:jc w:val="center"/>
            </w:pPr>
            <w:r>
              <w:t>64,600</w:t>
            </w:r>
          </w:p>
        </w:tc>
        <w:tc>
          <w:tcPr>
            <w:tcW w:w="1644" w:type="dxa"/>
          </w:tcPr>
          <w:p w:rsidR="005625F9" w:rsidRDefault="005625F9">
            <w:pPr>
              <w:pStyle w:val="ConsPlusNormal"/>
              <w:jc w:val="center"/>
            </w:pPr>
            <w:r>
              <w:t>251,500</w:t>
            </w:r>
          </w:p>
        </w:tc>
        <w:tc>
          <w:tcPr>
            <w:tcW w:w="1644" w:type="dxa"/>
          </w:tcPr>
          <w:p w:rsidR="005625F9" w:rsidRDefault="005625F9">
            <w:pPr>
              <w:pStyle w:val="ConsPlusNormal"/>
              <w:jc w:val="center"/>
            </w:pPr>
            <w:r>
              <w:t>251,500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1820222040</w:t>
            </w:r>
          </w:p>
        </w:tc>
        <w:tc>
          <w:tcPr>
            <w:tcW w:w="680" w:type="dxa"/>
          </w:tcPr>
          <w:p w:rsidR="005625F9" w:rsidRDefault="005625F9">
            <w:pPr>
              <w:pStyle w:val="ConsPlusNormal"/>
            </w:pPr>
          </w:p>
        </w:tc>
        <w:tc>
          <w:tcPr>
            <w:tcW w:w="4592" w:type="dxa"/>
          </w:tcPr>
          <w:p w:rsidR="005625F9" w:rsidRDefault="005625F9">
            <w:pPr>
              <w:pStyle w:val="ConsPlusNormal"/>
            </w:pPr>
            <w:r>
              <w:t>Обеспечение сноса самовольных построек, приведения объектов капитального строительства в первоначальное положение на территории города Перми</w:t>
            </w:r>
          </w:p>
        </w:tc>
        <w:tc>
          <w:tcPr>
            <w:tcW w:w="1644" w:type="dxa"/>
          </w:tcPr>
          <w:p w:rsidR="005625F9" w:rsidRDefault="005625F9">
            <w:pPr>
              <w:pStyle w:val="ConsPlusNormal"/>
              <w:jc w:val="center"/>
            </w:pPr>
            <w:r>
              <w:t>64,600</w:t>
            </w:r>
          </w:p>
        </w:tc>
        <w:tc>
          <w:tcPr>
            <w:tcW w:w="1644" w:type="dxa"/>
          </w:tcPr>
          <w:p w:rsidR="005625F9" w:rsidRDefault="005625F9">
            <w:pPr>
              <w:pStyle w:val="ConsPlusNormal"/>
              <w:jc w:val="center"/>
            </w:pPr>
            <w:r>
              <w:t>251,500</w:t>
            </w:r>
          </w:p>
        </w:tc>
        <w:tc>
          <w:tcPr>
            <w:tcW w:w="1644" w:type="dxa"/>
          </w:tcPr>
          <w:p w:rsidR="005625F9" w:rsidRDefault="005625F9">
            <w:pPr>
              <w:pStyle w:val="ConsPlusNormal"/>
              <w:jc w:val="center"/>
            </w:pPr>
            <w:r>
              <w:t>251,500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64,600</w:t>
            </w:r>
          </w:p>
        </w:tc>
        <w:tc>
          <w:tcPr>
            <w:tcW w:w="1644" w:type="dxa"/>
          </w:tcPr>
          <w:p w:rsidR="005625F9" w:rsidRDefault="005625F9">
            <w:pPr>
              <w:pStyle w:val="ConsPlusNormal"/>
              <w:jc w:val="center"/>
            </w:pPr>
            <w:r>
              <w:t>251,500</w:t>
            </w:r>
          </w:p>
        </w:tc>
        <w:tc>
          <w:tcPr>
            <w:tcW w:w="1644" w:type="dxa"/>
          </w:tcPr>
          <w:p w:rsidR="005625F9" w:rsidRDefault="005625F9">
            <w:pPr>
              <w:pStyle w:val="ConsPlusNormal"/>
              <w:jc w:val="center"/>
            </w:pPr>
            <w:r>
              <w:t>251,500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64,600</w:t>
            </w:r>
          </w:p>
        </w:tc>
        <w:tc>
          <w:tcPr>
            <w:tcW w:w="1644" w:type="dxa"/>
          </w:tcPr>
          <w:p w:rsidR="005625F9" w:rsidRDefault="005625F9">
            <w:pPr>
              <w:pStyle w:val="ConsPlusNormal"/>
              <w:jc w:val="center"/>
            </w:pPr>
            <w:r>
              <w:t>251,500</w:t>
            </w:r>
          </w:p>
        </w:tc>
        <w:tc>
          <w:tcPr>
            <w:tcW w:w="1644" w:type="dxa"/>
          </w:tcPr>
          <w:p w:rsidR="005625F9" w:rsidRDefault="005625F9">
            <w:pPr>
              <w:pStyle w:val="ConsPlusNormal"/>
              <w:jc w:val="center"/>
            </w:pPr>
            <w:r>
              <w:t>251,500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Жилищно-коммунальное хозяйство</w:t>
            </w:r>
          </w:p>
        </w:tc>
        <w:tc>
          <w:tcPr>
            <w:tcW w:w="1644" w:type="dxa"/>
          </w:tcPr>
          <w:p w:rsidR="005625F9" w:rsidRDefault="005625F9">
            <w:pPr>
              <w:pStyle w:val="ConsPlusNormal"/>
              <w:jc w:val="center"/>
            </w:pPr>
            <w:r>
              <w:t>117598,334</w:t>
            </w:r>
          </w:p>
        </w:tc>
        <w:tc>
          <w:tcPr>
            <w:tcW w:w="1644" w:type="dxa"/>
          </w:tcPr>
          <w:p w:rsidR="005625F9" w:rsidRDefault="005625F9">
            <w:pPr>
              <w:pStyle w:val="ConsPlusNormal"/>
              <w:jc w:val="center"/>
            </w:pPr>
            <w:r>
              <w:t>91741,328</w:t>
            </w:r>
          </w:p>
        </w:tc>
        <w:tc>
          <w:tcPr>
            <w:tcW w:w="1644" w:type="dxa"/>
          </w:tcPr>
          <w:p w:rsidR="005625F9" w:rsidRDefault="005625F9">
            <w:pPr>
              <w:pStyle w:val="ConsPlusNormal"/>
              <w:jc w:val="center"/>
            </w:pPr>
            <w:r>
              <w:t>132572,500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Коммунальное хозяйство</w:t>
            </w:r>
          </w:p>
        </w:tc>
        <w:tc>
          <w:tcPr>
            <w:tcW w:w="1644" w:type="dxa"/>
          </w:tcPr>
          <w:p w:rsidR="005625F9" w:rsidRDefault="005625F9">
            <w:pPr>
              <w:pStyle w:val="ConsPlusNormal"/>
              <w:jc w:val="center"/>
            </w:pPr>
            <w:r>
              <w:t>393,969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393,969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"Содержание объектов инженерной инфраструктуры"</w:t>
            </w:r>
          </w:p>
        </w:tc>
        <w:tc>
          <w:tcPr>
            <w:tcW w:w="1644" w:type="dxa"/>
          </w:tcPr>
          <w:p w:rsidR="005625F9" w:rsidRDefault="005625F9">
            <w:pPr>
              <w:pStyle w:val="ConsPlusNormal"/>
              <w:jc w:val="center"/>
            </w:pPr>
            <w:r>
              <w:t>393,969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tcPr>
          <w:p w:rsidR="005625F9" w:rsidRDefault="005625F9">
            <w:pPr>
              <w:pStyle w:val="ConsPlusNormal"/>
              <w:jc w:val="center"/>
            </w:pPr>
            <w:r>
              <w:t>393,969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pPr>
          </w:p>
        </w:tc>
        <w:tc>
          <w:tcPr>
            <w:tcW w:w="4592" w:type="dxa"/>
          </w:tcPr>
          <w:p w:rsidR="005625F9" w:rsidRDefault="005625F9">
            <w:pPr>
              <w:pStyle w:val="ConsPlusNormal"/>
            </w:pPr>
            <w:r>
              <w:t>Техническая инвентаризация и паспортизация объектов инженерной инфраструктуры</w:t>
            </w:r>
          </w:p>
        </w:tc>
        <w:tc>
          <w:tcPr>
            <w:tcW w:w="1644" w:type="dxa"/>
          </w:tcPr>
          <w:p w:rsidR="005625F9" w:rsidRDefault="005625F9">
            <w:pPr>
              <w:pStyle w:val="ConsPlusNormal"/>
              <w:jc w:val="center"/>
            </w:pPr>
            <w:r>
              <w:t>393,969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393,969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393,969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Благоустройство</w:t>
            </w:r>
          </w:p>
        </w:tc>
        <w:tc>
          <w:tcPr>
            <w:tcW w:w="1644" w:type="dxa"/>
          </w:tcPr>
          <w:p w:rsidR="005625F9" w:rsidRDefault="005625F9">
            <w:pPr>
              <w:pStyle w:val="ConsPlusNormal"/>
              <w:jc w:val="center"/>
            </w:pPr>
            <w:r>
              <w:t>106134,465</w:t>
            </w:r>
          </w:p>
        </w:tc>
        <w:tc>
          <w:tcPr>
            <w:tcW w:w="1644" w:type="dxa"/>
          </w:tcPr>
          <w:p w:rsidR="005625F9" w:rsidRDefault="005625F9">
            <w:pPr>
              <w:pStyle w:val="ConsPlusNormal"/>
              <w:jc w:val="center"/>
            </w:pPr>
            <w:r>
              <w:t>80761,628</w:t>
            </w:r>
          </w:p>
        </w:tc>
        <w:tc>
          <w:tcPr>
            <w:tcW w:w="1644" w:type="dxa"/>
          </w:tcPr>
          <w:p w:rsidR="005625F9" w:rsidRDefault="005625F9">
            <w:pPr>
              <w:pStyle w:val="ConsPlusNormal"/>
              <w:jc w:val="center"/>
            </w:pPr>
            <w:r>
              <w:t>121592,800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65,000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"Приведение в нормативное состояние автомобильных дорог и дорожных сооружений"</w:t>
            </w:r>
          </w:p>
        </w:tc>
        <w:tc>
          <w:tcPr>
            <w:tcW w:w="1644" w:type="dxa"/>
          </w:tcPr>
          <w:p w:rsidR="005625F9" w:rsidRDefault="005625F9">
            <w:pPr>
              <w:pStyle w:val="ConsPlusNormal"/>
              <w:jc w:val="center"/>
            </w:pPr>
            <w:r>
              <w:t>65,000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44" w:type="dxa"/>
          </w:tcPr>
          <w:p w:rsidR="005625F9" w:rsidRDefault="005625F9">
            <w:pPr>
              <w:pStyle w:val="ConsPlusNormal"/>
              <w:jc w:val="center"/>
            </w:pPr>
            <w:r>
              <w:t>65,000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1010423170</w:t>
            </w:r>
          </w:p>
        </w:tc>
        <w:tc>
          <w:tcPr>
            <w:tcW w:w="680" w:type="dxa"/>
          </w:tcPr>
          <w:p w:rsidR="005625F9" w:rsidRDefault="005625F9">
            <w:pPr>
              <w:pStyle w:val="ConsPlusNormal"/>
            </w:pPr>
          </w:p>
        </w:tc>
        <w:tc>
          <w:tcPr>
            <w:tcW w:w="4592" w:type="dxa"/>
          </w:tcPr>
          <w:p w:rsidR="005625F9" w:rsidRDefault="005625F9">
            <w:pPr>
              <w:pStyle w:val="ConsPlusNormal"/>
            </w:pPr>
            <w:r>
              <w:t>Паспортизация, инвентаризация сетей наружного освещения</w:t>
            </w:r>
          </w:p>
        </w:tc>
        <w:tc>
          <w:tcPr>
            <w:tcW w:w="1644" w:type="dxa"/>
          </w:tcPr>
          <w:p w:rsidR="005625F9" w:rsidRDefault="005625F9">
            <w:pPr>
              <w:pStyle w:val="ConsPlusNormal"/>
              <w:jc w:val="center"/>
            </w:pPr>
            <w:r>
              <w:t>65,000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1010423170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101042317</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65,000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41047,967</w:t>
            </w:r>
          </w:p>
        </w:tc>
        <w:tc>
          <w:tcPr>
            <w:tcW w:w="1644" w:type="dxa"/>
          </w:tcPr>
          <w:p w:rsidR="005625F9" w:rsidRDefault="005625F9">
            <w:pPr>
              <w:pStyle w:val="ConsPlusNormal"/>
              <w:jc w:val="center"/>
            </w:pPr>
            <w:r>
              <w:t>18963,328</w:t>
            </w:r>
          </w:p>
        </w:tc>
        <w:tc>
          <w:tcPr>
            <w:tcW w:w="1644" w:type="dxa"/>
          </w:tcPr>
          <w:p w:rsidR="005625F9" w:rsidRDefault="005625F9">
            <w:pPr>
              <w:pStyle w:val="ConsPlusNormal"/>
              <w:jc w:val="center"/>
            </w:pPr>
            <w:r>
              <w:t>59794,500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41047,967</w:t>
            </w:r>
          </w:p>
        </w:tc>
        <w:tc>
          <w:tcPr>
            <w:tcW w:w="1644" w:type="dxa"/>
          </w:tcPr>
          <w:p w:rsidR="005625F9" w:rsidRDefault="005625F9">
            <w:pPr>
              <w:pStyle w:val="ConsPlusNormal"/>
              <w:jc w:val="center"/>
            </w:pPr>
            <w:r>
              <w:t>18963,328</w:t>
            </w:r>
          </w:p>
        </w:tc>
        <w:tc>
          <w:tcPr>
            <w:tcW w:w="1644" w:type="dxa"/>
          </w:tcPr>
          <w:p w:rsidR="005625F9" w:rsidRDefault="005625F9">
            <w:pPr>
              <w:pStyle w:val="ConsPlusNormal"/>
              <w:jc w:val="center"/>
            </w:pPr>
            <w:r>
              <w:t>59794,500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объектов озеленения общего пользования"</w:t>
            </w:r>
          </w:p>
        </w:tc>
        <w:tc>
          <w:tcPr>
            <w:tcW w:w="1644" w:type="dxa"/>
          </w:tcPr>
          <w:p w:rsidR="005625F9" w:rsidRDefault="005625F9">
            <w:pPr>
              <w:pStyle w:val="ConsPlusNormal"/>
              <w:jc w:val="center"/>
            </w:pPr>
            <w:r>
              <w:t>39455,067</w:t>
            </w:r>
          </w:p>
        </w:tc>
        <w:tc>
          <w:tcPr>
            <w:tcW w:w="1644" w:type="dxa"/>
          </w:tcPr>
          <w:p w:rsidR="005625F9" w:rsidRDefault="005625F9">
            <w:pPr>
              <w:pStyle w:val="ConsPlusNormal"/>
              <w:jc w:val="center"/>
            </w:pPr>
            <w:r>
              <w:t>17370,428</w:t>
            </w:r>
          </w:p>
        </w:tc>
        <w:tc>
          <w:tcPr>
            <w:tcW w:w="1644" w:type="dxa"/>
          </w:tcPr>
          <w:p w:rsidR="005625F9" w:rsidRDefault="005625F9">
            <w:pPr>
              <w:pStyle w:val="ConsPlusNormal"/>
              <w:jc w:val="center"/>
            </w:pPr>
            <w:r>
              <w:t>58201,600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объектов озеленения общего пользования</w:t>
            </w:r>
          </w:p>
        </w:tc>
        <w:tc>
          <w:tcPr>
            <w:tcW w:w="1644" w:type="dxa"/>
          </w:tcPr>
          <w:p w:rsidR="005625F9" w:rsidRDefault="005625F9">
            <w:pPr>
              <w:pStyle w:val="ConsPlusNormal"/>
              <w:jc w:val="center"/>
            </w:pPr>
            <w:r>
              <w:t>39455,067</w:t>
            </w:r>
          </w:p>
        </w:tc>
        <w:tc>
          <w:tcPr>
            <w:tcW w:w="1644" w:type="dxa"/>
          </w:tcPr>
          <w:p w:rsidR="005625F9" w:rsidRDefault="005625F9">
            <w:pPr>
              <w:pStyle w:val="ConsPlusNormal"/>
              <w:jc w:val="center"/>
            </w:pPr>
            <w:r>
              <w:t>17370,428</w:t>
            </w:r>
          </w:p>
        </w:tc>
        <w:tc>
          <w:tcPr>
            <w:tcW w:w="1644" w:type="dxa"/>
          </w:tcPr>
          <w:p w:rsidR="005625F9" w:rsidRDefault="005625F9">
            <w:pPr>
              <w:pStyle w:val="ConsPlusNormal"/>
              <w:jc w:val="center"/>
            </w:pPr>
            <w:r>
              <w:t>58201,600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39455,067</w:t>
            </w:r>
          </w:p>
        </w:tc>
        <w:tc>
          <w:tcPr>
            <w:tcW w:w="1644" w:type="dxa"/>
          </w:tcPr>
          <w:p w:rsidR="005625F9" w:rsidRDefault="005625F9">
            <w:pPr>
              <w:pStyle w:val="ConsPlusNormal"/>
              <w:jc w:val="center"/>
            </w:pPr>
            <w:r>
              <w:t>17370,428</w:t>
            </w:r>
          </w:p>
        </w:tc>
        <w:tc>
          <w:tcPr>
            <w:tcW w:w="1644" w:type="dxa"/>
          </w:tcPr>
          <w:p w:rsidR="005625F9" w:rsidRDefault="005625F9">
            <w:pPr>
              <w:pStyle w:val="ConsPlusNormal"/>
              <w:jc w:val="center"/>
            </w:pPr>
            <w:r>
              <w:t>58201,600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39455,067</w:t>
            </w:r>
          </w:p>
        </w:tc>
        <w:tc>
          <w:tcPr>
            <w:tcW w:w="1644" w:type="dxa"/>
          </w:tcPr>
          <w:p w:rsidR="005625F9" w:rsidRDefault="005625F9">
            <w:pPr>
              <w:pStyle w:val="ConsPlusNormal"/>
              <w:jc w:val="center"/>
            </w:pPr>
            <w:r>
              <w:t>17370,428</w:t>
            </w:r>
          </w:p>
        </w:tc>
        <w:tc>
          <w:tcPr>
            <w:tcW w:w="1644" w:type="dxa"/>
          </w:tcPr>
          <w:p w:rsidR="005625F9" w:rsidRDefault="005625F9">
            <w:pPr>
              <w:pStyle w:val="ConsPlusNormal"/>
              <w:jc w:val="center"/>
            </w:pPr>
            <w:r>
              <w:t>58201,600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пустошей, логов и водоохранных зон"</w:t>
            </w:r>
          </w:p>
        </w:tc>
        <w:tc>
          <w:tcPr>
            <w:tcW w:w="1644" w:type="dxa"/>
          </w:tcPr>
          <w:p w:rsidR="005625F9" w:rsidRDefault="005625F9">
            <w:pPr>
              <w:pStyle w:val="ConsPlusNormal"/>
              <w:jc w:val="center"/>
            </w:pPr>
            <w:r>
              <w:t>1592,900</w:t>
            </w:r>
          </w:p>
        </w:tc>
        <w:tc>
          <w:tcPr>
            <w:tcW w:w="1644" w:type="dxa"/>
          </w:tcPr>
          <w:p w:rsidR="005625F9" w:rsidRDefault="005625F9">
            <w:pPr>
              <w:pStyle w:val="ConsPlusNormal"/>
              <w:jc w:val="center"/>
            </w:pPr>
            <w:r>
              <w:t>1592,900</w:t>
            </w:r>
          </w:p>
        </w:tc>
        <w:tc>
          <w:tcPr>
            <w:tcW w:w="1644" w:type="dxa"/>
          </w:tcPr>
          <w:p w:rsidR="005625F9" w:rsidRDefault="005625F9">
            <w:pPr>
              <w:pStyle w:val="ConsPlusNormal"/>
              <w:jc w:val="center"/>
            </w:pPr>
            <w:r>
              <w:t>1592,900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Содержание пустошей, логов и </w:t>
            </w:r>
            <w:r>
              <w:lastRenderedPageBreak/>
              <w:t>водоохранных зон</w:t>
            </w:r>
          </w:p>
        </w:tc>
        <w:tc>
          <w:tcPr>
            <w:tcW w:w="1644" w:type="dxa"/>
          </w:tcPr>
          <w:p w:rsidR="005625F9" w:rsidRDefault="005625F9">
            <w:pPr>
              <w:pStyle w:val="ConsPlusNormal"/>
              <w:jc w:val="center"/>
            </w:pPr>
            <w:r>
              <w:lastRenderedPageBreak/>
              <w:t>1592,900</w:t>
            </w:r>
          </w:p>
        </w:tc>
        <w:tc>
          <w:tcPr>
            <w:tcW w:w="1644" w:type="dxa"/>
          </w:tcPr>
          <w:p w:rsidR="005625F9" w:rsidRDefault="005625F9">
            <w:pPr>
              <w:pStyle w:val="ConsPlusNormal"/>
              <w:jc w:val="center"/>
            </w:pPr>
            <w:r>
              <w:t>1592,900</w:t>
            </w:r>
          </w:p>
        </w:tc>
        <w:tc>
          <w:tcPr>
            <w:tcW w:w="1644" w:type="dxa"/>
          </w:tcPr>
          <w:p w:rsidR="005625F9" w:rsidRDefault="005625F9">
            <w:pPr>
              <w:pStyle w:val="ConsPlusNormal"/>
              <w:jc w:val="center"/>
            </w:pPr>
            <w:r>
              <w:t>1592,900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1592,900</w:t>
            </w:r>
          </w:p>
        </w:tc>
        <w:tc>
          <w:tcPr>
            <w:tcW w:w="1644" w:type="dxa"/>
          </w:tcPr>
          <w:p w:rsidR="005625F9" w:rsidRDefault="005625F9">
            <w:pPr>
              <w:pStyle w:val="ConsPlusNormal"/>
              <w:jc w:val="center"/>
            </w:pPr>
            <w:r>
              <w:t>1592,900</w:t>
            </w:r>
          </w:p>
        </w:tc>
        <w:tc>
          <w:tcPr>
            <w:tcW w:w="1644" w:type="dxa"/>
          </w:tcPr>
          <w:p w:rsidR="005625F9" w:rsidRDefault="005625F9">
            <w:pPr>
              <w:pStyle w:val="ConsPlusNormal"/>
              <w:jc w:val="center"/>
            </w:pPr>
            <w:r>
              <w:t>1592,900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1592,900</w:t>
            </w:r>
          </w:p>
        </w:tc>
        <w:tc>
          <w:tcPr>
            <w:tcW w:w="1644" w:type="dxa"/>
          </w:tcPr>
          <w:p w:rsidR="005625F9" w:rsidRDefault="005625F9">
            <w:pPr>
              <w:pStyle w:val="ConsPlusNormal"/>
              <w:jc w:val="center"/>
            </w:pPr>
            <w:r>
              <w:t>1592,900</w:t>
            </w:r>
          </w:p>
        </w:tc>
        <w:tc>
          <w:tcPr>
            <w:tcW w:w="1644" w:type="dxa"/>
          </w:tcPr>
          <w:p w:rsidR="005625F9" w:rsidRDefault="005625F9">
            <w:pPr>
              <w:pStyle w:val="ConsPlusNormal"/>
              <w:jc w:val="center"/>
            </w:pPr>
            <w:r>
              <w:t>1592,900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"Формирование современной городской среды"</w:t>
            </w:r>
          </w:p>
        </w:tc>
        <w:tc>
          <w:tcPr>
            <w:tcW w:w="1644" w:type="dxa"/>
          </w:tcPr>
          <w:p w:rsidR="005625F9" w:rsidRDefault="005625F9">
            <w:pPr>
              <w:pStyle w:val="ConsPlusNormal"/>
              <w:jc w:val="center"/>
            </w:pPr>
            <w:r>
              <w:t>50094,200</w:t>
            </w:r>
          </w:p>
        </w:tc>
        <w:tc>
          <w:tcPr>
            <w:tcW w:w="1644" w:type="dxa"/>
          </w:tcPr>
          <w:p w:rsidR="005625F9" w:rsidRDefault="005625F9">
            <w:pPr>
              <w:pStyle w:val="ConsPlusNormal"/>
              <w:jc w:val="center"/>
            </w:pPr>
            <w:r>
              <w:t>57975,600</w:t>
            </w:r>
          </w:p>
        </w:tc>
        <w:tc>
          <w:tcPr>
            <w:tcW w:w="1644" w:type="dxa"/>
          </w:tcPr>
          <w:p w:rsidR="005625F9" w:rsidRDefault="005625F9">
            <w:pPr>
              <w:pStyle w:val="ConsPlusNormal"/>
              <w:jc w:val="center"/>
            </w:pPr>
            <w:r>
              <w:t>57975,600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tcPr>
          <w:p w:rsidR="005625F9" w:rsidRDefault="005625F9">
            <w:pPr>
              <w:pStyle w:val="ConsPlusNormal"/>
              <w:jc w:val="center"/>
            </w:pPr>
            <w:r>
              <w:t>50094,200</w:t>
            </w:r>
          </w:p>
        </w:tc>
        <w:tc>
          <w:tcPr>
            <w:tcW w:w="1644" w:type="dxa"/>
          </w:tcPr>
          <w:p w:rsidR="005625F9" w:rsidRDefault="005625F9">
            <w:pPr>
              <w:pStyle w:val="ConsPlusNormal"/>
              <w:jc w:val="center"/>
            </w:pPr>
            <w:r>
              <w:t>57975,600</w:t>
            </w:r>
          </w:p>
        </w:tc>
        <w:tc>
          <w:tcPr>
            <w:tcW w:w="1644" w:type="dxa"/>
          </w:tcPr>
          <w:p w:rsidR="005625F9" w:rsidRDefault="005625F9">
            <w:pPr>
              <w:pStyle w:val="ConsPlusNormal"/>
              <w:jc w:val="center"/>
            </w:pPr>
            <w:r>
              <w:t>57975,600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"Федеральный проект "Формирование комфортной городской среды"</w:t>
            </w:r>
          </w:p>
        </w:tc>
        <w:tc>
          <w:tcPr>
            <w:tcW w:w="1644" w:type="dxa"/>
          </w:tcPr>
          <w:p w:rsidR="005625F9" w:rsidRDefault="005625F9">
            <w:pPr>
              <w:pStyle w:val="ConsPlusNormal"/>
              <w:jc w:val="center"/>
            </w:pPr>
            <w:r>
              <w:t>50094,200</w:t>
            </w:r>
          </w:p>
        </w:tc>
        <w:tc>
          <w:tcPr>
            <w:tcW w:w="1644" w:type="dxa"/>
          </w:tcPr>
          <w:p w:rsidR="005625F9" w:rsidRDefault="005625F9">
            <w:pPr>
              <w:pStyle w:val="ConsPlusNormal"/>
              <w:jc w:val="center"/>
            </w:pPr>
            <w:r>
              <w:t>57975,600</w:t>
            </w:r>
          </w:p>
        </w:tc>
        <w:tc>
          <w:tcPr>
            <w:tcW w:w="1644" w:type="dxa"/>
          </w:tcPr>
          <w:p w:rsidR="005625F9" w:rsidRDefault="005625F9">
            <w:pPr>
              <w:pStyle w:val="ConsPlusNormal"/>
              <w:jc w:val="center"/>
            </w:pPr>
            <w:r>
              <w:t>57975,600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pPr>
          </w:p>
        </w:tc>
        <w:tc>
          <w:tcPr>
            <w:tcW w:w="4592" w:type="dxa"/>
          </w:tcPr>
          <w:p w:rsidR="005625F9" w:rsidRDefault="005625F9">
            <w:pPr>
              <w:pStyle w:val="ConsPlusNormal"/>
            </w:pPr>
            <w:r>
              <w:t>Реализация программ формирования современной городской среды</w:t>
            </w:r>
          </w:p>
        </w:tc>
        <w:tc>
          <w:tcPr>
            <w:tcW w:w="1644" w:type="dxa"/>
          </w:tcPr>
          <w:p w:rsidR="005625F9" w:rsidRDefault="005625F9">
            <w:pPr>
              <w:pStyle w:val="ConsPlusNormal"/>
              <w:jc w:val="center"/>
            </w:pPr>
            <w:r>
              <w:t>50094,200</w:t>
            </w:r>
          </w:p>
        </w:tc>
        <w:tc>
          <w:tcPr>
            <w:tcW w:w="1644" w:type="dxa"/>
          </w:tcPr>
          <w:p w:rsidR="005625F9" w:rsidRDefault="005625F9">
            <w:pPr>
              <w:pStyle w:val="ConsPlusNormal"/>
              <w:jc w:val="center"/>
            </w:pPr>
            <w:r>
              <w:t>57975,600</w:t>
            </w:r>
          </w:p>
        </w:tc>
        <w:tc>
          <w:tcPr>
            <w:tcW w:w="1644" w:type="dxa"/>
          </w:tcPr>
          <w:p w:rsidR="005625F9" w:rsidRDefault="005625F9">
            <w:pPr>
              <w:pStyle w:val="ConsPlusNormal"/>
              <w:jc w:val="center"/>
            </w:pPr>
            <w:r>
              <w:t>57975,600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50094,200</w:t>
            </w:r>
          </w:p>
        </w:tc>
        <w:tc>
          <w:tcPr>
            <w:tcW w:w="1644" w:type="dxa"/>
          </w:tcPr>
          <w:p w:rsidR="005625F9" w:rsidRDefault="005625F9">
            <w:pPr>
              <w:pStyle w:val="ConsPlusNormal"/>
              <w:jc w:val="center"/>
            </w:pPr>
            <w:r>
              <w:t>57975,600</w:t>
            </w:r>
          </w:p>
        </w:tc>
        <w:tc>
          <w:tcPr>
            <w:tcW w:w="1644" w:type="dxa"/>
          </w:tcPr>
          <w:p w:rsidR="005625F9" w:rsidRDefault="005625F9">
            <w:pPr>
              <w:pStyle w:val="ConsPlusNormal"/>
              <w:jc w:val="center"/>
            </w:pPr>
            <w:r>
              <w:t>57975,600</w:t>
            </w:r>
          </w:p>
        </w:tc>
      </w:tr>
      <w:tr w:rsidR="005625F9">
        <w:tc>
          <w:tcPr>
            <w:tcW w:w="794" w:type="dxa"/>
          </w:tcPr>
          <w:p w:rsidR="005625F9" w:rsidRDefault="005625F9">
            <w:pPr>
              <w:pStyle w:val="ConsPlusNormal"/>
              <w:jc w:val="center"/>
            </w:pPr>
            <w:r>
              <w:lastRenderedPageBreak/>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50094,200</w:t>
            </w:r>
          </w:p>
        </w:tc>
        <w:tc>
          <w:tcPr>
            <w:tcW w:w="1644" w:type="dxa"/>
          </w:tcPr>
          <w:p w:rsidR="005625F9" w:rsidRDefault="005625F9">
            <w:pPr>
              <w:pStyle w:val="ConsPlusNormal"/>
              <w:jc w:val="center"/>
            </w:pPr>
            <w:r>
              <w:t>57975,600</w:t>
            </w:r>
          </w:p>
        </w:tc>
        <w:tc>
          <w:tcPr>
            <w:tcW w:w="1644" w:type="dxa"/>
          </w:tcPr>
          <w:p w:rsidR="005625F9" w:rsidRDefault="005625F9">
            <w:pPr>
              <w:pStyle w:val="ConsPlusNormal"/>
              <w:jc w:val="center"/>
            </w:pPr>
            <w:r>
              <w:t>57975,600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14112,642</w:t>
            </w:r>
          </w:p>
        </w:tc>
        <w:tc>
          <w:tcPr>
            <w:tcW w:w="1644" w:type="dxa"/>
          </w:tcPr>
          <w:p w:rsidR="005625F9" w:rsidRDefault="005625F9">
            <w:pPr>
              <w:pStyle w:val="ConsPlusNormal"/>
              <w:jc w:val="center"/>
            </w:pPr>
            <w:r>
              <w:t>3822,700</w:t>
            </w:r>
          </w:p>
        </w:tc>
        <w:tc>
          <w:tcPr>
            <w:tcW w:w="1644" w:type="dxa"/>
          </w:tcPr>
          <w:p w:rsidR="005625F9" w:rsidRDefault="005625F9">
            <w:pPr>
              <w:pStyle w:val="ConsPlusNormal"/>
              <w:jc w:val="center"/>
            </w:pPr>
            <w:r>
              <w:t>3822,700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санитарно-эпидемиологических требований законодательства"</w:t>
            </w:r>
          </w:p>
        </w:tc>
        <w:tc>
          <w:tcPr>
            <w:tcW w:w="1644" w:type="dxa"/>
          </w:tcPr>
          <w:p w:rsidR="005625F9" w:rsidRDefault="005625F9">
            <w:pPr>
              <w:pStyle w:val="ConsPlusNormal"/>
              <w:jc w:val="center"/>
            </w:pPr>
            <w:r>
              <w:t>4220,854</w:t>
            </w:r>
          </w:p>
        </w:tc>
        <w:tc>
          <w:tcPr>
            <w:tcW w:w="1644" w:type="dxa"/>
          </w:tcPr>
          <w:p w:rsidR="005625F9" w:rsidRDefault="005625F9">
            <w:pPr>
              <w:pStyle w:val="ConsPlusNormal"/>
              <w:jc w:val="center"/>
            </w:pPr>
            <w:r>
              <w:t>3822,700</w:t>
            </w:r>
          </w:p>
        </w:tc>
        <w:tc>
          <w:tcPr>
            <w:tcW w:w="1644" w:type="dxa"/>
          </w:tcPr>
          <w:p w:rsidR="005625F9" w:rsidRDefault="005625F9">
            <w:pPr>
              <w:pStyle w:val="ConsPlusNormal"/>
              <w:jc w:val="center"/>
            </w:pPr>
            <w:r>
              <w:t>3822,700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tcPr>
          <w:p w:rsidR="005625F9" w:rsidRDefault="005625F9">
            <w:pPr>
              <w:pStyle w:val="ConsPlusNormal"/>
              <w:jc w:val="center"/>
            </w:pPr>
            <w:r>
              <w:t>3187,085</w:t>
            </w:r>
          </w:p>
        </w:tc>
        <w:tc>
          <w:tcPr>
            <w:tcW w:w="1644" w:type="dxa"/>
          </w:tcPr>
          <w:p w:rsidR="005625F9" w:rsidRDefault="005625F9">
            <w:pPr>
              <w:pStyle w:val="ConsPlusNormal"/>
              <w:jc w:val="center"/>
            </w:pPr>
            <w:r>
              <w:t>3203,100</w:t>
            </w:r>
          </w:p>
        </w:tc>
        <w:tc>
          <w:tcPr>
            <w:tcW w:w="1644" w:type="dxa"/>
          </w:tcPr>
          <w:p w:rsidR="005625F9" w:rsidRDefault="005625F9">
            <w:pPr>
              <w:pStyle w:val="ConsPlusNormal"/>
              <w:jc w:val="center"/>
            </w:pPr>
            <w:r>
              <w:t>3203,100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pPr>
          </w:p>
        </w:tc>
        <w:tc>
          <w:tcPr>
            <w:tcW w:w="4592" w:type="dxa"/>
          </w:tcPr>
          <w:p w:rsidR="005625F9" w:rsidRDefault="005625F9">
            <w:pPr>
              <w:pStyle w:val="ConsPlusNormal"/>
            </w:pPr>
            <w:r>
              <w:t>Ликвидация бесхозяйных отходов с территории города Перми</w:t>
            </w:r>
          </w:p>
        </w:tc>
        <w:tc>
          <w:tcPr>
            <w:tcW w:w="1644" w:type="dxa"/>
          </w:tcPr>
          <w:p w:rsidR="005625F9" w:rsidRDefault="005625F9">
            <w:pPr>
              <w:pStyle w:val="ConsPlusNormal"/>
              <w:jc w:val="center"/>
            </w:pPr>
            <w:r>
              <w:t>3187,085</w:t>
            </w:r>
          </w:p>
        </w:tc>
        <w:tc>
          <w:tcPr>
            <w:tcW w:w="1644" w:type="dxa"/>
          </w:tcPr>
          <w:p w:rsidR="005625F9" w:rsidRDefault="005625F9">
            <w:pPr>
              <w:pStyle w:val="ConsPlusNormal"/>
              <w:jc w:val="center"/>
            </w:pPr>
            <w:r>
              <w:t>3203,100</w:t>
            </w:r>
          </w:p>
        </w:tc>
        <w:tc>
          <w:tcPr>
            <w:tcW w:w="1644" w:type="dxa"/>
          </w:tcPr>
          <w:p w:rsidR="005625F9" w:rsidRDefault="005625F9">
            <w:pPr>
              <w:pStyle w:val="ConsPlusNormal"/>
              <w:jc w:val="center"/>
            </w:pPr>
            <w:r>
              <w:t>3203,100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3187,085</w:t>
            </w:r>
          </w:p>
        </w:tc>
        <w:tc>
          <w:tcPr>
            <w:tcW w:w="1644" w:type="dxa"/>
          </w:tcPr>
          <w:p w:rsidR="005625F9" w:rsidRDefault="005625F9">
            <w:pPr>
              <w:pStyle w:val="ConsPlusNormal"/>
              <w:jc w:val="center"/>
            </w:pPr>
            <w:r>
              <w:t>3203,100</w:t>
            </w:r>
          </w:p>
        </w:tc>
        <w:tc>
          <w:tcPr>
            <w:tcW w:w="1644" w:type="dxa"/>
          </w:tcPr>
          <w:p w:rsidR="005625F9" w:rsidRDefault="005625F9">
            <w:pPr>
              <w:pStyle w:val="ConsPlusNormal"/>
              <w:jc w:val="center"/>
            </w:pPr>
            <w:r>
              <w:t>3203,100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3187,085</w:t>
            </w:r>
          </w:p>
        </w:tc>
        <w:tc>
          <w:tcPr>
            <w:tcW w:w="1644" w:type="dxa"/>
          </w:tcPr>
          <w:p w:rsidR="005625F9" w:rsidRDefault="005625F9">
            <w:pPr>
              <w:pStyle w:val="ConsPlusNormal"/>
              <w:jc w:val="center"/>
            </w:pPr>
            <w:r>
              <w:t>3203,100</w:t>
            </w:r>
          </w:p>
        </w:tc>
        <w:tc>
          <w:tcPr>
            <w:tcW w:w="1644" w:type="dxa"/>
          </w:tcPr>
          <w:p w:rsidR="005625F9" w:rsidRDefault="005625F9">
            <w:pPr>
              <w:pStyle w:val="ConsPlusNormal"/>
              <w:jc w:val="center"/>
            </w:pPr>
            <w:r>
              <w:t>3203,100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644" w:type="dxa"/>
          </w:tcPr>
          <w:p w:rsidR="005625F9" w:rsidRDefault="005625F9">
            <w:pPr>
              <w:pStyle w:val="ConsPlusNormal"/>
              <w:jc w:val="center"/>
            </w:pPr>
            <w:r>
              <w:t>1033,769</w:t>
            </w:r>
          </w:p>
        </w:tc>
        <w:tc>
          <w:tcPr>
            <w:tcW w:w="1644" w:type="dxa"/>
          </w:tcPr>
          <w:p w:rsidR="005625F9" w:rsidRDefault="005625F9">
            <w:pPr>
              <w:pStyle w:val="ConsPlusNormal"/>
              <w:jc w:val="center"/>
            </w:pPr>
            <w:r>
              <w:t>619,600</w:t>
            </w:r>
          </w:p>
        </w:tc>
        <w:tc>
          <w:tcPr>
            <w:tcW w:w="1644" w:type="dxa"/>
          </w:tcPr>
          <w:p w:rsidR="005625F9" w:rsidRDefault="005625F9">
            <w:pPr>
              <w:pStyle w:val="ConsPlusNormal"/>
              <w:jc w:val="center"/>
            </w:pPr>
            <w:r>
              <w:t>619,600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1720222030</w:t>
            </w:r>
          </w:p>
        </w:tc>
        <w:tc>
          <w:tcPr>
            <w:tcW w:w="680" w:type="dxa"/>
          </w:tcPr>
          <w:p w:rsidR="005625F9" w:rsidRDefault="005625F9">
            <w:pPr>
              <w:pStyle w:val="ConsPlusNormal"/>
            </w:pPr>
          </w:p>
        </w:tc>
        <w:tc>
          <w:tcPr>
            <w:tcW w:w="4592" w:type="dxa"/>
          </w:tcPr>
          <w:p w:rsidR="005625F9" w:rsidRDefault="005625F9">
            <w:pPr>
              <w:pStyle w:val="ConsPlusNormal"/>
            </w:pPr>
            <w:r>
              <w:t>Обустройство мест (площадок) накопления твердых коммунальных отходов</w:t>
            </w:r>
          </w:p>
        </w:tc>
        <w:tc>
          <w:tcPr>
            <w:tcW w:w="1644" w:type="dxa"/>
          </w:tcPr>
          <w:p w:rsidR="005625F9" w:rsidRDefault="005625F9">
            <w:pPr>
              <w:pStyle w:val="ConsPlusNormal"/>
              <w:jc w:val="center"/>
            </w:pPr>
            <w:r>
              <w:t>377,297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1720222030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377,297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1720222030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377,297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pPr>
          </w:p>
        </w:tc>
        <w:tc>
          <w:tcPr>
            <w:tcW w:w="4592" w:type="dxa"/>
          </w:tcPr>
          <w:p w:rsidR="005625F9" w:rsidRDefault="005625F9">
            <w:pPr>
              <w:pStyle w:val="ConsPlusNormal"/>
            </w:pPr>
            <w:r>
              <w:t>Содержание мест (площадок) накопления твердых коммунальных отходов</w:t>
            </w:r>
          </w:p>
        </w:tc>
        <w:tc>
          <w:tcPr>
            <w:tcW w:w="1644" w:type="dxa"/>
          </w:tcPr>
          <w:p w:rsidR="005625F9" w:rsidRDefault="005625F9">
            <w:pPr>
              <w:pStyle w:val="ConsPlusNormal"/>
              <w:jc w:val="center"/>
            </w:pPr>
            <w:r>
              <w:t>656,472</w:t>
            </w:r>
          </w:p>
        </w:tc>
        <w:tc>
          <w:tcPr>
            <w:tcW w:w="1644" w:type="dxa"/>
          </w:tcPr>
          <w:p w:rsidR="005625F9" w:rsidRDefault="005625F9">
            <w:pPr>
              <w:pStyle w:val="ConsPlusNormal"/>
              <w:jc w:val="center"/>
            </w:pPr>
            <w:r>
              <w:t>619,600</w:t>
            </w:r>
          </w:p>
        </w:tc>
        <w:tc>
          <w:tcPr>
            <w:tcW w:w="1644" w:type="dxa"/>
          </w:tcPr>
          <w:p w:rsidR="005625F9" w:rsidRDefault="005625F9">
            <w:pPr>
              <w:pStyle w:val="ConsPlusNormal"/>
              <w:jc w:val="center"/>
            </w:pPr>
            <w:r>
              <w:t>619,600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656,472</w:t>
            </w:r>
          </w:p>
        </w:tc>
        <w:tc>
          <w:tcPr>
            <w:tcW w:w="1644" w:type="dxa"/>
          </w:tcPr>
          <w:p w:rsidR="005625F9" w:rsidRDefault="005625F9">
            <w:pPr>
              <w:pStyle w:val="ConsPlusNormal"/>
              <w:jc w:val="center"/>
            </w:pPr>
            <w:r>
              <w:t>619,600</w:t>
            </w:r>
          </w:p>
        </w:tc>
        <w:tc>
          <w:tcPr>
            <w:tcW w:w="1644" w:type="dxa"/>
          </w:tcPr>
          <w:p w:rsidR="005625F9" w:rsidRDefault="005625F9">
            <w:pPr>
              <w:pStyle w:val="ConsPlusNormal"/>
              <w:jc w:val="center"/>
            </w:pPr>
            <w:r>
              <w:t>619,600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656,472</w:t>
            </w:r>
          </w:p>
        </w:tc>
        <w:tc>
          <w:tcPr>
            <w:tcW w:w="1644" w:type="dxa"/>
          </w:tcPr>
          <w:p w:rsidR="005625F9" w:rsidRDefault="005625F9">
            <w:pPr>
              <w:pStyle w:val="ConsPlusNormal"/>
              <w:jc w:val="center"/>
            </w:pPr>
            <w:r>
              <w:t>619,600</w:t>
            </w:r>
          </w:p>
        </w:tc>
        <w:tc>
          <w:tcPr>
            <w:tcW w:w="1644" w:type="dxa"/>
          </w:tcPr>
          <w:p w:rsidR="005625F9" w:rsidRDefault="005625F9">
            <w:pPr>
              <w:pStyle w:val="ConsPlusNormal"/>
              <w:jc w:val="center"/>
            </w:pPr>
            <w:r>
              <w:t>619,600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644" w:type="dxa"/>
          </w:tcPr>
          <w:p w:rsidR="005625F9" w:rsidRDefault="005625F9">
            <w:pPr>
              <w:pStyle w:val="ConsPlusNormal"/>
              <w:jc w:val="center"/>
            </w:pPr>
            <w:r>
              <w:t>9891,788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644" w:type="dxa"/>
          </w:tcPr>
          <w:p w:rsidR="005625F9" w:rsidRDefault="005625F9">
            <w:pPr>
              <w:pStyle w:val="ConsPlusNormal"/>
              <w:jc w:val="center"/>
            </w:pPr>
            <w:r>
              <w:t>9891,788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pPr>
          </w:p>
        </w:tc>
        <w:tc>
          <w:tcPr>
            <w:tcW w:w="4592" w:type="dxa"/>
          </w:tcPr>
          <w:p w:rsidR="005625F9" w:rsidRDefault="005625F9">
            <w:pPr>
              <w:pStyle w:val="ConsPlusNormal"/>
            </w:pPr>
            <w:r>
              <w:t>Благоустройство территорий индивидуальной жилой застройки в городе Перми</w:t>
            </w:r>
          </w:p>
        </w:tc>
        <w:tc>
          <w:tcPr>
            <w:tcW w:w="1644" w:type="dxa"/>
          </w:tcPr>
          <w:p w:rsidR="005625F9" w:rsidRDefault="005625F9">
            <w:pPr>
              <w:pStyle w:val="ConsPlusNormal"/>
              <w:jc w:val="center"/>
            </w:pPr>
            <w:r>
              <w:t>9891,788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9891,788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9891,788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 xml:space="preserve">Непрограммные расходы бюджета города Перми по реализации иных </w:t>
            </w:r>
            <w:r>
              <w:lastRenderedPageBreak/>
              <w:t>мероприятий</w:t>
            </w:r>
          </w:p>
        </w:tc>
        <w:tc>
          <w:tcPr>
            <w:tcW w:w="1644" w:type="dxa"/>
          </w:tcPr>
          <w:p w:rsidR="005625F9" w:rsidRDefault="005625F9">
            <w:pPr>
              <w:pStyle w:val="ConsPlusNormal"/>
              <w:jc w:val="center"/>
            </w:pPr>
            <w:r>
              <w:lastRenderedPageBreak/>
              <w:t>814,656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814,656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230,001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230,001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584,655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584,655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жилищно-коммунального хозяйства</w:t>
            </w:r>
          </w:p>
        </w:tc>
        <w:tc>
          <w:tcPr>
            <w:tcW w:w="1644" w:type="dxa"/>
          </w:tcPr>
          <w:p w:rsidR="005625F9" w:rsidRDefault="005625F9">
            <w:pPr>
              <w:pStyle w:val="ConsPlusNormal"/>
              <w:jc w:val="center"/>
            </w:pPr>
            <w:r>
              <w:t>11069,900</w:t>
            </w:r>
          </w:p>
        </w:tc>
        <w:tc>
          <w:tcPr>
            <w:tcW w:w="1644" w:type="dxa"/>
          </w:tcPr>
          <w:p w:rsidR="005625F9" w:rsidRDefault="005625F9">
            <w:pPr>
              <w:pStyle w:val="ConsPlusNormal"/>
              <w:jc w:val="center"/>
            </w:pPr>
            <w:r>
              <w:t>10979,700</w:t>
            </w:r>
          </w:p>
        </w:tc>
        <w:tc>
          <w:tcPr>
            <w:tcW w:w="1644" w:type="dxa"/>
          </w:tcPr>
          <w:p w:rsidR="005625F9" w:rsidRDefault="005625F9">
            <w:pPr>
              <w:pStyle w:val="ConsPlusNormal"/>
              <w:jc w:val="center"/>
            </w:pPr>
            <w:r>
              <w:t>10979,700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"Организация дорожной </w:t>
            </w:r>
            <w:r>
              <w:lastRenderedPageBreak/>
              <w:t>деятельности в городе Перми"</w:t>
            </w:r>
          </w:p>
        </w:tc>
        <w:tc>
          <w:tcPr>
            <w:tcW w:w="1644" w:type="dxa"/>
          </w:tcPr>
          <w:p w:rsidR="005625F9" w:rsidRDefault="005625F9">
            <w:pPr>
              <w:pStyle w:val="ConsPlusNormal"/>
              <w:jc w:val="center"/>
            </w:pPr>
            <w:r>
              <w:lastRenderedPageBreak/>
              <w:t>11069,900</w:t>
            </w:r>
          </w:p>
        </w:tc>
        <w:tc>
          <w:tcPr>
            <w:tcW w:w="1644" w:type="dxa"/>
          </w:tcPr>
          <w:p w:rsidR="005625F9" w:rsidRDefault="005625F9">
            <w:pPr>
              <w:pStyle w:val="ConsPlusNormal"/>
              <w:jc w:val="center"/>
            </w:pPr>
            <w:r>
              <w:t>10979,700</w:t>
            </w:r>
          </w:p>
        </w:tc>
        <w:tc>
          <w:tcPr>
            <w:tcW w:w="1644" w:type="dxa"/>
          </w:tcPr>
          <w:p w:rsidR="005625F9" w:rsidRDefault="005625F9">
            <w:pPr>
              <w:pStyle w:val="ConsPlusNormal"/>
              <w:jc w:val="center"/>
            </w:pPr>
            <w:r>
              <w:t>10979,700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деятельности заказчиков работ"</w:t>
            </w:r>
          </w:p>
        </w:tc>
        <w:tc>
          <w:tcPr>
            <w:tcW w:w="1644" w:type="dxa"/>
          </w:tcPr>
          <w:p w:rsidR="005625F9" w:rsidRDefault="005625F9">
            <w:pPr>
              <w:pStyle w:val="ConsPlusNormal"/>
              <w:jc w:val="center"/>
            </w:pPr>
            <w:r>
              <w:t>11069,900</w:t>
            </w:r>
          </w:p>
        </w:tc>
        <w:tc>
          <w:tcPr>
            <w:tcW w:w="1644" w:type="dxa"/>
          </w:tcPr>
          <w:p w:rsidR="005625F9" w:rsidRDefault="005625F9">
            <w:pPr>
              <w:pStyle w:val="ConsPlusNormal"/>
              <w:jc w:val="center"/>
            </w:pPr>
            <w:r>
              <w:t>10979,700</w:t>
            </w:r>
          </w:p>
        </w:tc>
        <w:tc>
          <w:tcPr>
            <w:tcW w:w="1644" w:type="dxa"/>
          </w:tcPr>
          <w:p w:rsidR="005625F9" w:rsidRDefault="005625F9">
            <w:pPr>
              <w:pStyle w:val="ConsPlusNormal"/>
              <w:jc w:val="center"/>
            </w:pPr>
            <w:r>
              <w:t>10979,700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функций муниципального заказчика работ"</w:t>
            </w:r>
          </w:p>
        </w:tc>
        <w:tc>
          <w:tcPr>
            <w:tcW w:w="1644" w:type="dxa"/>
          </w:tcPr>
          <w:p w:rsidR="005625F9" w:rsidRDefault="005625F9">
            <w:pPr>
              <w:pStyle w:val="ConsPlusNormal"/>
              <w:jc w:val="center"/>
            </w:pPr>
            <w:r>
              <w:t>11069,900</w:t>
            </w:r>
          </w:p>
        </w:tc>
        <w:tc>
          <w:tcPr>
            <w:tcW w:w="1644" w:type="dxa"/>
          </w:tcPr>
          <w:p w:rsidR="005625F9" w:rsidRDefault="005625F9">
            <w:pPr>
              <w:pStyle w:val="ConsPlusNormal"/>
              <w:jc w:val="center"/>
            </w:pPr>
            <w:r>
              <w:t>10979,700</w:t>
            </w:r>
          </w:p>
        </w:tc>
        <w:tc>
          <w:tcPr>
            <w:tcW w:w="1644" w:type="dxa"/>
          </w:tcPr>
          <w:p w:rsidR="005625F9" w:rsidRDefault="005625F9">
            <w:pPr>
              <w:pStyle w:val="ConsPlusNormal"/>
              <w:jc w:val="center"/>
            </w:pPr>
            <w:r>
              <w:t>10979,700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11069,900</w:t>
            </w:r>
          </w:p>
        </w:tc>
        <w:tc>
          <w:tcPr>
            <w:tcW w:w="1644" w:type="dxa"/>
          </w:tcPr>
          <w:p w:rsidR="005625F9" w:rsidRDefault="005625F9">
            <w:pPr>
              <w:pStyle w:val="ConsPlusNormal"/>
              <w:jc w:val="center"/>
            </w:pPr>
            <w:r>
              <w:t>10979,700</w:t>
            </w:r>
          </w:p>
        </w:tc>
        <w:tc>
          <w:tcPr>
            <w:tcW w:w="1644" w:type="dxa"/>
          </w:tcPr>
          <w:p w:rsidR="005625F9" w:rsidRDefault="005625F9">
            <w:pPr>
              <w:pStyle w:val="ConsPlusNormal"/>
              <w:jc w:val="center"/>
            </w:pPr>
            <w:r>
              <w:t>10979,700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8676,900</w:t>
            </w:r>
          </w:p>
        </w:tc>
        <w:tc>
          <w:tcPr>
            <w:tcW w:w="1644" w:type="dxa"/>
          </w:tcPr>
          <w:p w:rsidR="005625F9" w:rsidRDefault="005625F9">
            <w:pPr>
              <w:pStyle w:val="ConsPlusNormal"/>
              <w:jc w:val="center"/>
            </w:pPr>
            <w:r>
              <w:t>8586,700</w:t>
            </w:r>
          </w:p>
        </w:tc>
        <w:tc>
          <w:tcPr>
            <w:tcW w:w="1644" w:type="dxa"/>
          </w:tcPr>
          <w:p w:rsidR="005625F9" w:rsidRDefault="005625F9">
            <w:pPr>
              <w:pStyle w:val="ConsPlusNormal"/>
              <w:jc w:val="center"/>
            </w:pPr>
            <w:r>
              <w:t>8586,700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8676,900</w:t>
            </w:r>
          </w:p>
        </w:tc>
        <w:tc>
          <w:tcPr>
            <w:tcW w:w="1644" w:type="dxa"/>
          </w:tcPr>
          <w:p w:rsidR="005625F9" w:rsidRDefault="005625F9">
            <w:pPr>
              <w:pStyle w:val="ConsPlusNormal"/>
              <w:jc w:val="center"/>
            </w:pPr>
            <w:r>
              <w:t>8586,700</w:t>
            </w:r>
          </w:p>
        </w:tc>
        <w:tc>
          <w:tcPr>
            <w:tcW w:w="1644" w:type="dxa"/>
          </w:tcPr>
          <w:p w:rsidR="005625F9" w:rsidRDefault="005625F9">
            <w:pPr>
              <w:pStyle w:val="ConsPlusNormal"/>
              <w:jc w:val="center"/>
            </w:pPr>
            <w:r>
              <w:t>8586,700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2393,000</w:t>
            </w:r>
          </w:p>
        </w:tc>
        <w:tc>
          <w:tcPr>
            <w:tcW w:w="1644" w:type="dxa"/>
          </w:tcPr>
          <w:p w:rsidR="005625F9" w:rsidRDefault="005625F9">
            <w:pPr>
              <w:pStyle w:val="ConsPlusNormal"/>
              <w:jc w:val="center"/>
            </w:pPr>
            <w:r>
              <w:t>2393,000</w:t>
            </w:r>
          </w:p>
        </w:tc>
        <w:tc>
          <w:tcPr>
            <w:tcW w:w="1644" w:type="dxa"/>
          </w:tcPr>
          <w:p w:rsidR="005625F9" w:rsidRDefault="005625F9">
            <w:pPr>
              <w:pStyle w:val="ConsPlusNormal"/>
              <w:jc w:val="center"/>
            </w:pPr>
            <w:r>
              <w:t>2393,000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2393,000</w:t>
            </w:r>
          </w:p>
        </w:tc>
        <w:tc>
          <w:tcPr>
            <w:tcW w:w="1644" w:type="dxa"/>
          </w:tcPr>
          <w:p w:rsidR="005625F9" w:rsidRDefault="005625F9">
            <w:pPr>
              <w:pStyle w:val="ConsPlusNormal"/>
              <w:jc w:val="center"/>
            </w:pPr>
            <w:r>
              <w:t>2393,000</w:t>
            </w:r>
          </w:p>
        </w:tc>
        <w:tc>
          <w:tcPr>
            <w:tcW w:w="1644" w:type="dxa"/>
          </w:tcPr>
          <w:p w:rsidR="005625F9" w:rsidRDefault="005625F9">
            <w:pPr>
              <w:pStyle w:val="ConsPlusNormal"/>
              <w:jc w:val="center"/>
            </w:pPr>
            <w:r>
              <w:t>2393,000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06</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окружающей среды</w:t>
            </w:r>
          </w:p>
        </w:tc>
        <w:tc>
          <w:tcPr>
            <w:tcW w:w="1644" w:type="dxa"/>
          </w:tcPr>
          <w:p w:rsidR="005625F9" w:rsidRDefault="005625F9">
            <w:pPr>
              <w:pStyle w:val="ConsPlusNormal"/>
              <w:jc w:val="center"/>
            </w:pPr>
            <w:r>
              <w:t>3572,189</w:t>
            </w:r>
          </w:p>
        </w:tc>
        <w:tc>
          <w:tcPr>
            <w:tcW w:w="1644" w:type="dxa"/>
          </w:tcPr>
          <w:p w:rsidR="005625F9" w:rsidRDefault="005625F9">
            <w:pPr>
              <w:pStyle w:val="ConsPlusNormal"/>
              <w:jc w:val="center"/>
            </w:pPr>
            <w:r>
              <w:t>3409,500</w:t>
            </w:r>
          </w:p>
        </w:tc>
        <w:tc>
          <w:tcPr>
            <w:tcW w:w="1644" w:type="dxa"/>
          </w:tcPr>
          <w:p w:rsidR="005625F9" w:rsidRDefault="005625F9">
            <w:pPr>
              <w:pStyle w:val="ConsPlusNormal"/>
              <w:jc w:val="center"/>
            </w:pPr>
            <w:r>
              <w:t>3409,500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объектов растительного и животного мира и среды их обитания</w:t>
            </w:r>
          </w:p>
        </w:tc>
        <w:tc>
          <w:tcPr>
            <w:tcW w:w="1644" w:type="dxa"/>
          </w:tcPr>
          <w:p w:rsidR="005625F9" w:rsidRDefault="005625F9">
            <w:pPr>
              <w:pStyle w:val="ConsPlusNormal"/>
              <w:jc w:val="center"/>
            </w:pPr>
            <w:r>
              <w:t>3572,189</w:t>
            </w:r>
          </w:p>
        </w:tc>
        <w:tc>
          <w:tcPr>
            <w:tcW w:w="1644" w:type="dxa"/>
          </w:tcPr>
          <w:p w:rsidR="005625F9" w:rsidRDefault="005625F9">
            <w:pPr>
              <w:pStyle w:val="ConsPlusNormal"/>
              <w:jc w:val="center"/>
            </w:pPr>
            <w:r>
              <w:t>3409,500</w:t>
            </w:r>
          </w:p>
        </w:tc>
        <w:tc>
          <w:tcPr>
            <w:tcW w:w="1644" w:type="dxa"/>
          </w:tcPr>
          <w:p w:rsidR="005625F9" w:rsidRDefault="005625F9">
            <w:pPr>
              <w:pStyle w:val="ConsPlusNormal"/>
              <w:jc w:val="center"/>
            </w:pPr>
            <w:r>
              <w:t>3409,500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"Охрана природы и лесное хозяйство города Перми"</w:t>
            </w:r>
          </w:p>
        </w:tc>
        <w:tc>
          <w:tcPr>
            <w:tcW w:w="1644" w:type="dxa"/>
          </w:tcPr>
          <w:p w:rsidR="005625F9" w:rsidRDefault="005625F9">
            <w:pPr>
              <w:pStyle w:val="ConsPlusNormal"/>
              <w:jc w:val="center"/>
            </w:pPr>
            <w:r>
              <w:t>3572,189</w:t>
            </w:r>
          </w:p>
        </w:tc>
        <w:tc>
          <w:tcPr>
            <w:tcW w:w="1644" w:type="dxa"/>
          </w:tcPr>
          <w:p w:rsidR="005625F9" w:rsidRDefault="005625F9">
            <w:pPr>
              <w:pStyle w:val="ConsPlusNormal"/>
              <w:jc w:val="center"/>
            </w:pPr>
            <w:r>
              <w:t>3409,500</w:t>
            </w:r>
          </w:p>
        </w:tc>
        <w:tc>
          <w:tcPr>
            <w:tcW w:w="1644" w:type="dxa"/>
          </w:tcPr>
          <w:p w:rsidR="005625F9" w:rsidRDefault="005625F9">
            <w:pPr>
              <w:pStyle w:val="ConsPlusNormal"/>
              <w:jc w:val="center"/>
            </w:pPr>
            <w:r>
              <w:t>3409,500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"Реализация природоохранных мероприятий"</w:t>
            </w:r>
          </w:p>
        </w:tc>
        <w:tc>
          <w:tcPr>
            <w:tcW w:w="1644" w:type="dxa"/>
          </w:tcPr>
          <w:p w:rsidR="005625F9" w:rsidRDefault="005625F9">
            <w:pPr>
              <w:pStyle w:val="ConsPlusNormal"/>
              <w:jc w:val="center"/>
            </w:pPr>
            <w:r>
              <w:t>3572,189</w:t>
            </w:r>
          </w:p>
        </w:tc>
        <w:tc>
          <w:tcPr>
            <w:tcW w:w="1644" w:type="dxa"/>
          </w:tcPr>
          <w:p w:rsidR="005625F9" w:rsidRDefault="005625F9">
            <w:pPr>
              <w:pStyle w:val="ConsPlusNormal"/>
              <w:jc w:val="center"/>
            </w:pPr>
            <w:r>
              <w:t>3409,500</w:t>
            </w:r>
          </w:p>
        </w:tc>
        <w:tc>
          <w:tcPr>
            <w:tcW w:w="1644" w:type="dxa"/>
          </w:tcPr>
          <w:p w:rsidR="005625F9" w:rsidRDefault="005625F9">
            <w:pPr>
              <w:pStyle w:val="ConsPlusNormal"/>
              <w:jc w:val="center"/>
            </w:pPr>
            <w:r>
              <w:t>3409,500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"Охрана и улучшение состояния природных объектов на территории города Перми"</w:t>
            </w:r>
          </w:p>
        </w:tc>
        <w:tc>
          <w:tcPr>
            <w:tcW w:w="1644" w:type="dxa"/>
          </w:tcPr>
          <w:p w:rsidR="005625F9" w:rsidRDefault="005625F9">
            <w:pPr>
              <w:pStyle w:val="ConsPlusNormal"/>
              <w:jc w:val="center"/>
            </w:pPr>
            <w:r>
              <w:t>1617,392</w:t>
            </w:r>
          </w:p>
        </w:tc>
        <w:tc>
          <w:tcPr>
            <w:tcW w:w="1644" w:type="dxa"/>
          </w:tcPr>
          <w:p w:rsidR="005625F9" w:rsidRDefault="005625F9">
            <w:pPr>
              <w:pStyle w:val="ConsPlusNormal"/>
              <w:jc w:val="center"/>
            </w:pPr>
            <w:r>
              <w:t>2212,500</w:t>
            </w:r>
          </w:p>
        </w:tc>
        <w:tc>
          <w:tcPr>
            <w:tcW w:w="1644" w:type="dxa"/>
          </w:tcPr>
          <w:p w:rsidR="005625F9" w:rsidRDefault="005625F9">
            <w:pPr>
              <w:pStyle w:val="ConsPlusNormal"/>
              <w:jc w:val="center"/>
            </w:pPr>
            <w:r>
              <w:t>2212,500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pPr>
          </w:p>
        </w:tc>
        <w:tc>
          <w:tcPr>
            <w:tcW w:w="4592" w:type="dxa"/>
          </w:tcPr>
          <w:p w:rsidR="005625F9" w:rsidRDefault="005625F9">
            <w:pPr>
              <w:pStyle w:val="ConsPlusNormal"/>
            </w:pPr>
            <w:r>
              <w:t>Наблюдение за водными объектами города Перми и их обустройство</w:t>
            </w:r>
          </w:p>
        </w:tc>
        <w:tc>
          <w:tcPr>
            <w:tcW w:w="1644" w:type="dxa"/>
          </w:tcPr>
          <w:p w:rsidR="005625F9" w:rsidRDefault="005625F9">
            <w:pPr>
              <w:pStyle w:val="ConsPlusNormal"/>
              <w:jc w:val="center"/>
            </w:pPr>
            <w:r>
              <w:t>1617,392</w:t>
            </w:r>
          </w:p>
        </w:tc>
        <w:tc>
          <w:tcPr>
            <w:tcW w:w="1644" w:type="dxa"/>
          </w:tcPr>
          <w:p w:rsidR="005625F9" w:rsidRDefault="005625F9">
            <w:pPr>
              <w:pStyle w:val="ConsPlusNormal"/>
              <w:jc w:val="center"/>
            </w:pPr>
            <w:r>
              <w:t>2212,500</w:t>
            </w:r>
          </w:p>
        </w:tc>
        <w:tc>
          <w:tcPr>
            <w:tcW w:w="1644" w:type="dxa"/>
          </w:tcPr>
          <w:p w:rsidR="005625F9" w:rsidRDefault="005625F9">
            <w:pPr>
              <w:pStyle w:val="ConsPlusNormal"/>
              <w:jc w:val="center"/>
            </w:pPr>
            <w:r>
              <w:t>2212,500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1617,392</w:t>
            </w:r>
          </w:p>
        </w:tc>
        <w:tc>
          <w:tcPr>
            <w:tcW w:w="1644" w:type="dxa"/>
          </w:tcPr>
          <w:p w:rsidR="005625F9" w:rsidRDefault="005625F9">
            <w:pPr>
              <w:pStyle w:val="ConsPlusNormal"/>
              <w:jc w:val="center"/>
            </w:pPr>
            <w:r>
              <w:t>2212,500</w:t>
            </w:r>
          </w:p>
        </w:tc>
        <w:tc>
          <w:tcPr>
            <w:tcW w:w="1644" w:type="dxa"/>
          </w:tcPr>
          <w:p w:rsidR="005625F9" w:rsidRDefault="005625F9">
            <w:pPr>
              <w:pStyle w:val="ConsPlusNormal"/>
              <w:jc w:val="center"/>
            </w:pPr>
            <w:r>
              <w:t>2212,500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1617,392</w:t>
            </w:r>
          </w:p>
        </w:tc>
        <w:tc>
          <w:tcPr>
            <w:tcW w:w="1644" w:type="dxa"/>
          </w:tcPr>
          <w:p w:rsidR="005625F9" w:rsidRDefault="005625F9">
            <w:pPr>
              <w:pStyle w:val="ConsPlusNormal"/>
              <w:jc w:val="center"/>
            </w:pPr>
            <w:r>
              <w:t>2212,500</w:t>
            </w:r>
          </w:p>
        </w:tc>
        <w:tc>
          <w:tcPr>
            <w:tcW w:w="1644" w:type="dxa"/>
          </w:tcPr>
          <w:p w:rsidR="005625F9" w:rsidRDefault="005625F9">
            <w:pPr>
              <w:pStyle w:val="ConsPlusNormal"/>
              <w:jc w:val="center"/>
            </w:pPr>
            <w:r>
              <w:t>2212,500</w:t>
            </w:r>
          </w:p>
        </w:tc>
      </w:tr>
      <w:tr w:rsidR="005625F9">
        <w:tc>
          <w:tcPr>
            <w:tcW w:w="794" w:type="dxa"/>
          </w:tcPr>
          <w:p w:rsidR="005625F9" w:rsidRDefault="005625F9">
            <w:pPr>
              <w:pStyle w:val="ConsPlusNormal"/>
              <w:jc w:val="center"/>
            </w:pPr>
            <w:r>
              <w:lastRenderedPageBreak/>
              <w:t>932</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"Наблюдение за состоянием атмосферного воздуха и улучшение его качества"</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"Компенсационные посадки зеленых насаждений"</w:t>
            </w:r>
          </w:p>
        </w:tc>
        <w:tc>
          <w:tcPr>
            <w:tcW w:w="1644" w:type="dxa"/>
          </w:tcPr>
          <w:p w:rsidR="005625F9" w:rsidRDefault="005625F9">
            <w:pPr>
              <w:pStyle w:val="ConsPlusNormal"/>
              <w:jc w:val="center"/>
            </w:pPr>
            <w:r>
              <w:t>1937,297</w:t>
            </w:r>
          </w:p>
        </w:tc>
        <w:tc>
          <w:tcPr>
            <w:tcW w:w="1644" w:type="dxa"/>
          </w:tcPr>
          <w:p w:rsidR="005625F9" w:rsidRDefault="005625F9">
            <w:pPr>
              <w:pStyle w:val="ConsPlusNormal"/>
              <w:jc w:val="center"/>
            </w:pPr>
            <w:r>
              <w:t>1197,000</w:t>
            </w:r>
          </w:p>
        </w:tc>
        <w:tc>
          <w:tcPr>
            <w:tcW w:w="1644" w:type="dxa"/>
          </w:tcPr>
          <w:p w:rsidR="005625F9" w:rsidRDefault="005625F9">
            <w:pPr>
              <w:pStyle w:val="ConsPlusNormal"/>
              <w:jc w:val="center"/>
            </w:pPr>
            <w:r>
              <w:t>1197,000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pPr>
          </w:p>
        </w:tc>
        <w:tc>
          <w:tcPr>
            <w:tcW w:w="4592" w:type="dxa"/>
          </w:tcPr>
          <w:p w:rsidR="005625F9" w:rsidRDefault="005625F9">
            <w:pPr>
              <w:pStyle w:val="ConsPlusNormal"/>
            </w:pPr>
            <w:r>
              <w:t>Посадка зеленых насаждений ценных видов</w:t>
            </w:r>
          </w:p>
        </w:tc>
        <w:tc>
          <w:tcPr>
            <w:tcW w:w="1644" w:type="dxa"/>
          </w:tcPr>
          <w:p w:rsidR="005625F9" w:rsidRDefault="005625F9">
            <w:pPr>
              <w:pStyle w:val="ConsPlusNormal"/>
              <w:jc w:val="center"/>
            </w:pPr>
            <w:r>
              <w:t>1937,297</w:t>
            </w:r>
          </w:p>
        </w:tc>
        <w:tc>
          <w:tcPr>
            <w:tcW w:w="1644" w:type="dxa"/>
          </w:tcPr>
          <w:p w:rsidR="005625F9" w:rsidRDefault="005625F9">
            <w:pPr>
              <w:pStyle w:val="ConsPlusNormal"/>
              <w:jc w:val="center"/>
            </w:pPr>
            <w:r>
              <w:t>1197,000</w:t>
            </w:r>
          </w:p>
        </w:tc>
        <w:tc>
          <w:tcPr>
            <w:tcW w:w="1644" w:type="dxa"/>
          </w:tcPr>
          <w:p w:rsidR="005625F9" w:rsidRDefault="005625F9">
            <w:pPr>
              <w:pStyle w:val="ConsPlusNormal"/>
              <w:jc w:val="center"/>
            </w:pPr>
            <w:r>
              <w:t>1197,000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1937,297</w:t>
            </w:r>
          </w:p>
        </w:tc>
        <w:tc>
          <w:tcPr>
            <w:tcW w:w="1644" w:type="dxa"/>
          </w:tcPr>
          <w:p w:rsidR="005625F9" w:rsidRDefault="005625F9">
            <w:pPr>
              <w:pStyle w:val="ConsPlusNormal"/>
              <w:jc w:val="center"/>
            </w:pPr>
            <w:r>
              <w:t>1197,000</w:t>
            </w:r>
          </w:p>
        </w:tc>
        <w:tc>
          <w:tcPr>
            <w:tcW w:w="1644" w:type="dxa"/>
          </w:tcPr>
          <w:p w:rsidR="005625F9" w:rsidRDefault="005625F9">
            <w:pPr>
              <w:pStyle w:val="ConsPlusNormal"/>
              <w:jc w:val="center"/>
            </w:pPr>
            <w:r>
              <w:t>1197,000</w:t>
            </w:r>
          </w:p>
        </w:tc>
      </w:tr>
      <w:tr w:rsidR="005625F9">
        <w:tc>
          <w:tcPr>
            <w:tcW w:w="794" w:type="dxa"/>
          </w:tcPr>
          <w:p w:rsidR="005625F9" w:rsidRDefault="005625F9">
            <w:pPr>
              <w:pStyle w:val="ConsPlusNormal"/>
              <w:jc w:val="center"/>
            </w:pPr>
            <w:r>
              <w:lastRenderedPageBreak/>
              <w:t>932</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1937,297</w:t>
            </w:r>
          </w:p>
        </w:tc>
        <w:tc>
          <w:tcPr>
            <w:tcW w:w="1644" w:type="dxa"/>
          </w:tcPr>
          <w:p w:rsidR="005625F9" w:rsidRDefault="005625F9">
            <w:pPr>
              <w:pStyle w:val="ConsPlusNormal"/>
              <w:jc w:val="center"/>
            </w:pPr>
            <w:r>
              <w:t>1197,000</w:t>
            </w:r>
          </w:p>
        </w:tc>
        <w:tc>
          <w:tcPr>
            <w:tcW w:w="1644" w:type="dxa"/>
          </w:tcPr>
          <w:p w:rsidR="005625F9" w:rsidRDefault="005625F9">
            <w:pPr>
              <w:pStyle w:val="ConsPlusNormal"/>
              <w:jc w:val="center"/>
            </w:pPr>
            <w:r>
              <w:t>1197,000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07</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Образование</w:t>
            </w:r>
          </w:p>
        </w:tc>
        <w:tc>
          <w:tcPr>
            <w:tcW w:w="1644" w:type="dxa"/>
          </w:tcPr>
          <w:p w:rsidR="005625F9" w:rsidRDefault="005625F9">
            <w:pPr>
              <w:pStyle w:val="ConsPlusNormal"/>
              <w:jc w:val="center"/>
            </w:pPr>
            <w:r>
              <w:t>3766,100</w:t>
            </w:r>
          </w:p>
        </w:tc>
        <w:tc>
          <w:tcPr>
            <w:tcW w:w="1644" w:type="dxa"/>
          </w:tcPr>
          <w:p w:rsidR="005625F9" w:rsidRDefault="005625F9">
            <w:pPr>
              <w:pStyle w:val="ConsPlusNormal"/>
              <w:jc w:val="center"/>
            </w:pPr>
            <w:r>
              <w:t>3766,100</w:t>
            </w:r>
          </w:p>
        </w:tc>
        <w:tc>
          <w:tcPr>
            <w:tcW w:w="1644" w:type="dxa"/>
          </w:tcPr>
          <w:p w:rsidR="005625F9" w:rsidRDefault="005625F9">
            <w:pPr>
              <w:pStyle w:val="ConsPlusNormal"/>
              <w:jc w:val="center"/>
            </w:pPr>
            <w:r>
              <w:t>3766,100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Молодежная политика</w:t>
            </w:r>
          </w:p>
        </w:tc>
        <w:tc>
          <w:tcPr>
            <w:tcW w:w="1644" w:type="dxa"/>
          </w:tcPr>
          <w:p w:rsidR="005625F9" w:rsidRDefault="005625F9">
            <w:pPr>
              <w:pStyle w:val="ConsPlusNormal"/>
              <w:jc w:val="center"/>
            </w:pPr>
            <w:r>
              <w:t>3766,100</w:t>
            </w:r>
          </w:p>
        </w:tc>
        <w:tc>
          <w:tcPr>
            <w:tcW w:w="1644" w:type="dxa"/>
          </w:tcPr>
          <w:p w:rsidR="005625F9" w:rsidRDefault="005625F9">
            <w:pPr>
              <w:pStyle w:val="ConsPlusNormal"/>
              <w:jc w:val="center"/>
            </w:pPr>
            <w:r>
              <w:t>3766,100</w:t>
            </w:r>
          </w:p>
        </w:tc>
        <w:tc>
          <w:tcPr>
            <w:tcW w:w="1644" w:type="dxa"/>
          </w:tcPr>
          <w:p w:rsidR="005625F9" w:rsidRDefault="005625F9">
            <w:pPr>
              <w:pStyle w:val="ConsPlusNormal"/>
              <w:jc w:val="center"/>
            </w:pPr>
            <w:r>
              <w:t>3766,100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"Молодежь города Перми"</w:t>
            </w:r>
          </w:p>
        </w:tc>
        <w:tc>
          <w:tcPr>
            <w:tcW w:w="1644" w:type="dxa"/>
          </w:tcPr>
          <w:p w:rsidR="005625F9" w:rsidRDefault="005625F9">
            <w:pPr>
              <w:pStyle w:val="ConsPlusNormal"/>
              <w:jc w:val="center"/>
            </w:pPr>
            <w:r>
              <w:t>3514,100</w:t>
            </w:r>
          </w:p>
        </w:tc>
        <w:tc>
          <w:tcPr>
            <w:tcW w:w="1644" w:type="dxa"/>
          </w:tcPr>
          <w:p w:rsidR="005625F9" w:rsidRDefault="005625F9">
            <w:pPr>
              <w:pStyle w:val="ConsPlusNormal"/>
              <w:jc w:val="center"/>
            </w:pPr>
            <w:r>
              <w:t>3514,100</w:t>
            </w:r>
          </w:p>
        </w:tc>
        <w:tc>
          <w:tcPr>
            <w:tcW w:w="1644" w:type="dxa"/>
          </w:tcPr>
          <w:p w:rsidR="005625F9" w:rsidRDefault="005625F9">
            <w:pPr>
              <w:pStyle w:val="ConsPlusNormal"/>
              <w:jc w:val="center"/>
            </w:pPr>
            <w:r>
              <w:t>3514,100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социальной интеграции молодежи в общественно полезную деятельность"</w:t>
            </w:r>
          </w:p>
        </w:tc>
        <w:tc>
          <w:tcPr>
            <w:tcW w:w="1644" w:type="dxa"/>
          </w:tcPr>
          <w:p w:rsidR="005625F9" w:rsidRDefault="005625F9">
            <w:pPr>
              <w:pStyle w:val="ConsPlusNormal"/>
              <w:jc w:val="center"/>
            </w:pPr>
            <w:r>
              <w:t>3514,100</w:t>
            </w:r>
          </w:p>
        </w:tc>
        <w:tc>
          <w:tcPr>
            <w:tcW w:w="1644" w:type="dxa"/>
          </w:tcPr>
          <w:p w:rsidR="005625F9" w:rsidRDefault="005625F9">
            <w:pPr>
              <w:pStyle w:val="ConsPlusNormal"/>
              <w:jc w:val="center"/>
            </w:pPr>
            <w:r>
              <w:t>3514,100</w:t>
            </w:r>
          </w:p>
        </w:tc>
        <w:tc>
          <w:tcPr>
            <w:tcW w:w="1644" w:type="dxa"/>
          </w:tcPr>
          <w:p w:rsidR="005625F9" w:rsidRDefault="005625F9">
            <w:pPr>
              <w:pStyle w:val="ConsPlusNormal"/>
              <w:jc w:val="center"/>
            </w:pPr>
            <w:r>
              <w:t>3514,100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"Осуществление мероприятий по организации занятости молодежи"</w:t>
            </w:r>
          </w:p>
        </w:tc>
        <w:tc>
          <w:tcPr>
            <w:tcW w:w="1644" w:type="dxa"/>
          </w:tcPr>
          <w:p w:rsidR="005625F9" w:rsidRDefault="005625F9">
            <w:pPr>
              <w:pStyle w:val="ConsPlusNormal"/>
              <w:jc w:val="center"/>
            </w:pPr>
            <w:r>
              <w:t>3514,100</w:t>
            </w:r>
          </w:p>
        </w:tc>
        <w:tc>
          <w:tcPr>
            <w:tcW w:w="1644" w:type="dxa"/>
          </w:tcPr>
          <w:p w:rsidR="005625F9" w:rsidRDefault="005625F9">
            <w:pPr>
              <w:pStyle w:val="ConsPlusNormal"/>
              <w:jc w:val="center"/>
            </w:pPr>
            <w:r>
              <w:t>3514,100</w:t>
            </w:r>
          </w:p>
        </w:tc>
        <w:tc>
          <w:tcPr>
            <w:tcW w:w="1644" w:type="dxa"/>
          </w:tcPr>
          <w:p w:rsidR="005625F9" w:rsidRDefault="005625F9">
            <w:pPr>
              <w:pStyle w:val="ConsPlusNormal"/>
              <w:jc w:val="center"/>
            </w:pPr>
            <w:r>
              <w:t>3514,100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tcPr>
          <w:p w:rsidR="005625F9" w:rsidRDefault="005625F9">
            <w:pPr>
              <w:pStyle w:val="ConsPlusNormal"/>
              <w:jc w:val="center"/>
            </w:pPr>
            <w:r>
              <w:t>3514,100</w:t>
            </w:r>
          </w:p>
        </w:tc>
        <w:tc>
          <w:tcPr>
            <w:tcW w:w="1644" w:type="dxa"/>
          </w:tcPr>
          <w:p w:rsidR="005625F9" w:rsidRDefault="005625F9">
            <w:pPr>
              <w:pStyle w:val="ConsPlusNormal"/>
              <w:jc w:val="center"/>
            </w:pPr>
            <w:r>
              <w:t>3514,100</w:t>
            </w:r>
          </w:p>
        </w:tc>
        <w:tc>
          <w:tcPr>
            <w:tcW w:w="1644" w:type="dxa"/>
          </w:tcPr>
          <w:p w:rsidR="005625F9" w:rsidRDefault="005625F9">
            <w:pPr>
              <w:pStyle w:val="ConsPlusNormal"/>
              <w:jc w:val="center"/>
            </w:pPr>
            <w:r>
              <w:t>3514,100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tcPr>
          <w:p w:rsidR="005625F9" w:rsidRDefault="005625F9">
            <w:pPr>
              <w:pStyle w:val="ConsPlusNormal"/>
              <w:jc w:val="center"/>
            </w:pPr>
            <w:r>
              <w:lastRenderedPageBreak/>
              <w:t>3514,100</w:t>
            </w:r>
          </w:p>
        </w:tc>
        <w:tc>
          <w:tcPr>
            <w:tcW w:w="1644" w:type="dxa"/>
          </w:tcPr>
          <w:p w:rsidR="005625F9" w:rsidRDefault="005625F9">
            <w:pPr>
              <w:pStyle w:val="ConsPlusNormal"/>
              <w:jc w:val="center"/>
            </w:pPr>
            <w:r>
              <w:t>3514,100</w:t>
            </w:r>
          </w:p>
        </w:tc>
        <w:tc>
          <w:tcPr>
            <w:tcW w:w="1644" w:type="dxa"/>
          </w:tcPr>
          <w:p w:rsidR="005625F9" w:rsidRDefault="005625F9">
            <w:pPr>
              <w:pStyle w:val="ConsPlusNormal"/>
              <w:jc w:val="center"/>
            </w:pPr>
            <w:r>
              <w:t>3514,100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3514,100</w:t>
            </w:r>
          </w:p>
        </w:tc>
        <w:tc>
          <w:tcPr>
            <w:tcW w:w="1644" w:type="dxa"/>
          </w:tcPr>
          <w:p w:rsidR="005625F9" w:rsidRDefault="005625F9">
            <w:pPr>
              <w:pStyle w:val="ConsPlusNormal"/>
              <w:jc w:val="center"/>
            </w:pPr>
            <w:r>
              <w:t>3514,100</w:t>
            </w:r>
          </w:p>
        </w:tc>
        <w:tc>
          <w:tcPr>
            <w:tcW w:w="1644" w:type="dxa"/>
          </w:tcPr>
          <w:p w:rsidR="005625F9" w:rsidRDefault="005625F9">
            <w:pPr>
              <w:pStyle w:val="ConsPlusNormal"/>
              <w:jc w:val="center"/>
            </w:pPr>
            <w:r>
              <w:t>3514,100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"Организация оздоровления и отдыха детей города Перми"</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профилактике правонарушений среди несовершеннолетних</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w:t>
            </w:r>
            <w:r>
              <w:lastRenderedPageBreak/>
              <w:t>0</w:t>
            </w:r>
          </w:p>
        </w:tc>
        <w:tc>
          <w:tcPr>
            <w:tcW w:w="680" w:type="dxa"/>
          </w:tcPr>
          <w:p w:rsidR="005625F9" w:rsidRDefault="005625F9">
            <w:pPr>
              <w:pStyle w:val="ConsPlusNormal"/>
              <w:jc w:val="center"/>
            </w:pPr>
            <w:r>
              <w:lastRenderedPageBreak/>
              <w:t>200</w:t>
            </w:r>
          </w:p>
        </w:tc>
        <w:tc>
          <w:tcPr>
            <w:tcW w:w="4592" w:type="dxa"/>
          </w:tcPr>
          <w:p w:rsidR="005625F9" w:rsidRDefault="005625F9">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tcPr>
          <w:p w:rsidR="005625F9" w:rsidRDefault="005625F9">
            <w:pPr>
              <w:pStyle w:val="ConsPlusNormal"/>
              <w:jc w:val="center"/>
            </w:pPr>
            <w:r>
              <w:lastRenderedPageBreak/>
              <w:t>252,000</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08</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 кинематография</w:t>
            </w:r>
          </w:p>
        </w:tc>
        <w:tc>
          <w:tcPr>
            <w:tcW w:w="1644" w:type="dxa"/>
          </w:tcPr>
          <w:p w:rsidR="005625F9" w:rsidRDefault="005625F9">
            <w:pPr>
              <w:pStyle w:val="ConsPlusNormal"/>
              <w:jc w:val="center"/>
            </w:pPr>
            <w:r>
              <w:t>3307,600</w:t>
            </w:r>
          </w:p>
        </w:tc>
        <w:tc>
          <w:tcPr>
            <w:tcW w:w="1644" w:type="dxa"/>
          </w:tcPr>
          <w:p w:rsidR="005625F9" w:rsidRDefault="005625F9">
            <w:pPr>
              <w:pStyle w:val="ConsPlusNormal"/>
              <w:jc w:val="center"/>
            </w:pPr>
            <w:r>
              <w:t>1281,600</w:t>
            </w:r>
          </w:p>
        </w:tc>
        <w:tc>
          <w:tcPr>
            <w:tcW w:w="1644" w:type="dxa"/>
          </w:tcPr>
          <w:p w:rsidR="005625F9" w:rsidRDefault="005625F9">
            <w:pPr>
              <w:pStyle w:val="ConsPlusNormal"/>
              <w:jc w:val="center"/>
            </w:pPr>
            <w:r>
              <w:t>1281,600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w:t>
            </w:r>
          </w:p>
        </w:tc>
        <w:tc>
          <w:tcPr>
            <w:tcW w:w="1644" w:type="dxa"/>
          </w:tcPr>
          <w:p w:rsidR="005625F9" w:rsidRDefault="005625F9">
            <w:pPr>
              <w:pStyle w:val="ConsPlusNormal"/>
              <w:jc w:val="center"/>
            </w:pPr>
            <w:r>
              <w:t>3307,600</w:t>
            </w:r>
          </w:p>
        </w:tc>
        <w:tc>
          <w:tcPr>
            <w:tcW w:w="1644" w:type="dxa"/>
          </w:tcPr>
          <w:p w:rsidR="005625F9" w:rsidRDefault="005625F9">
            <w:pPr>
              <w:pStyle w:val="ConsPlusNormal"/>
              <w:jc w:val="center"/>
            </w:pPr>
            <w:r>
              <w:t>1281,600</w:t>
            </w:r>
          </w:p>
        </w:tc>
        <w:tc>
          <w:tcPr>
            <w:tcW w:w="1644" w:type="dxa"/>
          </w:tcPr>
          <w:p w:rsidR="005625F9" w:rsidRDefault="005625F9">
            <w:pPr>
              <w:pStyle w:val="ConsPlusNormal"/>
              <w:jc w:val="center"/>
            </w:pPr>
            <w:r>
              <w:t>1281,600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"Культура города Перми"</w:t>
            </w:r>
          </w:p>
        </w:tc>
        <w:tc>
          <w:tcPr>
            <w:tcW w:w="1644" w:type="dxa"/>
          </w:tcPr>
          <w:p w:rsidR="005625F9" w:rsidRDefault="005625F9">
            <w:pPr>
              <w:pStyle w:val="ConsPlusNormal"/>
              <w:jc w:val="center"/>
            </w:pPr>
            <w:r>
              <w:t>2981,600</w:t>
            </w:r>
          </w:p>
        </w:tc>
        <w:tc>
          <w:tcPr>
            <w:tcW w:w="1644" w:type="dxa"/>
          </w:tcPr>
          <w:p w:rsidR="005625F9" w:rsidRDefault="005625F9">
            <w:pPr>
              <w:pStyle w:val="ConsPlusNormal"/>
              <w:jc w:val="center"/>
            </w:pPr>
            <w:r>
              <w:t>1281,600</w:t>
            </w:r>
          </w:p>
        </w:tc>
        <w:tc>
          <w:tcPr>
            <w:tcW w:w="1644" w:type="dxa"/>
          </w:tcPr>
          <w:p w:rsidR="005625F9" w:rsidRDefault="005625F9">
            <w:pPr>
              <w:pStyle w:val="ConsPlusNormal"/>
              <w:jc w:val="center"/>
            </w:pPr>
            <w:r>
              <w:t>1281,600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"Городские культурно-зрелищные мероприятия"</w:t>
            </w:r>
          </w:p>
        </w:tc>
        <w:tc>
          <w:tcPr>
            <w:tcW w:w="1644" w:type="dxa"/>
          </w:tcPr>
          <w:p w:rsidR="005625F9" w:rsidRDefault="005625F9">
            <w:pPr>
              <w:pStyle w:val="ConsPlusNormal"/>
              <w:jc w:val="center"/>
            </w:pPr>
            <w:r>
              <w:t>2981,600</w:t>
            </w:r>
          </w:p>
        </w:tc>
        <w:tc>
          <w:tcPr>
            <w:tcW w:w="1644" w:type="dxa"/>
          </w:tcPr>
          <w:p w:rsidR="005625F9" w:rsidRDefault="005625F9">
            <w:pPr>
              <w:pStyle w:val="ConsPlusNormal"/>
              <w:jc w:val="center"/>
            </w:pPr>
            <w:r>
              <w:t>1281,600</w:t>
            </w:r>
          </w:p>
        </w:tc>
        <w:tc>
          <w:tcPr>
            <w:tcW w:w="1644" w:type="dxa"/>
          </w:tcPr>
          <w:p w:rsidR="005625F9" w:rsidRDefault="005625F9">
            <w:pPr>
              <w:pStyle w:val="ConsPlusNormal"/>
              <w:jc w:val="center"/>
            </w:pPr>
            <w:r>
              <w:t>1281,600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"Проведение мероприятий в области культуры"</w:t>
            </w:r>
          </w:p>
        </w:tc>
        <w:tc>
          <w:tcPr>
            <w:tcW w:w="1644" w:type="dxa"/>
          </w:tcPr>
          <w:p w:rsidR="005625F9" w:rsidRDefault="005625F9">
            <w:pPr>
              <w:pStyle w:val="ConsPlusNormal"/>
              <w:jc w:val="center"/>
            </w:pPr>
            <w:r>
              <w:t>2981,600</w:t>
            </w:r>
          </w:p>
        </w:tc>
        <w:tc>
          <w:tcPr>
            <w:tcW w:w="1644" w:type="dxa"/>
          </w:tcPr>
          <w:p w:rsidR="005625F9" w:rsidRDefault="005625F9">
            <w:pPr>
              <w:pStyle w:val="ConsPlusNormal"/>
              <w:jc w:val="center"/>
            </w:pPr>
            <w:r>
              <w:t>1281,600</w:t>
            </w:r>
          </w:p>
        </w:tc>
        <w:tc>
          <w:tcPr>
            <w:tcW w:w="1644" w:type="dxa"/>
          </w:tcPr>
          <w:p w:rsidR="005625F9" w:rsidRDefault="005625F9">
            <w:pPr>
              <w:pStyle w:val="ConsPlusNormal"/>
              <w:jc w:val="center"/>
            </w:pPr>
            <w:r>
              <w:t>1281,600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pPr>
          </w:p>
        </w:tc>
        <w:tc>
          <w:tcPr>
            <w:tcW w:w="4592" w:type="dxa"/>
          </w:tcPr>
          <w:p w:rsidR="005625F9" w:rsidRDefault="005625F9">
            <w:pPr>
              <w:pStyle w:val="ConsPlusNormal"/>
            </w:pPr>
            <w:r>
              <w:t>Городские культурно-зрелищные мероприятия, культурно-зрелищные мероприятия по месту жительства</w:t>
            </w:r>
          </w:p>
        </w:tc>
        <w:tc>
          <w:tcPr>
            <w:tcW w:w="1644" w:type="dxa"/>
          </w:tcPr>
          <w:p w:rsidR="005625F9" w:rsidRDefault="005625F9">
            <w:pPr>
              <w:pStyle w:val="ConsPlusNormal"/>
              <w:jc w:val="center"/>
            </w:pPr>
            <w:r>
              <w:t>2981,600</w:t>
            </w:r>
          </w:p>
        </w:tc>
        <w:tc>
          <w:tcPr>
            <w:tcW w:w="1644" w:type="dxa"/>
          </w:tcPr>
          <w:p w:rsidR="005625F9" w:rsidRDefault="005625F9">
            <w:pPr>
              <w:pStyle w:val="ConsPlusNormal"/>
              <w:jc w:val="center"/>
            </w:pPr>
            <w:r>
              <w:t>1281,600</w:t>
            </w:r>
          </w:p>
        </w:tc>
        <w:tc>
          <w:tcPr>
            <w:tcW w:w="1644" w:type="dxa"/>
          </w:tcPr>
          <w:p w:rsidR="005625F9" w:rsidRDefault="005625F9">
            <w:pPr>
              <w:pStyle w:val="ConsPlusNormal"/>
              <w:jc w:val="center"/>
            </w:pPr>
            <w:r>
              <w:t>1281,600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2981,600</w:t>
            </w:r>
          </w:p>
        </w:tc>
        <w:tc>
          <w:tcPr>
            <w:tcW w:w="1644" w:type="dxa"/>
          </w:tcPr>
          <w:p w:rsidR="005625F9" w:rsidRDefault="005625F9">
            <w:pPr>
              <w:pStyle w:val="ConsPlusNormal"/>
              <w:jc w:val="center"/>
            </w:pPr>
            <w:r>
              <w:t>1281,600</w:t>
            </w:r>
          </w:p>
        </w:tc>
        <w:tc>
          <w:tcPr>
            <w:tcW w:w="1644" w:type="dxa"/>
          </w:tcPr>
          <w:p w:rsidR="005625F9" w:rsidRDefault="005625F9">
            <w:pPr>
              <w:pStyle w:val="ConsPlusNormal"/>
              <w:jc w:val="center"/>
            </w:pPr>
            <w:r>
              <w:t>1281,600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2981,600</w:t>
            </w:r>
          </w:p>
        </w:tc>
        <w:tc>
          <w:tcPr>
            <w:tcW w:w="1644" w:type="dxa"/>
          </w:tcPr>
          <w:p w:rsidR="005625F9" w:rsidRDefault="005625F9">
            <w:pPr>
              <w:pStyle w:val="ConsPlusNormal"/>
              <w:jc w:val="center"/>
            </w:pPr>
            <w:r>
              <w:t>1281,600</w:t>
            </w:r>
          </w:p>
        </w:tc>
        <w:tc>
          <w:tcPr>
            <w:tcW w:w="1644" w:type="dxa"/>
          </w:tcPr>
          <w:p w:rsidR="005625F9" w:rsidRDefault="005625F9">
            <w:pPr>
              <w:pStyle w:val="ConsPlusNormal"/>
              <w:jc w:val="center"/>
            </w:pPr>
            <w:r>
              <w:t>1281,600</w:t>
            </w:r>
          </w:p>
        </w:tc>
      </w:tr>
      <w:tr w:rsidR="005625F9">
        <w:tc>
          <w:tcPr>
            <w:tcW w:w="794" w:type="dxa"/>
          </w:tcPr>
          <w:p w:rsidR="005625F9" w:rsidRDefault="005625F9">
            <w:pPr>
              <w:pStyle w:val="ConsPlusNormal"/>
              <w:jc w:val="center"/>
            </w:pPr>
            <w:r>
              <w:lastRenderedPageBreak/>
              <w:t>932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326,000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326,000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256,000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256,000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11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 и спорт</w:t>
            </w:r>
          </w:p>
        </w:tc>
        <w:tc>
          <w:tcPr>
            <w:tcW w:w="1644" w:type="dxa"/>
          </w:tcPr>
          <w:p w:rsidR="005625F9" w:rsidRDefault="005625F9">
            <w:pPr>
              <w:pStyle w:val="ConsPlusNormal"/>
              <w:jc w:val="center"/>
            </w:pPr>
            <w:r>
              <w:t>1801,300</w:t>
            </w:r>
          </w:p>
        </w:tc>
        <w:tc>
          <w:tcPr>
            <w:tcW w:w="1644" w:type="dxa"/>
          </w:tcPr>
          <w:p w:rsidR="005625F9" w:rsidRDefault="005625F9">
            <w:pPr>
              <w:pStyle w:val="ConsPlusNormal"/>
              <w:jc w:val="center"/>
            </w:pPr>
            <w:r>
              <w:t>1860,900</w:t>
            </w:r>
          </w:p>
        </w:tc>
        <w:tc>
          <w:tcPr>
            <w:tcW w:w="1644" w:type="dxa"/>
          </w:tcPr>
          <w:p w:rsidR="005625F9" w:rsidRDefault="005625F9">
            <w:pPr>
              <w:pStyle w:val="ConsPlusNormal"/>
              <w:jc w:val="center"/>
            </w:pPr>
            <w:r>
              <w:t>1860,900</w:t>
            </w:r>
          </w:p>
        </w:tc>
      </w:tr>
      <w:tr w:rsidR="005625F9">
        <w:tc>
          <w:tcPr>
            <w:tcW w:w="794" w:type="dxa"/>
          </w:tcPr>
          <w:p w:rsidR="005625F9" w:rsidRDefault="005625F9">
            <w:pPr>
              <w:pStyle w:val="ConsPlusNormal"/>
              <w:jc w:val="center"/>
            </w:pPr>
            <w:r>
              <w:lastRenderedPageBreak/>
              <w:t>932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w:t>
            </w:r>
          </w:p>
        </w:tc>
        <w:tc>
          <w:tcPr>
            <w:tcW w:w="1644" w:type="dxa"/>
          </w:tcPr>
          <w:p w:rsidR="005625F9" w:rsidRDefault="005625F9">
            <w:pPr>
              <w:pStyle w:val="ConsPlusNormal"/>
              <w:jc w:val="center"/>
            </w:pPr>
            <w:r>
              <w:t>1801,300</w:t>
            </w:r>
          </w:p>
        </w:tc>
        <w:tc>
          <w:tcPr>
            <w:tcW w:w="1644" w:type="dxa"/>
          </w:tcPr>
          <w:p w:rsidR="005625F9" w:rsidRDefault="005625F9">
            <w:pPr>
              <w:pStyle w:val="ConsPlusNormal"/>
              <w:jc w:val="center"/>
            </w:pPr>
            <w:r>
              <w:t>1860,900</w:t>
            </w:r>
          </w:p>
        </w:tc>
        <w:tc>
          <w:tcPr>
            <w:tcW w:w="1644" w:type="dxa"/>
          </w:tcPr>
          <w:p w:rsidR="005625F9" w:rsidRDefault="005625F9">
            <w:pPr>
              <w:pStyle w:val="ConsPlusNormal"/>
              <w:jc w:val="center"/>
            </w:pPr>
            <w:r>
              <w:t>1860,900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физической культуры и спорта города Перми"</w:t>
            </w:r>
          </w:p>
        </w:tc>
        <w:tc>
          <w:tcPr>
            <w:tcW w:w="1644" w:type="dxa"/>
          </w:tcPr>
          <w:p w:rsidR="005625F9" w:rsidRDefault="005625F9">
            <w:pPr>
              <w:pStyle w:val="ConsPlusNormal"/>
              <w:jc w:val="center"/>
            </w:pPr>
            <w:r>
              <w:t>1801,300</w:t>
            </w:r>
          </w:p>
        </w:tc>
        <w:tc>
          <w:tcPr>
            <w:tcW w:w="1644" w:type="dxa"/>
          </w:tcPr>
          <w:p w:rsidR="005625F9" w:rsidRDefault="005625F9">
            <w:pPr>
              <w:pStyle w:val="ConsPlusNormal"/>
              <w:jc w:val="center"/>
            </w:pPr>
            <w:r>
              <w:t>1860,900</w:t>
            </w:r>
          </w:p>
        </w:tc>
        <w:tc>
          <w:tcPr>
            <w:tcW w:w="1644" w:type="dxa"/>
          </w:tcPr>
          <w:p w:rsidR="005625F9" w:rsidRDefault="005625F9">
            <w:pPr>
              <w:pStyle w:val="ConsPlusNormal"/>
              <w:jc w:val="center"/>
            </w:pPr>
            <w:r>
              <w:t>1860,900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поддержания здорового образа жизни"</w:t>
            </w:r>
          </w:p>
        </w:tc>
        <w:tc>
          <w:tcPr>
            <w:tcW w:w="1644" w:type="dxa"/>
          </w:tcPr>
          <w:p w:rsidR="005625F9" w:rsidRDefault="005625F9">
            <w:pPr>
              <w:pStyle w:val="ConsPlusNormal"/>
              <w:jc w:val="center"/>
            </w:pPr>
            <w:r>
              <w:t>1801,300</w:t>
            </w:r>
          </w:p>
        </w:tc>
        <w:tc>
          <w:tcPr>
            <w:tcW w:w="1644" w:type="dxa"/>
          </w:tcPr>
          <w:p w:rsidR="005625F9" w:rsidRDefault="005625F9">
            <w:pPr>
              <w:pStyle w:val="ConsPlusNormal"/>
              <w:jc w:val="center"/>
            </w:pPr>
            <w:r>
              <w:t>1860,900</w:t>
            </w:r>
          </w:p>
        </w:tc>
        <w:tc>
          <w:tcPr>
            <w:tcW w:w="1644" w:type="dxa"/>
          </w:tcPr>
          <w:p w:rsidR="005625F9" w:rsidRDefault="005625F9">
            <w:pPr>
              <w:pStyle w:val="ConsPlusNormal"/>
              <w:jc w:val="center"/>
            </w:pPr>
            <w:r>
              <w:t>1860,900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tcPr>
          <w:p w:rsidR="005625F9" w:rsidRDefault="005625F9">
            <w:pPr>
              <w:pStyle w:val="ConsPlusNormal"/>
              <w:jc w:val="center"/>
            </w:pPr>
            <w:r>
              <w:t>1801,300</w:t>
            </w:r>
          </w:p>
        </w:tc>
        <w:tc>
          <w:tcPr>
            <w:tcW w:w="1644" w:type="dxa"/>
          </w:tcPr>
          <w:p w:rsidR="005625F9" w:rsidRDefault="005625F9">
            <w:pPr>
              <w:pStyle w:val="ConsPlusNormal"/>
              <w:jc w:val="center"/>
            </w:pPr>
            <w:r>
              <w:t>1860,900</w:t>
            </w:r>
          </w:p>
        </w:tc>
        <w:tc>
          <w:tcPr>
            <w:tcW w:w="1644" w:type="dxa"/>
          </w:tcPr>
          <w:p w:rsidR="005625F9" w:rsidRDefault="005625F9">
            <w:pPr>
              <w:pStyle w:val="ConsPlusNormal"/>
              <w:jc w:val="center"/>
            </w:pPr>
            <w:r>
              <w:t>1860,900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pPr>
          </w:p>
        </w:tc>
        <w:tc>
          <w:tcPr>
            <w:tcW w:w="4592" w:type="dxa"/>
          </w:tcPr>
          <w:p w:rsidR="005625F9" w:rsidRDefault="005625F9">
            <w:pPr>
              <w:pStyle w:val="ConsPlusNormal"/>
            </w:pPr>
            <w:r>
              <w:t>Мероприятия и спортивно-массовая работа по месту жительства</w:t>
            </w:r>
          </w:p>
        </w:tc>
        <w:tc>
          <w:tcPr>
            <w:tcW w:w="1644" w:type="dxa"/>
          </w:tcPr>
          <w:p w:rsidR="005625F9" w:rsidRDefault="005625F9">
            <w:pPr>
              <w:pStyle w:val="ConsPlusNormal"/>
              <w:jc w:val="center"/>
            </w:pPr>
            <w:r>
              <w:t>1801,300</w:t>
            </w:r>
          </w:p>
        </w:tc>
        <w:tc>
          <w:tcPr>
            <w:tcW w:w="1644" w:type="dxa"/>
          </w:tcPr>
          <w:p w:rsidR="005625F9" w:rsidRDefault="005625F9">
            <w:pPr>
              <w:pStyle w:val="ConsPlusNormal"/>
              <w:jc w:val="center"/>
            </w:pPr>
            <w:r>
              <w:t>1860,900</w:t>
            </w:r>
          </w:p>
        </w:tc>
        <w:tc>
          <w:tcPr>
            <w:tcW w:w="1644" w:type="dxa"/>
          </w:tcPr>
          <w:p w:rsidR="005625F9" w:rsidRDefault="005625F9">
            <w:pPr>
              <w:pStyle w:val="ConsPlusNormal"/>
              <w:jc w:val="center"/>
            </w:pPr>
            <w:r>
              <w:t>1860,900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1801,300</w:t>
            </w:r>
          </w:p>
        </w:tc>
        <w:tc>
          <w:tcPr>
            <w:tcW w:w="1644" w:type="dxa"/>
          </w:tcPr>
          <w:p w:rsidR="005625F9" w:rsidRDefault="005625F9">
            <w:pPr>
              <w:pStyle w:val="ConsPlusNormal"/>
              <w:jc w:val="center"/>
            </w:pPr>
            <w:r>
              <w:t>1860,900</w:t>
            </w:r>
          </w:p>
        </w:tc>
        <w:tc>
          <w:tcPr>
            <w:tcW w:w="1644" w:type="dxa"/>
          </w:tcPr>
          <w:p w:rsidR="005625F9" w:rsidRDefault="005625F9">
            <w:pPr>
              <w:pStyle w:val="ConsPlusNormal"/>
              <w:jc w:val="center"/>
            </w:pPr>
            <w:r>
              <w:t>1860,900</w:t>
            </w:r>
          </w:p>
        </w:tc>
      </w:tr>
      <w:tr w:rsidR="005625F9">
        <w:tc>
          <w:tcPr>
            <w:tcW w:w="794" w:type="dxa"/>
          </w:tcPr>
          <w:p w:rsidR="005625F9" w:rsidRDefault="005625F9">
            <w:pPr>
              <w:pStyle w:val="ConsPlusNormal"/>
              <w:jc w:val="center"/>
            </w:pPr>
            <w:r>
              <w:t>932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1801,300</w:t>
            </w:r>
          </w:p>
        </w:tc>
        <w:tc>
          <w:tcPr>
            <w:tcW w:w="1644" w:type="dxa"/>
          </w:tcPr>
          <w:p w:rsidR="005625F9" w:rsidRDefault="005625F9">
            <w:pPr>
              <w:pStyle w:val="ConsPlusNormal"/>
              <w:jc w:val="center"/>
            </w:pPr>
            <w:r>
              <w:t>1860,900</w:t>
            </w:r>
          </w:p>
        </w:tc>
        <w:tc>
          <w:tcPr>
            <w:tcW w:w="1644" w:type="dxa"/>
          </w:tcPr>
          <w:p w:rsidR="005625F9" w:rsidRDefault="005625F9">
            <w:pPr>
              <w:pStyle w:val="ConsPlusNormal"/>
              <w:jc w:val="center"/>
            </w:pPr>
            <w:r>
              <w:t>1860,900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Администрация Мотовилихинского района города Перми</w:t>
            </w:r>
          </w:p>
        </w:tc>
        <w:tc>
          <w:tcPr>
            <w:tcW w:w="1644" w:type="dxa"/>
          </w:tcPr>
          <w:p w:rsidR="005625F9" w:rsidRDefault="005625F9">
            <w:pPr>
              <w:pStyle w:val="ConsPlusNormal"/>
              <w:jc w:val="center"/>
            </w:pPr>
            <w:r>
              <w:t>635194,271</w:t>
            </w:r>
          </w:p>
        </w:tc>
        <w:tc>
          <w:tcPr>
            <w:tcW w:w="1644" w:type="dxa"/>
          </w:tcPr>
          <w:p w:rsidR="005625F9" w:rsidRDefault="005625F9">
            <w:pPr>
              <w:pStyle w:val="ConsPlusNormal"/>
              <w:jc w:val="center"/>
            </w:pPr>
            <w:r>
              <w:t>653490,712</w:t>
            </w:r>
          </w:p>
        </w:tc>
        <w:tc>
          <w:tcPr>
            <w:tcW w:w="1644" w:type="dxa"/>
          </w:tcPr>
          <w:p w:rsidR="005625F9" w:rsidRDefault="005625F9">
            <w:pPr>
              <w:pStyle w:val="ConsPlusNormal"/>
              <w:jc w:val="center"/>
            </w:pPr>
            <w:r>
              <w:t>541166,414</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77196,342</w:t>
            </w:r>
          </w:p>
        </w:tc>
        <w:tc>
          <w:tcPr>
            <w:tcW w:w="1644" w:type="dxa"/>
          </w:tcPr>
          <w:p w:rsidR="005625F9" w:rsidRDefault="005625F9">
            <w:pPr>
              <w:pStyle w:val="ConsPlusNormal"/>
              <w:jc w:val="center"/>
            </w:pPr>
            <w:r>
              <w:t>68116,700</w:t>
            </w:r>
          </w:p>
        </w:tc>
        <w:tc>
          <w:tcPr>
            <w:tcW w:w="1644" w:type="dxa"/>
          </w:tcPr>
          <w:p w:rsidR="005625F9" w:rsidRDefault="005625F9">
            <w:pPr>
              <w:pStyle w:val="ConsPlusNormal"/>
              <w:jc w:val="center"/>
            </w:pPr>
            <w:r>
              <w:t>67892,800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5625F9" w:rsidRDefault="005625F9">
            <w:pPr>
              <w:pStyle w:val="ConsPlusNormal"/>
              <w:jc w:val="center"/>
            </w:pPr>
            <w:r>
              <w:t>54316,000</w:t>
            </w:r>
          </w:p>
        </w:tc>
        <w:tc>
          <w:tcPr>
            <w:tcW w:w="1644" w:type="dxa"/>
          </w:tcPr>
          <w:p w:rsidR="005625F9" w:rsidRDefault="005625F9">
            <w:pPr>
              <w:pStyle w:val="ConsPlusNormal"/>
              <w:jc w:val="center"/>
            </w:pPr>
            <w:r>
              <w:t>53862,200</w:t>
            </w:r>
          </w:p>
        </w:tc>
        <w:tc>
          <w:tcPr>
            <w:tcW w:w="1644" w:type="dxa"/>
          </w:tcPr>
          <w:p w:rsidR="005625F9" w:rsidRDefault="005625F9">
            <w:pPr>
              <w:pStyle w:val="ConsPlusNormal"/>
              <w:jc w:val="center"/>
            </w:pPr>
            <w:r>
              <w:t>53862,200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7027,900</w:t>
            </w:r>
          </w:p>
        </w:tc>
        <w:tc>
          <w:tcPr>
            <w:tcW w:w="1644" w:type="dxa"/>
          </w:tcPr>
          <w:p w:rsidR="005625F9" w:rsidRDefault="005625F9">
            <w:pPr>
              <w:pStyle w:val="ConsPlusNormal"/>
              <w:jc w:val="center"/>
            </w:pPr>
            <w:r>
              <w:t>7027,900</w:t>
            </w:r>
          </w:p>
        </w:tc>
        <w:tc>
          <w:tcPr>
            <w:tcW w:w="1644" w:type="dxa"/>
          </w:tcPr>
          <w:p w:rsidR="005625F9" w:rsidRDefault="005625F9">
            <w:pPr>
              <w:pStyle w:val="ConsPlusNormal"/>
              <w:jc w:val="center"/>
            </w:pPr>
            <w:r>
              <w:t>7027,900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социального благополучия и безопасности семей с детьми"</w:t>
            </w:r>
          </w:p>
        </w:tc>
        <w:tc>
          <w:tcPr>
            <w:tcW w:w="1644" w:type="dxa"/>
          </w:tcPr>
          <w:p w:rsidR="005625F9" w:rsidRDefault="005625F9">
            <w:pPr>
              <w:pStyle w:val="ConsPlusNormal"/>
              <w:jc w:val="center"/>
            </w:pPr>
            <w:r>
              <w:t>7027,900</w:t>
            </w:r>
          </w:p>
        </w:tc>
        <w:tc>
          <w:tcPr>
            <w:tcW w:w="1644" w:type="dxa"/>
          </w:tcPr>
          <w:p w:rsidR="005625F9" w:rsidRDefault="005625F9">
            <w:pPr>
              <w:pStyle w:val="ConsPlusNormal"/>
              <w:jc w:val="center"/>
            </w:pPr>
            <w:r>
              <w:t>7027,900</w:t>
            </w:r>
          </w:p>
        </w:tc>
        <w:tc>
          <w:tcPr>
            <w:tcW w:w="1644" w:type="dxa"/>
          </w:tcPr>
          <w:p w:rsidR="005625F9" w:rsidRDefault="005625F9">
            <w:pPr>
              <w:pStyle w:val="ConsPlusNormal"/>
              <w:jc w:val="center"/>
            </w:pPr>
            <w:r>
              <w:t>7027,900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44" w:type="dxa"/>
          </w:tcPr>
          <w:p w:rsidR="005625F9" w:rsidRDefault="005625F9">
            <w:pPr>
              <w:pStyle w:val="ConsPlusNormal"/>
              <w:jc w:val="center"/>
            </w:pPr>
            <w:r>
              <w:t>7027,900</w:t>
            </w:r>
          </w:p>
        </w:tc>
        <w:tc>
          <w:tcPr>
            <w:tcW w:w="1644" w:type="dxa"/>
          </w:tcPr>
          <w:p w:rsidR="005625F9" w:rsidRDefault="005625F9">
            <w:pPr>
              <w:pStyle w:val="ConsPlusNormal"/>
              <w:jc w:val="center"/>
            </w:pPr>
            <w:r>
              <w:t>7027,900</w:t>
            </w:r>
          </w:p>
        </w:tc>
        <w:tc>
          <w:tcPr>
            <w:tcW w:w="1644" w:type="dxa"/>
          </w:tcPr>
          <w:p w:rsidR="005625F9" w:rsidRDefault="005625F9">
            <w:pPr>
              <w:pStyle w:val="ConsPlusNormal"/>
              <w:jc w:val="center"/>
            </w:pPr>
            <w:r>
              <w:t>7027,900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pPr>
          </w:p>
        </w:tc>
        <w:tc>
          <w:tcPr>
            <w:tcW w:w="4592" w:type="dxa"/>
          </w:tcPr>
          <w:p w:rsidR="005625F9" w:rsidRDefault="005625F9">
            <w:pPr>
              <w:pStyle w:val="ConsPlusNormal"/>
            </w:pPr>
            <w:r>
              <w:t>Образование комиссий по делам несовершеннолетних и защите их прав и организация их деятельности</w:t>
            </w:r>
          </w:p>
        </w:tc>
        <w:tc>
          <w:tcPr>
            <w:tcW w:w="1644" w:type="dxa"/>
          </w:tcPr>
          <w:p w:rsidR="005625F9" w:rsidRDefault="005625F9">
            <w:pPr>
              <w:pStyle w:val="ConsPlusNormal"/>
              <w:jc w:val="center"/>
            </w:pPr>
            <w:r>
              <w:t>7027,900</w:t>
            </w:r>
          </w:p>
        </w:tc>
        <w:tc>
          <w:tcPr>
            <w:tcW w:w="1644" w:type="dxa"/>
          </w:tcPr>
          <w:p w:rsidR="005625F9" w:rsidRDefault="005625F9">
            <w:pPr>
              <w:pStyle w:val="ConsPlusNormal"/>
              <w:jc w:val="center"/>
            </w:pPr>
            <w:r>
              <w:t>7027,900</w:t>
            </w:r>
          </w:p>
        </w:tc>
        <w:tc>
          <w:tcPr>
            <w:tcW w:w="1644" w:type="dxa"/>
          </w:tcPr>
          <w:p w:rsidR="005625F9" w:rsidRDefault="005625F9">
            <w:pPr>
              <w:pStyle w:val="ConsPlusNormal"/>
              <w:jc w:val="center"/>
            </w:pPr>
            <w:r>
              <w:t>7027,900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6517,300</w:t>
            </w:r>
          </w:p>
        </w:tc>
        <w:tc>
          <w:tcPr>
            <w:tcW w:w="1644" w:type="dxa"/>
          </w:tcPr>
          <w:p w:rsidR="005625F9" w:rsidRDefault="005625F9">
            <w:pPr>
              <w:pStyle w:val="ConsPlusNormal"/>
              <w:jc w:val="center"/>
            </w:pPr>
            <w:r>
              <w:t>6517,300</w:t>
            </w:r>
          </w:p>
        </w:tc>
        <w:tc>
          <w:tcPr>
            <w:tcW w:w="1644" w:type="dxa"/>
          </w:tcPr>
          <w:p w:rsidR="005625F9" w:rsidRDefault="005625F9">
            <w:pPr>
              <w:pStyle w:val="ConsPlusNormal"/>
              <w:jc w:val="center"/>
            </w:pPr>
            <w:r>
              <w:t>6517,300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6517,300</w:t>
            </w:r>
          </w:p>
        </w:tc>
        <w:tc>
          <w:tcPr>
            <w:tcW w:w="1644" w:type="dxa"/>
          </w:tcPr>
          <w:p w:rsidR="005625F9" w:rsidRDefault="005625F9">
            <w:pPr>
              <w:pStyle w:val="ConsPlusNormal"/>
              <w:jc w:val="center"/>
            </w:pPr>
            <w:r>
              <w:t>6517,300</w:t>
            </w:r>
          </w:p>
        </w:tc>
        <w:tc>
          <w:tcPr>
            <w:tcW w:w="1644" w:type="dxa"/>
          </w:tcPr>
          <w:p w:rsidR="005625F9" w:rsidRDefault="005625F9">
            <w:pPr>
              <w:pStyle w:val="ConsPlusNormal"/>
              <w:jc w:val="center"/>
            </w:pPr>
            <w:r>
              <w:t>6517,300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510,600</w:t>
            </w:r>
          </w:p>
        </w:tc>
        <w:tc>
          <w:tcPr>
            <w:tcW w:w="1644" w:type="dxa"/>
          </w:tcPr>
          <w:p w:rsidR="005625F9" w:rsidRDefault="005625F9">
            <w:pPr>
              <w:pStyle w:val="ConsPlusNormal"/>
              <w:jc w:val="center"/>
            </w:pPr>
            <w:r>
              <w:t>510,600</w:t>
            </w:r>
          </w:p>
        </w:tc>
        <w:tc>
          <w:tcPr>
            <w:tcW w:w="1644" w:type="dxa"/>
          </w:tcPr>
          <w:p w:rsidR="005625F9" w:rsidRDefault="005625F9">
            <w:pPr>
              <w:pStyle w:val="ConsPlusNormal"/>
              <w:jc w:val="center"/>
            </w:pPr>
            <w:r>
              <w:t>510,600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510,600</w:t>
            </w:r>
          </w:p>
        </w:tc>
        <w:tc>
          <w:tcPr>
            <w:tcW w:w="1644" w:type="dxa"/>
          </w:tcPr>
          <w:p w:rsidR="005625F9" w:rsidRDefault="005625F9">
            <w:pPr>
              <w:pStyle w:val="ConsPlusNormal"/>
              <w:jc w:val="center"/>
            </w:pPr>
            <w:r>
              <w:t>510,600</w:t>
            </w:r>
          </w:p>
        </w:tc>
        <w:tc>
          <w:tcPr>
            <w:tcW w:w="1644" w:type="dxa"/>
          </w:tcPr>
          <w:p w:rsidR="005625F9" w:rsidRDefault="005625F9">
            <w:pPr>
              <w:pStyle w:val="ConsPlusNormal"/>
              <w:jc w:val="center"/>
            </w:pPr>
            <w:r>
              <w:t>510,600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47288,100</w:t>
            </w:r>
          </w:p>
        </w:tc>
        <w:tc>
          <w:tcPr>
            <w:tcW w:w="1644" w:type="dxa"/>
          </w:tcPr>
          <w:p w:rsidR="005625F9" w:rsidRDefault="005625F9">
            <w:pPr>
              <w:pStyle w:val="ConsPlusNormal"/>
              <w:jc w:val="center"/>
            </w:pPr>
            <w:r>
              <w:t>46834,300</w:t>
            </w:r>
          </w:p>
        </w:tc>
        <w:tc>
          <w:tcPr>
            <w:tcW w:w="1644" w:type="dxa"/>
          </w:tcPr>
          <w:p w:rsidR="005625F9" w:rsidRDefault="005625F9">
            <w:pPr>
              <w:pStyle w:val="ConsPlusNormal"/>
              <w:jc w:val="center"/>
            </w:pPr>
            <w:r>
              <w:t>46834,300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9570000000</w:t>
            </w:r>
          </w:p>
        </w:tc>
        <w:tc>
          <w:tcPr>
            <w:tcW w:w="680" w:type="dxa"/>
          </w:tcPr>
          <w:p w:rsidR="005625F9" w:rsidRDefault="005625F9">
            <w:pPr>
              <w:pStyle w:val="ConsPlusNormal"/>
            </w:pPr>
          </w:p>
        </w:tc>
        <w:tc>
          <w:tcPr>
            <w:tcW w:w="4592" w:type="dxa"/>
          </w:tcPr>
          <w:p w:rsidR="005625F9" w:rsidRDefault="005625F9">
            <w:pPr>
              <w:pStyle w:val="ConsPlusNormal"/>
            </w:pPr>
            <w:r>
              <w:t>Территориальные органы администрации города Перми</w:t>
            </w:r>
          </w:p>
        </w:tc>
        <w:tc>
          <w:tcPr>
            <w:tcW w:w="1644" w:type="dxa"/>
          </w:tcPr>
          <w:p w:rsidR="005625F9" w:rsidRDefault="005625F9">
            <w:pPr>
              <w:pStyle w:val="ConsPlusNormal"/>
              <w:jc w:val="center"/>
            </w:pPr>
            <w:r>
              <w:t>47288,100</w:t>
            </w:r>
          </w:p>
        </w:tc>
        <w:tc>
          <w:tcPr>
            <w:tcW w:w="1644" w:type="dxa"/>
          </w:tcPr>
          <w:p w:rsidR="005625F9" w:rsidRDefault="005625F9">
            <w:pPr>
              <w:pStyle w:val="ConsPlusNormal"/>
              <w:jc w:val="center"/>
            </w:pPr>
            <w:r>
              <w:t>46834,300</w:t>
            </w:r>
          </w:p>
        </w:tc>
        <w:tc>
          <w:tcPr>
            <w:tcW w:w="1644" w:type="dxa"/>
          </w:tcPr>
          <w:p w:rsidR="005625F9" w:rsidRDefault="005625F9">
            <w:pPr>
              <w:pStyle w:val="ConsPlusNormal"/>
              <w:jc w:val="center"/>
            </w:pPr>
            <w:r>
              <w:t>46834,300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43687,100</w:t>
            </w:r>
          </w:p>
        </w:tc>
        <w:tc>
          <w:tcPr>
            <w:tcW w:w="1644" w:type="dxa"/>
          </w:tcPr>
          <w:p w:rsidR="005625F9" w:rsidRDefault="005625F9">
            <w:pPr>
              <w:pStyle w:val="ConsPlusNormal"/>
              <w:jc w:val="center"/>
            </w:pPr>
            <w:r>
              <w:t>43233,300</w:t>
            </w:r>
          </w:p>
        </w:tc>
        <w:tc>
          <w:tcPr>
            <w:tcW w:w="1644" w:type="dxa"/>
          </w:tcPr>
          <w:p w:rsidR="005625F9" w:rsidRDefault="005625F9">
            <w:pPr>
              <w:pStyle w:val="ConsPlusNormal"/>
              <w:jc w:val="center"/>
            </w:pPr>
            <w:r>
              <w:t>43233,300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43687,100</w:t>
            </w:r>
          </w:p>
        </w:tc>
        <w:tc>
          <w:tcPr>
            <w:tcW w:w="1644" w:type="dxa"/>
          </w:tcPr>
          <w:p w:rsidR="005625F9" w:rsidRDefault="005625F9">
            <w:pPr>
              <w:pStyle w:val="ConsPlusNormal"/>
              <w:jc w:val="center"/>
            </w:pPr>
            <w:r>
              <w:t>43233,300</w:t>
            </w:r>
          </w:p>
        </w:tc>
        <w:tc>
          <w:tcPr>
            <w:tcW w:w="1644" w:type="dxa"/>
          </w:tcPr>
          <w:p w:rsidR="005625F9" w:rsidRDefault="005625F9">
            <w:pPr>
              <w:pStyle w:val="ConsPlusNormal"/>
              <w:jc w:val="center"/>
            </w:pPr>
            <w:r>
              <w:t>43233,300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43687,100</w:t>
            </w:r>
          </w:p>
        </w:tc>
        <w:tc>
          <w:tcPr>
            <w:tcW w:w="1644" w:type="dxa"/>
          </w:tcPr>
          <w:p w:rsidR="005625F9" w:rsidRDefault="005625F9">
            <w:pPr>
              <w:pStyle w:val="ConsPlusNormal"/>
              <w:jc w:val="center"/>
            </w:pPr>
            <w:r>
              <w:t>43233,300</w:t>
            </w:r>
          </w:p>
        </w:tc>
        <w:tc>
          <w:tcPr>
            <w:tcW w:w="1644" w:type="dxa"/>
          </w:tcPr>
          <w:p w:rsidR="005625F9" w:rsidRDefault="005625F9">
            <w:pPr>
              <w:pStyle w:val="ConsPlusNormal"/>
              <w:jc w:val="center"/>
            </w:pPr>
            <w:r>
              <w:t>43233,300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3601,000</w:t>
            </w:r>
          </w:p>
        </w:tc>
        <w:tc>
          <w:tcPr>
            <w:tcW w:w="1644" w:type="dxa"/>
          </w:tcPr>
          <w:p w:rsidR="005625F9" w:rsidRDefault="005625F9">
            <w:pPr>
              <w:pStyle w:val="ConsPlusNormal"/>
              <w:jc w:val="center"/>
            </w:pPr>
            <w:r>
              <w:t>3601,000</w:t>
            </w:r>
          </w:p>
        </w:tc>
        <w:tc>
          <w:tcPr>
            <w:tcW w:w="1644" w:type="dxa"/>
          </w:tcPr>
          <w:p w:rsidR="005625F9" w:rsidRDefault="005625F9">
            <w:pPr>
              <w:pStyle w:val="ConsPlusNormal"/>
              <w:jc w:val="center"/>
            </w:pPr>
            <w:r>
              <w:t>3601,000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3601,000</w:t>
            </w:r>
          </w:p>
        </w:tc>
        <w:tc>
          <w:tcPr>
            <w:tcW w:w="1644" w:type="dxa"/>
          </w:tcPr>
          <w:p w:rsidR="005625F9" w:rsidRDefault="005625F9">
            <w:pPr>
              <w:pStyle w:val="ConsPlusNormal"/>
              <w:jc w:val="center"/>
            </w:pPr>
            <w:r>
              <w:t>3601,000</w:t>
            </w:r>
          </w:p>
        </w:tc>
        <w:tc>
          <w:tcPr>
            <w:tcW w:w="1644" w:type="dxa"/>
          </w:tcPr>
          <w:p w:rsidR="005625F9" w:rsidRDefault="005625F9">
            <w:pPr>
              <w:pStyle w:val="ConsPlusNormal"/>
              <w:jc w:val="center"/>
            </w:pPr>
            <w:r>
              <w:t>3601,000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3601,000</w:t>
            </w:r>
          </w:p>
        </w:tc>
        <w:tc>
          <w:tcPr>
            <w:tcW w:w="1644" w:type="dxa"/>
          </w:tcPr>
          <w:p w:rsidR="005625F9" w:rsidRDefault="005625F9">
            <w:pPr>
              <w:pStyle w:val="ConsPlusNormal"/>
              <w:jc w:val="center"/>
            </w:pPr>
            <w:r>
              <w:t>3601,000</w:t>
            </w:r>
          </w:p>
        </w:tc>
        <w:tc>
          <w:tcPr>
            <w:tcW w:w="1644" w:type="dxa"/>
          </w:tcPr>
          <w:p w:rsidR="005625F9" w:rsidRDefault="005625F9">
            <w:pPr>
              <w:pStyle w:val="ConsPlusNormal"/>
              <w:jc w:val="center"/>
            </w:pPr>
            <w:r>
              <w:t>3601,000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22880,342</w:t>
            </w:r>
          </w:p>
        </w:tc>
        <w:tc>
          <w:tcPr>
            <w:tcW w:w="1644" w:type="dxa"/>
          </w:tcPr>
          <w:p w:rsidR="005625F9" w:rsidRDefault="005625F9">
            <w:pPr>
              <w:pStyle w:val="ConsPlusNormal"/>
              <w:jc w:val="center"/>
            </w:pPr>
            <w:r>
              <w:t>14254,500</w:t>
            </w:r>
          </w:p>
        </w:tc>
        <w:tc>
          <w:tcPr>
            <w:tcW w:w="1644" w:type="dxa"/>
          </w:tcPr>
          <w:p w:rsidR="005625F9" w:rsidRDefault="005625F9">
            <w:pPr>
              <w:pStyle w:val="ConsPlusNormal"/>
              <w:jc w:val="center"/>
            </w:pPr>
            <w:r>
              <w:t>14030,600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"Общественное согласие"</w:t>
            </w:r>
          </w:p>
        </w:tc>
        <w:tc>
          <w:tcPr>
            <w:tcW w:w="1644" w:type="dxa"/>
          </w:tcPr>
          <w:p w:rsidR="005625F9" w:rsidRDefault="005625F9">
            <w:pPr>
              <w:pStyle w:val="ConsPlusNormal"/>
              <w:jc w:val="center"/>
            </w:pPr>
            <w:r>
              <w:t>22880,342</w:t>
            </w:r>
          </w:p>
        </w:tc>
        <w:tc>
          <w:tcPr>
            <w:tcW w:w="1644" w:type="dxa"/>
          </w:tcPr>
          <w:p w:rsidR="005625F9" w:rsidRDefault="005625F9">
            <w:pPr>
              <w:pStyle w:val="ConsPlusNormal"/>
              <w:jc w:val="center"/>
            </w:pPr>
            <w:r>
              <w:t>14254,500</w:t>
            </w:r>
          </w:p>
        </w:tc>
        <w:tc>
          <w:tcPr>
            <w:tcW w:w="1644" w:type="dxa"/>
          </w:tcPr>
          <w:p w:rsidR="005625F9" w:rsidRDefault="005625F9">
            <w:pPr>
              <w:pStyle w:val="ConsPlusNormal"/>
              <w:jc w:val="center"/>
            </w:pPr>
            <w:r>
              <w:t>14030,600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"Вовлечение граждан </w:t>
            </w:r>
            <w:r>
              <w:lastRenderedPageBreak/>
              <w:t>в местное самоуправление"</w:t>
            </w:r>
          </w:p>
        </w:tc>
        <w:tc>
          <w:tcPr>
            <w:tcW w:w="1644" w:type="dxa"/>
          </w:tcPr>
          <w:p w:rsidR="005625F9" w:rsidRDefault="005625F9">
            <w:pPr>
              <w:pStyle w:val="ConsPlusNormal"/>
              <w:jc w:val="center"/>
            </w:pPr>
            <w:r>
              <w:lastRenderedPageBreak/>
              <w:t>22760,342</w:t>
            </w:r>
          </w:p>
        </w:tc>
        <w:tc>
          <w:tcPr>
            <w:tcW w:w="1644" w:type="dxa"/>
          </w:tcPr>
          <w:p w:rsidR="005625F9" w:rsidRDefault="005625F9">
            <w:pPr>
              <w:pStyle w:val="ConsPlusNormal"/>
              <w:jc w:val="center"/>
            </w:pPr>
            <w:r>
              <w:t>13934,500</w:t>
            </w:r>
          </w:p>
        </w:tc>
        <w:tc>
          <w:tcPr>
            <w:tcW w:w="1644" w:type="dxa"/>
          </w:tcPr>
          <w:p w:rsidR="005625F9" w:rsidRDefault="005625F9">
            <w:pPr>
              <w:pStyle w:val="ConsPlusNormal"/>
              <w:jc w:val="center"/>
            </w:pPr>
            <w:r>
              <w:t>13710,600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tcPr>
          <w:p w:rsidR="005625F9" w:rsidRDefault="005625F9">
            <w:pPr>
              <w:pStyle w:val="ConsPlusNormal"/>
              <w:jc w:val="center"/>
            </w:pPr>
            <w:r>
              <w:t>4131,937</w:t>
            </w:r>
          </w:p>
        </w:tc>
        <w:tc>
          <w:tcPr>
            <w:tcW w:w="1644" w:type="dxa"/>
          </w:tcPr>
          <w:p w:rsidR="005625F9" w:rsidRDefault="005625F9">
            <w:pPr>
              <w:pStyle w:val="ConsPlusNormal"/>
              <w:jc w:val="center"/>
            </w:pPr>
            <w:r>
              <w:t>675,300</w:t>
            </w:r>
          </w:p>
        </w:tc>
        <w:tc>
          <w:tcPr>
            <w:tcW w:w="1644" w:type="dxa"/>
          </w:tcPr>
          <w:p w:rsidR="005625F9" w:rsidRDefault="005625F9">
            <w:pPr>
              <w:pStyle w:val="ConsPlusNormal"/>
              <w:jc w:val="center"/>
            </w:pPr>
            <w:r>
              <w:t>675,300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pPr>
          </w:p>
        </w:tc>
        <w:tc>
          <w:tcPr>
            <w:tcW w:w="4592" w:type="dxa"/>
          </w:tcPr>
          <w:p w:rsidR="005625F9" w:rsidRDefault="005625F9">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tcPr>
          <w:p w:rsidR="005625F9" w:rsidRDefault="005625F9">
            <w:pPr>
              <w:pStyle w:val="ConsPlusNormal"/>
              <w:jc w:val="center"/>
            </w:pPr>
            <w:r>
              <w:t>217,705</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217,705</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217,705</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pPr>
          </w:p>
        </w:tc>
        <w:tc>
          <w:tcPr>
            <w:tcW w:w="4592" w:type="dxa"/>
          </w:tcPr>
          <w:p w:rsidR="005625F9" w:rsidRDefault="005625F9">
            <w:pPr>
              <w:pStyle w:val="ConsPlusNormal"/>
            </w:pPr>
            <w:r>
              <w:t>Проведение мероприятий в рамках реализации инициативных проектов на территории города Перми</w:t>
            </w:r>
          </w:p>
        </w:tc>
        <w:tc>
          <w:tcPr>
            <w:tcW w:w="1644" w:type="dxa"/>
          </w:tcPr>
          <w:p w:rsidR="005625F9" w:rsidRDefault="005625F9">
            <w:pPr>
              <w:pStyle w:val="ConsPlusNormal"/>
              <w:jc w:val="center"/>
            </w:pPr>
            <w:r>
              <w:t>3178,447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3178,447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3178,447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pPr>
          </w:p>
        </w:tc>
        <w:tc>
          <w:tcPr>
            <w:tcW w:w="4592" w:type="dxa"/>
          </w:tcPr>
          <w:p w:rsidR="005625F9" w:rsidRDefault="005625F9">
            <w:pPr>
              <w:pStyle w:val="ConsPlusNormal"/>
            </w:pPr>
            <w:r>
              <w:t>Субсидии советам ветеранов (пенсионеров) войны, труда, Вооруженных Сил и правоохранительных органов</w:t>
            </w:r>
          </w:p>
        </w:tc>
        <w:tc>
          <w:tcPr>
            <w:tcW w:w="1644" w:type="dxa"/>
          </w:tcPr>
          <w:p w:rsidR="005625F9" w:rsidRDefault="005625F9">
            <w:pPr>
              <w:pStyle w:val="ConsPlusNormal"/>
              <w:jc w:val="center"/>
            </w:pPr>
            <w:r>
              <w:t>607,785</w:t>
            </w:r>
          </w:p>
        </w:tc>
        <w:tc>
          <w:tcPr>
            <w:tcW w:w="1644" w:type="dxa"/>
          </w:tcPr>
          <w:p w:rsidR="005625F9" w:rsidRDefault="005625F9">
            <w:pPr>
              <w:pStyle w:val="ConsPlusNormal"/>
              <w:jc w:val="center"/>
            </w:pPr>
            <w:r>
              <w:t>325,800</w:t>
            </w:r>
          </w:p>
        </w:tc>
        <w:tc>
          <w:tcPr>
            <w:tcW w:w="1644" w:type="dxa"/>
          </w:tcPr>
          <w:p w:rsidR="005625F9" w:rsidRDefault="005625F9">
            <w:pPr>
              <w:pStyle w:val="ConsPlusNormal"/>
              <w:jc w:val="center"/>
            </w:pPr>
            <w:r>
              <w:t>325,800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607,785</w:t>
            </w:r>
          </w:p>
        </w:tc>
        <w:tc>
          <w:tcPr>
            <w:tcW w:w="1644" w:type="dxa"/>
          </w:tcPr>
          <w:p w:rsidR="005625F9" w:rsidRDefault="005625F9">
            <w:pPr>
              <w:pStyle w:val="ConsPlusNormal"/>
              <w:jc w:val="center"/>
            </w:pPr>
            <w:r>
              <w:t>325,800</w:t>
            </w:r>
          </w:p>
        </w:tc>
        <w:tc>
          <w:tcPr>
            <w:tcW w:w="1644" w:type="dxa"/>
          </w:tcPr>
          <w:p w:rsidR="005625F9" w:rsidRDefault="005625F9">
            <w:pPr>
              <w:pStyle w:val="ConsPlusNormal"/>
              <w:jc w:val="center"/>
            </w:pPr>
            <w:r>
              <w:t>325,800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607,785</w:t>
            </w:r>
          </w:p>
        </w:tc>
        <w:tc>
          <w:tcPr>
            <w:tcW w:w="1644" w:type="dxa"/>
          </w:tcPr>
          <w:p w:rsidR="005625F9" w:rsidRDefault="005625F9">
            <w:pPr>
              <w:pStyle w:val="ConsPlusNormal"/>
              <w:jc w:val="center"/>
            </w:pPr>
            <w:r>
              <w:t>325,800</w:t>
            </w:r>
          </w:p>
        </w:tc>
        <w:tc>
          <w:tcPr>
            <w:tcW w:w="1644" w:type="dxa"/>
          </w:tcPr>
          <w:p w:rsidR="005625F9" w:rsidRDefault="005625F9">
            <w:pPr>
              <w:pStyle w:val="ConsPlusNormal"/>
              <w:jc w:val="center"/>
            </w:pPr>
            <w:r>
              <w:t>325,800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tcPr>
          <w:p w:rsidR="005625F9" w:rsidRDefault="005625F9">
            <w:pPr>
              <w:pStyle w:val="ConsPlusNormal"/>
              <w:jc w:val="center"/>
            </w:pPr>
            <w:r>
              <w:lastRenderedPageBreak/>
              <w:t>128,000</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tcPr>
          <w:p w:rsidR="005625F9" w:rsidRDefault="005625F9">
            <w:pPr>
              <w:pStyle w:val="ConsPlusNormal"/>
              <w:jc w:val="center"/>
            </w:pPr>
            <w:r>
              <w:t>5858,700</w:t>
            </w:r>
          </w:p>
        </w:tc>
        <w:tc>
          <w:tcPr>
            <w:tcW w:w="1644" w:type="dxa"/>
          </w:tcPr>
          <w:p w:rsidR="005625F9" w:rsidRDefault="005625F9">
            <w:pPr>
              <w:pStyle w:val="ConsPlusNormal"/>
              <w:jc w:val="center"/>
            </w:pPr>
            <w:r>
              <w:t>6110,700</w:t>
            </w:r>
          </w:p>
        </w:tc>
        <w:tc>
          <w:tcPr>
            <w:tcW w:w="1644" w:type="dxa"/>
          </w:tcPr>
          <w:p w:rsidR="005625F9" w:rsidRDefault="005625F9">
            <w:pPr>
              <w:pStyle w:val="ConsPlusNormal"/>
              <w:jc w:val="center"/>
            </w:pPr>
            <w:r>
              <w:t>6110,700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pPr>
          </w:p>
        </w:tc>
        <w:tc>
          <w:tcPr>
            <w:tcW w:w="4592" w:type="dxa"/>
          </w:tcPr>
          <w:p w:rsidR="005625F9" w:rsidRDefault="005625F9">
            <w:pPr>
              <w:pStyle w:val="ConsPlusNormal"/>
            </w:pPr>
            <w:r>
              <w:t>Субсидии на осуществление деятельности территориальных общественных самоуправлений</w:t>
            </w:r>
          </w:p>
        </w:tc>
        <w:tc>
          <w:tcPr>
            <w:tcW w:w="1644" w:type="dxa"/>
          </w:tcPr>
          <w:p w:rsidR="005625F9" w:rsidRDefault="005625F9">
            <w:pPr>
              <w:pStyle w:val="ConsPlusNormal"/>
              <w:jc w:val="center"/>
            </w:pPr>
            <w:r>
              <w:t>5858,700</w:t>
            </w:r>
          </w:p>
        </w:tc>
        <w:tc>
          <w:tcPr>
            <w:tcW w:w="1644" w:type="dxa"/>
          </w:tcPr>
          <w:p w:rsidR="005625F9" w:rsidRDefault="005625F9">
            <w:pPr>
              <w:pStyle w:val="ConsPlusNormal"/>
              <w:jc w:val="center"/>
            </w:pPr>
            <w:r>
              <w:t>5858,700</w:t>
            </w:r>
          </w:p>
        </w:tc>
        <w:tc>
          <w:tcPr>
            <w:tcW w:w="1644" w:type="dxa"/>
          </w:tcPr>
          <w:p w:rsidR="005625F9" w:rsidRDefault="005625F9">
            <w:pPr>
              <w:pStyle w:val="ConsPlusNormal"/>
              <w:jc w:val="center"/>
            </w:pPr>
            <w:r>
              <w:t>5858,700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5858,700</w:t>
            </w:r>
          </w:p>
        </w:tc>
        <w:tc>
          <w:tcPr>
            <w:tcW w:w="1644" w:type="dxa"/>
          </w:tcPr>
          <w:p w:rsidR="005625F9" w:rsidRDefault="005625F9">
            <w:pPr>
              <w:pStyle w:val="ConsPlusNormal"/>
              <w:jc w:val="center"/>
            </w:pPr>
            <w:r>
              <w:t>5858,700</w:t>
            </w:r>
          </w:p>
        </w:tc>
        <w:tc>
          <w:tcPr>
            <w:tcW w:w="1644" w:type="dxa"/>
          </w:tcPr>
          <w:p w:rsidR="005625F9" w:rsidRDefault="005625F9">
            <w:pPr>
              <w:pStyle w:val="ConsPlusNormal"/>
              <w:jc w:val="center"/>
            </w:pPr>
            <w:r>
              <w:t>5858,700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5858,700</w:t>
            </w:r>
          </w:p>
        </w:tc>
        <w:tc>
          <w:tcPr>
            <w:tcW w:w="1644" w:type="dxa"/>
          </w:tcPr>
          <w:p w:rsidR="005625F9" w:rsidRDefault="005625F9">
            <w:pPr>
              <w:pStyle w:val="ConsPlusNormal"/>
              <w:jc w:val="center"/>
            </w:pPr>
            <w:r>
              <w:t>5858,700</w:t>
            </w:r>
          </w:p>
        </w:tc>
        <w:tc>
          <w:tcPr>
            <w:tcW w:w="1644" w:type="dxa"/>
          </w:tcPr>
          <w:p w:rsidR="005625F9" w:rsidRDefault="005625F9">
            <w:pPr>
              <w:pStyle w:val="ConsPlusNormal"/>
              <w:jc w:val="center"/>
            </w:pPr>
            <w:r>
              <w:t>5858,700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pPr>
          </w:p>
        </w:tc>
        <w:tc>
          <w:tcPr>
            <w:tcW w:w="4592" w:type="dxa"/>
          </w:tcPr>
          <w:p w:rsidR="005625F9" w:rsidRDefault="005625F9">
            <w:pPr>
              <w:pStyle w:val="ConsPlusNormal"/>
            </w:pPr>
            <w:r>
              <w:t>Субсидии территориальным общественным самоуправлениям на реализацию конкурса проектов</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252,000</w:t>
            </w:r>
          </w:p>
        </w:tc>
        <w:tc>
          <w:tcPr>
            <w:tcW w:w="1644" w:type="dxa"/>
          </w:tcPr>
          <w:p w:rsidR="005625F9" w:rsidRDefault="005625F9">
            <w:pPr>
              <w:pStyle w:val="ConsPlusNormal"/>
              <w:jc w:val="center"/>
            </w:pPr>
            <w:r>
              <w:t>252,000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tcPr>
          <w:p w:rsidR="005625F9" w:rsidRDefault="005625F9">
            <w:pPr>
              <w:pStyle w:val="ConsPlusNormal"/>
              <w:jc w:val="center"/>
            </w:pPr>
            <w:r>
              <w:t>12769,705</w:t>
            </w:r>
          </w:p>
        </w:tc>
        <w:tc>
          <w:tcPr>
            <w:tcW w:w="1644" w:type="dxa"/>
          </w:tcPr>
          <w:p w:rsidR="005625F9" w:rsidRDefault="005625F9">
            <w:pPr>
              <w:pStyle w:val="ConsPlusNormal"/>
              <w:jc w:val="center"/>
            </w:pPr>
            <w:r>
              <w:t>7148,500</w:t>
            </w:r>
          </w:p>
        </w:tc>
        <w:tc>
          <w:tcPr>
            <w:tcW w:w="1644" w:type="dxa"/>
          </w:tcPr>
          <w:p w:rsidR="005625F9" w:rsidRDefault="005625F9">
            <w:pPr>
              <w:pStyle w:val="ConsPlusNormal"/>
              <w:jc w:val="center"/>
            </w:pPr>
            <w:r>
              <w:t>6924,600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pPr>
          </w:p>
        </w:tc>
        <w:tc>
          <w:tcPr>
            <w:tcW w:w="4592" w:type="dxa"/>
          </w:tcPr>
          <w:p w:rsidR="005625F9" w:rsidRDefault="005625F9">
            <w:pPr>
              <w:pStyle w:val="ConsPlusNormal"/>
            </w:pPr>
            <w:r>
              <w:t>Содержание имущества и обеспечение деятельности общественных центров</w:t>
            </w:r>
          </w:p>
        </w:tc>
        <w:tc>
          <w:tcPr>
            <w:tcW w:w="1644" w:type="dxa"/>
          </w:tcPr>
          <w:p w:rsidR="005625F9" w:rsidRDefault="005625F9">
            <w:pPr>
              <w:pStyle w:val="ConsPlusNormal"/>
              <w:jc w:val="center"/>
            </w:pPr>
            <w:r>
              <w:t>6553,333</w:t>
            </w:r>
          </w:p>
        </w:tc>
        <w:tc>
          <w:tcPr>
            <w:tcW w:w="1644" w:type="dxa"/>
          </w:tcPr>
          <w:p w:rsidR="005625F9" w:rsidRDefault="005625F9">
            <w:pPr>
              <w:pStyle w:val="ConsPlusNormal"/>
              <w:jc w:val="center"/>
            </w:pPr>
            <w:r>
              <w:t>7148,500</w:t>
            </w:r>
          </w:p>
        </w:tc>
        <w:tc>
          <w:tcPr>
            <w:tcW w:w="1644" w:type="dxa"/>
          </w:tcPr>
          <w:p w:rsidR="005625F9" w:rsidRDefault="005625F9">
            <w:pPr>
              <w:pStyle w:val="ConsPlusNormal"/>
              <w:jc w:val="center"/>
            </w:pPr>
            <w:r>
              <w:t>6924,600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6287,433</w:t>
            </w:r>
          </w:p>
        </w:tc>
        <w:tc>
          <w:tcPr>
            <w:tcW w:w="1644" w:type="dxa"/>
          </w:tcPr>
          <w:p w:rsidR="005625F9" w:rsidRDefault="005625F9">
            <w:pPr>
              <w:pStyle w:val="ConsPlusNormal"/>
              <w:jc w:val="center"/>
            </w:pPr>
            <w:r>
              <w:t>6890,800</w:t>
            </w:r>
          </w:p>
        </w:tc>
        <w:tc>
          <w:tcPr>
            <w:tcW w:w="1644" w:type="dxa"/>
          </w:tcPr>
          <w:p w:rsidR="005625F9" w:rsidRDefault="005625F9">
            <w:pPr>
              <w:pStyle w:val="ConsPlusNormal"/>
              <w:jc w:val="center"/>
            </w:pPr>
            <w:r>
              <w:t>6675,100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6287,433</w:t>
            </w:r>
          </w:p>
        </w:tc>
        <w:tc>
          <w:tcPr>
            <w:tcW w:w="1644" w:type="dxa"/>
          </w:tcPr>
          <w:p w:rsidR="005625F9" w:rsidRDefault="005625F9">
            <w:pPr>
              <w:pStyle w:val="ConsPlusNormal"/>
              <w:jc w:val="center"/>
            </w:pPr>
            <w:r>
              <w:t>6890,800</w:t>
            </w:r>
          </w:p>
        </w:tc>
        <w:tc>
          <w:tcPr>
            <w:tcW w:w="1644" w:type="dxa"/>
          </w:tcPr>
          <w:p w:rsidR="005625F9" w:rsidRDefault="005625F9">
            <w:pPr>
              <w:pStyle w:val="ConsPlusNormal"/>
              <w:jc w:val="center"/>
            </w:pPr>
            <w:r>
              <w:t>6675,100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265,900</w:t>
            </w:r>
          </w:p>
        </w:tc>
        <w:tc>
          <w:tcPr>
            <w:tcW w:w="1644" w:type="dxa"/>
          </w:tcPr>
          <w:p w:rsidR="005625F9" w:rsidRDefault="005625F9">
            <w:pPr>
              <w:pStyle w:val="ConsPlusNormal"/>
              <w:jc w:val="center"/>
            </w:pPr>
            <w:r>
              <w:t>257,700</w:t>
            </w:r>
          </w:p>
        </w:tc>
        <w:tc>
          <w:tcPr>
            <w:tcW w:w="1644" w:type="dxa"/>
          </w:tcPr>
          <w:p w:rsidR="005625F9" w:rsidRDefault="005625F9">
            <w:pPr>
              <w:pStyle w:val="ConsPlusNormal"/>
              <w:jc w:val="center"/>
            </w:pPr>
            <w:r>
              <w:t>249,500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265,900</w:t>
            </w:r>
          </w:p>
        </w:tc>
        <w:tc>
          <w:tcPr>
            <w:tcW w:w="1644" w:type="dxa"/>
          </w:tcPr>
          <w:p w:rsidR="005625F9" w:rsidRDefault="005625F9">
            <w:pPr>
              <w:pStyle w:val="ConsPlusNormal"/>
              <w:jc w:val="center"/>
            </w:pPr>
            <w:r>
              <w:t>257,700</w:t>
            </w:r>
          </w:p>
        </w:tc>
        <w:tc>
          <w:tcPr>
            <w:tcW w:w="1644" w:type="dxa"/>
          </w:tcPr>
          <w:p w:rsidR="005625F9" w:rsidRDefault="005625F9">
            <w:pPr>
              <w:pStyle w:val="ConsPlusNormal"/>
              <w:jc w:val="center"/>
            </w:pPr>
            <w:r>
              <w:t>249,500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0110321320</w:t>
            </w:r>
          </w:p>
        </w:tc>
        <w:tc>
          <w:tcPr>
            <w:tcW w:w="680" w:type="dxa"/>
          </w:tcPr>
          <w:p w:rsidR="005625F9" w:rsidRDefault="005625F9">
            <w:pPr>
              <w:pStyle w:val="ConsPlusNormal"/>
            </w:pPr>
          </w:p>
        </w:tc>
        <w:tc>
          <w:tcPr>
            <w:tcW w:w="4592" w:type="dxa"/>
          </w:tcPr>
          <w:p w:rsidR="005625F9" w:rsidRDefault="005625F9">
            <w:pPr>
              <w:pStyle w:val="ConsPlusNormal"/>
            </w:pPr>
            <w:r>
              <w:t>Возведение модульных (сборных, некапитальных) сооружений для размещения в них общественных центров</w:t>
            </w:r>
          </w:p>
        </w:tc>
        <w:tc>
          <w:tcPr>
            <w:tcW w:w="1644" w:type="dxa"/>
          </w:tcPr>
          <w:p w:rsidR="005625F9" w:rsidRDefault="005625F9">
            <w:pPr>
              <w:pStyle w:val="ConsPlusNormal"/>
              <w:jc w:val="center"/>
            </w:pPr>
            <w:r>
              <w:t>6216,372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6216,372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6216,372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уровня межэтнического и межконфессионального взаимопонимания"</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320,000</w:t>
            </w:r>
          </w:p>
        </w:tc>
        <w:tc>
          <w:tcPr>
            <w:tcW w:w="1644" w:type="dxa"/>
          </w:tcPr>
          <w:p w:rsidR="005625F9" w:rsidRDefault="005625F9">
            <w:pPr>
              <w:pStyle w:val="ConsPlusNormal"/>
              <w:jc w:val="center"/>
            </w:pPr>
            <w:r>
              <w:t>320,000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"Мероприятия, содействующие формированию гармоничной </w:t>
            </w:r>
            <w:r>
              <w:lastRenderedPageBreak/>
              <w:t>межнациональной, межконфессиональной ситуации в городе Перми"</w:t>
            </w:r>
          </w:p>
        </w:tc>
        <w:tc>
          <w:tcPr>
            <w:tcW w:w="1644" w:type="dxa"/>
          </w:tcPr>
          <w:p w:rsidR="005625F9" w:rsidRDefault="005625F9">
            <w:pPr>
              <w:pStyle w:val="ConsPlusNormal"/>
              <w:jc w:val="center"/>
            </w:pPr>
            <w:r>
              <w:lastRenderedPageBreak/>
              <w:t>120,000</w:t>
            </w:r>
          </w:p>
        </w:tc>
        <w:tc>
          <w:tcPr>
            <w:tcW w:w="1644" w:type="dxa"/>
          </w:tcPr>
          <w:p w:rsidR="005625F9" w:rsidRDefault="005625F9">
            <w:pPr>
              <w:pStyle w:val="ConsPlusNormal"/>
              <w:jc w:val="center"/>
            </w:pPr>
            <w:r>
              <w:t>320,000</w:t>
            </w:r>
          </w:p>
        </w:tc>
        <w:tc>
          <w:tcPr>
            <w:tcW w:w="1644" w:type="dxa"/>
          </w:tcPr>
          <w:p w:rsidR="005625F9" w:rsidRDefault="005625F9">
            <w:pPr>
              <w:pStyle w:val="ConsPlusNormal"/>
              <w:jc w:val="center"/>
            </w:pPr>
            <w:r>
              <w:t>320,000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225,000</w:t>
            </w:r>
          </w:p>
        </w:tc>
        <w:tc>
          <w:tcPr>
            <w:tcW w:w="1644" w:type="dxa"/>
          </w:tcPr>
          <w:p w:rsidR="005625F9" w:rsidRDefault="005625F9">
            <w:pPr>
              <w:pStyle w:val="ConsPlusNormal"/>
              <w:jc w:val="center"/>
            </w:pPr>
            <w:r>
              <w:t>225,000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225,000</w:t>
            </w:r>
          </w:p>
        </w:tc>
        <w:tc>
          <w:tcPr>
            <w:tcW w:w="1644" w:type="dxa"/>
          </w:tcPr>
          <w:p w:rsidR="005625F9" w:rsidRDefault="005625F9">
            <w:pPr>
              <w:pStyle w:val="ConsPlusNormal"/>
              <w:jc w:val="center"/>
            </w:pPr>
            <w:r>
              <w:t>225,000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225,000</w:t>
            </w:r>
          </w:p>
        </w:tc>
        <w:tc>
          <w:tcPr>
            <w:tcW w:w="1644" w:type="dxa"/>
          </w:tcPr>
          <w:p w:rsidR="005625F9" w:rsidRDefault="005625F9">
            <w:pPr>
              <w:pStyle w:val="ConsPlusNormal"/>
              <w:jc w:val="center"/>
            </w:pPr>
            <w:r>
              <w:t>225,000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pPr>
          </w:p>
        </w:tc>
        <w:tc>
          <w:tcPr>
            <w:tcW w:w="4592" w:type="dxa"/>
          </w:tcPr>
          <w:p w:rsidR="005625F9" w:rsidRDefault="005625F9">
            <w:pPr>
              <w:pStyle w:val="ConsPlusNormal"/>
            </w:pPr>
            <w:r>
              <w:t xml:space="preserve">Содействие в реализации мероприятий, направленных на гармонизацию межнациональных отношений, сохранение этнического многообразия народов России, </w:t>
            </w:r>
            <w:r>
              <w:lastRenderedPageBreak/>
              <w:t>проживающих в городе Перми</w:t>
            </w:r>
          </w:p>
        </w:tc>
        <w:tc>
          <w:tcPr>
            <w:tcW w:w="1644" w:type="dxa"/>
          </w:tcPr>
          <w:p w:rsidR="005625F9" w:rsidRDefault="005625F9">
            <w:pPr>
              <w:pStyle w:val="ConsPlusNormal"/>
              <w:jc w:val="center"/>
            </w:pPr>
            <w:r>
              <w:lastRenderedPageBreak/>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безопасность и правоохранительная деятельность</w:t>
            </w:r>
          </w:p>
        </w:tc>
        <w:tc>
          <w:tcPr>
            <w:tcW w:w="1644" w:type="dxa"/>
          </w:tcPr>
          <w:p w:rsidR="005625F9" w:rsidRDefault="005625F9">
            <w:pPr>
              <w:pStyle w:val="ConsPlusNormal"/>
              <w:jc w:val="center"/>
            </w:pPr>
            <w:r>
              <w:t>1163,630</w:t>
            </w:r>
          </w:p>
        </w:tc>
        <w:tc>
          <w:tcPr>
            <w:tcW w:w="1644" w:type="dxa"/>
          </w:tcPr>
          <w:p w:rsidR="005625F9" w:rsidRDefault="005625F9">
            <w:pPr>
              <w:pStyle w:val="ConsPlusNormal"/>
              <w:jc w:val="center"/>
            </w:pPr>
            <w:r>
              <w:t>1350,100</w:t>
            </w:r>
          </w:p>
        </w:tc>
        <w:tc>
          <w:tcPr>
            <w:tcW w:w="1644" w:type="dxa"/>
          </w:tcPr>
          <w:p w:rsidR="005625F9" w:rsidRDefault="005625F9">
            <w:pPr>
              <w:pStyle w:val="ConsPlusNormal"/>
              <w:jc w:val="center"/>
            </w:pPr>
            <w:r>
              <w:t>1177,200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Гражданская оборона</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"Содержание </w:t>
            </w:r>
            <w:r>
              <w:lastRenderedPageBreak/>
              <w:t>и организация деятельности аварийно-спасательных служб и обеспечение безопасности людей на водных объектах"</w:t>
            </w:r>
          </w:p>
        </w:tc>
        <w:tc>
          <w:tcPr>
            <w:tcW w:w="1644" w:type="dxa"/>
          </w:tcPr>
          <w:p w:rsidR="005625F9" w:rsidRDefault="005625F9">
            <w:pPr>
              <w:pStyle w:val="ConsPlusNormal"/>
              <w:jc w:val="center"/>
            </w:pPr>
            <w:r>
              <w:lastRenderedPageBreak/>
              <w:t>36,800</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pPr>
          </w:p>
        </w:tc>
        <w:tc>
          <w:tcPr>
            <w:tcW w:w="4592" w:type="dxa"/>
          </w:tcPr>
          <w:p w:rsidR="005625F9" w:rsidRDefault="005625F9">
            <w:pPr>
              <w:pStyle w:val="ConsPlusNormal"/>
            </w:pPr>
            <w:r>
              <w:t>Содержание спасательных постов в местах массового отдыха у воды</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644" w:type="dxa"/>
          </w:tcPr>
          <w:p w:rsidR="005625F9" w:rsidRDefault="005625F9">
            <w:pPr>
              <w:pStyle w:val="ConsPlusNormal"/>
              <w:jc w:val="center"/>
            </w:pPr>
            <w:r>
              <w:t>1126,830</w:t>
            </w:r>
          </w:p>
        </w:tc>
        <w:tc>
          <w:tcPr>
            <w:tcW w:w="1644" w:type="dxa"/>
          </w:tcPr>
          <w:p w:rsidR="005625F9" w:rsidRDefault="005625F9">
            <w:pPr>
              <w:pStyle w:val="ConsPlusNormal"/>
              <w:jc w:val="center"/>
            </w:pPr>
            <w:r>
              <w:t>1313,300</w:t>
            </w:r>
          </w:p>
        </w:tc>
        <w:tc>
          <w:tcPr>
            <w:tcW w:w="1644" w:type="dxa"/>
          </w:tcPr>
          <w:p w:rsidR="005625F9" w:rsidRDefault="005625F9">
            <w:pPr>
              <w:pStyle w:val="ConsPlusNormal"/>
              <w:jc w:val="center"/>
            </w:pPr>
            <w:r>
              <w:t>1140,400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805,530</w:t>
            </w:r>
          </w:p>
        </w:tc>
        <w:tc>
          <w:tcPr>
            <w:tcW w:w="1644" w:type="dxa"/>
          </w:tcPr>
          <w:p w:rsidR="005625F9" w:rsidRDefault="005625F9">
            <w:pPr>
              <w:pStyle w:val="ConsPlusNormal"/>
              <w:jc w:val="center"/>
            </w:pPr>
            <w:r>
              <w:t>992,000</w:t>
            </w:r>
          </w:p>
        </w:tc>
        <w:tc>
          <w:tcPr>
            <w:tcW w:w="1644" w:type="dxa"/>
          </w:tcPr>
          <w:p w:rsidR="005625F9" w:rsidRDefault="005625F9">
            <w:pPr>
              <w:pStyle w:val="ConsPlusNormal"/>
              <w:jc w:val="center"/>
            </w:pPr>
            <w:r>
              <w:t>819,100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первичных мер пожарной безопасности в границах города Перми"</w:t>
            </w:r>
          </w:p>
        </w:tc>
        <w:tc>
          <w:tcPr>
            <w:tcW w:w="1644" w:type="dxa"/>
          </w:tcPr>
          <w:p w:rsidR="005625F9" w:rsidRDefault="005625F9">
            <w:pPr>
              <w:pStyle w:val="ConsPlusNormal"/>
              <w:jc w:val="center"/>
            </w:pPr>
            <w:r>
              <w:t>805,530</w:t>
            </w:r>
          </w:p>
        </w:tc>
        <w:tc>
          <w:tcPr>
            <w:tcW w:w="1644" w:type="dxa"/>
          </w:tcPr>
          <w:p w:rsidR="005625F9" w:rsidRDefault="005625F9">
            <w:pPr>
              <w:pStyle w:val="ConsPlusNormal"/>
              <w:jc w:val="center"/>
            </w:pPr>
            <w:r>
              <w:t>992,000</w:t>
            </w:r>
          </w:p>
        </w:tc>
        <w:tc>
          <w:tcPr>
            <w:tcW w:w="1644" w:type="dxa"/>
          </w:tcPr>
          <w:p w:rsidR="005625F9" w:rsidRDefault="005625F9">
            <w:pPr>
              <w:pStyle w:val="ConsPlusNormal"/>
              <w:jc w:val="center"/>
            </w:pPr>
            <w:r>
              <w:t>819,100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"Обеспечение первичных мер </w:t>
            </w:r>
            <w:r>
              <w:lastRenderedPageBreak/>
              <w:t>пожарной безопасности"</w:t>
            </w:r>
          </w:p>
        </w:tc>
        <w:tc>
          <w:tcPr>
            <w:tcW w:w="1644" w:type="dxa"/>
          </w:tcPr>
          <w:p w:rsidR="005625F9" w:rsidRDefault="005625F9">
            <w:pPr>
              <w:pStyle w:val="ConsPlusNormal"/>
              <w:jc w:val="center"/>
            </w:pPr>
            <w:r>
              <w:lastRenderedPageBreak/>
              <w:t>805,530</w:t>
            </w:r>
          </w:p>
        </w:tc>
        <w:tc>
          <w:tcPr>
            <w:tcW w:w="1644" w:type="dxa"/>
          </w:tcPr>
          <w:p w:rsidR="005625F9" w:rsidRDefault="005625F9">
            <w:pPr>
              <w:pStyle w:val="ConsPlusNormal"/>
              <w:jc w:val="center"/>
            </w:pPr>
            <w:r>
              <w:t>992,000</w:t>
            </w:r>
          </w:p>
        </w:tc>
        <w:tc>
          <w:tcPr>
            <w:tcW w:w="1644" w:type="dxa"/>
          </w:tcPr>
          <w:p w:rsidR="005625F9" w:rsidRDefault="005625F9">
            <w:pPr>
              <w:pStyle w:val="ConsPlusNormal"/>
              <w:jc w:val="center"/>
            </w:pPr>
            <w:r>
              <w:t>819,100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приведению в нормативное состояние, содержанию пожарных водоемов и пирсов</w:t>
            </w:r>
          </w:p>
        </w:tc>
        <w:tc>
          <w:tcPr>
            <w:tcW w:w="1644" w:type="dxa"/>
          </w:tcPr>
          <w:p w:rsidR="005625F9" w:rsidRDefault="005625F9">
            <w:pPr>
              <w:pStyle w:val="ConsPlusNormal"/>
              <w:jc w:val="center"/>
            </w:pPr>
            <w:r>
              <w:t>805,530</w:t>
            </w:r>
          </w:p>
        </w:tc>
        <w:tc>
          <w:tcPr>
            <w:tcW w:w="1644" w:type="dxa"/>
          </w:tcPr>
          <w:p w:rsidR="005625F9" w:rsidRDefault="005625F9">
            <w:pPr>
              <w:pStyle w:val="ConsPlusNormal"/>
              <w:jc w:val="center"/>
            </w:pPr>
            <w:r>
              <w:t>992,000</w:t>
            </w:r>
          </w:p>
        </w:tc>
        <w:tc>
          <w:tcPr>
            <w:tcW w:w="1644" w:type="dxa"/>
          </w:tcPr>
          <w:p w:rsidR="005625F9" w:rsidRDefault="005625F9">
            <w:pPr>
              <w:pStyle w:val="ConsPlusNormal"/>
              <w:jc w:val="center"/>
            </w:pPr>
            <w:r>
              <w:t>819,100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769,211</w:t>
            </w:r>
          </w:p>
        </w:tc>
        <w:tc>
          <w:tcPr>
            <w:tcW w:w="1644" w:type="dxa"/>
          </w:tcPr>
          <w:p w:rsidR="005625F9" w:rsidRDefault="005625F9">
            <w:pPr>
              <w:pStyle w:val="ConsPlusNormal"/>
              <w:jc w:val="center"/>
            </w:pPr>
            <w:r>
              <w:t>955,700</w:t>
            </w:r>
          </w:p>
        </w:tc>
        <w:tc>
          <w:tcPr>
            <w:tcW w:w="1644" w:type="dxa"/>
          </w:tcPr>
          <w:p w:rsidR="005625F9" w:rsidRDefault="005625F9">
            <w:pPr>
              <w:pStyle w:val="ConsPlusNormal"/>
              <w:jc w:val="center"/>
            </w:pPr>
            <w:r>
              <w:t>782,800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769,211</w:t>
            </w:r>
          </w:p>
        </w:tc>
        <w:tc>
          <w:tcPr>
            <w:tcW w:w="1644" w:type="dxa"/>
          </w:tcPr>
          <w:p w:rsidR="005625F9" w:rsidRDefault="005625F9">
            <w:pPr>
              <w:pStyle w:val="ConsPlusNormal"/>
              <w:jc w:val="center"/>
            </w:pPr>
            <w:r>
              <w:t>955,700</w:t>
            </w:r>
          </w:p>
        </w:tc>
        <w:tc>
          <w:tcPr>
            <w:tcW w:w="1644" w:type="dxa"/>
          </w:tcPr>
          <w:p w:rsidR="005625F9" w:rsidRDefault="005625F9">
            <w:pPr>
              <w:pStyle w:val="ConsPlusNormal"/>
              <w:jc w:val="center"/>
            </w:pPr>
            <w:r>
              <w:t>782,800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36,319</w:t>
            </w:r>
          </w:p>
        </w:tc>
        <w:tc>
          <w:tcPr>
            <w:tcW w:w="1644" w:type="dxa"/>
          </w:tcPr>
          <w:p w:rsidR="005625F9" w:rsidRDefault="005625F9">
            <w:pPr>
              <w:pStyle w:val="ConsPlusNormal"/>
              <w:jc w:val="center"/>
            </w:pPr>
            <w:r>
              <w:t>36,300</w:t>
            </w:r>
          </w:p>
        </w:tc>
        <w:tc>
          <w:tcPr>
            <w:tcW w:w="1644" w:type="dxa"/>
          </w:tcPr>
          <w:p w:rsidR="005625F9" w:rsidRDefault="005625F9">
            <w:pPr>
              <w:pStyle w:val="ConsPlusNormal"/>
              <w:jc w:val="center"/>
            </w:pPr>
            <w:r>
              <w:t>36,300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36,319</w:t>
            </w:r>
          </w:p>
        </w:tc>
        <w:tc>
          <w:tcPr>
            <w:tcW w:w="1644" w:type="dxa"/>
          </w:tcPr>
          <w:p w:rsidR="005625F9" w:rsidRDefault="005625F9">
            <w:pPr>
              <w:pStyle w:val="ConsPlusNormal"/>
              <w:jc w:val="center"/>
            </w:pPr>
            <w:r>
              <w:t>36,300</w:t>
            </w:r>
          </w:p>
        </w:tc>
        <w:tc>
          <w:tcPr>
            <w:tcW w:w="1644" w:type="dxa"/>
          </w:tcPr>
          <w:p w:rsidR="005625F9" w:rsidRDefault="005625F9">
            <w:pPr>
              <w:pStyle w:val="ConsPlusNormal"/>
              <w:jc w:val="center"/>
            </w:pPr>
            <w:r>
              <w:t>36,300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321,300</w:t>
            </w:r>
          </w:p>
        </w:tc>
        <w:tc>
          <w:tcPr>
            <w:tcW w:w="1644" w:type="dxa"/>
          </w:tcPr>
          <w:p w:rsidR="005625F9" w:rsidRDefault="005625F9">
            <w:pPr>
              <w:pStyle w:val="ConsPlusNormal"/>
              <w:jc w:val="center"/>
            </w:pPr>
            <w:r>
              <w:t>321,300</w:t>
            </w:r>
          </w:p>
        </w:tc>
        <w:tc>
          <w:tcPr>
            <w:tcW w:w="1644" w:type="dxa"/>
          </w:tcPr>
          <w:p w:rsidR="005625F9" w:rsidRDefault="005625F9">
            <w:pPr>
              <w:pStyle w:val="ConsPlusNormal"/>
              <w:jc w:val="center"/>
            </w:pPr>
            <w:r>
              <w:t>321,300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321,300</w:t>
            </w:r>
          </w:p>
        </w:tc>
        <w:tc>
          <w:tcPr>
            <w:tcW w:w="1644" w:type="dxa"/>
          </w:tcPr>
          <w:p w:rsidR="005625F9" w:rsidRDefault="005625F9">
            <w:pPr>
              <w:pStyle w:val="ConsPlusNormal"/>
              <w:jc w:val="center"/>
            </w:pPr>
            <w:r>
              <w:t>321,300</w:t>
            </w:r>
          </w:p>
        </w:tc>
        <w:tc>
          <w:tcPr>
            <w:tcW w:w="1644" w:type="dxa"/>
          </w:tcPr>
          <w:p w:rsidR="005625F9" w:rsidRDefault="005625F9">
            <w:pPr>
              <w:pStyle w:val="ConsPlusNormal"/>
              <w:jc w:val="center"/>
            </w:pPr>
            <w:r>
              <w:t>321,300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pPr>
          </w:p>
        </w:tc>
        <w:tc>
          <w:tcPr>
            <w:tcW w:w="4592" w:type="dxa"/>
          </w:tcPr>
          <w:p w:rsidR="005625F9" w:rsidRDefault="005625F9">
            <w:pPr>
              <w:pStyle w:val="ConsPlusNormal"/>
            </w:pPr>
            <w:r>
              <w:t>Составление протоколов об административных правонарушениях</w:t>
            </w:r>
          </w:p>
        </w:tc>
        <w:tc>
          <w:tcPr>
            <w:tcW w:w="1644" w:type="dxa"/>
          </w:tcPr>
          <w:p w:rsidR="005625F9" w:rsidRDefault="005625F9">
            <w:pPr>
              <w:pStyle w:val="ConsPlusNormal"/>
              <w:jc w:val="center"/>
            </w:pPr>
            <w:r>
              <w:t>131,600</w:t>
            </w:r>
          </w:p>
        </w:tc>
        <w:tc>
          <w:tcPr>
            <w:tcW w:w="1644" w:type="dxa"/>
          </w:tcPr>
          <w:p w:rsidR="005625F9" w:rsidRDefault="005625F9">
            <w:pPr>
              <w:pStyle w:val="ConsPlusNormal"/>
              <w:jc w:val="center"/>
            </w:pPr>
            <w:r>
              <w:t>131,600</w:t>
            </w:r>
          </w:p>
        </w:tc>
        <w:tc>
          <w:tcPr>
            <w:tcW w:w="1644" w:type="dxa"/>
          </w:tcPr>
          <w:p w:rsidR="005625F9" w:rsidRDefault="005625F9">
            <w:pPr>
              <w:pStyle w:val="ConsPlusNormal"/>
              <w:jc w:val="center"/>
            </w:pPr>
            <w:r>
              <w:t>131,600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131,600</w:t>
            </w:r>
          </w:p>
        </w:tc>
        <w:tc>
          <w:tcPr>
            <w:tcW w:w="1644" w:type="dxa"/>
          </w:tcPr>
          <w:p w:rsidR="005625F9" w:rsidRDefault="005625F9">
            <w:pPr>
              <w:pStyle w:val="ConsPlusNormal"/>
              <w:jc w:val="center"/>
            </w:pPr>
            <w:r>
              <w:t>131,600</w:t>
            </w:r>
          </w:p>
        </w:tc>
        <w:tc>
          <w:tcPr>
            <w:tcW w:w="1644" w:type="dxa"/>
          </w:tcPr>
          <w:p w:rsidR="005625F9" w:rsidRDefault="005625F9">
            <w:pPr>
              <w:pStyle w:val="ConsPlusNormal"/>
              <w:jc w:val="center"/>
            </w:pPr>
            <w:r>
              <w:t>131,600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131,600</w:t>
            </w:r>
          </w:p>
        </w:tc>
        <w:tc>
          <w:tcPr>
            <w:tcW w:w="1644" w:type="dxa"/>
          </w:tcPr>
          <w:p w:rsidR="005625F9" w:rsidRDefault="005625F9">
            <w:pPr>
              <w:pStyle w:val="ConsPlusNormal"/>
              <w:jc w:val="center"/>
            </w:pPr>
            <w:r>
              <w:t>131,600</w:t>
            </w:r>
          </w:p>
        </w:tc>
        <w:tc>
          <w:tcPr>
            <w:tcW w:w="1644" w:type="dxa"/>
          </w:tcPr>
          <w:p w:rsidR="005625F9" w:rsidRDefault="005625F9">
            <w:pPr>
              <w:pStyle w:val="ConsPlusNormal"/>
              <w:jc w:val="center"/>
            </w:pPr>
            <w:r>
              <w:t>131,600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pPr>
          </w:p>
        </w:tc>
        <w:tc>
          <w:tcPr>
            <w:tcW w:w="4592" w:type="dxa"/>
          </w:tcPr>
          <w:p w:rsidR="005625F9" w:rsidRDefault="005625F9">
            <w:pPr>
              <w:pStyle w:val="ConsPlusNormal"/>
            </w:pPr>
            <w:r>
              <w:t>Осуществление полномочий по созданию и организации деятельности административных комиссий</w:t>
            </w:r>
          </w:p>
        </w:tc>
        <w:tc>
          <w:tcPr>
            <w:tcW w:w="1644" w:type="dxa"/>
          </w:tcPr>
          <w:p w:rsidR="005625F9" w:rsidRDefault="005625F9">
            <w:pPr>
              <w:pStyle w:val="ConsPlusNormal"/>
              <w:jc w:val="center"/>
            </w:pPr>
            <w:r>
              <w:t>189,700</w:t>
            </w:r>
          </w:p>
        </w:tc>
        <w:tc>
          <w:tcPr>
            <w:tcW w:w="1644" w:type="dxa"/>
          </w:tcPr>
          <w:p w:rsidR="005625F9" w:rsidRDefault="005625F9">
            <w:pPr>
              <w:pStyle w:val="ConsPlusNormal"/>
              <w:jc w:val="center"/>
            </w:pPr>
            <w:r>
              <w:t>189,700</w:t>
            </w:r>
          </w:p>
        </w:tc>
        <w:tc>
          <w:tcPr>
            <w:tcW w:w="1644" w:type="dxa"/>
          </w:tcPr>
          <w:p w:rsidR="005625F9" w:rsidRDefault="005625F9">
            <w:pPr>
              <w:pStyle w:val="ConsPlusNormal"/>
              <w:jc w:val="center"/>
            </w:pPr>
            <w:r>
              <w:t>189,700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138,400</w:t>
            </w:r>
          </w:p>
        </w:tc>
        <w:tc>
          <w:tcPr>
            <w:tcW w:w="1644" w:type="dxa"/>
          </w:tcPr>
          <w:p w:rsidR="005625F9" w:rsidRDefault="005625F9">
            <w:pPr>
              <w:pStyle w:val="ConsPlusNormal"/>
              <w:jc w:val="center"/>
            </w:pPr>
            <w:r>
              <w:t>138,400</w:t>
            </w:r>
          </w:p>
        </w:tc>
        <w:tc>
          <w:tcPr>
            <w:tcW w:w="1644" w:type="dxa"/>
          </w:tcPr>
          <w:p w:rsidR="005625F9" w:rsidRDefault="005625F9">
            <w:pPr>
              <w:pStyle w:val="ConsPlusNormal"/>
              <w:jc w:val="center"/>
            </w:pPr>
            <w:r>
              <w:t>138,400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138,400</w:t>
            </w:r>
          </w:p>
        </w:tc>
        <w:tc>
          <w:tcPr>
            <w:tcW w:w="1644" w:type="dxa"/>
          </w:tcPr>
          <w:p w:rsidR="005625F9" w:rsidRDefault="005625F9">
            <w:pPr>
              <w:pStyle w:val="ConsPlusNormal"/>
              <w:jc w:val="center"/>
            </w:pPr>
            <w:r>
              <w:t>138,400</w:t>
            </w:r>
          </w:p>
        </w:tc>
        <w:tc>
          <w:tcPr>
            <w:tcW w:w="1644" w:type="dxa"/>
          </w:tcPr>
          <w:p w:rsidR="005625F9" w:rsidRDefault="005625F9">
            <w:pPr>
              <w:pStyle w:val="ConsPlusNormal"/>
              <w:jc w:val="center"/>
            </w:pPr>
            <w:r>
              <w:t>138,400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51,300</w:t>
            </w:r>
          </w:p>
        </w:tc>
        <w:tc>
          <w:tcPr>
            <w:tcW w:w="1644" w:type="dxa"/>
          </w:tcPr>
          <w:p w:rsidR="005625F9" w:rsidRDefault="005625F9">
            <w:pPr>
              <w:pStyle w:val="ConsPlusNormal"/>
              <w:jc w:val="center"/>
            </w:pPr>
            <w:r>
              <w:t>51,300</w:t>
            </w:r>
          </w:p>
        </w:tc>
        <w:tc>
          <w:tcPr>
            <w:tcW w:w="1644" w:type="dxa"/>
          </w:tcPr>
          <w:p w:rsidR="005625F9" w:rsidRDefault="005625F9">
            <w:pPr>
              <w:pStyle w:val="ConsPlusNormal"/>
              <w:jc w:val="center"/>
            </w:pPr>
            <w:r>
              <w:t>51,300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51,300</w:t>
            </w:r>
          </w:p>
        </w:tc>
        <w:tc>
          <w:tcPr>
            <w:tcW w:w="1644" w:type="dxa"/>
          </w:tcPr>
          <w:p w:rsidR="005625F9" w:rsidRDefault="005625F9">
            <w:pPr>
              <w:pStyle w:val="ConsPlusNormal"/>
              <w:jc w:val="center"/>
            </w:pPr>
            <w:r>
              <w:t>51,300</w:t>
            </w:r>
          </w:p>
        </w:tc>
        <w:tc>
          <w:tcPr>
            <w:tcW w:w="1644" w:type="dxa"/>
          </w:tcPr>
          <w:p w:rsidR="005625F9" w:rsidRDefault="005625F9">
            <w:pPr>
              <w:pStyle w:val="ConsPlusNormal"/>
              <w:jc w:val="center"/>
            </w:pPr>
            <w:r>
              <w:t>51,300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экономика</w:t>
            </w:r>
          </w:p>
        </w:tc>
        <w:tc>
          <w:tcPr>
            <w:tcW w:w="1644" w:type="dxa"/>
          </w:tcPr>
          <w:p w:rsidR="005625F9" w:rsidRDefault="005625F9">
            <w:pPr>
              <w:pStyle w:val="ConsPlusNormal"/>
              <w:jc w:val="center"/>
            </w:pPr>
            <w:r>
              <w:t>441588,134</w:t>
            </w:r>
          </w:p>
        </w:tc>
        <w:tc>
          <w:tcPr>
            <w:tcW w:w="1644" w:type="dxa"/>
          </w:tcPr>
          <w:p w:rsidR="005625F9" w:rsidRDefault="005625F9">
            <w:pPr>
              <w:pStyle w:val="ConsPlusNormal"/>
              <w:jc w:val="center"/>
            </w:pPr>
            <w:r>
              <w:t>447916,735</w:t>
            </w:r>
          </w:p>
        </w:tc>
        <w:tc>
          <w:tcPr>
            <w:tcW w:w="1644" w:type="dxa"/>
          </w:tcPr>
          <w:p w:rsidR="005625F9" w:rsidRDefault="005625F9">
            <w:pPr>
              <w:pStyle w:val="ConsPlusNormal"/>
              <w:jc w:val="center"/>
            </w:pPr>
            <w:r>
              <w:t>361810,314</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Сельское хозяйство и рыболовство</w:t>
            </w:r>
          </w:p>
        </w:tc>
        <w:tc>
          <w:tcPr>
            <w:tcW w:w="1644" w:type="dxa"/>
          </w:tcPr>
          <w:p w:rsidR="005625F9" w:rsidRDefault="005625F9">
            <w:pPr>
              <w:pStyle w:val="ConsPlusNormal"/>
              <w:jc w:val="center"/>
            </w:pPr>
            <w:r>
              <w:t>92,221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92,221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9150000000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644" w:type="dxa"/>
          </w:tcPr>
          <w:p w:rsidR="005625F9" w:rsidRDefault="005625F9">
            <w:pPr>
              <w:pStyle w:val="ConsPlusNormal"/>
              <w:jc w:val="center"/>
            </w:pPr>
            <w:r>
              <w:t>92,221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pPr>
          </w:p>
        </w:tc>
        <w:tc>
          <w:tcPr>
            <w:tcW w:w="4592" w:type="dxa"/>
          </w:tcPr>
          <w:p w:rsidR="005625F9" w:rsidRDefault="005625F9">
            <w:pPr>
              <w:pStyle w:val="ConsPlusNormal"/>
            </w:pPr>
            <w:r>
              <w:t>Обустройство и содержание площадок для выгула и дрессировки собак</w:t>
            </w:r>
          </w:p>
        </w:tc>
        <w:tc>
          <w:tcPr>
            <w:tcW w:w="1644" w:type="dxa"/>
          </w:tcPr>
          <w:p w:rsidR="005625F9" w:rsidRDefault="005625F9">
            <w:pPr>
              <w:pStyle w:val="ConsPlusNormal"/>
              <w:jc w:val="center"/>
            </w:pPr>
            <w:r>
              <w:t>92,221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92,221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92,221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Дорожное хозяйство (дорожные фонды)</w:t>
            </w:r>
          </w:p>
        </w:tc>
        <w:tc>
          <w:tcPr>
            <w:tcW w:w="1644" w:type="dxa"/>
          </w:tcPr>
          <w:p w:rsidR="005625F9" w:rsidRDefault="005625F9">
            <w:pPr>
              <w:pStyle w:val="ConsPlusNormal"/>
              <w:jc w:val="center"/>
            </w:pPr>
            <w:r>
              <w:t>441189,513</w:t>
            </w:r>
          </w:p>
        </w:tc>
        <w:tc>
          <w:tcPr>
            <w:tcW w:w="1644" w:type="dxa"/>
          </w:tcPr>
          <w:p w:rsidR="005625F9" w:rsidRDefault="005625F9">
            <w:pPr>
              <w:pStyle w:val="ConsPlusNormal"/>
              <w:jc w:val="center"/>
            </w:pPr>
            <w:r>
              <w:t>447514,035</w:t>
            </w:r>
          </w:p>
        </w:tc>
        <w:tc>
          <w:tcPr>
            <w:tcW w:w="1644" w:type="dxa"/>
          </w:tcPr>
          <w:p w:rsidR="005625F9" w:rsidRDefault="005625F9">
            <w:pPr>
              <w:pStyle w:val="ConsPlusNormal"/>
              <w:jc w:val="center"/>
            </w:pPr>
            <w:r>
              <w:t>361407,414</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409783,515</w:t>
            </w:r>
          </w:p>
        </w:tc>
        <w:tc>
          <w:tcPr>
            <w:tcW w:w="1644" w:type="dxa"/>
          </w:tcPr>
          <w:p w:rsidR="005625F9" w:rsidRDefault="005625F9">
            <w:pPr>
              <w:pStyle w:val="ConsPlusNormal"/>
              <w:jc w:val="center"/>
            </w:pPr>
            <w:r>
              <w:t>419601,300</w:t>
            </w:r>
          </w:p>
        </w:tc>
        <w:tc>
          <w:tcPr>
            <w:tcW w:w="1644" w:type="dxa"/>
          </w:tcPr>
          <w:p w:rsidR="005625F9" w:rsidRDefault="005625F9">
            <w:pPr>
              <w:pStyle w:val="ConsPlusNormal"/>
              <w:jc w:val="center"/>
            </w:pPr>
            <w:r>
              <w:t>333809,000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"Приведение в нормативное состояние автомобильных дорог и дорожных сооружений"</w:t>
            </w:r>
          </w:p>
        </w:tc>
        <w:tc>
          <w:tcPr>
            <w:tcW w:w="1644" w:type="dxa"/>
          </w:tcPr>
          <w:p w:rsidR="005625F9" w:rsidRDefault="005625F9">
            <w:pPr>
              <w:pStyle w:val="ConsPlusNormal"/>
              <w:jc w:val="center"/>
            </w:pPr>
            <w:r>
              <w:t>392630,857</w:t>
            </w:r>
          </w:p>
        </w:tc>
        <w:tc>
          <w:tcPr>
            <w:tcW w:w="1644" w:type="dxa"/>
          </w:tcPr>
          <w:p w:rsidR="005625F9" w:rsidRDefault="005625F9">
            <w:pPr>
              <w:pStyle w:val="ConsPlusNormal"/>
              <w:jc w:val="center"/>
            </w:pPr>
            <w:r>
              <w:t>402413,700</w:t>
            </w:r>
          </w:p>
        </w:tc>
        <w:tc>
          <w:tcPr>
            <w:tcW w:w="1644" w:type="dxa"/>
          </w:tcPr>
          <w:p w:rsidR="005625F9" w:rsidRDefault="005625F9">
            <w:pPr>
              <w:pStyle w:val="ConsPlusNormal"/>
              <w:jc w:val="center"/>
            </w:pPr>
            <w:r>
              <w:t>315642,200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tcPr>
          <w:p w:rsidR="005625F9" w:rsidRDefault="005625F9">
            <w:pPr>
              <w:pStyle w:val="ConsPlusNormal"/>
              <w:jc w:val="center"/>
            </w:pPr>
            <w:r>
              <w:t>277776,592</w:t>
            </w:r>
          </w:p>
        </w:tc>
        <w:tc>
          <w:tcPr>
            <w:tcW w:w="1644" w:type="dxa"/>
          </w:tcPr>
          <w:p w:rsidR="005625F9" w:rsidRDefault="005625F9">
            <w:pPr>
              <w:pStyle w:val="ConsPlusNormal"/>
              <w:jc w:val="center"/>
            </w:pPr>
            <w:r>
              <w:t>280589,500</w:t>
            </w:r>
          </w:p>
        </w:tc>
        <w:tc>
          <w:tcPr>
            <w:tcW w:w="1644" w:type="dxa"/>
          </w:tcPr>
          <w:p w:rsidR="005625F9" w:rsidRDefault="005625F9">
            <w:pPr>
              <w:pStyle w:val="ConsPlusNormal"/>
              <w:jc w:val="center"/>
            </w:pPr>
            <w:r>
              <w:t>280589,500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автомобильных дорог</w:t>
            </w:r>
          </w:p>
        </w:tc>
        <w:tc>
          <w:tcPr>
            <w:tcW w:w="1644" w:type="dxa"/>
          </w:tcPr>
          <w:p w:rsidR="005625F9" w:rsidRDefault="005625F9">
            <w:pPr>
              <w:pStyle w:val="ConsPlusNormal"/>
              <w:jc w:val="center"/>
            </w:pPr>
            <w:r>
              <w:t>275298,700</w:t>
            </w:r>
          </w:p>
        </w:tc>
        <w:tc>
          <w:tcPr>
            <w:tcW w:w="1644" w:type="dxa"/>
          </w:tcPr>
          <w:p w:rsidR="005625F9" w:rsidRDefault="005625F9">
            <w:pPr>
              <w:pStyle w:val="ConsPlusNormal"/>
              <w:jc w:val="center"/>
            </w:pPr>
            <w:r>
              <w:t>275298,700</w:t>
            </w:r>
          </w:p>
        </w:tc>
        <w:tc>
          <w:tcPr>
            <w:tcW w:w="1644" w:type="dxa"/>
          </w:tcPr>
          <w:p w:rsidR="005625F9" w:rsidRDefault="005625F9">
            <w:pPr>
              <w:pStyle w:val="ConsPlusNormal"/>
              <w:jc w:val="center"/>
            </w:pPr>
            <w:r>
              <w:t>275298,700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275298,700</w:t>
            </w:r>
          </w:p>
        </w:tc>
        <w:tc>
          <w:tcPr>
            <w:tcW w:w="1644" w:type="dxa"/>
          </w:tcPr>
          <w:p w:rsidR="005625F9" w:rsidRDefault="005625F9">
            <w:pPr>
              <w:pStyle w:val="ConsPlusNormal"/>
              <w:jc w:val="center"/>
            </w:pPr>
            <w:r>
              <w:t>275298,700</w:t>
            </w:r>
          </w:p>
        </w:tc>
        <w:tc>
          <w:tcPr>
            <w:tcW w:w="1644" w:type="dxa"/>
          </w:tcPr>
          <w:p w:rsidR="005625F9" w:rsidRDefault="005625F9">
            <w:pPr>
              <w:pStyle w:val="ConsPlusNormal"/>
              <w:jc w:val="center"/>
            </w:pPr>
            <w:r>
              <w:t>275298,700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275298,700</w:t>
            </w:r>
          </w:p>
        </w:tc>
        <w:tc>
          <w:tcPr>
            <w:tcW w:w="1644" w:type="dxa"/>
          </w:tcPr>
          <w:p w:rsidR="005625F9" w:rsidRDefault="005625F9">
            <w:pPr>
              <w:pStyle w:val="ConsPlusNormal"/>
              <w:jc w:val="center"/>
            </w:pPr>
            <w:r>
              <w:t>275298,700</w:t>
            </w:r>
          </w:p>
        </w:tc>
        <w:tc>
          <w:tcPr>
            <w:tcW w:w="1644" w:type="dxa"/>
          </w:tcPr>
          <w:p w:rsidR="005625F9" w:rsidRDefault="005625F9">
            <w:pPr>
              <w:pStyle w:val="ConsPlusNormal"/>
              <w:jc w:val="center"/>
            </w:pPr>
            <w:r>
              <w:t>275298,700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pPr>
          </w:p>
        </w:tc>
        <w:tc>
          <w:tcPr>
            <w:tcW w:w="4592" w:type="dxa"/>
          </w:tcPr>
          <w:p w:rsidR="005625F9" w:rsidRDefault="005625F9">
            <w:pPr>
              <w:pStyle w:val="ConsPlusNormal"/>
            </w:pPr>
            <w:r>
              <w:t>Ремонт тротуаров, пешеходных дорожек и газонов вдоль тротуаров, пешеходных дорожек</w:t>
            </w:r>
          </w:p>
        </w:tc>
        <w:tc>
          <w:tcPr>
            <w:tcW w:w="1644" w:type="dxa"/>
          </w:tcPr>
          <w:p w:rsidR="005625F9" w:rsidRDefault="005625F9">
            <w:pPr>
              <w:pStyle w:val="ConsPlusNormal"/>
              <w:jc w:val="center"/>
            </w:pPr>
            <w:r>
              <w:t>2477,892</w:t>
            </w:r>
          </w:p>
        </w:tc>
        <w:tc>
          <w:tcPr>
            <w:tcW w:w="1644" w:type="dxa"/>
          </w:tcPr>
          <w:p w:rsidR="005625F9" w:rsidRDefault="005625F9">
            <w:pPr>
              <w:pStyle w:val="ConsPlusNormal"/>
              <w:jc w:val="center"/>
            </w:pPr>
            <w:r>
              <w:t>5290,800</w:t>
            </w:r>
          </w:p>
        </w:tc>
        <w:tc>
          <w:tcPr>
            <w:tcW w:w="1644" w:type="dxa"/>
          </w:tcPr>
          <w:p w:rsidR="005625F9" w:rsidRDefault="005625F9">
            <w:pPr>
              <w:pStyle w:val="ConsPlusNormal"/>
              <w:jc w:val="center"/>
            </w:pPr>
            <w:r>
              <w:t>5290,800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2477,892</w:t>
            </w:r>
          </w:p>
        </w:tc>
        <w:tc>
          <w:tcPr>
            <w:tcW w:w="1644" w:type="dxa"/>
          </w:tcPr>
          <w:p w:rsidR="005625F9" w:rsidRDefault="005625F9">
            <w:pPr>
              <w:pStyle w:val="ConsPlusNormal"/>
              <w:jc w:val="center"/>
            </w:pPr>
            <w:r>
              <w:t>5290,800</w:t>
            </w:r>
          </w:p>
        </w:tc>
        <w:tc>
          <w:tcPr>
            <w:tcW w:w="1644" w:type="dxa"/>
          </w:tcPr>
          <w:p w:rsidR="005625F9" w:rsidRDefault="005625F9">
            <w:pPr>
              <w:pStyle w:val="ConsPlusNormal"/>
              <w:jc w:val="center"/>
            </w:pPr>
            <w:r>
              <w:t>5290,800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2477,892</w:t>
            </w:r>
          </w:p>
        </w:tc>
        <w:tc>
          <w:tcPr>
            <w:tcW w:w="1644" w:type="dxa"/>
          </w:tcPr>
          <w:p w:rsidR="005625F9" w:rsidRDefault="005625F9">
            <w:pPr>
              <w:pStyle w:val="ConsPlusNormal"/>
              <w:jc w:val="center"/>
            </w:pPr>
            <w:r>
              <w:t>5290,800</w:t>
            </w:r>
          </w:p>
        </w:tc>
        <w:tc>
          <w:tcPr>
            <w:tcW w:w="1644" w:type="dxa"/>
          </w:tcPr>
          <w:p w:rsidR="005625F9" w:rsidRDefault="005625F9">
            <w:pPr>
              <w:pStyle w:val="ConsPlusNormal"/>
              <w:jc w:val="center"/>
            </w:pPr>
            <w:r>
              <w:t>5290,800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644" w:type="dxa"/>
          </w:tcPr>
          <w:p w:rsidR="005625F9" w:rsidRDefault="005625F9">
            <w:pPr>
              <w:pStyle w:val="ConsPlusNormal"/>
              <w:jc w:val="center"/>
            </w:pPr>
            <w:r>
              <w:t>24854,265</w:t>
            </w:r>
          </w:p>
        </w:tc>
        <w:tc>
          <w:tcPr>
            <w:tcW w:w="1644" w:type="dxa"/>
          </w:tcPr>
          <w:p w:rsidR="005625F9" w:rsidRDefault="005625F9">
            <w:pPr>
              <w:pStyle w:val="ConsPlusNormal"/>
              <w:jc w:val="center"/>
            </w:pPr>
            <w:r>
              <w:t>121824,200</w:t>
            </w:r>
          </w:p>
        </w:tc>
        <w:tc>
          <w:tcPr>
            <w:tcW w:w="1644" w:type="dxa"/>
          </w:tcPr>
          <w:p w:rsidR="005625F9" w:rsidRDefault="005625F9">
            <w:pPr>
              <w:pStyle w:val="ConsPlusNormal"/>
              <w:jc w:val="center"/>
            </w:pPr>
            <w:r>
              <w:t>35052,700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tcPr>
          <w:p w:rsidR="005625F9" w:rsidRDefault="005625F9">
            <w:pPr>
              <w:pStyle w:val="ConsPlusNormal"/>
              <w:jc w:val="center"/>
            </w:pPr>
            <w:r>
              <w:t>24854,265</w:t>
            </w:r>
          </w:p>
        </w:tc>
        <w:tc>
          <w:tcPr>
            <w:tcW w:w="1644" w:type="dxa"/>
          </w:tcPr>
          <w:p w:rsidR="005625F9" w:rsidRDefault="005625F9">
            <w:pPr>
              <w:pStyle w:val="ConsPlusNormal"/>
              <w:jc w:val="center"/>
            </w:pPr>
            <w:r>
              <w:t>121824,200</w:t>
            </w:r>
          </w:p>
        </w:tc>
        <w:tc>
          <w:tcPr>
            <w:tcW w:w="1644" w:type="dxa"/>
          </w:tcPr>
          <w:p w:rsidR="005625F9" w:rsidRDefault="005625F9">
            <w:pPr>
              <w:pStyle w:val="ConsPlusNormal"/>
              <w:jc w:val="center"/>
            </w:pPr>
            <w:r>
              <w:t>35052,700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24854,265</w:t>
            </w:r>
          </w:p>
        </w:tc>
        <w:tc>
          <w:tcPr>
            <w:tcW w:w="1644" w:type="dxa"/>
          </w:tcPr>
          <w:p w:rsidR="005625F9" w:rsidRDefault="005625F9">
            <w:pPr>
              <w:pStyle w:val="ConsPlusNormal"/>
              <w:jc w:val="center"/>
            </w:pPr>
            <w:r>
              <w:t>121824,200</w:t>
            </w:r>
          </w:p>
        </w:tc>
        <w:tc>
          <w:tcPr>
            <w:tcW w:w="1644" w:type="dxa"/>
          </w:tcPr>
          <w:p w:rsidR="005625F9" w:rsidRDefault="005625F9">
            <w:pPr>
              <w:pStyle w:val="ConsPlusNormal"/>
              <w:jc w:val="center"/>
            </w:pPr>
            <w:r>
              <w:t>35052,700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24854,265</w:t>
            </w:r>
          </w:p>
        </w:tc>
        <w:tc>
          <w:tcPr>
            <w:tcW w:w="1644" w:type="dxa"/>
          </w:tcPr>
          <w:p w:rsidR="005625F9" w:rsidRDefault="005625F9">
            <w:pPr>
              <w:pStyle w:val="ConsPlusNormal"/>
              <w:jc w:val="center"/>
            </w:pPr>
            <w:r>
              <w:t>121824,200</w:t>
            </w:r>
          </w:p>
        </w:tc>
        <w:tc>
          <w:tcPr>
            <w:tcW w:w="1644" w:type="dxa"/>
          </w:tcPr>
          <w:p w:rsidR="005625F9" w:rsidRDefault="005625F9">
            <w:pPr>
              <w:pStyle w:val="ConsPlusNormal"/>
              <w:jc w:val="center"/>
            </w:pPr>
            <w:r>
              <w:t>35052,700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tcPr>
          <w:p w:rsidR="005625F9" w:rsidRDefault="005625F9">
            <w:pPr>
              <w:pStyle w:val="ConsPlusNormal"/>
              <w:jc w:val="center"/>
            </w:pPr>
            <w:r>
              <w:t>90000,000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tcPr>
          <w:p w:rsidR="005625F9" w:rsidRDefault="005625F9">
            <w:pPr>
              <w:pStyle w:val="ConsPlusNormal"/>
              <w:jc w:val="center"/>
            </w:pPr>
            <w:r>
              <w:t>90000,000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90000,000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90000,000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"Совершенствование организации дорожного движения на улично-дорожной сети города </w:t>
            </w:r>
            <w:r>
              <w:lastRenderedPageBreak/>
              <w:t>Перми"</w:t>
            </w:r>
          </w:p>
        </w:tc>
        <w:tc>
          <w:tcPr>
            <w:tcW w:w="1644" w:type="dxa"/>
          </w:tcPr>
          <w:p w:rsidR="005625F9" w:rsidRDefault="005625F9">
            <w:pPr>
              <w:pStyle w:val="ConsPlusNormal"/>
              <w:jc w:val="center"/>
            </w:pPr>
            <w:r>
              <w:lastRenderedPageBreak/>
              <w:t>17152,658</w:t>
            </w:r>
          </w:p>
        </w:tc>
        <w:tc>
          <w:tcPr>
            <w:tcW w:w="1644" w:type="dxa"/>
          </w:tcPr>
          <w:p w:rsidR="005625F9" w:rsidRDefault="005625F9">
            <w:pPr>
              <w:pStyle w:val="ConsPlusNormal"/>
              <w:jc w:val="center"/>
            </w:pPr>
            <w:r>
              <w:t>17187,600</w:t>
            </w:r>
          </w:p>
        </w:tc>
        <w:tc>
          <w:tcPr>
            <w:tcW w:w="1644" w:type="dxa"/>
          </w:tcPr>
          <w:p w:rsidR="005625F9" w:rsidRDefault="005625F9">
            <w:pPr>
              <w:pStyle w:val="ConsPlusNormal"/>
              <w:jc w:val="center"/>
            </w:pPr>
            <w:r>
              <w:t>18166,800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644" w:type="dxa"/>
          </w:tcPr>
          <w:p w:rsidR="005625F9" w:rsidRDefault="005625F9">
            <w:pPr>
              <w:pStyle w:val="ConsPlusNormal"/>
              <w:jc w:val="center"/>
            </w:pPr>
            <w:r>
              <w:t>17152,658</w:t>
            </w:r>
          </w:p>
        </w:tc>
        <w:tc>
          <w:tcPr>
            <w:tcW w:w="1644" w:type="dxa"/>
          </w:tcPr>
          <w:p w:rsidR="005625F9" w:rsidRDefault="005625F9">
            <w:pPr>
              <w:pStyle w:val="ConsPlusNormal"/>
              <w:jc w:val="center"/>
            </w:pPr>
            <w:r>
              <w:t>17187,600</w:t>
            </w:r>
          </w:p>
        </w:tc>
        <w:tc>
          <w:tcPr>
            <w:tcW w:w="1644" w:type="dxa"/>
          </w:tcPr>
          <w:p w:rsidR="005625F9" w:rsidRDefault="005625F9">
            <w:pPr>
              <w:pStyle w:val="ConsPlusNormal"/>
              <w:jc w:val="center"/>
            </w:pPr>
            <w:r>
              <w:t>18166,800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pPr>
          </w:p>
        </w:tc>
        <w:tc>
          <w:tcPr>
            <w:tcW w:w="4592" w:type="dxa"/>
          </w:tcPr>
          <w:p w:rsidR="005625F9" w:rsidRDefault="005625F9">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644" w:type="dxa"/>
          </w:tcPr>
          <w:p w:rsidR="005625F9" w:rsidRDefault="005625F9">
            <w:pPr>
              <w:pStyle w:val="ConsPlusNormal"/>
              <w:jc w:val="center"/>
            </w:pPr>
            <w:r>
              <w:t>17152,658</w:t>
            </w:r>
          </w:p>
        </w:tc>
        <w:tc>
          <w:tcPr>
            <w:tcW w:w="1644" w:type="dxa"/>
          </w:tcPr>
          <w:p w:rsidR="005625F9" w:rsidRDefault="005625F9">
            <w:pPr>
              <w:pStyle w:val="ConsPlusNormal"/>
              <w:jc w:val="center"/>
            </w:pPr>
            <w:r>
              <w:t>17187,600</w:t>
            </w:r>
          </w:p>
        </w:tc>
        <w:tc>
          <w:tcPr>
            <w:tcW w:w="1644" w:type="dxa"/>
          </w:tcPr>
          <w:p w:rsidR="005625F9" w:rsidRDefault="005625F9">
            <w:pPr>
              <w:pStyle w:val="ConsPlusNormal"/>
              <w:jc w:val="center"/>
            </w:pPr>
            <w:r>
              <w:t>18166,800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17152,658</w:t>
            </w:r>
          </w:p>
        </w:tc>
        <w:tc>
          <w:tcPr>
            <w:tcW w:w="1644" w:type="dxa"/>
          </w:tcPr>
          <w:p w:rsidR="005625F9" w:rsidRDefault="005625F9">
            <w:pPr>
              <w:pStyle w:val="ConsPlusNormal"/>
              <w:jc w:val="center"/>
            </w:pPr>
            <w:r>
              <w:t>17187,600</w:t>
            </w:r>
          </w:p>
        </w:tc>
        <w:tc>
          <w:tcPr>
            <w:tcW w:w="1644" w:type="dxa"/>
          </w:tcPr>
          <w:p w:rsidR="005625F9" w:rsidRDefault="005625F9">
            <w:pPr>
              <w:pStyle w:val="ConsPlusNormal"/>
              <w:jc w:val="center"/>
            </w:pPr>
            <w:r>
              <w:t>18166,800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17152,658</w:t>
            </w:r>
          </w:p>
        </w:tc>
        <w:tc>
          <w:tcPr>
            <w:tcW w:w="1644" w:type="dxa"/>
          </w:tcPr>
          <w:p w:rsidR="005625F9" w:rsidRDefault="005625F9">
            <w:pPr>
              <w:pStyle w:val="ConsPlusNormal"/>
              <w:jc w:val="center"/>
            </w:pPr>
            <w:r>
              <w:t>17187,600</w:t>
            </w:r>
          </w:p>
        </w:tc>
        <w:tc>
          <w:tcPr>
            <w:tcW w:w="1644" w:type="dxa"/>
          </w:tcPr>
          <w:p w:rsidR="005625F9" w:rsidRDefault="005625F9">
            <w:pPr>
              <w:pStyle w:val="ConsPlusNormal"/>
              <w:jc w:val="center"/>
            </w:pPr>
            <w:r>
              <w:t>18166,800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6194,909</w:t>
            </w:r>
          </w:p>
        </w:tc>
        <w:tc>
          <w:tcPr>
            <w:tcW w:w="1644" w:type="dxa"/>
          </w:tcPr>
          <w:p w:rsidR="005625F9" w:rsidRDefault="005625F9">
            <w:pPr>
              <w:pStyle w:val="ConsPlusNormal"/>
              <w:jc w:val="center"/>
            </w:pPr>
            <w:r>
              <w:t>7195,600</w:t>
            </w:r>
          </w:p>
        </w:tc>
        <w:tc>
          <w:tcPr>
            <w:tcW w:w="1644" w:type="dxa"/>
          </w:tcPr>
          <w:p w:rsidR="005625F9" w:rsidRDefault="005625F9">
            <w:pPr>
              <w:pStyle w:val="ConsPlusNormal"/>
              <w:jc w:val="center"/>
            </w:pPr>
            <w:r>
              <w:t>7195,600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"Озеленение территории города Перми, в том числе путем создания парков и </w:t>
            </w:r>
            <w:r>
              <w:lastRenderedPageBreak/>
              <w:t>скверов"</w:t>
            </w:r>
          </w:p>
        </w:tc>
        <w:tc>
          <w:tcPr>
            <w:tcW w:w="1644" w:type="dxa"/>
          </w:tcPr>
          <w:p w:rsidR="005625F9" w:rsidRDefault="005625F9">
            <w:pPr>
              <w:pStyle w:val="ConsPlusNormal"/>
              <w:jc w:val="center"/>
            </w:pPr>
            <w:r>
              <w:lastRenderedPageBreak/>
              <w:t>6194,909</w:t>
            </w:r>
          </w:p>
        </w:tc>
        <w:tc>
          <w:tcPr>
            <w:tcW w:w="1644" w:type="dxa"/>
          </w:tcPr>
          <w:p w:rsidR="005625F9" w:rsidRDefault="005625F9">
            <w:pPr>
              <w:pStyle w:val="ConsPlusNormal"/>
              <w:jc w:val="center"/>
            </w:pPr>
            <w:r>
              <w:t>7195,600</w:t>
            </w:r>
          </w:p>
        </w:tc>
        <w:tc>
          <w:tcPr>
            <w:tcW w:w="1644" w:type="dxa"/>
          </w:tcPr>
          <w:p w:rsidR="005625F9" w:rsidRDefault="005625F9">
            <w:pPr>
              <w:pStyle w:val="ConsPlusNormal"/>
              <w:jc w:val="center"/>
            </w:pPr>
            <w:r>
              <w:t>7195,600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tcPr>
          <w:p w:rsidR="005625F9" w:rsidRDefault="005625F9">
            <w:pPr>
              <w:pStyle w:val="ConsPlusNormal"/>
              <w:jc w:val="center"/>
            </w:pPr>
            <w:r>
              <w:t>6194,909</w:t>
            </w:r>
          </w:p>
        </w:tc>
        <w:tc>
          <w:tcPr>
            <w:tcW w:w="1644" w:type="dxa"/>
          </w:tcPr>
          <w:p w:rsidR="005625F9" w:rsidRDefault="005625F9">
            <w:pPr>
              <w:pStyle w:val="ConsPlusNormal"/>
              <w:jc w:val="center"/>
            </w:pPr>
            <w:r>
              <w:t>7195,600</w:t>
            </w:r>
          </w:p>
        </w:tc>
        <w:tc>
          <w:tcPr>
            <w:tcW w:w="1644" w:type="dxa"/>
          </w:tcPr>
          <w:p w:rsidR="005625F9" w:rsidRDefault="005625F9">
            <w:pPr>
              <w:pStyle w:val="ConsPlusNormal"/>
              <w:jc w:val="center"/>
            </w:pPr>
            <w:r>
              <w:t>7195,600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искусственных инженерных сооружений, предназначенных для движения пешеходов</w:t>
            </w:r>
          </w:p>
        </w:tc>
        <w:tc>
          <w:tcPr>
            <w:tcW w:w="1644" w:type="dxa"/>
          </w:tcPr>
          <w:p w:rsidR="005625F9" w:rsidRDefault="005625F9">
            <w:pPr>
              <w:pStyle w:val="ConsPlusNormal"/>
              <w:jc w:val="center"/>
            </w:pPr>
            <w:r>
              <w:t>6194,909</w:t>
            </w:r>
          </w:p>
        </w:tc>
        <w:tc>
          <w:tcPr>
            <w:tcW w:w="1644" w:type="dxa"/>
          </w:tcPr>
          <w:p w:rsidR="005625F9" w:rsidRDefault="005625F9">
            <w:pPr>
              <w:pStyle w:val="ConsPlusNormal"/>
              <w:jc w:val="center"/>
            </w:pPr>
            <w:r>
              <w:t>7195,600</w:t>
            </w:r>
          </w:p>
        </w:tc>
        <w:tc>
          <w:tcPr>
            <w:tcW w:w="1644" w:type="dxa"/>
          </w:tcPr>
          <w:p w:rsidR="005625F9" w:rsidRDefault="005625F9">
            <w:pPr>
              <w:pStyle w:val="ConsPlusNormal"/>
              <w:jc w:val="center"/>
            </w:pPr>
            <w:r>
              <w:t>7195,600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6194,909</w:t>
            </w:r>
          </w:p>
        </w:tc>
        <w:tc>
          <w:tcPr>
            <w:tcW w:w="1644" w:type="dxa"/>
          </w:tcPr>
          <w:p w:rsidR="005625F9" w:rsidRDefault="005625F9">
            <w:pPr>
              <w:pStyle w:val="ConsPlusNormal"/>
              <w:jc w:val="center"/>
            </w:pPr>
            <w:r>
              <w:t>7195,600</w:t>
            </w:r>
          </w:p>
        </w:tc>
        <w:tc>
          <w:tcPr>
            <w:tcW w:w="1644" w:type="dxa"/>
          </w:tcPr>
          <w:p w:rsidR="005625F9" w:rsidRDefault="005625F9">
            <w:pPr>
              <w:pStyle w:val="ConsPlusNormal"/>
              <w:jc w:val="center"/>
            </w:pPr>
            <w:r>
              <w:t>7195,600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6194,909</w:t>
            </w:r>
          </w:p>
        </w:tc>
        <w:tc>
          <w:tcPr>
            <w:tcW w:w="1644" w:type="dxa"/>
          </w:tcPr>
          <w:p w:rsidR="005625F9" w:rsidRDefault="005625F9">
            <w:pPr>
              <w:pStyle w:val="ConsPlusNormal"/>
              <w:jc w:val="center"/>
            </w:pPr>
            <w:r>
              <w:t>7195,600</w:t>
            </w:r>
          </w:p>
        </w:tc>
        <w:tc>
          <w:tcPr>
            <w:tcW w:w="1644" w:type="dxa"/>
          </w:tcPr>
          <w:p w:rsidR="005625F9" w:rsidRDefault="005625F9">
            <w:pPr>
              <w:pStyle w:val="ConsPlusNormal"/>
              <w:jc w:val="center"/>
            </w:pPr>
            <w:r>
              <w:t>7195,600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6603,513</w:t>
            </w:r>
          </w:p>
        </w:tc>
        <w:tc>
          <w:tcPr>
            <w:tcW w:w="1644" w:type="dxa"/>
          </w:tcPr>
          <w:p w:rsidR="005625F9" w:rsidRDefault="005625F9">
            <w:pPr>
              <w:pStyle w:val="ConsPlusNormal"/>
              <w:jc w:val="center"/>
            </w:pPr>
            <w:r>
              <w:t>4776,635</w:t>
            </w:r>
          </w:p>
        </w:tc>
        <w:tc>
          <w:tcPr>
            <w:tcW w:w="1644" w:type="dxa"/>
          </w:tcPr>
          <w:p w:rsidR="005625F9" w:rsidRDefault="005625F9">
            <w:pPr>
              <w:pStyle w:val="ConsPlusNormal"/>
              <w:jc w:val="center"/>
            </w:pPr>
            <w:r>
              <w:t>4462,314</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"Приоритетное развитие регулярных перевозок автомобильным и городским </w:t>
            </w:r>
            <w:r>
              <w:lastRenderedPageBreak/>
              <w:t>наземным электрическим транспортом в городе Перми"</w:t>
            </w:r>
          </w:p>
        </w:tc>
        <w:tc>
          <w:tcPr>
            <w:tcW w:w="1644" w:type="dxa"/>
          </w:tcPr>
          <w:p w:rsidR="005625F9" w:rsidRDefault="005625F9">
            <w:pPr>
              <w:pStyle w:val="ConsPlusNormal"/>
              <w:jc w:val="center"/>
            </w:pPr>
            <w:r>
              <w:lastRenderedPageBreak/>
              <w:t>6603,513</w:t>
            </w:r>
          </w:p>
        </w:tc>
        <w:tc>
          <w:tcPr>
            <w:tcW w:w="1644" w:type="dxa"/>
          </w:tcPr>
          <w:p w:rsidR="005625F9" w:rsidRDefault="005625F9">
            <w:pPr>
              <w:pStyle w:val="ConsPlusNormal"/>
              <w:jc w:val="center"/>
            </w:pPr>
            <w:r>
              <w:t>4776,635</w:t>
            </w:r>
          </w:p>
        </w:tc>
        <w:tc>
          <w:tcPr>
            <w:tcW w:w="1644" w:type="dxa"/>
          </w:tcPr>
          <w:p w:rsidR="005625F9" w:rsidRDefault="005625F9">
            <w:pPr>
              <w:pStyle w:val="ConsPlusNormal"/>
              <w:jc w:val="center"/>
            </w:pPr>
            <w:r>
              <w:t>4462,314</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tcPr>
          <w:p w:rsidR="005625F9" w:rsidRDefault="005625F9">
            <w:pPr>
              <w:pStyle w:val="ConsPlusNormal"/>
              <w:jc w:val="center"/>
            </w:pPr>
            <w:r>
              <w:t>6603,513</w:t>
            </w:r>
          </w:p>
        </w:tc>
        <w:tc>
          <w:tcPr>
            <w:tcW w:w="1644" w:type="dxa"/>
          </w:tcPr>
          <w:p w:rsidR="005625F9" w:rsidRDefault="005625F9">
            <w:pPr>
              <w:pStyle w:val="ConsPlusNormal"/>
              <w:jc w:val="center"/>
            </w:pPr>
            <w:r>
              <w:t>4776,635</w:t>
            </w:r>
          </w:p>
        </w:tc>
        <w:tc>
          <w:tcPr>
            <w:tcW w:w="1644" w:type="dxa"/>
          </w:tcPr>
          <w:p w:rsidR="005625F9" w:rsidRDefault="005625F9">
            <w:pPr>
              <w:pStyle w:val="ConsPlusNormal"/>
              <w:jc w:val="center"/>
            </w:pPr>
            <w:r>
              <w:t>4462,314</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остановочных пунктов</w:t>
            </w:r>
          </w:p>
        </w:tc>
        <w:tc>
          <w:tcPr>
            <w:tcW w:w="1644" w:type="dxa"/>
          </w:tcPr>
          <w:p w:rsidR="005625F9" w:rsidRDefault="005625F9">
            <w:pPr>
              <w:pStyle w:val="ConsPlusNormal"/>
              <w:jc w:val="center"/>
            </w:pPr>
            <w:r>
              <w:t>6603,513</w:t>
            </w:r>
          </w:p>
        </w:tc>
        <w:tc>
          <w:tcPr>
            <w:tcW w:w="1644" w:type="dxa"/>
          </w:tcPr>
          <w:p w:rsidR="005625F9" w:rsidRDefault="005625F9">
            <w:pPr>
              <w:pStyle w:val="ConsPlusNormal"/>
              <w:jc w:val="center"/>
            </w:pPr>
            <w:r>
              <w:t>4776,635</w:t>
            </w:r>
          </w:p>
        </w:tc>
        <w:tc>
          <w:tcPr>
            <w:tcW w:w="1644" w:type="dxa"/>
          </w:tcPr>
          <w:p w:rsidR="005625F9" w:rsidRDefault="005625F9">
            <w:pPr>
              <w:pStyle w:val="ConsPlusNormal"/>
              <w:jc w:val="center"/>
            </w:pPr>
            <w:r>
              <w:t>4462,314</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6603,513</w:t>
            </w:r>
          </w:p>
        </w:tc>
        <w:tc>
          <w:tcPr>
            <w:tcW w:w="1644" w:type="dxa"/>
          </w:tcPr>
          <w:p w:rsidR="005625F9" w:rsidRDefault="005625F9">
            <w:pPr>
              <w:pStyle w:val="ConsPlusNormal"/>
              <w:jc w:val="center"/>
            </w:pPr>
            <w:r>
              <w:t>4776,635</w:t>
            </w:r>
          </w:p>
        </w:tc>
        <w:tc>
          <w:tcPr>
            <w:tcW w:w="1644" w:type="dxa"/>
          </w:tcPr>
          <w:p w:rsidR="005625F9" w:rsidRDefault="005625F9">
            <w:pPr>
              <w:pStyle w:val="ConsPlusNormal"/>
              <w:jc w:val="center"/>
            </w:pPr>
            <w:r>
              <w:t>4462,314</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6603,513</w:t>
            </w:r>
          </w:p>
        </w:tc>
        <w:tc>
          <w:tcPr>
            <w:tcW w:w="1644" w:type="dxa"/>
          </w:tcPr>
          <w:p w:rsidR="005625F9" w:rsidRDefault="005625F9">
            <w:pPr>
              <w:pStyle w:val="ConsPlusNormal"/>
              <w:jc w:val="center"/>
            </w:pPr>
            <w:r>
              <w:t>4776,635</w:t>
            </w:r>
          </w:p>
        </w:tc>
        <w:tc>
          <w:tcPr>
            <w:tcW w:w="1644" w:type="dxa"/>
          </w:tcPr>
          <w:p w:rsidR="005625F9" w:rsidRDefault="005625F9">
            <w:pPr>
              <w:pStyle w:val="ConsPlusNormal"/>
              <w:jc w:val="center"/>
            </w:pPr>
            <w:r>
              <w:t>4462,314</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15940,500</w:t>
            </w:r>
          </w:p>
        </w:tc>
        <w:tc>
          <w:tcPr>
            <w:tcW w:w="1644" w:type="dxa"/>
          </w:tcPr>
          <w:p w:rsidR="005625F9" w:rsidRDefault="005625F9">
            <w:pPr>
              <w:pStyle w:val="ConsPlusNormal"/>
              <w:jc w:val="center"/>
            </w:pPr>
            <w:r>
              <w:t>15940,500</w:t>
            </w:r>
          </w:p>
        </w:tc>
        <w:tc>
          <w:tcPr>
            <w:tcW w:w="1644" w:type="dxa"/>
          </w:tcPr>
          <w:p w:rsidR="005625F9" w:rsidRDefault="005625F9">
            <w:pPr>
              <w:pStyle w:val="ConsPlusNormal"/>
              <w:jc w:val="center"/>
            </w:pPr>
            <w:r>
              <w:t>15940,500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эффективного управления многоквартирными домами в городе Перми"</w:t>
            </w:r>
          </w:p>
        </w:tc>
        <w:tc>
          <w:tcPr>
            <w:tcW w:w="1644" w:type="dxa"/>
          </w:tcPr>
          <w:p w:rsidR="005625F9" w:rsidRDefault="005625F9">
            <w:pPr>
              <w:pStyle w:val="ConsPlusNormal"/>
              <w:jc w:val="center"/>
            </w:pPr>
            <w:r>
              <w:t>15940,500</w:t>
            </w:r>
          </w:p>
        </w:tc>
        <w:tc>
          <w:tcPr>
            <w:tcW w:w="1644" w:type="dxa"/>
          </w:tcPr>
          <w:p w:rsidR="005625F9" w:rsidRDefault="005625F9">
            <w:pPr>
              <w:pStyle w:val="ConsPlusNormal"/>
              <w:jc w:val="center"/>
            </w:pPr>
            <w:r>
              <w:t>15940,500</w:t>
            </w:r>
          </w:p>
        </w:tc>
        <w:tc>
          <w:tcPr>
            <w:tcW w:w="1644" w:type="dxa"/>
          </w:tcPr>
          <w:p w:rsidR="005625F9" w:rsidRDefault="005625F9">
            <w:pPr>
              <w:pStyle w:val="ConsPlusNormal"/>
              <w:jc w:val="center"/>
            </w:pPr>
            <w:r>
              <w:t>15940,500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tcPr>
          <w:p w:rsidR="005625F9" w:rsidRDefault="005625F9">
            <w:pPr>
              <w:pStyle w:val="ConsPlusNormal"/>
              <w:jc w:val="center"/>
            </w:pPr>
            <w:r>
              <w:t>15940,500</w:t>
            </w:r>
          </w:p>
        </w:tc>
        <w:tc>
          <w:tcPr>
            <w:tcW w:w="1644" w:type="dxa"/>
          </w:tcPr>
          <w:p w:rsidR="005625F9" w:rsidRDefault="005625F9">
            <w:pPr>
              <w:pStyle w:val="ConsPlusNormal"/>
              <w:jc w:val="center"/>
            </w:pPr>
            <w:r>
              <w:t>15940,500</w:t>
            </w:r>
          </w:p>
        </w:tc>
        <w:tc>
          <w:tcPr>
            <w:tcW w:w="1644" w:type="dxa"/>
          </w:tcPr>
          <w:p w:rsidR="005625F9" w:rsidRDefault="005625F9">
            <w:pPr>
              <w:pStyle w:val="ConsPlusNormal"/>
              <w:jc w:val="center"/>
            </w:pPr>
            <w:r>
              <w:t>15940,500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pPr>
          </w:p>
        </w:tc>
        <w:tc>
          <w:tcPr>
            <w:tcW w:w="4592" w:type="dxa"/>
          </w:tcPr>
          <w:p w:rsidR="005625F9" w:rsidRDefault="005625F9">
            <w:pPr>
              <w:pStyle w:val="ConsPlusNormal"/>
            </w:pPr>
            <w:r>
              <w:t>Возмещение затрат по благоустройству придомовых территорий многоквартирных домов города Перми</w:t>
            </w:r>
          </w:p>
        </w:tc>
        <w:tc>
          <w:tcPr>
            <w:tcW w:w="1644" w:type="dxa"/>
          </w:tcPr>
          <w:p w:rsidR="005625F9" w:rsidRDefault="005625F9">
            <w:pPr>
              <w:pStyle w:val="ConsPlusNormal"/>
              <w:jc w:val="center"/>
            </w:pPr>
            <w:r>
              <w:t>15940,500</w:t>
            </w:r>
          </w:p>
        </w:tc>
        <w:tc>
          <w:tcPr>
            <w:tcW w:w="1644" w:type="dxa"/>
          </w:tcPr>
          <w:p w:rsidR="005625F9" w:rsidRDefault="005625F9">
            <w:pPr>
              <w:pStyle w:val="ConsPlusNormal"/>
              <w:jc w:val="center"/>
            </w:pPr>
            <w:r>
              <w:t>15940,500</w:t>
            </w:r>
          </w:p>
        </w:tc>
        <w:tc>
          <w:tcPr>
            <w:tcW w:w="1644" w:type="dxa"/>
          </w:tcPr>
          <w:p w:rsidR="005625F9" w:rsidRDefault="005625F9">
            <w:pPr>
              <w:pStyle w:val="ConsPlusNormal"/>
              <w:jc w:val="center"/>
            </w:pPr>
            <w:r>
              <w:t>15940,500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15940,500</w:t>
            </w:r>
          </w:p>
        </w:tc>
        <w:tc>
          <w:tcPr>
            <w:tcW w:w="1644" w:type="dxa"/>
          </w:tcPr>
          <w:p w:rsidR="005625F9" w:rsidRDefault="005625F9">
            <w:pPr>
              <w:pStyle w:val="ConsPlusNormal"/>
              <w:jc w:val="center"/>
            </w:pPr>
            <w:r>
              <w:t>15940,500</w:t>
            </w:r>
          </w:p>
        </w:tc>
        <w:tc>
          <w:tcPr>
            <w:tcW w:w="1644" w:type="dxa"/>
          </w:tcPr>
          <w:p w:rsidR="005625F9" w:rsidRDefault="005625F9">
            <w:pPr>
              <w:pStyle w:val="ConsPlusNormal"/>
              <w:jc w:val="center"/>
            </w:pPr>
            <w:r>
              <w:t>15940,500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15940,500</w:t>
            </w:r>
          </w:p>
        </w:tc>
        <w:tc>
          <w:tcPr>
            <w:tcW w:w="1644" w:type="dxa"/>
          </w:tcPr>
          <w:p w:rsidR="005625F9" w:rsidRDefault="005625F9">
            <w:pPr>
              <w:pStyle w:val="ConsPlusNormal"/>
              <w:jc w:val="center"/>
            </w:pPr>
            <w:r>
              <w:t>15940,500</w:t>
            </w:r>
          </w:p>
        </w:tc>
        <w:tc>
          <w:tcPr>
            <w:tcW w:w="1644" w:type="dxa"/>
          </w:tcPr>
          <w:p w:rsidR="005625F9" w:rsidRDefault="005625F9">
            <w:pPr>
              <w:pStyle w:val="ConsPlusNormal"/>
              <w:jc w:val="center"/>
            </w:pPr>
            <w:r>
              <w:t>15940,500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2667,076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2667,076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2317,076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2317,076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350,000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350,000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экономики</w:t>
            </w:r>
          </w:p>
        </w:tc>
        <w:tc>
          <w:tcPr>
            <w:tcW w:w="1644" w:type="dxa"/>
          </w:tcPr>
          <w:p w:rsidR="005625F9" w:rsidRDefault="005625F9">
            <w:pPr>
              <w:pStyle w:val="ConsPlusNormal"/>
              <w:jc w:val="center"/>
            </w:pPr>
            <w:r>
              <w:t>306,400</w:t>
            </w:r>
          </w:p>
        </w:tc>
        <w:tc>
          <w:tcPr>
            <w:tcW w:w="1644" w:type="dxa"/>
          </w:tcPr>
          <w:p w:rsidR="005625F9" w:rsidRDefault="005625F9">
            <w:pPr>
              <w:pStyle w:val="ConsPlusNormal"/>
              <w:jc w:val="center"/>
            </w:pPr>
            <w:r>
              <w:t>402,700</w:t>
            </w:r>
          </w:p>
        </w:tc>
        <w:tc>
          <w:tcPr>
            <w:tcW w:w="1644" w:type="dxa"/>
          </w:tcPr>
          <w:p w:rsidR="005625F9" w:rsidRDefault="005625F9">
            <w:pPr>
              <w:pStyle w:val="ConsPlusNormal"/>
              <w:jc w:val="center"/>
            </w:pPr>
            <w:r>
              <w:t>402,900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186,900</w:t>
            </w:r>
          </w:p>
        </w:tc>
        <w:tc>
          <w:tcPr>
            <w:tcW w:w="1644" w:type="dxa"/>
          </w:tcPr>
          <w:p w:rsidR="005625F9" w:rsidRDefault="005625F9">
            <w:pPr>
              <w:pStyle w:val="ConsPlusNormal"/>
              <w:jc w:val="center"/>
            </w:pPr>
            <w:r>
              <w:t>190,900</w:t>
            </w:r>
          </w:p>
        </w:tc>
        <w:tc>
          <w:tcPr>
            <w:tcW w:w="1644" w:type="dxa"/>
          </w:tcPr>
          <w:p w:rsidR="005625F9" w:rsidRDefault="005625F9">
            <w:pPr>
              <w:pStyle w:val="ConsPlusNormal"/>
              <w:jc w:val="center"/>
            </w:pPr>
            <w:r>
              <w:t>191,100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186,900</w:t>
            </w:r>
          </w:p>
        </w:tc>
        <w:tc>
          <w:tcPr>
            <w:tcW w:w="1644" w:type="dxa"/>
          </w:tcPr>
          <w:p w:rsidR="005625F9" w:rsidRDefault="005625F9">
            <w:pPr>
              <w:pStyle w:val="ConsPlusNormal"/>
              <w:jc w:val="center"/>
            </w:pPr>
            <w:r>
              <w:t>190,900</w:t>
            </w:r>
          </w:p>
        </w:tc>
        <w:tc>
          <w:tcPr>
            <w:tcW w:w="1644" w:type="dxa"/>
          </w:tcPr>
          <w:p w:rsidR="005625F9" w:rsidRDefault="005625F9">
            <w:pPr>
              <w:pStyle w:val="ConsPlusNormal"/>
              <w:jc w:val="center"/>
            </w:pPr>
            <w:r>
              <w:t>191,100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"Демонтаж </w:t>
            </w:r>
            <w:r>
              <w:lastRenderedPageBreak/>
              <w:t>самовольно установленных и незаконно размещенных движимых объектов"</w:t>
            </w:r>
          </w:p>
        </w:tc>
        <w:tc>
          <w:tcPr>
            <w:tcW w:w="1644" w:type="dxa"/>
          </w:tcPr>
          <w:p w:rsidR="005625F9" w:rsidRDefault="005625F9">
            <w:pPr>
              <w:pStyle w:val="ConsPlusNormal"/>
              <w:jc w:val="center"/>
            </w:pPr>
            <w:r>
              <w:lastRenderedPageBreak/>
              <w:t>186,900</w:t>
            </w:r>
          </w:p>
        </w:tc>
        <w:tc>
          <w:tcPr>
            <w:tcW w:w="1644" w:type="dxa"/>
          </w:tcPr>
          <w:p w:rsidR="005625F9" w:rsidRDefault="005625F9">
            <w:pPr>
              <w:pStyle w:val="ConsPlusNormal"/>
              <w:jc w:val="center"/>
            </w:pPr>
            <w:r>
              <w:t>190,900</w:t>
            </w:r>
          </w:p>
        </w:tc>
        <w:tc>
          <w:tcPr>
            <w:tcW w:w="1644" w:type="dxa"/>
          </w:tcPr>
          <w:p w:rsidR="005625F9" w:rsidRDefault="005625F9">
            <w:pPr>
              <w:pStyle w:val="ConsPlusNormal"/>
              <w:jc w:val="center"/>
            </w:pPr>
            <w:r>
              <w:t>191,100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pPr>
          </w:p>
        </w:tc>
        <w:tc>
          <w:tcPr>
            <w:tcW w:w="4592" w:type="dxa"/>
          </w:tcPr>
          <w:p w:rsidR="005625F9" w:rsidRDefault="005625F9">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644" w:type="dxa"/>
          </w:tcPr>
          <w:p w:rsidR="005625F9" w:rsidRDefault="005625F9">
            <w:pPr>
              <w:pStyle w:val="ConsPlusNormal"/>
              <w:jc w:val="center"/>
            </w:pPr>
            <w:r>
              <w:t>186,900</w:t>
            </w:r>
          </w:p>
        </w:tc>
        <w:tc>
          <w:tcPr>
            <w:tcW w:w="1644" w:type="dxa"/>
          </w:tcPr>
          <w:p w:rsidR="005625F9" w:rsidRDefault="005625F9">
            <w:pPr>
              <w:pStyle w:val="ConsPlusNormal"/>
              <w:jc w:val="center"/>
            </w:pPr>
            <w:r>
              <w:t>190,900</w:t>
            </w:r>
          </w:p>
        </w:tc>
        <w:tc>
          <w:tcPr>
            <w:tcW w:w="1644" w:type="dxa"/>
          </w:tcPr>
          <w:p w:rsidR="005625F9" w:rsidRDefault="005625F9">
            <w:pPr>
              <w:pStyle w:val="ConsPlusNormal"/>
              <w:jc w:val="center"/>
            </w:pPr>
            <w:r>
              <w:t>191,100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186,900</w:t>
            </w:r>
          </w:p>
        </w:tc>
        <w:tc>
          <w:tcPr>
            <w:tcW w:w="1644" w:type="dxa"/>
          </w:tcPr>
          <w:p w:rsidR="005625F9" w:rsidRDefault="005625F9">
            <w:pPr>
              <w:pStyle w:val="ConsPlusNormal"/>
              <w:jc w:val="center"/>
            </w:pPr>
            <w:r>
              <w:t>190,900</w:t>
            </w:r>
          </w:p>
        </w:tc>
        <w:tc>
          <w:tcPr>
            <w:tcW w:w="1644" w:type="dxa"/>
          </w:tcPr>
          <w:p w:rsidR="005625F9" w:rsidRDefault="005625F9">
            <w:pPr>
              <w:pStyle w:val="ConsPlusNormal"/>
              <w:jc w:val="center"/>
            </w:pPr>
            <w:r>
              <w:t>191,100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186,900</w:t>
            </w:r>
          </w:p>
        </w:tc>
        <w:tc>
          <w:tcPr>
            <w:tcW w:w="1644" w:type="dxa"/>
          </w:tcPr>
          <w:p w:rsidR="005625F9" w:rsidRDefault="005625F9">
            <w:pPr>
              <w:pStyle w:val="ConsPlusNormal"/>
              <w:jc w:val="center"/>
            </w:pPr>
            <w:r>
              <w:t>190,900</w:t>
            </w:r>
          </w:p>
        </w:tc>
        <w:tc>
          <w:tcPr>
            <w:tcW w:w="1644" w:type="dxa"/>
          </w:tcPr>
          <w:p w:rsidR="005625F9" w:rsidRDefault="005625F9">
            <w:pPr>
              <w:pStyle w:val="ConsPlusNormal"/>
              <w:jc w:val="center"/>
            </w:pPr>
            <w:r>
              <w:t>191,100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"Градостроительная деятельность на территории города Перми"</w:t>
            </w:r>
          </w:p>
        </w:tc>
        <w:tc>
          <w:tcPr>
            <w:tcW w:w="1644" w:type="dxa"/>
          </w:tcPr>
          <w:p w:rsidR="005625F9" w:rsidRDefault="005625F9">
            <w:pPr>
              <w:pStyle w:val="ConsPlusNormal"/>
              <w:jc w:val="center"/>
            </w:pPr>
            <w:r>
              <w:t>60,000</w:t>
            </w:r>
          </w:p>
        </w:tc>
        <w:tc>
          <w:tcPr>
            <w:tcW w:w="1644" w:type="dxa"/>
          </w:tcPr>
          <w:p w:rsidR="005625F9" w:rsidRDefault="005625F9">
            <w:pPr>
              <w:pStyle w:val="ConsPlusNormal"/>
              <w:jc w:val="center"/>
            </w:pPr>
            <w:r>
              <w:t>150,900</w:t>
            </w:r>
          </w:p>
        </w:tc>
        <w:tc>
          <w:tcPr>
            <w:tcW w:w="1644" w:type="dxa"/>
          </w:tcPr>
          <w:p w:rsidR="005625F9" w:rsidRDefault="005625F9">
            <w:pPr>
              <w:pStyle w:val="ConsPlusNormal"/>
              <w:jc w:val="center"/>
            </w:pPr>
            <w:r>
              <w:t>150,900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"Улучшение архитектурного облика города Перми"</w:t>
            </w:r>
          </w:p>
        </w:tc>
        <w:tc>
          <w:tcPr>
            <w:tcW w:w="1644" w:type="dxa"/>
          </w:tcPr>
          <w:p w:rsidR="005625F9" w:rsidRDefault="005625F9">
            <w:pPr>
              <w:pStyle w:val="ConsPlusNormal"/>
              <w:jc w:val="center"/>
            </w:pPr>
            <w:r>
              <w:t>60,000</w:t>
            </w:r>
          </w:p>
        </w:tc>
        <w:tc>
          <w:tcPr>
            <w:tcW w:w="1644" w:type="dxa"/>
          </w:tcPr>
          <w:p w:rsidR="005625F9" w:rsidRDefault="005625F9">
            <w:pPr>
              <w:pStyle w:val="ConsPlusNormal"/>
              <w:jc w:val="center"/>
            </w:pPr>
            <w:r>
              <w:t>150,900</w:t>
            </w:r>
          </w:p>
        </w:tc>
        <w:tc>
          <w:tcPr>
            <w:tcW w:w="1644" w:type="dxa"/>
          </w:tcPr>
          <w:p w:rsidR="005625F9" w:rsidRDefault="005625F9">
            <w:pPr>
              <w:pStyle w:val="ConsPlusNormal"/>
              <w:jc w:val="center"/>
            </w:pPr>
            <w:r>
              <w:t>150,900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"Снос самовольных построек, приведение объектов капитального строительства в первоначальное </w:t>
            </w:r>
            <w:r>
              <w:lastRenderedPageBreak/>
              <w:t>положение на территории города Перми"</w:t>
            </w:r>
          </w:p>
        </w:tc>
        <w:tc>
          <w:tcPr>
            <w:tcW w:w="1644" w:type="dxa"/>
          </w:tcPr>
          <w:p w:rsidR="005625F9" w:rsidRDefault="005625F9">
            <w:pPr>
              <w:pStyle w:val="ConsPlusNormal"/>
              <w:jc w:val="center"/>
            </w:pPr>
            <w:r>
              <w:lastRenderedPageBreak/>
              <w:t>60,000</w:t>
            </w:r>
          </w:p>
        </w:tc>
        <w:tc>
          <w:tcPr>
            <w:tcW w:w="1644" w:type="dxa"/>
          </w:tcPr>
          <w:p w:rsidR="005625F9" w:rsidRDefault="005625F9">
            <w:pPr>
              <w:pStyle w:val="ConsPlusNormal"/>
              <w:jc w:val="center"/>
            </w:pPr>
            <w:r>
              <w:t>150,900</w:t>
            </w:r>
          </w:p>
        </w:tc>
        <w:tc>
          <w:tcPr>
            <w:tcW w:w="1644" w:type="dxa"/>
          </w:tcPr>
          <w:p w:rsidR="005625F9" w:rsidRDefault="005625F9">
            <w:pPr>
              <w:pStyle w:val="ConsPlusNormal"/>
              <w:jc w:val="center"/>
            </w:pPr>
            <w:r>
              <w:t>150,900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1820222040</w:t>
            </w:r>
          </w:p>
        </w:tc>
        <w:tc>
          <w:tcPr>
            <w:tcW w:w="680" w:type="dxa"/>
          </w:tcPr>
          <w:p w:rsidR="005625F9" w:rsidRDefault="005625F9">
            <w:pPr>
              <w:pStyle w:val="ConsPlusNormal"/>
            </w:pPr>
          </w:p>
        </w:tc>
        <w:tc>
          <w:tcPr>
            <w:tcW w:w="4592" w:type="dxa"/>
          </w:tcPr>
          <w:p w:rsidR="005625F9" w:rsidRDefault="005625F9">
            <w:pPr>
              <w:pStyle w:val="ConsPlusNormal"/>
            </w:pPr>
            <w:r>
              <w:t>Обеспечение сноса самовольных построек, приведения объектов капитального строительства в первоначальное положение на территории города Перми</w:t>
            </w:r>
          </w:p>
        </w:tc>
        <w:tc>
          <w:tcPr>
            <w:tcW w:w="1644" w:type="dxa"/>
          </w:tcPr>
          <w:p w:rsidR="005625F9" w:rsidRDefault="005625F9">
            <w:pPr>
              <w:pStyle w:val="ConsPlusNormal"/>
              <w:jc w:val="center"/>
            </w:pPr>
            <w:r>
              <w:t>60,000</w:t>
            </w:r>
          </w:p>
        </w:tc>
        <w:tc>
          <w:tcPr>
            <w:tcW w:w="1644" w:type="dxa"/>
          </w:tcPr>
          <w:p w:rsidR="005625F9" w:rsidRDefault="005625F9">
            <w:pPr>
              <w:pStyle w:val="ConsPlusNormal"/>
              <w:jc w:val="center"/>
            </w:pPr>
            <w:r>
              <w:t>150,900</w:t>
            </w:r>
          </w:p>
        </w:tc>
        <w:tc>
          <w:tcPr>
            <w:tcW w:w="1644" w:type="dxa"/>
          </w:tcPr>
          <w:p w:rsidR="005625F9" w:rsidRDefault="005625F9">
            <w:pPr>
              <w:pStyle w:val="ConsPlusNormal"/>
              <w:jc w:val="center"/>
            </w:pPr>
            <w:r>
              <w:t>150,900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60,000</w:t>
            </w:r>
          </w:p>
        </w:tc>
        <w:tc>
          <w:tcPr>
            <w:tcW w:w="1644" w:type="dxa"/>
          </w:tcPr>
          <w:p w:rsidR="005625F9" w:rsidRDefault="005625F9">
            <w:pPr>
              <w:pStyle w:val="ConsPlusNormal"/>
              <w:jc w:val="center"/>
            </w:pPr>
            <w:r>
              <w:t>150,900</w:t>
            </w:r>
          </w:p>
        </w:tc>
        <w:tc>
          <w:tcPr>
            <w:tcW w:w="1644" w:type="dxa"/>
          </w:tcPr>
          <w:p w:rsidR="005625F9" w:rsidRDefault="005625F9">
            <w:pPr>
              <w:pStyle w:val="ConsPlusNormal"/>
              <w:jc w:val="center"/>
            </w:pPr>
            <w:r>
              <w:t>150,900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60,000</w:t>
            </w:r>
          </w:p>
        </w:tc>
        <w:tc>
          <w:tcPr>
            <w:tcW w:w="1644" w:type="dxa"/>
          </w:tcPr>
          <w:p w:rsidR="005625F9" w:rsidRDefault="005625F9">
            <w:pPr>
              <w:pStyle w:val="ConsPlusNormal"/>
              <w:jc w:val="center"/>
            </w:pPr>
            <w:r>
              <w:t>150,900</w:t>
            </w:r>
          </w:p>
        </w:tc>
        <w:tc>
          <w:tcPr>
            <w:tcW w:w="1644" w:type="dxa"/>
          </w:tcPr>
          <w:p w:rsidR="005625F9" w:rsidRDefault="005625F9">
            <w:pPr>
              <w:pStyle w:val="ConsPlusNormal"/>
              <w:jc w:val="center"/>
            </w:pPr>
            <w:r>
              <w:t>150,900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"Управление земельными ресурсами города Перми"</w:t>
            </w:r>
          </w:p>
        </w:tc>
        <w:tc>
          <w:tcPr>
            <w:tcW w:w="1644" w:type="dxa"/>
          </w:tcPr>
          <w:p w:rsidR="005625F9" w:rsidRDefault="005625F9">
            <w:pPr>
              <w:pStyle w:val="ConsPlusNormal"/>
              <w:jc w:val="center"/>
            </w:pPr>
            <w:r>
              <w:t>59,500</w:t>
            </w:r>
          </w:p>
        </w:tc>
        <w:tc>
          <w:tcPr>
            <w:tcW w:w="1644" w:type="dxa"/>
          </w:tcPr>
          <w:p w:rsidR="005625F9" w:rsidRDefault="005625F9">
            <w:pPr>
              <w:pStyle w:val="ConsPlusNormal"/>
              <w:jc w:val="center"/>
            </w:pPr>
            <w:r>
              <w:t>60,900</w:t>
            </w:r>
          </w:p>
        </w:tc>
        <w:tc>
          <w:tcPr>
            <w:tcW w:w="1644" w:type="dxa"/>
          </w:tcPr>
          <w:p w:rsidR="005625F9" w:rsidRDefault="005625F9">
            <w:pPr>
              <w:pStyle w:val="ConsPlusNormal"/>
              <w:jc w:val="center"/>
            </w:pPr>
            <w:r>
              <w:t>60,900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644" w:type="dxa"/>
          </w:tcPr>
          <w:p w:rsidR="005625F9" w:rsidRDefault="005625F9">
            <w:pPr>
              <w:pStyle w:val="ConsPlusNormal"/>
              <w:jc w:val="center"/>
            </w:pPr>
            <w:r>
              <w:t>59,500</w:t>
            </w:r>
          </w:p>
        </w:tc>
        <w:tc>
          <w:tcPr>
            <w:tcW w:w="1644" w:type="dxa"/>
          </w:tcPr>
          <w:p w:rsidR="005625F9" w:rsidRDefault="005625F9">
            <w:pPr>
              <w:pStyle w:val="ConsPlusNormal"/>
              <w:jc w:val="center"/>
            </w:pPr>
            <w:r>
              <w:t>60,900</w:t>
            </w:r>
          </w:p>
        </w:tc>
        <w:tc>
          <w:tcPr>
            <w:tcW w:w="1644" w:type="dxa"/>
          </w:tcPr>
          <w:p w:rsidR="005625F9" w:rsidRDefault="005625F9">
            <w:pPr>
              <w:pStyle w:val="ConsPlusNormal"/>
              <w:jc w:val="center"/>
            </w:pPr>
            <w:r>
              <w:t>60,900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платности использования земельных участков"</w:t>
            </w:r>
          </w:p>
        </w:tc>
        <w:tc>
          <w:tcPr>
            <w:tcW w:w="1644" w:type="dxa"/>
          </w:tcPr>
          <w:p w:rsidR="005625F9" w:rsidRDefault="005625F9">
            <w:pPr>
              <w:pStyle w:val="ConsPlusNormal"/>
              <w:jc w:val="center"/>
            </w:pPr>
            <w:r>
              <w:t>59,500</w:t>
            </w:r>
          </w:p>
        </w:tc>
        <w:tc>
          <w:tcPr>
            <w:tcW w:w="1644" w:type="dxa"/>
          </w:tcPr>
          <w:p w:rsidR="005625F9" w:rsidRDefault="005625F9">
            <w:pPr>
              <w:pStyle w:val="ConsPlusNormal"/>
              <w:jc w:val="center"/>
            </w:pPr>
            <w:r>
              <w:t>60,900</w:t>
            </w:r>
          </w:p>
        </w:tc>
        <w:tc>
          <w:tcPr>
            <w:tcW w:w="1644" w:type="dxa"/>
          </w:tcPr>
          <w:p w:rsidR="005625F9" w:rsidRDefault="005625F9">
            <w:pPr>
              <w:pStyle w:val="ConsPlusNormal"/>
              <w:jc w:val="center"/>
            </w:pPr>
            <w:r>
              <w:t>60,900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191012365</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Обеспечение эффективного </w:t>
            </w:r>
            <w:r>
              <w:lastRenderedPageBreak/>
              <w:t>использования земельных ресурсов</w:t>
            </w:r>
          </w:p>
        </w:tc>
        <w:tc>
          <w:tcPr>
            <w:tcW w:w="1644" w:type="dxa"/>
          </w:tcPr>
          <w:p w:rsidR="005625F9" w:rsidRDefault="005625F9">
            <w:pPr>
              <w:pStyle w:val="ConsPlusNormal"/>
              <w:jc w:val="center"/>
            </w:pPr>
            <w:r>
              <w:lastRenderedPageBreak/>
              <w:t>59,500</w:t>
            </w:r>
          </w:p>
        </w:tc>
        <w:tc>
          <w:tcPr>
            <w:tcW w:w="1644" w:type="dxa"/>
          </w:tcPr>
          <w:p w:rsidR="005625F9" w:rsidRDefault="005625F9">
            <w:pPr>
              <w:pStyle w:val="ConsPlusNormal"/>
              <w:jc w:val="center"/>
            </w:pPr>
            <w:r>
              <w:t>60,900</w:t>
            </w:r>
          </w:p>
        </w:tc>
        <w:tc>
          <w:tcPr>
            <w:tcW w:w="1644" w:type="dxa"/>
          </w:tcPr>
          <w:p w:rsidR="005625F9" w:rsidRDefault="005625F9">
            <w:pPr>
              <w:pStyle w:val="ConsPlusNormal"/>
              <w:jc w:val="center"/>
            </w:pPr>
            <w:r>
              <w:t>60,900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1910123650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59,500</w:t>
            </w:r>
          </w:p>
        </w:tc>
        <w:tc>
          <w:tcPr>
            <w:tcW w:w="1644" w:type="dxa"/>
          </w:tcPr>
          <w:p w:rsidR="005625F9" w:rsidRDefault="005625F9">
            <w:pPr>
              <w:pStyle w:val="ConsPlusNormal"/>
              <w:jc w:val="center"/>
            </w:pPr>
            <w:r>
              <w:t>60,900</w:t>
            </w:r>
          </w:p>
        </w:tc>
        <w:tc>
          <w:tcPr>
            <w:tcW w:w="1644" w:type="dxa"/>
          </w:tcPr>
          <w:p w:rsidR="005625F9" w:rsidRDefault="005625F9">
            <w:pPr>
              <w:pStyle w:val="ConsPlusNormal"/>
              <w:jc w:val="center"/>
            </w:pPr>
            <w:r>
              <w:t>60,900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1910123650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59,500</w:t>
            </w:r>
          </w:p>
        </w:tc>
        <w:tc>
          <w:tcPr>
            <w:tcW w:w="1644" w:type="dxa"/>
          </w:tcPr>
          <w:p w:rsidR="005625F9" w:rsidRDefault="005625F9">
            <w:pPr>
              <w:pStyle w:val="ConsPlusNormal"/>
              <w:jc w:val="center"/>
            </w:pPr>
            <w:r>
              <w:t>60,900</w:t>
            </w:r>
          </w:p>
        </w:tc>
        <w:tc>
          <w:tcPr>
            <w:tcW w:w="1644" w:type="dxa"/>
          </w:tcPr>
          <w:p w:rsidR="005625F9" w:rsidRDefault="005625F9">
            <w:pPr>
              <w:pStyle w:val="ConsPlusNormal"/>
              <w:jc w:val="center"/>
            </w:pPr>
            <w:r>
              <w:t>60,900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Жилищно-коммунальное хозяйство</w:t>
            </w:r>
          </w:p>
        </w:tc>
        <w:tc>
          <w:tcPr>
            <w:tcW w:w="1644" w:type="dxa"/>
          </w:tcPr>
          <w:p w:rsidR="005625F9" w:rsidRDefault="005625F9">
            <w:pPr>
              <w:pStyle w:val="ConsPlusNormal"/>
              <w:jc w:val="center"/>
            </w:pPr>
            <w:r>
              <w:t>104498,370</w:t>
            </w:r>
          </w:p>
        </w:tc>
        <w:tc>
          <w:tcPr>
            <w:tcW w:w="1644" w:type="dxa"/>
          </w:tcPr>
          <w:p w:rsidR="005625F9" w:rsidRDefault="005625F9">
            <w:pPr>
              <w:pStyle w:val="ConsPlusNormal"/>
              <w:jc w:val="center"/>
            </w:pPr>
            <w:r>
              <w:t>126544,277</w:t>
            </w:r>
          </w:p>
        </w:tc>
        <w:tc>
          <w:tcPr>
            <w:tcW w:w="1644" w:type="dxa"/>
          </w:tcPr>
          <w:p w:rsidR="005625F9" w:rsidRDefault="005625F9">
            <w:pPr>
              <w:pStyle w:val="ConsPlusNormal"/>
              <w:jc w:val="center"/>
            </w:pPr>
            <w:r>
              <w:t>100723,200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Коммунальное хозяйство</w:t>
            </w:r>
          </w:p>
        </w:tc>
        <w:tc>
          <w:tcPr>
            <w:tcW w:w="1644" w:type="dxa"/>
          </w:tcPr>
          <w:p w:rsidR="005625F9" w:rsidRDefault="005625F9">
            <w:pPr>
              <w:pStyle w:val="ConsPlusNormal"/>
              <w:jc w:val="center"/>
            </w:pPr>
            <w:r>
              <w:t>292,422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292,422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"Содержание объектов инженерной инфраструктуры"</w:t>
            </w:r>
          </w:p>
        </w:tc>
        <w:tc>
          <w:tcPr>
            <w:tcW w:w="1644" w:type="dxa"/>
          </w:tcPr>
          <w:p w:rsidR="005625F9" w:rsidRDefault="005625F9">
            <w:pPr>
              <w:pStyle w:val="ConsPlusNormal"/>
              <w:jc w:val="center"/>
            </w:pPr>
            <w:r>
              <w:t>292,422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tcPr>
          <w:p w:rsidR="005625F9" w:rsidRDefault="005625F9">
            <w:pPr>
              <w:pStyle w:val="ConsPlusNormal"/>
              <w:jc w:val="center"/>
            </w:pPr>
            <w:r>
              <w:t>292,422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Техническая инвентаризация и </w:t>
            </w:r>
            <w:r>
              <w:lastRenderedPageBreak/>
              <w:t>паспортизация объектов инженерной инфраструктуры</w:t>
            </w:r>
          </w:p>
        </w:tc>
        <w:tc>
          <w:tcPr>
            <w:tcW w:w="1644" w:type="dxa"/>
          </w:tcPr>
          <w:p w:rsidR="005625F9" w:rsidRDefault="005625F9">
            <w:pPr>
              <w:pStyle w:val="ConsPlusNormal"/>
              <w:jc w:val="center"/>
            </w:pPr>
            <w:r>
              <w:lastRenderedPageBreak/>
              <w:t>292,422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292,422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292,422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Благоустройство</w:t>
            </w:r>
          </w:p>
        </w:tc>
        <w:tc>
          <w:tcPr>
            <w:tcW w:w="1644" w:type="dxa"/>
          </w:tcPr>
          <w:p w:rsidR="005625F9" w:rsidRDefault="005625F9">
            <w:pPr>
              <w:pStyle w:val="ConsPlusNormal"/>
              <w:jc w:val="center"/>
            </w:pPr>
            <w:r>
              <w:t>91275,748</w:t>
            </w:r>
          </w:p>
        </w:tc>
        <w:tc>
          <w:tcPr>
            <w:tcW w:w="1644" w:type="dxa"/>
          </w:tcPr>
          <w:p w:rsidR="005625F9" w:rsidRDefault="005625F9">
            <w:pPr>
              <w:pStyle w:val="ConsPlusNormal"/>
              <w:jc w:val="center"/>
            </w:pPr>
            <w:r>
              <w:t>113719,577</w:t>
            </w:r>
          </w:p>
        </w:tc>
        <w:tc>
          <w:tcPr>
            <w:tcW w:w="1644" w:type="dxa"/>
          </w:tcPr>
          <w:p w:rsidR="005625F9" w:rsidRDefault="005625F9">
            <w:pPr>
              <w:pStyle w:val="ConsPlusNormal"/>
              <w:jc w:val="center"/>
            </w:pPr>
            <w:r>
              <w:t>87898,500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"Экономическое развитие города Перми"</w:t>
            </w:r>
          </w:p>
        </w:tc>
        <w:tc>
          <w:tcPr>
            <w:tcW w:w="1644" w:type="dxa"/>
          </w:tcPr>
          <w:p w:rsidR="005625F9" w:rsidRDefault="005625F9">
            <w:pPr>
              <w:pStyle w:val="ConsPlusNormal"/>
              <w:jc w:val="center"/>
            </w:pPr>
            <w:r>
              <w:t>654,493</w:t>
            </w:r>
          </w:p>
        </w:tc>
        <w:tc>
          <w:tcPr>
            <w:tcW w:w="1644" w:type="dxa"/>
          </w:tcPr>
          <w:p w:rsidR="005625F9" w:rsidRDefault="005625F9">
            <w:pPr>
              <w:pStyle w:val="ConsPlusNormal"/>
              <w:jc w:val="center"/>
            </w:pPr>
            <w:r>
              <w:t>599,500</w:t>
            </w:r>
          </w:p>
        </w:tc>
        <w:tc>
          <w:tcPr>
            <w:tcW w:w="1644" w:type="dxa"/>
          </w:tcPr>
          <w:p w:rsidR="005625F9" w:rsidRDefault="005625F9">
            <w:pPr>
              <w:pStyle w:val="ConsPlusNormal"/>
              <w:jc w:val="center"/>
            </w:pPr>
            <w:r>
              <w:t>599,500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потребительского рынка"</w:t>
            </w:r>
          </w:p>
        </w:tc>
        <w:tc>
          <w:tcPr>
            <w:tcW w:w="1644" w:type="dxa"/>
          </w:tcPr>
          <w:p w:rsidR="005625F9" w:rsidRDefault="005625F9">
            <w:pPr>
              <w:pStyle w:val="ConsPlusNormal"/>
              <w:jc w:val="center"/>
            </w:pPr>
            <w:r>
              <w:t>654,493</w:t>
            </w:r>
          </w:p>
        </w:tc>
        <w:tc>
          <w:tcPr>
            <w:tcW w:w="1644" w:type="dxa"/>
          </w:tcPr>
          <w:p w:rsidR="005625F9" w:rsidRDefault="005625F9">
            <w:pPr>
              <w:pStyle w:val="ConsPlusNormal"/>
              <w:jc w:val="center"/>
            </w:pPr>
            <w:r>
              <w:t>599,500</w:t>
            </w:r>
          </w:p>
        </w:tc>
        <w:tc>
          <w:tcPr>
            <w:tcW w:w="1644" w:type="dxa"/>
          </w:tcPr>
          <w:p w:rsidR="005625F9" w:rsidRDefault="005625F9">
            <w:pPr>
              <w:pStyle w:val="ConsPlusNormal"/>
              <w:jc w:val="center"/>
            </w:pPr>
            <w:r>
              <w:t>599,500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жителей местами массового отдыха у воды"</w:t>
            </w:r>
          </w:p>
        </w:tc>
        <w:tc>
          <w:tcPr>
            <w:tcW w:w="1644" w:type="dxa"/>
          </w:tcPr>
          <w:p w:rsidR="005625F9" w:rsidRDefault="005625F9">
            <w:pPr>
              <w:pStyle w:val="ConsPlusNormal"/>
              <w:jc w:val="center"/>
            </w:pPr>
            <w:r>
              <w:t>654,493</w:t>
            </w:r>
          </w:p>
        </w:tc>
        <w:tc>
          <w:tcPr>
            <w:tcW w:w="1644" w:type="dxa"/>
          </w:tcPr>
          <w:p w:rsidR="005625F9" w:rsidRDefault="005625F9">
            <w:pPr>
              <w:pStyle w:val="ConsPlusNormal"/>
              <w:jc w:val="center"/>
            </w:pPr>
            <w:r>
              <w:t>599,500</w:t>
            </w:r>
          </w:p>
        </w:tc>
        <w:tc>
          <w:tcPr>
            <w:tcW w:w="1644" w:type="dxa"/>
          </w:tcPr>
          <w:p w:rsidR="005625F9" w:rsidRDefault="005625F9">
            <w:pPr>
              <w:pStyle w:val="ConsPlusNormal"/>
              <w:jc w:val="center"/>
            </w:pPr>
            <w:r>
              <w:t>599,500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0930121140</w:t>
            </w:r>
          </w:p>
        </w:tc>
        <w:tc>
          <w:tcPr>
            <w:tcW w:w="680" w:type="dxa"/>
          </w:tcPr>
          <w:p w:rsidR="005625F9" w:rsidRDefault="005625F9">
            <w:pPr>
              <w:pStyle w:val="ConsPlusNormal"/>
            </w:pPr>
          </w:p>
        </w:tc>
        <w:tc>
          <w:tcPr>
            <w:tcW w:w="4592" w:type="dxa"/>
          </w:tcPr>
          <w:p w:rsidR="005625F9" w:rsidRDefault="005625F9">
            <w:pPr>
              <w:pStyle w:val="ConsPlusNormal"/>
            </w:pPr>
            <w:r>
              <w:t>Организация мест массового отдыха у воды на территории города Перми</w:t>
            </w:r>
          </w:p>
        </w:tc>
        <w:tc>
          <w:tcPr>
            <w:tcW w:w="1644" w:type="dxa"/>
          </w:tcPr>
          <w:p w:rsidR="005625F9" w:rsidRDefault="005625F9">
            <w:pPr>
              <w:pStyle w:val="ConsPlusNormal"/>
              <w:jc w:val="center"/>
            </w:pPr>
            <w:r>
              <w:t>654,493</w:t>
            </w:r>
          </w:p>
        </w:tc>
        <w:tc>
          <w:tcPr>
            <w:tcW w:w="1644" w:type="dxa"/>
          </w:tcPr>
          <w:p w:rsidR="005625F9" w:rsidRDefault="005625F9">
            <w:pPr>
              <w:pStyle w:val="ConsPlusNormal"/>
              <w:jc w:val="center"/>
            </w:pPr>
            <w:r>
              <w:t>599,500</w:t>
            </w:r>
          </w:p>
        </w:tc>
        <w:tc>
          <w:tcPr>
            <w:tcW w:w="1644" w:type="dxa"/>
          </w:tcPr>
          <w:p w:rsidR="005625F9" w:rsidRDefault="005625F9">
            <w:pPr>
              <w:pStyle w:val="ConsPlusNormal"/>
              <w:jc w:val="center"/>
            </w:pPr>
            <w:r>
              <w:t>599,500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0930121140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654,493</w:t>
            </w:r>
          </w:p>
        </w:tc>
        <w:tc>
          <w:tcPr>
            <w:tcW w:w="1644" w:type="dxa"/>
          </w:tcPr>
          <w:p w:rsidR="005625F9" w:rsidRDefault="005625F9">
            <w:pPr>
              <w:pStyle w:val="ConsPlusNormal"/>
              <w:jc w:val="center"/>
            </w:pPr>
            <w:r>
              <w:t>599,500</w:t>
            </w:r>
          </w:p>
        </w:tc>
        <w:tc>
          <w:tcPr>
            <w:tcW w:w="1644" w:type="dxa"/>
          </w:tcPr>
          <w:p w:rsidR="005625F9" w:rsidRDefault="005625F9">
            <w:pPr>
              <w:pStyle w:val="ConsPlusNormal"/>
              <w:jc w:val="center"/>
            </w:pPr>
            <w:r>
              <w:t>599,500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0930121140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654,493</w:t>
            </w:r>
          </w:p>
        </w:tc>
        <w:tc>
          <w:tcPr>
            <w:tcW w:w="1644" w:type="dxa"/>
          </w:tcPr>
          <w:p w:rsidR="005625F9" w:rsidRDefault="005625F9">
            <w:pPr>
              <w:pStyle w:val="ConsPlusNormal"/>
              <w:jc w:val="center"/>
            </w:pPr>
            <w:r>
              <w:t>599,500</w:t>
            </w:r>
          </w:p>
        </w:tc>
        <w:tc>
          <w:tcPr>
            <w:tcW w:w="1644" w:type="dxa"/>
          </w:tcPr>
          <w:p w:rsidR="005625F9" w:rsidRDefault="005625F9">
            <w:pPr>
              <w:pStyle w:val="ConsPlusNormal"/>
              <w:jc w:val="center"/>
            </w:pPr>
            <w:r>
              <w:t>599,500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30264,266</w:t>
            </w:r>
          </w:p>
        </w:tc>
        <w:tc>
          <w:tcPr>
            <w:tcW w:w="1644" w:type="dxa"/>
          </w:tcPr>
          <w:p w:rsidR="005625F9" w:rsidRDefault="005625F9">
            <w:pPr>
              <w:pStyle w:val="ConsPlusNormal"/>
              <w:jc w:val="center"/>
            </w:pPr>
            <w:r>
              <w:t>56757,177</w:t>
            </w:r>
          </w:p>
        </w:tc>
        <w:tc>
          <w:tcPr>
            <w:tcW w:w="1644" w:type="dxa"/>
          </w:tcPr>
          <w:p w:rsidR="005625F9" w:rsidRDefault="005625F9">
            <w:pPr>
              <w:pStyle w:val="ConsPlusNormal"/>
              <w:jc w:val="center"/>
            </w:pPr>
            <w:r>
              <w:t>30936,100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30264,266</w:t>
            </w:r>
          </w:p>
        </w:tc>
        <w:tc>
          <w:tcPr>
            <w:tcW w:w="1644" w:type="dxa"/>
          </w:tcPr>
          <w:p w:rsidR="005625F9" w:rsidRDefault="005625F9">
            <w:pPr>
              <w:pStyle w:val="ConsPlusNormal"/>
              <w:jc w:val="center"/>
            </w:pPr>
            <w:r>
              <w:t>56757,177</w:t>
            </w:r>
          </w:p>
        </w:tc>
        <w:tc>
          <w:tcPr>
            <w:tcW w:w="1644" w:type="dxa"/>
          </w:tcPr>
          <w:p w:rsidR="005625F9" w:rsidRDefault="005625F9">
            <w:pPr>
              <w:pStyle w:val="ConsPlusNormal"/>
              <w:jc w:val="center"/>
            </w:pPr>
            <w:r>
              <w:t>30936,100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объектов озеленения общего пользования"</w:t>
            </w:r>
          </w:p>
        </w:tc>
        <w:tc>
          <w:tcPr>
            <w:tcW w:w="1644" w:type="dxa"/>
          </w:tcPr>
          <w:p w:rsidR="005625F9" w:rsidRDefault="005625F9">
            <w:pPr>
              <w:pStyle w:val="ConsPlusNormal"/>
              <w:jc w:val="center"/>
            </w:pPr>
            <w:r>
              <w:t>26211,038</w:t>
            </w:r>
          </w:p>
        </w:tc>
        <w:tc>
          <w:tcPr>
            <w:tcW w:w="1644" w:type="dxa"/>
          </w:tcPr>
          <w:p w:rsidR="005625F9" w:rsidRDefault="005625F9">
            <w:pPr>
              <w:pStyle w:val="ConsPlusNormal"/>
              <w:jc w:val="center"/>
            </w:pPr>
            <w:r>
              <w:t>52686,577</w:t>
            </w:r>
          </w:p>
        </w:tc>
        <w:tc>
          <w:tcPr>
            <w:tcW w:w="1644" w:type="dxa"/>
          </w:tcPr>
          <w:p w:rsidR="005625F9" w:rsidRDefault="005625F9">
            <w:pPr>
              <w:pStyle w:val="ConsPlusNormal"/>
              <w:jc w:val="center"/>
            </w:pPr>
            <w:r>
              <w:t>26865,500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объектов озеленения общего пользования</w:t>
            </w:r>
          </w:p>
        </w:tc>
        <w:tc>
          <w:tcPr>
            <w:tcW w:w="1644" w:type="dxa"/>
          </w:tcPr>
          <w:p w:rsidR="005625F9" w:rsidRDefault="005625F9">
            <w:pPr>
              <w:pStyle w:val="ConsPlusNormal"/>
              <w:jc w:val="center"/>
            </w:pPr>
            <w:r>
              <w:t>26211,038</w:t>
            </w:r>
          </w:p>
        </w:tc>
        <w:tc>
          <w:tcPr>
            <w:tcW w:w="1644" w:type="dxa"/>
          </w:tcPr>
          <w:p w:rsidR="005625F9" w:rsidRDefault="005625F9">
            <w:pPr>
              <w:pStyle w:val="ConsPlusNormal"/>
              <w:jc w:val="center"/>
            </w:pPr>
            <w:r>
              <w:t>52686,577</w:t>
            </w:r>
          </w:p>
        </w:tc>
        <w:tc>
          <w:tcPr>
            <w:tcW w:w="1644" w:type="dxa"/>
          </w:tcPr>
          <w:p w:rsidR="005625F9" w:rsidRDefault="005625F9">
            <w:pPr>
              <w:pStyle w:val="ConsPlusNormal"/>
              <w:jc w:val="center"/>
            </w:pPr>
            <w:r>
              <w:t>26865,500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26211,038</w:t>
            </w:r>
          </w:p>
        </w:tc>
        <w:tc>
          <w:tcPr>
            <w:tcW w:w="1644" w:type="dxa"/>
          </w:tcPr>
          <w:p w:rsidR="005625F9" w:rsidRDefault="005625F9">
            <w:pPr>
              <w:pStyle w:val="ConsPlusNormal"/>
              <w:jc w:val="center"/>
            </w:pPr>
            <w:r>
              <w:t>52686,577</w:t>
            </w:r>
          </w:p>
        </w:tc>
        <w:tc>
          <w:tcPr>
            <w:tcW w:w="1644" w:type="dxa"/>
          </w:tcPr>
          <w:p w:rsidR="005625F9" w:rsidRDefault="005625F9">
            <w:pPr>
              <w:pStyle w:val="ConsPlusNormal"/>
              <w:jc w:val="center"/>
            </w:pPr>
            <w:r>
              <w:t>26865,500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26211,038</w:t>
            </w:r>
          </w:p>
        </w:tc>
        <w:tc>
          <w:tcPr>
            <w:tcW w:w="1644" w:type="dxa"/>
          </w:tcPr>
          <w:p w:rsidR="005625F9" w:rsidRDefault="005625F9">
            <w:pPr>
              <w:pStyle w:val="ConsPlusNormal"/>
              <w:jc w:val="center"/>
            </w:pPr>
            <w:r>
              <w:t>52686,577</w:t>
            </w:r>
          </w:p>
        </w:tc>
        <w:tc>
          <w:tcPr>
            <w:tcW w:w="1644" w:type="dxa"/>
          </w:tcPr>
          <w:p w:rsidR="005625F9" w:rsidRDefault="005625F9">
            <w:pPr>
              <w:pStyle w:val="ConsPlusNormal"/>
              <w:jc w:val="center"/>
            </w:pPr>
            <w:r>
              <w:t>26865,500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пустошей, логов и водоохранных зон"</w:t>
            </w:r>
          </w:p>
        </w:tc>
        <w:tc>
          <w:tcPr>
            <w:tcW w:w="1644" w:type="dxa"/>
          </w:tcPr>
          <w:p w:rsidR="005625F9" w:rsidRDefault="005625F9">
            <w:pPr>
              <w:pStyle w:val="ConsPlusNormal"/>
              <w:jc w:val="center"/>
            </w:pPr>
            <w:r>
              <w:t>4053,228</w:t>
            </w:r>
          </w:p>
        </w:tc>
        <w:tc>
          <w:tcPr>
            <w:tcW w:w="1644" w:type="dxa"/>
          </w:tcPr>
          <w:p w:rsidR="005625F9" w:rsidRDefault="005625F9">
            <w:pPr>
              <w:pStyle w:val="ConsPlusNormal"/>
              <w:jc w:val="center"/>
            </w:pPr>
            <w:r>
              <w:t>4070,600</w:t>
            </w:r>
          </w:p>
        </w:tc>
        <w:tc>
          <w:tcPr>
            <w:tcW w:w="1644" w:type="dxa"/>
          </w:tcPr>
          <w:p w:rsidR="005625F9" w:rsidRDefault="005625F9">
            <w:pPr>
              <w:pStyle w:val="ConsPlusNormal"/>
              <w:jc w:val="center"/>
            </w:pPr>
            <w:r>
              <w:t>4070,600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pPr>
          </w:p>
        </w:tc>
        <w:tc>
          <w:tcPr>
            <w:tcW w:w="4592" w:type="dxa"/>
          </w:tcPr>
          <w:p w:rsidR="005625F9" w:rsidRDefault="005625F9">
            <w:pPr>
              <w:pStyle w:val="ConsPlusNormal"/>
            </w:pPr>
            <w:r>
              <w:t>Содержание пустошей, логов и водоохранных зон</w:t>
            </w:r>
          </w:p>
        </w:tc>
        <w:tc>
          <w:tcPr>
            <w:tcW w:w="1644" w:type="dxa"/>
          </w:tcPr>
          <w:p w:rsidR="005625F9" w:rsidRDefault="005625F9">
            <w:pPr>
              <w:pStyle w:val="ConsPlusNormal"/>
              <w:jc w:val="center"/>
            </w:pPr>
            <w:r>
              <w:t>4053,228</w:t>
            </w:r>
          </w:p>
        </w:tc>
        <w:tc>
          <w:tcPr>
            <w:tcW w:w="1644" w:type="dxa"/>
          </w:tcPr>
          <w:p w:rsidR="005625F9" w:rsidRDefault="005625F9">
            <w:pPr>
              <w:pStyle w:val="ConsPlusNormal"/>
              <w:jc w:val="center"/>
            </w:pPr>
            <w:r>
              <w:t>4070,600</w:t>
            </w:r>
          </w:p>
        </w:tc>
        <w:tc>
          <w:tcPr>
            <w:tcW w:w="1644" w:type="dxa"/>
          </w:tcPr>
          <w:p w:rsidR="005625F9" w:rsidRDefault="005625F9">
            <w:pPr>
              <w:pStyle w:val="ConsPlusNormal"/>
              <w:jc w:val="center"/>
            </w:pPr>
            <w:r>
              <w:t>4070,600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4053,228</w:t>
            </w:r>
          </w:p>
        </w:tc>
        <w:tc>
          <w:tcPr>
            <w:tcW w:w="1644" w:type="dxa"/>
          </w:tcPr>
          <w:p w:rsidR="005625F9" w:rsidRDefault="005625F9">
            <w:pPr>
              <w:pStyle w:val="ConsPlusNormal"/>
              <w:jc w:val="center"/>
            </w:pPr>
            <w:r>
              <w:t>4070,600</w:t>
            </w:r>
          </w:p>
        </w:tc>
        <w:tc>
          <w:tcPr>
            <w:tcW w:w="1644" w:type="dxa"/>
          </w:tcPr>
          <w:p w:rsidR="005625F9" w:rsidRDefault="005625F9">
            <w:pPr>
              <w:pStyle w:val="ConsPlusNormal"/>
              <w:jc w:val="center"/>
            </w:pPr>
            <w:r>
              <w:t>4070,600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4053,228</w:t>
            </w:r>
          </w:p>
        </w:tc>
        <w:tc>
          <w:tcPr>
            <w:tcW w:w="1644" w:type="dxa"/>
          </w:tcPr>
          <w:p w:rsidR="005625F9" w:rsidRDefault="005625F9">
            <w:pPr>
              <w:pStyle w:val="ConsPlusNormal"/>
              <w:jc w:val="center"/>
            </w:pPr>
            <w:r>
              <w:t>4070,600</w:t>
            </w:r>
          </w:p>
        </w:tc>
        <w:tc>
          <w:tcPr>
            <w:tcW w:w="1644" w:type="dxa"/>
          </w:tcPr>
          <w:p w:rsidR="005625F9" w:rsidRDefault="005625F9">
            <w:pPr>
              <w:pStyle w:val="ConsPlusNormal"/>
              <w:jc w:val="center"/>
            </w:pPr>
            <w:r>
              <w:t>4070,600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"Формирование современной городской среды"</w:t>
            </w:r>
          </w:p>
        </w:tc>
        <w:tc>
          <w:tcPr>
            <w:tcW w:w="1644" w:type="dxa"/>
          </w:tcPr>
          <w:p w:rsidR="005625F9" w:rsidRDefault="005625F9">
            <w:pPr>
              <w:pStyle w:val="ConsPlusNormal"/>
              <w:jc w:val="center"/>
            </w:pPr>
            <w:r>
              <w:t>44366,300</w:t>
            </w:r>
          </w:p>
        </w:tc>
        <w:tc>
          <w:tcPr>
            <w:tcW w:w="1644" w:type="dxa"/>
          </w:tcPr>
          <w:p w:rsidR="005625F9" w:rsidRDefault="005625F9">
            <w:pPr>
              <w:pStyle w:val="ConsPlusNormal"/>
              <w:jc w:val="center"/>
            </w:pPr>
            <w:r>
              <w:t>51346,600</w:t>
            </w:r>
          </w:p>
        </w:tc>
        <w:tc>
          <w:tcPr>
            <w:tcW w:w="1644" w:type="dxa"/>
          </w:tcPr>
          <w:p w:rsidR="005625F9" w:rsidRDefault="005625F9">
            <w:pPr>
              <w:pStyle w:val="ConsPlusNormal"/>
              <w:jc w:val="center"/>
            </w:pPr>
            <w:r>
              <w:t>51346,600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tcPr>
          <w:p w:rsidR="005625F9" w:rsidRDefault="005625F9">
            <w:pPr>
              <w:pStyle w:val="ConsPlusNormal"/>
              <w:jc w:val="center"/>
            </w:pPr>
            <w:r>
              <w:t>44366,300</w:t>
            </w:r>
          </w:p>
        </w:tc>
        <w:tc>
          <w:tcPr>
            <w:tcW w:w="1644" w:type="dxa"/>
          </w:tcPr>
          <w:p w:rsidR="005625F9" w:rsidRDefault="005625F9">
            <w:pPr>
              <w:pStyle w:val="ConsPlusNormal"/>
              <w:jc w:val="center"/>
            </w:pPr>
            <w:r>
              <w:t>51346,600</w:t>
            </w:r>
          </w:p>
        </w:tc>
        <w:tc>
          <w:tcPr>
            <w:tcW w:w="1644" w:type="dxa"/>
          </w:tcPr>
          <w:p w:rsidR="005625F9" w:rsidRDefault="005625F9">
            <w:pPr>
              <w:pStyle w:val="ConsPlusNormal"/>
              <w:jc w:val="center"/>
            </w:pPr>
            <w:r>
              <w:t>51346,600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"Федеральный проект "Формирование комфортной городской среды"</w:t>
            </w:r>
          </w:p>
        </w:tc>
        <w:tc>
          <w:tcPr>
            <w:tcW w:w="1644" w:type="dxa"/>
          </w:tcPr>
          <w:p w:rsidR="005625F9" w:rsidRDefault="005625F9">
            <w:pPr>
              <w:pStyle w:val="ConsPlusNormal"/>
              <w:jc w:val="center"/>
            </w:pPr>
            <w:r>
              <w:t>44366,300</w:t>
            </w:r>
          </w:p>
        </w:tc>
        <w:tc>
          <w:tcPr>
            <w:tcW w:w="1644" w:type="dxa"/>
          </w:tcPr>
          <w:p w:rsidR="005625F9" w:rsidRDefault="005625F9">
            <w:pPr>
              <w:pStyle w:val="ConsPlusNormal"/>
              <w:jc w:val="center"/>
            </w:pPr>
            <w:r>
              <w:t>51346,600</w:t>
            </w:r>
          </w:p>
        </w:tc>
        <w:tc>
          <w:tcPr>
            <w:tcW w:w="1644" w:type="dxa"/>
          </w:tcPr>
          <w:p w:rsidR="005625F9" w:rsidRDefault="005625F9">
            <w:pPr>
              <w:pStyle w:val="ConsPlusNormal"/>
              <w:jc w:val="center"/>
            </w:pPr>
            <w:r>
              <w:t>51346,600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pPr>
          </w:p>
        </w:tc>
        <w:tc>
          <w:tcPr>
            <w:tcW w:w="4592" w:type="dxa"/>
          </w:tcPr>
          <w:p w:rsidR="005625F9" w:rsidRDefault="005625F9">
            <w:pPr>
              <w:pStyle w:val="ConsPlusNormal"/>
            </w:pPr>
            <w:r>
              <w:t>Реализация программ формирования современной городской среды</w:t>
            </w:r>
          </w:p>
        </w:tc>
        <w:tc>
          <w:tcPr>
            <w:tcW w:w="1644" w:type="dxa"/>
          </w:tcPr>
          <w:p w:rsidR="005625F9" w:rsidRDefault="005625F9">
            <w:pPr>
              <w:pStyle w:val="ConsPlusNormal"/>
              <w:jc w:val="center"/>
            </w:pPr>
            <w:r>
              <w:t>44366,300</w:t>
            </w:r>
          </w:p>
        </w:tc>
        <w:tc>
          <w:tcPr>
            <w:tcW w:w="1644" w:type="dxa"/>
          </w:tcPr>
          <w:p w:rsidR="005625F9" w:rsidRDefault="005625F9">
            <w:pPr>
              <w:pStyle w:val="ConsPlusNormal"/>
              <w:jc w:val="center"/>
            </w:pPr>
            <w:r>
              <w:t>51346,600</w:t>
            </w:r>
          </w:p>
        </w:tc>
        <w:tc>
          <w:tcPr>
            <w:tcW w:w="1644" w:type="dxa"/>
          </w:tcPr>
          <w:p w:rsidR="005625F9" w:rsidRDefault="005625F9">
            <w:pPr>
              <w:pStyle w:val="ConsPlusNormal"/>
              <w:jc w:val="center"/>
            </w:pPr>
            <w:r>
              <w:t>51346,600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w:t>
            </w:r>
            <w:r>
              <w:lastRenderedPageBreak/>
              <w:t>0</w:t>
            </w:r>
          </w:p>
        </w:tc>
        <w:tc>
          <w:tcPr>
            <w:tcW w:w="680" w:type="dxa"/>
          </w:tcPr>
          <w:p w:rsidR="005625F9" w:rsidRDefault="005625F9">
            <w:pPr>
              <w:pStyle w:val="ConsPlusNormal"/>
              <w:jc w:val="center"/>
            </w:pPr>
            <w:r>
              <w:lastRenderedPageBreak/>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44366,300</w:t>
            </w:r>
          </w:p>
        </w:tc>
        <w:tc>
          <w:tcPr>
            <w:tcW w:w="1644" w:type="dxa"/>
          </w:tcPr>
          <w:p w:rsidR="005625F9" w:rsidRDefault="005625F9">
            <w:pPr>
              <w:pStyle w:val="ConsPlusNormal"/>
              <w:jc w:val="center"/>
            </w:pPr>
            <w:r>
              <w:t>51346,600</w:t>
            </w:r>
          </w:p>
        </w:tc>
        <w:tc>
          <w:tcPr>
            <w:tcW w:w="1644" w:type="dxa"/>
          </w:tcPr>
          <w:p w:rsidR="005625F9" w:rsidRDefault="005625F9">
            <w:pPr>
              <w:pStyle w:val="ConsPlusNormal"/>
              <w:jc w:val="center"/>
            </w:pPr>
            <w:r>
              <w:t>51346,600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44366,300</w:t>
            </w:r>
          </w:p>
        </w:tc>
        <w:tc>
          <w:tcPr>
            <w:tcW w:w="1644" w:type="dxa"/>
          </w:tcPr>
          <w:p w:rsidR="005625F9" w:rsidRDefault="005625F9">
            <w:pPr>
              <w:pStyle w:val="ConsPlusNormal"/>
              <w:jc w:val="center"/>
            </w:pPr>
            <w:r>
              <w:t>51346,600</w:t>
            </w:r>
          </w:p>
        </w:tc>
        <w:tc>
          <w:tcPr>
            <w:tcW w:w="1644" w:type="dxa"/>
          </w:tcPr>
          <w:p w:rsidR="005625F9" w:rsidRDefault="005625F9">
            <w:pPr>
              <w:pStyle w:val="ConsPlusNormal"/>
              <w:jc w:val="center"/>
            </w:pPr>
            <w:r>
              <w:t>51346,600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15780,858</w:t>
            </w:r>
          </w:p>
        </w:tc>
        <w:tc>
          <w:tcPr>
            <w:tcW w:w="1644" w:type="dxa"/>
          </w:tcPr>
          <w:p w:rsidR="005625F9" w:rsidRDefault="005625F9">
            <w:pPr>
              <w:pStyle w:val="ConsPlusNormal"/>
              <w:jc w:val="center"/>
            </w:pPr>
            <w:r>
              <w:t>5016,300</w:t>
            </w:r>
          </w:p>
        </w:tc>
        <w:tc>
          <w:tcPr>
            <w:tcW w:w="1644" w:type="dxa"/>
          </w:tcPr>
          <w:p w:rsidR="005625F9" w:rsidRDefault="005625F9">
            <w:pPr>
              <w:pStyle w:val="ConsPlusNormal"/>
              <w:jc w:val="center"/>
            </w:pPr>
            <w:r>
              <w:t>5016,300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санитарно-эпидемиологических требований законодательства"</w:t>
            </w:r>
          </w:p>
        </w:tc>
        <w:tc>
          <w:tcPr>
            <w:tcW w:w="1644" w:type="dxa"/>
          </w:tcPr>
          <w:p w:rsidR="005625F9" w:rsidRDefault="005625F9">
            <w:pPr>
              <w:pStyle w:val="ConsPlusNormal"/>
              <w:jc w:val="center"/>
            </w:pPr>
            <w:r>
              <w:t>11072,341</w:t>
            </w:r>
          </w:p>
        </w:tc>
        <w:tc>
          <w:tcPr>
            <w:tcW w:w="1644" w:type="dxa"/>
          </w:tcPr>
          <w:p w:rsidR="005625F9" w:rsidRDefault="005625F9">
            <w:pPr>
              <w:pStyle w:val="ConsPlusNormal"/>
              <w:jc w:val="center"/>
            </w:pPr>
            <w:r>
              <w:t>5016,300</w:t>
            </w:r>
          </w:p>
        </w:tc>
        <w:tc>
          <w:tcPr>
            <w:tcW w:w="1644" w:type="dxa"/>
          </w:tcPr>
          <w:p w:rsidR="005625F9" w:rsidRDefault="005625F9">
            <w:pPr>
              <w:pStyle w:val="ConsPlusNormal"/>
              <w:jc w:val="center"/>
            </w:pPr>
            <w:r>
              <w:t>5016,300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tcPr>
          <w:p w:rsidR="005625F9" w:rsidRDefault="005625F9">
            <w:pPr>
              <w:pStyle w:val="ConsPlusNormal"/>
              <w:jc w:val="center"/>
            </w:pPr>
            <w:r>
              <w:t>3315,156</w:t>
            </w:r>
          </w:p>
        </w:tc>
        <w:tc>
          <w:tcPr>
            <w:tcW w:w="1644" w:type="dxa"/>
          </w:tcPr>
          <w:p w:rsidR="005625F9" w:rsidRDefault="005625F9">
            <w:pPr>
              <w:pStyle w:val="ConsPlusNormal"/>
              <w:jc w:val="center"/>
            </w:pPr>
            <w:r>
              <w:t>3328,800</w:t>
            </w:r>
          </w:p>
        </w:tc>
        <w:tc>
          <w:tcPr>
            <w:tcW w:w="1644" w:type="dxa"/>
          </w:tcPr>
          <w:p w:rsidR="005625F9" w:rsidRDefault="005625F9">
            <w:pPr>
              <w:pStyle w:val="ConsPlusNormal"/>
              <w:jc w:val="center"/>
            </w:pPr>
            <w:r>
              <w:t>3328,800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pPr>
          </w:p>
        </w:tc>
        <w:tc>
          <w:tcPr>
            <w:tcW w:w="4592" w:type="dxa"/>
          </w:tcPr>
          <w:p w:rsidR="005625F9" w:rsidRDefault="005625F9">
            <w:pPr>
              <w:pStyle w:val="ConsPlusNormal"/>
            </w:pPr>
            <w:r>
              <w:t>Ликвидация бесхозяйных отходов с территории города Перми</w:t>
            </w:r>
          </w:p>
        </w:tc>
        <w:tc>
          <w:tcPr>
            <w:tcW w:w="1644" w:type="dxa"/>
          </w:tcPr>
          <w:p w:rsidR="005625F9" w:rsidRDefault="005625F9">
            <w:pPr>
              <w:pStyle w:val="ConsPlusNormal"/>
              <w:jc w:val="center"/>
            </w:pPr>
            <w:r>
              <w:t>3315,156</w:t>
            </w:r>
          </w:p>
        </w:tc>
        <w:tc>
          <w:tcPr>
            <w:tcW w:w="1644" w:type="dxa"/>
          </w:tcPr>
          <w:p w:rsidR="005625F9" w:rsidRDefault="005625F9">
            <w:pPr>
              <w:pStyle w:val="ConsPlusNormal"/>
              <w:jc w:val="center"/>
            </w:pPr>
            <w:r>
              <w:t>3328,800</w:t>
            </w:r>
          </w:p>
        </w:tc>
        <w:tc>
          <w:tcPr>
            <w:tcW w:w="1644" w:type="dxa"/>
          </w:tcPr>
          <w:p w:rsidR="005625F9" w:rsidRDefault="005625F9">
            <w:pPr>
              <w:pStyle w:val="ConsPlusNormal"/>
              <w:jc w:val="center"/>
            </w:pPr>
            <w:r>
              <w:t>3328,800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3315,156</w:t>
            </w:r>
          </w:p>
        </w:tc>
        <w:tc>
          <w:tcPr>
            <w:tcW w:w="1644" w:type="dxa"/>
          </w:tcPr>
          <w:p w:rsidR="005625F9" w:rsidRDefault="005625F9">
            <w:pPr>
              <w:pStyle w:val="ConsPlusNormal"/>
              <w:jc w:val="center"/>
            </w:pPr>
            <w:r>
              <w:t>3328,800</w:t>
            </w:r>
          </w:p>
        </w:tc>
        <w:tc>
          <w:tcPr>
            <w:tcW w:w="1644" w:type="dxa"/>
          </w:tcPr>
          <w:p w:rsidR="005625F9" w:rsidRDefault="005625F9">
            <w:pPr>
              <w:pStyle w:val="ConsPlusNormal"/>
              <w:jc w:val="center"/>
            </w:pPr>
            <w:r>
              <w:t>3328,800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3315,156</w:t>
            </w:r>
          </w:p>
        </w:tc>
        <w:tc>
          <w:tcPr>
            <w:tcW w:w="1644" w:type="dxa"/>
          </w:tcPr>
          <w:p w:rsidR="005625F9" w:rsidRDefault="005625F9">
            <w:pPr>
              <w:pStyle w:val="ConsPlusNormal"/>
              <w:jc w:val="center"/>
            </w:pPr>
            <w:r>
              <w:t>3328,800</w:t>
            </w:r>
          </w:p>
        </w:tc>
        <w:tc>
          <w:tcPr>
            <w:tcW w:w="1644" w:type="dxa"/>
          </w:tcPr>
          <w:p w:rsidR="005625F9" w:rsidRDefault="005625F9">
            <w:pPr>
              <w:pStyle w:val="ConsPlusNormal"/>
              <w:jc w:val="center"/>
            </w:pPr>
            <w:r>
              <w:t>3328,800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644" w:type="dxa"/>
          </w:tcPr>
          <w:p w:rsidR="005625F9" w:rsidRDefault="005625F9">
            <w:pPr>
              <w:pStyle w:val="ConsPlusNormal"/>
              <w:jc w:val="center"/>
            </w:pPr>
            <w:r>
              <w:t>7757,185</w:t>
            </w:r>
          </w:p>
        </w:tc>
        <w:tc>
          <w:tcPr>
            <w:tcW w:w="1644" w:type="dxa"/>
          </w:tcPr>
          <w:p w:rsidR="005625F9" w:rsidRDefault="005625F9">
            <w:pPr>
              <w:pStyle w:val="ConsPlusNormal"/>
              <w:jc w:val="center"/>
            </w:pPr>
            <w:r>
              <w:t>1687,500</w:t>
            </w:r>
          </w:p>
        </w:tc>
        <w:tc>
          <w:tcPr>
            <w:tcW w:w="1644" w:type="dxa"/>
          </w:tcPr>
          <w:p w:rsidR="005625F9" w:rsidRDefault="005625F9">
            <w:pPr>
              <w:pStyle w:val="ConsPlusNormal"/>
              <w:jc w:val="center"/>
            </w:pPr>
            <w:r>
              <w:t>1687,500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1720222030</w:t>
            </w:r>
          </w:p>
        </w:tc>
        <w:tc>
          <w:tcPr>
            <w:tcW w:w="680" w:type="dxa"/>
          </w:tcPr>
          <w:p w:rsidR="005625F9" w:rsidRDefault="005625F9">
            <w:pPr>
              <w:pStyle w:val="ConsPlusNormal"/>
            </w:pPr>
          </w:p>
        </w:tc>
        <w:tc>
          <w:tcPr>
            <w:tcW w:w="4592" w:type="dxa"/>
          </w:tcPr>
          <w:p w:rsidR="005625F9" w:rsidRDefault="005625F9">
            <w:pPr>
              <w:pStyle w:val="ConsPlusNormal"/>
            </w:pPr>
            <w:r>
              <w:t>Обустройство мест (площадок) накопления твердых коммунальных отходов</w:t>
            </w:r>
          </w:p>
        </w:tc>
        <w:tc>
          <w:tcPr>
            <w:tcW w:w="1644" w:type="dxa"/>
          </w:tcPr>
          <w:p w:rsidR="005625F9" w:rsidRDefault="005625F9">
            <w:pPr>
              <w:pStyle w:val="ConsPlusNormal"/>
              <w:jc w:val="center"/>
            </w:pPr>
            <w:r>
              <w:t>6384,406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1720222030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6384,406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1720222030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6384,406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pPr>
          </w:p>
        </w:tc>
        <w:tc>
          <w:tcPr>
            <w:tcW w:w="4592" w:type="dxa"/>
          </w:tcPr>
          <w:p w:rsidR="005625F9" w:rsidRDefault="005625F9">
            <w:pPr>
              <w:pStyle w:val="ConsPlusNormal"/>
            </w:pPr>
            <w:r>
              <w:t>Содержание мест (площадок) накопления твердых коммунальных отходов</w:t>
            </w:r>
          </w:p>
        </w:tc>
        <w:tc>
          <w:tcPr>
            <w:tcW w:w="1644" w:type="dxa"/>
          </w:tcPr>
          <w:p w:rsidR="005625F9" w:rsidRDefault="005625F9">
            <w:pPr>
              <w:pStyle w:val="ConsPlusNormal"/>
              <w:jc w:val="center"/>
            </w:pPr>
            <w:r>
              <w:t>1372,779</w:t>
            </w:r>
          </w:p>
        </w:tc>
        <w:tc>
          <w:tcPr>
            <w:tcW w:w="1644" w:type="dxa"/>
          </w:tcPr>
          <w:p w:rsidR="005625F9" w:rsidRDefault="005625F9">
            <w:pPr>
              <w:pStyle w:val="ConsPlusNormal"/>
              <w:jc w:val="center"/>
            </w:pPr>
            <w:r>
              <w:t>1687,500</w:t>
            </w:r>
          </w:p>
        </w:tc>
        <w:tc>
          <w:tcPr>
            <w:tcW w:w="1644" w:type="dxa"/>
          </w:tcPr>
          <w:p w:rsidR="005625F9" w:rsidRDefault="005625F9">
            <w:pPr>
              <w:pStyle w:val="ConsPlusNormal"/>
              <w:jc w:val="center"/>
            </w:pPr>
            <w:r>
              <w:t>1687,500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1372,779</w:t>
            </w:r>
          </w:p>
        </w:tc>
        <w:tc>
          <w:tcPr>
            <w:tcW w:w="1644" w:type="dxa"/>
          </w:tcPr>
          <w:p w:rsidR="005625F9" w:rsidRDefault="005625F9">
            <w:pPr>
              <w:pStyle w:val="ConsPlusNormal"/>
              <w:jc w:val="center"/>
            </w:pPr>
            <w:r>
              <w:t>1687,500</w:t>
            </w:r>
          </w:p>
        </w:tc>
        <w:tc>
          <w:tcPr>
            <w:tcW w:w="1644" w:type="dxa"/>
          </w:tcPr>
          <w:p w:rsidR="005625F9" w:rsidRDefault="005625F9">
            <w:pPr>
              <w:pStyle w:val="ConsPlusNormal"/>
              <w:jc w:val="center"/>
            </w:pPr>
            <w:r>
              <w:t>1687,500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1372,779</w:t>
            </w:r>
          </w:p>
        </w:tc>
        <w:tc>
          <w:tcPr>
            <w:tcW w:w="1644" w:type="dxa"/>
          </w:tcPr>
          <w:p w:rsidR="005625F9" w:rsidRDefault="005625F9">
            <w:pPr>
              <w:pStyle w:val="ConsPlusNormal"/>
              <w:jc w:val="center"/>
            </w:pPr>
            <w:r>
              <w:t>1687,500</w:t>
            </w:r>
          </w:p>
        </w:tc>
        <w:tc>
          <w:tcPr>
            <w:tcW w:w="1644" w:type="dxa"/>
          </w:tcPr>
          <w:p w:rsidR="005625F9" w:rsidRDefault="005625F9">
            <w:pPr>
              <w:pStyle w:val="ConsPlusNormal"/>
              <w:jc w:val="center"/>
            </w:pPr>
            <w:r>
              <w:t>1687,500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эффективного управления многоквартирными домами в городе Перми"</w:t>
            </w:r>
          </w:p>
        </w:tc>
        <w:tc>
          <w:tcPr>
            <w:tcW w:w="1644" w:type="dxa"/>
          </w:tcPr>
          <w:p w:rsidR="005625F9" w:rsidRDefault="005625F9">
            <w:pPr>
              <w:pStyle w:val="ConsPlusNormal"/>
              <w:jc w:val="center"/>
            </w:pPr>
            <w:r>
              <w:t>260,000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1730300000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tcPr>
          <w:p w:rsidR="005625F9" w:rsidRDefault="005625F9">
            <w:pPr>
              <w:pStyle w:val="ConsPlusNormal"/>
              <w:jc w:val="center"/>
            </w:pPr>
            <w:r>
              <w:t>260,000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1730371190</w:t>
            </w:r>
          </w:p>
        </w:tc>
        <w:tc>
          <w:tcPr>
            <w:tcW w:w="680" w:type="dxa"/>
          </w:tcPr>
          <w:p w:rsidR="005625F9" w:rsidRDefault="005625F9">
            <w:pPr>
              <w:pStyle w:val="ConsPlusNormal"/>
            </w:pPr>
          </w:p>
        </w:tc>
        <w:tc>
          <w:tcPr>
            <w:tcW w:w="4592" w:type="dxa"/>
          </w:tcPr>
          <w:p w:rsidR="005625F9" w:rsidRDefault="005625F9">
            <w:pPr>
              <w:pStyle w:val="ConsPlusNormal"/>
            </w:pPr>
            <w:r>
              <w:t>Возмещение затрат по благоустройству придомовых территорий многоквартирных домов города Перми</w:t>
            </w:r>
          </w:p>
        </w:tc>
        <w:tc>
          <w:tcPr>
            <w:tcW w:w="1644" w:type="dxa"/>
          </w:tcPr>
          <w:p w:rsidR="005625F9" w:rsidRDefault="005625F9">
            <w:pPr>
              <w:pStyle w:val="ConsPlusNormal"/>
              <w:jc w:val="center"/>
            </w:pPr>
            <w:r>
              <w:t>260,000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260,000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260,000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644" w:type="dxa"/>
          </w:tcPr>
          <w:p w:rsidR="005625F9" w:rsidRDefault="005625F9">
            <w:pPr>
              <w:pStyle w:val="ConsPlusNormal"/>
              <w:jc w:val="center"/>
            </w:pPr>
            <w:r>
              <w:t>4448,517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644" w:type="dxa"/>
          </w:tcPr>
          <w:p w:rsidR="005625F9" w:rsidRDefault="005625F9">
            <w:pPr>
              <w:pStyle w:val="ConsPlusNormal"/>
              <w:jc w:val="center"/>
            </w:pPr>
            <w:r>
              <w:t>4448,517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pPr>
          </w:p>
        </w:tc>
        <w:tc>
          <w:tcPr>
            <w:tcW w:w="4592" w:type="dxa"/>
          </w:tcPr>
          <w:p w:rsidR="005625F9" w:rsidRDefault="005625F9">
            <w:pPr>
              <w:pStyle w:val="ConsPlusNormal"/>
            </w:pPr>
            <w:r>
              <w:t>Благоустройство территорий индивидуальной жилой застройки в городе Перми</w:t>
            </w:r>
          </w:p>
        </w:tc>
        <w:tc>
          <w:tcPr>
            <w:tcW w:w="1644" w:type="dxa"/>
          </w:tcPr>
          <w:p w:rsidR="005625F9" w:rsidRDefault="005625F9">
            <w:pPr>
              <w:pStyle w:val="ConsPlusNormal"/>
              <w:jc w:val="center"/>
            </w:pPr>
            <w:r>
              <w:t>4448,517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4448,517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4448,517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209,831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Мероприятия, направленные на </w:t>
            </w:r>
            <w:r>
              <w:lastRenderedPageBreak/>
              <w:t>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lastRenderedPageBreak/>
              <w:t>209,831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108,148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108,148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101,683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101,683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жилищно-коммунального хозяйства</w:t>
            </w:r>
          </w:p>
        </w:tc>
        <w:tc>
          <w:tcPr>
            <w:tcW w:w="1644" w:type="dxa"/>
          </w:tcPr>
          <w:p w:rsidR="005625F9" w:rsidRDefault="005625F9">
            <w:pPr>
              <w:pStyle w:val="ConsPlusNormal"/>
              <w:jc w:val="center"/>
            </w:pPr>
            <w:r>
              <w:t>12930,200</w:t>
            </w:r>
          </w:p>
        </w:tc>
        <w:tc>
          <w:tcPr>
            <w:tcW w:w="1644" w:type="dxa"/>
          </w:tcPr>
          <w:p w:rsidR="005625F9" w:rsidRDefault="005625F9">
            <w:pPr>
              <w:pStyle w:val="ConsPlusNormal"/>
              <w:jc w:val="center"/>
            </w:pPr>
            <w:r>
              <w:t>12824,700</w:t>
            </w:r>
          </w:p>
        </w:tc>
        <w:tc>
          <w:tcPr>
            <w:tcW w:w="1644" w:type="dxa"/>
          </w:tcPr>
          <w:p w:rsidR="005625F9" w:rsidRDefault="005625F9">
            <w:pPr>
              <w:pStyle w:val="ConsPlusNormal"/>
              <w:jc w:val="center"/>
            </w:pPr>
            <w:r>
              <w:t>12824,700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12930,200</w:t>
            </w:r>
          </w:p>
        </w:tc>
        <w:tc>
          <w:tcPr>
            <w:tcW w:w="1644" w:type="dxa"/>
          </w:tcPr>
          <w:p w:rsidR="005625F9" w:rsidRDefault="005625F9">
            <w:pPr>
              <w:pStyle w:val="ConsPlusNormal"/>
              <w:jc w:val="center"/>
            </w:pPr>
            <w:r>
              <w:t>12824,700</w:t>
            </w:r>
          </w:p>
        </w:tc>
        <w:tc>
          <w:tcPr>
            <w:tcW w:w="1644" w:type="dxa"/>
          </w:tcPr>
          <w:p w:rsidR="005625F9" w:rsidRDefault="005625F9">
            <w:pPr>
              <w:pStyle w:val="ConsPlusNormal"/>
              <w:jc w:val="center"/>
            </w:pPr>
            <w:r>
              <w:t>12824,700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"Обеспечение </w:t>
            </w:r>
            <w:r>
              <w:lastRenderedPageBreak/>
              <w:t>деятельности заказчиков работ"</w:t>
            </w:r>
          </w:p>
        </w:tc>
        <w:tc>
          <w:tcPr>
            <w:tcW w:w="1644" w:type="dxa"/>
          </w:tcPr>
          <w:p w:rsidR="005625F9" w:rsidRDefault="005625F9">
            <w:pPr>
              <w:pStyle w:val="ConsPlusNormal"/>
              <w:jc w:val="center"/>
            </w:pPr>
            <w:r>
              <w:lastRenderedPageBreak/>
              <w:t>12930,200</w:t>
            </w:r>
          </w:p>
        </w:tc>
        <w:tc>
          <w:tcPr>
            <w:tcW w:w="1644" w:type="dxa"/>
          </w:tcPr>
          <w:p w:rsidR="005625F9" w:rsidRDefault="005625F9">
            <w:pPr>
              <w:pStyle w:val="ConsPlusNormal"/>
              <w:jc w:val="center"/>
            </w:pPr>
            <w:r>
              <w:t>12824,700</w:t>
            </w:r>
          </w:p>
        </w:tc>
        <w:tc>
          <w:tcPr>
            <w:tcW w:w="1644" w:type="dxa"/>
          </w:tcPr>
          <w:p w:rsidR="005625F9" w:rsidRDefault="005625F9">
            <w:pPr>
              <w:pStyle w:val="ConsPlusNormal"/>
              <w:jc w:val="center"/>
            </w:pPr>
            <w:r>
              <w:t>12824,700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функций муниципального заказчика работ"</w:t>
            </w:r>
          </w:p>
        </w:tc>
        <w:tc>
          <w:tcPr>
            <w:tcW w:w="1644" w:type="dxa"/>
          </w:tcPr>
          <w:p w:rsidR="005625F9" w:rsidRDefault="005625F9">
            <w:pPr>
              <w:pStyle w:val="ConsPlusNormal"/>
              <w:jc w:val="center"/>
            </w:pPr>
            <w:r>
              <w:t>12930,200</w:t>
            </w:r>
          </w:p>
        </w:tc>
        <w:tc>
          <w:tcPr>
            <w:tcW w:w="1644" w:type="dxa"/>
          </w:tcPr>
          <w:p w:rsidR="005625F9" w:rsidRDefault="005625F9">
            <w:pPr>
              <w:pStyle w:val="ConsPlusNormal"/>
              <w:jc w:val="center"/>
            </w:pPr>
            <w:r>
              <w:t>12824,700</w:t>
            </w:r>
          </w:p>
        </w:tc>
        <w:tc>
          <w:tcPr>
            <w:tcW w:w="1644" w:type="dxa"/>
          </w:tcPr>
          <w:p w:rsidR="005625F9" w:rsidRDefault="005625F9">
            <w:pPr>
              <w:pStyle w:val="ConsPlusNormal"/>
              <w:jc w:val="center"/>
            </w:pPr>
            <w:r>
              <w:t>12824,700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12930,200</w:t>
            </w:r>
          </w:p>
        </w:tc>
        <w:tc>
          <w:tcPr>
            <w:tcW w:w="1644" w:type="dxa"/>
          </w:tcPr>
          <w:p w:rsidR="005625F9" w:rsidRDefault="005625F9">
            <w:pPr>
              <w:pStyle w:val="ConsPlusNormal"/>
              <w:jc w:val="center"/>
            </w:pPr>
            <w:r>
              <w:t>12824,700</w:t>
            </w:r>
          </w:p>
        </w:tc>
        <w:tc>
          <w:tcPr>
            <w:tcW w:w="1644" w:type="dxa"/>
          </w:tcPr>
          <w:p w:rsidR="005625F9" w:rsidRDefault="005625F9">
            <w:pPr>
              <w:pStyle w:val="ConsPlusNormal"/>
              <w:jc w:val="center"/>
            </w:pPr>
            <w:r>
              <w:t>12824,700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10155,400</w:t>
            </w:r>
          </w:p>
        </w:tc>
        <w:tc>
          <w:tcPr>
            <w:tcW w:w="1644" w:type="dxa"/>
          </w:tcPr>
          <w:p w:rsidR="005625F9" w:rsidRDefault="005625F9">
            <w:pPr>
              <w:pStyle w:val="ConsPlusNormal"/>
              <w:jc w:val="center"/>
            </w:pPr>
            <w:r>
              <w:t>10049,900</w:t>
            </w:r>
          </w:p>
        </w:tc>
        <w:tc>
          <w:tcPr>
            <w:tcW w:w="1644" w:type="dxa"/>
          </w:tcPr>
          <w:p w:rsidR="005625F9" w:rsidRDefault="005625F9">
            <w:pPr>
              <w:pStyle w:val="ConsPlusNormal"/>
              <w:jc w:val="center"/>
            </w:pPr>
            <w:r>
              <w:t>10049,900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10155,400</w:t>
            </w:r>
          </w:p>
        </w:tc>
        <w:tc>
          <w:tcPr>
            <w:tcW w:w="1644" w:type="dxa"/>
          </w:tcPr>
          <w:p w:rsidR="005625F9" w:rsidRDefault="005625F9">
            <w:pPr>
              <w:pStyle w:val="ConsPlusNormal"/>
              <w:jc w:val="center"/>
            </w:pPr>
            <w:r>
              <w:t>10049,900</w:t>
            </w:r>
          </w:p>
        </w:tc>
        <w:tc>
          <w:tcPr>
            <w:tcW w:w="1644" w:type="dxa"/>
          </w:tcPr>
          <w:p w:rsidR="005625F9" w:rsidRDefault="005625F9">
            <w:pPr>
              <w:pStyle w:val="ConsPlusNormal"/>
              <w:jc w:val="center"/>
            </w:pPr>
            <w:r>
              <w:t>10049,900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2774,800</w:t>
            </w:r>
          </w:p>
        </w:tc>
        <w:tc>
          <w:tcPr>
            <w:tcW w:w="1644" w:type="dxa"/>
          </w:tcPr>
          <w:p w:rsidR="005625F9" w:rsidRDefault="005625F9">
            <w:pPr>
              <w:pStyle w:val="ConsPlusNormal"/>
              <w:jc w:val="center"/>
            </w:pPr>
            <w:r>
              <w:t>2774,800</w:t>
            </w:r>
          </w:p>
        </w:tc>
        <w:tc>
          <w:tcPr>
            <w:tcW w:w="1644" w:type="dxa"/>
          </w:tcPr>
          <w:p w:rsidR="005625F9" w:rsidRDefault="005625F9">
            <w:pPr>
              <w:pStyle w:val="ConsPlusNormal"/>
              <w:jc w:val="center"/>
            </w:pPr>
            <w:r>
              <w:t>2774,800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2774,800</w:t>
            </w:r>
          </w:p>
        </w:tc>
        <w:tc>
          <w:tcPr>
            <w:tcW w:w="1644" w:type="dxa"/>
          </w:tcPr>
          <w:p w:rsidR="005625F9" w:rsidRDefault="005625F9">
            <w:pPr>
              <w:pStyle w:val="ConsPlusNormal"/>
              <w:jc w:val="center"/>
            </w:pPr>
            <w:r>
              <w:t>2774,800</w:t>
            </w:r>
          </w:p>
        </w:tc>
        <w:tc>
          <w:tcPr>
            <w:tcW w:w="1644" w:type="dxa"/>
          </w:tcPr>
          <w:p w:rsidR="005625F9" w:rsidRDefault="005625F9">
            <w:pPr>
              <w:pStyle w:val="ConsPlusNormal"/>
              <w:jc w:val="center"/>
            </w:pPr>
            <w:r>
              <w:t>2774,800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06</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окружающей среды</w:t>
            </w:r>
          </w:p>
        </w:tc>
        <w:tc>
          <w:tcPr>
            <w:tcW w:w="1644" w:type="dxa"/>
          </w:tcPr>
          <w:p w:rsidR="005625F9" w:rsidRDefault="005625F9">
            <w:pPr>
              <w:pStyle w:val="ConsPlusNormal"/>
              <w:jc w:val="center"/>
            </w:pPr>
            <w:r>
              <w:t>3002,500</w:t>
            </w:r>
          </w:p>
        </w:tc>
        <w:tc>
          <w:tcPr>
            <w:tcW w:w="1644" w:type="dxa"/>
          </w:tcPr>
          <w:p w:rsidR="005625F9" w:rsidRDefault="005625F9">
            <w:pPr>
              <w:pStyle w:val="ConsPlusNormal"/>
              <w:jc w:val="center"/>
            </w:pPr>
            <w:r>
              <w:t>2704,000</w:t>
            </w:r>
          </w:p>
        </w:tc>
        <w:tc>
          <w:tcPr>
            <w:tcW w:w="1644" w:type="dxa"/>
          </w:tcPr>
          <w:p w:rsidR="005625F9" w:rsidRDefault="005625F9">
            <w:pPr>
              <w:pStyle w:val="ConsPlusNormal"/>
              <w:jc w:val="center"/>
            </w:pPr>
            <w:r>
              <w:t>2704,000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объектов растительного и животного мира и среды их обитания</w:t>
            </w:r>
          </w:p>
        </w:tc>
        <w:tc>
          <w:tcPr>
            <w:tcW w:w="1644" w:type="dxa"/>
          </w:tcPr>
          <w:p w:rsidR="005625F9" w:rsidRDefault="005625F9">
            <w:pPr>
              <w:pStyle w:val="ConsPlusNormal"/>
              <w:jc w:val="center"/>
            </w:pPr>
            <w:r>
              <w:t>3002,500</w:t>
            </w:r>
          </w:p>
        </w:tc>
        <w:tc>
          <w:tcPr>
            <w:tcW w:w="1644" w:type="dxa"/>
          </w:tcPr>
          <w:p w:rsidR="005625F9" w:rsidRDefault="005625F9">
            <w:pPr>
              <w:pStyle w:val="ConsPlusNormal"/>
              <w:jc w:val="center"/>
            </w:pPr>
            <w:r>
              <w:t>2704,000</w:t>
            </w:r>
          </w:p>
        </w:tc>
        <w:tc>
          <w:tcPr>
            <w:tcW w:w="1644" w:type="dxa"/>
          </w:tcPr>
          <w:p w:rsidR="005625F9" w:rsidRDefault="005625F9">
            <w:pPr>
              <w:pStyle w:val="ConsPlusNormal"/>
              <w:jc w:val="center"/>
            </w:pPr>
            <w:r>
              <w:t>2704,000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"Охрана природы и лесное хозяйство города Перми"</w:t>
            </w:r>
          </w:p>
        </w:tc>
        <w:tc>
          <w:tcPr>
            <w:tcW w:w="1644" w:type="dxa"/>
          </w:tcPr>
          <w:p w:rsidR="005625F9" w:rsidRDefault="005625F9">
            <w:pPr>
              <w:pStyle w:val="ConsPlusNormal"/>
              <w:jc w:val="center"/>
            </w:pPr>
            <w:r>
              <w:t>3002,500</w:t>
            </w:r>
          </w:p>
        </w:tc>
        <w:tc>
          <w:tcPr>
            <w:tcW w:w="1644" w:type="dxa"/>
          </w:tcPr>
          <w:p w:rsidR="005625F9" w:rsidRDefault="005625F9">
            <w:pPr>
              <w:pStyle w:val="ConsPlusNormal"/>
              <w:jc w:val="center"/>
            </w:pPr>
            <w:r>
              <w:t>2704,000</w:t>
            </w:r>
          </w:p>
        </w:tc>
        <w:tc>
          <w:tcPr>
            <w:tcW w:w="1644" w:type="dxa"/>
          </w:tcPr>
          <w:p w:rsidR="005625F9" w:rsidRDefault="005625F9">
            <w:pPr>
              <w:pStyle w:val="ConsPlusNormal"/>
              <w:jc w:val="center"/>
            </w:pPr>
            <w:r>
              <w:t>2704,000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"Реализация природоохранных мероприятий"</w:t>
            </w:r>
          </w:p>
        </w:tc>
        <w:tc>
          <w:tcPr>
            <w:tcW w:w="1644" w:type="dxa"/>
          </w:tcPr>
          <w:p w:rsidR="005625F9" w:rsidRDefault="005625F9">
            <w:pPr>
              <w:pStyle w:val="ConsPlusNormal"/>
              <w:jc w:val="center"/>
            </w:pPr>
            <w:r>
              <w:t>3002,500</w:t>
            </w:r>
          </w:p>
        </w:tc>
        <w:tc>
          <w:tcPr>
            <w:tcW w:w="1644" w:type="dxa"/>
          </w:tcPr>
          <w:p w:rsidR="005625F9" w:rsidRDefault="005625F9">
            <w:pPr>
              <w:pStyle w:val="ConsPlusNormal"/>
              <w:jc w:val="center"/>
            </w:pPr>
            <w:r>
              <w:t>2704,000</w:t>
            </w:r>
          </w:p>
        </w:tc>
        <w:tc>
          <w:tcPr>
            <w:tcW w:w="1644" w:type="dxa"/>
          </w:tcPr>
          <w:p w:rsidR="005625F9" w:rsidRDefault="005625F9">
            <w:pPr>
              <w:pStyle w:val="ConsPlusNormal"/>
              <w:jc w:val="center"/>
            </w:pPr>
            <w:r>
              <w:t>2704,000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"Охрана и улучшение состояния природных объектов на территории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1327,500</w:t>
            </w:r>
          </w:p>
        </w:tc>
        <w:tc>
          <w:tcPr>
            <w:tcW w:w="1644" w:type="dxa"/>
          </w:tcPr>
          <w:p w:rsidR="005625F9" w:rsidRDefault="005625F9">
            <w:pPr>
              <w:pStyle w:val="ConsPlusNormal"/>
              <w:jc w:val="center"/>
            </w:pPr>
            <w:r>
              <w:t>1327,500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pPr>
          </w:p>
        </w:tc>
        <w:tc>
          <w:tcPr>
            <w:tcW w:w="4592" w:type="dxa"/>
          </w:tcPr>
          <w:p w:rsidR="005625F9" w:rsidRDefault="005625F9">
            <w:pPr>
              <w:pStyle w:val="ConsPlusNormal"/>
            </w:pPr>
            <w:r>
              <w:t>Наблюдение за водными объектами города Перми и их обустройство</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1327,500</w:t>
            </w:r>
          </w:p>
        </w:tc>
        <w:tc>
          <w:tcPr>
            <w:tcW w:w="1644" w:type="dxa"/>
          </w:tcPr>
          <w:p w:rsidR="005625F9" w:rsidRDefault="005625F9">
            <w:pPr>
              <w:pStyle w:val="ConsPlusNormal"/>
              <w:jc w:val="center"/>
            </w:pPr>
            <w:r>
              <w:t>1327,500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1327,500</w:t>
            </w:r>
          </w:p>
        </w:tc>
        <w:tc>
          <w:tcPr>
            <w:tcW w:w="1644" w:type="dxa"/>
          </w:tcPr>
          <w:p w:rsidR="005625F9" w:rsidRDefault="005625F9">
            <w:pPr>
              <w:pStyle w:val="ConsPlusNormal"/>
              <w:jc w:val="center"/>
            </w:pPr>
            <w:r>
              <w:t>1327,500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1327,500</w:t>
            </w:r>
          </w:p>
        </w:tc>
        <w:tc>
          <w:tcPr>
            <w:tcW w:w="1644" w:type="dxa"/>
          </w:tcPr>
          <w:p w:rsidR="005625F9" w:rsidRDefault="005625F9">
            <w:pPr>
              <w:pStyle w:val="ConsPlusNormal"/>
              <w:jc w:val="center"/>
            </w:pPr>
            <w:r>
              <w:t>1327,500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"Наблюдение за состоянием </w:t>
            </w:r>
            <w:r>
              <w:lastRenderedPageBreak/>
              <w:t>атмосферного воздуха и улучшение его качества"</w:t>
            </w:r>
          </w:p>
        </w:tc>
        <w:tc>
          <w:tcPr>
            <w:tcW w:w="1644" w:type="dxa"/>
          </w:tcPr>
          <w:p w:rsidR="005625F9" w:rsidRDefault="005625F9">
            <w:pPr>
              <w:pStyle w:val="ConsPlusNormal"/>
              <w:jc w:val="center"/>
            </w:pPr>
            <w:r>
              <w:lastRenderedPageBreak/>
              <w:t>17,500</w:t>
            </w:r>
          </w:p>
        </w:tc>
        <w:tc>
          <w:tcPr>
            <w:tcW w:w="1644" w:type="dxa"/>
          </w:tcPr>
          <w:p w:rsidR="005625F9" w:rsidRDefault="005625F9">
            <w:pPr>
              <w:pStyle w:val="ConsPlusNormal"/>
              <w:jc w:val="center"/>
            </w:pPr>
            <w:r>
              <w:t>20,000</w:t>
            </w:r>
          </w:p>
        </w:tc>
        <w:tc>
          <w:tcPr>
            <w:tcW w:w="1644" w:type="dxa"/>
          </w:tcPr>
          <w:p w:rsidR="005625F9" w:rsidRDefault="005625F9">
            <w:pPr>
              <w:pStyle w:val="ConsPlusNormal"/>
              <w:jc w:val="center"/>
            </w:pPr>
            <w:r>
              <w:t>20,000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20,000</w:t>
            </w:r>
          </w:p>
        </w:tc>
        <w:tc>
          <w:tcPr>
            <w:tcW w:w="1644" w:type="dxa"/>
          </w:tcPr>
          <w:p w:rsidR="005625F9" w:rsidRDefault="005625F9">
            <w:pPr>
              <w:pStyle w:val="ConsPlusNormal"/>
              <w:jc w:val="center"/>
            </w:pPr>
            <w:r>
              <w:t>20,000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20,000</w:t>
            </w:r>
          </w:p>
        </w:tc>
        <w:tc>
          <w:tcPr>
            <w:tcW w:w="1644" w:type="dxa"/>
          </w:tcPr>
          <w:p w:rsidR="005625F9" w:rsidRDefault="005625F9">
            <w:pPr>
              <w:pStyle w:val="ConsPlusNormal"/>
              <w:jc w:val="center"/>
            </w:pPr>
            <w:r>
              <w:t>20,000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20,000</w:t>
            </w:r>
          </w:p>
        </w:tc>
        <w:tc>
          <w:tcPr>
            <w:tcW w:w="1644" w:type="dxa"/>
          </w:tcPr>
          <w:p w:rsidR="005625F9" w:rsidRDefault="005625F9">
            <w:pPr>
              <w:pStyle w:val="ConsPlusNormal"/>
              <w:jc w:val="center"/>
            </w:pPr>
            <w:r>
              <w:t>20,000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"Компенсационные посадки зеленых насаждений"</w:t>
            </w:r>
          </w:p>
        </w:tc>
        <w:tc>
          <w:tcPr>
            <w:tcW w:w="1644" w:type="dxa"/>
          </w:tcPr>
          <w:p w:rsidR="005625F9" w:rsidRDefault="005625F9">
            <w:pPr>
              <w:pStyle w:val="ConsPlusNormal"/>
              <w:jc w:val="center"/>
            </w:pPr>
            <w:r>
              <w:t>2985,000</w:t>
            </w:r>
          </w:p>
        </w:tc>
        <w:tc>
          <w:tcPr>
            <w:tcW w:w="1644" w:type="dxa"/>
          </w:tcPr>
          <w:p w:rsidR="005625F9" w:rsidRDefault="005625F9">
            <w:pPr>
              <w:pStyle w:val="ConsPlusNormal"/>
              <w:jc w:val="center"/>
            </w:pPr>
            <w:r>
              <w:t>1356,500</w:t>
            </w:r>
          </w:p>
        </w:tc>
        <w:tc>
          <w:tcPr>
            <w:tcW w:w="1644" w:type="dxa"/>
          </w:tcPr>
          <w:p w:rsidR="005625F9" w:rsidRDefault="005625F9">
            <w:pPr>
              <w:pStyle w:val="ConsPlusNormal"/>
              <w:jc w:val="center"/>
            </w:pPr>
            <w:r>
              <w:t>1356,500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pPr>
          </w:p>
        </w:tc>
        <w:tc>
          <w:tcPr>
            <w:tcW w:w="4592" w:type="dxa"/>
          </w:tcPr>
          <w:p w:rsidR="005625F9" w:rsidRDefault="005625F9">
            <w:pPr>
              <w:pStyle w:val="ConsPlusNormal"/>
            </w:pPr>
            <w:r>
              <w:t>Посадка зеленых насаждений ценных видов</w:t>
            </w:r>
          </w:p>
        </w:tc>
        <w:tc>
          <w:tcPr>
            <w:tcW w:w="1644" w:type="dxa"/>
          </w:tcPr>
          <w:p w:rsidR="005625F9" w:rsidRDefault="005625F9">
            <w:pPr>
              <w:pStyle w:val="ConsPlusNormal"/>
              <w:jc w:val="center"/>
            </w:pPr>
            <w:r>
              <w:t>2985,000</w:t>
            </w:r>
          </w:p>
        </w:tc>
        <w:tc>
          <w:tcPr>
            <w:tcW w:w="1644" w:type="dxa"/>
          </w:tcPr>
          <w:p w:rsidR="005625F9" w:rsidRDefault="005625F9">
            <w:pPr>
              <w:pStyle w:val="ConsPlusNormal"/>
              <w:jc w:val="center"/>
            </w:pPr>
            <w:r>
              <w:t>1356,500</w:t>
            </w:r>
          </w:p>
        </w:tc>
        <w:tc>
          <w:tcPr>
            <w:tcW w:w="1644" w:type="dxa"/>
          </w:tcPr>
          <w:p w:rsidR="005625F9" w:rsidRDefault="005625F9">
            <w:pPr>
              <w:pStyle w:val="ConsPlusNormal"/>
              <w:jc w:val="center"/>
            </w:pPr>
            <w:r>
              <w:t>1356,500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2985,000</w:t>
            </w:r>
          </w:p>
        </w:tc>
        <w:tc>
          <w:tcPr>
            <w:tcW w:w="1644" w:type="dxa"/>
          </w:tcPr>
          <w:p w:rsidR="005625F9" w:rsidRDefault="005625F9">
            <w:pPr>
              <w:pStyle w:val="ConsPlusNormal"/>
              <w:jc w:val="center"/>
            </w:pPr>
            <w:r>
              <w:t>1356,500</w:t>
            </w:r>
          </w:p>
        </w:tc>
        <w:tc>
          <w:tcPr>
            <w:tcW w:w="1644" w:type="dxa"/>
          </w:tcPr>
          <w:p w:rsidR="005625F9" w:rsidRDefault="005625F9">
            <w:pPr>
              <w:pStyle w:val="ConsPlusNormal"/>
              <w:jc w:val="center"/>
            </w:pPr>
            <w:r>
              <w:t>1356,500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2985,000</w:t>
            </w:r>
          </w:p>
        </w:tc>
        <w:tc>
          <w:tcPr>
            <w:tcW w:w="1644" w:type="dxa"/>
          </w:tcPr>
          <w:p w:rsidR="005625F9" w:rsidRDefault="005625F9">
            <w:pPr>
              <w:pStyle w:val="ConsPlusNormal"/>
              <w:jc w:val="center"/>
            </w:pPr>
            <w:r>
              <w:t>1356,500</w:t>
            </w:r>
          </w:p>
        </w:tc>
        <w:tc>
          <w:tcPr>
            <w:tcW w:w="1644" w:type="dxa"/>
          </w:tcPr>
          <w:p w:rsidR="005625F9" w:rsidRDefault="005625F9">
            <w:pPr>
              <w:pStyle w:val="ConsPlusNormal"/>
              <w:jc w:val="center"/>
            </w:pPr>
            <w:r>
              <w:t>1356,500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07</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Образование</w:t>
            </w:r>
          </w:p>
        </w:tc>
        <w:tc>
          <w:tcPr>
            <w:tcW w:w="1644" w:type="dxa"/>
          </w:tcPr>
          <w:p w:rsidR="005625F9" w:rsidRDefault="005625F9">
            <w:pPr>
              <w:pStyle w:val="ConsPlusNormal"/>
              <w:jc w:val="center"/>
            </w:pPr>
            <w:r>
              <w:t>3755,000</w:t>
            </w:r>
          </w:p>
        </w:tc>
        <w:tc>
          <w:tcPr>
            <w:tcW w:w="1644" w:type="dxa"/>
          </w:tcPr>
          <w:p w:rsidR="005625F9" w:rsidRDefault="005625F9">
            <w:pPr>
              <w:pStyle w:val="ConsPlusNormal"/>
              <w:jc w:val="center"/>
            </w:pPr>
            <w:r>
              <w:t>3756,000</w:t>
            </w:r>
          </w:p>
        </w:tc>
        <w:tc>
          <w:tcPr>
            <w:tcW w:w="1644" w:type="dxa"/>
          </w:tcPr>
          <w:p w:rsidR="005625F9" w:rsidRDefault="005625F9">
            <w:pPr>
              <w:pStyle w:val="ConsPlusNormal"/>
              <w:jc w:val="center"/>
            </w:pPr>
            <w:r>
              <w:t>3756,000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Молодежная политика</w:t>
            </w:r>
          </w:p>
        </w:tc>
        <w:tc>
          <w:tcPr>
            <w:tcW w:w="1644" w:type="dxa"/>
          </w:tcPr>
          <w:p w:rsidR="005625F9" w:rsidRDefault="005625F9">
            <w:pPr>
              <w:pStyle w:val="ConsPlusNormal"/>
              <w:jc w:val="center"/>
            </w:pPr>
            <w:r>
              <w:t>3755,000</w:t>
            </w:r>
          </w:p>
        </w:tc>
        <w:tc>
          <w:tcPr>
            <w:tcW w:w="1644" w:type="dxa"/>
          </w:tcPr>
          <w:p w:rsidR="005625F9" w:rsidRDefault="005625F9">
            <w:pPr>
              <w:pStyle w:val="ConsPlusNormal"/>
              <w:jc w:val="center"/>
            </w:pPr>
            <w:r>
              <w:t>3756,000</w:t>
            </w:r>
          </w:p>
        </w:tc>
        <w:tc>
          <w:tcPr>
            <w:tcW w:w="1644" w:type="dxa"/>
          </w:tcPr>
          <w:p w:rsidR="005625F9" w:rsidRDefault="005625F9">
            <w:pPr>
              <w:pStyle w:val="ConsPlusNormal"/>
              <w:jc w:val="center"/>
            </w:pPr>
            <w:r>
              <w:t>3756,000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"Молодежь города Перми"</w:t>
            </w:r>
          </w:p>
        </w:tc>
        <w:tc>
          <w:tcPr>
            <w:tcW w:w="1644" w:type="dxa"/>
          </w:tcPr>
          <w:p w:rsidR="005625F9" w:rsidRDefault="005625F9">
            <w:pPr>
              <w:pStyle w:val="ConsPlusNormal"/>
              <w:jc w:val="center"/>
            </w:pPr>
            <w:r>
              <w:t>3556,000</w:t>
            </w:r>
          </w:p>
        </w:tc>
        <w:tc>
          <w:tcPr>
            <w:tcW w:w="1644" w:type="dxa"/>
          </w:tcPr>
          <w:p w:rsidR="005625F9" w:rsidRDefault="005625F9">
            <w:pPr>
              <w:pStyle w:val="ConsPlusNormal"/>
              <w:jc w:val="center"/>
            </w:pPr>
            <w:r>
              <w:t>3556,000</w:t>
            </w:r>
          </w:p>
        </w:tc>
        <w:tc>
          <w:tcPr>
            <w:tcW w:w="1644" w:type="dxa"/>
          </w:tcPr>
          <w:p w:rsidR="005625F9" w:rsidRDefault="005625F9">
            <w:pPr>
              <w:pStyle w:val="ConsPlusNormal"/>
              <w:jc w:val="center"/>
            </w:pPr>
            <w:r>
              <w:t>3556,000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социальной интеграции молодежи в общественно полезную деятельность"</w:t>
            </w:r>
          </w:p>
        </w:tc>
        <w:tc>
          <w:tcPr>
            <w:tcW w:w="1644" w:type="dxa"/>
          </w:tcPr>
          <w:p w:rsidR="005625F9" w:rsidRDefault="005625F9">
            <w:pPr>
              <w:pStyle w:val="ConsPlusNormal"/>
              <w:jc w:val="center"/>
            </w:pPr>
            <w:r>
              <w:t>3556,000</w:t>
            </w:r>
          </w:p>
        </w:tc>
        <w:tc>
          <w:tcPr>
            <w:tcW w:w="1644" w:type="dxa"/>
          </w:tcPr>
          <w:p w:rsidR="005625F9" w:rsidRDefault="005625F9">
            <w:pPr>
              <w:pStyle w:val="ConsPlusNormal"/>
              <w:jc w:val="center"/>
            </w:pPr>
            <w:r>
              <w:t>3556,000</w:t>
            </w:r>
          </w:p>
        </w:tc>
        <w:tc>
          <w:tcPr>
            <w:tcW w:w="1644" w:type="dxa"/>
          </w:tcPr>
          <w:p w:rsidR="005625F9" w:rsidRDefault="005625F9">
            <w:pPr>
              <w:pStyle w:val="ConsPlusNormal"/>
              <w:jc w:val="center"/>
            </w:pPr>
            <w:r>
              <w:t>3556,000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"Осуществление мероприятий по организации занятости молодежи"</w:t>
            </w:r>
          </w:p>
        </w:tc>
        <w:tc>
          <w:tcPr>
            <w:tcW w:w="1644" w:type="dxa"/>
          </w:tcPr>
          <w:p w:rsidR="005625F9" w:rsidRDefault="005625F9">
            <w:pPr>
              <w:pStyle w:val="ConsPlusNormal"/>
              <w:jc w:val="center"/>
            </w:pPr>
            <w:r>
              <w:t>3556,000</w:t>
            </w:r>
          </w:p>
        </w:tc>
        <w:tc>
          <w:tcPr>
            <w:tcW w:w="1644" w:type="dxa"/>
          </w:tcPr>
          <w:p w:rsidR="005625F9" w:rsidRDefault="005625F9">
            <w:pPr>
              <w:pStyle w:val="ConsPlusNormal"/>
              <w:jc w:val="center"/>
            </w:pPr>
            <w:r>
              <w:t>3556,000</w:t>
            </w:r>
          </w:p>
        </w:tc>
        <w:tc>
          <w:tcPr>
            <w:tcW w:w="1644" w:type="dxa"/>
          </w:tcPr>
          <w:p w:rsidR="005625F9" w:rsidRDefault="005625F9">
            <w:pPr>
              <w:pStyle w:val="ConsPlusNormal"/>
              <w:jc w:val="center"/>
            </w:pPr>
            <w:r>
              <w:t>3556,000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tcPr>
          <w:p w:rsidR="005625F9" w:rsidRDefault="005625F9">
            <w:pPr>
              <w:pStyle w:val="ConsPlusNormal"/>
              <w:jc w:val="center"/>
            </w:pPr>
            <w:r>
              <w:t>3556,000</w:t>
            </w:r>
          </w:p>
        </w:tc>
        <w:tc>
          <w:tcPr>
            <w:tcW w:w="1644" w:type="dxa"/>
          </w:tcPr>
          <w:p w:rsidR="005625F9" w:rsidRDefault="005625F9">
            <w:pPr>
              <w:pStyle w:val="ConsPlusNormal"/>
              <w:jc w:val="center"/>
            </w:pPr>
            <w:r>
              <w:t>3556,000</w:t>
            </w:r>
          </w:p>
        </w:tc>
        <w:tc>
          <w:tcPr>
            <w:tcW w:w="1644" w:type="dxa"/>
          </w:tcPr>
          <w:p w:rsidR="005625F9" w:rsidRDefault="005625F9">
            <w:pPr>
              <w:pStyle w:val="ConsPlusNormal"/>
              <w:jc w:val="center"/>
            </w:pPr>
            <w:r>
              <w:t>3556,000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3556,000</w:t>
            </w:r>
          </w:p>
        </w:tc>
        <w:tc>
          <w:tcPr>
            <w:tcW w:w="1644" w:type="dxa"/>
          </w:tcPr>
          <w:p w:rsidR="005625F9" w:rsidRDefault="005625F9">
            <w:pPr>
              <w:pStyle w:val="ConsPlusNormal"/>
              <w:jc w:val="center"/>
            </w:pPr>
            <w:r>
              <w:t>3556,000</w:t>
            </w:r>
          </w:p>
        </w:tc>
        <w:tc>
          <w:tcPr>
            <w:tcW w:w="1644" w:type="dxa"/>
          </w:tcPr>
          <w:p w:rsidR="005625F9" w:rsidRDefault="005625F9">
            <w:pPr>
              <w:pStyle w:val="ConsPlusNormal"/>
              <w:jc w:val="center"/>
            </w:pPr>
            <w:r>
              <w:t>3556,000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w:t>
            </w:r>
            <w:r>
              <w:lastRenderedPageBreak/>
              <w:t>0</w:t>
            </w:r>
          </w:p>
        </w:tc>
        <w:tc>
          <w:tcPr>
            <w:tcW w:w="680" w:type="dxa"/>
          </w:tcPr>
          <w:p w:rsidR="005625F9" w:rsidRDefault="005625F9">
            <w:pPr>
              <w:pStyle w:val="ConsPlusNormal"/>
              <w:jc w:val="center"/>
            </w:pPr>
            <w:r>
              <w:lastRenderedPageBreak/>
              <w:t>630</w:t>
            </w:r>
          </w:p>
        </w:tc>
        <w:tc>
          <w:tcPr>
            <w:tcW w:w="4592" w:type="dxa"/>
          </w:tcPr>
          <w:p w:rsidR="005625F9" w:rsidRDefault="005625F9">
            <w:pPr>
              <w:pStyle w:val="ConsPlusNormal"/>
            </w:pPr>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lastRenderedPageBreak/>
              <w:t>3556,000</w:t>
            </w:r>
          </w:p>
        </w:tc>
        <w:tc>
          <w:tcPr>
            <w:tcW w:w="1644" w:type="dxa"/>
          </w:tcPr>
          <w:p w:rsidR="005625F9" w:rsidRDefault="005625F9">
            <w:pPr>
              <w:pStyle w:val="ConsPlusNormal"/>
              <w:jc w:val="center"/>
            </w:pPr>
            <w:r>
              <w:t>3556,000</w:t>
            </w:r>
          </w:p>
        </w:tc>
        <w:tc>
          <w:tcPr>
            <w:tcW w:w="1644" w:type="dxa"/>
          </w:tcPr>
          <w:p w:rsidR="005625F9" w:rsidRDefault="005625F9">
            <w:pPr>
              <w:pStyle w:val="ConsPlusNormal"/>
              <w:jc w:val="center"/>
            </w:pPr>
            <w:r>
              <w:t>3556,000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199,000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"Организация оздоровления и отдыха детей города Перми"</w:t>
            </w:r>
          </w:p>
        </w:tc>
        <w:tc>
          <w:tcPr>
            <w:tcW w:w="1644" w:type="dxa"/>
          </w:tcPr>
          <w:p w:rsidR="005625F9" w:rsidRDefault="005625F9">
            <w:pPr>
              <w:pStyle w:val="ConsPlusNormal"/>
              <w:jc w:val="center"/>
            </w:pPr>
            <w:r>
              <w:t>199,000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tcPr>
          <w:p w:rsidR="005625F9" w:rsidRDefault="005625F9">
            <w:pPr>
              <w:pStyle w:val="ConsPlusNormal"/>
              <w:jc w:val="center"/>
            </w:pPr>
            <w:r>
              <w:t>199,000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профилактике правонарушений среди несовершеннолетних</w:t>
            </w:r>
          </w:p>
        </w:tc>
        <w:tc>
          <w:tcPr>
            <w:tcW w:w="1644" w:type="dxa"/>
          </w:tcPr>
          <w:p w:rsidR="005625F9" w:rsidRDefault="005625F9">
            <w:pPr>
              <w:pStyle w:val="ConsPlusNormal"/>
              <w:jc w:val="center"/>
            </w:pPr>
            <w:r>
              <w:t>199,000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199,000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199,000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08</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 кинематография</w:t>
            </w:r>
          </w:p>
        </w:tc>
        <w:tc>
          <w:tcPr>
            <w:tcW w:w="1644" w:type="dxa"/>
          </w:tcPr>
          <w:p w:rsidR="005625F9" w:rsidRDefault="005625F9">
            <w:pPr>
              <w:pStyle w:val="ConsPlusNormal"/>
              <w:jc w:val="center"/>
            </w:pPr>
            <w:r>
              <w:t>2435,257</w:t>
            </w:r>
          </w:p>
        </w:tc>
        <w:tc>
          <w:tcPr>
            <w:tcW w:w="1644" w:type="dxa"/>
          </w:tcPr>
          <w:p w:rsidR="005625F9" w:rsidRDefault="005625F9">
            <w:pPr>
              <w:pStyle w:val="ConsPlusNormal"/>
              <w:jc w:val="center"/>
            </w:pPr>
            <w:r>
              <w:t>1344,700</w:t>
            </w:r>
          </w:p>
        </w:tc>
        <w:tc>
          <w:tcPr>
            <w:tcW w:w="1644" w:type="dxa"/>
          </w:tcPr>
          <w:p w:rsidR="005625F9" w:rsidRDefault="005625F9">
            <w:pPr>
              <w:pStyle w:val="ConsPlusNormal"/>
              <w:jc w:val="center"/>
            </w:pPr>
            <w:r>
              <w:t>1344,700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w:t>
            </w:r>
          </w:p>
        </w:tc>
        <w:tc>
          <w:tcPr>
            <w:tcW w:w="1644" w:type="dxa"/>
          </w:tcPr>
          <w:p w:rsidR="005625F9" w:rsidRDefault="005625F9">
            <w:pPr>
              <w:pStyle w:val="ConsPlusNormal"/>
              <w:jc w:val="center"/>
            </w:pPr>
            <w:r>
              <w:t>2435,257</w:t>
            </w:r>
          </w:p>
        </w:tc>
        <w:tc>
          <w:tcPr>
            <w:tcW w:w="1644" w:type="dxa"/>
          </w:tcPr>
          <w:p w:rsidR="005625F9" w:rsidRDefault="005625F9">
            <w:pPr>
              <w:pStyle w:val="ConsPlusNormal"/>
              <w:jc w:val="center"/>
            </w:pPr>
            <w:r>
              <w:t>1344,700</w:t>
            </w:r>
          </w:p>
        </w:tc>
        <w:tc>
          <w:tcPr>
            <w:tcW w:w="1644" w:type="dxa"/>
          </w:tcPr>
          <w:p w:rsidR="005625F9" w:rsidRDefault="005625F9">
            <w:pPr>
              <w:pStyle w:val="ConsPlusNormal"/>
              <w:jc w:val="center"/>
            </w:pPr>
            <w:r>
              <w:t>1344,700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"Культура города Перми"</w:t>
            </w:r>
          </w:p>
        </w:tc>
        <w:tc>
          <w:tcPr>
            <w:tcW w:w="1644" w:type="dxa"/>
          </w:tcPr>
          <w:p w:rsidR="005625F9" w:rsidRDefault="005625F9">
            <w:pPr>
              <w:pStyle w:val="ConsPlusNormal"/>
              <w:jc w:val="center"/>
            </w:pPr>
            <w:r>
              <w:t>2325,257</w:t>
            </w:r>
          </w:p>
        </w:tc>
        <w:tc>
          <w:tcPr>
            <w:tcW w:w="1644" w:type="dxa"/>
          </w:tcPr>
          <w:p w:rsidR="005625F9" w:rsidRDefault="005625F9">
            <w:pPr>
              <w:pStyle w:val="ConsPlusNormal"/>
              <w:jc w:val="center"/>
            </w:pPr>
            <w:r>
              <w:t>1344,700</w:t>
            </w:r>
          </w:p>
        </w:tc>
        <w:tc>
          <w:tcPr>
            <w:tcW w:w="1644" w:type="dxa"/>
          </w:tcPr>
          <w:p w:rsidR="005625F9" w:rsidRDefault="005625F9">
            <w:pPr>
              <w:pStyle w:val="ConsPlusNormal"/>
              <w:jc w:val="center"/>
            </w:pPr>
            <w:r>
              <w:t>1344,700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"Городские культурно-зрелищные мероприятия"</w:t>
            </w:r>
          </w:p>
        </w:tc>
        <w:tc>
          <w:tcPr>
            <w:tcW w:w="1644" w:type="dxa"/>
          </w:tcPr>
          <w:p w:rsidR="005625F9" w:rsidRDefault="005625F9">
            <w:pPr>
              <w:pStyle w:val="ConsPlusNormal"/>
              <w:jc w:val="center"/>
            </w:pPr>
            <w:r>
              <w:t>2325,257</w:t>
            </w:r>
          </w:p>
        </w:tc>
        <w:tc>
          <w:tcPr>
            <w:tcW w:w="1644" w:type="dxa"/>
          </w:tcPr>
          <w:p w:rsidR="005625F9" w:rsidRDefault="005625F9">
            <w:pPr>
              <w:pStyle w:val="ConsPlusNormal"/>
              <w:jc w:val="center"/>
            </w:pPr>
            <w:r>
              <w:t>1344,700</w:t>
            </w:r>
          </w:p>
        </w:tc>
        <w:tc>
          <w:tcPr>
            <w:tcW w:w="1644" w:type="dxa"/>
          </w:tcPr>
          <w:p w:rsidR="005625F9" w:rsidRDefault="005625F9">
            <w:pPr>
              <w:pStyle w:val="ConsPlusNormal"/>
              <w:jc w:val="center"/>
            </w:pPr>
            <w:r>
              <w:t>1344,700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"Проведение мероприятий в области культуры"</w:t>
            </w:r>
          </w:p>
        </w:tc>
        <w:tc>
          <w:tcPr>
            <w:tcW w:w="1644" w:type="dxa"/>
          </w:tcPr>
          <w:p w:rsidR="005625F9" w:rsidRDefault="005625F9">
            <w:pPr>
              <w:pStyle w:val="ConsPlusNormal"/>
              <w:jc w:val="center"/>
            </w:pPr>
            <w:r>
              <w:t>2325,257</w:t>
            </w:r>
          </w:p>
        </w:tc>
        <w:tc>
          <w:tcPr>
            <w:tcW w:w="1644" w:type="dxa"/>
          </w:tcPr>
          <w:p w:rsidR="005625F9" w:rsidRDefault="005625F9">
            <w:pPr>
              <w:pStyle w:val="ConsPlusNormal"/>
              <w:jc w:val="center"/>
            </w:pPr>
            <w:r>
              <w:t>1344,700</w:t>
            </w:r>
          </w:p>
        </w:tc>
        <w:tc>
          <w:tcPr>
            <w:tcW w:w="1644" w:type="dxa"/>
          </w:tcPr>
          <w:p w:rsidR="005625F9" w:rsidRDefault="005625F9">
            <w:pPr>
              <w:pStyle w:val="ConsPlusNormal"/>
              <w:jc w:val="center"/>
            </w:pPr>
            <w:r>
              <w:t>1344,700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pPr>
          </w:p>
        </w:tc>
        <w:tc>
          <w:tcPr>
            <w:tcW w:w="4592" w:type="dxa"/>
          </w:tcPr>
          <w:p w:rsidR="005625F9" w:rsidRDefault="005625F9">
            <w:pPr>
              <w:pStyle w:val="ConsPlusNormal"/>
            </w:pPr>
            <w:r>
              <w:t>Городские культурно-зрелищные мероприятия, культурно-зрелищные мероприятия по месту жительства</w:t>
            </w:r>
          </w:p>
        </w:tc>
        <w:tc>
          <w:tcPr>
            <w:tcW w:w="1644" w:type="dxa"/>
          </w:tcPr>
          <w:p w:rsidR="005625F9" w:rsidRDefault="005625F9">
            <w:pPr>
              <w:pStyle w:val="ConsPlusNormal"/>
              <w:jc w:val="center"/>
            </w:pPr>
            <w:r>
              <w:t>2325,257</w:t>
            </w:r>
          </w:p>
        </w:tc>
        <w:tc>
          <w:tcPr>
            <w:tcW w:w="1644" w:type="dxa"/>
          </w:tcPr>
          <w:p w:rsidR="005625F9" w:rsidRDefault="005625F9">
            <w:pPr>
              <w:pStyle w:val="ConsPlusNormal"/>
              <w:jc w:val="center"/>
            </w:pPr>
            <w:r>
              <w:t>1344,700</w:t>
            </w:r>
          </w:p>
        </w:tc>
        <w:tc>
          <w:tcPr>
            <w:tcW w:w="1644" w:type="dxa"/>
          </w:tcPr>
          <w:p w:rsidR="005625F9" w:rsidRDefault="005625F9">
            <w:pPr>
              <w:pStyle w:val="ConsPlusNormal"/>
              <w:jc w:val="center"/>
            </w:pPr>
            <w:r>
              <w:t>1344,700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2325,257</w:t>
            </w:r>
          </w:p>
        </w:tc>
        <w:tc>
          <w:tcPr>
            <w:tcW w:w="1644" w:type="dxa"/>
          </w:tcPr>
          <w:p w:rsidR="005625F9" w:rsidRDefault="005625F9">
            <w:pPr>
              <w:pStyle w:val="ConsPlusNormal"/>
              <w:jc w:val="center"/>
            </w:pPr>
            <w:r>
              <w:t>1344,700</w:t>
            </w:r>
          </w:p>
        </w:tc>
        <w:tc>
          <w:tcPr>
            <w:tcW w:w="1644" w:type="dxa"/>
          </w:tcPr>
          <w:p w:rsidR="005625F9" w:rsidRDefault="005625F9">
            <w:pPr>
              <w:pStyle w:val="ConsPlusNormal"/>
              <w:jc w:val="center"/>
            </w:pPr>
            <w:r>
              <w:t>1344,700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2325,257</w:t>
            </w:r>
          </w:p>
        </w:tc>
        <w:tc>
          <w:tcPr>
            <w:tcW w:w="1644" w:type="dxa"/>
          </w:tcPr>
          <w:p w:rsidR="005625F9" w:rsidRDefault="005625F9">
            <w:pPr>
              <w:pStyle w:val="ConsPlusNormal"/>
              <w:jc w:val="center"/>
            </w:pPr>
            <w:r>
              <w:t>1344,700</w:t>
            </w:r>
          </w:p>
        </w:tc>
        <w:tc>
          <w:tcPr>
            <w:tcW w:w="1644" w:type="dxa"/>
          </w:tcPr>
          <w:p w:rsidR="005625F9" w:rsidRDefault="005625F9">
            <w:pPr>
              <w:pStyle w:val="ConsPlusNormal"/>
              <w:jc w:val="center"/>
            </w:pPr>
            <w:r>
              <w:t>1344,700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 xml:space="preserve">Непрограммные расходы бюджета города Перми по реализации иных </w:t>
            </w:r>
            <w:r>
              <w:lastRenderedPageBreak/>
              <w:t>мероприятий</w:t>
            </w:r>
          </w:p>
        </w:tc>
        <w:tc>
          <w:tcPr>
            <w:tcW w:w="1644" w:type="dxa"/>
          </w:tcPr>
          <w:p w:rsidR="005625F9" w:rsidRDefault="005625F9">
            <w:pPr>
              <w:pStyle w:val="ConsPlusNormal"/>
              <w:jc w:val="center"/>
            </w:pPr>
            <w:r>
              <w:lastRenderedPageBreak/>
              <w:t>110,000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110,000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110,000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110,000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11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 и спорт</w:t>
            </w:r>
          </w:p>
        </w:tc>
        <w:tc>
          <w:tcPr>
            <w:tcW w:w="1644" w:type="dxa"/>
          </w:tcPr>
          <w:p w:rsidR="005625F9" w:rsidRDefault="005625F9">
            <w:pPr>
              <w:pStyle w:val="ConsPlusNormal"/>
              <w:jc w:val="center"/>
            </w:pPr>
            <w:r>
              <w:t>1555,038</w:t>
            </w:r>
          </w:p>
        </w:tc>
        <w:tc>
          <w:tcPr>
            <w:tcW w:w="1644" w:type="dxa"/>
          </w:tcPr>
          <w:p w:rsidR="005625F9" w:rsidRDefault="005625F9">
            <w:pPr>
              <w:pStyle w:val="ConsPlusNormal"/>
              <w:jc w:val="center"/>
            </w:pPr>
            <w:r>
              <w:t>1758,200</w:t>
            </w:r>
          </w:p>
        </w:tc>
        <w:tc>
          <w:tcPr>
            <w:tcW w:w="1644" w:type="dxa"/>
          </w:tcPr>
          <w:p w:rsidR="005625F9" w:rsidRDefault="005625F9">
            <w:pPr>
              <w:pStyle w:val="ConsPlusNormal"/>
              <w:jc w:val="center"/>
            </w:pPr>
            <w:r>
              <w:t>1758,200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w:t>
            </w:r>
          </w:p>
        </w:tc>
        <w:tc>
          <w:tcPr>
            <w:tcW w:w="1644" w:type="dxa"/>
          </w:tcPr>
          <w:p w:rsidR="005625F9" w:rsidRDefault="005625F9">
            <w:pPr>
              <w:pStyle w:val="ConsPlusNormal"/>
              <w:jc w:val="center"/>
            </w:pPr>
            <w:r>
              <w:t>1555,038</w:t>
            </w:r>
          </w:p>
        </w:tc>
        <w:tc>
          <w:tcPr>
            <w:tcW w:w="1644" w:type="dxa"/>
          </w:tcPr>
          <w:p w:rsidR="005625F9" w:rsidRDefault="005625F9">
            <w:pPr>
              <w:pStyle w:val="ConsPlusNormal"/>
              <w:jc w:val="center"/>
            </w:pPr>
            <w:r>
              <w:t>1758,200</w:t>
            </w:r>
          </w:p>
        </w:tc>
        <w:tc>
          <w:tcPr>
            <w:tcW w:w="1644" w:type="dxa"/>
          </w:tcPr>
          <w:p w:rsidR="005625F9" w:rsidRDefault="005625F9">
            <w:pPr>
              <w:pStyle w:val="ConsPlusNormal"/>
              <w:jc w:val="center"/>
            </w:pPr>
            <w:r>
              <w:t>1758,200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физической культуры и спорта города Перми"</w:t>
            </w:r>
          </w:p>
        </w:tc>
        <w:tc>
          <w:tcPr>
            <w:tcW w:w="1644" w:type="dxa"/>
          </w:tcPr>
          <w:p w:rsidR="005625F9" w:rsidRDefault="005625F9">
            <w:pPr>
              <w:pStyle w:val="ConsPlusNormal"/>
              <w:jc w:val="center"/>
            </w:pPr>
            <w:r>
              <w:t>1555,038</w:t>
            </w:r>
          </w:p>
        </w:tc>
        <w:tc>
          <w:tcPr>
            <w:tcW w:w="1644" w:type="dxa"/>
          </w:tcPr>
          <w:p w:rsidR="005625F9" w:rsidRDefault="005625F9">
            <w:pPr>
              <w:pStyle w:val="ConsPlusNormal"/>
              <w:jc w:val="center"/>
            </w:pPr>
            <w:r>
              <w:t>1758,200</w:t>
            </w:r>
          </w:p>
        </w:tc>
        <w:tc>
          <w:tcPr>
            <w:tcW w:w="1644" w:type="dxa"/>
          </w:tcPr>
          <w:p w:rsidR="005625F9" w:rsidRDefault="005625F9">
            <w:pPr>
              <w:pStyle w:val="ConsPlusNormal"/>
              <w:jc w:val="center"/>
            </w:pPr>
            <w:r>
              <w:t>1758,200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поддержания здорового образа жизни"</w:t>
            </w:r>
          </w:p>
        </w:tc>
        <w:tc>
          <w:tcPr>
            <w:tcW w:w="1644" w:type="dxa"/>
          </w:tcPr>
          <w:p w:rsidR="005625F9" w:rsidRDefault="005625F9">
            <w:pPr>
              <w:pStyle w:val="ConsPlusNormal"/>
              <w:jc w:val="center"/>
            </w:pPr>
            <w:r>
              <w:t>1555,038</w:t>
            </w:r>
          </w:p>
        </w:tc>
        <w:tc>
          <w:tcPr>
            <w:tcW w:w="1644" w:type="dxa"/>
          </w:tcPr>
          <w:p w:rsidR="005625F9" w:rsidRDefault="005625F9">
            <w:pPr>
              <w:pStyle w:val="ConsPlusNormal"/>
              <w:jc w:val="center"/>
            </w:pPr>
            <w:r>
              <w:t>1758,200</w:t>
            </w:r>
          </w:p>
        </w:tc>
        <w:tc>
          <w:tcPr>
            <w:tcW w:w="1644" w:type="dxa"/>
          </w:tcPr>
          <w:p w:rsidR="005625F9" w:rsidRDefault="005625F9">
            <w:pPr>
              <w:pStyle w:val="ConsPlusNormal"/>
              <w:jc w:val="center"/>
            </w:pPr>
            <w:r>
              <w:t>1758,200</w:t>
            </w:r>
          </w:p>
        </w:tc>
      </w:tr>
      <w:tr w:rsidR="005625F9">
        <w:tc>
          <w:tcPr>
            <w:tcW w:w="794" w:type="dxa"/>
          </w:tcPr>
          <w:p w:rsidR="005625F9" w:rsidRDefault="005625F9">
            <w:pPr>
              <w:pStyle w:val="ConsPlusNormal"/>
              <w:jc w:val="center"/>
            </w:pPr>
            <w:r>
              <w:lastRenderedPageBreak/>
              <w:t>933</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tcPr>
          <w:p w:rsidR="005625F9" w:rsidRDefault="005625F9">
            <w:pPr>
              <w:pStyle w:val="ConsPlusNormal"/>
              <w:jc w:val="center"/>
            </w:pPr>
            <w:r>
              <w:t>1555,038</w:t>
            </w:r>
          </w:p>
        </w:tc>
        <w:tc>
          <w:tcPr>
            <w:tcW w:w="1644" w:type="dxa"/>
          </w:tcPr>
          <w:p w:rsidR="005625F9" w:rsidRDefault="005625F9">
            <w:pPr>
              <w:pStyle w:val="ConsPlusNormal"/>
              <w:jc w:val="center"/>
            </w:pPr>
            <w:r>
              <w:t>1758,200</w:t>
            </w:r>
          </w:p>
        </w:tc>
        <w:tc>
          <w:tcPr>
            <w:tcW w:w="1644" w:type="dxa"/>
          </w:tcPr>
          <w:p w:rsidR="005625F9" w:rsidRDefault="005625F9">
            <w:pPr>
              <w:pStyle w:val="ConsPlusNormal"/>
              <w:jc w:val="center"/>
            </w:pPr>
            <w:r>
              <w:t>1758,200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pPr>
          </w:p>
        </w:tc>
        <w:tc>
          <w:tcPr>
            <w:tcW w:w="4592" w:type="dxa"/>
          </w:tcPr>
          <w:p w:rsidR="005625F9" w:rsidRDefault="005625F9">
            <w:pPr>
              <w:pStyle w:val="ConsPlusNormal"/>
            </w:pPr>
            <w:r>
              <w:t>Мероприятия и спортивно-массовая работа по месту жительства</w:t>
            </w:r>
          </w:p>
        </w:tc>
        <w:tc>
          <w:tcPr>
            <w:tcW w:w="1644" w:type="dxa"/>
          </w:tcPr>
          <w:p w:rsidR="005625F9" w:rsidRDefault="005625F9">
            <w:pPr>
              <w:pStyle w:val="ConsPlusNormal"/>
              <w:jc w:val="center"/>
            </w:pPr>
            <w:r>
              <w:t>1555,038</w:t>
            </w:r>
          </w:p>
        </w:tc>
        <w:tc>
          <w:tcPr>
            <w:tcW w:w="1644" w:type="dxa"/>
          </w:tcPr>
          <w:p w:rsidR="005625F9" w:rsidRDefault="005625F9">
            <w:pPr>
              <w:pStyle w:val="ConsPlusNormal"/>
              <w:jc w:val="center"/>
            </w:pPr>
            <w:r>
              <w:t>1758,200</w:t>
            </w:r>
          </w:p>
        </w:tc>
        <w:tc>
          <w:tcPr>
            <w:tcW w:w="1644" w:type="dxa"/>
          </w:tcPr>
          <w:p w:rsidR="005625F9" w:rsidRDefault="005625F9">
            <w:pPr>
              <w:pStyle w:val="ConsPlusNormal"/>
              <w:jc w:val="center"/>
            </w:pPr>
            <w:r>
              <w:t>1758,200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1555,038</w:t>
            </w:r>
          </w:p>
        </w:tc>
        <w:tc>
          <w:tcPr>
            <w:tcW w:w="1644" w:type="dxa"/>
          </w:tcPr>
          <w:p w:rsidR="005625F9" w:rsidRDefault="005625F9">
            <w:pPr>
              <w:pStyle w:val="ConsPlusNormal"/>
              <w:jc w:val="center"/>
            </w:pPr>
            <w:r>
              <w:t>1758,200</w:t>
            </w:r>
          </w:p>
        </w:tc>
        <w:tc>
          <w:tcPr>
            <w:tcW w:w="1644" w:type="dxa"/>
          </w:tcPr>
          <w:p w:rsidR="005625F9" w:rsidRDefault="005625F9">
            <w:pPr>
              <w:pStyle w:val="ConsPlusNormal"/>
              <w:jc w:val="center"/>
            </w:pPr>
            <w:r>
              <w:t>1758,200</w:t>
            </w:r>
          </w:p>
        </w:tc>
      </w:tr>
      <w:tr w:rsidR="005625F9">
        <w:tc>
          <w:tcPr>
            <w:tcW w:w="794" w:type="dxa"/>
          </w:tcPr>
          <w:p w:rsidR="005625F9" w:rsidRDefault="005625F9">
            <w:pPr>
              <w:pStyle w:val="ConsPlusNormal"/>
              <w:jc w:val="center"/>
            </w:pPr>
            <w:r>
              <w:t>933</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1555,038</w:t>
            </w:r>
          </w:p>
        </w:tc>
        <w:tc>
          <w:tcPr>
            <w:tcW w:w="1644" w:type="dxa"/>
          </w:tcPr>
          <w:p w:rsidR="005625F9" w:rsidRDefault="005625F9">
            <w:pPr>
              <w:pStyle w:val="ConsPlusNormal"/>
              <w:jc w:val="center"/>
            </w:pPr>
            <w:r>
              <w:t>1758,200</w:t>
            </w:r>
          </w:p>
        </w:tc>
        <w:tc>
          <w:tcPr>
            <w:tcW w:w="1644" w:type="dxa"/>
          </w:tcPr>
          <w:p w:rsidR="005625F9" w:rsidRDefault="005625F9">
            <w:pPr>
              <w:pStyle w:val="ConsPlusNormal"/>
              <w:jc w:val="center"/>
            </w:pPr>
            <w:r>
              <w:t>1758,200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Администрация Дзержинского района города Перми</w:t>
            </w:r>
          </w:p>
        </w:tc>
        <w:tc>
          <w:tcPr>
            <w:tcW w:w="1644" w:type="dxa"/>
          </w:tcPr>
          <w:p w:rsidR="005625F9" w:rsidRDefault="005625F9">
            <w:pPr>
              <w:pStyle w:val="ConsPlusNormal"/>
              <w:jc w:val="center"/>
            </w:pPr>
            <w:r>
              <w:t>568847,735</w:t>
            </w:r>
          </w:p>
        </w:tc>
        <w:tc>
          <w:tcPr>
            <w:tcW w:w="1644" w:type="dxa"/>
          </w:tcPr>
          <w:p w:rsidR="005625F9" w:rsidRDefault="005625F9">
            <w:pPr>
              <w:pStyle w:val="ConsPlusNormal"/>
              <w:jc w:val="center"/>
            </w:pPr>
            <w:r>
              <w:t>432415,886</w:t>
            </w:r>
          </w:p>
        </w:tc>
        <w:tc>
          <w:tcPr>
            <w:tcW w:w="1644" w:type="dxa"/>
          </w:tcPr>
          <w:p w:rsidR="005625F9" w:rsidRDefault="005625F9">
            <w:pPr>
              <w:pStyle w:val="ConsPlusNormal"/>
              <w:jc w:val="center"/>
            </w:pPr>
            <w:r>
              <w:t>844415,632</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63714,399</w:t>
            </w:r>
          </w:p>
        </w:tc>
        <w:tc>
          <w:tcPr>
            <w:tcW w:w="1644" w:type="dxa"/>
          </w:tcPr>
          <w:p w:rsidR="005625F9" w:rsidRDefault="005625F9">
            <w:pPr>
              <w:pStyle w:val="ConsPlusNormal"/>
              <w:jc w:val="center"/>
            </w:pPr>
            <w:r>
              <w:t>60698,500</w:t>
            </w:r>
          </w:p>
        </w:tc>
        <w:tc>
          <w:tcPr>
            <w:tcW w:w="1644" w:type="dxa"/>
          </w:tcPr>
          <w:p w:rsidR="005625F9" w:rsidRDefault="005625F9">
            <w:pPr>
              <w:pStyle w:val="ConsPlusNormal"/>
              <w:jc w:val="center"/>
            </w:pPr>
            <w:r>
              <w:t>60292,900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5625F9" w:rsidRDefault="005625F9">
            <w:pPr>
              <w:pStyle w:val="ConsPlusNormal"/>
              <w:jc w:val="center"/>
            </w:pPr>
            <w:r>
              <w:t>50102,900</w:t>
            </w:r>
          </w:p>
        </w:tc>
        <w:tc>
          <w:tcPr>
            <w:tcW w:w="1644" w:type="dxa"/>
          </w:tcPr>
          <w:p w:rsidR="005625F9" w:rsidRDefault="005625F9">
            <w:pPr>
              <w:pStyle w:val="ConsPlusNormal"/>
              <w:jc w:val="center"/>
            </w:pPr>
            <w:r>
              <w:t>49679,000</w:t>
            </w:r>
          </w:p>
        </w:tc>
        <w:tc>
          <w:tcPr>
            <w:tcW w:w="1644" w:type="dxa"/>
          </w:tcPr>
          <w:p w:rsidR="005625F9" w:rsidRDefault="005625F9">
            <w:pPr>
              <w:pStyle w:val="ConsPlusNormal"/>
              <w:jc w:val="center"/>
            </w:pPr>
            <w:r>
              <w:t>49679,000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5893,700</w:t>
            </w:r>
          </w:p>
        </w:tc>
        <w:tc>
          <w:tcPr>
            <w:tcW w:w="1644" w:type="dxa"/>
          </w:tcPr>
          <w:p w:rsidR="005625F9" w:rsidRDefault="005625F9">
            <w:pPr>
              <w:pStyle w:val="ConsPlusNormal"/>
              <w:jc w:val="center"/>
            </w:pPr>
            <w:r>
              <w:t>5893,700</w:t>
            </w:r>
          </w:p>
        </w:tc>
        <w:tc>
          <w:tcPr>
            <w:tcW w:w="1644" w:type="dxa"/>
          </w:tcPr>
          <w:p w:rsidR="005625F9" w:rsidRDefault="005625F9">
            <w:pPr>
              <w:pStyle w:val="ConsPlusNormal"/>
              <w:jc w:val="center"/>
            </w:pPr>
            <w:r>
              <w:t>5893,700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социального благополучия и безопасности семей с детьми"</w:t>
            </w:r>
          </w:p>
        </w:tc>
        <w:tc>
          <w:tcPr>
            <w:tcW w:w="1644" w:type="dxa"/>
          </w:tcPr>
          <w:p w:rsidR="005625F9" w:rsidRDefault="005625F9">
            <w:pPr>
              <w:pStyle w:val="ConsPlusNormal"/>
              <w:jc w:val="center"/>
            </w:pPr>
            <w:r>
              <w:t>5893,700</w:t>
            </w:r>
          </w:p>
        </w:tc>
        <w:tc>
          <w:tcPr>
            <w:tcW w:w="1644" w:type="dxa"/>
          </w:tcPr>
          <w:p w:rsidR="005625F9" w:rsidRDefault="005625F9">
            <w:pPr>
              <w:pStyle w:val="ConsPlusNormal"/>
              <w:jc w:val="center"/>
            </w:pPr>
            <w:r>
              <w:t>5893,700</w:t>
            </w:r>
          </w:p>
        </w:tc>
        <w:tc>
          <w:tcPr>
            <w:tcW w:w="1644" w:type="dxa"/>
          </w:tcPr>
          <w:p w:rsidR="005625F9" w:rsidRDefault="005625F9">
            <w:pPr>
              <w:pStyle w:val="ConsPlusNormal"/>
              <w:jc w:val="center"/>
            </w:pPr>
            <w:r>
              <w:t>5893,700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44" w:type="dxa"/>
          </w:tcPr>
          <w:p w:rsidR="005625F9" w:rsidRDefault="005625F9">
            <w:pPr>
              <w:pStyle w:val="ConsPlusNormal"/>
              <w:jc w:val="center"/>
            </w:pPr>
            <w:r>
              <w:t>5893,700</w:t>
            </w:r>
          </w:p>
        </w:tc>
        <w:tc>
          <w:tcPr>
            <w:tcW w:w="1644" w:type="dxa"/>
          </w:tcPr>
          <w:p w:rsidR="005625F9" w:rsidRDefault="005625F9">
            <w:pPr>
              <w:pStyle w:val="ConsPlusNormal"/>
              <w:jc w:val="center"/>
            </w:pPr>
            <w:r>
              <w:t>5893,700</w:t>
            </w:r>
          </w:p>
        </w:tc>
        <w:tc>
          <w:tcPr>
            <w:tcW w:w="1644" w:type="dxa"/>
          </w:tcPr>
          <w:p w:rsidR="005625F9" w:rsidRDefault="005625F9">
            <w:pPr>
              <w:pStyle w:val="ConsPlusNormal"/>
              <w:jc w:val="center"/>
            </w:pPr>
            <w:r>
              <w:t>5893,700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pPr>
          </w:p>
        </w:tc>
        <w:tc>
          <w:tcPr>
            <w:tcW w:w="4592" w:type="dxa"/>
          </w:tcPr>
          <w:p w:rsidR="005625F9" w:rsidRDefault="005625F9">
            <w:pPr>
              <w:pStyle w:val="ConsPlusNormal"/>
            </w:pPr>
            <w:r>
              <w:t>Образование комиссий по делам несовершеннолетних и защите их прав и организация их деятельности</w:t>
            </w:r>
          </w:p>
        </w:tc>
        <w:tc>
          <w:tcPr>
            <w:tcW w:w="1644" w:type="dxa"/>
          </w:tcPr>
          <w:p w:rsidR="005625F9" w:rsidRDefault="005625F9">
            <w:pPr>
              <w:pStyle w:val="ConsPlusNormal"/>
              <w:jc w:val="center"/>
            </w:pPr>
            <w:r>
              <w:t>5893,700</w:t>
            </w:r>
          </w:p>
        </w:tc>
        <w:tc>
          <w:tcPr>
            <w:tcW w:w="1644" w:type="dxa"/>
          </w:tcPr>
          <w:p w:rsidR="005625F9" w:rsidRDefault="005625F9">
            <w:pPr>
              <w:pStyle w:val="ConsPlusNormal"/>
              <w:jc w:val="center"/>
            </w:pPr>
            <w:r>
              <w:t>5893,700</w:t>
            </w:r>
          </w:p>
        </w:tc>
        <w:tc>
          <w:tcPr>
            <w:tcW w:w="1644" w:type="dxa"/>
          </w:tcPr>
          <w:p w:rsidR="005625F9" w:rsidRDefault="005625F9">
            <w:pPr>
              <w:pStyle w:val="ConsPlusNormal"/>
              <w:jc w:val="center"/>
            </w:pPr>
            <w:r>
              <w:t>5893,700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5501,000</w:t>
            </w:r>
          </w:p>
        </w:tc>
        <w:tc>
          <w:tcPr>
            <w:tcW w:w="1644" w:type="dxa"/>
          </w:tcPr>
          <w:p w:rsidR="005625F9" w:rsidRDefault="005625F9">
            <w:pPr>
              <w:pStyle w:val="ConsPlusNormal"/>
              <w:jc w:val="center"/>
            </w:pPr>
            <w:r>
              <w:t>5501,000</w:t>
            </w:r>
          </w:p>
        </w:tc>
        <w:tc>
          <w:tcPr>
            <w:tcW w:w="1644" w:type="dxa"/>
          </w:tcPr>
          <w:p w:rsidR="005625F9" w:rsidRDefault="005625F9">
            <w:pPr>
              <w:pStyle w:val="ConsPlusNormal"/>
              <w:jc w:val="center"/>
            </w:pPr>
            <w:r>
              <w:t>5501,000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w:t>
            </w:r>
            <w:r>
              <w:lastRenderedPageBreak/>
              <w:t>0</w:t>
            </w:r>
          </w:p>
        </w:tc>
        <w:tc>
          <w:tcPr>
            <w:tcW w:w="680" w:type="dxa"/>
          </w:tcPr>
          <w:p w:rsidR="005625F9" w:rsidRDefault="005625F9">
            <w:pPr>
              <w:pStyle w:val="ConsPlusNormal"/>
              <w:jc w:val="center"/>
            </w:pPr>
            <w:r>
              <w:lastRenderedPageBreak/>
              <w:t>120</w:t>
            </w:r>
          </w:p>
        </w:tc>
        <w:tc>
          <w:tcPr>
            <w:tcW w:w="4592" w:type="dxa"/>
          </w:tcPr>
          <w:p w:rsidR="005625F9" w:rsidRDefault="005625F9">
            <w:pPr>
              <w:pStyle w:val="ConsPlusNormal"/>
            </w:pPr>
            <w:r>
              <w:t xml:space="preserve">Расходы на выплаты персоналу </w:t>
            </w:r>
            <w:r>
              <w:lastRenderedPageBreak/>
              <w:t>государственных (муниципальных) органов</w:t>
            </w:r>
          </w:p>
        </w:tc>
        <w:tc>
          <w:tcPr>
            <w:tcW w:w="1644" w:type="dxa"/>
          </w:tcPr>
          <w:p w:rsidR="005625F9" w:rsidRDefault="005625F9">
            <w:pPr>
              <w:pStyle w:val="ConsPlusNormal"/>
              <w:jc w:val="center"/>
            </w:pPr>
            <w:r>
              <w:lastRenderedPageBreak/>
              <w:t>5501,000</w:t>
            </w:r>
          </w:p>
        </w:tc>
        <w:tc>
          <w:tcPr>
            <w:tcW w:w="1644" w:type="dxa"/>
          </w:tcPr>
          <w:p w:rsidR="005625F9" w:rsidRDefault="005625F9">
            <w:pPr>
              <w:pStyle w:val="ConsPlusNormal"/>
              <w:jc w:val="center"/>
            </w:pPr>
            <w:r>
              <w:t>5501,000</w:t>
            </w:r>
          </w:p>
        </w:tc>
        <w:tc>
          <w:tcPr>
            <w:tcW w:w="1644" w:type="dxa"/>
          </w:tcPr>
          <w:p w:rsidR="005625F9" w:rsidRDefault="005625F9">
            <w:pPr>
              <w:pStyle w:val="ConsPlusNormal"/>
              <w:jc w:val="center"/>
            </w:pPr>
            <w:r>
              <w:t>5501,000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392,700</w:t>
            </w:r>
          </w:p>
        </w:tc>
        <w:tc>
          <w:tcPr>
            <w:tcW w:w="1644" w:type="dxa"/>
          </w:tcPr>
          <w:p w:rsidR="005625F9" w:rsidRDefault="005625F9">
            <w:pPr>
              <w:pStyle w:val="ConsPlusNormal"/>
              <w:jc w:val="center"/>
            </w:pPr>
            <w:r>
              <w:t>392,700</w:t>
            </w:r>
          </w:p>
        </w:tc>
        <w:tc>
          <w:tcPr>
            <w:tcW w:w="1644" w:type="dxa"/>
          </w:tcPr>
          <w:p w:rsidR="005625F9" w:rsidRDefault="005625F9">
            <w:pPr>
              <w:pStyle w:val="ConsPlusNormal"/>
              <w:jc w:val="center"/>
            </w:pPr>
            <w:r>
              <w:t>392,700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392,700</w:t>
            </w:r>
          </w:p>
        </w:tc>
        <w:tc>
          <w:tcPr>
            <w:tcW w:w="1644" w:type="dxa"/>
          </w:tcPr>
          <w:p w:rsidR="005625F9" w:rsidRDefault="005625F9">
            <w:pPr>
              <w:pStyle w:val="ConsPlusNormal"/>
              <w:jc w:val="center"/>
            </w:pPr>
            <w:r>
              <w:t>392,700</w:t>
            </w:r>
          </w:p>
        </w:tc>
        <w:tc>
          <w:tcPr>
            <w:tcW w:w="1644" w:type="dxa"/>
          </w:tcPr>
          <w:p w:rsidR="005625F9" w:rsidRDefault="005625F9">
            <w:pPr>
              <w:pStyle w:val="ConsPlusNormal"/>
              <w:jc w:val="center"/>
            </w:pPr>
            <w:r>
              <w:t>392,700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44209,200</w:t>
            </w:r>
          </w:p>
        </w:tc>
        <w:tc>
          <w:tcPr>
            <w:tcW w:w="1644" w:type="dxa"/>
          </w:tcPr>
          <w:p w:rsidR="005625F9" w:rsidRDefault="005625F9">
            <w:pPr>
              <w:pStyle w:val="ConsPlusNormal"/>
              <w:jc w:val="center"/>
            </w:pPr>
            <w:r>
              <w:t>43785,300</w:t>
            </w:r>
          </w:p>
        </w:tc>
        <w:tc>
          <w:tcPr>
            <w:tcW w:w="1644" w:type="dxa"/>
          </w:tcPr>
          <w:p w:rsidR="005625F9" w:rsidRDefault="005625F9">
            <w:pPr>
              <w:pStyle w:val="ConsPlusNormal"/>
              <w:jc w:val="center"/>
            </w:pPr>
            <w:r>
              <w:t>43785,300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9570000000</w:t>
            </w:r>
          </w:p>
        </w:tc>
        <w:tc>
          <w:tcPr>
            <w:tcW w:w="680" w:type="dxa"/>
          </w:tcPr>
          <w:p w:rsidR="005625F9" w:rsidRDefault="005625F9">
            <w:pPr>
              <w:pStyle w:val="ConsPlusNormal"/>
            </w:pPr>
          </w:p>
        </w:tc>
        <w:tc>
          <w:tcPr>
            <w:tcW w:w="4592" w:type="dxa"/>
          </w:tcPr>
          <w:p w:rsidR="005625F9" w:rsidRDefault="005625F9">
            <w:pPr>
              <w:pStyle w:val="ConsPlusNormal"/>
            </w:pPr>
            <w:r>
              <w:t>Территориальные органы администрации города Перми</w:t>
            </w:r>
          </w:p>
        </w:tc>
        <w:tc>
          <w:tcPr>
            <w:tcW w:w="1644" w:type="dxa"/>
          </w:tcPr>
          <w:p w:rsidR="005625F9" w:rsidRDefault="005625F9">
            <w:pPr>
              <w:pStyle w:val="ConsPlusNormal"/>
              <w:jc w:val="center"/>
            </w:pPr>
            <w:r>
              <w:t>44209,200</w:t>
            </w:r>
          </w:p>
        </w:tc>
        <w:tc>
          <w:tcPr>
            <w:tcW w:w="1644" w:type="dxa"/>
          </w:tcPr>
          <w:p w:rsidR="005625F9" w:rsidRDefault="005625F9">
            <w:pPr>
              <w:pStyle w:val="ConsPlusNormal"/>
              <w:jc w:val="center"/>
            </w:pPr>
            <w:r>
              <w:t>43785,300</w:t>
            </w:r>
          </w:p>
        </w:tc>
        <w:tc>
          <w:tcPr>
            <w:tcW w:w="1644" w:type="dxa"/>
          </w:tcPr>
          <w:p w:rsidR="005625F9" w:rsidRDefault="005625F9">
            <w:pPr>
              <w:pStyle w:val="ConsPlusNormal"/>
              <w:jc w:val="center"/>
            </w:pPr>
            <w:r>
              <w:t>43785,300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40813,200</w:t>
            </w:r>
          </w:p>
        </w:tc>
        <w:tc>
          <w:tcPr>
            <w:tcW w:w="1644" w:type="dxa"/>
          </w:tcPr>
          <w:p w:rsidR="005625F9" w:rsidRDefault="005625F9">
            <w:pPr>
              <w:pStyle w:val="ConsPlusNormal"/>
              <w:jc w:val="center"/>
            </w:pPr>
            <w:r>
              <w:t>40389,300</w:t>
            </w:r>
          </w:p>
        </w:tc>
        <w:tc>
          <w:tcPr>
            <w:tcW w:w="1644" w:type="dxa"/>
          </w:tcPr>
          <w:p w:rsidR="005625F9" w:rsidRDefault="005625F9">
            <w:pPr>
              <w:pStyle w:val="ConsPlusNormal"/>
              <w:jc w:val="center"/>
            </w:pPr>
            <w:r>
              <w:t>40389,300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40813,200</w:t>
            </w:r>
          </w:p>
        </w:tc>
        <w:tc>
          <w:tcPr>
            <w:tcW w:w="1644" w:type="dxa"/>
          </w:tcPr>
          <w:p w:rsidR="005625F9" w:rsidRDefault="005625F9">
            <w:pPr>
              <w:pStyle w:val="ConsPlusNormal"/>
              <w:jc w:val="center"/>
            </w:pPr>
            <w:r>
              <w:t>40389,300</w:t>
            </w:r>
          </w:p>
        </w:tc>
        <w:tc>
          <w:tcPr>
            <w:tcW w:w="1644" w:type="dxa"/>
          </w:tcPr>
          <w:p w:rsidR="005625F9" w:rsidRDefault="005625F9">
            <w:pPr>
              <w:pStyle w:val="ConsPlusNormal"/>
              <w:jc w:val="center"/>
            </w:pPr>
            <w:r>
              <w:t>40389,300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w:t>
            </w:r>
            <w:r>
              <w:lastRenderedPageBreak/>
              <w:t>0</w:t>
            </w:r>
          </w:p>
        </w:tc>
        <w:tc>
          <w:tcPr>
            <w:tcW w:w="680" w:type="dxa"/>
          </w:tcPr>
          <w:p w:rsidR="005625F9" w:rsidRDefault="005625F9">
            <w:pPr>
              <w:pStyle w:val="ConsPlusNormal"/>
              <w:jc w:val="center"/>
            </w:pPr>
            <w:r>
              <w:lastRenderedPageBreak/>
              <w:t>120</w:t>
            </w:r>
          </w:p>
        </w:tc>
        <w:tc>
          <w:tcPr>
            <w:tcW w:w="4592" w:type="dxa"/>
          </w:tcPr>
          <w:p w:rsidR="005625F9" w:rsidRDefault="005625F9">
            <w:pPr>
              <w:pStyle w:val="ConsPlusNormal"/>
            </w:pPr>
            <w:r>
              <w:t xml:space="preserve">Расходы на выплаты персоналу </w:t>
            </w:r>
            <w:r>
              <w:lastRenderedPageBreak/>
              <w:t>государственных (муниципальных) органов</w:t>
            </w:r>
          </w:p>
        </w:tc>
        <w:tc>
          <w:tcPr>
            <w:tcW w:w="1644" w:type="dxa"/>
          </w:tcPr>
          <w:p w:rsidR="005625F9" w:rsidRDefault="005625F9">
            <w:pPr>
              <w:pStyle w:val="ConsPlusNormal"/>
              <w:jc w:val="center"/>
            </w:pPr>
            <w:r>
              <w:lastRenderedPageBreak/>
              <w:t>40813,200</w:t>
            </w:r>
          </w:p>
        </w:tc>
        <w:tc>
          <w:tcPr>
            <w:tcW w:w="1644" w:type="dxa"/>
          </w:tcPr>
          <w:p w:rsidR="005625F9" w:rsidRDefault="005625F9">
            <w:pPr>
              <w:pStyle w:val="ConsPlusNormal"/>
              <w:jc w:val="center"/>
            </w:pPr>
            <w:r>
              <w:t>40389,300</w:t>
            </w:r>
          </w:p>
        </w:tc>
        <w:tc>
          <w:tcPr>
            <w:tcW w:w="1644" w:type="dxa"/>
          </w:tcPr>
          <w:p w:rsidR="005625F9" w:rsidRDefault="005625F9">
            <w:pPr>
              <w:pStyle w:val="ConsPlusNormal"/>
              <w:jc w:val="center"/>
            </w:pPr>
            <w:r>
              <w:t>40389,300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3396,000</w:t>
            </w:r>
          </w:p>
        </w:tc>
        <w:tc>
          <w:tcPr>
            <w:tcW w:w="1644" w:type="dxa"/>
          </w:tcPr>
          <w:p w:rsidR="005625F9" w:rsidRDefault="005625F9">
            <w:pPr>
              <w:pStyle w:val="ConsPlusNormal"/>
              <w:jc w:val="center"/>
            </w:pPr>
            <w:r>
              <w:t>3396,000</w:t>
            </w:r>
          </w:p>
        </w:tc>
        <w:tc>
          <w:tcPr>
            <w:tcW w:w="1644" w:type="dxa"/>
          </w:tcPr>
          <w:p w:rsidR="005625F9" w:rsidRDefault="005625F9">
            <w:pPr>
              <w:pStyle w:val="ConsPlusNormal"/>
              <w:jc w:val="center"/>
            </w:pPr>
            <w:r>
              <w:t>3396,000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3396,000</w:t>
            </w:r>
          </w:p>
        </w:tc>
        <w:tc>
          <w:tcPr>
            <w:tcW w:w="1644" w:type="dxa"/>
          </w:tcPr>
          <w:p w:rsidR="005625F9" w:rsidRDefault="005625F9">
            <w:pPr>
              <w:pStyle w:val="ConsPlusNormal"/>
              <w:jc w:val="center"/>
            </w:pPr>
            <w:r>
              <w:t>3396,000</w:t>
            </w:r>
          </w:p>
        </w:tc>
        <w:tc>
          <w:tcPr>
            <w:tcW w:w="1644" w:type="dxa"/>
          </w:tcPr>
          <w:p w:rsidR="005625F9" w:rsidRDefault="005625F9">
            <w:pPr>
              <w:pStyle w:val="ConsPlusNormal"/>
              <w:jc w:val="center"/>
            </w:pPr>
            <w:r>
              <w:t>3396,000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3396,000</w:t>
            </w:r>
          </w:p>
        </w:tc>
        <w:tc>
          <w:tcPr>
            <w:tcW w:w="1644" w:type="dxa"/>
          </w:tcPr>
          <w:p w:rsidR="005625F9" w:rsidRDefault="005625F9">
            <w:pPr>
              <w:pStyle w:val="ConsPlusNormal"/>
              <w:jc w:val="center"/>
            </w:pPr>
            <w:r>
              <w:t>3396,000</w:t>
            </w:r>
          </w:p>
        </w:tc>
        <w:tc>
          <w:tcPr>
            <w:tcW w:w="1644" w:type="dxa"/>
          </w:tcPr>
          <w:p w:rsidR="005625F9" w:rsidRDefault="005625F9">
            <w:pPr>
              <w:pStyle w:val="ConsPlusNormal"/>
              <w:jc w:val="center"/>
            </w:pPr>
            <w:r>
              <w:t>3396,000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13611,499</w:t>
            </w:r>
          </w:p>
        </w:tc>
        <w:tc>
          <w:tcPr>
            <w:tcW w:w="1644" w:type="dxa"/>
          </w:tcPr>
          <w:p w:rsidR="005625F9" w:rsidRDefault="005625F9">
            <w:pPr>
              <w:pStyle w:val="ConsPlusNormal"/>
              <w:jc w:val="center"/>
            </w:pPr>
            <w:r>
              <w:t>11019,500</w:t>
            </w:r>
          </w:p>
        </w:tc>
        <w:tc>
          <w:tcPr>
            <w:tcW w:w="1644" w:type="dxa"/>
          </w:tcPr>
          <w:p w:rsidR="005625F9" w:rsidRDefault="005625F9">
            <w:pPr>
              <w:pStyle w:val="ConsPlusNormal"/>
              <w:jc w:val="center"/>
            </w:pPr>
            <w:r>
              <w:t>10613,900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"Общественное согласие"</w:t>
            </w:r>
          </w:p>
        </w:tc>
        <w:tc>
          <w:tcPr>
            <w:tcW w:w="1644" w:type="dxa"/>
          </w:tcPr>
          <w:p w:rsidR="005625F9" w:rsidRDefault="005625F9">
            <w:pPr>
              <w:pStyle w:val="ConsPlusNormal"/>
              <w:jc w:val="center"/>
            </w:pPr>
            <w:r>
              <w:t>13611,499</w:t>
            </w:r>
          </w:p>
        </w:tc>
        <w:tc>
          <w:tcPr>
            <w:tcW w:w="1644" w:type="dxa"/>
          </w:tcPr>
          <w:p w:rsidR="005625F9" w:rsidRDefault="005625F9">
            <w:pPr>
              <w:pStyle w:val="ConsPlusNormal"/>
              <w:jc w:val="center"/>
            </w:pPr>
            <w:r>
              <w:t>11019,500</w:t>
            </w:r>
          </w:p>
        </w:tc>
        <w:tc>
          <w:tcPr>
            <w:tcW w:w="1644" w:type="dxa"/>
          </w:tcPr>
          <w:p w:rsidR="005625F9" w:rsidRDefault="005625F9">
            <w:pPr>
              <w:pStyle w:val="ConsPlusNormal"/>
              <w:jc w:val="center"/>
            </w:pPr>
            <w:r>
              <w:t>10613,900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"Вовлечение граждан в местное самоуправление"</w:t>
            </w:r>
          </w:p>
        </w:tc>
        <w:tc>
          <w:tcPr>
            <w:tcW w:w="1644" w:type="dxa"/>
          </w:tcPr>
          <w:p w:rsidR="005625F9" w:rsidRDefault="005625F9">
            <w:pPr>
              <w:pStyle w:val="ConsPlusNormal"/>
              <w:jc w:val="center"/>
            </w:pPr>
            <w:r>
              <w:t>13491,499</w:t>
            </w:r>
          </w:p>
        </w:tc>
        <w:tc>
          <w:tcPr>
            <w:tcW w:w="1644" w:type="dxa"/>
          </w:tcPr>
          <w:p w:rsidR="005625F9" w:rsidRDefault="005625F9">
            <w:pPr>
              <w:pStyle w:val="ConsPlusNormal"/>
              <w:jc w:val="center"/>
            </w:pPr>
            <w:r>
              <w:t>10899,500</w:t>
            </w:r>
          </w:p>
        </w:tc>
        <w:tc>
          <w:tcPr>
            <w:tcW w:w="1644" w:type="dxa"/>
          </w:tcPr>
          <w:p w:rsidR="005625F9" w:rsidRDefault="005625F9">
            <w:pPr>
              <w:pStyle w:val="ConsPlusNormal"/>
              <w:jc w:val="center"/>
            </w:pPr>
            <w:r>
              <w:t>10493,900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tcPr>
          <w:p w:rsidR="005625F9" w:rsidRDefault="005625F9">
            <w:pPr>
              <w:pStyle w:val="ConsPlusNormal"/>
              <w:jc w:val="center"/>
            </w:pPr>
            <w:r>
              <w:t>3918,111</w:t>
            </w:r>
          </w:p>
        </w:tc>
        <w:tc>
          <w:tcPr>
            <w:tcW w:w="1644" w:type="dxa"/>
          </w:tcPr>
          <w:p w:rsidR="005625F9" w:rsidRDefault="005625F9">
            <w:pPr>
              <w:pStyle w:val="ConsPlusNormal"/>
              <w:jc w:val="center"/>
            </w:pPr>
            <w:r>
              <w:t>831,200</w:t>
            </w:r>
          </w:p>
        </w:tc>
        <w:tc>
          <w:tcPr>
            <w:tcW w:w="1644" w:type="dxa"/>
          </w:tcPr>
          <w:p w:rsidR="005625F9" w:rsidRDefault="005625F9">
            <w:pPr>
              <w:pStyle w:val="ConsPlusNormal"/>
              <w:jc w:val="center"/>
            </w:pPr>
            <w:r>
              <w:t>831,200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Консультативная и информационно-</w:t>
            </w:r>
            <w:r>
              <w:lastRenderedPageBreak/>
              <w:t>методическая поддержка общественно полезной деятельности социально ориентированных некоммерческих организаций</w:t>
            </w:r>
          </w:p>
        </w:tc>
        <w:tc>
          <w:tcPr>
            <w:tcW w:w="1644" w:type="dxa"/>
          </w:tcPr>
          <w:p w:rsidR="005625F9" w:rsidRDefault="005625F9">
            <w:pPr>
              <w:pStyle w:val="ConsPlusNormal"/>
              <w:jc w:val="center"/>
            </w:pPr>
            <w:r>
              <w:lastRenderedPageBreak/>
              <w:t>221,500</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pPr>
          </w:p>
        </w:tc>
        <w:tc>
          <w:tcPr>
            <w:tcW w:w="4592" w:type="dxa"/>
          </w:tcPr>
          <w:p w:rsidR="005625F9" w:rsidRDefault="005625F9">
            <w:pPr>
              <w:pStyle w:val="ConsPlusNormal"/>
            </w:pPr>
            <w:r>
              <w:t>Проведение мероприятий в рамках реализации инициативных проектов на территории города Перми</w:t>
            </w:r>
          </w:p>
        </w:tc>
        <w:tc>
          <w:tcPr>
            <w:tcW w:w="1644" w:type="dxa"/>
          </w:tcPr>
          <w:p w:rsidR="005625F9" w:rsidRDefault="005625F9">
            <w:pPr>
              <w:pStyle w:val="ConsPlusNormal"/>
              <w:jc w:val="center"/>
            </w:pPr>
            <w:r>
              <w:t>2960,795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2960,795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2960,795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pPr>
          </w:p>
        </w:tc>
        <w:tc>
          <w:tcPr>
            <w:tcW w:w="4592" w:type="dxa"/>
          </w:tcPr>
          <w:p w:rsidR="005625F9" w:rsidRDefault="005625F9">
            <w:pPr>
              <w:pStyle w:val="ConsPlusNormal"/>
            </w:pPr>
            <w:r>
              <w:t>Субсидии советам ветеранов (пенсионеров) войны, труда, Вооруженных Сил и правоохранительных органов</w:t>
            </w:r>
          </w:p>
        </w:tc>
        <w:tc>
          <w:tcPr>
            <w:tcW w:w="1644" w:type="dxa"/>
          </w:tcPr>
          <w:p w:rsidR="005625F9" w:rsidRDefault="005625F9">
            <w:pPr>
              <w:pStyle w:val="ConsPlusNormal"/>
              <w:jc w:val="center"/>
            </w:pPr>
            <w:r>
              <w:t>607,816</w:t>
            </w:r>
          </w:p>
        </w:tc>
        <w:tc>
          <w:tcPr>
            <w:tcW w:w="1644" w:type="dxa"/>
          </w:tcPr>
          <w:p w:rsidR="005625F9" w:rsidRDefault="005625F9">
            <w:pPr>
              <w:pStyle w:val="ConsPlusNormal"/>
              <w:jc w:val="center"/>
            </w:pPr>
            <w:r>
              <w:t>481,700</w:t>
            </w:r>
          </w:p>
        </w:tc>
        <w:tc>
          <w:tcPr>
            <w:tcW w:w="1644" w:type="dxa"/>
          </w:tcPr>
          <w:p w:rsidR="005625F9" w:rsidRDefault="005625F9">
            <w:pPr>
              <w:pStyle w:val="ConsPlusNormal"/>
              <w:jc w:val="center"/>
            </w:pPr>
            <w:r>
              <w:t>481,700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607,816</w:t>
            </w:r>
          </w:p>
        </w:tc>
        <w:tc>
          <w:tcPr>
            <w:tcW w:w="1644" w:type="dxa"/>
          </w:tcPr>
          <w:p w:rsidR="005625F9" w:rsidRDefault="005625F9">
            <w:pPr>
              <w:pStyle w:val="ConsPlusNormal"/>
              <w:jc w:val="center"/>
            </w:pPr>
            <w:r>
              <w:t>481,700</w:t>
            </w:r>
          </w:p>
        </w:tc>
        <w:tc>
          <w:tcPr>
            <w:tcW w:w="1644" w:type="dxa"/>
          </w:tcPr>
          <w:p w:rsidR="005625F9" w:rsidRDefault="005625F9">
            <w:pPr>
              <w:pStyle w:val="ConsPlusNormal"/>
              <w:jc w:val="center"/>
            </w:pPr>
            <w:r>
              <w:t>481,700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607,816</w:t>
            </w:r>
          </w:p>
        </w:tc>
        <w:tc>
          <w:tcPr>
            <w:tcW w:w="1644" w:type="dxa"/>
          </w:tcPr>
          <w:p w:rsidR="005625F9" w:rsidRDefault="005625F9">
            <w:pPr>
              <w:pStyle w:val="ConsPlusNormal"/>
              <w:jc w:val="center"/>
            </w:pPr>
            <w:r>
              <w:t>481,700</w:t>
            </w:r>
          </w:p>
        </w:tc>
        <w:tc>
          <w:tcPr>
            <w:tcW w:w="1644" w:type="dxa"/>
          </w:tcPr>
          <w:p w:rsidR="005625F9" w:rsidRDefault="005625F9">
            <w:pPr>
              <w:pStyle w:val="ConsPlusNormal"/>
              <w:jc w:val="center"/>
            </w:pPr>
            <w:r>
              <w:t>481,700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tcPr>
          <w:p w:rsidR="005625F9" w:rsidRDefault="005625F9">
            <w:pPr>
              <w:pStyle w:val="ConsPlusNormal"/>
              <w:jc w:val="center"/>
            </w:pPr>
            <w:r>
              <w:t>5419,000</w:t>
            </w:r>
          </w:p>
        </w:tc>
        <w:tc>
          <w:tcPr>
            <w:tcW w:w="1644" w:type="dxa"/>
          </w:tcPr>
          <w:p w:rsidR="005625F9" w:rsidRDefault="005625F9">
            <w:pPr>
              <w:pStyle w:val="ConsPlusNormal"/>
              <w:jc w:val="center"/>
            </w:pPr>
            <w:r>
              <w:t>5641,000</w:t>
            </w:r>
          </w:p>
        </w:tc>
        <w:tc>
          <w:tcPr>
            <w:tcW w:w="1644" w:type="dxa"/>
          </w:tcPr>
          <w:p w:rsidR="005625F9" w:rsidRDefault="005625F9">
            <w:pPr>
              <w:pStyle w:val="ConsPlusNormal"/>
              <w:jc w:val="center"/>
            </w:pPr>
            <w:r>
              <w:t>5641,000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pPr>
          </w:p>
        </w:tc>
        <w:tc>
          <w:tcPr>
            <w:tcW w:w="4592" w:type="dxa"/>
          </w:tcPr>
          <w:p w:rsidR="005625F9" w:rsidRDefault="005625F9">
            <w:pPr>
              <w:pStyle w:val="ConsPlusNormal"/>
            </w:pPr>
            <w:r>
              <w:t>Субсидии на осуществление деятельности территориальных общественных самоуправлений</w:t>
            </w:r>
          </w:p>
        </w:tc>
        <w:tc>
          <w:tcPr>
            <w:tcW w:w="1644" w:type="dxa"/>
          </w:tcPr>
          <w:p w:rsidR="005625F9" w:rsidRDefault="005625F9">
            <w:pPr>
              <w:pStyle w:val="ConsPlusNormal"/>
              <w:jc w:val="center"/>
            </w:pPr>
            <w:r>
              <w:t>5419,000</w:t>
            </w:r>
          </w:p>
        </w:tc>
        <w:tc>
          <w:tcPr>
            <w:tcW w:w="1644" w:type="dxa"/>
          </w:tcPr>
          <w:p w:rsidR="005625F9" w:rsidRDefault="005625F9">
            <w:pPr>
              <w:pStyle w:val="ConsPlusNormal"/>
              <w:jc w:val="center"/>
            </w:pPr>
            <w:r>
              <w:t>5419,000</w:t>
            </w:r>
          </w:p>
        </w:tc>
        <w:tc>
          <w:tcPr>
            <w:tcW w:w="1644" w:type="dxa"/>
          </w:tcPr>
          <w:p w:rsidR="005625F9" w:rsidRDefault="005625F9">
            <w:pPr>
              <w:pStyle w:val="ConsPlusNormal"/>
              <w:jc w:val="center"/>
            </w:pPr>
            <w:r>
              <w:t>5419,000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5419,000</w:t>
            </w:r>
          </w:p>
        </w:tc>
        <w:tc>
          <w:tcPr>
            <w:tcW w:w="1644" w:type="dxa"/>
          </w:tcPr>
          <w:p w:rsidR="005625F9" w:rsidRDefault="005625F9">
            <w:pPr>
              <w:pStyle w:val="ConsPlusNormal"/>
              <w:jc w:val="center"/>
            </w:pPr>
            <w:r>
              <w:t>5419,000</w:t>
            </w:r>
          </w:p>
        </w:tc>
        <w:tc>
          <w:tcPr>
            <w:tcW w:w="1644" w:type="dxa"/>
          </w:tcPr>
          <w:p w:rsidR="005625F9" w:rsidRDefault="005625F9">
            <w:pPr>
              <w:pStyle w:val="ConsPlusNormal"/>
              <w:jc w:val="center"/>
            </w:pPr>
            <w:r>
              <w:t>5419,000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5419,000</w:t>
            </w:r>
          </w:p>
        </w:tc>
        <w:tc>
          <w:tcPr>
            <w:tcW w:w="1644" w:type="dxa"/>
          </w:tcPr>
          <w:p w:rsidR="005625F9" w:rsidRDefault="005625F9">
            <w:pPr>
              <w:pStyle w:val="ConsPlusNormal"/>
              <w:jc w:val="center"/>
            </w:pPr>
            <w:r>
              <w:t>5419,000</w:t>
            </w:r>
          </w:p>
        </w:tc>
        <w:tc>
          <w:tcPr>
            <w:tcW w:w="1644" w:type="dxa"/>
          </w:tcPr>
          <w:p w:rsidR="005625F9" w:rsidRDefault="005625F9">
            <w:pPr>
              <w:pStyle w:val="ConsPlusNormal"/>
              <w:jc w:val="center"/>
            </w:pPr>
            <w:r>
              <w:t>5419,000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pPr>
          </w:p>
        </w:tc>
        <w:tc>
          <w:tcPr>
            <w:tcW w:w="4592" w:type="dxa"/>
          </w:tcPr>
          <w:p w:rsidR="005625F9" w:rsidRDefault="005625F9">
            <w:pPr>
              <w:pStyle w:val="ConsPlusNormal"/>
            </w:pPr>
            <w:r>
              <w:t>Субсидии территориальным общественным самоуправлениям на реализацию конкурса проектов</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222,000</w:t>
            </w:r>
          </w:p>
        </w:tc>
        <w:tc>
          <w:tcPr>
            <w:tcW w:w="1644" w:type="dxa"/>
          </w:tcPr>
          <w:p w:rsidR="005625F9" w:rsidRDefault="005625F9">
            <w:pPr>
              <w:pStyle w:val="ConsPlusNormal"/>
              <w:jc w:val="center"/>
            </w:pPr>
            <w:r>
              <w:t>222,000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222,000</w:t>
            </w:r>
          </w:p>
        </w:tc>
        <w:tc>
          <w:tcPr>
            <w:tcW w:w="1644" w:type="dxa"/>
          </w:tcPr>
          <w:p w:rsidR="005625F9" w:rsidRDefault="005625F9">
            <w:pPr>
              <w:pStyle w:val="ConsPlusNormal"/>
              <w:jc w:val="center"/>
            </w:pPr>
            <w:r>
              <w:t>222,000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222,000</w:t>
            </w:r>
          </w:p>
        </w:tc>
        <w:tc>
          <w:tcPr>
            <w:tcW w:w="1644" w:type="dxa"/>
          </w:tcPr>
          <w:p w:rsidR="005625F9" w:rsidRDefault="005625F9">
            <w:pPr>
              <w:pStyle w:val="ConsPlusNormal"/>
              <w:jc w:val="center"/>
            </w:pPr>
            <w:r>
              <w:t>222,000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tcPr>
          <w:p w:rsidR="005625F9" w:rsidRDefault="005625F9">
            <w:pPr>
              <w:pStyle w:val="ConsPlusNormal"/>
              <w:jc w:val="center"/>
            </w:pPr>
            <w:r>
              <w:t>4154,388</w:t>
            </w:r>
          </w:p>
        </w:tc>
        <w:tc>
          <w:tcPr>
            <w:tcW w:w="1644" w:type="dxa"/>
          </w:tcPr>
          <w:p w:rsidR="005625F9" w:rsidRDefault="005625F9">
            <w:pPr>
              <w:pStyle w:val="ConsPlusNormal"/>
              <w:jc w:val="center"/>
            </w:pPr>
            <w:r>
              <w:t>4427,300</w:t>
            </w:r>
          </w:p>
        </w:tc>
        <w:tc>
          <w:tcPr>
            <w:tcW w:w="1644" w:type="dxa"/>
          </w:tcPr>
          <w:p w:rsidR="005625F9" w:rsidRDefault="005625F9">
            <w:pPr>
              <w:pStyle w:val="ConsPlusNormal"/>
              <w:jc w:val="center"/>
            </w:pPr>
            <w:r>
              <w:t>4021,700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pPr>
          </w:p>
        </w:tc>
        <w:tc>
          <w:tcPr>
            <w:tcW w:w="4592" w:type="dxa"/>
          </w:tcPr>
          <w:p w:rsidR="005625F9" w:rsidRDefault="005625F9">
            <w:pPr>
              <w:pStyle w:val="ConsPlusNormal"/>
            </w:pPr>
            <w:r>
              <w:t>Содержание имущества и обеспечение деятельности общественных центров</w:t>
            </w:r>
          </w:p>
        </w:tc>
        <w:tc>
          <w:tcPr>
            <w:tcW w:w="1644" w:type="dxa"/>
          </w:tcPr>
          <w:p w:rsidR="005625F9" w:rsidRDefault="005625F9">
            <w:pPr>
              <w:pStyle w:val="ConsPlusNormal"/>
              <w:jc w:val="center"/>
            </w:pPr>
            <w:r>
              <w:t>4154,388</w:t>
            </w:r>
          </w:p>
        </w:tc>
        <w:tc>
          <w:tcPr>
            <w:tcW w:w="1644" w:type="dxa"/>
          </w:tcPr>
          <w:p w:rsidR="005625F9" w:rsidRDefault="005625F9">
            <w:pPr>
              <w:pStyle w:val="ConsPlusNormal"/>
              <w:jc w:val="center"/>
            </w:pPr>
            <w:r>
              <w:t>4427,300</w:t>
            </w:r>
          </w:p>
        </w:tc>
        <w:tc>
          <w:tcPr>
            <w:tcW w:w="1644" w:type="dxa"/>
          </w:tcPr>
          <w:p w:rsidR="005625F9" w:rsidRDefault="005625F9">
            <w:pPr>
              <w:pStyle w:val="ConsPlusNormal"/>
              <w:jc w:val="center"/>
            </w:pPr>
            <w:r>
              <w:t>4021,700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4087,988</w:t>
            </w:r>
          </w:p>
        </w:tc>
        <w:tc>
          <w:tcPr>
            <w:tcW w:w="1644" w:type="dxa"/>
          </w:tcPr>
          <w:p w:rsidR="005625F9" w:rsidRDefault="005625F9">
            <w:pPr>
              <w:pStyle w:val="ConsPlusNormal"/>
              <w:jc w:val="center"/>
            </w:pPr>
            <w:r>
              <w:t>4361,700</w:t>
            </w:r>
          </w:p>
        </w:tc>
        <w:tc>
          <w:tcPr>
            <w:tcW w:w="1644" w:type="dxa"/>
          </w:tcPr>
          <w:p w:rsidR="005625F9" w:rsidRDefault="005625F9">
            <w:pPr>
              <w:pStyle w:val="ConsPlusNormal"/>
              <w:jc w:val="center"/>
            </w:pPr>
            <w:r>
              <w:t>3957,000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4087,988</w:t>
            </w:r>
          </w:p>
        </w:tc>
        <w:tc>
          <w:tcPr>
            <w:tcW w:w="1644" w:type="dxa"/>
          </w:tcPr>
          <w:p w:rsidR="005625F9" w:rsidRDefault="005625F9">
            <w:pPr>
              <w:pStyle w:val="ConsPlusNormal"/>
              <w:jc w:val="center"/>
            </w:pPr>
            <w:r>
              <w:t>4361,700</w:t>
            </w:r>
          </w:p>
        </w:tc>
        <w:tc>
          <w:tcPr>
            <w:tcW w:w="1644" w:type="dxa"/>
          </w:tcPr>
          <w:p w:rsidR="005625F9" w:rsidRDefault="005625F9">
            <w:pPr>
              <w:pStyle w:val="ConsPlusNormal"/>
              <w:jc w:val="center"/>
            </w:pPr>
            <w:r>
              <w:t>3957,000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66,400</w:t>
            </w:r>
          </w:p>
        </w:tc>
        <w:tc>
          <w:tcPr>
            <w:tcW w:w="1644" w:type="dxa"/>
          </w:tcPr>
          <w:p w:rsidR="005625F9" w:rsidRDefault="005625F9">
            <w:pPr>
              <w:pStyle w:val="ConsPlusNormal"/>
              <w:jc w:val="center"/>
            </w:pPr>
            <w:r>
              <w:t>65,600</w:t>
            </w:r>
          </w:p>
        </w:tc>
        <w:tc>
          <w:tcPr>
            <w:tcW w:w="1644" w:type="dxa"/>
          </w:tcPr>
          <w:p w:rsidR="005625F9" w:rsidRDefault="005625F9">
            <w:pPr>
              <w:pStyle w:val="ConsPlusNormal"/>
              <w:jc w:val="center"/>
            </w:pPr>
            <w:r>
              <w:t>64,700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66,400</w:t>
            </w:r>
          </w:p>
        </w:tc>
        <w:tc>
          <w:tcPr>
            <w:tcW w:w="1644" w:type="dxa"/>
          </w:tcPr>
          <w:p w:rsidR="005625F9" w:rsidRDefault="005625F9">
            <w:pPr>
              <w:pStyle w:val="ConsPlusNormal"/>
              <w:jc w:val="center"/>
            </w:pPr>
            <w:r>
              <w:t>65,600</w:t>
            </w:r>
          </w:p>
        </w:tc>
        <w:tc>
          <w:tcPr>
            <w:tcW w:w="1644" w:type="dxa"/>
          </w:tcPr>
          <w:p w:rsidR="005625F9" w:rsidRDefault="005625F9">
            <w:pPr>
              <w:pStyle w:val="ConsPlusNormal"/>
              <w:jc w:val="center"/>
            </w:pPr>
            <w:r>
              <w:t>64,700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уровня межэтнического и межконфессионального взаимопонимания"</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
        </w:tc>
        <w:tc>
          <w:tcPr>
            <w:tcW w:w="1644" w:type="dxa"/>
          </w:tcPr>
          <w:p w:rsidR="005625F9" w:rsidRDefault="005625F9">
            <w:pPr>
              <w:pStyle w:val="ConsPlusNormal"/>
              <w:jc w:val="center"/>
            </w:pPr>
            <w:r>
              <w:lastRenderedPageBreak/>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безопасность и правоохранительная деятельность</w:t>
            </w:r>
          </w:p>
        </w:tc>
        <w:tc>
          <w:tcPr>
            <w:tcW w:w="1644" w:type="dxa"/>
          </w:tcPr>
          <w:p w:rsidR="005625F9" w:rsidRDefault="005625F9">
            <w:pPr>
              <w:pStyle w:val="ConsPlusNormal"/>
              <w:jc w:val="center"/>
            </w:pPr>
            <w:r>
              <w:t>1008,534</w:t>
            </w:r>
          </w:p>
        </w:tc>
        <w:tc>
          <w:tcPr>
            <w:tcW w:w="1644" w:type="dxa"/>
          </w:tcPr>
          <w:p w:rsidR="005625F9" w:rsidRDefault="005625F9">
            <w:pPr>
              <w:pStyle w:val="ConsPlusNormal"/>
              <w:jc w:val="center"/>
            </w:pPr>
            <w:r>
              <w:t>732,600</w:t>
            </w:r>
          </w:p>
        </w:tc>
        <w:tc>
          <w:tcPr>
            <w:tcW w:w="1644" w:type="dxa"/>
          </w:tcPr>
          <w:p w:rsidR="005625F9" w:rsidRDefault="005625F9">
            <w:pPr>
              <w:pStyle w:val="ConsPlusNormal"/>
              <w:jc w:val="center"/>
            </w:pPr>
            <w:r>
              <w:t>1055,600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Гражданская оборона</w:t>
            </w:r>
          </w:p>
        </w:tc>
        <w:tc>
          <w:tcPr>
            <w:tcW w:w="1644" w:type="dxa"/>
          </w:tcPr>
          <w:p w:rsidR="005625F9" w:rsidRDefault="005625F9">
            <w:pPr>
              <w:pStyle w:val="ConsPlusNormal"/>
              <w:jc w:val="center"/>
            </w:pPr>
            <w:r>
              <w:t>177,600</w:t>
            </w:r>
          </w:p>
        </w:tc>
        <w:tc>
          <w:tcPr>
            <w:tcW w:w="1644" w:type="dxa"/>
          </w:tcPr>
          <w:p w:rsidR="005625F9" w:rsidRDefault="005625F9">
            <w:pPr>
              <w:pStyle w:val="ConsPlusNormal"/>
              <w:jc w:val="center"/>
            </w:pPr>
            <w:r>
              <w:t>62,000</w:t>
            </w:r>
          </w:p>
        </w:tc>
        <w:tc>
          <w:tcPr>
            <w:tcW w:w="1644" w:type="dxa"/>
          </w:tcPr>
          <w:p w:rsidR="005625F9" w:rsidRDefault="005625F9">
            <w:pPr>
              <w:pStyle w:val="ConsPlusNormal"/>
              <w:jc w:val="center"/>
            </w:pPr>
            <w:r>
              <w:t>227,600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27,600</w:t>
            </w:r>
          </w:p>
        </w:tc>
        <w:tc>
          <w:tcPr>
            <w:tcW w:w="1644" w:type="dxa"/>
          </w:tcPr>
          <w:p w:rsidR="005625F9" w:rsidRDefault="005625F9">
            <w:pPr>
              <w:pStyle w:val="ConsPlusNormal"/>
              <w:jc w:val="center"/>
            </w:pPr>
            <w:r>
              <w:t>27,600</w:t>
            </w:r>
          </w:p>
        </w:tc>
        <w:tc>
          <w:tcPr>
            <w:tcW w:w="1644" w:type="dxa"/>
          </w:tcPr>
          <w:p w:rsidR="005625F9" w:rsidRDefault="005625F9">
            <w:pPr>
              <w:pStyle w:val="ConsPlusNormal"/>
              <w:jc w:val="center"/>
            </w:pPr>
            <w:r>
              <w:t>27,600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tcPr>
          <w:p w:rsidR="005625F9" w:rsidRDefault="005625F9">
            <w:pPr>
              <w:pStyle w:val="ConsPlusNormal"/>
              <w:jc w:val="center"/>
            </w:pPr>
            <w:r>
              <w:t>27,600</w:t>
            </w:r>
          </w:p>
        </w:tc>
        <w:tc>
          <w:tcPr>
            <w:tcW w:w="1644" w:type="dxa"/>
          </w:tcPr>
          <w:p w:rsidR="005625F9" w:rsidRDefault="005625F9">
            <w:pPr>
              <w:pStyle w:val="ConsPlusNormal"/>
              <w:jc w:val="center"/>
            </w:pPr>
            <w:r>
              <w:t>27,600</w:t>
            </w:r>
          </w:p>
        </w:tc>
        <w:tc>
          <w:tcPr>
            <w:tcW w:w="1644" w:type="dxa"/>
          </w:tcPr>
          <w:p w:rsidR="005625F9" w:rsidRDefault="005625F9">
            <w:pPr>
              <w:pStyle w:val="ConsPlusNormal"/>
              <w:jc w:val="center"/>
            </w:pPr>
            <w:r>
              <w:t>27,600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tcPr>
          <w:p w:rsidR="005625F9" w:rsidRDefault="005625F9">
            <w:pPr>
              <w:pStyle w:val="ConsPlusNormal"/>
              <w:jc w:val="center"/>
            </w:pPr>
            <w:r>
              <w:t>27,600</w:t>
            </w:r>
          </w:p>
        </w:tc>
        <w:tc>
          <w:tcPr>
            <w:tcW w:w="1644" w:type="dxa"/>
          </w:tcPr>
          <w:p w:rsidR="005625F9" w:rsidRDefault="005625F9">
            <w:pPr>
              <w:pStyle w:val="ConsPlusNormal"/>
              <w:jc w:val="center"/>
            </w:pPr>
            <w:r>
              <w:t>27,600</w:t>
            </w:r>
          </w:p>
        </w:tc>
        <w:tc>
          <w:tcPr>
            <w:tcW w:w="1644" w:type="dxa"/>
          </w:tcPr>
          <w:p w:rsidR="005625F9" w:rsidRDefault="005625F9">
            <w:pPr>
              <w:pStyle w:val="ConsPlusNormal"/>
              <w:jc w:val="center"/>
            </w:pPr>
            <w:r>
              <w:t>27,600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pPr>
          </w:p>
        </w:tc>
        <w:tc>
          <w:tcPr>
            <w:tcW w:w="4592" w:type="dxa"/>
          </w:tcPr>
          <w:p w:rsidR="005625F9" w:rsidRDefault="005625F9">
            <w:pPr>
              <w:pStyle w:val="ConsPlusNormal"/>
            </w:pPr>
            <w:r>
              <w:t>Содержание спасательных постов в местах массового отдыха у воды</w:t>
            </w:r>
          </w:p>
        </w:tc>
        <w:tc>
          <w:tcPr>
            <w:tcW w:w="1644" w:type="dxa"/>
          </w:tcPr>
          <w:p w:rsidR="005625F9" w:rsidRDefault="005625F9">
            <w:pPr>
              <w:pStyle w:val="ConsPlusNormal"/>
              <w:jc w:val="center"/>
            </w:pPr>
            <w:r>
              <w:t>27,600</w:t>
            </w:r>
          </w:p>
        </w:tc>
        <w:tc>
          <w:tcPr>
            <w:tcW w:w="1644" w:type="dxa"/>
          </w:tcPr>
          <w:p w:rsidR="005625F9" w:rsidRDefault="005625F9">
            <w:pPr>
              <w:pStyle w:val="ConsPlusNormal"/>
              <w:jc w:val="center"/>
            </w:pPr>
            <w:r>
              <w:t>27,600</w:t>
            </w:r>
          </w:p>
        </w:tc>
        <w:tc>
          <w:tcPr>
            <w:tcW w:w="1644" w:type="dxa"/>
          </w:tcPr>
          <w:p w:rsidR="005625F9" w:rsidRDefault="005625F9">
            <w:pPr>
              <w:pStyle w:val="ConsPlusNormal"/>
              <w:jc w:val="center"/>
            </w:pPr>
            <w:r>
              <w:t>27,600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27,600</w:t>
            </w:r>
          </w:p>
        </w:tc>
        <w:tc>
          <w:tcPr>
            <w:tcW w:w="1644" w:type="dxa"/>
          </w:tcPr>
          <w:p w:rsidR="005625F9" w:rsidRDefault="005625F9">
            <w:pPr>
              <w:pStyle w:val="ConsPlusNormal"/>
              <w:jc w:val="center"/>
            </w:pPr>
            <w:r>
              <w:t>27,600</w:t>
            </w:r>
          </w:p>
        </w:tc>
        <w:tc>
          <w:tcPr>
            <w:tcW w:w="1644" w:type="dxa"/>
          </w:tcPr>
          <w:p w:rsidR="005625F9" w:rsidRDefault="005625F9">
            <w:pPr>
              <w:pStyle w:val="ConsPlusNormal"/>
              <w:jc w:val="center"/>
            </w:pPr>
            <w:r>
              <w:t>27,600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27,600</w:t>
            </w:r>
          </w:p>
        </w:tc>
        <w:tc>
          <w:tcPr>
            <w:tcW w:w="1644" w:type="dxa"/>
          </w:tcPr>
          <w:p w:rsidR="005625F9" w:rsidRDefault="005625F9">
            <w:pPr>
              <w:pStyle w:val="ConsPlusNormal"/>
              <w:jc w:val="center"/>
            </w:pPr>
            <w:r>
              <w:t>27,600</w:t>
            </w:r>
          </w:p>
        </w:tc>
        <w:tc>
          <w:tcPr>
            <w:tcW w:w="1644" w:type="dxa"/>
          </w:tcPr>
          <w:p w:rsidR="005625F9" w:rsidRDefault="005625F9">
            <w:pPr>
              <w:pStyle w:val="ConsPlusNormal"/>
              <w:jc w:val="center"/>
            </w:pPr>
            <w:r>
              <w:t>27,600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150,000</w:t>
            </w:r>
          </w:p>
        </w:tc>
        <w:tc>
          <w:tcPr>
            <w:tcW w:w="1644" w:type="dxa"/>
          </w:tcPr>
          <w:p w:rsidR="005625F9" w:rsidRDefault="005625F9">
            <w:pPr>
              <w:pStyle w:val="ConsPlusNormal"/>
              <w:jc w:val="center"/>
            </w:pPr>
            <w:r>
              <w:t>34,400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150,000</w:t>
            </w:r>
          </w:p>
        </w:tc>
        <w:tc>
          <w:tcPr>
            <w:tcW w:w="1644" w:type="dxa"/>
          </w:tcPr>
          <w:p w:rsidR="005625F9" w:rsidRDefault="005625F9">
            <w:pPr>
              <w:pStyle w:val="ConsPlusNormal"/>
              <w:jc w:val="center"/>
            </w:pPr>
            <w:r>
              <w:t>34,400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tcPr>
          <w:p w:rsidR="005625F9" w:rsidRDefault="005625F9">
            <w:pPr>
              <w:pStyle w:val="ConsPlusNormal"/>
              <w:jc w:val="center"/>
            </w:pPr>
            <w:r>
              <w:t>150,000</w:t>
            </w:r>
          </w:p>
        </w:tc>
        <w:tc>
          <w:tcPr>
            <w:tcW w:w="1644" w:type="dxa"/>
          </w:tcPr>
          <w:p w:rsidR="005625F9" w:rsidRDefault="005625F9">
            <w:pPr>
              <w:pStyle w:val="ConsPlusNormal"/>
              <w:jc w:val="center"/>
            </w:pPr>
            <w:r>
              <w:t>34,400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150,000</w:t>
            </w:r>
          </w:p>
        </w:tc>
        <w:tc>
          <w:tcPr>
            <w:tcW w:w="1644" w:type="dxa"/>
          </w:tcPr>
          <w:p w:rsidR="005625F9" w:rsidRDefault="005625F9">
            <w:pPr>
              <w:pStyle w:val="ConsPlusNormal"/>
              <w:jc w:val="center"/>
            </w:pPr>
            <w:r>
              <w:t>34,400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150,000</w:t>
            </w:r>
          </w:p>
        </w:tc>
        <w:tc>
          <w:tcPr>
            <w:tcW w:w="1644" w:type="dxa"/>
          </w:tcPr>
          <w:p w:rsidR="005625F9" w:rsidRDefault="005625F9">
            <w:pPr>
              <w:pStyle w:val="ConsPlusNormal"/>
              <w:jc w:val="center"/>
            </w:pPr>
            <w:r>
              <w:t>34,400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644" w:type="dxa"/>
          </w:tcPr>
          <w:p w:rsidR="005625F9" w:rsidRDefault="005625F9">
            <w:pPr>
              <w:pStyle w:val="ConsPlusNormal"/>
              <w:jc w:val="center"/>
            </w:pPr>
            <w:r>
              <w:t>830,934</w:t>
            </w:r>
          </w:p>
        </w:tc>
        <w:tc>
          <w:tcPr>
            <w:tcW w:w="1644" w:type="dxa"/>
          </w:tcPr>
          <w:p w:rsidR="005625F9" w:rsidRDefault="005625F9">
            <w:pPr>
              <w:pStyle w:val="ConsPlusNormal"/>
              <w:jc w:val="center"/>
            </w:pPr>
            <w:r>
              <w:t>670,600</w:t>
            </w:r>
          </w:p>
        </w:tc>
        <w:tc>
          <w:tcPr>
            <w:tcW w:w="1644" w:type="dxa"/>
          </w:tcPr>
          <w:p w:rsidR="005625F9" w:rsidRDefault="005625F9">
            <w:pPr>
              <w:pStyle w:val="ConsPlusNormal"/>
              <w:jc w:val="center"/>
            </w:pPr>
            <w:r>
              <w:t>828,000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558,934</w:t>
            </w:r>
          </w:p>
        </w:tc>
        <w:tc>
          <w:tcPr>
            <w:tcW w:w="1644" w:type="dxa"/>
          </w:tcPr>
          <w:p w:rsidR="005625F9" w:rsidRDefault="005625F9">
            <w:pPr>
              <w:pStyle w:val="ConsPlusNormal"/>
              <w:jc w:val="center"/>
            </w:pPr>
            <w:r>
              <w:t>398,600</w:t>
            </w:r>
          </w:p>
        </w:tc>
        <w:tc>
          <w:tcPr>
            <w:tcW w:w="1644" w:type="dxa"/>
          </w:tcPr>
          <w:p w:rsidR="005625F9" w:rsidRDefault="005625F9">
            <w:pPr>
              <w:pStyle w:val="ConsPlusNormal"/>
              <w:jc w:val="center"/>
            </w:pPr>
            <w:r>
              <w:t>556,000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первичных мер пожарной безопасности в границах города Перми"</w:t>
            </w:r>
          </w:p>
        </w:tc>
        <w:tc>
          <w:tcPr>
            <w:tcW w:w="1644" w:type="dxa"/>
          </w:tcPr>
          <w:p w:rsidR="005625F9" w:rsidRDefault="005625F9">
            <w:pPr>
              <w:pStyle w:val="ConsPlusNormal"/>
              <w:jc w:val="center"/>
            </w:pPr>
            <w:r>
              <w:t>558,934</w:t>
            </w:r>
          </w:p>
        </w:tc>
        <w:tc>
          <w:tcPr>
            <w:tcW w:w="1644" w:type="dxa"/>
          </w:tcPr>
          <w:p w:rsidR="005625F9" w:rsidRDefault="005625F9">
            <w:pPr>
              <w:pStyle w:val="ConsPlusNormal"/>
              <w:jc w:val="center"/>
            </w:pPr>
            <w:r>
              <w:t>398,600</w:t>
            </w:r>
          </w:p>
        </w:tc>
        <w:tc>
          <w:tcPr>
            <w:tcW w:w="1644" w:type="dxa"/>
          </w:tcPr>
          <w:p w:rsidR="005625F9" w:rsidRDefault="005625F9">
            <w:pPr>
              <w:pStyle w:val="ConsPlusNormal"/>
              <w:jc w:val="center"/>
            </w:pPr>
            <w:r>
              <w:t>556,000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первичных мер пожарной безопасности"</w:t>
            </w:r>
          </w:p>
        </w:tc>
        <w:tc>
          <w:tcPr>
            <w:tcW w:w="1644" w:type="dxa"/>
          </w:tcPr>
          <w:p w:rsidR="005625F9" w:rsidRDefault="005625F9">
            <w:pPr>
              <w:pStyle w:val="ConsPlusNormal"/>
              <w:jc w:val="center"/>
            </w:pPr>
            <w:r>
              <w:t>558,934</w:t>
            </w:r>
          </w:p>
        </w:tc>
        <w:tc>
          <w:tcPr>
            <w:tcW w:w="1644" w:type="dxa"/>
          </w:tcPr>
          <w:p w:rsidR="005625F9" w:rsidRDefault="005625F9">
            <w:pPr>
              <w:pStyle w:val="ConsPlusNormal"/>
              <w:jc w:val="center"/>
            </w:pPr>
            <w:r>
              <w:t>398,600</w:t>
            </w:r>
          </w:p>
        </w:tc>
        <w:tc>
          <w:tcPr>
            <w:tcW w:w="1644" w:type="dxa"/>
          </w:tcPr>
          <w:p w:rsidR="005625F9" w:rsidRDefault="005625F9">
            <w:pPr>
              <w:pStyle w:val="ConsPlusNormal"/>
              <w:jc w:val="center"/>
            </w:pPr>
            <w:r>
              <w:t>556,000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приведению в нормативное состояние, содержанию пожарных водоемов и пирсов</w:t>
            </w:r>
          </w:p>
        </w:tc>
        <w:tc>
          <w:tcPr>
            <w:tcW w:w="1644" w:type="dxa"/>
          </w:tcPr>
          <w:p w:rsidR="005625F9" w:rsidRDefault="005625F9">
            <w:pPr>
              <w:pStyle w:val="ConsPlusNormal"/>
              <w:jc w:val="center"/>
            </w:pPr>
            <w:r>
              <w:t>558,934</w:t>
            </w:r>
          </w:p>
        </w:tc>
        <w:tc>
          <w:tcPr>
            <w:tcW w:w="1644" w:type="dxa"/>
          </w:tcPr>
          <w:p w:rsidR="005625F9" w:rsidRDefault="005625F9">
            <w:pPr>
              <w:pStyle w:val="ConsPlusNormal"/>
              <w:jc w:val="center"/>
            </w:pPr>
            <w:r>
              <w:t>398,600</w:t>
            </w:r>
          </w:p>
        </w:tc>
        <w:tc>
          <w:tcPr>
            <w:tcW w:w="1644" w:type="dxa"/>
          </w:tcPr>
          <w:p w:rsidR="005625F9" w:rsidRDefault="005625F9">
            <w:pPr>
              <w:pStyle w:val="ConsPlusNormal"/>
              <w:jc w:val="center"/>
            </w:pPr>
            <w:r>
              <w:t>556,000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558,934</w:t>
            </w:r>
          </w:p>
        </w:tc>
        <w:tc>
          <w:tcPr>
            <w:tcW w:w="1644" w:type="dxa"/>
          </w:tcPr>
          <w:p w:rsidR="005625F9" w:rsidRDefault="005625F9">
            <w:pPr>
              <w:pStyle w:val="ConsPlusNormal"/>
              <w:jc w:val="center"/>
            </w:pPr>
            <w:r>
              <w:t>398,600</w:t>
            </w:r>
          </w:p>
        </w:tc>
        <w:tc>
          <w:tcPr>
            <w:tcW w:w="1644" w:type="dxa"/>
          </w:tcPr>
          <w:p w:rsidR="005625F9" w:rsidRDefault="005625F9">
            <w:pPr>
              <w:pStyle w:val="ConsPlusNormal"/>
              <w:jc w:val="center"/>
            </w:pPr>
            <w:r>
              <w:t>556,000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558,934</w:t>
            </w:r>
          </w:p>
        </w:tc>
        <w:tc>
          <w:tcPr>
            <w:tcW w:w="1644" w:type="dxa"/>
          </w:tcPr>
          <w:p w:rsidR="005625F9" w:rsidRDefault="005625F9">
            <w:pPr>
              <w:pStyle w:val="ConsPlusNormal"/>
              <w:jc w:val="center"/>
            </w:pPr>
            <w:r>
              <w:t>398,600</w:t>
            </w:r>
          </w:p>
        </w:tc>
        <w:tc>
          <w:tcPr>
            <w:tcW w:w="1644" w:type="dxa"/>
          </w:tcPr>
          <w:p w:rsidR="005625F9" w:rsidRDefault="005625F9">
            <w:pPr>
              <w:pStyle w:val="ConsPlusNormal"/>
              <w:jc w:val="center"/>
            </w:pPr>
            <w:r>
              <w:t>556,000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272,000</w:t>
            </w:r>
          </w:p>
        </w:tc>
        <w:tc>
          <w:tcPr>
            <w:tcW w:w="1644" w:type="dxa"/>
          </w:tcPr>
          <w:p w:rsidR="005625F9" w:rsidRDefault="005625F9">
            <w:pPr>
              <w:pStyle w:val="ConsPlusNormal"/>
              <w:jc w:val="center"/>
            </w:pPr>
            <w:r>
              <w:t>272,000</w:t>
            </w:r>
          </w:p>
        </w:tc>
        <w:tc>
          <w:tcPr>
            <w:tcW w:w="1644" w:type="dxa"/>
          </w:tcPr>
          <w:p w:rsidR="005625F9" w:rsidRDefault="005625F9">
            <w:pPr>
              <w:pStyle w:val="ConsPlusNormal"/>
              <w:jc w:val="center"/>
            </w:pPr>
            <w:r>
              <w:t>272,000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272,000</w:t>
            </w:r>
          </w:p>
        </w:tc>
        <w:tc>
          <w:tcPr>
            <w:tcW w:w="1644" w:type="dxa"/>
          </w:tcPr>
          <w:p w:rsidR="005625F9" w:rsidRDefault="005625F9">
            <w:pPr>
              <w:pStyle w:val="ConsPlusNormal"/>
              <w:jc w:val="center"/>
            </w:pPr>
            <w:r>
              <w:t>272,000</w:t>
            </w:r>
          </w:p>
        </w:tc>
        <w:tc>
          <w:tcPr>
            <w:tcW w:w="1644" w:type="dxa"/>
          </w:tcPr>
          <w:p w:rsidR="005625F9" w:rsidRDefault="005625F9">
            <w:pPr>
              <w:pStyle w:val="ConsPlusNormal"/>
              <w:jc w:val="center"/>
            </w:pPr>
            <w:r>
              <w:t>272,000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pPr>
          </w:p>
        </w:tc>
        <w:tc>
          <w:tcPr>
            <w:tcW w:w="4592" w:type="dxa"/>
          </w:tcPr>
          <w:p w:rsidR="005625F9" w:rsidRDefault="005625F9">
            <w:pPr>
              <w:pStyle w:val="ConsPlusNormal"/>
            </w:pPr>
            <w:r>
              <w:t>Составление протоколов об административных правонарушениях</w:t>
            </w:r>
          </w:p>
        </w:tc>
        <w:tc>
          <w:tcPr>
            <w:tcW w:w="1644" w:type="dxa"/>
          </w:tcPr>
          <w:p w:rsidR="005625F9" w:rsidRDefault="005625F9">
            <w:pPr>
              <w:pStyle w:val="ConsPlusNormal"/>
              <w:jc w:val="center"/>
            </w:pPr>
            <w:r>
              <w:t>91,400</w:t>
            </w:r>
          </w:p>
        </w:tc>
        <w:tc>
          <w:tcPr>
            <w:tcW w:w="1644" w:type="dxa"/>
          </w:tcPr>
          <w:p w:rsidR="005625F9" w:rsidRDefault="005625F9">
            <w:pPr>
              <w:pStyle w:val="ConsPlusNormal"/>
              <w:jc w:val="center"/>
            </w:pPr>
            <w:r>
              <w:t>91,400</w:t>
            </w:r>
          </w:p>
        </w:tc>
        <w:tc>
          <w:tcPr>
            <w:tcW w:w="1644" w:type="dxa"/>
          </w:tcPr>
          <w:p w:rsidR="005625F9" w:rsidRDefault="005625F9">
            <w:pPr>
              <w:pStyle w:val="ConsPlusNormal"/>
              <w:jc w:val="center"/>
            </w:pPr>
            <w:r>
              <w:t>91,400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91,400</w:t>
            </w:r>
          </w:p>
        </w:tc>
        <w:tc>
          <w:tcPr>
            <w:tcW w:w="1644" w:type="dxa"/>
          </w:tcPr>
          <w:p w:rsidR="005625F9" w:rsidRDefault="005625F9">
            <w:pPr>
              <w:pStyle w:val="ConsPlusNormal"/>
              <w:jc w:val="center"/>
            </w:pPr>
            <w:r>
              <w:t>91,400</w:t>
            </w:r>
          </w:p>
        </w:tc>
        <w:tc>
          <w:tcPr>
            <w:tcW w:w="1644" w:type="dxa"/>
          </w:tcPr>
          <w:p w:rsidR="005625F9" w:rsidRDefault="005625F9">
            <w:pPr>
              <w:pStyle w:val="ConsPlusNormal"/>
              <w:jc w:val="center"/>
            </w:pPr>
            <w:r>
              <w:t>91,400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91,400</w:t>
            </w:r>
          </w:p>
        </w:tc>
        <w:tc>
          <w:tcPr>
            <w:tcW w:w="1644" w:type="dxa"/>
          </w:tcPr>
          <w:p w:rsidR="005625F9" w:rsidRDefault="005625F9">
            <w:pPr>
              <w:pStyle w:val="ConsPlusNormal"/>
              <w:jc w:val="center"/>
            </w:pPr>
            <w:r>
              <w:t>91,400</w:t>
            </w:r>
          </w:p>
        </w:tc>
        <w:tc>
          <w:tcPr>
            <w:tcW w:w="1644" w:type="dxa"/>
          </w:tcPr>
          <w:p w:rsidR="005625F9" w:rsidRDefault="005625F9">
            <w:pPr>
              <w:pStyle w:val="ConsPlusNormal"/>
              <w:jc w:val="center"/>
            </w:pPr>
            <w:r>
              <w:t>91,400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pPr>
          </w:p>
        </w:tc>
        <w:tc>
          <w:tcPr>
            <w:tcW w:w="4592" w:type="dxa"/>
          </w:tcPr>
          <w:p w:rsidR="005625F9" w:rsidRDefault="005625F9">
            <w:pPr>
              <w:pStyle w:val="ConsPlusNormal"/>
            </w:pPr>
            <w:r>
              <w:t>Осуществление полномочий по созданию и организации деятельности административных комиссий</w:t>
            </w:r>
          </w:p>
        </w:tc>
        <w:tc>
          <w:tcPr>
            <w:tcW w:w="1644" w:type="dxa"/>
          </w:tcPr>
          <w:p w:rsidR="005625F9" w:rsidRDefault="005625F9">
            <w:pPr>
              <w:pStyle w:val="ConsPlusNormal"/>
              <w:jc w:val="center"/>
            </w:pPr>
            <w:r>
              <w:t>180,600</w:t>
            </w:r>
          </w:p>
        </w:tc>
        <w:tc>
          <w:tcPr>
            <w:tcW w:w="1644" w:type="dxa"/>
          </w:tcPr>
          <w:p w:rsidR="005625F9" w:rsidRDefault="005625F9">
            <w:pPr>
              <w:pStyle w:val="ConsPlusNormal"/>
              <w:jc w:val="center"/>
            </w:pPr>
            <w:r>
              <w:t>180,600</w:t>
            </w:r>
          </w:p>
        </w:tc>
        <w:tc>
          <w:tcPr>
            <w:tcW w:w="1644" w:type="dxa"/>
          </w:tcPr>
          <w:p w:rsidR="005625F9" w:rsidRDefault="005625F9">
            <w:pPr>
              <w:pStyle w:val="ConsPlusNormal"/>
              <w:jc w:val="center"/>
            </w:pPr>
            <w:r>
              <w:t>180,600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140,000</w:t>
            </w:r>
          </w:p>
        </w:tc>
        <w:tc>
          <w:tcPr>
            <w:tcW w:w="1644" w:type="dxa"/>
          </w:tcPr>
          <w:p w:rsidR="005625F9" w:rsidRDefault="005625F9">
            <w:pPr>
              <w:pStyle w:val="ConsPlusNormal"/>
              <w:jc w:val="center"/>
            </w:pPr>
            <w:r>
              <w:t>140,000</w:t>
            </w:r>
          </w:p>
        </w:tc>
        <w:tc>
          <w:tcPr>
            <w:tcW w:w="1644" w:type="dxa"/>
          </w:tcPr>
          <w:p w:rsidR="005625F9" w:rsidRDefault="005625F9">
            <w:pPr>
              <w:pStyle w:val="ConsPlusNormal"/>
              <w:jc w:val="center"/>
            </w:pPr>
            <w:r>
              <w:t>140,000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140,000</w:t>
            </w:r>
          </w:p>
        </w:tc>
        <w:tc>
          <w:tcPr>
            <w:tcW w:w="1644" w:type="dxa"/>
          </w:tcPr>
          <w:p w:rsidR="005625F9" w:rsidRDefault="005625F9">
            <w:pPr>
              <w:pStyle w:val="ConsPlusNormal"/>
              <w:jc w:val="center"/>
            </w:pPr>
            <w:r>
              <w:t>140,000</w:t>
            </w:r>
          </w:p>
        </w:tc>
        <w:tc>
          <w:tcPr>
            <w:tcW w:w="1644" w:type="dxa"/>
          </w:tcPr>
          <w:p w:rsidR="005625F9" w:rsidRDefault="005625F9">
            <w:pPr>
              <w:pStyle w:val="ConsPlusNormal"/>
              <w:jc w:val="center"/>
            </w:pPr>
            <w:r>
              <w:t>140,000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40,600</w:t>
            </w:r>
          </w:p>
        </w:tc>
        <w:tc>
          <w:tcPr>
            <w:tcW w:w="1644" w:type="dxa"/>
          </w:tcPr>
          <w:p w:rsidR="005625F9" w:rsidRDefault="005625F9">
            <w:pPr>
              <w:pStyle w:val="ConsPlusNormal"/>
              <w:jc w:val="center"/>
            </w:pPr>
            <w:r>
              <w:t>40,600</w:t>
            </w:r>
          </w:p>
        </w:tc>
        <w:tc>
          <w:tcPr>
            <w:tcW w:w="1644" w:type="dxa"/>
          </w:tcPr>
          <w:p w:rsidR="005625F9" w:rsidRDefault="005625F9">
            <w:pPr>
              <w:pStyle w:val="ConsPlusNormal"/>
              <w:jc w:val="center"/>
            </w:pPr>
            <w:r>
              <w:t>40,600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40,600</w:t>
            </w:r>
          </w:p>
        </w:tc>
        <w:tc>
          <w:tcPr>
            <w:tcW w:w="1644" w:type="dxa"/>
          </w:tcPr>
          <w:p w:rsidR="005625F9" w:rsidRDefault="005625F9">
            <w:pPr>
              <w:pStyle w:val="ConsPlusNormal"/>
              <w:jc w:val="center"/>
            </w:pPr>
            <w:r>
              <w:t>40,600</w:t>
            </w:r>
          </w:p>
        </w:tc>
        <w:tc>
          <w:tcPr>
            <w:tcW w:w="1644" w:type="dxa"/>
          </w:tcPr>
          <w:p w:rsidR="005625F9" w:rsidRDefault="005625F9">
            <w:pPr>
              <w:pStyle w:val="ConsPlusNormal"/>
              <w:jc w:val="center"/>
            </w:pPr>
            <w:r>
              <w:t>40,600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экономика</w:t>
            </w:r>
          </w:p>
        </w:tc>
        <w:tc>
          <w:tcPr>
            <w:tcW w:w="1644" w:type="dxa"/>
          </w:tcPr>
          <w:p w:rsidR="005625F9" w:rsidRDefault="005625F9">
            <w:pPr>
              <w:pStyle w:val="ConsPlusNormal"/>
              <w:jc w:val="center"/>
            </w:pPr>
            <w:r>
              <w:t>385216,259</w:t>
            </w:r>
          </w:p>
        </w:tc>
        <w:tc>
          <w:tcPr>
            <w:tcW w:w="1644" w:type="dxa"/>
          </w:tcPr>
          <w:p w:rsidR="005625F9" w:rsidRDefault="005625F9">
            <w:pPr>
              <w:pStyle w:val="ConsPlusNormal"/>
              <w:jc w:val="center"/>
            </w:pPr>
            <w:r>
              <w:t>291812,086</w:t>
            </w:r>
          </w:p>
        </w:tc>
        <w:tc>
          <w:tcPr>
            <w:tcW w:w="1644" w:type="dxa"/>
          </w:tcPr>
          <w:p w:rsidR="005625F9" w:rsidRDefault="005625F9">
            <w:pPr>
              <w:pStyle w:val="ConsPlusNormal"/>
              <w:jc w:val="center"/>
            </w:pPr>
            <w:r>
              <w:t>683024,032</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Сельское хозяйство и рыболовство</w:t>
            </w:r>
          </w:p>
        </w:tc>
        <w:tc>
          <w:tcPr>
            <w:tcW w:w="1644" w:type="dxa"/>
          </w:tcPr>
          <w:p w:rsidR="005625F9" w:rsidRDefault="005625F9">
            <w:pPr>
              <w:pStyle w:val="ConsPlusNormal"/>
              <w:jc w:val="center"/>
            </w:pPr>
            <w:r>
              <w:t>297,658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910000000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Непрограммные расходы бюджета </w:t>
            </w:r>
            <w:r>
              <w:lastRenderedPageBreak/>
              <w:t>города Перми по реализации иных мероприятий</w:t>
            </w:r>
          </w:p>
        </w:tc>
        <w:tc>
          <w:tcPr>
            <w:tcW w:w="1644" w:type="dxa"/>
          </w:tcPr>
          <w:p w:rsidR="005625F9" w:rsidRDefault="005625F9">
            <w:pPr>
              <w:pStyle w:val="ConsPlusNormal"/>
              <w:jc w:val="center"/>
            </w:pPr>
            <w:r>
              <w:lastRenderedPageBreak/>
              <w:t>297,658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9150000000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644" w:type="dxa"/>
          </w:tcPr>
          <w:p w:rsidR="005625F9" w:rsidRDefault="005625F9">
            <w:pPr>
              <w:pStyle w:val="ConsPlusNormal"/>
              <w:jc w:val="center"/>
            </w:pPr>
            <w:r>
              <w:t>297,658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pPr>
          </w:p>
        </w:tc>
        <w:tc>
          <w:tcPr>
            <w:tcW w:w="4592" w:type="dxa"/>
          </w:tcPr>
          <w:p w:rsidR="005625F9" w:rsidRDefault="005625F9">
            <w:pPr>
              <w:pStyle w:val="ConsPlusNormal"/>
            </w:pPr>
            <w:r>
              <w:t>Обустройство и содержание площадок для выгула и дрессировки собак</w:t>
            </w:r>
          </w:p>
        </w:tc>
        <w:tc>
          <w:tcPr>
            <w:tcW w:w="1644" w:type="dxa"/>
          </w:tcPr>
          <w:p w:rsidR="005625F9" w:rsidRDefault="005625F9">
            <w:pPr>
              <w:pStyle w:val="ConsPlusNormal"/>
              <w:jc w:val="center"/>
            </w:pPr>
            <w:r>
              <w:t>297,658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297,658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297,658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Дорожное хозяйство (дорожные фонды)</w:t>
            </w:r>
          </w:p>
        </w:tc>
        <w:tc>
          <w:tcPr>
            <w:tcW w:w="1644" w:type="dxa"/>
          </w:tcPr>
          <w:p w:rsidR="005625F9" w:rsidRDefault="005625F9">
            <w:pPr>
              <w:pStyle w:val="ConsPlusNormal"/>
              <w:jc w:val="center"/>
            </w:pPr>
            <w:r>
              <w:t>384752,151</w:t>
            </w:r>
          </w:p>
        </w:tc>
        <w:tc>
          <w:tcPr>
            <w:tcW w:w="1644" w:type="dxa"/>
          </w:tcPr>
          <w:p w:rsidR="005625F9" w:rsidRDefault="005625F9">
            <w:pPr>
              <w:pStyle w:val="ConsPlusNormal"/>
              <w:jc w:val="center"/>
            </w:pPr>
            <w:r>
              <w:t>291671,986</w:t>
            </w:r>
          </w:p>
        </w:tc>
        <w:tc>
          <w:tcPr>
            <w:tcW w:w="1644" w:type="dxa"/>
          </w:tcPr>
          <w:p w:rsidR="005625F9" w:rsidRDefault="005625F9">
            <w:pPr>
              <w:pStyle w:val="ConsPlusNormal"/>
              <w:jc w:val="center"/>
            </w:pPr>
            <w:r>
              <w:t>682783,132</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362019,610</w:t>
            </w:r>
          </w:p>
        </w:tc>
        <w:tc>
          <w:tcPr>
            <w:tcW w:w="1644" w:type="dxa"/>
          </w:tcPr>
          <w:p w:rsidR="005625F9" w:rsidRDefault="005625F9">
            <w:pPr>
              <w:pStyle w:val="ConsPlusNormal"/>
              <w:jc w:val="center"/>
            </w:pPr>
            <w:r>
              <w:t>270846,000</w:t>
            </w:r>
          </w:p>
        </w:tc>
        <w:tc>
          <w:tcPr>
            <w:tcW w:w="1644" w:type="dxa"/>
          </w:tcPr>
          <w:p w:rsidR="005625F9" w:rsidRDefault="005625F9">
            <w:pPr>
              <w:pStyle w:val="ConsPlusNormal"/>
              <w:jc w:val="center"/>
            </w:pPr>
            <w:r>
              <w:t>662030,500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"Приведение в нормативное состояние </w:t>
            </w:r>
            <w:r>
              <w:lastRenderedPageBreak/>
              <w:t>автомобильных дорог и дорожных сооружений"</w:t>
            </w:r>
          </w:p>
        </w:tc>
        <w:tc>
          <w:tcPr>
            <w:tcW w:w="1644" w:type="dxa"/>
          </w:tcPr>
          <w:p w:rsidR="005625F9" w:rsidRDefault="005625F9">
            <w:pPr>
              <w:pStyle w:val="ConsPlusNormal"/>
              <w:jc w:val="center"/>
            </w:pPr>
            <w:r>
              <w:lastRenderedPageBreak/>
              <w:t>345964,471</w:t>
            </w:r>
          </w:p>
        </w:tc>
        <w:tc>
          <w:tcPr>
            <w:tcW w:w="1644" w:type="dxa"/>
          </w:tcPr>
          <w:p w:rsidR="005625F9" w:rsidRDefault="005625F9">
            <w:pPr>
              <w:pStyle w:val="ConsPlusNormal"/>
              <w:jc w:val="center"/>
            </w:pPr>
            <w:r>
              <w:t>254026,600</w:t>
            </w:r>
          </w:p>
        </w:tc>
        <w:tc>
          <w:tcPr>
            <w:tcW w:w="1644" w:type="dxa"/>
          </w:tcPr>
          <w:p w:rsidR="005625F9" w:rsidRDefault="005625F9">
            <w:pPr>
              <w:pStyle w:val="ConsPlusNormal"/>
              <w:jc w:val="center"/>
            </w:pPr>
            <w:r>
              <w:t>645704,700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tcPr>
          <w:p w:rsidR="005625F9" w:rsidRDefault="005625F9">
            <w:pPr>
              <w:pStyle w:val="ConsPlusNormal"/>
              <w:jc w:val="center"/>
            </w:pPr>
            <w:r>
              <w:t>235964,471</w:t>
            </w:r>
          </w:p>
        </w:tc>
        <w:tc>
          <w:tcPr>
            <w:tcW w:w="1644" w:type="dxa"/>
          </w:tcPr>
          <w:p w:rsidR="005625F9" w:rsidRDefault="005625F9">
            <w:pPr>
              <w:pStyle w:val="ConsPlusNormal"/>
              <w:jc w:val="center"/>
            </w:pPr>
            <w:r>
              <w:t>254026,600</w:t>
            </w:r>
          </w:p>
        </w:tc>
        <w:tc>
          <w:tcPr>
            <w:tcW w:w="1644" w:type="dxa"/>
          </w:tcPr>
          <w:p w:rsidR="005625F9" w:rsidRDefault="005625F9">
            <w:pPr>
              <w:pStyle w:val="ConsPlusNormal"/>
              <w:jc w:val="center"/>
            </w:pPr>
            <w:r>
              <w:t>610652,000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автомобильных дорог</w:t>
            </w:r>
          </w:p>
        </w:tc>
        <w:tc>
          <w:tcPr>
            <w:tcW w:w="1644" w:type="dxa"/>
          </w:tcPr>
          <w:p w:rsidR="005625F9" w:rsidRDefault="005625F9">
            <w:pPr>
              <w:pStyle w:val="ConsPlusNormal"/>
              <w:jc w:val="center"/>
            </w:pPr>
            <w:r>
              <w:t>233477,933</w:t>
            </w:r>
          </w:p>
        </w:tc>
        <w:tc>
          <w:tcPr>
            <w:tcW w:w="1644" w:type="dxa"/>
          </w:tcPr>
          <w:p w:rsidR="005625F9" w:rsidRDefault="005625F9">
            <w:pPr>
              <w:pStyle w:val="ConsPlusNormal"/>
              <w:jc w:val="center"/>
            </w:pPr>
            <w:r>
              <w:t>249800,700</w:t>
            </w:r>
          </w:p>
        </w:tc>
        <w:tc>
          <w:tcPr>
            <w:tcW w:w="1644" w:type="dxa"/>
          </w:tcPr>
          <w:p w:rsidR="005625F9" w:rsidRDefault="005625F9">
            <w:pPr>
              <w:pStyle w:val="ConsPlusNormal"/>
              <w:jc w:val="center"/>
            </w:pPr>
            <w:r>
              <w:t>606426,100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233477,933</w:t>
            </w:r>
          </w:p>
        </w:tc>
        <w:tc>
          <w:tcPr>
            <w:tcW w:w="1644" w:type="dxa"/>
          </w:tcPr>
          <w:p w:rsidR="005625F9" w:rsidRDefault="005625F9">
            <w:pPr>
              <w:pStyle w:val="ConsPlusNormal"/>
              <w:jc w:val="center"/>
            </w:pPr>
            <w:r>
              <w:t>249800,700</w:t>
            </w:r>
          </w:p>
        </w:tc>
        <w:tc>
          <w:tcPr>
            <w:tcW w:w="1644" w:type="dxa"/>
          </w:tcPr>
          <w:p w:rsidR="005625F9" w:rsidRDefault="005625F9">
            <w:pPr>
              <w:pStyle w:val="ConsPlusNormal"/>
              <w:jc w:val="center"/>
            </w:pPr>
            <w:r>
              <w:t>606426,100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233477,933</w:t>
            </w:r>
          </w:p>
        </w:tc>
        <w:tc>
          <w:tcPr>
            <w:tcW w:w="1644" w:type="dxa"/>
          </w:tcPr>
          <w:p w:rsidR="005625F9" w:rsidRDefault="005625F9">
            <w:pPr>
              <w:pStyle w:val="ConsPlusNormal"/>
              <w:jc w:val="center"/>
            </w:pPr>
            <w:r>
              <w:t>249800,700</w:t>
            </w:r>
          </w:p>
        </w:tc>
        <w:tc>
          <w:tcPr>
            <w:tcW w:w="1644" w:type="dxa"/>
          </w:tcPr>
          <w:p w:rsidR="005625F9" w:rsidRDefault="005625F9">
            <w:pPr>
              <w:pStyle w:val="ConsPlusNormal"/>
              <w:jc w:val="center"/>
            </w:pPr>
            <w:r>
              <w:t>606426,100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pPr>
          </w:p>
        </w:tc>
        <w:tc>
          <w:tcPr>
            <w:tcW w:w="4592" w:type="dxa"/>
          </w:tcPr>
          <w:p w:rsidR="005625F9" w:rsidRDefault="005625F9">
            <w:pPr>
              <w:pStyle w:val="ConsPlusNormal"/>
            </w:pPr>
            <w:r>
              <w:t>Ремонт тротуаров, пешеходных дорожек и газонов вдоль тротуаров, пешеходных дорожек</w:t>
            </w:r>
          </w:p>
        </w:tc>
        <w:tc>
          <w:tcPr>
            <w:tcW w:w="1644" w:type="dxa"/>
          </w:tcPr>
          <w:p w:rsidR="005625F9" w:rsidRDefault="005625F9">
            <w:pPr>
              <w:pStyle w:val="ConsPlusNormal"/>
              <w:jc w:val="center"/>
            </w:pPr>
            <w:r>
              <w:t>2486,538</w:t>
            </w:r>
          </w:p>
        </w:tc>
        <w:tc>
          <w:tcPr>
            <w:tcW w:w="1644" w:type="dxa"/>
          </w:tcPr>
          <w:p w:rsidR="005625F9" w:rsidRDefault="005625F9">
            <w:pPr>
              <w:pStyle w:val="ConsPlusNormal"/>
              <w:jc w:val="center"/>
            </w:pPr>
            <w:r>
              <w:t>4225,900</w:t>
            </w:r>
          </w:p>
        </w:tc>
        <w:tc>
          <w:tcPr>
            <w:tcW w:w="1644" w:type="dxa"/>
          </w:tcPr>
          <w:p w:rsidR="005625F9" w:rsidRDefault="005625F9">
            <w:pPr>
              <w:pStyle w:val="ConsPlusNormal"/>
              <w:jc w:val="center"/>
            </w:pPr>
            <w:r>
              <w:t>4225,900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2486,538</w:t>
            </w:r>
          </w:p>
        </w:tc>
        <w:tc>
          <w:tcPr>
            <w:tcW w:w="1644" w:type="dxa"/>
          </w:tcPr>
          <w:p w:rsidR="005625F9" w:rsidRDefault="005625F9">
            <w:pPr>
              <w:pStyle w:val="ConsPlusNormal"/>
              <w:jc w:val="center"/>
            </w:pPr>
            <w:r>
              <w:t>4225,900</w:t>
            </w:r>
          </w:p>
        </w:tc>
        <w:tc>
          <w:tcPr>
            <w:tcW w:w="1644" w:type="dxa"/>
          </w:tcPr>
          <w:p w:rsidR="005625F9" w:rsidRDefault="005625F9">
            <w:pPr>
              <w:pStyle w:val="ConsPlusNormal"/>
              <w:jc w:val="center"/>
            </w:pPr>
            <w:r>
              <w:t>4225,900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2486,538</w:t>
            </w:r>
          </w:p>
        </w:tc>
        <w:tc>
          <w:tcPr>
            <w:tcW w:w="1644" w:type="dxa"/>
          </w:tcPr>
          <w:p w:rsidR="005625F9" w:rsidRDefault="005625F9">
            <w:pPr>
              <w:pStyle w:val="ConsPlusNormal"/>
              <w:jc w:val="center"/>
            </w:pPr>
            <w:r>
              <w:t>4225,900</w:t>
            </w:r>
          </w:p>
        </w:tc>
        <w:tc>
          <w:tcPr>
            <w:tcW w:w="1644" w:type="dxa"/>
          </w:tcPr>
          <w:p w:rsidR="005625F9" w:rsidRDefault="005625F9">
            <w:pPr>
              <w:pStyle w:val="ConsPlusNormal"/>
              <w:jc w:val="center"/>
            </w:pPr>
            <w:r>
              <w:t>4225,900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644" w:type="dxa"/>
          </w:tcPr>
          <w:p w:rsidR="005625F9" w:rsidRDefault="005625F9">
            <w:pPr>
              <w:pStyle w:val="ConsPlusNormal"/>
              <w:jc w:val="center"/>
            </w:pPr>
            <w:r>
              <w:t>60000,000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tcPr>
          <w:p w:rsidR="005625F9" w:rsidRDefault="005625F9">
            <w:pPr>
              <w:pStyle w:val="ConsPlusNormal"/>
              <w:jc w:val="center"/>
            </w:pPr>
            <w:r>
              <w:t>60000,000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60000,000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60000,000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w:t>
            </w:r>
            <w:r>
              <w:lastRenderedPageBreak/>
              <w:t>сеть" национального проекта "Безопасные и качественные автомобильные дороги"</w:t>
            </w:r>
          </w:p>
        </w:tc>
        <w:tc>
          <w:tcPr>
            <w:tcW w:w="1644" w:type="dxa"/>
          </w:tcPr>
          <w:p w:rsidR="005625F9" w:rsidRDefault="005625F9">
            <w:pPr>
              <w:pStyle w:val="ConsPlusNormal"/>
              <w:jc w:val="center"/>
            </w:pPr>
            <w:r>
              <w:lastRenderedPageBreak/>
              <w:t>50000,000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tcPr>
          <w:p w:rsidR="005625F9" w:rsidRDefault="005625F9">
            <w:pPr>
              <w:pStyle w:val="ConsPlusNormal"/>
              <w:jc w:val="center"/>
            </w:pPr>
            <w:r>
              <w:t>50000,000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50000,000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50000,000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"Совершенствование организации дорожного движения на улично-дорожной сети города Перми"</w:t>
            </w:r>
          </w:p>
        </w:tc>
        <w:tc>
          <w:tcPr>
            <w:tcW w:w="1644" w:type="dxa"/>
          </w:tcPr>
          <w:p w:rsidR="005625F9" w:rsidRDefault="005625F9">
            <w:pPr>
              <w:pStyle w:val="ConsPlusNormal"/>
              <w:jc w:val="center"/>
            </w:pPr>
            <w:r>
              <w:t>16055,139</w:t>
            </w:r>
          </w:p>
        </w:tc>
        <w:tc>
          <w:tcPr>
            <w:tcW w:w="1644" w:type="dxa"/>
          </w:tcPr>
          <w:p w:rsidR="005625F9" w:rsidRDefault="005625F9">
            <w:pPr>
              <w:pStyle w:val="ConsPlusNormal"/>
              <w:jc w:val="center"/>
            </w:pPr>
            <w:r>
              <w:t>16819,400</w:t>
            </w:r>
          </w:p>
        </w:tc>
        <w:tc>
          <w:tcPr>
            <w:tcW w:w="1644" w:type="dxa"/>
          </w:tcPr>
          <w:p w:rsidR="005625F9" w:rsidRDefault="005625F9">
            <w:pPr>
              <w:pStyle w:val="ConsPlusNormal"/>
              <w:jc w:val="center"/>
            </w:pPr>
            <w:r>
              <w:t>16325,800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"Обеспечение безопасности дорожного движения на автомобильных дорогах местного значения, в том числе на объектах </w:t>
            </w:r>
            <w:r>
              <w:lastRenderedPageBreak/>
              <w:t>улично-дорожной сети в границах городского округа"</w:t>
            </w:r>
          </w:p>
        </w:tc>
        <w:tc>
          <w:tcPr>
            <w:tcW w:w="1644" w:type="dxa"/>
          </w:tcPr>
          <w:p w:rsidR="005625F9" w:rsidRDefault="005625F9">
            <w:pPr>
              <w:pStyle w:val="ConsPlusNormal"/>
              <w:jc w:val="center"/>
            </w:pPr>
            <w:r>
              <w:lastRenderedPageBreak/>
              <w:t>16055,139</w:t>
            </w:r>
          </w:p>
        </w:tc>
        <w:tc>
          <w:tcPr>
            <w:tcW w:w="1644" w:type="dxa"/>
          </w:tcPr>
          <w:p w:rsidR="005625F9" w:rsidRDefault="005625F9">
            <w:pPr>
              <w:pStyle w:val="ConsPlusNormal"/>
              <w:jc w:val="center"/>
            </w:pPr>
            <w:r>
              <w:t>16819,400</w:t>
            </w:r>
          </w:p>
        </w:tc>
        <w:tc>
          <w:tcPr>
            <w:tcW w:w="1644" w:type="dxa"/>
          </w:tcPr>
          <w:p w:rsidR="005625F9" w:rsidRDefault="005625F9">
            <w:pPr>
              <w:pStyle w:val="ConsPlusNormal"/>
              <w:jc w:val="center"/>
            </w:pPr>
            <w:r>
              <w:t>16325,800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pPr>
          </w:p>
        </w:tc>
        <w:tc>
          <w:tcPr>
            <w:tcW w:w="4592" w:type="dxa"/>
          </w:tcPr>
          <w:p w:rsidR="005625F9" w:rsidRDefault="005625F9">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644" w:type="dxa"/>
          </w:tcPr>
          <w:p w:rsidR="005625F9" w:rsidRDefault="005625F9">
            <w:pPr>
              <w:pStyle w:val="ConsPlusNormal"/>
              <w:jc w:val="center"/>
            </w:pPr>
            <w:r>
              <w:t>16055,139</w:t>
            </w:r>
          </w:p>
        </w:tc>
        <w:tc>
          <w:tcPr>
            <w:tcW w:w="1644" w:type="dxa"/>
          </w:tcPr>
          <w:p w:rsidR="005625F9" w:rsidRDefault="005625F9">
            <w:pPr>
              <w:pStyle w:val="ConsPlusNormal"/>
              <w:jc w:val="center"/>
            </w:pPr>
            <w:r>
              <w:t>16819,400</w:t>
            </w:r>
          </w:p>
        </w:tc>
        <w:tc>
          <w:tcPr>
            <w:tcW w:w="1644" w:type="dxa"/>
          </w:tcPr>
          <w:p w:rsidR="005625F9" w:rsidRDefault="005625F9">
            <w:pPr>
              <w:pStyle w:val="ConsPlusNormal"/>
              <w:jc w:val="center"/>
            </w:pPr>
            <w:r>
              <w:t>16325,800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16055,139</w:t>
            </w:r>
          </w:p>
        </w:tc>
        <w:tc>
          <w:tcPr>
            <w:tcW w:w="1644" w:type="dxa"/>
          </w:tcPr>
          <w:p w:rsidR="005625F9" w:rsidRDefault="005625F9">
            <w:pPr>
              <w:pStyle w:val="ConsPlusNormal"/>
              <w:jc w:val="center"/>
            </w:pPr>
            <w:r>
              <w:t>16819,400</w:t>
            </w:r>
          </w:p>
        </w:tc>
        <w:tc>
          <w:tcPr>
            <w:tcW w:w="1644" w:type="dxa"/>
          </w:tcPr>
          <w:p w:rsidR="005625F9" w:rsidRDefault="005625F9">
            <w:pPr>
              <w:pStyle w:val="ConsPlusNormal"/>
              <w:jc w:val="center"/>
            </w:pPr>
            <w:r>
              <w:t>16325,800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16055,139</w:t>
            </w:r>
          </w:p>
        </w:tc>
        <w:tc>
          <w:tcPr>
            <w:tcW w:w="1644" w:type="dxa"/>
          </w:tcPr>
          <w:p w:rsidR="005625F9" w:rsidRDefault="005625F9">
            <w:pPr>
              <w:pStyle w:val="ConsPlusNormal"/>
              <w:jc w:val="center"/>
            </w:pPr>
            <w:r>
              <w:t>16819,400</w:t>
            </w:r>
          </w:p>
        </w:tc>
        <w:tc>
          <w:tcPr>
            <w:tcW w:w="1644" w:type="dxa"/>
          </w:tcPr>
          <w:p w:rsidR="005625F9" w:rsidRDefault="005625F9">
            <w:pPr>
              <w:pStyle w:val="ConsPlusNormal"/>
              <w:jc w:val="center"/>
            </w:pPr>
            <w:r>
              <w:t>16325,800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1552,300</w:t>
            </w:r>
          </w:p>
        </w:tc>
        <w:tc>
          <w:tcPr>
            <w:tcW w:w="1644" w:type="dxa"/>
          </w:tcPr>
          <w:p w:rsidR="005625F9" w:rsidRDefault="005625F9">
            <w:pPr>
              <w:pStyle w:val="ConsPlusNormal"/>
              <w:jc w:val="center"/>
            </w:pPr>
            <w:r>
              <w:t>1552,300</w:t>
            </w:r>
          </w:p>
        </w:tc>
        <w:tc>
          <w:tcPr>
            <w:tcW w:w="1644" w:type="dxa"/>
          </w:tcPr>
          <w:p w:rsidR="005625F9" w:rsidRDefault="005625F9">
            <w:pPr>
              <w:pStyle w:val="ConsPlusNormal"/>
              <w:jc w:val="center"/>
            </w:pPr>
            <w:r>
              <w:t>1552,300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1552,300</w:t>
            </w:r>
          </w:p>
        </w:tc>
        <w:tc>
          <w:tcPr>
            <w:tcW w:w="1644" w:type="dxa"/>
          </w:tcPr>
          <w:p w:rsidR="005625F9" w:rsidRDefault="005625F9">
            <w:pPr>
              <w:pStyle w:val="ConsPlusNormal"/>
              <w:jc w:val="center"/>
            </w:pPr>
            <w:r>
              <w:t>1552,300</w:t>
            </w:r>
          </w:p>
        </w:tc>
        <w:tc>
          <w:tcPr>
            <w:tcW w:w="1644" w:type="dxa"/>
          </w:tcPr>
          <w:p w:rsidR="005625F9" w:rsidRDefault="005625F9">
            <w:pPr>
              <w:pStyle w:val="ConsPlusNormal"/>
              <w:jc w:val="center"/>
            </w:pPr>
            <w:r>
              <w:t>1552,300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tcPr>
          <w:p w:rsidR="005625F9" w:rsidRDefault="005625F9">
            <w:pPr>
              <w:pStyle w:val="ConsPlusNormal"/>
              <w:jc w:val="center"/>
            </w:pPr>
            <w:r>
              <w:t>1552,300</w:t>
            </w:r>
          </w:p>
        </w:tc>
        <w:tc>
          <w:tcPr>
            <w:tcW w:w="1644" w:type="dxa"/>
          </w:tcPr>
          <w:p w:rsidR="005625F9" w:rsidRDefault="005625F9">
            <w:pPr>
              <w:pStyle w:val="ConsPlusNormal"/>
              <w:jc w:val="center"/>
            </w:pPr>
            <w:r>
              <w:t>1552,300</w:t>
            </w:r>
          </w:p>
        </w:tc>
        <w:tc>
          <w:tcPr>
            <w:tcW w:w="1644" w:type="dxa"/>
          </w:tcPr>
          <w:p w:rsidR="005625F9" w:rsidRDefault="005625F9">
            <w:pPr>
              <w:pStyle w:val="ConsPlusNormal"/>
              <w:jc w:val="center"/>
            </w:pPr>
            <w:r>
              <w:t>1552,300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искусственных инженерных сооружений, предназначенных для движения пешеходов</w:t>
            </w:r>
          </w:p>
        </w:tc>
        <w:tc>
          <w:tcPr>
            <w:tcW w:w="1644" w:type="dxa"/>
          </w:tcPr>
          <w:p w:rsidR="005625F9" w:rsidRDefault="005625F9">
            <w:pPr>
              <w:pStyle w:val="ConsPlusNormal"/>
              <w:jc w:val="center"/>
            </w:pPr>
            <w:r>
              <w:t>1552,300</w:t>
            </w:r>
          </w:p>
        </w:tc>
        <w:tc>
          <w:tcPr>
            <w:tcW w:w="1644" w:type="dxa"/>
          </w:tcPr>
          <w:p w:rsidR="005625F9" w:rsidRDefault="005625F9">
            <w:pPr>
              <w:pStyle w:val="ConsPlusNormal"/>
              <w:jc w:val="center"/>
            </w:pPr>
            <w:r>
              <w:t>1552,300</w:t>
            </w:r>
          </w:p>
        </w:tc>
        <w:tc>
          <w:tcPr>
            <w:tcW w:w="1644" w:type="dxa"/>
          </w:tcPr>
          <w:p w:rsidR="005625F9" w:rsidRDefault="005625F9">
            <w:pPr>
              <w:pStyle w:val="ConsPlusNormal"/>
              <w:jc w:val="center"/>
            </w:pPr>
            <w:r>
              <w:t>1552,300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1552,300</w:t>
            </w:r>
          </w:p>
        </w:tc>
        <w:tc>
          <w:tcPr>
            <w:tcW w:w="1644" w:type="dxa"/>
          </w:tcPr>
          <w:p w:rsidR="005625F9" w:rsidRDefault="005625F9">
            <w:pPr>
              <w:pStyle w:val="ConsPlusNormal"/>
              <w:jc w:val="center"/>
            </w:pPr>
            <w:r>
              <w:t>1552,300</w:t>
            </w:r>
          </w:p>
        </w:tc>
        <w:tc>
          <w:tcPr>
            <w:tcW w:w="1644" w:type="dxa"/>
          </w:tcPr>
          <w:p w:rsidR="005625F9" w:rsidRDefault="005625F9">
            <w:pPr>
              <w:pStyle w:val="ConsPlusNormal"/>
              <w:jc w:val="center"/>
            </w:pPr>
            <w:r>
              <w:t>1552,300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1552,300</w:t>
            </w:r>
          </w:p>
        </w:tc>
        <w:tc>
          <w:tcPr>
            <w:tcW w:w="1644" w:type="dxa"/>
          </w:tcPr>
          <w:p w:rsidR="005625F9" w:rsidRDefault="005625F9">
            <w:pPr>
              <w:pStyle w:val="ConsPlusNormal"/>
              <w:jc w:val="center"/>
            </w:pPr>
            <w:r>
              <w:t>1552,300</w:t>
            </w:r>
          </w:p>
        </w:tc>
        <w:tc>
          <w:tcPr>
            <w:tcW w:w="1644" w:type="dxa"/>
          </w:tcPr>
          <w:p w:rsidR="005625F9" w:rsidRDefault="005625F9">
            <w:pPr>
              <w:pStyle w:val="ConsPlusNormal"/>
              <w:jc w:val="center"/>
            </w:pPr>
            <w:r>
              <w:t>1552,300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4486,923</w:t>
            </w:r>
          </w:p>
        </w:tc>
        <w:tc>
          <w:tcPr>
            <w:tcW w:w="1644" w:type="dxa"/>
          </w:tcPr>
          <w:p w:rsidR="005625F9" w:rsidRDefault="005625F9">
            <w:pPr>
              <w:pStyle w:val="ConsPlusNormal"/>
              <w:jc w:val="center"/>
            </w:pPr>
            <w:r>
              <w:t>3107,386</w:t>
            </w:r>
          </w:p>
        </w:tc>
        <w:tc>
          <w:tcPr>
            <w:tcW w:w="1644" w:type="dxa"/>
          </w:tcPr>
          <w:p w:rsidR="005625F9" w:rsidRDefault="005625F9">
            <w:pPr>
              <w:pStyle w:val="ConsPlusNormal"/>
              <w:jc w:val="center"/>
            </w:pPr>
            <w:r>
              <w:t>3034,032</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4486,923</w:t>
            </w:r>
          </w:p>
        </w:tc>
        <w:tc>
          <w:tcPr>
            <w:tcW w:w="1644" w:type="dxa"/>
          </w:tcPr>
          <w:p w:rsidR="005625F9" w:rsidRDefault="005625F9">
            <w:pPr>
              <w:pStyle w:val="ConsPlusNormal"/>
              <w:jc w:val="center"/>
            </w:pPr>
            <w:r>
              <w:t>3107,386</w:t>
            </w:r>
          </w:p>
        </w:tc>
        <w:tc>
          <w:tcPr>
            <w:tcW w:w="1644" w:type="dxa"/>
          </w:tcPr>
          <w:p w:rsidR="005625F9" w:rsidRDefault="005625F9">
            <w:pPr>
              <w:pStyle w:val="ConsPlusNormal"/>
              <w:jc w:val="center"/>
            </w:pPr>
            <w:r>
              <w:t>3034,032</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"Обеспечение объектами транспортной инфраструктуры автомобильных дорог местного значения и поддержание их в </w:t>
            </w:r>
            <w:r>
              <w:lastRenderedPageBreak/>
              <w:t>нормативном состоянии"</w:t>
            </w:r>
          </w:p>
        </w:tc>
        <w:tc>
          <w:tcPr>
            <w:tcW w:w="1644" w:type="dxa"/>
          </w:tcPr>
          <w:p w:rsidR="005625F9" w:rsidRDefault="005625F9">
            <w:pPr>
              <w:pStyle w:val="ConsPlusNormal"/>
              <w:jc w:val="center"/>
            </w:pPr>
            <w:r>
              <w:lastRenderedPageBreak/>
              <w:t>4486,923</w:t>
            </w:r>
          </w:p>
        </w:tc>
        <w:tc>
          <w:tcPr>
            <w:tcW w:w="1644" w:type="dxa"/>
          </w:tcPr>
          <w:p w:rsidR="005625F9" w:rsidRDefault="005625F9">
            <w:pPr>
              <w:pStyle w:val="ConsPlusNormal"/>
              <w:jc w:val="center"/>
            </w:pPr>
            <w:r>
              <w:t>3107,386</w:t>
            </w:r>
          </w:p>
        </w:tc>
        <w:tc>
          <w:tcPr>
            <w:tcW w:w="1644" w:type="dxa"/>
          </w:tcPr>
          <w:p w:rsidR="005625F9" w:rsidRDefault="005625F9">
            <w:pPr>
              <w:pStyle w:val="ConsPlusNormal"/>
              <w:jc w:val="center"/>
            </w:pPr>
            <w:r>
              <w:t>3034,032</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остановочных пунктов</w:t>
            </w:r>
          </w:p>
        </w:tc>
        <w:tc>
          <w:tcPr>
            <w:tcW w:w="1644" w:type="dxa"/>
          </w:tcPr>
          <w:p w:rsidR="005625F9" w:rsidRDefault="005625F9">
            <w:pPr>
              <w:pStyle w:val="ConsPlusNormal"/>
              <w:jc w:val="center"/>
            </w:pPr>
            <w:r>
              <w:t>4486,923</w:t>
            </w:r>
          </w:p>
        </w:tc>
        <w:tc>
          <w:tcPr>
            <w:tcW w:w="1644" w:type="dxa"/>
          </w:tcPr>
          <w:p w:rsidR="005625F9" w:rsidRDefault="005625F9">
            <w:pPr>
              <w:pStyle w:val="ConsPlusNormal"/>
              <w:jc w:val="center"/>
            </w:pPr>
            <w:r>
              <w:t>3107,386</w:t>
            </w:r>
          </w:p>
        </w:tc>
        <w:tc>
          <w:tcPr>
            <w:tcW w:w="1644" w:type="dxa"/>
          </w:tcPr>
          <w:p w:rsidR="005625F9" w:rsidRDefault="005625F9">
            <w:pPr>
              <w:pStyle w:val="ConsPlusNormal"/>
              <w:jc w:val="center"/>
            </w:pPr>
            <w:r>
              <w:t>3034,032</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4486,923</w:t>
            </w:r>
          </w:p>
        </w:tc>
        <w:tc>
          <w:tcPr>
            <w:tcW w:w="1644" w:type="dxa"/>
          </w:tcPr>
          <w:p w:rsidR="005625F9" w:rsidRDefault="005625F9">
            <w:pPr>
              <w:pStyle w:val="ConsPlusNormal"/>
              <w:jc w:val="center"/>
            </w:pPr>
            <w:r>
              <w:t>3107,386</w:t>
            </w:r>
          </w:p>
        </w:tc>
        <w:tc>
          <w:tcPr>
            <w:tcW w:w="1644" w:type="dxa"/>
          </w:tcPr>
          <w:p w:rsidR="005625F9" w:rsidRDefault="005625F9">
            <w:pPr>
              <w:pStyle w:val="ConsPlusNormal"/>
              <w:jc w:val="center"/>
            </w:pPr>
            <w:r>
              <w:t>3034,032</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4486,923</w:t>
            </w:r>
          </w:p>
        </w:tc>
        <w:tc>
          <w:tcPr>
            <w:tcW w:w="1644" w:type="dxa"/>
          </w:tcPr>
          <w:p w:rsidR="005625F9" w:rsidRDefault="005625F9">
            <w:pPr>
              <w:pStyle w:val="ConsPlusNormal"/>
              <w:jc w:val="center"/>
            </w:pPr>
            <w:r>
              <w:t>3107,386</w:t>
            </w:r>
          </w:p>
        </w:tc>
        <w:tc>
          <w:tcPr>
            <w:tcW w:w="1644" w:type="dxa"/>
          </w:tcPr>
          <w:p w:rsidR="005625F9" w:rsidRDefault="005625F9">
            <w:pPr>
              <w:pStyle w:val="ConsPlusNormal"/>
              <w:jc w:val="center"/>
            </w:pPr>
            <w:r>
              <w:t>3034,032</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16125,459</w:t>
            </w:r>
          </w:p>
        </w:tc>
        <w:tc>
          <w:tcPr>
            <w:tcW w:w="1644" w:type="dxa"/>
          </w:tcPr>
          <w:p w:rsidR="005625F9" w:rsidRDefault="005625F9">
            <w:pPr>
              <w:pStyle w:val="ConsPlusNormal"/>
              <w:jc w:val="center"/>
            </w:pPr>
            <w:r>
              <w:t>16166,300</w:t>
            </w:r>
          </w:p>
        </w:tc>
        <w:tc>
          <w:tcPr>
            <w:tcW w:w="1644" w:type="dxa"/>
          </w:tcPr>
          <w:p w:rsidR="005625F9" w:rsidRDefault="005625F9">
            <w:pPr>
              <w:pStyle w:val="ConsPlusNormal"/>
              <w:jc w:val="center"/>
            </w:pPr>
            <w:r>
              <w:t>16166,300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эффективного управления многоквартирными домами в городе Перми"</w:t>
            </w:r>
          </w:p>
        </w:tc>
        <w:tc>
          <w:tcPr>
            <w:tcW w:w="1644" w:type="dxa"/>
          </w:tcPr>
          <w:p w:rsidR="005625F9" w:rsidRDefault="005625F9">
            <w:pPr>
              <w:pStyle w:val="ConsPlusNormal"/>
              <w:jc w:val="center"/>
            </w:pPr>
            <w:r>
              <w:t>16125,459</w:t>
            </w:r>
          </w:p>
        </w:tc>
        <w:tc>
          <w:tcPr>
            <w:tcW w:w="1644" w:type="dxa"/>
          </w:tcPr>
          <w:p w:rsidR="005625F9" w:rsidRDefault="005625F9">
            <w:pPr>
              <w:pStyle w:val="ConsPlusNormal"/>
              <w:jc w:val="center"/>
            </w:pPr>
            <w:r>
              <w:t>16166,300</w:t>
            </w:r>
          </w:p>
        </w:tc>
        <w:tc>
          <w:tcPr>
            <w:tcW w:w="1644" w:type="dxa"/>
          </w:tcPr>
          <w:p w:rsidR="005625F9" w:rsidRDefault="005625F9">
            <w:pPr>
              <w:pStyle w:val="ConsPlusNormal"/>
              <w:jc w:val="center"/>
            </w:pPr>
            <w:r>
              <w:t>16166,300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tcPr>
          <w:p w:rsidR="005625F9" w:rsidRDefault="005625F9">
            <w:pPr>
              <w:pStyle w:val="ConsPlusNormal"/>
              <w:jc w:val="center"/>
            </w:pPr>
            <w:r>
              <w:t>16125,459</w:t>
            </w:r>
          </w:p>
        </w:tc>
        <w:tc>
          <w:tcPr>
            <w:tcW w:w="1644" w:type="dxa"/>
          </w:tcPr>
          <w:p w:rsidR="005625F9" w:rsidRDefault="005625F9">
            <w:pPr>
              <w:pStyle w:val="ConsPlusNormal"/>
              <w:jc w:val="center"/>
            </w:pPr>
            <w:r>
              <w:t>16166,300</w:t>
            </w:r>
          </w:p>
        </w:tc>
        <w:tc>
          <w:tcPr>
            <w:tcW w:w="1644" w:type="dxa"/>
          </w:tcPr>
          <w:p w:rsidR="005625F9" w:rsidRDefault="005625F9">
            <w:pPr>
              <w:pStyle w:val="ConsPlusNormal"/>
              <w:jc w:val="center"/>
            </w:pPr>
            <w:r>
              <w:t>16166,300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Возмещение затрат по </w:t>
            </w:r>
            <w:r>
              <w:lastRenderedPageBreak/>
              <w:t>благоустройству придомовых территорий многоквартирных домов города Перми</w:t>
            </w:r>
          </w:p>
        </w:tc>
        <w:tc>
          <w:tcPr>
            <w:tcW w:w="1644" w:type="dxa"/>
          </w:tcPr>
          <w:p w:rsidR="005625F9" w:rsidRDefault="005625F9">
            <w:pPr>
              <w:pStyle w:val="ConsPlusNormal"/>
              <w:jc w:val="center"/>
            </w:pPr>
            <w:r>
              <w:lastRenderedPageBreak/>
              <w:t>16125,459</w:t>
            </w:r>
          </w:p>
        </w:tc>
        <w:tc>
          <w:tcPr>
            <w:tcW w:w="1644" w:type="dxa"/>
          </w:tcPr>
          <w:p w:rsidR="005625F9" w:rsidRDefault="005625F9">
            <w:pPr>
              <w:pStyle w:val="ConsPlusNormal"/>
              <w:jc w:val="center"/>
            </w:pPr>
            <w:r>
              <w:t>16166,300</w:t>
            </w:r>
          </w:p>
        </w:tc>
        <w:tc>
          <w:tcPr>
            <w:tcW w:w="1644" w:type="dxa"/>
          </w:tcPr>
          <w:p w:rsidR="005625F9" w:rsidRDefault="005625F9">
            <w:pPr>
              <w:pStyle w:val="ConsPlusNormal"/>
              <w:jc w:val="center"/>
            </w:pPr>
            <w:r>
              <w:t>16166,300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16125,459</w:t>
            </w:r>
          </w:p>
        </w:tc>
        <w:tc>
          <w:tcPr>
            <w:tcW w:w="1644" w:type="dxa"/>
          </w:tcPr>
          <w:p w:rsidR="005625F9" w:rsidRDefault="005625F9">
            <w:pPr>
              <w:pStyle w:val="ConsPlusNormal"/>
              <w:jc w:val="center"/>
            </w:pPr>
            <w:r>
              <w:t>16166,300</w:t>
            </w:r>
          </w:p>
        </w:tc>
        <w:tc>
          <w:tcPr>
            <w:tcW w:w="1644" w:type="dxa"/>
          </w:tcPr>
          <w:p w:rsidR="005625F9" w:rsidRDefault="005625F9">
            <w:pPr>
              <w:pStyle w:val="ConsPlusNormal"/>
              <w:jc w:val="center"/>
            </w:pPr>
            <w:r>
              <w:t>16166,300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16125,459</w:t>
            </w:r>
          </w:p>
        </w:tc>
        <w:tc>
          <w:tcPr>
            <w:tcW w:w="1644" w:type="dxa"/>
          </w:tcPr>
          <w:p w:rsidR="005625F9" w:rsidRDefault="005625F9">
            <w:pPr>
              <w:pStyle w:val="ConsPlusNormal"/>
              <w:jc w:val="center"/>
            </w:pPr>
            <w:r>
              <w:t>16166,300</w:t>
            </w:r>
          </w:p>
        </w:tc>
        <w:tc>
          <w:tcPr>
            <w:tcW w:w="1644" w:type="dxa"/>
          </w:tcPr>
          <w:p w:rsidR="005625F9" w:rsidRDefault="005625F9">
            <w:pPr>
              <w:pStyle w:val="ConsPlusNormal"/>
              <w:jc w:val="center"/>
            </w:pPr>
            <w:r>
              <w:t>16166,300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567,859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567,859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567,859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567,859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экономики</w:t>
            </w:r>
          </w:p>
        </w:tc>
        <w:tc>
          <w:tcPr>
            <w:tcW w:w="1644" w:type="dxa"/>
          </w:tcPr>
          <w:p w:rsidR="005625F9" w:rsidRDefault="005625F9">
            <w:pPr>
              <w:pStyle w:val="ConsPlusNormal"/>
              <w:jc w:val="center"/>
            </w:pPr>
            <w:r>
              <w:t>166,450</w:t>
            </w:r>
          </w:p>
        </w:tc>
        <w:tc>
          <w:tcPr>
            <w:tcW w:w="1644" w:type="dxa"/>
          </w:tcPr>
          <w:p w:rsidR="005625F9" w:rsidRDefault="005625F9">
            <w:pPr>
              <w:pStyle w:val="ConsPlusNormal"/>
              <w:jc w:val="center"/>
            </w:pPr>
            <w:r>
              <w:t>140,100</w:t>
            </w:r>
          </w:p>
        </w:tc>
        <w:tc>
          <w:tcPr>
            <w:tcW w:w="1644" w:type="dxa"/>
          </w:tcPr>
          <w:p w:rsidR="005625F9" w:rsidRDefault="005625F9">
            <w:pPr>
              <w:pStyle w:val="ConsPlusNormal"/>
              <w:jc w:val="center"/>
            </w:pPr>
            <w:r>
              <w:t>240,900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15,550</w:t>
            </w:r>
          </w:p>
        </w:tc>
        <w:tc>
          <w:tcPr>
            <w:tcW w:w="1644" w:type="dxa"/>
          </w:tcPr>
          <w:p w:rsidR="005625F9" w:rsidRDefault="005625F9">
            <w:pPr>
              <w:pStyle w:val="ConsPlusNormal"/>
              <w:jc w:val="center"/>
            </w:pPr>
            <w:r>
              <w:t>140,100</w:t>
            </w:r>
          </w:p>
        </w:tc>
        <w:tc>
          <w:tcPr>
            <w:tcW w:w="1644" w:type="dxa"/>
          </w:tcPr>
          <w:p w:rsidR="005625F9" w:rsidRDefault="005625F9">
            <w:pPr>
              <w:pStyle w:val="ConsPlusNormal"/>
              <w:jc w:val="center"/>
            </w:pPr>
            <w:r>
              <w:t>140,300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15,550</w:t>
            </w:r>
          </w:p>
        </w:tc>
        <w:tc>
          <w:tcPr>
            <w:tcW w:w="1644" w:type="dxa"/>
          </w:tcPr>
          <w:p w:rsidR="005625F9" w:rsidRDefault="005625F9">
            <w:pPr>
              <w:pStyle w:val="ConsPlusNormal"/>
              <w:jc w:val="center"/>
            </w:pPr>
            <w:r>
              <w:t>140,100</w:t>
            </w:r>
          </w:p>
        </w:tc>
        <w:tc>
          <w:tcPr>
            <w:tcW w:w="1644" w:type="dxa"/>
          </w:tcPr>
          <w:p w:rsidR="005625F9" w:rsidRDefault="005625F9">
            <w:pPr>
              <w:pStyle w:val="ConsPlusNormal"/>
              <w:jc w:val="center"/>
            </w:pPr>
            <w:r>
              <w:t>140,300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"Демонтаж самовольно установленных и незаконно размещенных движимых объектов"</w:t>
            </w:r>
          </w:p>
        </w:tc>
        <w:tc>
          <w:tcPr>
            <w:tcW w:w="1644" w:type="dxa"/>
          </w:tcPr>
          <w:p w:rsidR="005625F9" w:rsidRDefault="005625F9">
            <w:pPr>
              <w:pStyle w:val="ConsPlusNormal"/>
              <w:jc w:val="center"/>
            </w:pPr>
            <w:r>
              <w:t>15,550</w:t>
            </w:r>
          </w:p>
        </w:tc>
        <w:tc>
          <w:tcPr>
            <w:tcW w:w="1644" w:type="dxa"/>
          </w:tcPr>
          <w:p w:rsidR="005625F9" w:rsidRDefault="005625F9">
            <w:pPr>
              <w:pStyle w:val="ConsPlusNormal"/>
              <w:jc w:val="center"/>
            </w:pPr>
            <w:r>
              <w:t>140,100</w:t>
            </w:r>
          </w:p>
        </w:tc>
        <w:tc>
          <w:tcPr>
            <w:tcW w:w="1644" w:type="dxa"/>
          </w:tcPr>
          <w:p w:rsidR="005625F9" w:rsidRDefault="005625F9">
            <w:pPr>
              <w:pStyle w:val="ConsPlusNormal"/>
              <w:jc w:val="center"/>
            </w:pPr>
            <w:r>
              <w:t>140,300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pPr>
          </w:p>
        </w:tc>
        <w:tc>
          <w:tcPr>
            <w:tcW w:w="4592" w:type="dxa"/>
          </w:tcPr>
          <w:p w:rsidR="005625F9" w:rsidRDefault="005625F9">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644" w:type="dxa"/>
          </w:tcPr>
          <w:p w:rsidR="005625F9" w:rsidRDefault="005625F9">
            <w:pPr>
              <w:pStyle w:val="ConsPlusNormal"/>
              <w:jc w:val="center"/>
            </w:pPr>
            <w:r>
              <w:t>15,550</w:t>
            </w:r>
          </w:p>
        </w:tc>
        <w:tc>
          <w:tcPr>
            <w:tcW w:w="1644" w:type="dxa"/>
          </w:tcPr>
          <w:p w:rsidR="005625F9" w:rsidRDefault="005625F9">
            <w:pPr>
              <w:pStyle w:val="ConsPlusNormal"/>
              <w:jc w:val="center"/>
            </w:pPr>
            <w:r>
              <w:t>140,100</w:t>
            </w:r>
          </w:p>
        </w:tc>
        <w:tc>
          <w:tcPr>
            <w:tcW w:w="1644" w:type="dxa"/>
          </w:tcPr>
          <w:p w:rsidR="005625F9" w:rsidRDefault="005625F9">
            <w:pPr>
              <w:pStyle w:val="ConsPlusNormal"/>
              <w:jc w:val="center"/>
            </w:pPr>
            <w:r>
              <w:t>140,300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15,550</w:t>
            </w:r>
          </w:p>
        </w:tc>
        <w:tc>
          <w:tcPr>
            <w:tcW w:w="1644" w:type="dxa"/>
          </w:tcPr>
          <w:p w:rsidR="005625F9" w:rsidRDefault="005625F9">
            <w:pPr>
              <w:pStyle w:val="ConsPlusNormal"/>
              <w:jc w:val="center"/>
            </w:pPr>
            <w:r>
              <w:t>140,100</w:t>
            </w:r>
          </w:p>
        </w:tc>
        <w:tc>
          <w:tcPr>
            <w:tcW w:w="1644" w:type="dxa"/>
          </w:tcPr>
          <w:p w:rsidR="005625F9" w:rsidRDefault="005625F9">
            <w:pPr>
              <w:pStyle w:val="ConsPlusNormal"/>
              <w:jc w:val="center"/>
            </w:pPr>
            <w:r>
              <w:t>140,300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15,550</w:t>
            </w:r>
          </w:p>
        </w:tc>
        <w:tc>
          <w:tcPr>
            <w:tcW w:w="1644" w:type="dxa"/>
          </w:tcPr>
          <w:p w:rsidR="005625F9" w:rsidRDefault="005625F9">
            <w:pPr>
              <w:pStyle w:val="ConsPlusNormal"/>
              <w:jc w:val="center"/>
            </w:pPr>
            <w:r>
              <w:t>140,100</w:t>
            </w:r>
          </w:p>
        </w:tc>
        <w:tc>
          <w:tcPr>
            <w:tcW w:w="1644" w:type="dxa"/>
          </w:tcPr>
          <w:p w:rsidR="005625F9" w:rsidRDefault="005625F9">
            <w:pPr>
              <w:pStyle w:val="ConsPlusNormal"/>
              <w:jc w:val="center"/>
            </w:pPr>
            <w:r>
              <w:t>140,300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"Градостроительная деятельность на территории города Перми"</w:t>
            </w:r>
          </w:p>
        </w:tc>
        <w:tc>
          <w:tcPr>
            <w:tcW w:w="1644" w:type="dxa"/>
          </w:tcPr>
          <w:p w:rsidR="005625F9" w:rsidRDefault="005625F9">
            <w:pPr>
              <w:pStyle w:val="ConsPlusNormal"/>
              <w:jc w:val="center"/>
            </w:pPr>
            <w:r>
              <w:t>150,900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100,600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"Улучшение архитектурного облика города Перми"</w:t>
            </w:r>
          </w:p>
        </w:tc>
        <w:tc>
          <w:tcPr>
            <w:tcW w:w="1644" w:type="dxa"/>
          </w:tcPr>
          <w:p w:rsidR="005625F9" w:rsidRDefault="005625F9">
            <w:pPr>
              <w:pStyle w:val="ConsPlusNormal"/>
              <w:jc w:val="center"/>
            </w:pPr>
            <w:r>
              <w:t>150,900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100,600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44" w:type="dxa"/>
          </w:tcPr>
          <w:p w:rsidR="005625F9" w:rsidRDefault="005625F9">
            <w:pPr>
              <w:pStyle w:val="ConsPlusNormal"/>
              <w:jc w:val="center"/>
            </w:pPr>
            <w:r>
              <w:t>150,900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100,600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1820222040</w:t>
            </w:r>
          </w:p>
        </w:tc>
        <w:tc>
          <w:tcPr>
            <w:tcW w:w="680" w:type="dxa"/>
          </w:tcPr>
          <w:p w:rsidR="005625F9" w:rsidRDefault="005625F9">
            <w:pPr>
              <w:pStyle w:val="ConsPlusNormal"/>
            </w:pPr>
          </w:p>
        </w:tc>
        <w:tc>
          <w:tcPr>
            <w:tcW w:w="4592" w:type="dxa"/>
          </w:tcPr>
          <w:p w:rsidR="005625F9" w:rsidRDefault="005625F9">
            <w:pPr>
              <w:pStyle w:val="ConsPlusNormal"/>
            </w:pPr>
            <w:r>
              <w:t>Обеспечение сноса самовольных построек, приведения объектов капитального строительства в первоначальное положение на территории города Перми</w:t>
            </w:r>
          </w:p>
        </w:tc>
        <w:tc>
          <w:tcPr>
            <w:tcW w:w="1644" w:type="dxa"/>
          </w:tcPr>
          <w:p w:rsidR="005625F9" w:rsidRDefault="005625F9">
            <w:pPr>
              <w:pStyle w:val="ConsPlusNormal"/>
              <w:jc w:val="center"/>
            </w:pPr>
            <w:r>
              <w:t>150,900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100,600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150,900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100,600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150,900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100,600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Жилищно-коммунальное хозяйство</w:t>
            </w:r>
          </w:p>
        </w:tc>
        <w:tc>
          <w:tcPr>
            <w:tcW w:w="1644" w:type="dxa"/>
          </w:tcPr>
          <w:p w:rsidR="005625F9" w:rsidRDefault="005625F9">
            <w:pPr>
              <w:pStyle w:val="ConsPlusNormal"/>
              <w:jc w:val="center"/>
            </w:pPr>
            <w:r>
              <w:t>107257,356</w:t>
            </w:r>
          </w:p>
        </w:tc>
        <w:tc>
          <w:tcPr>
            <w:tcW w:w="1644" w:type="dxa"/>
          </w:tcPr>
          <w:p w:rsidR="005625F9" w:rsidRDefault="005625F9">
            <w:pPr>
              <w:pStyle w:val="ConsPlusNormal"/>
              <w:jc w:val="center"/>
            </w:pPr>
            <w:r>
              <w:t>72001,300</w:t>
            </w:r>
          </w:p>
        </w:tc>
        <w:tc>
          <w:tcPr>
            <w:tcW w:w="1644" w:type="dxa"/>
          </w:tcPr>
          <w:p w:rsidR="005625F9" w:rsidRDefault="005625F9">
            <w:pPr>
              <w:pStyle w:val="ConsPlusNormal"/>
              <w:jc w:val="center"/>
            </w:pPr>
            <w:r>
              <w:t>92871,700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Коммунальное хозяйство</w:t>
            </w:r>
          </w:p>
        </w:tc>
        <w:tc>
          <w:tcPr>
            <w:tcW w:w="1644" w:type="dxa"/>
          </w:tcPr>
          <w:p w:rsidR="005625F9" w:rsidRDefault="005625F9">
            <w:pPr>
              <w:pStyle w:val="ConsPlusNormal"/>
              <w:jc w:val="center"/>
            </w:pPr>
            <w:r>
              <w:t>189,388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189,388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"Содержание объектов инженерной инфраструктуры"</w:t>
            </w:r>
          </w:p>
        </w:tc>
        <w:tc>
          <w:tcPr>
            <w:tcW w:w="1644" w:type="dxa"/>
          </w:tcPr>
          <w:p w:rsidR="005625F9" w:rsidRDefault="005625F9">
            <w:pPr>
              <w:pStyle w:val="ConsPlusNormal"/>
              <w:jc w:val="center"/>
            </w:pPr>
            <w:r>
              <w:t>189,388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tcPr>
          <w:p w:rsidR="005625F9" w:rsidRDefault="005625F9">
            <w:pPr>
              <w:pStyle w:val="ConsPlusNormal"/>
              <w:jc w:val="center"/>
            </w:pPr>
            <w:r>
              <w:t>189,388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pPr>
          </w:p>
        </w:tc>
        <w:tc>
          <w:tcPr>
            <w:tcW w:w="4592" w:type="dxa"/>
          </w:tcPr>
          <w:p w:rsidR="005625F9" w:rsidRDefault="005625F9">
            <w:pPr>
              <w:pStyle w:val="ConsPlusNormal"/>
            </w:pPr>
            <w:r>
              <w:t>Техническая инвентаризация и паспортизация объектов инженерной инфраструктуры</w:t>
            </w:r>
          </w:p>
        </w:tc>
        <w:tc>
          <w:tcPr>
            <w:tcW w:w="1644" w:type="dxa"/>
          </w:tcPr>
          <w:p w:rsidR="005625F9" w:rsidRDefault="005625F9">
            <w:pPr>
              <w:pStyle w:val="ConsPlusNormal"/>
              <w:jc w:val="center"/>
            </w:pPr>
            <w:r>
              <w:t>189,388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189,388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189,388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Благоустройство</w:t>
            </w:r>
          </w:p>
        </w:tc>
        <w:tc>
          <w:tcPr>
            <w:tcW w:w="1644" w:type="dxa"/>
          </w:tcPr>
          <w:p w:rsidR="005625F9" w:rsidRDefault="005625F9">
            <w:pPr>
              <w:pStyle w:val="ConsPlusNormal"/>
              <w:jc w:val="center"/>
            </w:pPr>
            <w:r>
              <w:t>97161,028</w:t>
            </w:r>
          </w:p>
        </w:tc>
        <w:tc>
          <w:tcPr>
            <w:tcW w:w="1644" w:type="dxa"/>
          </w:tcPr>
          <w:p w:rsidR="005625F9" w:rsidRDefault="005625F9">
            <w:pPr>
              <w:pStyle w:val="ConsPlusNormal"/>
              <w:jc w:val="center"/>
            </w:pPr>
            <w:r>
              <w:t>62393,300</w:t>
            </w:r>
          </w:p>
        </w:tc>
        <w:tc>
          <w:tcPr>
            <w:tcW w:w="1644" w:type="dxa"/>
          </w:tcPr>
          <w:p w:rsidR="005625F9" w:rsidRDefault="005625F9">
            <w:pPr>
              <w:pStyle w:val="ConsPlusNormal"/>
              <w:jc w:val="center"/>
            </w:pPr>
            <w:r>
              <w:t>83263,700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27574,116</w:t>
            </w:r>
          </w:p>
        </w:tc>
        <w:tc>
          <w:tcPr>
            <w:tcW w:w="1644" w:type="dxa"/>
          </w:tcPr>
          <w:p w:rsidR="005625F9" w:rsidRDefault="005625F9">
            <w:pPr>
              <w:pStyle w:val="ConsPlusNormal"/>
              <w:jc w:val="center"/>
            </w:pPr>
            <w:r>
              <w:t>15548,300</w:t>
            </w:r>
          </w:p>
        </w:tc>
        <w:tc>
          <w:tcPr>
            <w:tcW w:w="1644" w:type="dxa"/>
          </w:tcPr>
          <w:p w:rsidR="005625F9" w:rsidRDefault="005625F9">
            <w:pPr>
              <w:pStyle w:val="ConsPlusNormal"/>
              <w:jc w:val="center"/>
            </w:pPr>
            <w:r>
              <w:t>36418,700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27574,116</w:t>
            </w:r>
          </w:p>
        </w:tc>
        <w:tc>
          <w:tcPr>
            <w:tcW w:w="1644" w:type="dxa"/>
          </w:tcPr>
          <w:p w:rsidR="005625F9" w:rsidRDefault="005625F9">
            <w:pPr>
              <w:pStyle w:val="ConsPlusNormal"/>
              <w:jc w:val="center"/>
            </w:pPr>
            <w:r>
              <w:t>15548,300</w:t>
            </w:r>
          </w:p>
        </w:tc>
        <w:tc>
          <w:tcPr>
            <w:tcW w:w="1644" w:type="dxa"/>
          </w:tcPr>
          <w:p w:rsidR="005625F9" w:rsidRDefault="005625F9">
            <w:pPr>
              <w:pStyle w:val="ConsPlusNormal"/>
              <w:jc w:val="center"/>
            </w:pPr>
            <w:r>
              <w:t>36418,700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объектов озеленения общего пользования"</w:t>
            </w:r>
          </w:p>
        </w:tc>
        <w:tc>
          <w:tcPr>
            <w:tcW w:w="1644" w:type="dxa"/>
          </w:tcPr>
          <w:p w:rsidR="005625F9" w:rsidRDefault="005625F9">
            <w:pPr>
              <w:pStyle w:val="ConsPlusNormal"/>
              <w:jc w:val="center"/>
            </w:pPr>
            <w:r>
              <w:t>25859,206</w:t>
            </w:r>
          </w:p>
        </w:tc>
        <w:tc>
          <w:tcPr>
            <w:tcW w:w="1644" w:type="dxa"/>
          </w:tcPr>
          <w:p w:rsidR="005625F9" w:rsidRDefault="005625F9">
            <w:pPr>
              <w:pStyle w:val="ConsPlusNormal"/>
              <w:jc w:val="center"/>
            </w:pPr>
            <w:r>
              <w:t>14388,600</w:t>
            </w:r>
          </w:p>
        </w:tc>
        <w:tc>
          <w:tcPr>
            <w:tcW w:w="1644" w:type="dxa"/>
          </w:tcPr>
          <w:p w:rsidR="005625F9" w:rsidRDefault="005625F9">
            <w:pPr>
              <w:pStyle w:val="ConsPlusNormal"/>
              <w:jc w:val="center"/>
            </w:pPr>
            <w:r>
              <w:t>35259,000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объектов озеленения общего пользования</w:t>
            </w:r>
          </w:p>
        </w:tc>
        <w:tc>
          <w:tcPr>
            <w:tcW w:w="1644" w:type="dxa"/>
          </w:tcPr>
          <w:p w:rsidR="005625F9" w:rsidRDefault="005625F9">
            <w:pPr>
              <w:pStyle w:val="ConsPlusNormal"/>
              <w:jc w:val="center"/>
            </w:pPr>
            <w:r>
              <w:t>25859,206</w:t>
            </w:r>
          </w:p>
        </w:tc>
        <w:tc>
          <w:tcPr>
            <w:tcW w:w="1644" w:type="dxa"/>
          </w:tcPr>
          <w:p w:rsidR="005625F9" w:rsidRDefault="005625F9">
            <w:pPr>
              <w:pStyle w:val="ConsPlusNormal"/>
              <w:jc w:val="center"/>
            </w:pPr>
            <w:r>
              <w:t>14388,600</w:t>
            </w:r>
          </w:p>
        </w:tc>
        <w:tc>
          <w:tcPr>
            <w:tcW w:w="1644" w:type="dxa"/>
          </w:tcPr>
          <w:p w:rsidR="005625F9" w:rsidRDefault="005625F9">
            <w:pPr>
              <w:pStyle w:val="ConsPlusNormal"/>
              <w:jc w:val="center"/>
            </w:pPr>
            <w:r>
              <w:t>35259,000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25859,206</w:t>
            </w:r>
          </w:p>
        </w:tc>
        <w:tc>
          <w:tcPr>
            <w:tcW w:w="1644" w:type="dxa"/>
          </w:tcPr>
          <w:p w:rsidR="005625F9" w:rsidRDefault="005625F9">
            <w:pPr>
              <w:pStyle w:val="ConsPlusNormal"/>
              <w:jc w:val="center"/>
            </w:pPr>
            <w:r>
              <w:t>14388,600</w:t>
            </w:r>
          </w:p>
        </w:tc>
        <w:tc>
          <w:tcPr>
            <w:tcW w:w="1644" w:type="dxa"/>
          </w:tcPr>
          <w:p w:rsidR="005625F9" w:rsidRDefault="005625F9">
            <w:pPr>
              <w:pStyle w:val="ConsPlusNormal"/>
              <w:jc w:val="center"/>
            </w:pPr>
            <w:r>
              <w:t>35259,000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25859,206</w:t>
            </w:r>
          </w:p>
        </w:tc>
        <w:tc>
          <w:tcPr>
            <w:tcW w:w="1644" w:type="dxa"/>
          </w:tcPr>
          <w:p w:rsidR="005625F9" w:rsidRDefault="005625F9">
            <w:pPr>
              <w:pStyle w:val="ConsPlusNormal"/>
              <w:jc w:val="center"/>
            </w:pPr>
            <w:r>
              <w:t>14388,600</w:t>
            </w:r>
          </w:p>
        </w:tc>
        <w:tc>
          <w:tcPr>
            <w:tcW w:w="1644" w:type="dxa"/>
          </w:tcPr>
          <w:p w:rsidR="005625F9" w:rsidRDefault="005625F9">
            <w:pPr>
              <w:pStyle w:val="ConsPlusNormal"/>
              <w:jc w:val="center"/>
            </w:pPr>
            <w:r>
              <w:t>35259,000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пустошей, логов и водоохранных зон"</w:t>
            </w:r>
          </w:p>
        </w:tc>
        <w:tc>
          <w:tcPr>
            <w:tcW w:w="1644" w:type="dxa"/>
          </w:tcPr>
          <w:p w:rsidR="005625F9" w:rsidRDefault="005625F9">
            <w:pPr>
              <w:pStyle w:val="ConsPlusNormal"/>
              <w:jc w:val="center"/>
            </w:pPr>
            <w:r>
              <w:t>1714,910</w:t>
            </w:r>
          </w:p>
        </w:tc>
        <w:tc>
          <w:tcPr>
            <w:tcW w:w="1644" w:type="dxa"/>
          </w:tcPr>
          <w:p w:rsidR="005625F9" w:rsidRDefault="005625F9">
            <w:pPr>
              <w:pStyle w:val="ConsPlusNormal"/>
              <w:jc w:val="center"/>
            </w:pPr>
            <w:r>
              <w:t>1159,700</w:t>
            </w:r>
          </w:p>
        </w:tc>
        <w:tc>
          <w:tcPr>
            <w:tcW w:w="1644" w:type="dxa"/>
          </w:tcPr>
          <w:p w:rsidR="005625F9" w:rsidRDefault="005625F9">
            <w:pPr>
              <w:pStyle w:val="ConsPlusNormal"/>
              <w:jc w:val="center"/>
            </w:pPr>
            <w:r>
              <w:t>1159,700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pPr>
          </w:p>
        </w:tc>
        <w:tc>
          <w:tcPr>
            <w:tcW w:w="4592" w:type="dxa"/>
          </w:tcPr>
          <w:p w:rsidR="005625F9" w:rsidRDefault="005625F9">
            <w:pPr>
              <w:pStyle w:val="ConsPlusNormal"/>
            </w:pPr>
            <w:r>
              <w:t>Содержание пустошей, логов и водоохранных зон</w:t>
            </w:r>
          </w:p>
        </w:tc>
        <w:tc>
          <w:tcPr>
            <w:tcW w:w="1644" w:type="dxa"/>
          </w:tcPr>
          <w:p w:rsidR="005625F9" w:rsidRDefault="005625F9">
            <w:pPr>
              <w:pStyle w:val="ConsPlusNormal"/>
              <w:jc w:val="center"/>
            </w:pPr>
            <w:r>
              <w:t>1714,910</w:t>
            </w:r>
          </w:p>
        </w:tc>
        <w:tc>
          <w:tcPr>
            <w:tcW w:w="1644" w:type="dxa"/>
          </w:tcPr>
          <w:p w:rsidR="005625F9" w:rsidRDefault="005625F9">
            <w:pPr>
              <w:pStyle w:val="ConsPlusNormal"/>
              <w:jc w:val="center"/>
            </w:pPr>
            <w:r>
              <w:t>1159,700</w:t>
            </w:r>
          </w:p>
        </w:tc>
        <w:tc>
          <w:tcPr>
            <w:tcW w:w="1644" w:type="dxa"/>
          </w:tcPr>
          <w:p w:rsidR="005625F9" w:rsidRDefault="005625F9">
            <w:pPr>
              <w:pStyle w:val="ConsPlusNormal"/>
              <w:jc w:val="center"/>
            </w:pPr>
            <w:r>
              <w:t>1159,700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w:t>
            </w:r>
            <w:r>
              <w:lastRenderedPageBreak/>
              <w:t>0</w:t>
            </w:r>
          </w:p>
        </w:tc>
        <w:tc>
          <w:tcPr>
            <w:tcW w:w="680" w:type="dxa"/>
          </w:tcPr>
          <w:p w:rsidR="005625F9" w:rsidRDefault="005625F9">
            <w:pPr>
              <w:pStyle w:val="ConsPlusNormal"/>
              <w:jc w:val="center"/>
            </w:pPr>
            <w:r>
              <w:lastRenderedPageBreak/>
              <w:t>200</w:t>
            </w:r>
          </w:p>
        </w:tc>
        <w:tc>
          <w:tcPr>
            <w:tcW w:w="4592" w:type="dxa"/>
          </w:tcPr>
          <w:p w:rsidR="005625F9" w:rsidRDefault="005625F9">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tcPr>
          <w:p w:rsidR="005625F9" w:rsidRDefault="005625F9">
            <w:pPr>
              <w:pStyle w:val="ConsPlusNormal"/>
              <w:jc w:val="center"/>
            </w:pPr>
            <w:r>
              <w:lastRenderedPageBreak/>
              <w:t>1714,910</w:t>
            </w:r>
          </w:p>
        </w:tc>
        <w:tc>
          <w:tcPr>
            <w:tcW w:w="1644" w:type="dxa"/>
          </w:tcPr>
          <w:p w:rsidR="005625F9" w:rsidRDefault="005625F9">
            <w:pPr>
              <w:pStyle w:val="ConsPlusNormal"/>
              <w:jc w:val="center"/>
            </w:pPr>
            <w:r>
              <w:t>1159,700</w:t>
            </w:r>
          </w:p>
        </w:tc>
        <w:tc>
          <w:tcPr>
            <w:tcW w:w="1644" w:type="dxa"/>
          </w:tcPr>
          <w:p w:rsidR="005625F9" w:rsidRDefault="005625F9">
            <w:pPr>
              <w:pStyle w:val="ConsPlusNormal"/>
              <w:jc w:val="center"/>
            </w:pPr>
            <w:r>
              <w:t>1159,700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1714,910</w:t>
            </w:r>
          </w:p>
        </w:tc>
        <w:tc>
          <w:tcPr>
            <w:tcW w:w="1644" w:type="dxa"/>
          </w:tcPr>
          <w:p w:rsidR="005625F9" w:rsidRDefault="005625F9">
            <w:pPr>
              <w:pStyle w:val="ConsPlusNormal"/>
              <w:jc w:val="center"/>
            </w:pPr>
            <w:r>
              <w:t>1159,700</w:t>
            </w:r>
          </w:p>
        </w:tc>
        <w:tc>
          <w:tcPr>
            <w:tcW w:w="1644" w:type="dxa"/>
          </w:tcPr>
          <w:p w:rsidR="005625F9" w:rsidRDefault="005625F9">
            <w:pPr>
              <w:pStyle w:val="ConsPlusNormal"/>
              <w:jc w:val="center"/>
            </w:pPr>
            <w:r>
              <w:t>1159,700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"Формирование современной городской среды"</w:t>
            </w:r>
          </w:p>
        </w:tc>
        <w:tc>
          <w:tcPr>
            <w:tcW w:w="1644" w:type="dxa"/>
          </w:tcPr>
          <w:p w:rsidR="005625F9" w:rsidRDefault="005625F9">
            <w:pPr>
              <w:pStyle w:val="ConsPlusNormal"/>
              <w:jc w:val="center"/>
            </w:pPr>
            <w:r>
              <w:t>55236,670</w:t>
            </w:r>
          </w:p>
        </w:tc>
        <w:tc>
          <w:tcPr>
            <w:tcW w:w="1644" w:type="dxa"/>
          </w:tcPr>
          <w:p w:rsidR="005625F9" w:rsidRDefault="005625F9">
            <w:pPr>
              <w:pStyle w:val="ConsPlusNormal"/>
              <w:jc w:val="center"/>
            </w:pPr>
            <w:r>
              <w:t>44263,800</w:t>
            </w:r>
          </w:p>
        </w:tc>
        <w:tc>
          <w:tcPr>
            <w:tcW w:w="1644" w:type="dxa"/>
          </w:tcPr>
          <w:p w:rsidR="005625F9" w:rsidRDefault="005625F9">
            <w:pPr>
              <w:pStyle w:val="ConsPlusNormal"/>
              <w:jc w:val="center"/>
            </w:pPr>
            <w:r>
              <w:t>44263,800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tcPr>
          <w:p w:rsidR="005625F9" w:rsidRDefault="005625F9">
            <w:pPr>
              <w:pStyle w:val="ConsPlusNormal"/>
              <w:jc w:val="center"/>
            </w:pPr>
            <w:r>
              <w:t>55236,670</w:t>
            </w:r>
          </w:p>
        </w:tc>
        <w:tc>
          <w:tcPr>
            <w:tcW w:w="1644" w:type="dxa"/>
          </w:tcPr>
          <w:p w:rsidR="005625F9" w:rsidRDefault="005625F9">
            <w:pPr>
              <w:pStyle w:val="ConsPlusNormal"/>
              <w:jc w:val="center"/>
            </w:pPr>
            <w:r>
              <w:t>44263,800</w:t>
            </w:r>
          </w:p>
        </w:tc>
        <w:tc>
          <w:tcPr>
            <w:tcW w:w="1644" w:type="dxa"/>
          </w:tcPr>
          <w:p w:rsidR="005625F9" w:rsidRDefault="005625F9">
            <w:pPr>
              <w:pStyle w:val="ConsPlusNormal"/>
              <w:jc w:val="center"/>
            </w:pPr>
            <w:r>
              <w:t>44263,800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"Федеральный проект "Формирование комфортной городской среды"</w:t>
            </w:r>
          </w:p>
        </w:tc>
        <w:tc>
          <w:tcPr>
            <w:tcW w:w="1644" w:type="dxa"/>
          </w:tcPr>
          <w:p w:rsidR="005625F9" w:rsidRDefault="005625F9">
            <w:pPr>
              <w:pStyle w:val="ConsPlusNormal"/>
              <w:jc w:val="center"/>
            </w:pPr>
            <w:r>
              <w:t>55236,670</w:t>
            </w:r>
          </w:p>
        </w:tc>
        <w:tc>
          <w:tcPr>
            <w:tcW w:w="1644" w:type="dxa"/>
          </w:tcPr>
          <w:p w:rsidR="005625F9" w:rsidRDefault="005625F9">
            <w:pPr>
              <w:pStyle w:val="ConsPlusNormal"/>
              <w:jc w:val="center"/>
            </w:pPr>
            <w:r>
              <w:t>44263,800</w:t>
            </w:r>
          </w:p>
        </w:tc>
        <w:tc>
          <w:tcPr>
            <w:tcW w:w="1644" w:type="dxa"/>
          </w:tcPr>
          <w:p w:rsidR="005625F9" w:rsidRDefault="005625F9">
            <w:pPr>
              <w:pStyle w:val="ConsPlusNormal"/>
              <w:jc w:val="center"/>
            </w:pPr>
            <w:r>
              <w:t>44263,800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pPr>
          </w:p>
        </w:tc>
        <w:tc>
          <w:tcPr>
            <w:tcW w:w="4592" w:type="dxa"/>
          </w:tcPr>
          <w:p w:rsidR="005625F9" w:rsidRDefault="005625F9">
            <w:pPr>
              <w:pStyle w:val="ConsPlusNormal"/>
            </w:pPr>
            <w:r>
              <w:t>Реализация программ формирования современной городской среды</w:t>
            </w:r>
          </w:p>
        </w:tc>
        <w:tc>
          <w:tcPr>
            <w:tcW w:w="1644" w:type="dxa"/>
          </w:tcPr>
          <w:p w:rsidR="005625F9" w:rsidRDefault="005625F9">
            <w:pPr>
              <w:pStyle w:val="ConsPlusNormal"/>
              <w:jc w:val="center"/>
            </w:pPr>
            <w:r>
              <w:t>55236,670</w:t>
            </w:r>
          </w:p>
        </w:tc>
        <w:tc>
          <w:tcPr>
            <w:tcW w:w="1644" w:type="dxa"/>
          </w:tcPr>
          <w:p w:rsidR="005625F9" w:rsidRDefault="005625F9">
            <w:pPr>
              <w:pStyle w:val="ConsPlusNormal"/>
              <w:jc w:val="center"/>
            </w:pPr>
            <w:r>
              <w:t>44263,800</w:t>
            </w:r>
          </w:p>
        </w:tc>
        <w:tc>
          <w:tcPr>
            <w:tcW w:w="1644" w:type="dxa"/>
          </w:tcPr>
          <w:p w:rsidR="005625F9" w:rsidRDefault="005625F9">
            <w:pPr>
              <w:pStyle w:val="ConsPlusNormal"/>
              <w:jc w:val="center"/>
            </w:pPr>
            <w:r>
              <w:t>44263,800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55236,670</w:t>
            </w:r>
          </w:p>
        </w:tc>
        <w:tc>
          <w:tcPr>
            <w:tcW w:w="1644" w:type="dxa"/>
          </w:tcPr>
          <w:p w:rsidR="005625F9" w:rsidRDefault="005625F9">
            <w:pPr>
              <w:pStyle w:val="ConsPlusNormal"/>
              <w:jc w:val="center"/>
            </w:pPr>
            <w:r>
              <w:t>44263,800</w:t>
            </w:r>
          </w:p>
        </w:tc>
        <w:tc>
          <w:tcPr>
            <w:tcW w:w="1644" w:type="dxa"/>
          </w:tcPr>
          <w:p w:rsidR="005625F9" w:rsidRDefault="005625F9">
            <w:pPr>
              <w:pStyle w:val="ConsPlusNormal"/>
              <w:jc w:val="center"/>
            </w:pPr>
            <w:r>
              <w:t>44263,800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lastRenderedPageBreak/>
              <w:t>55236,670</w:t>
            </w:r>
          </w:p>
        </w:tc>
        <w:tc>
          <w:tcPr>
            <w:tcW w:w="1644" w:type="dxa"/>
          </w:tcPr>
          <w:p w:rsidR="005625F9" w:rsidRDefault="005625F9">
            <w:pPr>
              <w:pStyle w:val="ConsPlusNormal"/>
              <w:jc w:val="center"/>
            </w:pPr>
            <w:r>
              <w:t>44263,800</w:t>
            </w:r>
          </w:p>
        </w:tc>
        <w:tc>
          <w:tcPr>
            <w:tcW w:w="1644" w:type="dxa"/>
          </w:tcPr>
          <w:p w:rsidR="005625F9" w:rsidRDefault="005625F9">
            <w:pPr>
              <w:pStyle w:val="ConsPlusNormal"/>
              <w:jc w:val="center"/>
            </w:pPr>
            <w:r>
              <w:t>44263,800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14300,242</w:t>
            </w:r>
          </w:p>
        </w:tc>
        <w:tc>
          <w:tcPr>
            <w:tcW w:w="1644" w:type="dxa"/>
          </w:tcPr>
          <w:p w:rsidR="005625F9" w:rsidRDefault="005625F9">
            <w:pPr>
              <w:pStyle w:val="ConsPlusNormal"/>
              <w:jc w:val="center"/>
            </w:pPr>
            <w:r>
              <w:t>2581,200</w:t>
            </w:r>
          </w:p>
        </w:tc>
        <w:tc>
          <w:tcPr>
            <w:tcW w:w="1644" w:type="dxa"/>
          </w:tcPr>
          <w:p w:rsidR="005625F9" w:rsidRDefault="005625F9">
            <w:pPr>
              <w:pStyle w:val="ConsPlusNormal"/>
              <w:jc w:val="center"/>
            </w:pPr>
            <w:r>
              <w:t>2581,200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санитарно-эпидемиологических требований законодательства"</w:t>
            </w:r>
          </w:p>
        </w:tc>
        <w:tc>
          <w:tcPr>
            <w:tcW w:w="1644" w:type="dxa"/>
          </w:tcPr>
          <w:p w:rsidR="005625F9" w:rsidRDefault="005625F9">
            <w:pPr>
              <w:pStyle w:val="ConsPlusNormal"/>
              <w:jc w:val="center"/>
            </w:pPr>
            <w:r>
              <w:t>8484,780</w:t>
            </w:r>
          </w:p>
        </w:tc>
        <w:tc>
          <w:tcPr>
            <w:tcW w:w="1644" w:type="dxa"/>
          </w:tcPr>
          <w:p w:rsidR="005625F9" w:rsidRDefault="005625F9">
            <w:pPr>
              <w:pStyle w:val="ConsPlusNormal"/>
              <w:jc w:val="center"/>
            </w:pPr>
            <w:r>
              <w:t>2581,200</w:t>
            </w:r>
          </w:p>
        </w:tc>
        <w:tc>
          <w:tcPr>
            <w:tcW w:w="1644" w:type="dxa"/>
          </w:tcPr>
          <w:p w:rsidR="005625F9" w:rsidRDefault="005625F9">
            <w:pPr>
              <w:pStyle w:val="ConsPlusNormal"/>
              <w:jc w:val="center"/>
            </w:pPr>
            <w:r>
              <w:t>2581,200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tcPr>
          <w:p w:rsidR="005625F9" w:rsidRDefault="005625F9">
            <w:pPr>
              <w:pStyle w:val="ConsPlusNormal"/>
              <w:jc w:val="center"/>
            </w:pPr>
            <w:r>
              <w:t>2208,152</w:t>
            </w:r>
          </w:p>
        </w:tc>
        <w:tc>
          <w:tcPr>
            <w:tcW w:w="1644" w:type="dxa"/>
          </w:tcPr>
          <w:p w:rsidR="005625F9" w:rsidRDefault="005625F9">
            <w:pPr>
              <w:pStyle w:val="ConsPlusNormal"/>
              <w:jc w:val="center"/>
            </w:pPr>
            <w:r>
              <w:t>2013,000</w:t>
            </w:r>
          </w:p>
        </w:tc>
        <w:tc>
          <w:tcPr>
            <w:tcW w:w="1644" w:type="dxa"/>
          </w:tcPr>
          <w:p w:rsidR="005625F9" w:rsidRDefault="005625F9">
            <w:pPr>
              <w:pStyle w:val="ConsPlusNormal"/>
              <w:jc w:val="center"/>
            </w:pPr>
            <w:r>
              <w:t>2013,000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pPr>
          </w:p>
        </w:tc>
        <w:tc>
          <w:tcPr>
            <w:tcW w:w="4592" w:type="dxa"/>
          </w:tcPr>
          <w:p w:rsidR="005625F9" w:rsidRDefault="005625F9">
            <w:pPr>
              <w:pStyle w:val="ConsPlusNormal"/>
            </w:pPr>
            <w:r>
              <w:t>Ликвидация бесхозяйных отходов с территории города Перми</w:t>
            </w:r>
          </w:p>
        </w:tc>
        <w:tc>
          <w:tcPr>
            <w:tcW w:w="1644" w:type="dxa"/>
          </w:tcPr>
          <w:p w:rsidR="005625F9" w:rsidRDefault="005625F9">
            <w:pPr>
              <w:pStyle w:val="ConsPlusNormal"/>
              <w:jc w:val="center"/>
            </w:pPr>
            <w:r>
              <w:t>2208,152</w:t>
            </w:r>
          </w:p>
        </w:tc>
        <w:tc>
          <w:tcPr>
            <w:tcW w:w="1644" w:type="dxa"/>
          </w:tcPr>
          <w:p w:rsidR="005625F9" w:rsidRDefault="005625F9">
            <w:pPr>
              <w:pStyle w:val="ConsPlusNormal"/>
              <w:jc w:val="center"/>
            </w:pPr>
            <w:r>
              <w:t>2013,000</w:t>
            </w:r>
          </w:p>
        </w:tc>
        <w:tc>
          <w:tcPr>
            <w:tcW w:w="1644" w:type="dxa"/>
          </w:tcPr>
          <w:p w:rsidR="005625F9" w:rsidRDefault="005625F9">
            <w:pPr>
              <w:pStyle w:val="ConsPlusNormal"/>
              <w:jc w:val="center"/>
            </w:pPr>
            <w:r>
              <w:t>2013,000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2208,152</w:t>
            </w:r>
          </w:p>
        </w:tc>
        <w:tc>
          <w:tcPr>
            <w:tcW w:w="1644" w:type="dxa"/>
          </w:tcPr>
          <w:p w:rsidR="005625F9" w:rsidRDefault="005625F9">
            <w:pPr>
              <w:pStyle w:val="ConsPlusNormal"/>
              <w:jc w:val="center"/>
            </w:pPr>
            <w:r>
              <w:t>2013,000</w:t>
            </w:r>
          </w:p>
        </w:tc>
        <w:tc>
          <w:tcPr>
            <w:tcW w:w="1644" w:type="dxa"/>
          </w:tcPr>
          <w:p w:rsidR="005625F9" w:rsidRDefault="005625F9">
            <w:pPr>
              <w:pStyle w:val="ConsPlusNormal"/>
              <w:jc w:val="center"/>
            </w:pPr>
            <w:r>
              <w:t>2013,000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2208,152</w:t>
            </w:r>
          </w:p>
        </w:tc>
        <w:tc>
          <w:tcPr>
            <w:tcW w:w="1644" w:type="dxa"/>
          </w:tcPr>
          <w:p w:rsidR="005625F9" w:rsidRDefault="005625F9">
            <w:pPr>
              <w:pStyle w:val="ConsPlusNormal"/>
              <w:jc w:val="center"/>
            </w:pPr>
            <w:r>
              <w:t>2013,000</w:t>
            </w:r>
          </w:p>
        </w:tc>
        <w:tc>
          <w:tcPr>
            <w:tcW w:w="1644" w:type="dxa"/>
          </w:tcPr>
          <w:p w:rsidR="005625F9" w:rsidRDefault="005625F9">
            <w:pPr>
              <w:pStyle w:val="ConsPlusNormal"/>
              <w:jc w:val="center"/>
            </w:pPr>
            <w:r>
              <w:t>2013,000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644" w:type="dxa"/>
          </w:tcPr>
          <w:p w:rsidR="005625F9" w:rsidRDefault="005625F9">
            <w:pPr>
              <w:pStyle w:val="ConsPlusNormal"/>
              <w:jc w:val="center"/>
            </w:pPr>
            <w:r>
              <w:t>6276,628</w:t>
            </w:r>
          </w:p>
        </w:tc>
        <w:tc>
          <w:tcPr>
            <w:tcW w:w="1644" w:type="dxa"/>
          </w:tcPr>
          <w:p w:rsidR="005625F9" w:rsidRDefault="005625F9">
            <w:pPr>
              <w:pStyle w:val="ConsPlusNormal"/>
              <w:jc w:val="center"/>
            </w:pPr>
            <w:r>
              <w:t>568,200</w:t>
            </w:r>
          </w:p>
        </w:tc>
        <w:tc>
          <w:tcPr>
            <w:tcW w:w="1644" w:type="dxa"/>
          </w:tcPr>
          <w:p w:rsidR="005625F9" w:rsidRDefault="005625F9">
            <w:pPr>
              <w:pStyle w:val="ConsPlusNormal"/>
              <w:jc w:val="center"/>
            </w:pPr>
            <w:r>
              <w:t>568,200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1720222030</w:t>
            </w:r>
          </w:p>
        </w:tc>
        <w:tc>
          <w:tcPr>
            <w:tcW w:w="680" w:type="dxa"/>
          </w:tcPr>
          <w:p w:rsidR="005625F9" w:rsidRDefault="005625F9">
            <w:pPr>
              <w:pStyle w:val="ConsPlusNormal"/>
            </w:pPr>
          </w:p>
        </w:tc>
        <w:tc>
          <w:tcPr>
            <w:tcW w:w="4592" w:type="dxa"/>
          </w:tcPr>
          <w:p w:rsidR="005625F9" w:rsidRDefault="005625F9">
            <w:pPr>
              <w:pStyle w:val="ConsPlusNormal"/>
            </w:pPr>
            <w:r>
              <w:t>Обустройство мест (площадок) накопления твердых коммунальных отходов</w:t>
            </w:r>
          </w:p>
        </w:tc>
        <w:tc>
          <w:tcPr>
            <w:tcW w:w="1644" w:type="dxa"/>
          </w:tcPr>
          <w:p w:rsidR="005625F9" w:rsidRDefault="005625F9">
            <w:pPr>
              <w:pStyle w:val="ConsPlusNormal"/>
              <w:jc w:val="center"/>
            </w:pPr>
            <w:r>
              <w:t>5749,513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1720222030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5749,513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1720222030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5749,513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pPr>
          </w:p>
        </w:tc>
        <w:tc>
          <w:tcPr>
            <w:tcW w:w="4592" w:type="dxa"/>
          </w:tcPr>
          <w:p w:rsidR="005625F9" w:rsidRDefault="005625F9">
            <w:pPr>
              <w:pStyle w:val="ConsPlusNormal"/>
            </w:pPr>
            <w:r>
              <w:t>Содержание мест (площадок) накопления твердых коммунальных отходов</w:t>
            </w:r>
          </w:p>
        </w:tc>
        <w:tc>
          <w:tcPr>
            <w:tcW w:w="1644" w:type="dxa"/>
          </w:tcPr>
          <w:p w:rsidR="005625F9" w:rsidRDefault="005625F9">
            <w:pPr>
              <w:pStyle w:val="ConsPlusNormal"/>
              <w:jc w:val="center"/>
            </w:pPr>
            <w:r>
              <w:t>527,115</w:t>
            </w:r>
          </w:p>
        </w:tc>
        <w:tc>
          <w:tcPr>
            <w:tcW w:w="1644" w:type="dxa"/>
          </w:tcPr>
          <w:p w:rsidR="005625F9" w:rsidRDefault="005625F9">
            <w:pPr>
              <w:pStyle w:val="ConsPlusNormal"/>
              <w:jc w:val="center"/>
            </w:pPr>
            <w:r>
              <w:t>568,200</w:t>
            </w:r>
          </w:p>
        </w:tc>
        <w:tc>
          <w:tcPr>
            <w:tcW w:w="1644" w:type="dxa"/>
          </w:tcPr>
          <w:p w:rsidR="005625F9" w:rsidRDefault="005625F9">
            <w:pPr>
              <w:pStyle w:val="ConsPlusNormal"/>
              <w:jc w:val="center"/>
            </w:pPr>
            <w:r>
              <w:t>568,200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527,115</w:t>
            </w:r>
          </w:p>
        </w:tc>
        <w:tc>
          <w:tcPr>
            <w:tcW w:w="1644" w:type="dxa"/>
          </w:tcPr>
          <w:p w:rsidR="005625F9" w:rsidRDefault="005625F9">
            <w:pPr>
              <w:pStyle w:val="ConsPlusNormal"/>
              <w:jc w:val="center"/>
            </w:pPr>
            <w:r>
              <w:t>568,200</w:t>
            </w:r>
          </w:p>
        </w:tc>
        <w:tc>
          <w:tcPr>
            <w:tcW w:w="1644" w:type="dxa"/>
          </w:tcPr>
          <w:p w:rsidR="005625F9" w:rsidRDefault="005625F9">
            <w:pPr>
              <w:pStyle w:val="ConsPlusNormal"/>
              <w:jc w:val="center"/>
            </w:pPr>
            <w:r>
              <w:t>568,200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527,115</w:t>
            </w:r>
          </w:p>
        </w:tc>
        <w:tc>
          <w:tcPr>
            <w:tcW w:w="1644" w:type="dxa"/>
          </w:tcPr>
          <w:p w:rsidR="005625F9" w:rsidRDefault="005625F9">
            <w:pPr>
              <w:pStyle w:val="ConsPlusNormal"/>
              <w:jc w:val="center"/>
            </w:pPr>
            <w:r>
              <w:t>568,200</w:t>
            </w:r>
          </w:p>
        </w:tc>
        <w:tc>
          <w:tcPr>
            <w:tcW w:w="1644" w:type="dxa"/>
          </w:tcPr>
          <w:p w:rsidR="005625F9" w:rsidRDefault="005625F9">
            <w:pPr>
              <w:pStyle w:val="ConsPlusNormal"/>
              <w:jc w:val="center"/>
            </w:pPr>
            <w:r>
              <w:t>568,200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644" w:type="dxa"/>
          </w:tcPr>
          <w:p w:rsidR="005625F9" w:rsidRDefault="005625F9">
            <w:pPr>
              <w:pStyle w:val="ConsPlusNormal"/>
              <w:jc w:val="center"/>
            </w:pPr>
            <w:r>
              <w:t>5815,462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644" w:type="dxa"/>
          </w:tcPr>
          <w:p w:rsidR="005625F9" w:rsidRDefault="005625F9">
            <w:pPr>
              <w:pStyle w:val="ConsPlusNormal"/>
              <w:jc w:val="center"/>
            </w:pPr>
            <w:r>
              <w:t>5815,462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pPr>
          </w:p>
        </w:tc>
        <w:tc>
          <w:tcPr>
            <w:tcW w:w="4592" w:type="dxa"/>
          </w:tcPr>
          <w:p w:rsidR="005625F9" w:rsidRDefault="005625F9">
            <w:pPr>
              <w:pStyle w:val="ConsPlusNormal"/>
            </w:pPr>
            <w:r>
              <w:t>Благоустройство территорий индивидуальной жилой застройки в городе Перми</w:t>
            </w:r>
          </w:p>
        </w:tc>
        <w:tc>
          <w:tcPr>
            <w:tcW w:w="1644" w:type="dxa"/>
          </w:tcPr>
          <w:p w:rsidR="005625F9" w:rsidRDefault="005625F9">
            <w:pPr>
              <w:pStyle w:val="ConsPlusNormal"/>
              <w:jc w:val="center"/>
            </w:pPr>
            <w:r>
              <w:t>5815,462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5815,462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5815,462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50,000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Мероприятия, направленные на </w:t>
            </w:r>
            <w:r>
              <w:lastRenderedPageBreak/>
              <w:t>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lastRenderedPageBreak/>
              <w:t>50,000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50,000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жилищно-коммунального хозяйства</w:t>
            </w:r>
          </w:p>
        </w:tc>
        <w:tc>
          <w:tcPr>
            <w:tcW w:w="1644" w:type="dxa"/>
          </w:tcPr>
          <w:p w:rsidR="005625F9" w:rsidRDefault="005625F9">
            <w:pPr>
              <w:pStyle w:val="ConsPlusNormal"/>
              <w:jc w:val="center"/>
            </w:pPr>
            <w:r>
              <w:t>9906,940</w:t>
            </w:r>
          </w:p>
        </w:tc>
        <w:tc>
          <w:tcPr>
            <w:tcW w:w="1644" w:type="dxa"/>
          </w:tcPr>
          <w:p w:rsidR="005625F9" w:rsidRDefault="005625F9">
            <w:pPr>
              <w:pStyle w:val="ConsPlusNormal"/>
              <w:jc w:val="center"/>
            </w:pPr>
            <w:r>
              <w:t>9608,000</w:t>
            </w:r>
          </w:p>
        </w:tc>
        <w:tc>
          <w:tcPr>
            <w:tcW w:w="1644" w:type="dxa"/>
          </w:tcPr>
          <w:p w:rsidR="005625F9" w:rsidRDefault="005625F9">
            <w:pPr>
              <w:pStyle w:val="ConsPlusNormal"/>
              <w:jc w:val="center"/>
            </w:pPr>
            <w:r>
              <w:t>9608,000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9906,940</w:t>
            </w:r>
          </w:p>
        </w:tc>
        <w:tc>
          <w:tcPr>
            <w:tcW w:w="1644" w:type="dxa"/>
          </w:tcPr>
          <w:p w:rsidR="005625F9" w:rsidRDefault="005625F9">
            <w:pPr>
              <w:pStyle w:val="ConsPlusNormal"/>
              <w:jc w:val="center"/>
            </w:pPr>
            <w:r>
              <w:t>9608,000</w:t>
            </w:r>
          </w:p>
        </w:tc>
        <w:tc>
          <w:tcPr>
            <w:tcW w:w="1644" w:type="dxa"/>
          </w:tcPr>
          <w:p w:rsidR="005625F9" w:rsidRDefault="005625F9">
            <w:pPr>
              <w:pStyle w:val="ConsPlusNormal"/>
              <w:jc w:val="center"/>
            </w:pPr>
            <w:r>
              <w:t>9608,000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деятельности заказчиков работ"</w:t>
            </w:r>
          </w:p>
        </w:tc>
        <w:tc>
          <w:tcPr>
            <w:tcW w:w="1644" w:type="dxa"/>
          </w:tcPr>
          <w:p w:rsidR="005625F9" w:rsidRDefault="005625F9">
            <w:pPr>
              <w:pStyle w:val="ConsPlusNormal"/>
              <w:jc w:val="center"/>
            </w:pPr>
            <w:r>
              <w:t>9906,940</w:t>
            </w:r>
          </w:p>
        </w:tc>
        <w:tc>
          <w:tcPr>
            <w:tcW w:w="1644" w:type="dxa"/>
          </w:tcPr>
          <w:p w:rsidR="005625F9" w:rsidRDefault="005625F9">
            <w:pPr>
              <w:pStyle w:val="ConsPlusNormal"/>
              <w:jc w:val="center"/>
            </w:pPr>
            <w:r>
              <w:t>9608,000</w:t>
            </w:r>
          </w:p>
        </w:tc>
        <w:tc>
          <w:tcPr>
            <w:tcW w:w="1644" w:type="dxa"/>
          </w:tcPr>
          <w:p w:rsidR="005625F9" w:rsidRDefault="005625F9">
            <w:pPr>
              <w:pStyle w:val="ConsPlusNormal"/>
              <w:jc w:val="center"/>
            </w:pPr>
            <w:r>
              <w:t>9608,000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функций муниципального заказчика работ"</w:t>
            </w:r>
          </w:p>
        </w:tc>
        <w:tc>
          <w:tcPr>
            <w:tcW w:w="1644" w:type="dxa"/>
          </w:tcPr>
          <w:p w:rsidR="005625F9" w:rsidRDefault="005625F9">
            <w:pPr>
              <w:pStyle w:val="ConsPlusNormal"/>
              <w:jc w:val="center"/>
            </w:pPr>
            <w:r>
              <w:t>9906,940</w:t>
            </w:r>
          </w:p>
        </w:tc>
        <w:tc>
          <w:tcPr>
            <w:tcW w:w="1644" w:type="dxa"/>
          </w:tcPr>
          <w:p w:rsidR="005625F9" w:rsidRDefault="005625F9">
            <w:pPr>
              <w:pStyle w:val="ConsPlusNormal"/>
              <w:jc w:val="center"/>
            </w:pPr>
            <w:r>
              <w:t>9608,000</w:t>
            </w:r>
          </w:p>
        </w:tc>
        <w:tc>
          <w:tcPr>
            <w:tcW w:w="1644" w:type="dxa"/>
          </w:tcPr>
          <w:p w:rsidR="005625F9" w:rsidRDefault="005625F9">
            <w:pPr>
              <w:pStyle w:val="ConsPlusNormal"/>
              <w:jc w:val="center"/>
            </w:pPr>
            <w:r>
              <w:t>9608,000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pPr>
          </w:p>
        </w:tc>
        <w:tc>
          <w:tcPr>
            <w:tcW w:w="4592" w:type="dxa"/>
          </w:tcPr>
          <w:p w:rsidR="005625F9" w:rsidRDefault="005625F9">
            <w:pPr>
              <w:pStyle w:val="ConsPlusNormal"/>
            </w:pPr>
            <w:r>
              <w:t xml:space="preserve">Обеспечение деятельности (оказание услуг, выполнение работ) </w:t>
            </w:r>
            <w:r>
              <w:lastRenderedPageBreak/>
              <w:t>муниципальных учреждений (организаций)</w:t>
            </w:r>
          </w:p>
        </w:tc>
        <w:tc>
          <w:tcPr>
            <w:tcW w:w="1644" w:type="dxa"/>
          </w:tcPr>
          <w:p w:rsidR="005625F9" w:rsidRDefault="005625F9">
            <w:pPr>
              <w:pStyle w:val="ConsPlusNormal"/>
              <w:jc w:val="center"/>
            </w:pPr>
            <w:r>
              <w:lastRenderedPageBreak/>
              <w:t>9906,940</w:t>
            </w:r>
          </w:p>
        </w:tc>
        <w:tc>
          <w:tcPr>
            <w:tcW w:w="1644" w:type="dxa"/>
          </w:tcPr>
          <w:p w:rsidR="005625F9" w:rsidRDefault="005625F9">
            <w:pPr>
              <w:pStyle w:val="ConsPlusNormal"/>
              <w:jc w:val="center"/>
            </w:pPr>
            <w:r>
              <w:t>9608,000</w:t>
            </w:r>
          </w:p>
        </w:tc>
        <w:tc>
          <w:tcPr>
            <w:tcW w:w="1644" w:type="dxa"/>
          </w:tcPr>
          <w:p w:rsidR="005625F9" w:rsidRDefault="005625F9">
            <w:pPr>
              <w:pStyle w:val="ConsPlusNormal"/>
              <w:jc w:val="center"/>
            </w:pPr>
            <w:r>
              <w:t>9608,000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7130,000</w:t>
            </w:r>
          </w:p>
        </w:tc>
        <w:tc>
          <w:tcPr>
            <w:tcW w:w="1644" w:type="dxa"/>
          </w:tcPr>
          <w:p w:rsidR="005625F9" w:rsidRDefault="005625F9">
            <w:pPr>
              <w:pStyle w:val="ConsPlusNormal"/>
              <w:jc w:val="center"/>
            </w:pPr>
            <w:r>
              <w:t>7055,900</w:t>
            </w:r>
          </w:p>
        </w:tc>
        <w:tc>
          <w:tcPr>
            <w:tcW w:w="1644" w:type="dxa"/>
          </w:tcPr>
          <w:p w:rsidR="005625F9" w:rsidRDefault="005625F9">
            <w:pPr>
              <w:pStyle w:val="ConsPlusNormal"/>
              <w:jc w:val="center"/>
            </w:pPr>
            <w:r>
              <w:t>7055,900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7130,000</w:t>
            </w:r>
          </w:p>
        </w:tc>
        <w:tc>
          <w:tcPr>
            <w:tcW w:w="1644" w:type="dxa"/>
          </w:tcPr>
          <w:p w:rsidR="005625F9" w:rsidRDefault="005625F9">
            <w:pPr>
              <w:pStyle w:val="ConsPlusNormal"/>
              <w:jc w:val="center"/>
            </w:pPr>
            <w:r>
              <w:t>7055,900</w:t>
            </w:r>
          </w:p>
        </w:tc>
        <w:tc>
          <w:tcPr>
            <w:tcW w:w="1644" w:type="dxa"/>
          </w:tcPr>
          <w:p w:rsidR="005625F9" w:rsidRDefault="005625F9">
            <w:pPr>
              <w:pStyle w:val="ConsPlusNormal"/>
              <w:jc w:val="center"/>
            </w:pPr>
            <w:r>
              <w:t>7055,900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2658,140</w:t>
            </w:r>
          </w:p>
        </w:tc>
        <w:tc>
          <w:tcPr>
            <w:tcW w:w="1644" w:type="dxa"/>
          </w:tcPr>
          <w:p w:rsidR="005625F9" w:rsidRDefault="005625F9">
            <w:pPr>
              <w:pStyle w:val="ConsPlusNormal"/>
              <w:jc w:val="center"/>
            </w:pPr>
            <w:r>
              <w:t>2433,300</w:t>
            </w:r>
          </w:p>
        </w:tc>
        <w:tc>
          <w:tcPr>
            <w:tcW w:w="1644" w:type="dxa"/>
          </w:tcPr>
          <w:p w:rsidR="005625F9" w:rsidRDefault="005625F9">
            <w:pPr>
              <w:pStyle w:val="ConsPlusNormal"/>
              <w:jc w:val="center"/>
            </w:pPr>
            <w:r>
              <w:t>2433,300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2658,140</w:t>
            </w:r>
          </w:p>
        </w:tc>
        <w:tc>
          <w:tcPr>
            <w:tcW w:w="1644" w:type="dxa"/>
          </w:tcPr>
          <w:p w:rsidR="005625F9" w:rsidRDefault="005625F9">
            <w:pPr>
              <w:pStyle w:val="ConsPlusNormal"/>
              <w:jc w:val="center"/>
            </w:pPr>
            <w:r>
              <w:t>2433,300</w:t>
            </w:r>
          </w:p>
        </w:tc>
        <w:tc>
          <w:tcPr>
            <w:tcW w:w="1644" w:type="dxa"/>
          </w:tcPr>
          <w:p w:rsidR="005625F9" w:rsidRDefault="005625F9">
            <w:pPr>
              <w:pStyle w:val="ConsPlusNormal"/>
              <w:jc w:val="center"/>
            </w:pPr>
            <w:r>
              <w:t>2433,300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118,800</w:t>
            </w:r>
          </w:p>
        </w:tc>
        <w:tc>
          <w:tcPr>
            <w:tcW w:w="1644" w:type="dxa"/>
          </w:tcPr>
          <w:p w:rsidR="005625F9" w:rsidRDefault="005625F9">
            <w:pPr>
              <w:pStyle w:val="ConsPlusNormal"/>
              <w:jc w:val="center"/>
            </w:pPr>
            <w:r>
              <w:t>118,800</w:t>
            </w:r>
          </w:p>
        </w:tc>
        <w:tc>
          <w:tcPr>
            <w:tcW w:w="1644" w:type="dxa"/>
          </w:tcPr>
          <w:p w:rsidR="005625F9" w:rsidRDefault="005625F9">
            <w:pPr>
              <w:pStyle w:val="ConsPlusNormal"/>
              <w:jc w:val="center"/>
            </w:pPr>
            <w:r>
              <w:t>118,800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118,800</w:t>
            </w:r>
          </w:p>
        </w:tc>
        <w:tc>
          <w:tcPr>
            <w:tcW w:w="1644" w:type="dxa"/>
          </w:tcPr>
          <w:p w:rsidR="005625F9" w:rsidRDefault="005625F9">
            <w:pPr>
              <w:pStyle w:val="ConsPlusNormal"/>
              <w:jc w:val="center"/>
            </w:pPr>
            <w:r>
              <w:t>118,800</w:t>
            </w:r>
          </w:p>
        </w:tc>
        <w:tc>
          <w:tcPr>
            <w:tcW w:w="1644" w:type="dxa"/>
          </w:tcPr>
          <w:p w:rsidR="005625F9" w:rsidRDefault="005625F9">
            <w:pPr>
              <w:pStyle w:val="ConsPlusNormal"/>
              <w:jc w:val="center"/>
            </w:pPr>
            <w:r>
              <w:t>118,800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06</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окружающей среды</w:t>
            </w:r>
          </w:p>
        </w:tc>
        <w:tc>
          <w:tcPr>
            <w:tcW w:w="1644" w:type="dxa"/>
          </w:tcPr>
          <w:p w:rsidR="005625F9" w:rsidRDefault="005625F9">
            <w:pPr>
              <w:pStyle w:val="ConsPlusNormal"/>
              <w:jc w:val="center"/>
            </w:pPr>
            <w:r>
              <w:t>3592,993</w:t>
            </w:r>
          </w:p>
        </w:tc>
        <w:tc>
          <w:tcPr>
            <w:tcW w:w="1644" w:type="dxa"/>
          </w:tcPr>
          <w:p w:rsidR="005625F9" w:rsidRDefault="005625F9">
            <w:pPr>
              <w:pStyle w:val="ConsPlusNormal"/>
              <w:jc w:val="center"/>
            </w:pPr>
            <w:r>
              <w:t>1088,500</w:t>
            </w:r>
          </w:p>
        </w:tc>
        <w:tc>
          <w:tcPr>
            <w:tcW w:w="1644" w:type="dxa"/>
          </w:tcPr>
          <w:p w:rsidR="005625F9" w:rsidRDefault="005625F9">
            <w:pPr>
              <w:pStyle w:val="ConsPlusNormal"/>
              <w:jc w:val="center"/>
            </w:pPr>
            <w:r>
              <w:t>1088,500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 xml:space="preserve">Охрана объектов растительного и </w:t>
            </w:r>
            <w:r>
              <w:lastRenderedPageBreak/>
              <w:t>животного мира и среды их обитания</w:t>
            </w:r>
          </w:p>
        </w:tc>
        <w:tc>
          <w:tcPr>
            <w:tcW w:w="1644" w:type="dxa"/>
          </w:tcPr>
          <w:p w:rsidR="005625F9" w:rsidRDefault="005625F9">
            <w:pPr>
              <w:pStyle w:val="ConsPlusNormal"/>
              <w:jc w:val="center"/>
            </w:pPr>
            <w:r>
              <w:lastRenderedPageBreak/>
              <w:t>3592,993</w:t>
            </w:r>
          </w:p>
        </w:tc>
        <w:tc>
          <w:tcPr>
            <w:tcW w:w="1644" w:type="dxa"/>
          </w:tcPr>
          <w:p w:rsidR="005625F9" w:rsidRDefault="005625F9">
            <w:pPr>
              <w:pStyle w:val="ConsPlusNormal"/>
              <w:jc w:val="center"/>
            </w:pPr>
            <w:r>
              <w:t>1088,500</w:t>
            </w:r>
          </w:p>
        </w:tc>
        <w:tc>
          <w:tcPr>
            <w:tcW w:w="1644" w:type="dxa"/>
          </w:tcPr>
          <w:p w:rsidR="005625F9" w:rsidRDefault="005625F9">
            <w:pPr>
              <w:pStyle w:val="ConsPlusNormal"/>
              <w:jc w:val="center"/>
            </w:pPr>
            <w:r>
              <w:t>1088,500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"Охрана природы и лесное хозяйство города Перми"</w:t>
            </w:r>
          </w:p>
        </w:tc>
        <w:tc>
          <w:tcPr>
            <w:tcW w:w="1644" w:type="dxa"/>
          </w:tcPr>
          <w:p w:rsidR="005625F9" w:rsidRDefault="005625F9">
            <w:pPr>
              <w:pStyle w:val="ConsPlusNormal"/>
              <w:jc w:val="center"/>
            </w:pPr>
            <w:r>
              <w:t>3592,993</w:t>
            </w:r>
          </w:p>
        </w:tc>
        <w:tc>
          <w:tcPr>
            <w:tcW w:w="1644" w:type="dxa"/>
          </w:tcPr>
          <w:p w:rsidR="005625F9" w:rsidRDefault="005625F9">
            <w:pPr>
              <w:pStyle w:val="ConsPlusNormal"/>
              <w:jc w:val="center"/>
            </w:pPr>
            <w:r>
              <w:t>1088,500</w:t>
            </w:r>
          </w:p>
        </w:tc>
        <w:tc>
          <w:tcPr>
            <w:tcW w:w="1644" w:type="dxa"/>
          </w:tcPr>
          <w:p w:rsidR="005625F9" w:rsidRDefault="005625F9">
            <w:pPr>
              <w:pStyle w:val="ConsPlusNormal"/>
              <w:jc w:val="center"/>
            </w:pPr>
            <w:r>
              <w:t>1088,500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"Реализация природоохранных мероприятий"</w:t>
            </w:r>
          </w:p>
        </w:tc>
        <w:tc>
          <w:tcPr>
            <w:tcW w:w="1644" w:type="dxa"/>
          </w:tcPr>
          <w:p w:rsidR="005625F9" w:rsidRDefault="005625F9">
            <w:pPr>
              <w:pStyle w:val="ConsPlusNormal"/>
              <w:jc w:val="center"/>
            </w:pPr>
            <w:r>
              <w:t>3592,993</w:t>
            </w:r>
          </w:p>
        </w:tc>
        <w:tc>
          <w:tcPr>
            <w:tcW w:w="1644" w:type="dxa"/>
          </w:tcPr>
          <w:p w:rsidR="005625F9" w:rsidRDefault="005625F9">
            <w:pPr>
              <w:pStyle w:val="ConsPlusNormal"/>
              <w:jc w:val="center"/>
            </w:pPr>
            <w:r>
              <w:t>1088,500</w:t>
            </w:r>
          </w:p>
        </w:tc>
        <w:tc>
          <w:tcPr>
            <w:tcW w:w="1644" w:type="dxa"/>
          </w:tcPr>
          <w:p w:rsidR="005625F9" w:rsidRDefault="005625F9">
            <w:pPr>
              <w:pStyle w:val="ConsPlusNormal"/>
              <w:jc w:val="center"/>
            </w:pPr>
            <w:r>
              <w:t>1088,500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"Охрана и улучшение состояния природных объектов на территории города Перми"</w:t>
            </w:r>
          </w:p>
        </w:tc>
        <w:tc>
          <w:tcPr>
            <w:tcW w:w="1644" w:type="dxa"/>
          </w:tcPr>
          <w:p w:rsidR="005625F9" w:rsidRDefault="005625F9">
            <w:pPr>
              <w:pStyle w:val="ConsPlusNormal"/>
              <w:jc w:val="center"/>
            </w:pPr>
            <w:r>
              <w:t>1327,500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pPr>
          </w:p>
        </w:tc>
        <w:tc>
          <w:tcPr>
            <w:tcW w:w="4592" w:type="dxa"/>
          </w:tcPr>
          <w:p w:rsidR="005625F9" w:rsidRDefault="005625F9">
            <w:pPr>
              <w:pStyle w:val="ConsPlusNormal"/>
            </w:pPr>
            <w:r>
              <w:t>Наблюдение за водными объектами города Перми и их обустройство</w:t>
            </w:r>
          </w:p>
        </w:tc>
        <w:tc>
          <w:tcPr>
            <w:tcW w:w="1644" w:type="dxa"/>
          </w:tcPr>
          <w:p w:rsidR="005625F9" w:rsidRDefault="005625F9">
            <w:pPr>
              <w:pStyle w:val="ConsPlusNormal"/>
              <w:jc w:val="center"/>
            </w:pPr>
            <w:r>
              <w:t>1327,500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1327,500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1327,500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"Наблюдение за состоянием атмосферного воздуха и улучшение его качества"</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"Компенсационные посадки зеленых насаждений"</w:t>
            </w:r>
          </w:p>
        </w:tc>
        <w:tc>
          <w:tcPr>
            <w:tcW w:w="1644" w:type="dxa"/>
          </w:tcPr>
          <w:p w:rsidR="005625F9" w:rsidRDefault="005625F9">
            <w:pPr>
              <w:pStyle w:val="ConsPlusNormal"/>
              <w:jc w:val="center"/>
            </w:pPr>
            <w:r>
              <w:t>2247,993</w:t>
            </w:r>
          </w:p>
        </w:tc>
        <w:tc>
          <w:tcPr>
            <w:tcW w:w="1644" w:type="dxa"/>
          </w:tcPr>
          <w:p w:rsidR="005625F9" w:rsidRDefault="005625F9">
            <w:pPr>
              <w:pStyle w:val="ConsPlusNormal"/>
              <w:jc w:val="center"/>
            </w:pPr>
            <w:r>
              <w:t>1088,500</w:t>
            </w:r>
          </w:p>
        </w:tc>
        <w:tc>
          <w:tcPr>
            <w:tcW w:w="1644" w:type="dxa"/>
          </w:tcPr>
          <w:p w:rsidR="005625F9" w:rsidRDefault="005625F9">
            <w:pPr>
              <w:pStyle w:val="ConsPlusNormal"/>
              <w:jc w:val="center"/>
            </w:pPr>
            <w:r>
              <w:t>1088,500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pPr>
          </w:p>
        </w:tc>
        <w:tc>
          <w:tcPr>
            <w:tcW w:w="4592" w:type="dxa"/>
          </w:tcPr>
          <w:p w:rsidR="005625F9" w:rsidRDefault="005625F9">
            <w:pPr>
              <w:pStyle w:val="ConsPlusNormal"/>
            </w:pPr>
            <w:r>
              <w:t>Посадка зеленых насаждений ценных видов</w:t>
            </w:r>
          </w:p>
        </w:tc>
        <w:tc>
          <w:tcPr>
            <w:tcW w:w="1644" w:type="dxa"/>
          </w:tcPr>
          <w:p w:rsidR="005625F9" w:rsidRDefault="005625F9">
            <w:pPr>
              <w:pStyle w:val="ConsPlusNormal"/>
              <w:jc w:val="center"/>
            </w:pPr>
            <w:r>
              <w:t>2247,993</w:t>
            </w:r>
          </w:p>
        </w:tc>
        <w:tc>
          <w:tcPr>
            <w:tcW w:w="1644" w:type="dxa"/>
          </w:tcPr>
          <w:p w:rsidR="005625F9" w:rsidRDefault="005625F9">
            <w:pPr>
              <w:pStyle w:val="ConsPlusNormal"/>
              <w:jc w:val="center"/>
            </w:pPr>
            <w:r>
              <w:t>1088,500</w:t>
            </w:r>
          </w:p>
        </w:tc>
        <w:tc>
          <w:tcPr>
            <w:tcW w:w="1644" w:type="dxa"/>
          </w:tcPr>
          <w:p w:rsidR="005625F9" w:rsidRDefault="005625F9">
            <w:pPr>
              <w:pStyle w:val="ConsPlusNormal"/>
              <w:jc w:val="center"/>
            </w:pPr>
            <w:r>
              <w:t>1088,500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2247,993</w:t>
            </w:r>
          </w:p>
        </w:tc>
        <w:tc>
          <w:tcPr>
            <w:tcW w:w="1644" w:type="dxa"/>
          </w:tcPr>
          <w:p w:rsidR="005625F9" w:rsidRDefault="005625F9">
            <w:pPr>
              <w:pStyle w:val="ConsPlusNormal"/>
              <w:jc w:val="center"/>
            </w:pPr>
            <w:r>
              <w:t>1088,500</w:t>
            </w:r>
          </w:p>
        </w:tc>
        <w:tc>
          <w:tcPr>
            <w:tcW w:w="1644" w:type="dxa"/>
          </w:tcPr>
          <w:p w:rsidR="005625F9" w:rsidRDefault="005625F9">
            <w:pPr>
              <w:pStyle w:val="ConsPlusNormal"/>
              <w:jc w:val="center"/>
            </w:pPr>
            <w:r>
              <w:t>1088,500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2247,993</w:t>
            </w:r>
          </w:p>
        </w:tc>
        <w:tc>
          <w:tcPr>
            <w:tcW w:w="1644" w:type="dxa"/>
          </w:tcPr>
          <w:p w:rsidR="005625F9" w:rsidRDefault="005625F9">
            <w:pPr>
              <w:pStyle w:val="ConsPlusNormal"/>
              <w:jc w:val="center"/>
            </w:pPr>
            <w:r>
              <w:t>1088,500</w:t>
            </w:r>
          </w:p>
        </w:tc>
        <w:tc>
          <w:tcPr>
            <w:tcW w:w="1644" w:type="dxa"/>
          </w:tcPr>
          <w:p w:rsidR="005625F9" w:rsidRDefault="005625F9">
            <w:pPr>
              <w:pStyle w:val="ConsPlusNormal"/>
              <w:jc w:val="center"/>
            </w:pPr>
            <w:r>
              <w:t>1088,500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07</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Образование</w:t>
            </w:r>
          </w:p>
        </w:tc>
        <w:tc>
          <w:tcPr>
            <w:tcW w:w="1644" w:type="dxa"/>
          </w:tcPr>
          <w:p w:rsidR="005625F9" w:rsidRDefault="005625F9">
            <w:pPr>
              <w:pStyle w:val="ConsPlusNormal"/>
              <w:jc w:val="center"/>
            </w:pPr>
            <w:r>
              <w:t>3128,500</w:t>
            </w:r>
          </w:p>
        </w:tc>
        <w:tc>
          <w:tcPr>
            <w:tcW w:w="1644" w:type="dxa"/>
          </w:tcPr>
          <w:p w:rsidR="005625F9" w:rsidRDefault="005625F9">
            <w:pPr>
              <w:pStyle w:val="ConsPlusNormal"/>
              <w:jc w:val="center"/>
            </w:pPr>
            <w:r>
              <w:t>3128,500</w:t>
            </w:r>
          </w:p>
        </w:tc>
        <w:tc>
          <w:tcPr>
            <w:tcW w:w="1644" w:type="dxa"/>
          </w:tcPr>
          <w:p w:rsidR="005625F9" w:rsidRDefault="005625F9">
            <w:pPr>
              <w:pStyle w:val="ConsPlusNormal"/>
              <w:jc w:val="center"/>
            </w:pPr>
            <w:r>
              <w:t>3128,500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Молодежная политика</w:t>
            </w:r>
          </w:p>
        </w:tc>
        <w:tc>
          <w:tcPr>
            <w:tcW w:w="1644" w:type="dxa"/>
          </w:tcPr>
          <w:p w:rsidR="005625F9" w:rsidRDefault="005625F9">
            <w:pPr>
              <w:pStyle w:val="ConsPlusNormal"/>
              <w:jc w:val="center"/>
            </w:pPr>
            <w:r>
              <w:t>3128,500</w:t>
            </w:r>
          </w:p>
        </w:tc>
        <w:tc>
          <w:tcPr>
            <w:tcW w:w="1644" w:type="dxa"/>
          </w:tcPr>
          <w:p w:rsidR="005625F9" w:rsidRDefault="005625F9">
            <w:pPr>
              <w:pStyle w:val="ConsPlusNormal"/>
              <w:jc w:val="center"/>
            </w:pPr>
            <w:r>
              <w:t>3128,500</w:t>
            </w:r>
          </w:p>
        </w:tc>
        <w:tc>
          <w:tcPr>
            <w:tcW w:w="1644" w:type="dxa"/>
          </w:tcPr>
          <w:p w:rsidR="005625F9" w:rsidRDefault="005625F9">
            <w:pPr>
              <w:pStyle w:val="ConsPlusNormal"/>
              <w:jc w:val="center"/>
            </w:pPr>
            <w:r>
              <w:t>3128,500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"Молодежь города Перми"</w:t>
            </w:r>
          </w:p>
        </w:tc>
        <w:tc>
          <w:tcPr>
            <w:tcW w:w="1644" w:type="dxa"/>
          </w:tcPr>
          <w:p w:rsidR="005625F9" w:rsidRDefault="005625F9">
            <w:pPr>
              <w:pStyle w:val="ConsPlusNormal"/>
              <w:jc w:val="center"/>
            </w:pPr>
            <w:r>
              <w:t>2928,500</w:t>
            </w:r>
          </w:p>
        </w:tc>
        <w:tc>
          <w:tcPr>
            <w:tcW w:w="1644" w:type="dxa"/>
          </w:tcPr>
          <w:p w:rsidR="005625F9" w:rsidRDefault="005625F9">
            <w:pPr>
              <w:pStyle w:val="ConsPlusNormal"/>
              <w:jc w:val="center"/>
            </w:pPr>
            <w:r>
              <w:t>2928,500</w:t>
            </w:r>
          </w:p>
        </w:tc>
        <w:tc>
          <w:tcPr>
            <w:tcW w:w="1644" w:type="dxa"/>
          </w:tcPr>
          <w:p w:rsidR="005625F9" w:rsidRDefault="005625F9">
            <w:pPr>
              <w:pStyle w:val="ConsPlusNormal"/>
              <w:jc w:val="center"/>
            </w:pPr>
            <w:r>
              <w:t>2928,500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социальной интеграции молодежи в общественно полезную деятельность"</w:t>
            </w:r>
          </w:p>
        </w:tc>
        <w:tc>
          <w:tcPr>
            <w:tcW w:w="1644" w:type="dxa"/>
          </w:tcPr>
          <w:p w:rsidR="005625F9" w:rsidRDefault="005625F9">
            <w:pPr>
              <w:pStyle w:val="ConsPlusNormal"/>
              <w:jc w:val="center"/>
            </w:pPr>
            <w:r>
              <w:t>2928,500</w:t>
            </w:r>
          </w:p>
        </w:tc>
        <w:tc>
          <w:tcPr>
            <w:tcW w:w="1644" w:type="dxa"/>
          </w:tcPr>
          <w:p w:rsidR="005625F9" w:rsidRDefault="005625F9">
            <w:pPr>
              <w:pStyle w:val="ConsPlusNormal"/>
              <w:jc w:val="center"/>
            </w:pPr>
            <w:r>
              <w:t>2928,500</w:t>
            </w:r>
          </w:p>
        </w:tc>
        <w:tc>
          <w:tcPr>
            <w:tcW w:w="1644" w:type="dxa"/>
          </w:tcPr>
          <w:p w:rsidR="005625F9" w:rsidRDefault="005625F9">
            <w:pPr>
              <w:pStyle w:val="ConsPlusNormal"/>
              <w:jc w:val="center"/>
            </w:pPr>
            <w:r>
              <w:t>2928,500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"Осуществление мероприятий по организации занятости молодежи"</w:t>
            </w:r>
          </w:p>
        </w:tc>
        <w:tc>
          <w:tcPr>
            <w:tcW w:w="1644" w:type="dxa"/>
          </w:tcPr>
          <w:p w:rsidR="005625F9" w:rsidRDefault="005625F9">
            <w:pPr>
              <w:pStyle w:val="ConsPlusNormal"/>
              <w:jc w:val="center"/>
            </w:pPr>
            <w:r>
              <w:t>2928,500</w:t>
            </w:r>
          </w:p>
        </w:tc>
        <w:tc>
          <w:tcPr>
            <w:tcW w:w="1644" w:type="dxa"/>
          </w:tcPr>
          <w:p w:rsidR="005625F9" w:rsidRDefault="005625F9">
            <w:pPr>
              <w:pStyle w:val="ConsPlusNormal"/>
              <w:jc w:val="center"/>
            </w:pPr>
            <w:r>
              <w:t>2928,500</w:t>
            </w:r>
          </w:p>
        </w:tc>
        <w:tc>
          <w:tcPr>
            <w:tcW w:w="1644" w:type="dxa"/>
          </w:tcPr>
          <w:p w:rsidR="005625F9" w:rsidRDefault="005625F9">
            <w:pPr>
              <w:pStyle w:val="ConsPlusNormal"/>
              <w:jc w:val="center"/>
            </w:pPr>
            <w:r>
              <w:t>2928,500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tcPr>
          <w:p w:rsidR="005625F9" w:rsidRDefault="005625F9">
            <w:pPr>
              <w:pStyle w:val="ConsPlusNormal"/>
              <w:jc w:val="center"/>
            </w:pPr>
            <w:r>
              <w:t>2928,500</w:t>
            </w:r>
          </w:p>
        </w:tc>
        <w:tc>
          <w:tcPr>
            <w:tcW w:w="1644" w:type="dxa"/>
          </w:tcPr>
          <w:p w:rsidR="005625F9" w:rsidRDefault="005625F9">
            <w:pPr>
              <w:pStyle w:val="ConsPlusNormal"/>
              <w:jc w:val="center"/>
            </w:pPr>
            <w:r>
              <w:t>2928,500</w:t>
            </w:r>
          </w:p>
        </w:tc>
        <w:tc>
          <w:tcPr>
            <w:tcW w:w="1644" w:type="dxa"/>
          </w:tcPr>
          <w:p w:rsidR="005625F9" w:rsidRDefault="005625F9">
            <w:pPr>
              <w:pStyle w:val="ConsPlusNormal"/>
              <w:jc w:val="center"/>
            </w:pPr>
            <w:r>
              <w:t>2928,500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2928,500</w:t>
            </w:r>
          </w:p>
        </w:tc>
        <w:tc>
          <w:tcPr>
            <w:tcW w:w="1644" w:type="dxa"/>
          </w:tcPr>
          <w:p w:rsidR="005625F9" w:rsidRDefault="005625F9">
            <w:pPr>
              <w:pStyle w:val="ConsPlusNormal"/>
              <w:jc w:val="center"/>
            </w:pPr>
            <w:r>
              <w:t>2928,500</w:t>
            </w:r>
          </w:p>
        </w:tc>
        <w:tc>
          <w:tcPr>
            <w:tcW w:w="1644" w:type="dxa"/>
          </w:tcPr>
          <w:p w:rsidR="005625F9" w:rsidRDefault="005625F9">
            <w:pPr>
              <w:pStyle w:val="ConsPlusNormal"/>
              <w:jc w:val="center"/>
            </w:pPr>
            <w:r>
              <w:t>2928,500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
        </w:tc>
        <w:tc>
          <w:tcPr>
            <w:tcW w:w="1644" w:type="dxa"/>
          </w:tcPr>
          <w:p w:rsidR="005625F9" w:rsidRDefault="005625F9">
            <w:pPr>
              <w:pStyle w:val="ConsPlusNormal"/>
              <w:jc w:val="center"/>
            </w:pPr>
            <w:r>
              <w:lastRenderedPageBreak/>
              <w:t>2928,500</w:t>
            </w:r>
          </w:p>
        </w:tc>
        <w:tc>
          <w:tcPr>
            <w:tcW w:w="1644" w:type="dxa"/>
          </w:tcPr>
          <w:p w:rsidR="005625F9" w:rsidRDefault="005625F9">
            <w:pPr>
              <w:pStyle w:val="ConsPlusNormal"/>
              <w:jc w:val="center"/>
            </w:pPr>
            <w:r>
              <w:t>2928,500</w:t>
            </w:r>
          </w:p>
        </w:tc>
        <w:tc>
          <w:tcPr>
            <w:tcW w:w="1644" w:type="dxa"/>
          </w:tcPr>
          <w:p w:rsidR="005625F9" w:rsidRDefault="005625F9">
            <w:pPr>
              <w:pStyle w:val="ConsPlusNormal"/>
              <w:jc w:val="center"/>
            </w:pPr>
            <w:r>
              <w:t>2928,500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"Организация оздоровления и отдыха детей города Перми"</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профилактике правонарушений среди несовершеннолетних</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lastRenderedPageBreak/>
              <w:t>934</w:t>
            </w:r>
          </w:p>
        </w:tc>
        <w:tc>
          <w:tcPr>
            <w:tcW w:w="567" w:type="dxa"/>
          </w:tcPr>
          <w:p w:rsidR="005625F9" w:rsidRDefault="005625F9">
            <w:pPr>
              <w:pStyle w:val="ConsPlusNormal"/>
              <w:jc w:val="center"/>
            </w:pPr>
            <w:r>
              <w:t>08</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 кинематография</w:t>
            </w:r>
          </w:p>
        </w:tc>
        <w:tc>
          <w:tcPr>
            <w:tcW w:w="1644" w:type="dxa"/>
          </w:tcPr>
          <w:p w:rsidR="005625F9" w:rsidRDefault="005625F9">
            <w:pPr>
              <w:pStyle w:val="ConsPlusNormal"/>
              <w:jc w:val="center"/>
            </w:pPr>
            <w:r>
              <w:t>3443,069</w:t>
            </w:r>
          </w:p>
        </w:tc>
        <w:tc>
          <w:tcPr>
            <w:tcW w:w="1644" w:type="dxa"/>
          </w:tcPr>
          <w:p w:rsidR="005625F9" w:rsidRDefault="005625F9">
            <w:pPr>
              <w:pStyle w:val="ConsPlusNormal"/>
              <w:jc w:val="center"/>
            </w:pPr>
            <w:r>
              <w:t>1452,400</w:t>
            </w:r>
          </w:p>
        </w:tc>
        <w:tc>
          <w:tcPr>
            <w:tcW w:w="1644" w:type="dxa"/>
          </w:tcPr>
          <w:p w:rsidR="005625F9" w:rsidRDefault="005625F9">
            <w:pPr>
              <w:pStyle w:val="ConsPlusNormal"/>
              <w:jc w:val="center"/>
            </w:pPr>
            <w:r>
              <w:t>1452,400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w:t>
            </w:r>
          </w:p>
        </w:tc>
        <w:tc>
          <w:tcPr>
            <w:tcW w:w="1644" w:type="dxa"/>
          </w:tcPr>
          <w:p w:rsidR="005625F9" w:rsidRDefault="005625F9">
            <w:pPr>
              <w:pStyle w:val="ConsPlusNormal"/>
              <w:jc w:val="center"/>
            </w:pPr>
            <w:r>
              <w:t>3443,069</w:t>
            </w:r>
          </w:p>
        </w:tc>
        <w:tc>
          <w:tcPr>
            <w:tcW w:w="1644" w:type="dxa"/>
          </w:tcPr>
          <w:p w:rsidR="005625F9" w:rsidRDefault="005625F9">
            <w:pPr>
              <w:pStyle w:val="ConsPlusNormal"/>
              <w:jc w:val="center"/>
            </w:pPr>
            <w:r>
              <w:t>1452,400</w:t>
            </w:r>
          </w:p>
        </w:tc>
        <w:tc>
          <w:tcPr>
            <w:tcW w:w="1644" w:type="dxa"/>
          </w:tcPr>
          <w:p w:rsidR="005625F9" w:rsidRDefault="005625F9">
            <w:pPr>
              <w:pStyle w:val="ConsPlusNormal"/>
              <w:jc w:val="center"/>
            </w:pPr>
            <w:r>
              <w:t>1452,400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"Культура города Перми"</w:t>
            </w:r>
          </w:p>
        </w:tc>
        <w:tc>
          <w:tcPr>
            <w:tcW w:w="1644" w:type="dxa"/>
          </w:tcPr>
          <w:p w:rsidR="005625F9" w:rsidRDefault="005625F9">
            <w:pPr>
              <w:pStyle w:val="ConsPlusNormal"/>
              <w:jc w:val="center"/>
            </w:pPr>
            <w:r>
              <w:t>3152,400</w:t>
            </w:r>
          </w:p>
        </w:tc>
        <w:tc>
          <w:tcPr>
            <w:tcW w:w="1644" w:type="dxa"/>
          </w:tcPr>
          <w:p w:rsidR="005625F9" w:rsidRDefault="005625F9">
            <w:pPr>
              <w:pStyle w:val="ConsPlusNormal"/>
              <w:jc w:val="center"/>
            </w:pPr>
            <w:r>
              <w:t>1452,400</w:t>
            </w:r>
          </w:p>
        </w:tc>
        <w:tc>
          <w:tcPr>
            <w:tcW w:w="1644" w:type="dxa"/>
          </w:tcPr>
          <w:p w:rsidR="005625F9" w:rsidRDefault="005625F9">
            <w:pPr>
              <w:pStyle w:val="ConsPlusNormal"/>
              <w:jc w:val="center"/>
            </w:pPr>
            <w:r>
              <w:t>1452,400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"Городские культурно-зрелищные мероприятия"</w:t>
            </w:r>
          </w:p>
        </w:tc>
        <w:tc>
          <w:tcPr>
            <w:tcW w:w="1644" w:type="dxa"/>
          </w:tcPr>
          <w:p w:rsidR="005625F9" w:rsidRDefault="005625F9">
            <w:pPr>
              <w:pStyle w:val="ConsPlusNormal"/>
              <w:jc w:val="center"/>
            </w:pPr>
            <w:r>
              <w:t>3152,400</w:t>
            </w:r>
          </w:p>
        </w:tc>
        <w:tc>
          <w:tcPr>
            <w:tcW w:w="1644" w:type="dxa"/>
          </w:tcPr>
          <w:p w:rsidR="005625F9" w:rsidRDefault="005625F9">
            <w:pPr>
              <w:pStyle w:val="ConsPlusNormal"/>
              <w:jc w:val="center"/>
            </w:pPr>
            <w:r>
              <w:t>1452,400</w:t>
            </w:r>
          </w:p>
        </w:tc>
        <w:tc>
          <w:tcPr>
            <w:tcW w:w="1644" w:type="dxa"/>
          </w:tcPr>
          <w:p w:rsidR="005625F9" w:rsidRDefault="005625F9">
            <w:pPr>
              <w:pStyle w:val="ConsPlusNormal"/>
              <w:jc w:val="center"/>
            </w:pPr>
            <w:r>
              <w:t>1452,400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"Проведение мероприятий в области культуры"</w:t>
            </w:r>
          </w:p>
        </w:tc>
        <w:tc>
          <w:tcPr>
            <w:tcW w:w="1644" w:type="dxa"/>
          </w:tcPr>
          <w:p w:rsidR="005625F9" w:rsidRDefault="005625F9">
            <w:pPr>
              <w:pStyle w:val="ConsPlusNormal"/>
              <w:jc w:val="center"/>
            </w:pPr>
            <w:r>
              <w:t>3152,400</w:t>
            </w:r>
          </w:p>
        </w:tc>
        <w:tc>
          <w:tcPr>
            <w:tcW w:w="1644" w:type="dxa"/>
          </w:tcPr>
          <w:p w:rsidR="005625F9" w:rsidRDefault="005625F9">
            <w:pPr>
              <w:pStyle w:val="ConsPlusNormal"/>
              <w:jc w:val="center"/>
            </w:pPr>
            <w:r>
              <w:t>1452,400</w:t>
            </w:r>
          </w:p>
        </w:tc>
        <w:tc>
          <w:tcPr>
            <w:tcW w:w="1644" w:type="dxa"/>
          </w:tcPr>
          <w:p w:rsidR="005625F9" w:rsidRDefault="005625F9">
            <w:pPr>
              <w:pStyle w:val="ConsPlusNormal"/>
              <w:jc w:val="center"/>
            </w:pPr>
            <w:r>
              <w:t>1452,400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pPr>
          </w:p>
        </w:tc>
        <w:tc>
          <w:tcPr>
            <w:tcW w:w="4592" w:type="dxa"/>
          </w:tcPr>
          <w:p w:rsidR="005625F9" w:rsidRDefault="005625F9">
            <w:pPr>
              <w:pStyle w:val="ConsPlusNormal"/>
            </w:pPr>
            <w:r>
              <w:t>Городские культурно-зрелищные мероприятия, культурно-зрелищные мероприятия по месту жительства</w:t>
            </w:r>
          </w:p>
        </w:tc>
        <w:tc>
          <w:tcPr>
            <w:tcW w:w="1644" w:type="dxa"/>
          </w:tcPr>
          <w:p w:rsidR="005625F9" w:rsidRDefault="005625F9">
            <w:pPr>
              <w:pStyle w:val="ConsPlusNormal"/>
              <w:jc w:val="center"/>
            </w:pPr>
            <w:r>
              <w:t>3152,400</w:t>
            </w:r>
          </w:p>
        </w:tc>
        <w:tc>
          <w:tcPr>
            <w:tcW w:w="1644" w:type="dxa"/>
          </w:tcPr>
          <w:p w:rsidR="005625F9" w:rsidRDefault="005625F9">
            <w:pPr>
              <w:pStyle w:val="ConsPlusNormal"/>
              <w:jc w:val="center"/>
            </w:pPr>
            <w:r>
              <w:t>1452,400</w:t>
            </w:r>
          </w:p>
        </w:tc>
        <w:tc>
          <w:tcPr>
            <w:tcW w:w="1644" w:type="dxa"/>
          </w:tcPr>
          <w:p w:rsidR="005625F9" w:rsidRDefault="005625F9">
            <w:pPr>
              <w:pStyle w:val="ConsPlusNormal"/>
              <w:jc w:val="center"/>
            </w:pPr>
            <w:r>
              <w:t>1452,400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3152,400</w:t>
            </w:r>
          </w:p>
        </w:tc>
        <w:tc>
          <w:tcPr>
            <w:tcW w:w="1644" w:type="dxa"/>
          </w:tcPr>
          <w:p w:rsidR="005625F9" w:rsidRDefault="005625F9">
            <w:pPr>
              <w:pStyle w:val="ConsPlusNormal"/>
              <w:jc w:val="center"/>
            </w:pPr>
            <w:r>
              <w:t>1452,400</w:t>
            </w:r>
          </w:p>
        </w:tc>
        <w:tc>
          <w:tcPr>
            <w:tcW w:w="1644" w:type="dxa"/>
          </w:tcPr>
          <w:p w:rsidR="005625F9" w:rsidRDefault="005625F9">
            <w:pPr>
              <w:pStyle w:val="ConsPlusNormal"/>
              <w:jc w:val="center"/>
            </w:pPr>
            <w:r>
              <w:t>1452,400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3152,400</w:t>
            </w:r>
          </w:p>
        </w:tc>
        <w:tc>
          <w:tcPr>
            <w:tcW w:w="1644" w:type="dxa"/>
          </w:tcPr>
          <w:p w:rsidR="005625F9" w:rsidRDefault="005625F9">
            <w:pPr>
              <w:pStyle w:val="ConsPlusNormal"/>
              <w:jc w:val="center"/>
            </w:pPr>
            <w:r>
              <w:t>1452,400</w:t>
            </w:r>
          </w:p>
        </w:tc>
        <w:tc>
          <w:tcPr>
            <w:tcW w:w="1644" w:type="dxa"/>
          </w:tcPr>
          <w:p w:rsidR="005625F9" w:rsidRDefault="005625F9">
            <w:pPr>
              <w:pStyle w:val="ConsPlusNormal"/>
              <w:jc w:val="center"/>
            </w:pPr>
            <w:r>
              <w:t>1452,400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290,669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 xml:space="preserve">Мероприятия, направленные на решение отдельных вопросов </w:t>
            </w:r>
            <w:r>
              <w:lastRenderedPageBreak/>
              <w:t>местного значения в микрорайонах города Перми</w:t>
            </w:r>
          </w:p>
        </w:tc>
        <w:tc>
          <w:tcPr>
            <w:tcW w:w="1644" w:type="dxa"/>
          </w:tcPr>
          <w:p w:rsidR="005625F9" w:rsidRDefault="005625F9">
            <w:pPr>
              <w:pStyle w:val="ConsPlusNormal"/>
              <w:jc w:val="center"/>
            </w:pPr>
            <w:r>
              <w:lastRenderedPageBreak/>
              <w:t>290,669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290,669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290,669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11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 и спорт</w:t>
            </w:r>
          </w:p>
        </w:tc>
        <w:tc>
          <w:tcPr>
            <w:tcW w:w="1644" w:type="dxa"/>
          </w:tcPr>
          <w:p w:rsidR="005625F9" w:rsidRDefault="005625F9">
            <w:pPr>
              <w:pStyle w:val="ConsPlusNormal"/>
              <w:jc w:val="center"/>
            </w:pPr>
            <w:r>
              <w:t>1486,625</w:t>
            </w:r>
          </w:p>
        </w:tc>
        <w:tc>
          <w:tcPr>
            <w:tcW w:w="1644" w:type="dxa"/>
          </w:tcPr>
          <w:p w:rsidR="005625F9" w:rsidRDefault="005625F9">
            <w:pPr>
              <w:pStyle w:val="ConsPlusNormal"/>
              <w:jc w:val="center"/>
            </w:pPr>
            <w:r>
              <w:t>1502,000</w:t>
            </w:r>
          </w:p>
        </w:tc>
        <w:tc>
          <w:tcPr>
            <w:tcW w:w="1644" w:type="dxa"/>
          </w:tcPr>
          <w:p w:rsidR="005625F9" w:rsidRDefault="005625F9">
            <w:pPr>
              <w:pStyle w:val="ConsPlusNormal"/>
              <w:jc w:val="center"/>
            </w:pPr>
            <w:r>
              <w:t>1502,000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w:t>
            </w:r>
          </w:p>
        </w:tc>
        <w:tc>
          <w:tcPr>
            <w:tcW w:w="1644" w:type="dxa"/>
          </w:tcPr>
          <w:p w:rsidR="005625F9" w:rsidRDefault="005625F9">
            <w:pPr>
              <w:pStyle w:val="ConsPlusNormal"/>
              <w:jc w:val="center"/>
            </w:pPr>
            <w:r>
              <w:t>1486,625</w:t>
            </w:r>
          </w:p>
        </w:tc>
        <w:tc>
          <w:tcPr>
            <w:tcW w:w="1644" w:type="dxa"/>
          </w:tcPr>
          <w:p w:rsidR="005625F9" w:rsidRDefault="005625F9">
            <w:pPr>
              <w:pStyle w:val="ConsPlusNormal"/>
              <w:jc w:val="center"/>
            </w:pPr>
            <w:r>
              <w:t>1502,000</w:t>
            </w:r>
          </w:p>
        </w:tc>
        <w:tc>
          <w:tcPr>
            <w:tcW w:w="1644" w:type="dxa"/>
          </w:tcPr>
          <w:p w:rsidR="005625F9" w:rsidRDefault="005625F9">
            <w:pPr>
              <w:pStyle w:val="ConsPlusNormal"/>
              <w:jc w:val="center"/>
            </w:pPr>
            <w:r>
              <w:t>1502,000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физической культуры и спорта города Перми"</w:t>
            </w:r>
          </w:p>
        </w:tc>
        <w:tc>
          <w:tcPr>
            <w:tcW w:w="1644" w:type="dxa"/>
          </w:tcPr>
          <w:p w:rsidR="005625F9" w:rsidRDefault="005625F9">
            <w:pPr>
              <w:pStyle w:val="ConsPlusNormal"/>
              <w:jc w:val="center"/>
            </w:pPr>
            <w:r>
              <w:t>1486,625</w:t>
            </w:r>
          </w:p>
        </w:tc>
        <w:tc>
          <w:tcPr>
            <w:tcW w:w="1644" w:type="dxa"/>
          </w:tcPr>
          <w:p w:rsidR="005625F9" w:rsidRDefault="005625F9">
            <w:pPr>
              <w:pStyle w:val="ConsPlusNormal"/>
              <w:jc w:val="center"/>
            </w:pPr>
            <w:r>
              <w:t>1502,000</w:t>
            </w:r>
          </w:p>
        </w:tc>
        <w:tc>
          <w:tcPr>
            <w:tcW w:w="1644" w:type="dxa"/>
          </w:tcPr>
          <w:p w:rsidR="005625F9" w:rsidRDefault="005625F9">
            <w:pPr>
              <w:pStyle w:val="ConsPlusNormal"/>
              <w:jc w:val="center"/>
            </w:pPr>
            <w:r>
              <w:t>1502,000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поддержания здорового образа жизни"</w:t>
            </w:r>
          </w:p>
        </w:tc>
        <w:tc>
          <w:tcPr>
            <w:tcW w:w="1644" w:type="dxa"/>
          </w:tcPr>
          <w:p w:rsidR="005625F9" w:rsidRDefault="005625F9">
            <w:pPr>
              <w:pStyle w:val="ConsPlusNormal"/>
              <w:jc w:val="center"/>
            </w:pPr>
            <w:r>
              <w:t>1486,625</w:t>
            </w:r>
          </w:p>
        </w:tc>
        <w:tc>
          <w:tcPr>
            <w:tcW w:w="1644" w:type="dxa"/>
          </w:tcPr>
          <w:p w:rsidR="005625F9" w:rsidRDefault="005625F9">
            <w:pPr>
              <w:pStyle w:val="ConsPlusNormal"/>
              <w:jc w:val="center"/>
            </w:pPr>
            <w:r>
              <w:t>1502,000</w:t>
            </w:r>
          </w:p>
        </w:tc>
        <w:tc>
          <w:tcPr>
            <w:tcW w:w="1644" w:type="dxa"/>
          </w:tcPr>
          <w:p w:rsidR="005625F9" w:rsidRDefault="005625F9">
            <w:pPr>
              <w:pStyle w:val="ConsPlusNormal"/>
              <w:jc w:val="center"/>
            </w:pPr>
            <w:r>
              <w:t>1502,000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"Организация и проведение физкультурных мероприятий, </w:t>
            </w:r>
            <w:r>
              <w:lastRenderedPageBreak/>
              <w:t>спортивно-массовой работы согласно календарным планам районов города Перми"</w:t>
            </w:r>
          </w:p>
        </w:tc>
        <w:tc>
          <w:tcPr>
            <w:tcW w:w="1644" w:type="dxa"/>
          </w:tcPr>
          <w:p w:rsidR="005625F9" w:rsidRDefault="005625F9">
            <w:pPr>
              <w:pStyle w:val="ConsPlusNormal"/>
              <w:jc w:val="center"/>
            </w:pPr>
            <w:r>
              <w:lastRenderedPageBreak/>
              <w:t>1486,625</w:t>
            </w:r>
          </w:p>
        </w:tc>
        <w:tc>
          <w:tcPr>
            <w:tcW w:w="1644" w:type="dxa"/>
          </w:tcPr>
          <w:p w:rsidR="005625F9" w:rsidRDefault="005625F9">
            <w:pPr>
              <w:pStyle w:val="ConsPlusNormal"/>
              <w:jc w:val="center"/>
            </w:pPr>
            <w:r>
              <w:t>1502,000</w:t>
            </w:r>
          </w:p>
        </w:tc>
        <w:tc>
          <w:tcPr>
            <w:tcW w:w="1644" w:type="dxa"/>
          </w:tcPr>
          <w:p w:rsidR="005625F9" w:rsidRDefault="005625F9">
            <w:pPr>
              <w:pStyle w:val="ConsPlusNormal"/>
              <w:jc w:val="center"/>
            </w:pPr>
            <w:r>
              <w:t>1502,000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pPr>
          </w:p>
        </w:tc>
        <w:tc>
          <w:tcPr>
            <w:tcW w:w="4592" w:type="dxa"/>
          </w:tcPr>
          <w:p w:rsidR="005625F9" w:rsidRDefault="005625F9">
            <w:pPr>
              <w:pStyle w:val="ConsPlusNormal"/>
            </w:pPr>
            <w:r>
              <w:t>Мероприятия и спортивно-массовая работа по месту жительства</w:t>
            </w:r>
          </w:p>
        </w:tc>
        <w:tc>
          <w:tcPr>
            <w:tcW w:w="1644" w:type="dxa"/>
          </w:tcPr>
          <w:p w:rsidR="005625F9" w:rsidRDefault="005625F9">
            <w:pPr>
              <w:pStyle w:val="ConsPlusNormal"/>
              <w:jc w:val="center"/>
            </w:pPr>
            <w:r>
              <w:t>1486,625</w:t>
            </w:r>
          </w:p>
        </w:tc>
        <w:tc>
          <w:tcPr>
            <w:tcW w:w="1644" w:type="dxa"/>
          </w:tcPr>
          <w:p w:rsidR="005625F9" w:rsidRDefault="005625F9">
            <w:pPr>
              <w:pStyle w:val="ConsPlusNormal"/>
              <w:jc w:val="center"/>
            </w:pPr>
            <w:r>
              <w:t>1502,000</w:t>
            </w:r>
          </w:p>
        </w:tc>
        <w:tc>
          <w:tcPr>
            <w:tcW w:w="1644" w:type="dxa"/>
          </w:tcPr>
          <w:p w:rsidR="005625F9" w:rsidRDefault="005625F9">
            <w:pPr>
              <w:pStyle w:val="ConsPlusNormal"/>
              <w:jc w:val="center"/>
            </w:pPr>
            <w:r>
              <w:t>1502,000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1486,625</w:t>
            </w:r>
          </w:p>
        </w:tc>
        <w:tc>
          <w:tcPr>
            <w:tcW w:w="1644" w:type="dxa"/>
          </w:tcPr>
          <w:p w:rsidR="005625F9" w:rsidRDefault="005625F9">
            <w:pPr>
              <w:pStyle w:val="ConsPlusNormal"/>
              <w:jc w:val="center"/>
            </w:pPr>
            <w:r>
              <w:t>1502,000</w:t>
            </w:r>
          </w:p>
        </w:tc>
        <w:tc>
          <w:tcPr>
            <w:tcW w:w="1644" w:type="dxa"/>
          </w:tcPr>
          <w:p w:rsidR="005625F9" w:rsidRDefault="005625F9">
            <w:pPr>
              <w:pStyle w:val="ConsPlusNormal"/>
              <w:jc w:val="center"/>
            </w:pPr>
            <w:r>
              <w:t>1502,000</w:t>
            </w:r>
          </w:p>
        </w:tc>
      </w:tr>
      <w:tr w:rsidR="005625F9">
        <w:tc>
          <w:tcPr>
            <w:tcW w:w="794" w:type="dxa"/>
          </w:tcPr>
          <w:p w:rsidR="005625F9" w:rsidRDefault="005625F9">
            <w:pPr>
              <w:pStyle w:val="ConsPlusNormal"/>
              <w:jc w:val="center"/>
            </w:pPr>
            <w:r>
              <w:t>934</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1486,625</w:t>
            </w:r>
          </w:p>
        </w:tc>
        <w:tc>
          <w:tcPr>
            <w:tcW w:w="1644" w:type="dxa"/>
          </w:tcPr>
          <w:p w:rsidR="005625F9" w:rsidRDefault="005625F9">
            <w:pPr>
              <w:pStyle w:val="ConsPlusNormal"/>
              <w:jc w:val="center"/>
            </w:pPr>
            <w:r>
              <w:t>1502,000</w:t>
            </w:r>
          </w:p>
        </w:tc>
        <w:tc>
          <w:tcPr>
            <w:tcW w:w="1644" w:type="dxa"/>
          </w:tcPr>
          <w:p w:rsidR="005625F9" w:rsidRDefault="005625F9">
            <w:pPr>
              <w:pStyle w:val="ConsPlusNormal"/>
              <w:jc w:val="center"/>
            </w:pPr>
            <w:r>
              <w:t>1502,000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Администрация Индустриального района города Перми</w:t>
            </w:r>
          </w:p>
        </w:tc>
        <w:tc>
          <w:tcPr>
            <w:tcW w:w="1644" w:type="dxa"/>
          </w:tcPr>
          <w:p w:rsidR="005625F9" w:rsidRDefault="005625F9">
            <w:pPr>
              <w:pStyle w:val="ConsPlusNormal"/>
              <w:jc w:val="center"/>
            </w:pPr>
            <w:r>
              <w:t>533951,339</w:t>
            </w:r>
          </w:p>
        </w:tc>
        <w:tc>
          <w:tcPr>
            <w:tcW w:w="1644" w:type="dxa"/>
          </w:tcPr>
          <w:p w:rsidR="005625F9" w:rsidRDefault="005625F9">
            <w:pPr>
              <w:pStyle w:val="ConsPlusNormal"/>
              <w:jc w:val="center"/>
            </w:pPr>
            <w:r>
              <w:t>385093,469</w:t>
            </w:r>
          </w:p>
        </w:tc>
        <w:tc>
          <w:tcPr>
            <w:tcW w:w="1644" w:type="dxa"/>
          </w:tcPr>
          <w:p w:rsidR="005625F9" w:rsidRDefault="005625F9">
            <w:pPr>
              <w:pStyle w:val="ConsPlusNormal"/>
              <w:jc w:val="center"/>
            </w:pPr>
            <w:r>
              <w:t>423576,293</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62390,240</w:t>
            </w:r>
          </w:p>
        </w:tc>
        <w:tc>
          <w:tcPr>
            <w:tcW w:w="1644" w:type="dxa"/>
          </w:tcPr>
          <w:p w:rsidR="005625F9" w:rsidRDefault="005625F9">
            <w:pPr>
              <w:pStyle w:val="ConsPlusNormal"/>
              <w:jc w:val="center"/>
            </w:pPr>
            <w:r>
              <w:t>60373,600</w:t>
            </w:r>
          </w:p>
        </w:tc>
        <w:tc>
          <w:tcPr>
            <w:tcW w:w="1644" w:type="dxa"/>
          </w:tcPr>
          <w:p w:rsidR="005625F9" w:rsidRDefault="005625F9">
            <w:pPr>
              <w:pStyle w:val="ConsPlusNormal"/>
              <w:jc w:val="center"/>
            </w:pPr>
            <w:r>
              <w:t>60373,600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5625F9" w:rsidRDefault="005625F9">
            <w:pPr>
              <w:pStyle w:val="ConsPlusNormal"/>
              <w:jc w:val="center"/>
            </w:pPr>
            <w:r>
              <w:t>50498,300</w:t>
            </w:r>
          </w:p>
        </w:tc>
        <w:tc>
          <w:tcPr>
            <w:tcW w:w="1644" w:type="dxa"/>
          </w:tcPr>
          <w:p w:rsidR="005625F9" w:rsidRDefault="005625F9">
            <w:pPr>
              <w:pStyle w:val="ConsPlusNormal"/>
              <w:jc w:val="center"/>
            </w:pPr>
            <w:r>
              <w:t>50071,700</w:t>
            </w:r>
          </w:p>
        </w:tc>
        <w:tc>
          <w:tcPr>
            <w:tcW w:w="1644" w:type="dxa"/>
          </w:tcPr>
          <w:p w:rsidR="005625F9" w:rsidRDefault="005625F9">
            <w:pPr>
              <w:pStyle w:val="ConsPlusNormal"/>
              <w:jc w:val="center"/>
            </w:pPr>
            <w:r>
              <w:t>50071,700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"Социальная поддержка и обеспечение семейного </w:t>
            </w:r>
            <w:r>
              <w:lastRenderedPageBreak/>
              <w:t>благополучия населения города Перми"</w:t>
            </w:r>
          </w:p>
        </w:tc>
        <w:tc>
          <w:tcPr>
            <w:tcW w:w="1644" w:type="dxa"/>
          </w:tcPr>
          <w:p w:rsidR="005625F9" w:rsidRDefault="005625F9">
            <w:pPr>
              <w:pStyle w:val="ConsPlusNormal"/>
              <w:jc w:val="center"/>
            </w:pPr>
            <w:r>
              <w:lastRenderedPageBreak/>
              <w:t>5990,800</w:t>
            </w:r>
          </w:p>
        </w:tc>
        <w:tc>
          <w:tcPr>
            <w:tcW w:w="1644" w:type="dxa"/>
          </w:tcPr>
          <w:p w:rsidR="005625F9" w:rsidRDefault="005625F9">
            <w:pPr>
              <w:pStyle w:val="ConsPlusNormal"/>
              <w:jc w:val="center"/>
            </w:pPr>
            <w:r>
              <w:t>5990,800</w:t>
            </w:r>
          </w:p>
        </w:tc>
        <w:tc>
          <w:tcPr>
            <w:tcW w:w="1644" w:type="dxa"/>
          </w:tcPr>
          <w:p w:rsidR="005625F9" w:rsidRDefault="005625F9">
            <w:pPr>
              <w:pStyle w:val="ConsPlusNormal"/>
              <w:jc w:val="center"/>
            </w:pPr>
            <w:r>
              <w:t>5990,800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социального благополучия и безопасности семей с детьми"</w:t>
            </w:r>
          </w:p>
        </w:tc>
        <w:tc>
          <w:tcPr>
            <w:tcW w:w="1644" w:type="dxa"/>
          </w:tcPr>
          <w:p w:rsidR="005625F9" w:rsidRDefault="005625F9">
            <w:pPr>
              <w:pStyle w:val="ConsPlusNormal"/>
              <w:jc w:val="center"/>
            </w:pPr>
            <w:r>
              <w:t>5990,800</w:t>
            </w:r>
          </w:p>
        </w:tc>
        <w:tc>
          <w:tcPr>
            <w:tcW w:w="1644" w:type="dxa"/>
          </w:tcPr>
          <w:p w:rsidR="005625F9" w:rsidRDefault="005625F9">
            <w:pPr>
              <w:pStyle w:val="ConsPlusNormal"/>
              <w:jc w:val="center"/>
            </w:pPr>
            <w:r>
              <w:t>5990,800</w:t>
            </w:r>
          </w:p>
        </w:tc>
        <w:tc>
          <w:tcPr>
            <w:tcW w:w="1644" w:type="dxa"/>
          </w:tcPr>
          <w:p w:rsidR="005625F9" w:rsidRDefault="005625F9">
            <w:pPr>
              <w:pStyle w:val="ConsPlusNormal"/>
              <w:jc w:val="center"/>
            </w:pPr>
            <w:r>
              <w:t>5990,800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44" w:type="dxa"/>
          </w:tcPr>
          <w:p w:rsidR="005625F9" w:rsidRDefault="005625F9">
            <w:pPr>
              <w:pStyle w:val="ConsPlusNormal"/>
              <w:jc w:val="center"/>
            </w:pPr>
            <w:r>
              <w:t>5990,800</w:t>
            </w:r>
          </w:p>
        </w:tc>
        <w:tc>
          <w:tcPr>
            <w:tcW w:w="1644" w:type="dxa"/>
          </w:tcPr>
          <w:p w:rsidR="005625F9" w:rsidRDefault="005625F9">
            <w:pPr>
              <w:pStyle w:val="ConsPlusNormal"/>
              <w:jc w:val="center"/>
            </w:pPr>
            <w:r>
              <w:t>5990,800</w:t>
            </w:r>
          </w:p>
        </w:tc>
        <w:tc>
          <w:tcPr>
            <w:tcW w:w="1644" w:type="dxa"/>
          </w:tcPr>
          <w:p w:rsidR="005625F9" w:rsidRDefault="005625F9">
            <w:pPr>
              <w:pStyle w:val="ConsPlusNormal"/>
              <w:jc w:val="center"/>
            </w:pPr>
            <w:r>
              <w:t>5990,800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pPr>
          </w:p>
        </w:tc>
        <w:tc>
          <w:tcPr>
            <w:tcW w:w="4592" w:type="dxa"/>
          </w:tcPr>
          <w:p w:rsidR="005625F9" w:rsidRDefault="005625F9">
            <w:pPr>
              <w:pStyle w:val="ConsPlusNormal"/>
            </w:pPr>
            <w:r>
              <w:t>Образование комиссий по делам несовершеннолетних и защите их прав и организация их деятельности</w:t>
            </w:r>
          </w:p>
        </w:tc>
        <w:tc>
          <w:tcPr>
            <w:tcW w:w="1644" w:type="dxa"/>
          </w:tcPr>
          <w:p w:rsidR="005625F9" w:rsidRDefault="005625F9">
            <w:pPr>
              <w:pStyle w:val="ConsPlusNormal"/>
              <w:jc w:val="center"/>
            </w:pPr>
            <w:r>
              <w:t>5990,800</w:t>
            </w:r>
          </w:p>
        </w:tc>
        <w:tc>
          <w:tcPr>
            <w:tcW w:w="1644" w:type="dxa"/>
          </w:tcPr>
          <w:p w:rsidR="005625F9" w:rsidRDefault="005625F9">
            <w:pPr>
              <w:pStyle w:val="ConsPlusNormal"/>
              <w:jc w:val="center"/>
            </w:pPr>
            <w:r>
              <w:t>5990,800</w:t>
            </w:r>
          </w:p>
        </w:tc>
        <w:tc>
          <w:tcPr>
            <w:tcW w:w="1644" w:type="dxa"/>
          </w:tcPr>
          <w:p w:rsidR="005625F9" w:rsidRDefault="005625F9">
            <w:pPr>
              <w:pStyle w:val="ConsPlusNormal"/>
              <w:jc w:val="center"/>
            </w:pPr>
            <w:r>
              <w:t>5990,800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5639,300</w:t>
            </w:r>
          </w:p>
        </w:tc>
        <w:tc>
          <w:tcPr>
            <w:tcW w:w="1644" w:type="dxa"/>
          </w:tcPr>
          <w:p w:rsidR="005625F9" w:rsidRDefault="005625F9">
            <w:pPr>
              <w:pStyle w:val="ConsPlusNormal"/>
              <w:jc w:val="center"/>
            </w:pPr>
            <w:r>
              <w:t>5639,300</w:t>
            </w:r>
          </w:p>
        </w:tc>
        <w:tc>
          <w:tcPr>
            <w:tcW w:w="1644" w:type="dxa"/>
          </w:tcPr>
          <w:p w:rsidR="005625F9" w:rsidRDefault="005625F9">
            <w:pPr>
              <w:pStyle w:val="ConsPlusNormal"/>
              <w:jc w:val="center"/>
            </w:pPr>
            <w:r>
              <w:t>5639,300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5639,300</w:t>
            </w:r>
          </w:p>
        </w:tc>
        <w:tc>
          <w:tcPr>
            <w:tcW w:w="1644" w:type="dxa"/>
          </w:tcPr>
          <w:p w:rsidR="005625F9" w:rsidRDefault="005625F9">
            <w:pPr>
              <w:pStyle w:val="ConsPlusNormal"/>
              <w:jc w:val="center"/>
            </w:pPr>
            <w:r>
              <w:t>5639,300</w:t>
            </w:r>
          </w:p>
        </w:tc>
        <w:tc>
          <w:tcPr>
            <w:tcW w:w="1644" w:type="dxa"/>
          </w:tcPr>
          <w:p w:rsidR="005625F9" w:rsidRDefault="005625F9">
            <w:pPr>
              <w:pStyle w:val="ConsPlusNormal"/>
              <w:jc w:val="center"/>
            </w:pPr>
            <w:r>
              <w:t>5639,300</w:t>
            </w:r>
          </w:p>
        </w:tc>
      </w:tr>
      <w:tr w:rsidR="005625F9">
        <w:tc>
          <w:tcPr>
            <w:tcW w:w="794" w:type="dxa"/>
          </w:tcPr>
          <w:p w:rsidR="005625F9" w:rsidRDefault="005625F9">
            <w:pPr>
              <w:pStyle w:val="ConsPlusNormal"/>
              <w:jc w:val="center"/>
            </w:pPr>
            <w:r>
              <w:lastRenderedPageBreak/>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351,500</w:t>
            </w:r>
          </w:p>
        </w:tc>
        <w:tc>
          <w:tcPr>
            <w:tcW w:w="1644" w:type="dxa"/>
          </w:tcPr>
          <w:p w:rsidR="005625F9" w:rsidRDefault="005625F9">
            <w:pPr>
              <w:pStyle w:val="ConsPlusNormal"/>
              <w:jc w:val="center"/>
            </w:pPr>
            <w:r>
              <w:t>351,500</w:t>
            </w:r>
          </w:p>
        </w:tc>
        <w:tc>
          <w:tcPr>
            <w:tcW w:w="1644" w:type="dxa"/>
          </w:tcPr>
          <w:p w:rsidR="005625F9" w:rsidRDefault="005625F9">
            <w:pPr>
              <w:pStyle w:val="ConsPlusNormal"/>
              <w:jc w:val="center"/>
            </w:pPr>
            <w:r>
              <w:t>351,500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351,500</w:t>
            </w:r>
          </w:p>
        </w:tc>
        <w:tc>
          <w:tcPr>
            <w:tcW w:w="1644" w:type="dxa"/>
          </w:tcPr>
          <w:p w:rsidR="005625F9" w:rsidRDefault="005625F9">
            <w:pPr>
              <w:pStyle w:val="ConsPlusNormal"/>
              <w:jc w:val="center"/>
            </w:pPr>
            <w:r>
              <w:t>351,500</w:t>
            </w:r>
          </w:p>
        </w:tc>
        <w:tc>
          <w:tcPr>
            <w:tcW w:w="1644" w:type="dxa"/>
          </w:tcPr>
          <w:p w:rsidR="005625F9" w:rsidRDefault="005625F9">
            <w:pPr>
              <w:pStyle w:val="ConsPlusNormal"/>
              <w:jc w:val="center"/>
            </w:pPr>
            <w:r>
              <w:t>351,500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44507,500</w:t>
            </w:r>
          </w:p>
        </w:tc>
        <w:tc>
          <w:tcPr>
            <w:tcW w:w="1644" w:type="dxa"/>
          </w:tcPr>
          <w:p w:rsidR="005625F9" w:rsidRDefault="005625F9">
            <w:pPr>
              <w:pStyle w:val="ConsPlusNormal"/>
              <w:jc w:val="center"/>
            </w:pPr>
            <w:r>
              <w:t>44080,900</w:t>
            </w:r>
          </w:p>
        </w:tc>
        <w:tc>
          <w:tcPr>
            <w:tcW w:w="1644" w:type="dxa"/>
          </w:tcPr>
          <w:p w:rsidR="005625F9" w:rsidRDefault="005625F9">
            <w:pPr>
              <w:pStyle w:val="ConsPlusNormal"/>
              <w:jc w:val="center"/>
            </w:pPr>
            <w:r>
              <w:t>44080,900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9570000000</w:t>
            </w:r>
          </w:p>
        </w:tc>
        <w:tc>
          <w:tcPr>
            <w:tcW w:w="680" w:type="dxa"/>
          </w:tcPr>
          <w:p w:rsidR="005625F9" w:rsidRDefault="005625F9">
            <w:pPr>
              <w:pStyle w:val="ConsPlusNormal"/>
            </w:pPr>
          </w:p>
        </w:tc>
        <w:tc>
          <w:tcPr>
            <w:tcW w:w="4592" w:type="dxa"/>
          </w:tcPr>
          <w:p w:rsidR="005625F9" w:rsidRDefault="005625F9">
            <w:pPr>
              <w:pStyle w:val="ConsPlusNormal"/>
            </w:pPr>
            <w:r>
              <w:t>Территориальные органы администрации города Перми</w:t>
            </w:r>
          </w:p>
        </w:tc>
        <w:tc>
          <w:tcPr>
            <w:tcW w:w="1644" w:type="dxa"/>
          </w:tcPr>
          <w:p w:rsidR="005625F9" w:rsidRDefault="005625F9">
            <w:pPr>
              <w:pStyle w:val="ConsPlusNormal"/>
              <w:jc w:val="center"/>
            </w:pPr>
            <w:r>
              <w:t>44507,500</w:t>
            </w:r>
          </w:p>
        </w:tc>
        <w:tc>
          <w:tcPr>
            <w:tcW w:w="1644" w:type="dxa"/>
          </w:tcPr>
          <w:p w:rsidR="005625F9" w:rsidRDefault="005625F9">
            <w:pPr>
              <w:pStyle w:val="ConsPlusNormal"/>
              <w:jc w:val="center"/>
            </w:pPr>
            <w:r>
              <w:t>44080,900</w:t>
            </w:r>
          </w:p>
        </w:tc>
        <w:tc>
          <w:tcPr>
            <w:tcW w:w="1644" w:type="dxa"/>
          </w:tcPr>
          <w:p w:rsidR="005625F9" w:rsidRDefault="005625F9">
            <w:pPr>
              <w:pStyle w:val="ConsPlusNormal"/>
              <w:jc w:val="center"/>
            </w:pPr>
            <w:r>
              <w:t>44080,900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41070,500</w:t>
            </w:r>
          </w:p>
        </w:tc>
        <w:tc>
          <w:tcPr>
            <w:tcW w:w="1644" w:type="dxa"/>
          </w:tcPr>
          <w:p w:rsidR="005625F9" w:rsidRDefault="005625F9">
            <w:pPr>
              <w:pStyle w:val="ConsPlusNormal"/>
              <w:jc w:val="center"/>
            </w:pPr>
            <w:r>
              <w:t>40643,900</w:t>
            </w:r>
          </w:p>
        </w:tc>
        <w:tc>
          <w:tcPr>
            <w:tcW w:w="1644" w:type="dxa"/>
          </w:tcPr>
          <w:p w:rsidR="005625F9" w:rsidRDefault="005625F9">
            <w:pPr>
              <w:pStyle w:val="ConsPlusNormal"/>
              <w:jc w:val="center"/>
            </w:pPr>
            <w:r>
              <w:t>40643,900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41070,500</w:t>
            </w:r>
          </w:p>
        </w:tc>
        <w:tc>
          <w:tcPr>
            <w:tcW w:w="1644" w:type="dxa"/>
          </w:tcPr>
          <w:p w:rsidR="005625F9" w:rsidRDefault="005625F9">
            <w:pPr>
              <w:pStyle w:val="ConsPlusNormal"/>
              <w:jc w:val="center"/>
            </w:pPr>
            <w:r>
              <w:t>40643,900</w:t>
            </w:r>
          </w:p>
        </w:tc>
        <w:tc>
          <w:tcPr>
            <w:tcW w:w="1644" w:type="dxa"/>
          </w:tcPr>
          <w:p w:rsidR="005625F9" w:rsidRDefault="005625F9">
            <w:pPr>
              <w:pStyle w:val="ConsPlusNormal"/>
              <w:jc w:val="center"/>
            </w:pPr>
            <w:r>
              <w:t>40643,900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41070,500</w:t>
            </w:r>
          </w:p>
        </w:tc>
        <w:tc>
          <w:tcPr>
            <w:tcW w:w="1644" w:type="dxa"/>
          </w:tcPr>
          <w:p w:rsidR="005625F9" w:rsidRDefault="005625F9">
            <w:pPr>
              <w:pStyle w:val="ConsPlusNormal"/>
              <w:jc w:val="center"/>
            </w:pPr>
            <w:r>
              <w:t>40643,900</w:t>
            </w:r>
          </w:p>
        </w:tc>
        <w:tc>
          <w:tcPr>
            <w:tcW w:w="1644" w:type="dxa"/>
          </w:tcPr>
          <w:p w:rsidR="005625F9" w:rsidRDefault="005625F9">
            <w:pPr>
              <w:pStyle w:val="ConsPlusNormal"/>
              <w:jc w:val="center"/>
            </w:pPr>
            <w:r>
              <w:t>40643,900</w:t>
            </w:r>
          </w:p>
        </w:tc>
      </w:tr>
      <w:tr w:rsidR="005625F9">
        <w:tc>
          <w:tcPr>
            <w:tcW w:w="794" w:type="dxa"/>
          </w:tcPr>
          <w:p w:rsidR="005625F9" w:rsidRDefault="005625F9">
            <w:pPr>
              <w:pStyle w:val="ConsPlusNormal"/>
              <w:jc w:val="center"/>
            </w:pPr>
            <w:r>
              <w:lastRenderedPageBreak/>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3437,000</w:t>
            </w:r>
          </w:p>
        </w:tc>
        <w:tc>
          <w:tcPr>
            <w:tcW w:w="1644" w:type="dxa"/>
          </w:tcPr>
          <w:p w:rsidR="005625F9" w:rsidRDefault="005625F9">
            <w:pPr>
              <w:pStyle w:val="ConsPlusNormal"/>
              <w:jc w:val="center"/>
            </w:pPr>
            <w:r>
              <w:t>3437,000</w:t>
            </w:r>
          </w:p>
        </w:tc>
        <w:tc>
          <w:tcPr>
            <w:tcW w:w="1644" w:type="dxa"/>
          </w:tcPr>
          <w:p w:rsidR="005625F9" w:rsidRDefault="005625F9">
            <w:pPr>
              <w:pStyle w:val="ConsPlusNormal"/>
              <w:jc w:val="center"/>
            </w:pPr>
            <w:r>
              <w:t>3437,000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0,900</w:t>
            </w:r>
          </w:p>
        </w:tc>
        <w:tc>
          <w:tcPr>
            <w:tcW w:w="1644" w:type="dxa"/>
          </w:tcPr>
          <w:p w:rsidR="005625F9" w:rsidRDefault="005625F9">
            <w:pPr>
              <w:pStyle w:val="ConsPlusNormal"/>
              <w:jc w:val="center"/>
            </w:pPr>
            <w:r>
              <w:t>0,200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0,900</w:t>
            </w:r>
          </w:p>
        </w:tc>
        <w:tc>
          <w:tcPr>
            <w:tcW w:w="1644" w:type="dxa"/>
          </w:tcPr>
          <w:p w:rsidR="005625F9" w:rsidRDefault="005625F9">
            <w:pPr>
              <w:pStyle w:val="ConsPlusNormal"/>
              <w:jc w:val="center"/>
            </w:pPr>
            <w:r>
              <w:t>0,200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3436,100</w:t>
            </w:r>
          </w:p>
        </w:tc>
        <w:tc>
          <w:tcPr>
            <w:tcW w:w="1644" w:type="dxa"/>
          </w:tcPr>
          <w:p w:rsidR="005625F9" w:rsidRDefault="005625F9">
            <w:pPr>
              <w:pStyle w:val="ConsPlusNormal"/>
              <w:jc w:val="center"/>
            </w:pPr>
            <w:r>
              <w:t>3436,800</w:t>
            </w:r>
          </w:p>
        </w:tc>
        <w:tc>
          <w:tcPr>
            <w:tcW w:w="1644" w:type="dxa"/>
          </w:tcPr>
          <w:p w:rsidR="005625F9" w:rsidRDefault="005625F9">
            <w:pPr>
              <w:pStyle w:val="ConsPlusNormal"/>
              <w:jc w:val="center"/>
            </w:pPr>
            <w:r>
              <w:t>3437,000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3436,100</w:t>
            </w:r>
          </w:p>
        </w:tc>
        <w:tc>
          <w:tcPr>
            <w:tcW w:w="1644" w:type="dxa"/>
          </w:tcPr>
          <w:p w:rsidR="005625F9" w:rsidRDefault="005625F9">
            <w:pPr>
              <w:pStyle w:val="ConsPlusNormal"/>
              <w:jc w:val="center"/>
            </w:pPr>
            <w:r>
              <w:t>3436,800</w:t>
            </w:r>
          </w:p>
        </w:tc>
        <w:tc>
          <w:tcPr>
            <w:tcW w:w="1644" w:type="dxa"/>
          </w:tcPr>
          <w:p w:rsidR="005625F9" w:rsidRDefault="005625F9">
            <w:pPr>
              <w:pStyle w:val="ConsPlusNormal"/>
              <w:jc w:val="center"/>
            </w:pPr>
            <w:r>
              <w:t>3437,000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11891,940</w:t>
            </w:r>
          </w:p>
        </w:tc>
        <w:tc>
          <w:tcPr>
            <w:tcW w:w="1644" w:type="dxa"/>
          </w:tcPr>
          <w:p w:rsidR="005625F9" w:rsidRDefault="005625F9">
            <w:pPr>
              <w:pStyle w:val="ConsPlusNormal"/>
              <w:jc w:val="center"/>
            </w:pPr>
            <w:r>
              <w:t>10301,900</w:t>
            </w:r>
          </w:p>
        </w:tc>
        <w:tc>
          <w:tcPr>
            <w:tcW w:w="1644" w:type="dxa"/>
          </w:tcPr>
          <w:p w:rsidR="005625F9" w:rsidRDefault="005625F9">
            <w:pPr>
              <w:pStyle w:val="ConsPlusNormal"/>
              <w:jc w:val="center"/>
            </w:pPr>
            <w:r>
              <w:t>10301,900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"Общественное согласие"</w:t>
            </w:r>
          </w:p>
        </w:tc>
        <w:tc>
          <w:tcPr>
            <w:tcW w:w="1644" w:type="dxa"/>
          </w:tcPr>
          <w:p w:rsidR="005625F9" w:rsidRDefault="005625F9">
            <w:pPr>
              <w:pStyle w:val="ConsPlusNormal"/>
              <w:jc w:val="center"/>
            </w:pPr>
            <w:r>
              <w:t>11685,230</w:t>
            </w:r>
          </w:p>
        </w:tc>
        <w:tc>
          <w:tcPr>
            <w:tcW w:w="1644" w:type="dxa"/>
          </w:tcPr>
          <w:p w:rsidR="005625F9" w:rsidRDefault="005625F9">
            <w:pPr>
              <w:pStyle w:val="ConsPlusNormal"/>
              <w:jc w:val="center"/>
            </w:pPr>
            <w:r>
              <w:t>10301,900</w:t>
            </w:r>
          </w:p>
        </w:tc>
        <w:tc>
          <w:tcPr>
            <w:tcW w:w="1644" w:type="dxa"/>
          </w:tcPr>
          <w:p w:rsidR="005625F9" w:rsidRDefault="005625F9">
            <w:pPr>
              <w:pStyle w:val="ConsPlusNormal"/>
              <w:jc w:val="center"/>
            </w:pPr>
            <w:r>
              <w:t>10301,900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"Вовлечение граждан </w:t>
            </w:r>
            <w:r>
              <w:lastRenderedPageBreak/>
              <w:t>в местное самоуправление"</w:t>
            </w:r>
          </w:p>
        </w:tc>
        <w:tc>
          <w:tcPr>
            <w:tcW w:w="1644" w:type="dxa"/>
          </w:tcPr>
          <w:p w:rsidR="005625F9" w:rsidRDefault="005625F9">
            <w:pPr>
              <w:pStyle w:val="ConsPlusNormal"/>
              <w:jc w:val="center"/>
            </w:pPr>
            <w:r>
              <w:lastRenderedPageBreak/>
              <w:t>11565,230</w:t>
            </w:r>
          </w:p>
        </w:tc>
        <w:tc>
          <w:tcPr>
            <w:tcW w:w="1644" w:type="dxa"/>
          </w:tcPr>
          <w:p w:rsidR="005625F9" w:rsidRDefault="005625F9">
            <w:pPr>
              <w:pStyle w:val="ConsPlusNormal"/>
              <w:jc w:val="center"/>
            </w:pPr>
            <w:r>
              <w:t>10181,900</w:t>
            </w:r>
          </w:p>
        </w:tc>
        <w:tc>
          <w:tcPr>
            <w:tcW w:w="1644" w:type="dxa"/>
          </w:tcPr>
          <w:p w:rsidR="005625F9" w:rsidRDefault="005625F9">
            <w:pPr>
              <w:pStyle w:val="ConsPlusNormal"/>
              <w:jc w:val="center"/>
            </w:pPr>
            <w:r>
              <w:t>10181,900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tcPr>
          <w:p w:rsidR="005625F9" w:rsidRDefault="005625F9">
            <w:pPr>
              <w:pStyle w:val="ConsPlusNormal"/>
              <w:jc w:val="center"/>
            </w:pPr>
            <w:r>
              <w:t>3060,986</w:t>
            </w:r>
          </w:p>
        </w:tc>
        <w:tc>
          <w:tcPr>
            <w:tcW w:w="1644" w:type="dxa"/>
          </w:tcPr>
          <w:p w:rsidR="005625F9" w:rsidRDefault="005625F9">
            <w:pPr>
              <w:pStyle w:val="ConsPlusNormal"/>
              <w:jc w:val="center"/>
            </w:pPr>
            <w:r>
              <w:t>802,800</w:t>
            </w:r>
          </w:p>
        </w:tc>
        <w:tc>
          <w:tcPr>
            <w:tcW w:w="1644" w:type="dxa"/>
          </w:tcPr>
          <w:p w:rsidR="005625F9" w:rsidRDefault="005625F9">
            <w:pPr>
              <w:pStyle w:val="ConsPlusNormal"/>
              <w:jc w:val="center"/>
            </w:pPr>
            <w:r>
              <w:t>802,800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pPr>
          </w:p>
        </w:tc>
        <w:tc>
          <w:tcPr>
            <w:tcW w:w="4592" w:type="dxa"/>
          </w:tcPr>
          <w:p w:rsidR="005625F9" w:rsidRDefault="005625F9">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pPr>
          </w:p>
        </w:tc>
        <w:tc>
          <w:tcPr>
            <w:tcW w:w="4592" w:type="dxa"/>
          </w:tcPr>
          <w:p w:rsidR="005625F9" w:rsidRDefault="005625F9">
            <w:pPr>
              <w:pStyle w:val="ConsPlusNormal"/>
            </w:pPr>
            <w:r>
              <w:t>Проведение мероприятий в рамках реализации инициативных проектов на территории города Перми</w:t>
            </w:r>
          </w:p>
        </w:tc>
        <w:tc>
          <w:tcPr>
            <w:tcW w:w="1644" w:type="dxa"/>
          </w:tcPr>
          <w:p w:rsidR="005625F9" w:rsidRDefault="005625F9">
            <w:pPr>
              <w:pStyle w:val="ConsPlusNormal"/>
              <w:jc w:val="center"/>
            </w:pPr>
            <w:r>
              <w:t>2104,732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2104,732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2104,732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pPr>
          </w:p>
        </w:tc>
        <w:tc>
          <w:tcPr>
            <w:tcW w:w="4592" w:type="dxa"/>
          </w:tcPr>
          <w:p w:rsidR="005625F9" w:rsidRDefault="005625F9">
            <w:pPr>
              <w:pStyle w:val="ConsPlusNormal"/>
            </w:pPr>
            <w:r>
              <w:t>Субсидии советам ветеранов (пенсионеров) войны, труда, Вооруженных Сил и правоохранительных органов</w:t>
            </w:r>
          </w:p>
        </w:tc>
        <w:tc>
          <w:tcPr>
            <w:tcW w:w="1644" w:type="dxa"/>
          </w:tcPr>
          <w:p w:rsidR="005625F9" w:rsidRDefault="005625F9">
            <w:pPr>
              <w:pStyle w:val="ConsPlusNormal"/>
              <w:jc w:val="center"/>
            </w:pPr>
            <w:r>
              <w:t>607,820</w:t>
            </w:r>
          </w:p>
        </w:tc>
        <w:tc>
          <w:tcPr>
            <w:tcW w:w="1644" w:type="dxa"/>
          </w:tcPr>
          <w:p w:rsidR="005625F9" w:rsidRDefault="005625F9">
            <w:pPr>
              <w:pStyle w:val="ConsPlusNormal"/>
              <w:jc w:val="center"/>
            </w:pPr>
            <w:r>
              <w:t>453,300</w:t>
            </w:r>
          </w:p>
        </w:tc>
        <w:tc>
          <w:tcPr>
            <w:tcW w:w="1644" w:type="dxa"/>
          </w:tcPr>
          <w:p w:rsidR="005625F9" w:rsidRDefault="005625F9">
            <w:pPr>
              <w:pStyle w:val="ConsPlusNormal"/>
              <w:jc w:val="center"/>
            </w:pPr>
            <w:r>
              <w:t>453,300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607,820</w:t>
            </w:r>
          </w:p>
        </w:tc>
        <w:tc>
          <w:tcPr>
            <w:tcW w:w="1644" w:type="dxa"/>
          </w:tcPr>
          <w:p w:rsidR="005625F9" w:rsidRDefault="005625F9">
            <w:pPr>
              <w:pStyle w:val="ConsPlusNormal"/>
              <w:jc w:val="center"/>
            </w:pPr>
            <w:r>
              <w:t>453,300</w:t>
            </w:r>
          </w:p>
        </w:tc>
        <w:tc>
          <w:tcPr>
            <w:tcW w:w="1644" w:type="dxa"/>
          </w:tcPr>
          <w:p w:rsidR="005625F9" w:rsidRDefault="005625F9">
            <w:pPr>
              <w:pStyle w:val="ConsPlusNormal"/>
              <w:jc w:val="center"/>
            </w:pPr>
            <w:r>
              <w:t>453,300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607,820</w:t>
            </w:r>
          </w:p>
        </w:tc>
        <w:tc>
          <w:tcPr>
            <w:tcW w:w="1644" w:type="dxa"/>
          </w:tcPr>
          <w:p w:rsidR="005625F9" w:rsidRDefault="005625F9">
            <w:pPr>
              <w:pStyle w:val="ConsPlusNormal"/>
              <w:jc w:val="center"/>
            </w:pPr>
            <w:r>
              <w:t>453,300</w:t>
            </w:r>
          </w:p>
        </w:tc>
        <w:tc>
          <w:tcPr>
            <w:tcW w:w="1644" w:type="dxa"/>
          </w:tcPr>
          <w:p w:rsidR="005625F9" w:rsidRDefault="005625F9">
            <w:pPr>
              <w:pStyle w:val="ConsPlusNormal"/>
              <w:jc w:val="center"/>
            </w:pPr>
            <w:r>
              <w:t>453,300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tcPr>
          <w:p w:rsidR="005625F9" w:rsidRDefault="005625F9">
            <w:pPr>
              <w:pStyle w:val="ConsPlusNormal"/>
              <w:jc w:val="center"/>
            </w:pPr>
            <w:r>
              <w:t>126,934</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tcPr>
          <w:p w:rsidR="005625F9" w:rsidRDefault="005625F9">
            <w:pPr>
              <w:pStyle w:val="ConsPlusNormal"/>
              <w:jc w:val="center"/>
            </w:pPr>
            <w:r>
              <w:lastRenderedPageBreak/>
              <w:t>126,934</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126,934</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tcPr>
          <w:p w:rsidR="005625F9" w:rsidRDefault="005625F9">
            <w:pPr>
              <w:pStyle w:val="ConsPlusNormal"/>
              <w:jc w:val="center"/>
            </w:pPr>
            <w:r>
              <w:t>4061,382</w:t>
            </w:r>
          </w:p>
        </w:tc>
        <w:tc>
          <w:tcPr>
            <w:tcW w:w="1644" w:type="dxa"/>
          </w:tcPr>
          <w:p w:rsidR="005625F9" w:rsidRDefault="005625F9">
            <w:pPr>
              <w:pStyle w:val="ConsPlusNormal"/>
              <w:jc w:val="center"/>
            </w:pPr>
            <w:r>
              <w:t>4628,000</w:t>
            </w:r>
          </w:p>
        </w:tc>
        <w:tc>
          <w:tcPr>
            <w:tcW w:w="1644" w:type="dxa"/>
          </w:tcPr>
          <w:p w:rsidR="005625F9" w:rsidRDefault="005625F9">
            <w:pPr>
              <w:pStyle w:val="ConsPlusNormal"/>
              <w:jc w:val="center"/>
            </w:pPr>
            <w:r>
              <w:t>4628,000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pPr>
          </w:p>
        </w:tc>
        <w:tc>
          <w:tcPr>
            <w:tcW w:w="4592" w:type="dxa"/>
          </w:tcPr>
          <w:p w:rsidR="005625F9" w:rsidRDefault="005625F9">
            <w:pPr>
              <w:pStyle w:val="ConsPlusNormal"/>
            </w:pPr>
            <w:r>
              <w:t>Субсидии на осуществление деятельности территориальных общественных самоуправлений</w:t>
            </w:r>
          </w:p>
        </w:tc>
        <w:tc>
          <w:tcPr>
            <w:tcW w:w="1644" w:type="dxa"/>
          </w:tcPr>
          <w:p w:rsidR="005625F9" w:rsidRDefault="005625F9">
            <w:pPr>
              <w:pStyle w:val="ConsPlusNormal"/>
              <w:jc w:val="center"/>
            </w:pPr>
            <w:r>
              <w:t>4061,382</w:t>
            </w:r>
          </w:p>
        </w:tc>
        <w:tc>
          <w:tcPr>
            <w:tcW w:w="1644" w:type="dxa"/>
          </w:tcPr>
          <w:p w:rsidR="005625F9" w:rsidRDefault="005625F9">
            <w:pPr>
              <w:pStyle w:val="ConsPlusNormal"/>
              <w:jc w:val="center"/>
            </w:pPr>
            <w:r>
              <w:t>4421,000</w:t>
            </w:r>
          </w:p>
        </w:tc>
        <w:tc>
          <w:tcPr>
            <w:tcW w:w="1644" w:type="dxa"/>
          </w:tcPr>
          <w:p w:rsidR="005625F9" w:rsidRDefault="005625F9">
            <w:pPr>
              <w:pStyle w:val="ConsPlusNormal"/>
              <w:jc w:val="center"/>
            </w:pPr>
            <w:r>
              <w:t>4421,000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4061,382</w:t>
            </w:r>
          </w:p>
        </w:tc>
        <w:tc>
          <w:tcPr>
            <w:tcW w:w="1644" w:type="dxa"/>
          </w:tcPr>
          <w:p w:rsidR="005625F9" w:rsidRDefault="005625F9">
            <w:pPr>
              <w:pStyle w:val="ConsPlusNormal"/>
              <w:jc w:val="center"/>
            </w:pPr>
            <w:r>
              <w:t>4421,000</w:t>
            </w:r>
          </w:p>
        </w:tc>
        <w:tc>
          <w:tcPr>
            <w:tcW w:w="1644" w:type="dxa"/>
          </w:tcPr>
          <w:p w:rsidR="005625F9" w:rsidRDefault="005625F9">
            <w:pPr>
              <w:pStyle w:val="ConsPlusNormal"/>
              <w:jc w:val="center"/>
            </w:pPr>
            <w:r>
              <w:t>4421,000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4061,382</w:t>
            </w:r>
          </w:p>
        </w:tc>
        <w:tc>
          <w:tcPr>
            <w:tcW w:w="1644" w:type="dxa"/>
          </w:tcPr>
          <w:p w:rsidR="005625F9" w:rsidRDefault="005625F9">
            <w:pPr>
              <w:pStyle w:val="ConsPlusNormal"/>
              <w:jc w:val="center"/>
            </w:pPr>
            <w:r>
              <w:t>4421,000</w:t>
            </w:r>
          </w:p>
        </w:tc>
        <w:tc>
          <w:tcPr>
            <w:tcW w:w="1644" w:type="dxa"/>
          </w:tcPr>
          <w:p w:rsidR="005625F9" w:rsidRDefault="005625F9">
            <w:pPr>
              <w:pStyle w:val="ConsPlusNormal"/>
              <w:jc w:val="center"/>
            </w:pPr>
            <w:r>
              <w:t>4421,000</w:t>
            </w:r>
          </w:p>
        </w:tc>
      </w:tr>
      <w:tr w:rsidR="005625F9">
        <w:tc>
          <w:tcPr>
            <w:tcW w:w="794" w:type="dxa"/>
          </w:tcPr>
          <w:p w:rsidR="005625F9" w:rsidRDefault="005625F9">
            <w:pPr>
              <w:pStyle w:val="ConsPlusNormal"/>
              <w:jc w:val="center"/>
            </w:pPr>
            <w:r>
              <w:lastRenderedPageBreak/>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pPr>
          </w:p>
        </w:tc>
        <w:tc>
          <w:tcPr>
            <w:tcW w:w="4592" w:type="dxa"/>
          </w:tcPr>
          <w:p w:rsidR="005625F9" w:rsidRDefault="005625F9">
            <w:pPr>
              <w:pStyle w:val="ConsPlusNormal"/>
            </w:pPr>
            <w:r>
              <w:t>Субсидии территориальным общественным самоуправлениям на реализацию конкурса проектов</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207,000</w:t>
            </w:r>
          </w:p>
        </w:tc>
        <w:tc>
          <w:tcPr>
            <w:tcW w:w="1644" w:type="dxa"/>
          </w:tcPr>
          <w:p w:rsidR="005625F9" w:rsidRDefault="005625F9">
            <w:pPr>
              <w:pStyle w:val="ConsPlusNormal"/>
              <w:jc w:val="center"/>
            </w:pPr>
            <w:r>
              <w:t>207,000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207,000</w:t>
            </w:r>
          </w:p>
        </w:tc>
        <w:tc>
          <w:tcPr>
            <w:tcW w:w="1644" w:type="dxa"/>
          </w:tcPr>
          <w:p w:rsidR="005625F9" w:rsidRDefault="005625F9">
            <w:pPr>
              <w:pStyle w:val="ConsPlusNormal"/>
              <w:jc w:val="center"/>
            </w:pPr>
            <w:r>
              <w:t>207,000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207,000</w:t>
            </w:r>
          </w:p>
        </w:tc>
        <w:tc>
          <w:tcPr>
            <w:tcW w:w="1644" w:type="dxa"/>
          </w:tcPr>
          <w:p w:rsidR="005625F9" w:rsidRDefault="005625F9">
            <w:pPr>
              <w:pStyle w:val="ConsPlusNormal"/>
              <w:jc w:val="center"/>
            </w:pPr>
            <w:r>
              <w:t>207,000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tcPr>
          <w:p w:rsidR="005625F9" w:rsidRDefault="005625F9">
            <w:pPr>
              <w:pStyle w:val="ConsPlusNormal"/>
              <w:jc w:val="center"/>
            </w:pPr>
            <w:r>
              <w:t>4442,862</w:t>
            </w:r>
          </w:p>
        </w:tc>
        <w:tc>
          <w:tcPr>
            <w:tcW w:w="1644" w:type="dxa"/>
          </w:tcPr>
          <w:p w:rsidR="005625F9" w:rsidRDefault="005625F9">
            <w:pPr>
              <w:pStyle w:val="ConsPlusNormal"/>
              <w:jc w:val="center"/>
            </w:pPr>
            <w:r>
              <w:t>4751,100</w:t>
            </w:r>
          </w:p>
        </w:tc>
        <w:tc>
          <w:tcPr>
            <w:tcW w:w="1644" w:type="dxa"/>
          </w:tcPr>
          <w:p w:rsidR="005625F9" w:rsidRDefault="005625F9">
            <w:pPr>
              <w:pStyle w:val="ConsPlusNormal"/>
              <w:jc w:val="center"/>
            </w:pPr>
            <w:r>
              <w:t>4751,100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pPr>
          </w:p>
        </w:tc>
        <w:tc>
          <w:tcPr>
            <w:tcW w:w="4592" w:type="dxa"/>
          </w:tcPr>
          <w:p w:rsidR="005625F9" w:rsidRDefault="005625F9">
            <w:pPr>
              <w:pStyle w:val="ConsPlusNormal"/>
            </w:pPr>
            <w:r>
              <w:t>Содержание имущества и обеспечение деятельности общественных центров</w:t>
            </w:r>
          </w:p>
        </w:tc>
        <w:tc>
          <w:tcPr>
            <w:tcW w:w="1644" w:type="dxa"/>
          </w:tcPr>
          <w:p w:rsidR="005625F9" w:rsidRDefault="005625F9">
            <w:pPr>
              <w:pStyle w:val="ConsPlusNormal"/>
              <w:jc w:val="center"/>
            </w:pPr>
            <w:r>
              <w:t>4442,862</w:t>
            </w:r>
          </w:p>
        </w:tc>
        <w:tc>
          <w:tcPr>
            <w:tcW w:w="1644" w:type="dxa"/>
          </w:tcPr>
          <w:p w:rsidR="005625F9" w:rsidRDefault="005625F9">
            <w:pPr>
              <w:pStyle w:val="ConsPlusNormal"/>
              <w:jc w:val="center"/>
            </w:pPr>
            <w:r>
              <w:t>4751,100</w:t>
            </w:r>
          </w:p>
        </w:tc>
        <w:tc>
          <w:tcPr>
            <w:tcW w:w="1644" w:type="dxa"/>
          </w:tcPr>
          <w:p w:rsidR="005625F9" w:rsidRDefault="005625F9">
            <w:pPr>
              <w:pStyle w:val="ConsPlusNormal"/>
              <w:jc w:val="center"/>
            </w:pPr>
            <w:r>
              <w:t>4751,100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4340,762</w:t>
            </w:r>
          </w:p>
        </w:tc>
        <w:tc>
          <w:tcPr>
            <w:tcW w:w="1644" w:type="dxa"/>
          </w:tcPr>
          <w:p w:rsidR="005625F9" w:rsidRDefault="005625F9">
            <w:pPr>
              <w:pStyle w:val="ConsPlusNormal"/>
              <w:jc w:val="center"/>
            </w:pPr>
            <w:r>
              <w:t>4654,500</w:t>
            </w:r>
          </w:p>
        </w:tc>
        <w:tc>
          <w:tcPr>
            <w:tcW w:w="1644" w:type="dxa"/>
          </w:tcPr>
          <w:p w:rsidR="005625F9" w:rsidRDefault="005625F9">
            <w:pPr>
              <w:pStyle w:val="ConsPlusNormal"/>
              <w:jc w:val="center"/>
            </w:pPr>
            <w:r>
              <w:t>4660,000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4340,762</w:t>
            </w:r>
          </w:p>
        </w:tc>
        <w:tc>
          <w:tcPr>
            <w:tcW w:w="1644" w:type="dxa"/>
          </w:tcPr>
          <w:p w:rsidR="005625F9" w:rsidRDefault="005625F9">
            <w:pPr>
              <w:pStyle w:val="ConsPlusNormal"/>
              <w:jc w:val="center"/>
            </w:pPr>
            <w:r>
              <w:t>4654,500</w:t>
            </w:r>
          </w:p>
        </w:tc>
        <w:tc>
          <w:tcPr>
            <w:tcW w:w="1644" w:type="dxa"/>
          </w:tcPr>
          <w:p w:rsidR="005625F9" w:rsidRDefault="005625F9">
            <w:pPr>
              <w:pStyle w:val="ConsPlusNormal"/>
              <w:jc w:val="center"/>
            </w:pPr>
            <w:r>
              <w:t>4660,000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102,100</w:t>
            </w:r>
          </w:p>
        </w:tc>
        <w:tc>
          <w:tcPr>
            <w:tcW w:w="1644" w:type="dxa"/>
          </w:tcPr>
          <w:p w:rsidR="005625F9" w:rsidRDefault="005625F9">
            <w:pPr>
              <w:pStyle w:val="ConsPlusNormal"/>
              <w:jc w:val="center"/>
            </w:pPr>
            <w:r>
              <w:t>96,600</w:t>
            </w:r>
          </w:p>
        </w:tc>
        <w:tc>
          <w:tcPr>
            <w:tcW w:w="1644" w:type="dxa"/>
          </w:tcPr>
          <w:p w:rsidR="005625F9" w:rsidRDefault="005625F9">
            <w:pPr>
              <w:pStyle w:val="ConsPlusNormal"/>
              <w:jc w:val="center"/>
            </w:pPr>
            <w:r>
              <w:t>91,100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102,100</w:t>
            </w:r>
          </w:p>
        </w:tc>
        <w:tc>
          <w:tcPr>
            <w:tcW w:w="1644" w:type="dxa"/>
          </w:tcPr>
          <w:p w:rsidR="005625F9" w:rsidRDefault="005625F9">
            <w:pPr>
              <w:pStyle w:val="ConsPlusNormal"/>
              <w:jc w:val="center"/>
            </w:pPr>
            <w:r>
              <w:t>96,600</w:t>
            </w:r>
          </w:p>
        </w:tc>
        <w:tc>
          <w:tcPr>
            <w:tcW w:w="1644" w:type="dxa"/>
          </w:tcPr>
          <w:p w:rsidR="005625F9" w:rsidRDefault="005625F9">
            <w:pPr>
              <w:pStyle w:val="ConsPlusNormal"/>
              <w:jc w:val="center"/>
            </w:pPr>
            <w:r>
              <w:t>91,100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уровня межэтнического и межконфессионального взаимопонимания"</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w:t>
            </w:r>
            <w:r>
              <w:lastRenderedPageBreak/>
              <w:t>0</w:t>
            </w:r>
          </w:p>
        </w:tc>
        <w:tc>
          <w:tcPr>
            <w:tcW w:w="680" w:type="dxa"/>
          </w:tcPr>
          <w:p w:rsidR="005625F9" w:rsidRDefault="005625F9">
            <w:pPr>
              <w:pStyle w:val="ConsPlusNormal"/>
              <w:jc w:val="center"/>
            </w:pPr>
            <w:r>
              <w:lastRenderedPageBreak/>
              <w:t>600</w:t>
            </w:r>
          </w:p>
        </w:tc>
        <w:tc>
          <w:tcPr>
            <w:tcW w:w="4592" w:type="dxa"/>
          </w:tcPr>
          <w:p w:rsidR="005625F9" w:rsidRDefault="005625F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tcPr>
          <w:p w:rsidR="005625F9" w:rsidRDefault="005625F9">
            <w:pPr>
              <w:pStyle w:val="ConsPlusNormal"/>
              <w:jc w:val="center"/>
            </w:pPr>
            <w:r>
              <w:lastRenderedPageBreak/>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lastRenderedPageBreak/>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206,710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206,710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206,710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206,710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безопасность и правоохранительная деятельность</w:t>
            </w:r>
          </w:p>
        </w:tc>
        <w:tc>
          <w:tcPr>
            <w:tcW w:w="1644" w:type="dxa"/>
          </w:tcPr>
          <w:p w:rsidR="005625F9" w:rsidRDefault="005625F9">
            <w:pPr>
              <w:pStyle w:val="ConsPlusNormal"/>
              <w:jc w:val="center"/>
            </w:pPr>
            <w:r>
              <w:t>670,900</w:t>
            </w:r>
          </w:p>
        </w:tc>
        <w:tc>
          <w:tcPr>
            <w:tcW w:w="1644" w:type="dxa"/>
          </w:tcPr>
          <w:p w:rsidR="005625F9" w:rsidRDefault="005625F9">
            <w:pPr>
              <w:pStyle w:val="ConsPlusNormal"/>
              <w:jc w:val="center"/>
            </w:pPr>
            <w:r>
              <w:t>627,200</w:t>
            </w:r>
          </w:p>
        </w:tc>
        <w:tc>
          <w:tcPr>
            <w:tcW w:w="1644" w:type="dxa"/>
          </w:tcPr>
          <w:p w:rsidR="005625F9" w:rsidRDefault="005625F9">
            <w:pPr>
              <w:pStyle w:val="ConsPlusNormal"/>
              <w:jc w:val="center"/>
            </w:pPr>
            <w:r>
              <w:t>627,200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Гражданская оборона</w:t>
            </w:r>
          </w:p>
        </w:tc>
        <w:tc>
          <w:tcPr>
            <w:tcW w:w="1644" w:type="dxa"/>
          </w:tcPr>
          <w:p w:rsidR="005625F9" w:rsidRDefault="005625F9">
            <w:pPr>
              <w:pStyle w:val="ConsPlusNormal"/>
              <w:jc w:val="center"/>
            </w:pPr>
            <w:r>
              <w:t>324,000</w:t>
            </w:r>
          </w:p>
        </w:tc>
        <w:tc>
          <w:tcPr>
            <w:tcW w:w="1644" w:type="dxa"/>
          </w:tcPr>
          <w:p w:rsidR="005625F9" w:rsidRDefault="005625F9">
            <w:pPr>
              <w:pStyle w:val="ConsPlusNormal"/>
              <w:jc w:val="center"/>
            </w:pPr>
            <w:r>
              <w:t>280,300</w:t>
            </w:r>
          </w:p>
        </w:tc>
        <w:tc>
          <w:tcPr>
            <w:tcW w:w="1644" w:type="dxa"/>
          </w:tcPr>
          <w:p w:rsidR="005625F9" w:rsidRDefault="005625F9">
            <w:pPr>
              <w:pStyle w:val="ConsPlusNormal"/>
              <w:jc w:val="center"/>
            </w:pPr>
            <w:r>
              <w:t>280,300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11,500</w:t>
            </w:r>
          </w:p>
        </w:tc>
        <w:tc>
          <w:tcPr>
            <w:tcW w:w="1644" w:type="dxa"/>
          </w:tcPr>
          <w:p w:rsidR="005625F9" w:rsidRDefault="005625F9">
            <w:pPr>
              <w:pStyle w:val="ConsPlusNormal"/>
              <w:jc w:val="center"/>
            </w:pPr>
            <w:r>
              <w:t>11,500</w:t>
            </w:r>
          </w:p>
        </w:tc>
        <w:tc>
          <w:tcPr>
            <w:tcW w:w="1644" w:type="dxa"/>
          </w:tcPr>
          <w:p w:rsidR="005625F9" w:rsidRDefault="005625F9">
            <w:pPr>
              <w:pStyle w:val="ConsPlusNormal"/>
              <w:jc w:val="center"/>
            </w:pPr>
            <w:r>
              <w:t>11,500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w:t>
            </w:r>
            <w:r>
              <w:lastRenderedPageBreak/>
              <w:t>города Перми"</w:t>
            </w:r>
          </w:p>
        </w:tc>
        <w:tc>
          <w:tcPr>
            <w:tcW w:w="1644" w:type="dxa"/>
          </w:tcPr>
          <w:p w:rsidR="005625F9" w:rsidRDefault="005625F9">
            <w:pPr>
              <w:pStyle w:val="ConsPlusNormal"/>
              <w:jc w:val="center"/>
            </w:pPr>
            <w:r>
              <w:lastRenderedPageBreak/>
              <w:t>11,500</w:t>
            </w:r>
          </w:p>
        </w:tc>
        <w:tc>
          <w:tcPr>
            <w:tcW w:w="1644" w:type="dxa"/>
          </w:tcPr>
          <w:p w:rsidR="005625F9" w:rsidRDefault="005625F9">
            <w:pPr>
              <w:pStyle w:val="ConsPlusNormal"/>
              <w:jc w:val="center"/>
            </w:pPr>
            <w:r>
              <w:t>11,500</w:t>
            </w:r>
          </w:p>
        </w:tc>
        <w:tc>
          <w:tcPr>
            <w:tcW w:w="1644" w:type="dxa"/>
          </w:tcPr>
          <w:p w:rsidR="005625F9" w:rsidRDefault="005625F9">
            <w:pPr>
              <w:pStyle w:val="ConsPlusNormal"/>
              <w:jc w:val="center"/>
            </w:pPr>
            <w:r>
              <w:t>11,500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tcPr>
          <w:p w:rsidR="005625F9" w:rsidRDefault="005625F9">
            <w:pPr>
              <w:pStyle w:val="ConsPlusNormal"/>
              <w:jc w:val="center"/>
            </w:pPr>
            <w:r>
              <w:t>11,500</w:t>
            </w:r>
          </w:p>
        </w:tc>
        <w:tc>
          <w:tcPr>
            <w:tcW w:w="1644" w:type="dxa"/>
          </w:tcPr>
          <w:p w:rsidR="005625F9" w:rsidRDefault="005625F9">
            <w:pPr>
              <w:pStyle w:val="ConsPlusNormal"/>
              <w:jc w:val="center"/>
            </w:pPr>
            <w:r>
              <w:t>11,500</w:t>
            </w:r>
          </w:p>
        </w:tc>
        <w:tc>
          <w:tcPr>
            <w:tcW w:w="1644" w:type="dxa"/>
          </w:tcPr>
          <w:p w:rsidR="005625F9" w:rsidRDefault="005625F9">
            <w:pPr>
              <w:pStyle w:val="ConsPlusNormal"/>
              <w:jc w:val="center"/>
            </w:pPr>
            <w:r>
              <w:t>11,500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pPr>
          </w:p>
        </w:tc>
        <w:tc>
          <w:tcPr>
            <w:tcW w:w="4592" w:type="dxa"/>
          </w:tcPr>
          <w:p w:rsidR="005625F9" w:rsidRDefault="005625F9">
            <w:pPr>
              <w:pStyle w:val="ConsPlusNormal"/>
            </w:pPr>
            <w:r>
              <w:t>Содержание спасательных постов в местах массового отдыха у воды</w:t>
            </w:r>
          </w:p>
        </w:tc>
        <w:tc>
          <w:tcPr>
            <w:tcW w:w="1644" w:type="dxa"/>
          </w:tcPr>
          <w:p w:rsidR="005625F9" w:rsidRDefault="005625F9">
            <w:pPr>
              <w:pStyle w:val="ConsPlusNormal"/>
              <w:jc w:val="center"/>
            </w:pPr>
            <w:r>
              <w:t>11,500</w:t>
            </w:r>
          </w:p>
        </w:tc>
        <w:tc>
          <w:tcPr>
            <w:tcW w:w="1644" w:type="dxa"/>
          </w:tcPr>
          <w:p w:rsidR="005625F9" w:rsidRDefault="005625F9">
            <w:pPr>
              <w:pStyle w:val="ConsPlusNormal"/>
              <w:jc w:val="center"/>
            </w:pPr>
            <w:r>
              <w:t>11,500</w:t>
            </w:r>
          </w:p>
        </w:tc>
        <w:tc>
          <w:tcPr>
            <w:tcW w:w="1644" w:type="dxa"/>
          </w:tcPr>
          <w:p w:rsidR="005625F9" w:rsidRDefault="005625F9">
            <w:pPr>
              <w:pStyle w:val="ConsPlusNormal"/>
              <w:jc w:val="center"/>
            </w:pPr>
            <w:r>
              <w:t>11,500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11,500</w:t>
            </w:r>
          </w:p>
        </w:tc>
        <w:tc>
          <w:tcPr>
            <w:tcW w:w="1644" w:type="dxa"/>
          </w:tcPr>
          <w:p w:rsidR="005625F9" w:rsidRDefault="005625F9">
            <w:pPr>
              <w:pStyle w:val="ConsPlusNormal"/>
              <w:jc w:val="center"/>
            </w:pPr>
            <w:r>
              <w:t>11,500</w:t>
            </w:r>
          </w:p>
        </w:tc>
        <w:tc>
          <w:tcPr>
            <w:tcW w:w="1644" w:type="dxa"/>
          </w:tcPr>
          <w:p w:rsidR="005625F9" w:rsidRDefault="005625F9">
            <w:pPr>
              <w:pStyle w:val="ConsPlusNormal"/>
              <w:jc w:val="center"/>
            </w:pPr>
            <w:r>
              <w:t>11,500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11,500</w:t>
            </w:r>
          </w:p>
        </w:tc>
        <w:tc>
          <w:tcPr>
            <w:tcW w:w="1644" w:type="dxa"/>
          </w:tcPr>
          <w:p w:rsidR="005625F9" w:rsidRDefault="005625F9">
            <w:pPr>
              <w:pStyle w:val="ConsPlusNormal"/>
              <w:jc w:val="center"/>
            </w:pPr>
            <w:r>
              <w:t>11,500</w:t>
            </w:r>
          </w:p>
        </w:tc>
        <w:tc>
          <w:tcPr>
            <w:tcW w:w="1644" w:type="dxa"/>
          </w:tcPr>
          <w:p w:rsidR="005625F9" w:rsidRDefault="005625F9">
            <w:pPr>
              <w:pStyle w:val="ConsPlusNormal"/>
              <w:jc w:val="center"/>
            </w:pPr>
            <w:r>
              <w:t>11,500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312,500</w:t>
            </w:r>
          </w:p>
        </w:tc>
        <w:tc>
          <w:tcPr>
            <w:tcW w:w="1644" w:type="dxa"/>
          </w:tcPr>
          <w:p w:rsidR="005625F9" w:rsidRDefault="005625F9">
            <w:pPr>
              <w:pStyle w:val="ConsPlusNormal"/>
              <w:jc w:val="center"/>
            </w:pPr>
            <w:r>
              <w:t>268,800</w:t>
            </w:r>
          </w:p>
        </w:tc>
        <w:tc>
          <w:tcPr>
            <w:tcW w:w="1644" w:type="dxa"/>
          </w:tcPr>
          <w:p w:rsidR="005625F9" w:rsidRDefault="005625F9">
            <w:pPr>
              <w:pStyle w:val="ConsPlusNormal"/>
              <w:jc w:val="center"/>
            </w:pPr>
            <w:r>
              <w:t>268,800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312,500</w:t>
            </w:r>
          </w:p>
        </w:tc>
        <w:tc>
          <w:tcPr>
            <w:tcW w:w="1644" w:type="dxa"/>
          </w:tcPr>
          <w:p w:rsidR="005625F9" w:rsidRDefault="005625F9">
            <w:pPr>
              <w:pStyle w:val="ConsPlusNormal"/>
              <w:jc w:val="center"/>
            </w:pPr>
            <w:r>
              <w:t>268,800</w:t>
            </w:r>
          </w:p>
        </w:tc>
        <w:tc>
          <w:tcPr>
            <w:tcW w:w="1644" w:type="dxa"/>
          </w:tcPr>
          <w:p w:rsidR="005625F9" w:rsidRDefault="005625F9">
            <w:pPr>
              <w:pStyle w:val="ConsPlusNormal"/>
              <w:jc w:val="center"/>
            </w:pPr>
            <w:r>
              <w:t>268,800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pPr>
          </w:p>
        </w:tc>
        <w:tc>
          <w:tcPr>
            <w:tcW w:w="4592" w:type="dxa"/>
          </w:tcPr>
          <w:p w:rsidR="005625F9" w:rsidRDefault="005625F9">
            <w:pPr>
              <w:pStyle w:val="ConsPlusNormal"/>
            </w:pPr>
            <w:r>
              <w:t xml:space="preserve">Мероприятия по гражданской обороне по подготовке населения и организаций к действиям в чрезвычайной ситуации в мирное и </w:t>
            </w:r>
            <w:r>
              <w:lastRenderedPageBreak/>
              <w:t>военное время</w:t>
            </w:r>
          </w:p>
        </w:tc>
        <w:tc>
          <w:tcPr>
            <w:tcW w:w="1644" w:type="dxa"/>
          </w:tcPr>
          <w:p w:rsidR="005625F9" w:rsidRDefault="005625F9">
            <w:pPr>
              <w:pStyle w:val="ConsPlusNormal"/>
              <w:jc w:val="center"/>
            </w:pPr>
            <w:r>
              <w:lastRenderedPageBreak/>
              <w:t>312,500</w:t>
            </w:r>
          </w:p>
        </w:tc>
        <w:tc>
          <w:tcPr>
            <w:tcW w:w="1644" w:type="dxa"/>
          </w:tcPr>
          <w:p w:rsidR="005625F9" w:rsidRDefault="005625F9">
            <w:pPr>
              <w:pStyle w:val="ConsPlusNormal"/>
              <w:jc w:val="center"/>
            </w:pPr>
            <w:r>
              <w:t>268,800</w:t>
            </w:r>
          </w:p>
        </w:tc>
        <w:tc>
          <w:tcPr>
            <w:tcW w:w="1644" w:type="dxa"/>
          </w:tcPr>
          <w:p w:rsidR="005625F9" w:rsidRDefault="005625F9">
            <w:pPr>
              <w:pStyle w:val="ConsPlusNormal"/>
              <w:jc w:val="center"/>
            </w:pPr>
            <w:r>
              <w:t>268,800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312,500</w:t>
            </w:r>
          </w:p>
        </w:tc>
        <w:tc>
          <w:tcPr>
            <w:tcW w:w="1644" w:type="dxa"/>
          </w:tcPr>
          <w:p w:rsidR="005625F9" w:rsidRDefault="005625F9">
            <w:pPr>
              <w:pStyle w:val="ConsPlusNormal"/>
              <w:jc w:val="center"/>
            </w:pPr>
            <w:r>
              <w:t>268,800</w:t>
            </w:r>
          </w:p>
        </w:tc>
        <w:tc>
          <w:tcPr>
            <w:tcW w:w="1644" w:type="dxa"/>
          </w:tcPr>
          <w:p w:rsidR="005625F9" w:rsidRDefault="005625F9">
            <w:pPr>
              <w:pStyle w:val="ConsPlusNormal"/>
              <w:jc w:val="center"/>
            </w:pPr>
            <w:r>
              <w:t>268,800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312,500</w:t>
            </w:r>
          </w:p>
        </w:tc>
        <w:tc>
          <w:tcPr>
            <w:tcW w:w="1644" w:type="dxa"/>
          </w:tcPr>
          <w:p w:rsidR="005625F9" w:rsidRDefault="005625F9">
            <w:pPr>
              <w:pStyle w:val="ConsPlusNormal"/>
              <w:jc w:val="center"/>
            </w:pPr>
            <w:r>
              <w:t>268,800</w:t>
            </w:r>
          </w:p>
        </w:tc>
        <w:tc>
          <w:tcPr>
            <w:tcW w:w="1644" w:type="dxa"/>
          </w:tcPr>
          <w:p w:rsidR="005625F9" w:rsidRDefault="005625F9">
            <w:pPr>
              <w:pStyle w:val="ConsPlusNormal"/>
              <w:jc w:val="center"/>
            </w:pPr>
            <w:r>
              <w:t>268,800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644" w:type="dxa"/>
          </w:tcPr>
          <w:p w:rsidR="005625F9" w:rsidRDefault="005625F9">
            <w:pPr>
              <w:pStyle w:val="ConsPlusNormal"/>
              <w:jc w:val="center"/>
            </w:pPr>
            <w:r>
              <w:t>346,900</w:t>
            </w:r>
          </w:p>
        </w:tc>
        <w:tc>
          <w:tcPr>
            <w:tcW w:w="1644" w:type="dxa"/>
          </w:tcPr>
          <w:p w:rsidR="005625F9" w:rsidRDefault="005625F9">
            <w:pPr>
              <w:pStyle w:val="ConsPlusNormal"/>
              <w:jc w:val="center"/>
            </w:pPr>
            <w:r>
              <w:t>346,900</w:t>
            </w:r>
          </w:p>
        </w:tc>
        <w:tc>
          <w:tcPr>
            <w:tcW w:w="1644" w:type="dxa"/>
          </w:tcPr>
          <w:p w:rsidR="005625F9" w:rsidRDefault="005625F9">
            <w:pPr>
              <w:pStyle w:val="ConsPlusNormal"/>
              <w:jc w:val="center"/>
            </w:pPr>
            <w:r>
              <w:t>346,900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109,900</w:t>
            </w:r>
          </w:p>
        </w:tc>
        <w:tc>
          <w:tcPr>
            <w:tcW w:w="1644" w:type="dxa"/>
          </w:tcPr>
          <w:p w:rsidR="005625F9" w:rsidRDefault="005625F9">
            <w:pPr>
              <w:pStyle w:val="ConsPlusNormal"/>
              <w:jc w:val="center"/>
            </w:pPr>
            <w:r>
              <w:t>109,900</w:t>
            </w:r>
          </w:p>
        </w:tc>
        <w:tc>
          <w:tcPr>
            <w:tcW w:w="1644" w:type="dxa"/>
          </w:tcPr>
          <w:p w:rsidR="005625F9" w:rsidRDefault="005625F9">
            <w:pPr>
              <w:pStyle w:val="ConsPlusNormal"/>
              <w:jc w:val="center"/>
            </w:pPr>
            <w:r>
              <w:t>109,900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первичных мер пожарной безопасности в границах города Перми"</w:t>
            </w:r>
          </w:p>
        </w:tc>
        <w:tc>
          <w:tcPr>
            <w:tcW w:w="1644" w:type="dxa"/>
          </w:tcPr>
          <w:p w:rsidR="005625F9" w:rsidRDefault="005625F9">
            <w:pPr>
              <w:pStyle w:val="ConsPlusNormal"/>
              <w:jc w:val="center"/>
            </w:pPr>
            <w:r>
              <w:t>109,900</w:t>
            </w:r>
          </w:p>
        </w:tc>
        <w:tc>
          <w:tcPr>
            <w:tcW w:w="1644" w:type="dxa"/>
          </w:tcPr>
          <w:p w:rsidR="005625F9" w:rsidRDefault="005625F9">
            <w:pPr>
              <w:pStyle w:val="ConsPlusNormal"/>
              <w:jc w:val="center"/>
            </w:pPr>
            <w:r>
              <w:t>109,900</w:t>
            </w:r>
          </w:p>
        </w:tc>
        <w:tc>
          <w:tcPr>
            <w:tcW w:w="1644" w:type="dxa"/>
          </w:tcPr>
          <w:p w:rsidR="005625F9" w:rsidRDefault="005625F9">
            <w:pPr>
              <w:pStyle w:val="ConsPlusNormal"/>
              <w:jc w:val="center"/>
            </w:pPr>
            <w:r>
              <w:t>109,900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первичных мер пожарной безопасности"</w:t>
            </w:r>
          </w:p>
        </w:tc>
        <w:tc>
          <w:tcPr>
            <w:tcW w:w="1644" w:type="dxa"/>
          </w:tcPr>
          <w:p w:rsidR="005625F9" w:rsidRDefault="005625F9">
            <w:pPr>
              <w:pStyle w:val="ConsPlusNormal"/>
              <w:jc w:val="center"/>
            </w:pPr>
            <w:r>
              <w:t>109,900</w:t>
            </w:r>
          </w:p>
        </w:tc>
        <w:tc>
          <w:tcPr>
            <w:tcW w:w="1644" w:type="dxa"/>
          </w:tcPr>
          <w:p w:rsidR="005625F9" w:rsidRDefault="005625F9">
            <w:pPr>
              <w:pStyle w:val="ConsPlusNormal"/>
              <w:jc w:val="center"/>
            </w:pPr>
            <w:r>
              <w:t>109,900</w:t>
            </w:r>
          </w:p>
        </w:tc>
        <w:tc>
          <w:tcPr>
            <w:tcW w:w="1644" w:type="dxa"/>
          </w:tcPr>
          <w:p w:rsidR="005625F9" w:rsidRDefault="005625F9">
            <w:pPr>
              <w:pStyle w:val="ConsPlusNormal"/>
              <w:jc w:val="center"/>
            </w:pPr>
            <w:r>
              <w:t>109,900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приведению в нормативное состояние, содержанию пожарных водоемов и пирсов</w:t>
            </w:r>
          </w:p>
        </w:tc>
        <w:tc>
          <w:tcPr>
            <w:tcW w:w="1644" w:type="dxa"/>
          </w:tcPr>
          <w:p w:rsidR="005625F9" w:rsidRDefault="005625F9">
            <w:pPr>
              <w:pStyle w:val="ConsPlusNormal"/>
              <w:jc w:val="center"/>
            </w:pPr>
            <w:r>
              <w:t>109,900</w:t>
            </w:r>
          </w:p>
        </w:tc>
        <w:tc>
          <w:tcPr>
            <w:tcW w:w="1644" w:type="dxa"/>
          </w:tcPr>
          <w:p w:rsidR="005625F9" w:rsidRDefault="005625F9">
            <w:pPr>
              <w:pStyle w:val="ConsPlusNormal"/>
              <w:jc w:val="center"/>
            </w:pPr>
            <w:r>
              <w:t>109,900</w:t>
            </w:r>
          </w:p>
        </w:tc>
        <w:tc>
          <w:tcPr>
            <w:tcW w:w="1644" w:type="dxa"/>
          </w:tcPr>
          <w:p w:rsidR="005625F9" w:rsidRDefault="005625F9">
            <w:pPr>
              <w:pStyle w:val="ConsPlusNormal"/>
              <w:jc w:val="center"/>
            </w:pPr>
            <w:r>
              <w:t>109,900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w:t>
            </w:r>
            <w:r>
              <w:lastRenderedPageBreak/>
              <w:t>0</w:t>
            </w:r>
          </w:p>
        </w:tc>
        <w:tc>
          <w:tcPr>
            <w:tcW w:w="680" w:type="dxa"/>
          </w:tcPr>
          <w:p w:rsidR="005625F9" w:rsidRDefault="005625F9">
            <w:pPr>
              <w:pStyle w:val="ConsPlusNormal"/>
              <w:jc w:val="center"/>
            </w:pPr>
            <w:r>
              <w:lastRenderedPageBreak/>
              <w:t>200</w:t>
            </w:r>
          </w:p>
        </w:tc>
        <w:tc>
          <w:tcPr>
            <w:tcW w:w="4592" w:type="dxa"/>
          </w:tcPr>
          <w:p w:rsidR="005625F9" w:rsidRDefault="005625F9">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tcPr>
          <w:p w:rsidR="005625F9" w:rsidRDefault="005625F9">
            <w:pPr>
              <w:pStyle w:val="ConsPlusNormal"/>
              <w:jc w:val="center"/>
            </w:pPr>
            <w:r>
              <w:lastRenderedPageBreak/>
              <w:t>109,900</w:t>
            </w:r>
          </w:p>
        </w:tc>
        <w:tc>
          <w:tcPr>
            <w:tcW w:w="1644" w:type="dxa"/>
          </w:tcPr>
          <w:p w:rsidR="005625F9" w:rsidRDefault="005625F9">
            <w:pPr>
              <w:pStyle w:val="ConsPlusNormal"/>
              <w:jc w:val="center"/>
            </w:pPr>
            <w:r>
              <w:t>109,900</w:t>
            </w:r>
          </w:p>
        </w:tc>
        <w:tc>
          <w:tcPr>
            <w:tcW w:w="1644" w:type="dxa"/>
          </w:tcPr>
          <w:p w:rsidR="005625F9" w:rsidRDefault="005625F9">
            <w:pPr>
              <w:pStyle w:val="ConsPlusNormal"/>
              <w:jc w:val="center"/>
            </w:pPr>
            <w:r>
              <w:t>109,900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109,900</w:t>
            </w:r>
          </w:p>
        </w:tc>
        <w:tc>
          <w:tcPr>
            <w:tcW w:w="1644" w:type="dxa"/>
          </w:tcPr>
          <w:p w:rsidR="005625F9" w:rsidRDefault="005625F9">
            <w:pPr>
              <w:pStyle w:val="ConsPlusNormal"/>
              <w:jc w:val="center"/>
            </w:pPr>
            <w:r>
              <w:t>109,900</w:t>
            </w:r>
          </w:p>
        </w:tc>
        <w:tc>
          <w:tcPr>
            <w:tcW w:w="1644" w:type="dxa"/>
          </w:tcPr>
          <w:p w:rsidR="005625F9" w:rsidRDefault="005625F9">
            <w:pPr>
              <w:pStyle w:val="ConsPlusNormal"/>
              <w:jc w:val="center"/>
            </w:pPr>
            <w:r>
              <w:t>109,900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237,000</w:t>
            </w:r>
          </w:p>
        </w:tc>
        <w:tc>
          <w:tcPr>
            <w:tcW w:w="1644" w:type="dxa"/>
          </w:tcPr>
          <w:p w:rsidR="005625F9" w:rsidRDefault="005625F9">
            <w:pPr>
              <w:pStyle w:val="ConsPlusNormal"/>
              <w:jc w:val="center"/>
            </w:pPr>
            <w:r>
              <w:t>237,000</w:t>
            </w:r>
          </w:p>
        </w:tc>
        <w:tc>
          <w:tcPr>
            <w:tcW w:w="1644" w:type="dxa"/>
          </w:tcPr>
          <w:p w:rsidR="005625F9" w:rsidRDefault="005625F9">
            <w:pPr>
              <w:pStyle w:val="ConsPlusNormal"/>
              <w:jc w:val="center"/>
            </w:pPr>
            <w:r>
              <w:t>237,000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237,000</w:t>
            </w:r>
          </w:p>
        </w:tc>
        <w:tc>
          <w:tcPr>
            <w:tcW w:w="1644" w:type="dxa"/>
          </w:tcPr>
          <w:p w:rsidR="005625F9" w:rsidRDefault="005625F9">
            <w:pPr>
              <w:pStyle w:val="ConsPlusNormal"/>
              <w:jc w:val="center"/>
            </w:pPr>
            <w:r>
              <w:t>237,000</w:t>
            </w:r>
          </w:p>
        </w:tc>
        <w:tc>
          <w:tcPr>
            <w:tcW w:w="1644" w:type="dxa"/>
          </w:tcPr>
          <w:p w:rsidR="005625F9" w:rsidRDefault="005625F9">
            <w:pPr>
              <w:pStyle w:val="ConsPlusNormal"/>
              <w:jc w:val="center"/>
            </w:pPr>
            <w:r>
              <w:t>237,000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pPr>
          </w:p>
        </w:tc>
        <w:tc>
          <w:tcPr>
            <w:tcW w:w="4592" w:type="dxa"/>
          </w:tcPr>
          <w:p w:rsidR="005625F9" w:rsidRDefault="005625F9">
            <w:pPr>
              <w:pStyle w:val="ConsPlusNormal"/>
            </w:pPr>
            <w:r>
              <w:t>Составление протоколов об административных правонарушениях</w:t>
            </w:r>
          </w:p>
        </w:tc>
        <w:tc>
          <w:tcPr>
            <w:tcW w:w="1644" w:type="dxa"/>
          </w:tcPr>
          <w:p w:rsidR="005625F9" w:rsidRDefault="005625F9">
            <w:pPr>
              <w:pStyle w:val="ConsPlusNormal"/>
              <w:jc w:val="center"/>
            </w:pPr>
            <w:r>
              <w:t>79,000</w:t>
            </w:r>
          </w:p>
        </w:tc>
        <w:tc>
          <w:tcPr>
            <w:tcW w:w="1644" w:type="dxa"/>
          </w:tcPr>
          <w:p w:rsidR="005625F9" w:rsidRDefault="005625F9">
            <w:pPr>
              <w:pStyle w:val="ConsPlusNormal"/>
              <w:jc w:val="center"/>
            </w:pPr>
            <w:r>
              <w:t>79,000</w:t>
            </w:r>
          </w:p>
        </w:tc>
        <w:tc>
          <w:tcPr>
            <w:tcW w:w="1644" w:type="dxa"/>
          </w:tcPr>
          <w:p w:rsidR="005625F9" w:rsidRDefault="005625F9">
            <w:pPr>
              <w:pStyle w:val="ConsPlusNormal"/>
              <w:jc w:val="center"/>
            </w:pPr>
            <w:r>
              <w:t>79,000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79,000</w:t>
            </w:r>
          </w:p>
        </w:tc>
        <w:tc>
          <w:tcPr>
            <w:tcW w:w="1644" w:type="dxa"/>
          </w:tcPr>
          <w:p w:rsidR="005625F9" w:rsidRDefault="005625F9">
            <w:pPr>
              <w:pStyle w:val="ConsPlusNormal"/>
              <w:jc w:val="center"/>
            </w:pPr>
            <w:r>
              <w:t>79,000</w:t>
            </w:r>
          </w:p>
        </w:tc>
        <w:tc>
          <w:tcPr>
            <w:tcW w:w="1644" w:type="dxa"/>
          </w:tcPr>
          <w:p w:rsidR="005625F9" w:rsidRDefault="005625F9">
            <w:pPr>
              <w:pStyle w:val="ConsPlusNormal"/>
              <w:jc w:val="center"/>
            </w:pPr>
            <w:r>
              <w:t>79,000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79,000</w:t>
            </w:r>
          </w:p>
        </w:tc>
        <w:tc>
          <w:tcPr>
            <w:tcW w:w="1644" w:type="dxa"/>
          </w:tcPr>
          <w:p w:rsidR="005625F9" w:rsidRDefault="005625F9">
            <w:pPr>
              <w:pStyle w:val="ConsPlusNormal"/>
              <w:jc w:val="center"/>
            </w:pPr>
            <w:r>
              <w:t>79,000</w:t>
            </w:r>
          </w:p>
        </w:tc>
        <w:tc>
          <w:tcPr>
            <w:tcW w:w="1644" w:type="dxa"/>
          </w:tcPr>
          <w:p w:rsidR="005625F9" w:rsidRDefault="005625F9">
            <w:pPr>
              <w:pStyle w:val="ConsPlusNormal"/>
              <w:jc w:val="center"/>
            </w:pPr>
            <w:r>
              <w:t>79,000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pPr>
          </w:p>
        </w:tc>
        <w:tc>
          <w:tcPr>
            <w:tcW w:w="4592" w:type="dxa"/>
          </w:tcPr>
          <w:p w:rsidR="005625F9" w:rsidRDefault="005625F9">
            <w:pPr>
              <w:pStyle w:val="ConsPlusNormal"/>
            </w:pPr>
            <w:r>
              <w:t>Осуществление полномочий по созданию и организации деятельности административных комиссий</w:t>
            </w:r>
          </w:p>
        </w:tc>
        <w:tc>
          <w:tcPr>
            <w:tcW w:w="1644" w:type="dxa"/>
          </w:tcPr>
          <w:p w:rsidR="005625F9" w:rsidRDefault="005625F9">
            <w:pPr>
              <w:pStyle w:val="ConsPlusNormal"/>
              <w:jc w:val="center"/>
            </w:pPr>
            <w:r>
              <w:t>158,000</w:t>
            </w:r>
          </w:p>
        </w:tc>
        <w:tc>
          <w:tcPr>
            <w:tcW w:w="1644" w:type="dxa"/>
          </w:tcPr>
          <w:p w:rsidR="005625F9" w:rsidRDefault="005625F9">
            <w:pPr>
              <w:pStyle w:val="ConsPlusNormal"/>
              <w:jc w:val="center"/>
            </w:pPr>
            <w:r>
              <w:t>158,000</w:t>
            </w:r>
          </w:p>
        </w:tc>
        <w:tc>
          <w:tcPr>
            <w:tcW w:w="1644" w:type="dxa"/>
          </w:tcPr>
          <w:p w:rsidR="005625F9" w:rsidRDefault="005625F9">
            <w:pPr>
              <w:pStyle w:val="ConsPlusNormal"/>
              <w:jc w:val="center"/>
            </w:pPr>
            <w:r>
              <w:t>158,000</w:t>
            </w:r>
          </w:p>
        </w:tc>
      </w:tr>
      <w:tr w:rsidR="005625F9">
        <w:tc>
          <w:tcPr>
            <w:tcW w:w="794" w:type="dxa"/>
          </w:tcPr>
          <w:p w:rsidR="005625F9" w:rsidRDefault="005625F9">
            <w:pPr>
              <w:pStyle w:val="ConsPlusNormal"/>
              <w:jc w:val="center"/>
            </w:pPr>
            <w:r>
              <w:lastRenderedPageBreak/>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112,900</w:t>
            </w:r>
          </w:p>
        </w:tc>
        <w:tc>
          <w:tcPr>
            <w:tcW w:w="1644" w:type="dxa"/>
          </w:tcPr>
          <w:p w:rsidR="005625F9" w:rsidRDefault="005625F9">
            <w:pPr>
              <w:pStyle w:val="ConsPlusNormal"/>
              <w:jc w:val="center"/>
            </w:pPr>
            <w:r>
              <w:t>112,900</w:t>
            </w:r>
          </w:p>
        </w:tc>
        <w:tc>
          <w:tcPr>
            <w:tcW w:w="1644" w:type="dxa"/>
          </w:tcPr>
          <w:p w:rsidR="005625F9" w:rsidRDefault="005625F9">
            <w:pPr>
              <w:pStyle w:val="ConsPlusNormal"/>
              <w:jc w:val="center"/>
            </w:pPr>
            <w:r>
              <w:t>112,900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112,900</w:t>
            </w:r>
          </w:p>
        </w:tc>
        <w:tc>
          <w:tcPr>
            <w:tcW w:w="1644" w:type="dxa"/>
          </w:tcPr>
          <w:p w:rsidR="005625F9" w:rsidRDefault="005625F9">
            <w:pPr>
              <w:pStyle w:val="ConsPlusNormal"/>
              <w:jc w:val="center"/>
            </w:pPr>
            <w:r>
              <w:t>112,900</w:t>
            </w:r>
          </w:p>
        </w:tc>
        <w:tc>
          <w:tcPr>
            <w:tcW w:w="1644" w:type="dxa"/>
          </w:tcPr>
          <w:p w:rsidR="005625F9" w:rsidRDefault="005625F9">
            <w:pPr>
              <w:pStyle w:val="ConsPlusNormal"/>
              <w:jc w:val="center"/>
            </w:pPr>
            <w:r>
              <w:t>112,900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45,100</w:t>
            </w:r>
          </w:p>
        </w:tc>
        <w:tc>
          <w:tcPr>
            <w:tcW w:w="1644" w:type="dxa"/>
          </w:tcPr>
          <w:p w:rsidR="005625F9" w:rsidRDefault="005625F9">
            <w:pPr>
              <w:pStyle w:val="ConsPlusNormal"/>
              <w:jc w:val="center"/>
            </w:pPr>
            <w:r>
              <w:t>45,100</w:t>
            </w:r>
          </w:p>
        </w:tc>
        <w:tc>
          <w:tcPr>
            <w:tcW w:w="1644" w:type="dxa"/>
          </w:tcPr>
          <w:p w:rsidR="005625F9" w:rsidRDefault="005625F9">
            <w:pPr>
              <w:pStyle w:val="ConsPlusNormal"/>
              <w:jc w:val="center"/>
            </w:pPr>
            <w:r>
              <w:t>45,100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45,100</w:t>
            </w:r>
          </w:p>
        </w:tc>
        <w:tc>
          <w:tcPr>
            <w:tcW w:w="1644" w:type="dxa"/>
          </w:tcPr>
          <w:p w:rsidR="005625F9" w:rsidRDefault="005625F9">
            <w:pPr>
              <w:pStyle w:val="ConsPlusNormal"/>
              <w:jc w:val="center"/>
            </w:pPr>
            <w:r>
              <w:t>45,100</w:t>
            </w:r>
          </w:p>
        </w:tc>
        <w:tc>
          <w:tcPr>
            <w:tcW w:w="1644" w:type="dxa"/>
          </w:tcPr>
          <w:p w:rsidR="005625F9" w:rsidRDefault="005625F9">
            <w:pPr>
              <w:pStyle w:val="ConsPlusNormal"/>
              <w:jc w:val="center"/>
            </w:pPr>
            <w:r>
              <w:t>45,100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экономика</w:t>
            </w:r>
          </w:p>
        </w:tc>
        <w:tc>
          <w:tcPr>
            <w:tcW w:w="1644" w:type="dxa"/>
          </w:tcPr>
          <w:p w:rsidR="005625F9" w:rsidRDefault="005625F9">
            <w:pPr>
              <w:pStyle w:val="ConsPlusNormal"/>
              <w:jc w:val="center"/>
            </w:pPr>
            <w:r>
              <w:t>372685,213</w:t>
            </w:r>
          </w:p>
        </w:tc>
        <w:tc>
          <w:tcPr>
            <w:tcW w:w="1644" w:type="dxa"/>
          </w:tcPr>
          <w:p w:rsidR="005625F9" w:rsidRDefault="005625F9">
            <w:pPr>
              <w:pStyle w:val="ConsPlusNormal"/>
              <w:jc w:val="center"/>
            </w:pPr>
            <w:r>
              <w:t>237357,269</w:t>
            </w:r>
          </w:p>
        </w:tc>
        <w:tc>
          <w:tcPr>
            <w:tcW w:w="1644" w:type="dxa"/>
          </w:tcPr>
          <w:p w:rsidR="005625F9" w:rsidRDefault="005625F9">
            <w:pPr>
              <w:pStyle w:val="ConsPlusNormal"/>
              <w:jc w:val="center"/>
            </w:pPr>
            <w:r>
              <w:t>274360,393</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Сельское хозяйство и рыболовство</w:t>
            </w:r>
          </w:p>
        </w:tc>
        <w:tc>
          <w:tcPr>
            <w:tcW w:w="1644" w:type="dxa"/>
          </w:tcPr>
          <w:p w:rsidR="005625F9" w:rsidRDefault="005625F9">
            <w:pPr>
              <w:pStyle w:val="ConsPlusNormal"/>
              <w:jc w:val="center"/>
            </w:pPr>
            <w:r>
              <w:t>551,609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551,609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9150000000</w:t>
            </w:r>
          </w:p>
        </w:tc>
        <w:tc>
          <w:tcPr>
            <w:tcW w:w="680" w:type="dxa"/>
          </w:tcPr>
          <w:p w:rsidR="005625F9" w:rsidRDefault="005625F9">
            <w:pPr>
              <w:pStyle w:val="ConsPlusNormal"/>
            </w:pPr>
          </w:p>
        </w:tc>
        <w:tc>
          <w:tcPr>
            <w:tcW w:w="4592" w:type="dxa"/>
          </w:tcPr>
          <w:p w:rsidR="005625F9" w:rsidRDefault="005625F9">
            <w:pPr>
              <w:pStyle w:val="ConsPlusNormal"/>
            </w:pPr>
            <w:r>
              <w:t xml:space="preserve">Реализация мероприятий ведомственной целевой программы </w:t>
            </w:r>
            <w:r>
              <w:lastRenderedPageBreak/>
              <w:t>"Обращение с животными без владельцев на территории города Перми"</w:t>
            </w:r>
          </w:p>
        </w:tc>
        <w:tc>
          <w:tcPr>
            <w:tcW w:w="1644" w:type="dxa"/>
          </w:tcPr>
          <w:p w:rsidR="005625F9" w:rsidRDefault="005625F9">
            <w:pPr>
              <w:pStyle w:val="ConsPlusNormal"/>
              <w:jc w:val="center"/>
            </w:pPr>
            <w:r>
              <w:lastRenderedPageBreak/>
              <w:t>551,609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pPr>
          </w:p>
        </w:tc>
        <w:tc>
          <w:tcPr>
            <w:tcW w:w="4592" w:type="dxa"/>
          </w:tcPr>
          <w:p w:rsidR="005625F9" w:rsidRDefault="005625F9">
            <w:pPr>
              <w:pStyle w:val="ConsPlusNormal"/>
            </w:pPr>
            <w:r>
              <w:t>Обустройство и содержание площадок для выгула и дрессировки собак</w:t>
            </w:r>
          </w:p>
        </w:tc>
        <w:tc>
          <w:tcPr>
            <w:tcW w:w="1644" w:type="dxa"/>
          </w:tcPr>
          <w:p w:rsidR="005625F9" w:rsidRDefault="005625F9">
            <w:pPr>
              <w:pStyle w:val="ConsPlusNormal"/>
              <w:jc w:val="center"/>
            </w:pPr>
            <w:r>
              <w:t>551,609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551,609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551,609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Дорожное хозяйство (дорожные фонды)</w:t>
            </w:r>
          </w:p>
        </w:tc>
        <w:tc>
          <w:tcPr>
            <w:tcW w:w="1644" w:type="dxa"/>
          </w:tcPr>
          <w:p w:rsidR="005625F9" w:rsidRDefault="005625F9">
            <w:pPr>
              <w:pStyle w:val="ConsPlusNormal"/>
              <w:jc w:val="center"/>
            </w:pPr>
            <w:r>
              <w:t>371923,272</w:t>
            </w:r>
          </w:p>
        </w:tc>
        <w:tc>
          <w:tcPr>
            <w:tcW w:w="1644" w:type="dxa"/>
          </w:tcPr>
          <w:p w:rsidR="005625F9" w:rsidRDefault="005625F9">
            <w:pPr>
              <w:pStyle w:val="ConsPlusNormal"/>
              <w:jc w:val="center"/>
            </w:pPr>
            <w:r>
              <w:t>236493,269</w:t>
            </w:r>
          </w:p>
        </w:tc>
        <w:tc>
          <w:tcPr>
            <w:tcW w:w="1644" w:type="dxa"/>
          </w:tcPr>
          <w:p w:rsidR="005625F9" w:rsidRDefault="005625F9">
            <w:pPr>
              <w:pStyle w:val="ConsPlusNormal"/>
              <w:jc w:val="center"/>
            </w:pPr>
            <w:r>
              <w:t>273344,693</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349923,344</w:t>
            </w:r>
          </w:p>
        </w:tc>
        <w:tc>
          <w:tcPr>
            <w:tcW w:w="1644" w:type="dxa"/>
          </w:tcPr>
          <w:p w:rsidR="005625F9" w:rsidRDefault="005625F9">
            <w:pPr>
              <w:pStyle w:val="ConsPlusNormal"/>
              <w:jc w:val="center"/>
            </w:pPr>
            <w:r>
              <w:t>218089,000</w:t>
            </w:r>
          </w:p>
        </w:tc>
        <w:tc>
          <w:tcPr>
            <w:tcW w:w="1644" w:type="dxa"/>
          </w:tcPr>
          <w:p w:rsidR="005625F9" w:rsidRDefault="005625F9">
            <w:pPr>
              <w:pStyle w:val="ConsPlusNormal"/>
              <w:jc w:val="center"/>
            </w:pPr>
            <w:r>
              <w:t>254886,700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"Приведение в нормативное состояние автомобильных дорог и дорожных сооружений"</w:t>
            </w:r>
          </w:p>
        </w:tc>
        <w:tc>
          <w:tcPr>
            <w:tcW w:w="1644" w:type="dxa"/>
          </w:tcPr>
          <w:p w:rsidR="005625F9" w:rsidRDefault="005625F9">
            <w:pPr>
              <w:pStyle w:val="ConsPlusNormal"/>
              <w:jc w:val="center"/>
            </w:pPr>
            <w:r>
              <w:t>338648,421</w:t>
            </w:r>
          </w:p>
        </w:tc>
        <w:tc>
          <w:tcPr>
            <w:tcW w:w="1644" w:type="dxa"/>
          </w:tcPr>
          <w:p w:rsidR="005625F9" w:rsidRDefault="005625F9">
            <w:pPr>
              <w:pStyle w:val="ConsPlusNormal"/>
              <w:jc w:val="center"/>
            </w:pPr>
            <w:r>
              <w:t>197420,800</w:t>
            </w:r>
          </w:p>
        </w:tc>
        <w:tc>
          <w:tcPr>
            <w:tcW w:w="1644" w:type="dxa"/>
          </w:tcPr>
          <w:p w:rsidR="005625F9" w:rsidRDefault="005625F9">
            <w:pPr>
              <w:pStyle w:val="ConsPlusNormal"/>
              <w:jc w:val="center"/>
            </w:pPr>
            <w:r>
              <w:t>232473,500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"Выполнение комплекса мероприятий по </w:t>
            </w:r>
            <w:r>
              <w:lastRenderedPageBreak/>
              <w:t>содержанию и ремонту автомобильных дорог и элементов дорог"</w:t>
            </w:r>
          </w:p>
        </w:tc>
        <w:tc>
          <w:tcPr>
            <w:tcW w:w="1644" w:type="dxa"/>
          </w:tcPr>
          <w:p w:rsidR="005625F9" w:rsidRDefault="005625F9">
            <w:pPr>
              <w:pStyle w:val="ConsPlusNormal"/>
              <w:jc w:val="center"/>
            </w:pPr>
            <w:r>
              <w:lastRenderedPageBreak/>
              <w:t>193648,421</w:t>
            </w:r>
          </w:p>
        </w:tc>
        <w:tc>
          <w:tcPr>
            <w:tcW w:w="1644" w:type="dxa"/>
          </w:tcPr>
          <w:p w:rsidR="005625F9" w:rsidRDefault="005625F9">
            <w:pPr>
              <w:pStyle w:val="ConsPlusNormal"/>
              <w:jc w:val="center"/>
            </w:pPr>
            <w:r>
              <w:t>197420,800</w:t>
            </w:r>
          </w:p>
        </w:tc>
        <w:tc>
          <w:tcPr>
            <w:tcW w:w="1644" w:type="dxa"/>
          </w:tcPr>
          <w:p w:rsidR="005625F9" w:rsidRDefault="005625F9">
            <w:pPr>
              <w:pStyle w:val="ConsPlusNormal"/>
              <w:jc w:val="center"/>
            </w:pPr>
            <w:r>
              <w:t>197420,800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автомобильных дорог</w:t>
            </w:r>
          </w:p>
        </w:tc>
        <w:tc>
          <w:tcPr>
            <w:tcW w:w="1644" w:type="dxa"/>
          </w:tcPr>
          <w:p w:rsidR="005625F9" w:rsidRDefault="005625F9">
            <w:pPr>
              <w:pStyle w:val="ConsPlusNormal"/>
              <w:jc w:val="center"/>
            </w:pPr>
            <w:r>
              <w:t>191007,717</w:t>
            </w:r>
          </w:p>
        </w:tc>
        <w:tc>
          <w:tcPr>
            <w:tcW w:w="1644" w:type="dxa"/>
          </w:tcPr>
          <w:p w:rsidR="005625F9" w:rsidRDefault="005625F9">
            <w:pPr>
              <w:pStyle w:val="ConsPlusNormal"/>
              <w:jc w:val="center"/>
            </w:pPr>
            <w:r>
              <w:t>193294,700</w:t>
            </w:r>
          </w:p>
        </w:tc>
        <w:tc>
          <w:tcPr>
            <w:tcW w:w="1644" w:type="dxa"/>
          </w:tcPr>
          <w:p w:rsidR="005625F9" w:rsidRDefault="005625F9">
            <w:pPr>
              <w:pStyle w:val="ConsPlusNormal"/>
              <w:jc w:val="center"/>
            </w:pPr>
            <w:r>
              <w:t>193294,700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191007,717</w:t>
            </w:r>
          </w:p>
        </w:tc>
        <w:tc>
          <w:tcPr>
            <w:tcW w:w="1644" w:type="dxa"/>
          </w:tcPr>
          <w:p w:rsidR="005625F9" w:rsidRDefault="005625F9">
            <w:pPr>
              <w:pStyle w:val="ConsPlusNormal"/>
              <w:jc w:val="center"/>
            </w:pPr>
            <w:r>
              <w:t>193294,700</w:t>
            </w:r>
          </w:p>
        </w:tc>
        <w:tc>
          <w:tcPr>
            <w:tcW w:w="1644" w:type="dxa"/>
          </w:tcPr>
          <w:p w:rsidR="005625F9" w:rsidRDefault="005625F9">
            <w:pPr>
              <w:pStyle w:val="ConsPlusNormal"/>
              <w:jc w:val="center"/>
            </w:pPr>
            <w:r>
              <w:t>193294,700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191007,717</w:t>
            </w:r>
          </w:p>
        </w:tc>
        <w:tc>
          <w:tcPr>
            <w:tcW w:w="1644" w:type="dxa"/>
          </w:tcPr>
          <w:p w:rsidR="005625F9" w:rsidRDefault="005625F9">
            <w:pPr>
              <w:pStyle w:val="ConsPlusNormal"/>
              <w:jc w:val="center"/>
            </w:pPr>
            <w:r>
              <w:t>193294,700</w:t>
            </w:r>
          </w:p>
        </w:tc>
        <w:tc>
          <w:tcPr>
            <w:tcW w:w="1644" w:type="dxa"/>
          </w:tcPr>
          <w:p w:rsidR="005625F9" w:rsidRDefault="005625F9">
            <w:pPr>
              <w:pStyle w:val="ConsPlusNormal"/>
              <w:jc w:val="center"/>
            </w:pPr>
            <w:r>
              <w:t>193294,700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pPr>
          </w:p>
        </w:tc>
        <w:tc>
          <w:tcPr>
            <w:tcW w:w="4592" w:type="dxa"/>
          </w:tcPr>
          <w:p w:rsidR="005625F9" w:rsidRDefault="005625F9">
            <w:pPr>
              <w:pStyle w:val="ConsPlusNormal"/>
            </w:pPr>
            <w:r>
              <w:t>Ремонт тротуаров, пешеходных дорожек и газонов вдоль тротуаров, пешеходных дорожек</w:t>
            </w:r>
          </w:p>
        </w:tc>
        <w:tc>
          <w:tcPr>
            <w:tcW w:w="1644" w:type="dxa"/>
          </w:tcPr>
          <w:p w:rsidR="005625F9" w:rsidRDefault="005625F9">
            <w:pPr>
              <w:pStyle w:val="ConsPlusNormal"/>
              <w:jc w:val="center"/>
            </w:pPr>
            <w:r>
              <w:t>2640,704</w:t>
            </w:r>
          </w:p>
        </w:tc>
        <w:tc>
          <w:tcPr>
            <w:tcW w:w="1644" w:type="dxa"/>
          </w:tcPr>
          <w:p w:rsidR="005625F9" w:rsidRDefault="005625F9">
            <w:pPr>
              <w:pStyle w:val="ConsPlusNormal"/>
              <w:jc w:val="center"/>
            </w:pPr>
            <w:r>
              <w:t>4126,100</w:t>
            </w:r>
          </w:p>
        </w:tc>
        <w:tc>
          <w:tcPr>
            <w:tcW w:w="1644" w:type="dxa"/>
          </w:tcPr>
          <w:p w:rsidR="005625F9" w:rsidRDefault="005625F9">
            <w:pPr>
              <w:pStyle w:val="ConsPlusNormal"/>
              <w:jc w:val="center"/>
            </w:pPr>
            <w:r>
              <w:t>4126,100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2640,704</w:t>
            </w:r>
          </w:p>
        </w:tc>
        <w:tc>
          <w:tcPr>
            <w:tcW w:w="1644" w:type="dxa"/>
          </w:tcPr>
          <w:p w:rsidR="005625F9" w:rsidRDefault="005625F9">
            <w:pPr>
              <w:pStyle w:val="ConsPlusNormal"/>
              <w:jc w:val="center"/>
            </w:pPr>
            <w:r>
              <w:t>4126,100</w:t>
            </w:r>
          </w:p>
        </w:tc>
        <w:tc>
          <w:tcPr>
            <w:tcW w:w="1644" w:type="dxa"/>
          </w:tcPr>
          <w:p w:rsidR="005625F9" w:rsidRDefault="005625F9">
            <w:pPr>
              <w:pStyle w:val="ConsPlusNormal"/>
              <w:jc w:val="center"/>
            </w:pPr>
            <w:r>
              <w:t>4126,100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2640,704</w:t>
            </w:r>
          </w:p>
        </w:tc>
        <w:tc>
          <w:tcPr>
            <w:tcW w:w="1644" w:type="dxa"/>
          </w:tcPr>
          <w:p w:rsidR="005625F9" w:rsidRDefault="005625F9">
            <w:pPr>
              <w:pStyle w:val="ConsPlusNormal"/>
              <w:jc w:val="center"/>
            </w:pPr>
            <w:r>
              <w:t>4126,100</w:t>
            </w:r>
          </w:p>
        </w:tc>
        <w:tc>
          <w:tcPr>
            <w:tcW w:w="1644" w:type="dxa"/>
          </w:tcPr>
          <w:p w:rsidR="005625F9" w:rsidRDefault="005625F9">
            <w:pPr>
              <w:pStyle w:val="ConsPlusNormal"/>
              <w:jc w:val="center"/>
            </w:pPr>
            <w:r>
              <w:t>4126,100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"Выполнение комплекса мероприятий по ремонту и капитальному ремонту </w:t>
            </w:r>
            <w:r>
              <w:lastRenderedPageBreak/>
              <w:t>автомобильных дорог и искусственных дорожных сооружений"</w:t>
            </w:r>
          </w:p>
        </w:tc>
        <w:tc>
          <w:tcPr>
            <w:tcW w:w="1644" w:type="dxa"/>
          </w:tcPr>
          <w:p w:rsidR="005625F9" w:rsidRDefault="005625F9">
            <w:pPr>
              <w:pStyle w:val="ConsPlusNormal"/>
              <w:jc w:val="center"/>
            </w:pPr>
            <w:r>
              <w:lastRenderedPageBreak/>
              <w:t>30000,000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tcPr>
          <w:p w:rsidR="005625F9" w:rsidRDefault="005625F9">
            <w:pPr>
              <w:pStyle w:val="ConsPlusNormal"/>
              <w:jc w:val="center"/>
            </w:pPr>
            <w:r>
              <w:t>30000,000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30000,000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30000,000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tcPr>
          <w:p w:rsidR="005625F9" w:rsidRDefault="005625F9">
            <w:pPr>
              <w:pStyle w:val="ConsPlusNormal"/>
              <w:jc w:val="center"/>
            </w:pPr>
            <w:r>
              <w:t>115000,000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Реализация мероприятий, </w:t>
            </w:r>
            <w:r>
              <w:lastRenderedPageBreak/>
              <w:t>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tcPr>
          <w:p w:rsidR="005625F9" w:rsidRDefault="005625F9">
            <w:pPr>
              <w:pStyle w:val="ConsPlusNormal"/>
              <w:jc w:val="center"/>
            </w:pPr>
            <w:r>
              <w:lastRenderedPageBreak/>
              <w:t>115000,000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115000,000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115000,000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"Совершенствование организации дорожного движения на улично-дорожной сети города Перми"</w:t>
            </w:r>
          </w:p>
        </w:tc>
        <w:tc>
          <w:tcPr>
            <w:tcW w:w="1644" w:type="dxa"/>
          </w:tcPr>
          <w:p w:rsidR="005625F9" w:rsidRDefault="005625F9">
            <w:pPr>
              <w:pStyle w:val="ConsPlusNormal"/>
              <w:jc w:val="center"/>
            </w:pPr>
            <w:r>
              <w:t>11274,923</w:t>
            </w:r>
          </w:p>
        </w:tc>
        <w:tc>
          <w:tcPr>
            <w:tcW w:w="1644" w:type="dxa"/>
          </w:tcPr>
          <w:p w:rsidR="005625F9" w:rsidRDefault="005625F9">
            <w:pPr>
              <w:pStyle w:val="ConsPlusNormal"/>
              <w:jc w:val="center"/>
            </w:pPr>
            <w:r>
              <w:t>20668,200</w:t>
            </w:r>
          </w:p>
        </w:tc>
        <w:tc>
          <w:tcPr>
            <w:tcW w:w="1644" w:type="dxa"/>
          </w:tcPr>
          <w:p w:rsidR="005625F9" w:rsidRDefault="005625F9">
            <w:pPr>
              <w:pStyle w:val="ConsPlusNormal"/>
              <w:jc w:val="center"/>
            </w:pPr>
            <w:r>
              <w:t>22413,200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644" w:type="dxa"/>
          </w:tcPr>
          <w:p w:rsidR="005625F9" w:rsidRDefault="005625F9">
            <w:pPr>
              <w:pStyle w:val="ConsPlusNormal"/>
              <w:jc w:val="center"/>
            </w:pPr>
            <w:r>
              <w:t>11274,923</w:t>
            </w:r>
          </w:p>
        </w:tc>
        <w:tc>
          <w:tcPr>
            <w:tcW w:w="1644" w:type="dxa"/>
          </w:tcPr>
          <w:p w:rsidR="005625F9" w:rsidRDefault="005625F9">
            <w:pPr>
              <w:pStyle w:val="ConsPlusNormal"/>
              <w:jc w:val="center"/>
            </w:pPr>
            <w:r>
              <w:t>20668,200</w:t>
            </w:r>
          </w:p>
        </w:tc>
        <w:tc>
          <w:tcPr>
            <w:tcW w:w="1644" w:type="dxa"/>
          </w:tcPr>
          <w:p w:rsidR="005625F9" w:rsidRDefault="005625F9">
            <w:pPr>
              <w:pStyle w:val="ConsPlusNormal"/>
              <w:jc w:val="center"/>
            </w:pPr>
            <w:r>
              <w:t>22413,200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pPr>
          </w:p>
        </w:tc>
        <w:tc>
          <w:tcPr>
            <w:tcW w:w="4592" w:type="dxa"/>
          </w:tcPr>
          <w:p w:rsidR="005625F9" w:rsidRDefault="005625F9">
            <w:pPr>
              <w:pStyle w:val="ConsPlusNormal"/>
            </w:pPr>
            <w:r>
              <w:t xml:space="preserve">Содержание, обслуживание и установка технических средств </w:t>
            </w:r>
            <w:r>
              <w:lastRenderedPageBreak/>
              <w:t>организации дорожного движения улично-дорожной сети в границах городского округа</w:t>
            </w:r>
          </w:p>
        </w:tc>
        <w:tc>
          <w:tcPr>
            <w:tcW w:w="1644" w:type="dxa"/>
          </w:tcPr>
          <w:p w:rsidR="005625F9" w:rsidRDefault="005625F9">
            <w:pPr>
              <w:pStyle w:val="ConsPlusNormal"/>
              <w:jc w:val="center"/>
            </w:pPr>
            <w:r>
              <w:lastRenderedPageBreak/>
              <w:t>11274,923</w:t>
            </w:r>
          </w:p>
        </w:tc>
        <w:tc>
          <w:tcPr>
            <w:tcW w:w="1644" w:type="dxa"/>
          </w:tcPr>
          <w:p w:rsidR="005625F9" w:rsidRDefault="005625F9">
            <w:pPr>
              <w:pStyle w:val="ConsPlusNormal"/>
              <w:jc w:val="center"/>
            </w:pPr>
            <w:r>
              <w:t>20668,200</w:t>
            </w:r>
          </w:p>
        </w:tc>
        <w:tc>
          <w:tcPr>
            <w:tcW w:w="1644" w:type="dxa"/>
          </w:tcPr>
          <w:p w:rsidR="005625F9" w:rsidRDefault="005625F9">
            <w:pPr>
              <w:pStyle w:val="ConsPlusNormal"/>
              <w:jc w:val="center"/>
            </w:pPr>
            <w:r>
              <w:t>22413,200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11274,923</w:t>
            </w:r>
          </w:p>
        </w:tc>
        <w:tc>
          <w:tcPr>
            <w:tcW w:w="1644" w:type="dxa"/>
          </w:tcPr>
          <w:p w:rsidR="005625F9" w:rsidRDefault="005625F9">
            <w:pPr>
              <w:pStyle w:val="ConsPlusNormal"/>
              <w:jc w:val="center"/>
            </w:pPr>
            <w:r>
              <w:t>20668,200</w:t>
            </w:r>
          </w:p>
        </w:tc>
        <w:tc>
          <w:tcPr>
            <w:tcW w:w="1644" w:type="dxa"/>
          </w:tcPr>
          <w:p w:rsidR="005625F9" w:rsidRDefault="005625F9">
            <w:pPr>
              <w:pStyle w:val="ConsPlusNormal"/>
              <w:jc w:val="center"/>
            </w:pPr>
            <w:r>
              <w:t>22413,200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11274,923</w:t>
            </w:r>
          </w:p>
        </w:tc>
        <w:tc>
          <w:tcPr>
            <w:tcW w:w="1644" w:type="dxa"/>
          </w:tcPr>
          <w:p w:rsidR="005625F9" w:rsidRDefault="005625F9">
            <w:pPr>
              <w:pStyle w:val="ConsPlusNormal"/>
              <w:jc w:val="center"/>
            </w:pPr>
            <w:r>
              <w:t>20668,200</w:t>
            </w:r>
          </w:p>
        </w:tc>
        <w:tc>
          <w:tcPr>
            <w:tcW w:w="1644" w:type="dxa"/>
          </w:tcPr>
          <w:p w:rsidR="005625F9" w:rsidRDefault="005625F9">
            <w:pPr>
              <w:pStyle w:val="ConsPlusNormal"/>
              <w:jc w:val="center"/>
            </w:pPr>
            <w:r>
              <w:t>22413,200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251,600</w:t>
            </w:r>
          </w:p>
        </w:tc>
        <w:tc>
          <w:tcPr>
            <w:tcW w:w="1644" w:type="dxa"/>
          </w:tcPr>
          <w:p w:rsidR="005625F9" w:rsidRDefault="005625F9">
            <w:pPr>
              <w:pStyle w:val="ConsPlusNormal"/>
              <w:jc w:val="center"/>
            </w:pPr>
            <w:r>
              <w:t>251,600</w:t>
            </w:r>
          </w:p>
        </w:tc>
        <w:tc>
          <w:tcPr>
            <w:tcW w:w="1644" w:type="dxa"/>
          </w:tcPr>
          <w:p w:rsidR="005625F9" w:rsidRDefault="005625F9">
            <w:pPr>
              <w:pStyle w:val="ConsPlusNormal"/>
              <w:jc w:val="center"/>
            </w:pPr>
            <w:r>
              <w:t>251,600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251,600</w:t>
            </w:r>
          </w:p>
        </w:tc>
        <w:tc>
          <w:tcPr>
            <w:tcW w:w="1644" w:type="dxa"/>
          </w:tcPr>
          <w:p w:rsidR="005625F9" w:rsidRDefault="005625F9">
            <w:pPr>
              <w:pStyle w:val="ConsPlusNormal"/>
              <w:jc w:val="center"/>
            </w:pPr>
            <w:r>
              <w:t>251,600</w:t>
            </w:r>
          </w:p>
        </w:tc>
        <w:tc>
          <w:tcPr>
            <w:tcW w:w="1644" w:type="dxa"/>
          </w:tcPr>
          <w:p w:rsidR="005625F9" w:rsidRDefault="005625F9">
            <w:pPr>
              <w:pStyle w:val="ConsPlusNormal"/>
              <w:jc w:val="center"/>
            </w:pPr>
            <w:r>
              <w:t>251,600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tcPr>
          <w:p w:rsidR="005625F9" w:rsidRDefault="005625F9">
            <w:pPr>
              <w:pStyle w:val="ConsPlusNormal"/>
              <w:jc w:val="center"/>
            </w:pPr>
            <w:r>
              <w:t>251,600</w:t>
            </w:r>
          </w:p>
        </w:tc>
        <w:tc>
          <w:tcPr>
            <w:tcW w:w="1644" w:type="dxa"/>
          </w:tcPr>
          <w:p w:rsidR="005625F9" w:rsidRDefault="005625F9">
            <w:pPr>
              <w:pStyle w:val="ConsPlusNormal"/>
              <w:jc w:val="center"/>
            </w:pPr>
            <w:r>
              <w:t>251,600</w:t>
            </w:r>
          </w:p>
        </w:tc>
        <w:tc>
          <w:tcPr>
            <w:tcW w:w="1644" w:type="dxa"/>
          </w:tcPr>
          <w:p w:rsidR="005625F9" w:rsidRDefault="005625F9">
            <w:pPr>
              <w:pStyle w:val="ConsPlusNormal"/>
              <w:jc w:val="center"/>
            </w:pPr>
            <w:r>
              <w:t>251,600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искусственных инженерных сооружений, предназначенных для движения пешеходов</w:t>
            </w:r>
          </w:p>
        </w:tc>
        <w:tc>
          <w:tcPr>
            <w:tcW w:w="1644" w:type="dxa"/>
          </w:tcPr>
          <w:p w:rsidR="005625F9" w:rsidRDefault="005625F9">
            <w:pPr>
              <w:pStyle w:val="ConsPlusNormal"/>
              <w:jc w:val="center"/>
            </w:pPr>
            <w:r>
              <w:t>251,600</w:t>
            </w:r>
          </w:p>
        </w:tc>
        <w:tc>
          <w:tcPr>
            <w:tcW w:w="1644" w:type="dxa"/>
          </w:tcPr>
          <w:p w:rsidR="005625F9" w:rsidRDefault="005625F9">
            <w:pPr>
              <w:pStyle w:val="ConsPlusNormal"/>
              <w:jc w:val="center"/>
            </w:pPr>
            <w:r>
              <w:t>251,600</w:t>
            </w:r>
          </w:p>
        </w:tc>
        <w:tc>
          <w:tcPr>
            <w:tcW w:w="1644" w:type="dxa"/>
          </w:tcPr>
          <w:p w:rsidR="005625F9" w:rsidRDefault="005625F9">
            <w:pPr>
              <w:pStyle w:val="ConsPlusNormal"/>
              <w:jc w:val="center"/>
            </w:pPr>
            <w:r>
              <w:t>251,600</w:t>
            </w:r>
          </w:p>
        </w:tc>
      </w:tr>
      <w:tr w:rsidR="005625F9">
        <w:tc>
          <w:tcPr>
            <w:tcW w:w="794" w:type="dxa"/>
          </w:tcPr>
          <w:p w:rsidR="005625F9" w:rsidRDefault="005625F9">
            <w:pPr>
              <w:pStyle w:val="ConsPlusNormal"/>
              <w:jc w:val="center"/>
            </w:pPr>
            <w:r>
              <w:lastRenderedPageBreak/>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251,600</w:t>
            </w:r>
          </w:p>
        </w:tc>
        <w:tc>
          <w:tcPr>
            <w:tcW w:w="1644" w:type="dxa"/>
          </w:tcPr>
          <w:p w:rsidR="005625F9" w:rsidRDefault="005625F9">
            <w:pPr>
              <w:pStyle w:val="ConsPlusNormal"/>
              <w:jc w:val="center"/>
            </w:pPr>
            <w:r>
              <w:t>251,600</w:t>
            </w:r>
          </w:p>
        </w:tc>
        <w:tc>
          <w:tcPr>
            <w:tcW w:w="1644" w:type="dxa"/>
          </w:tcPr>
          <w:p w:rsidR="005625F9" w:rsidRDefault="005625F9">
            <w:pPr>
              <w:pStyle w:val="ConsPlusNormal"/>
              <w:jc w:val="center"/>
            </w:pPr>
            <w:r>
              <w:t>251,600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251,600</w:t>
            </w:r>
          </w:p>
        </w:tc>
        <w:tc>
          <w:tcPr>
            <w:tcW w:w="1644" w:type="dxa"/>
          </w:tcPr>
          <w:p w:rsidR="005625F9" w:rsidRDefault="005625F9">
            <w:pPr>
              <w:pStyle w:val="ConsPlusNormal"/>
              <w:jc w:val="center"/>
            </w:pPr>
            <w:r>
              <w:t>251,600</w:t>
            </w:r>
          </w:p>
        </w:tc>
        <w:tc>
          <w:tcPr>
            <w:tcW w:w="1644" w:type="dxa"/>
          </w:tcPr>
          <w:p w:rsidR="005625F9" w:rsidRDefault="005625F9">
            <w:pPr>
              <w:pStyle w:val="ConsPlusNormal"/>
              <w:jc w:val="center"/>
            </w:pPr>
            <w:r>
              <w:t>251,600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5576,663</w:t>
            </w:r>
          </w:p>
        </w:tc>
        <w:tc>
          <w:tcPr>
            <w:tcW w:w="1644" w:type="dxa"/>
          </w:tcPr>
          <w:p w:rsidR="005625F9" w:rsidRDefault="005625F9">
            <w:pPr>
              <w:pStyle w:val="ConsPlusNormal"/>
              <w:jc w:val="center"/>
            </w:pPr>
            <w:r>
              <w:t>3455,969</w:t>
            </w:r>
          </w:p>
        </w:tc>
        <w:tc>
          <w:tcPr>
            <w:tcW w:w="1644" w:type="dxa"/>
          </w:tcPr>
          <w:p w:rsidR="005625F9" w:rsidRDefault="005625F9">
            <w:pPr>
              <w:pStyle w:val="ConsPlusNormal"/>
              <w:jc w:val="center"/>
            </w:pPr>
            <w:r>
              <w:t>3509,693</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5576,663</w:t>
            </w:r>
          </w:p>
        </w:tc>
        <w:tc>
          <w:tcPr>
            <w:tcW w:w="1644" w:type="dxa"/>
          </w:tcPr>
          <w:p w:rsidR="005625F9" w:rsidRDefault="005625F9">
            <w:pPr>
              <w:pStyle w:val="ConsPlusNormal"/>
              <w:jc w:val="center"/>
            </w:pPr>
            <w:r>
              <w:t>3455,969</w:t>
            </w:r>
          </w:p>
        </w:tc>
        <w:tc>
          <w:tcPr>
            <w:tcW w:w="1644" w:type="dxa"/>
          </w:tcPr>
          <w:p w:rsidR="005625F9" w:rsidRDefault="005625F9">
            <w:pPr>
              <w:pStyle w:val="ConsPlusNormal"/>
              <w:jc w:val="center"/>
            </w:pPr>
            <w:r>
              <w:t>3509,693</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tcPr>
          <w:p w:rsidR="005625F9" w:rsidRDefault="005625F9">
            <w:pPr>
              <w:pStyle w:val="ConsPlusNormal"/>
              <w:jc w:val="center"/>
            </w:pPr>
            <w:r>
              <w:t>5576,663</w:t>
            </w:r>
          </w:p>
        </w:tc>
        <w:tc>
          <w:tcPr>
            <w:tcW w:w="1644" w:type="dxa"/>
          </w:tcPr>
          <w:p w:rsidR="005625F9" w:rsidRDefault="005625F9">
            <w:pPr>
              <w:pStyle w:val="ConsPlusNormal"/>
              <w:jc w:val="center"/>
            </w:pPr>
            <w:r>
              <w:t>3455,969</w:t>
            </w:r>
          </w:p>
        </w:tc>
        <w:tc>
          <w:tcPr>
            <w:tcW w:w="1644" w:type="dxa"/>
          </w:tcPr>
          <w:p w:rsidR="005625F9" w:rsidRDefault="005625F9">
            <w:pPr>
              <w:pStyle w:val="ConsPlusNormal"/>
              <w:jc w:val="center"/>
            </w:pPr>
            <w:r>
              <w:t>3509,693</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остановочных пунктов</w:t>
            </w:r>
          </w:p>
        </w:tc>
        <w:tc>
          <w:tcPr>
            <w:tcW w:w="1644" w:type="dxa"/>
          </w:tcPr>
          <w:p w:rsidR="005625F9" w:rsidRDefault="005625F9">
            <w:pPr>
              <w:pStyle w:val="ConsPlusNormal"/>
              <w:jc w:val="center"/>
            </w:pPr>
            <w:r>
              <w:t>5576,663</w:t>
            </w:r>
          </w:p>
        </w:tc>
        <w:tc>
          <w:tcPr>
            <w:tcW w:w="1644" w:type="dxa"/>
          </w:tcPr>
          <w:p w:rsidR="005625F9" w:rsidRDefault="005625F9">
            <w:pPr>
              <w:pStyle w:val="ConsPlusNormal"/>
              <w:jc w:val="center"/>
            </w:pPr>
            <w:r>
              <w:t>3455,969</w:t>
            </w:r>
          </w:p>
        </w:tc>
        <w:tc>
          <w:tcPr>
            <w:tcW w:w="1644" w:type="dxa"/>
          </w:tcPr>
          <w:p w:rsidR="005625F9" w:rsidRDefault="005625F9">
            <w:pPr>
              <w:pStyle w:val="ConsPlusNormal"/>
              <w:jc w:val="center"/>
            </w:pPr>
            <w:r>
              <w:t>3509,693</w:t>
            </w:r>
          </w:p>
        </w:tc>
      </w:tr>
      <w:tr w:rsidR="005625F9">
        <w:tc>
          <w:tcPr>
            <w:tcW w:w="794" w:type="dxa"/>
          </w:tcPr>
          <w:p w:rsidR="005625F9" w:rsidRDefault="005625F9">
            <w:pPr>
              <w:pStyle w:val="ConsPlusNormal"/>
              <w:jc w:val="center"/>
            </w:pPr>
            <w:r>
              <w:lastRenderedPageBreak/>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5576,663</w:t>
            </w:r>
          </w:p>
        </w:tc>
        <w:tc>
          <w:tcPr>
            <w:tcW w:w="1644" w:type="dxa"/>
          </w:tcPr>
          <w:p w:rsidR="005625F9" w:rsidRDefault="005625F9">
            <w:pPr>
              <w:pStyle w:val="ConsPlusNormal"/>
              <w:jc w:val="center"/>
            </w:pPr>
            <w:r>
              <w:t>3455,969</w:t>
            </w:r>
          </w:p>
        </w:tc>
        <w:tc>
          <w:tcPr>
            <w:tcW w:w="1644" w:type="dxa"/>
          </w:tcPr>
          <w:p w:rsidR="005625F9" w:rsidRDefault="005625F9">
            <w:pPr>
              <w:pStyle w:val="ConsPlusNormal"/>
              <w:jc w:val="center"/>
            </w:pPr>
            <w:r>
              <w:t>3509,693</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5576,663</w:t>
            </w:r>
          </w:p>
        </w:tc>
        <w:tc>
          <w:tcPr>
            <w:tcW w:w="1644" w:type="dxa"/>
          </w:tcPr>
          <w:p w:rsidR="005625F9" w:rsidRDefault="005625F9">
            <w:pPr>
              <w:pStyle w:val="ConsPlusNormal"/>
              <w:jc w:val="center"/>
            </w:pPr>
            <w:r>
              <w:t>3455,969</w:t>
            </w:r>
          </w:p>
        </w:tc>
        <w:tc>
          <w:tcPr>
            <w:tcW w:w="1644" w:type="dxa"/>
          </w:tcPr>
          <w:p w:rsidR="005625F9" w:rsidRDefault="005625F9">
            <w:pPr>
              <w:pStyle w:val="ConsPlusNormal"/>
              <w:jc w:val="center"/>
            </w:pPr>
            <w:r>
              <w:t>3509,693</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14696,700</w:t>
            </w:r>
          </w:p>
        </w:tc>
        <w:tc>
          <w:tcPr>
            <w:tcW w:w="1644" w:type="dxa"/>
          </w:tcPr>
          <w:p w:rsidR="005625F9" w:rsidRDefault="005625F9">
            <w:pPr>
              <w:pStyle w:val="ConsPlusNormal"/>
              <w:jc w:val="center"/>
            </w:pPr>
            <w:r>
              <w:t>14696,700</w:t>
            </w:r>
          </w:p>
        </w:tc>
        <w:tc>
          <w:tcPr>
            <w:tcW w:w="1644" w:type="dxa"/>
          </w:tcPr>
          <w:p w:rsidR="005625F9" w:rsidRDefault="005625F9">
            <w:pPr>
              <w:pStyle w:val="ConsPlusNormal"/>
              <w:jc w:val="center"/>
            </w:pPr>
            <w:r>
              <w:t>14696,700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эффективного управления многоквартирными домами в городе Перми"</w:t>
            </w:r>
          </w:p>
        </w:tc>
        <w:tc>
          <w:tcPr>
            <w:tcW w:w="1644" w:type="dxa"/>
          </w:tcPr>
          <w:p w:rsidR="005625F9" w:rsidRDefault="005625F9">
            <w:pPr>
              <w:pStyle w:val="ConsPlusNormal"/>
              <w:jc w:val="center"/>
            </w:pPr>
            <w:r>
              <w:t>14696,700</w:t>
            </w:r>
          </w:p>
        </w:tc>
        <w:tc>
          <w:tcPr>
            <w:tcW w:w="1644" w:type="dxa"/>
          </w:tcPr>
          <w:p w:rsidR="005625F9" w:rsidRDefault="005625F9">
            <w:pPr>
              <w:pStyle w:val="ConsPlusNormal"/>
              <w:jc w:val="center"/>
            </w:pPr>
            <w:r>
              <w:t>14696,700</w:t>
            </w:r>
          </w:p>
        </w:tc>
        <w:tc>
          <w:tcPr>
            <w:tcW w:w="1644" w:type="dxa"/>
          </w:tcPr>
          <w:p w:rsidR="005625F9" w:rsidRDefault="005625F9">
            <w:pPr>
              <w:pStyle w:val="ConsPlusNormal"/>
              <w:jc w:val="center"/>
            </w:pPr>
            <w:r>
              <w:t>14696,700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tcPr>
          <w:p w:rsidR="005625F9" w:rsidRDefault="005625F9">
            <w:pPr>
              <w:pStyle w:val="ConsPlusNormal"/>
              <w:jc w:val="center"/>
            </w:pPr>
            <w:r>
              <w:t>14696,700</w:t>
            </w:r>
          </w:p>
        </w:tc>
        <w:tc>
          <w:tcPr>
            <w:tcW w:w="1644" w:type="dxa"/>
          </w:tcPr>
          <w:p w:rsidR="005625F9" w:rsidRDefault="005625F9">
            <w:pPr>
              <w:pStyle w:val="ConsPlusNormal"/>
              <w:jc w:val="center"/>
            </w:pPr>
            <w:r>
              <w:t>14696,700</w:t>
            </w:r>
          </w:p>
        </w:tc>
        <w:tc>
          <w:tcPr>
            <w:tcW w:w="1644" w:type="dxa"/>
          </w:tcPr>
          <w:p w:rsidR="005625F9" w:rsidRDefault="005625F9">
            <w:pPr>
              <w:pStyle w:val="ConsPlusNormal"/>
              <w:jc w:val="center"/>
            </w:pPr>
            <w:r>
              <w:t>14696,700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pPr>
          </w:p>
        </w:tc>
        <w:tc>
          <w:tcPr>
            <w:tcW w:w="4592" w:type="dxa"/>
          </w:tcPr>
          <w:p w:rsidR="005625F9" w:rsidRDefault="005625F9">
            <w:pPr>
              <w:pStyle w:val="ConsPlusNormal"/>
            </w:pPr>
            <w:r>
              <w:t>Возмещение затрат по благоустройству придомовых территорий многоквартирных домов города Перми</w:t>
            </w:r>
          </w:p>
        </w:tc>
        <w:tc>
          <w:tcPr>
            <w:tcW w:w="1644" w:type="dxa"/>
          </w:tcPr>
          <w:p w:rsidR="005625F9" w:rsidRDefault="005625F9">
            <w:pPr>
              <w:pStyle w:val="ConsPlusNormal"/>
              <w:jc w:val="center"/>
            </w:pPr>
            <w:r>
              <w:t>14696,700</w:t>
            </w:r>
          </w:p>
        </w:tc>
        <w:tc>
          <w:tcPr>
            <w:tcW w:w="1644" w:type="dxa"/>
          </w:tcPr>
          <w:p w:rsidR="005625F9" w:rsidRDefault="005625F9">
            <w:pPr>
              <w:pStyle w:val="ConsPlusNormal"/>
              <w:jc w:val="center"/>
            </w:pPr>
            <w:r>
              <w:t>14696,700</w:t>
            </w:r>
          </w:p>
        </w:tc>
        <w:tc>
          <w:tcPr>
            <w:tcW w:w="1644" w:type="dxa"/>
          </w:tcPr>
          <w:p w:rsidR="005625F9" w:rsidRDefault="005625F9">
            <w:pPr>
              <w:pStyle w:val="ConsPlusNormal"/>
              <w:jc w:val="center"/>
            </w:pPr>
            <w:r>
              <w:t>14696,700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w:t>
            </w:r>
            <w:r>
              <w:lastRenderedPageBreak/>
              <w:t>0</w:t>
            </w:r>
          </w:p>
        </w:tc>
        <w:tc>
          <w:tcPr>
            <w:tcW w:w="680" w:type="dxa"/>
          </w:tcPr>
          <w:p w:rsidR="005625F9" w:rsidRDefault="005625F9">
            <w:pPr>
              <w:pStyle w:val="ConsPlusNormal"/>
              <w:jc w:val="center"/>
            </w:pPr>
            <w:r>
              <w:lastRenderedPageBreak/>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14696,700</w:t>
            </w:r>
          </w:p>
        </w:tc>
        <w:tc>
          <w:tcPr>
            <w:tcW w:w="1644" w:type="dxa"/>
          </w:tcPr>
          <w:p w:rsidR="005625F9" w:rsidRDefault="005625F9">
            <w:pPr>
              <w:pStyle w:val="ConsPlusNormal"/>
              <w:jc w:val="center"/>
            </w:pPr>
            <w:r>
              <w:t>14696,700</w:t>
            </w:r>
          </w:p>
        </w:tc>
        <w:tc>
          <w:tcPr>
            <w:tcW w:w="1644" w:type="dxa"/>
          </w:tcPr>
          <w:p w:rsidR="005625F9" w:rsidRDefault="005625F9">
            <w:pPr>
              <w:pStyle w:val="ConsPlusNormal"/>
              <w:jc w:val="center"/>
            </w:pPr>
            <w:r>
              <w:t>14696,700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14696,700</w:t>
            </w:r>
          </w:p>
        </w:tc>
        <w:tc>
          <w:tcPr>
            <w:tcW w:w="1644" w:type="dxa"/>
          </w:tcPr>
          <w:p w:rsidR="005625F9" w:rsidRDefault="005625F9">
            <w:pPr>
              <w:pStyle w:val="ConsPlusNormal"/>
              <w:jc w:val="center"/>
            </w:pPr>
            <w:r>
              <w:t>14696,700</w:t>
            </w:r>
          </w:p>
        </w:tc>
        <w:tc>
          <w:tcPr>
            <w:tcW w:w="1644" w:type="dxa"/>
          </w:tcPr>
          <w:p w:rsidR="005625F9" w:rsidRDefault="005625F9">
            <w:pPr>
              <w:pStyle w:val="ConsPlusNormal"/>
              <w:jc w:val="center"/>
            </w:pPr>
            <w:r>
              <w:t>14696,700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1474,965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1474,965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1474,965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1474,965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экономики</w:t>
            </w:r>
          </w:p>
        </w:tc>
        <w:tc>
          <w:tcPr>
            <w:tcW w:w="1644" w:type="dxa"/>
          </w:tcPr>
          <w:p w:rsidR="005625F9" w:rsidRDefault="005625F9">
            <w:pPr>
              <w:pStyle w:val="ConsPlusNormal"/>
              <w:jc w:val="center"/>
            </w:pPr>
            <w:r>
              <w:t>210,332</w:t>
            </w:r>
          </w:p>
        </w:tc>
        <w:tc>
          <w:tcPr>
            <w:tcW w:w="1644" w:type="dxa"/>
          </w:tcPr>
          <w:p w:rsidR="005625F9" w:rsidRDefault="005625F9">
            <w:pPr>
              <w:pStyle w:val="ConsPlusNormal"/>
              <w:jc w:val="center"/>
            </w:pPr>
            <w:r>
              <w:t>864,000</w:t>
            </w:r>
          </w:p>
        </w:tc>
        <w:tc>
          <w:tcPr>
            <w:tcW w:w="1644" w:type="dxa"/>
          </w:tcPr>
          <w:p w:rsidR="005625F9" w:rsidRDefault="005625F9">
            <w:pPr>
              <w:pStyle w:val="ConsPlusNormal"/>
              <w:jc w:val="center"/>
            </w:pPr>
            <w:r>
              <w:t>1015,700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110000000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w:t>
            </w:r>
            <w:r>
              <w:lastRenderedPageBreak/>
              <w:t>"Благоустройство города Перми"</w:t>
            </w:r>
          </w:p>
        </w:tc>
        <w:tc>
          <w:tcPr>
            <w:tcW w:w="1644" w:type="dxa"/>
          </w:tcPr>
          <w:p w:rsidR="005625F9" w:rsidRDefault="005625F9">
            <w:pPr>
              <w:pStyle w:val="ConsPlusNormal"/>
              <w:jc w:val="center"/>
            </w:pPr>
            <w:r>
              <w:lastRenderedPageBreak/>
              <w:t>160,032</w:t>
            </w:r>
          </w:p>
        </w:tc>
        <w:tc>
          <w:tcPr>
            <w:tcW w:w="1644" w:type="dxa"/>
          </w:tcPr>
          <w:p w:rsidR="005625F9" w:rsidRDefault="005625F9">
            <w:pPr>
              <w:pStyle w:val="ConsPlusNormal"/>
              <w:jc w:val="center"/>
            </w:pPr>
            <w:r>
              <w:t>864,000</w:t>
            </w:r>
          </w:p>
        </w:tc>
        <w:tc>
          <w:tcPr>
            <w:tcW w:w="1644" w:type="dxa"/>
          </w:tcPr>
          <w:p w:rsidR="005625F9" w:rsidRDefault="005625F9">
            <w:pPr>
              <w:pStyle w:val="ConsPlusNormal"/>
              <w:jc w:val="center"/>
            </w:pPr>
            <w:r>
              <w:t>864,700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160,032</w:t>
            </w:r>
          </w:p>
        </w:tc>
        <w:tc>
          <w:tcPr>
            <w:tcW w:w="1644" w:type="dxa"/>
          </w:tcPr>
          <w:p w:rsidR="005625F9" w:rsidRDefault="005625F9">
            <w:pPr>
              <w:pStyle w:val="ConsPlusNormal"/>
              <w:jc w:val="center"/>
            </w:pPr>
            <w:r>
              <w:t>864,000</w:t>
            </w:r>
          </w:p>
        </w:tc>
        <w:tc>
          <w:tcPr>
            <w:tcW w:w="1644" w:type="dxa"/>
          </w:tcPr>
          <w:p w:rsidR="005625F9" w:rsidRDefault="005625F9">
            <w:pPr>
              <w:pStyle w:val="ConsPlusNormal"/>
              <w:jc w:val="center"/>
            </w:pPr>
            <w:r>
              <w:t>864,700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"Демонтаж самовольно установленных и незаконно размещенных движимых объектов"</w:t>
            </w:r>
          </w:p>
        </w:tc>
        <w:tc>
          <w:tcPr>
            <w:tcW w:w="1644" w:type="dxa"/>
          </w:tcPr>
          <w:p w:rsidR="005625F9" w:rsidRDefault="005625F9">
            <w:pPr>
              <w:pStyle w:val="ConsPlusNormal"/>
              <w:jc w:val="center"/>
            </w:pPr>
            <w:r>
              <w:t>160,032</w:t>
            </w:r>
          </w:p>
        </w:tc>
        <w:tc>
          <w:tcPr>
            <w:tcW w:w="1644" w:type="dxa"/>
          </w:tcPr>
          <w:p w:rsidR="005625F9" w:rsidRDefault="005625F9">
            <w:pPr>
              <w:pStyle w:val="ConsPlusNormal"/>
              <w:jc w:val="center"/>
            </w:pPr>
            <w:r>
              <w:t>864,000</w:t>
            </w:r>
          </w:p>
        </w:tc>
        <w:tc>
          <w:tcPr>
            <w:tcW w:w="1644" w:type="dxa"/>
          </w:tcPr>
          <w:p w:rsidR="005625F9" w:rsidRDefault="005625F9">
            <w:pPr>
              <w:pStyle w:val="ConsPlusNormal"/>
              <w:jc w:val="center"/>
            </w:pPr>
            <w:r>
              <w:t>864,700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pPr>
          </w:p>
        </w:tc>
        <w:tc>
          <w:tcPr>
            <w:tcW w:w="4592" w:type="dxa"/>
          </w:tcPr>
          <w:p w:rsidR="005625F9" w:rsidRDefault="005625F9">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644" w:type="dxa"/>
          </w:tcPr>
          <w:p w:rsidR="005625F9" w:rsidRDefault="005625F9">
            <w:pPr>
              <w:pStyle w:val="ConsPlusNormal"/>
              <w:jc w:val="center"/>
            </w:pPr>
            <w:r>
              <w:t>160,032</w:t>
            </w:r>
          </w:p>
        </w:tc>
        <w:tc>
          <w:tcPr>
            <w:tcW w:w="1644" w:type="dxa"/>
          </w:tcPr>
          <w:p w:rsidR="005625F9" w:rsidRDefault="005625F9">
            <w:pPr>
              <w:pStyle w:val="ConsPlusNormal"/>
              <w:jc w:val="center"/>
            </w:pPr>
            <w:r>
              <w:t>864,000</w:t>
            </w:r>
          </w:p>
        </w:tc>
        <w:tc>
          <w:tcPr>
            <w:tcW w:w="1644" w:type="dxa"/>
          </w:tcPr>
          <w:p w:rsidR="005625F9" w:rsidRDefault="005625F9">
            <w:pPr>
              <w:pStyle w:val="ConsPlusNormal"/>
              <w:jc w:val="center"/>
            </w:pPr>
            <w:r>
              <w:t>864,700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160,032</w:t>
            </w:r>
          </w:p>
        </w:tc>
        <w:tc>
          <w:tcPr>
            <w:tcW w:w="1644" w:type="dxa"/>
          </w:tcPr>
          <w:p w:rsidR="005625F9" w:rsidRDefault="005625F9">
            <w:pPr>
              <w:pStyle w:val="ConsPlusNormal"/>
              <w:jc w:val="center"/>
            </w:pPr>
            <w:r>
              <w:t>864,000</w:t>
            </w:r>
          </w:p>
        </w:tc>
        <w:tc>
          <w:tcPr>
            <w:tcW w:w="1644" w:type="dxa"/>
          </w:tcPr>
          <w:p w:rsidR="005625F9" w:rsidRDefault="005625F9">
            <w:pPr>
              <w:pStyle w:val="ConsPlusNormal"/>
              <w:jc w:val="center"/>
            </w:pPr>
            <w:r>
              <w:t>864,700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160,032</w:t>
            </w:r>
          </w:p>
        </w:tc>
        <w:tc>
          <w:tcPr>
            <w:tcW w:w="1644" w:type="dxa"/>
          </w:tcPr>
          <w:p w:rsidR="005625F9" w:rsidRDefault="005625F9">
            <w:pPr>
              <w:pStyle w:val="ConsPlusNormal"/>
              <w:jc w:val="center"/>
            </w:pPr>
            <w:r>
              <w:t>864,000</w:t>
            </w:r>
          </w:p>
        </w:tc>
        <w:tc>
          <w:tcPr>
            <w:tcW w:w="1644" w:type="dxa"/>
          </w:tcPr>
          <w:p w:rsidR="005625F9" w:rsidRDefault="005625F9">
            <w:pPr>
              <w:pStyle w:val="ConsPlusNormal"/>
              <w:jc w:val="center"/>
            </w:pPr>
            <w:r>
              <w:t>864,700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"Градостроительная деятельность на территории города Перми"</w:t>
            </w:r>
          </w:p>
        </w:tc>
        <w:tc>
          <w:tcPr>
            <w:tcW w:w="1644" w:type="dxa"/>
          </w:tcPr>
          <w:p w:rsidR="005625F9" w:rsidRDefault="005625F9">
            <w:pPr>
              <w:pStyle w:val="ConsPlusNormal"/>
              <w:jc w:val="center"/>
            </w:pPr>
            <w:r>
              <w:t>50,300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151,000</w:t>
            </w:r>
          </w:p>
        </w:tc>
      </w:tr>
      <w:tr w:rsidR="005625F9">
        <w:tc>
          <w:tcPr>
            <w:tcW w:w="794" w:type="dxa"/>
          </w:tcPr>
          <w:p w:rsidR="005625F9" w:rsidRDefault="005625F9">
            <w:pPr>
              <w:pStyle w:val="ConsPlusNormal"/>
              <w:jc w:val="center"/>
            </w:pPr>
            <w:r>
              <w:lastRenderedPageBreak/>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"Улучшение архитектурного облика города Перми"</w:t>
            </w:r>
          </w:p>
        </w:tc>
        <w:tc>
          <w:tcPr>
            <w:tcW w:w="1644" w:type="dxa"/>
          </w:tcPr>
          <w:p w:rsidR="005625F9" w:rsidRDefault="005625F9">
            <w:pPr>
              <w:pStyle w:val="ConsPlusNormal"/>
              <w:jc w:val="center"/>
            </w:pPr>
            <w:r>
              <w:t>50,300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151,000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44" w:type="dxa"/>
          </w:tcPr>
          <w:p w:rsidR="005625F9" w:rsidRDefault="005625F9">
            <w:pPr>
              <w:pStyle w:val="ConsPlusNormal"/>
              <w:jc w:val="center"/>
            </w:pPr>
            <w:r>
              <w:t>50,300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151,000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1820222040</w:t>
            </w:r>
          </w:p>
        </w:tc>
        <w:tc>
          <w:tcPr>
            <w:tcW w:w="680" w:type="dxa"/>
          </w:tcPr>
          <w:p w:rsidR="005625F9" w:rsidRDefault="005625F9">
            <w:pPr>
              <w:pStyle w:val="ConsPlusNormal"/>
            </w:pPr>
          </w:p>
        </w:tc>
        <w:tc>
          <w:tcPr>
            <w:tcW w:w="4592" w:type="dxa"/>
          </w:tcPr>
          <w:p w:rsidR="005625F9" w:rsidRDefault="005625F9">
            <w:pPr>
              <w:pStyle w:val="ConsPlusNormal"/>
            </w:pPr>
            <w:r>
              <w:t>Обеспечение сноса самовольных построек, приведения объектов капитального строительства в первоначальное положение на территории города Перми</w:t>
            </w:r>
          </w:p>
        </w:tc>
        <w:tc>
          <w:tcPr>
            <w:tcW w:w="1644" w:type="dxa"/>
          </w:tcPr>
          <w:p w:rsidR="005625F9" w:rsidRDefault="005625F9">
            <w:pPr>
              <w:pStyle w:val="ConsPlusNormal"/>
              <w:jc w:val="center"/>
            </w:pPr>
            <w:r>
              <w:t>50,300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151,000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50,300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151,000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50,300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151,000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Жилищно-коммунальное хозяйство</w:t>
            </w:r>
          </w:p>
        </w:tc>
        <w:tc>
          <w:tcPr>
            <w:tcW w:w="1644" w:type="dxa"/>
          </w:tcPr>
          <w:p w:rsidR="005625F9" w:rsidRDefault="005625F9">
            <w:pPr>
              <w:pStyle w:val="ConsPlusNormal"/>
              <w:jc w:val="center"/>
            </w:pPr>
            <w:r>
              <w:t>86846,356</w:t>
            </w:r>
          </w:p>
        </w:tc>
        <w:tc>
          <w:tcPr>
            <w:tcW w:w="1644" w:type="dxa"/>
          </w:tcPr>
          <w:p w:rsidR="005625F9" w:rsidRDefault="005625F9">
            <w:pPr>
              <w:pStyle w:val="ConsPlusNormal"/>
              <w:jc w:val="center"/>
            </w:pPr>
            <w:r>
              <w:t>79188,600</w:t>
            </w:r>
          </w:p>
        </w:tc>
        <w:tc>
          <w:tcPr>
            <w:tcW w:w="1644" w:type="dxa"/>
          </w:tcPr>
          <w:p w:rsidR="005625F9" w:rsidRDefault="005625F9">
            <w:pPr>
              <w:pStyle w:val="ConsPlusNormal"/>
              <w:jc w:val="center"/>
            </w:pPr>
            <w:r>
              <w:t>80668,300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Коммунальное хозяйство</w:t>
            </w:r>
          </w:p>
        </w:tc>
        <w:tc>
          <w:tcPr>
            <w:tcW w:w="1644" w:type="dxa"/>
          </w:tcPr>
          <w:p w:rsidR="005625F9" w:rsidRDefault="005625F9">
            <w:pPr>
              <w:pStyle w:val="ConsPlusNormal"/>
              <w:jc w:val="center"/>
            </w:pPr>
            <w:r>
              <w:t>133,252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"Развитие системы жилищно-коммунального хозяйства в городе </w:t>
            </w:r>
            <w:r>
              <w:lastRenderedPageBreak/>
              <w:t>Перми"</w:t>
            </w:r>
          </w:p>
        </w:tc>
        <w:tc>
          <w:tcPr>
            <w:tcW w:w="1644" w:type="dxa"/>
          </w:tcPr>
          <w:p w:rsidR="005625F9" w:rsidRDefault="005625F9">
            <w:pPr>
              <w:pStyle w:val="ConsPlusNormal"/>
              <w:jc w:val="center"/>
            </w:pPr>
            <w:r>
              <w:lastRenderedPageBreak/>
              <w:t>133,252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"Содержание объектов инженерной инфраструктуры"</w:t>
            </w:r>
          </w:p>
        </w:tc>
        <w:tc>
          <w:tcPr>
            <w:tcW w:w="1644" w:type="dxa"/>
          </w:tcPr>
          <w:p w:rsidR="005625F9" w:rsidRDefault="005625F9">
            <w:pPr>
              <w:pStyle w:val="ConsPlusNormal"/>
              <w:jc w:val="center"/>
            </w:pPr>
            <w:r>
              <w:t>133,252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tcPr>
          <w:p w:rsidR="005625F9" w:rsidRDefault="005625F9">
            <w:pPr>
              <w:pStyle w:val="ConsPlusNormal"/>
              <w:jc w:val="center"/>
            </w:pPr>
            <w:r>
              <w:t>133,252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pPr>
          </w:p>
        </w:tc>
        <w:tc>
          <w:tcPr>
            <w:tcW w:w="4592" w:type="dxa"/>
          </w:tcPr>
          <w:p w:rsidR="005625F9" w:rsidRDefault="005625F9">
            <w:pPr>
              <w:pStyle w:val="ConsPlusNormal"/>
            </w:pPr>
            <w:r>
              <w:t>Техническая инвентаризация и паспортизация объектов инженерной инфраструктуры</w:t>
            </w:r>
          </w:p>
        </w:tc>
        <w:tc>
          <w:tcPr>
            <w:tcW w:w="1644" w:type="dxa"/>
          </w:tcPr>
          <w:p w:rsidR="005625F9" w:rsidRDefault="005625F9">
            <w:pPr>
              <w:pStyle w:val="ConsPlusNormal"/>
              <w:jc w:val="center"/>
            </w:pPr>
            <w:r>
              <w:t>133,252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133,252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133,252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Благоустройство</w:t>
            </w:r>
          </w:p>
        </w:tc>
        <w:tc>
          <w:tcPr>
            <w:tcW w:w="1644" w:type="dxa"/>
          </w:tcPr>
          <w:p w:rsidR="005625F9" w:rsidRDefault="005625F9">
            <w:pPr>
              <w:pStyle w:val="ConsPlusNormal"/>
              <w:jc w:val="center"/>
            </w:pPr>
            <w:r>
              <w:t>76436,104</w:t>
            </w:r>
          </w:p>
        </w:tc>
        <w:tc>
          <w:tcPr>
            <w:tcW w:w="1644" w:type="dxa"/>
          </w:tcPr>
          <w:p w:rsidR="005625F9" w:rsidRDefault="005625F9">
            <w:pPr>
              <w:pStyle w:val="ConsPlusNormal"/>
              <w:jc w:val="center"/>
            </w:pPr>
            <w:r>
              <w:t>68990,900</w:t>
            </w:r>
          </w:p>
        </w:tc>
        <w:tc>
          <w:tcPr>
            <w:tcW w:w="1644" w:type="dxa"/>
          </w:tcPr>
          <w:p w:rsidR="005625F9" w:rsidRDefault="005625F9">
            <w:pPr>
              <w:pStyle w:val="ConsPlusNormal"/>
              <w:jc w:val="center"/>
            </w:pPr>
            <w:r>
              <w:t>70470,600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28136,687</w:t>
            </w:r>
          </w:p>
        </w:tc>
        <w:tc>
          <w:tcPr>
            <w:tcW w:w="1644" w:type="dxa"/>
          </w:tcPr>
          <w:p w:rsidR="005625F9" w:rsidRDefault="005625F9">
            <w:pPr>
              <w:pStyle w:val="ConsPlusNormal"/>
              <w:jc w:val="center"/>
            </w:pPr>
            <w:r>
              <w:t>20908,800</w:t>
            </w:r>
          </w:p>
        </w:tc>
        <w:tc>
          <w:tcPr>
            <w:tcW w:w="1644" w:type="dxa"/>
          </w:tcPr>
          <w:p w:rsidR="005625F9" w:rsidRDefault="005625F9">
            <w:pPr>
              <w:pStyle w:val="ConsPlusNormal"/>
              <w:jc w:val="center"/>
            </w:pPr>
            <w:r>
              <w:t>22388,500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"Озеленение </w:t>
            </w:r>
            <w:r>
              <w:lastRenderedPageBreak/>
              <w:t>территории города Перми, в том числе путем создания парков и скверов"</w:t>
            </w:r>
          </w:p>
        </w:tc>
        <w:tc>
          <w:tcPr>
            <w:tcW w:w="1644" w:type="dxa"/>
          </w:tcPr>
          <w:p w:rsidR="005625F9" w:rsidRDefault="005625F9">
            <w:pPr>
              <w:pStyle w:val="ConsPlusNormal"/>
              <w:jc w:val="center"/>
            </w:pPr>
            <w:r>
              <w:lastRenderedPageBreak/>
              <w:t>28136,687</w:t>
            </w:r>
          </w:p>
        </w:tc>
        <w:tc>
          <w:tcPr>
            <w:tcW w:w="1644" w:type="dxa"/>
          </w:tcPr>
          <w:p w:rsidR="005625F9" w:rsidRDefault="005625F9">
            <w:pPr>
              <w:pStyle w:val="ConsPlusNormal"/>
              <w:jc w:val="center"/>
            </w:pPr>
            <w:r>
              <w:t>20908,800</w:t>
            </w:r>
          </w:p>
        </w:tc>
        <w:tc>
          <w:tcPr>
            <w:tcW w:w="1644" w:type="dxa"/>
          </w:tcPr>
          <w:p w:rsidR="005625F9" w:rsidRDefault="005625F9">
            <w:pPr>
              <w:pStyle w:val="ConsPlusNormal"/>
              <w:jc w:val="center"/>
            </w:pPr>
            <w:r>
              <w:t>22388,500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объектов озеленения общего пользования"</w:t>
            </w:r>
          </w:p>
        </w:tc>
        <w:tc>
          <w:tcPr>
            <w:tcW w:w="1644" w:type="dxa"/>
          </w:tcPr>
          <w:p w:rsidR="005625F9" w:rsidRDefault="005625F9">
            <w:pPr>
              <w:pStyle w:val="ConsPlusNormal"/>
              <w:jc w:val="center"/>
            </w:pPr>
            <w:r>
              <w:t>27421,187</w:t>
            </w:r>
          </w:p>
        </w:tc>
        <w:tc>
          <w:tcPr>
            <w:tcW w:w="1644" w:type="dxa"/>
          </w:tcPr>
          <w:p w:rsidR="005625F9" w:rsidRDefault="005625F9">
            <w:pPr>
              <w:pStyle w:val="ConsPlusNormal"/>
              <w:jc w:val="center"/>
            </w:pPr>
            <w:r>
              <w:t>20193,300</w:t>
            </w:r>
          </w:p>
        </w:tc>
        <w:tc>
          <w:tcPr>
            <w:tcW w:w="1644" w:type="dxa"/>
          </w:tcPr>
          <w:p w:rsidR="005625F9" w:rsidRDefault="005625F9">
            <w:pPr>
              <w:pStyle w:val="ConsPlusNormal"/>
              <w:jc w:val="center"/>
            </w:pPr>
            <w:r>
              <w:t>21673,000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объектов озеленения общего пользования</w:t>
            </w:r>
          </w:p>
        </w:tc>
        <w:tc>
          <w:tcPr>
            <w:tcW w:w="1644" w:type="dxa"/>
          </w:tcPr>
          <w:p w:rsidR="005625F9" w:rsidRDefault="005625F9">
            <w:pPr>
              <w:pStyle w:val="ConsPlusNormal"/>
              <w:jc w:val="center"/>
            </w:pPr>
            <w:r>
              <w:t>27421,187</w:t>
            </w:r>
          </w:p>
        </w:tc>
        <w:tc>
          <w:tcPr>
            <w:tcW w:w="1644" w:type="dxa"/>
          </w:tcPr>
          <w:p w:rsidR="005625F9" w:rsidRDefault="005625F9">
            <w:pPr>
              <w:pStyle w:val="ConsPlusNormal"/>
              <w:jc w:val="center"/>
            </w:pPr>
            <w:r>
              <w:t>20193,300</w:t>
            </w:r>
          </w:p>
        </w:tc>
        <w:tc>
          <w:tcPr>
            <w:tcW w:w="1644" w:type="dxa"/>
          </w:tcPr>
          <w:p w:rsidR="005625F9" w:rsidRDefault="005625F9">
            <w:pPr>
              <w:pStyle w:val="ConsPlusNormal"/>
              <w:jc w:val="center"/>
            </w:pPr>
            <w:r>
              <w:t>21673,000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27421,187</w:t>
            </w:r>
          </w:p>
        </w:tc>
        <w:tc>
          <w:tcPr>
            <w:tcW w:w="1644" w:type="dxa"/>
          </w:tcPr>
          <w:p w:rsidR="005625F9" w:rsidRDefault="005625F9">
            <w:pPr>
              <w:pStyle w:val="ConsPlusNormal"/>
              <w:jc w:val="center"/>
            </w:pPr>
            <w:r>
              <w:t>20193,300</w:t>
            </w:r>
          </w:p>
        </w:tc>
        <w:tc>
          <w:tcPr>
            <w:tcW w:w="1644" w:type="dxa"/>
          </w:tcPr>
          <w:p w:rsidR="005625F9" w:rsidRDefault="005625F9">
            <w:pPr>
              <w:pStyle w:val="ConsPlusNormal"/>
              <w:jc w:val="center"/>
            </w:pPr>
            <w:r>
              <w:t>21673,000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27421,187</w:t>
            </w:r>
          </w:p>
        </w:tc>
        <w:tc>
          <w:tcPr>
            <w:tcW w:w="1644" w:type="dxa"/>
          </w:tcPr>
          <w:p w:rsidR="005625F9" w:rsidRDefault="005625F9">
            <w:pPr>
              <w:pStyle w:val="ConsPlusNormal"/>
              <w:jc w:val="center"/>
            </w:pPr>
            <w:r>
              <w:t>20193,300</w:t>
            </w:r>
          </w:p>
        </w:tc>
        <w:tc>
          <w:tcPr>
            <w:tcW w:w="1644" w:type="dxa"/>
          </w:tcPr>
          <w:p w:rsidR="005625F9" w:rsidRDefault="005625F9">
            <w:pPr>
              <w:pStyle w:val="ConsPlusNormal"/>
              <w:jc w:val="center"/>
            </w:pPr>
            <w:r>
              <w:t>21673,000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пустошей, логов и водоохранных зон"</w:t>
            </w:r>
          </w:p>
        </w:tc>
        <w:tc>
          <w:tcPr>
            <w:tcW w:w="1644" w:type="dxa"/>
          </w:tcPr>
          <w:p w:rsidR="005625F9" w:rsidRDefault="005625F9">
            <w:pPr>
              <w:pStyle w:val="ConsPlusNormal"/>
              <w:jc w:val="center"/>
            </w:pPr>
            <w:r>
              <w:t>715,500</w:t>
            </w:r>
          </w:p>
        </w:tc>
        <w:tc>
          <w:tcPr>
            <w:tcW w:w="1644" w:type="dxa"/>
          </w:tcPr>
          <w:p w:rsidR="005625F9" w:rsidRDefault="005625F9">
            <w:pPr>
              <w:pStyle w:val="ConsPlusNormal"/>
              <w:jc w:val="center"/>
            </w:pPr>
            <w:r>
              <w:t>715,500</w:t>
            </w:r>
          </w:p>
        </w:tc>
        <w:tc>
          <w:tcPr>
            <w:tcW w:w="1644" w:type="dxa"/>
          </w:tcPr>
          <w:p w:rsidR="005625F9" w:rsidRDefault="005625F9">
            <w:pPr>
              <w:pStyle w:val="ConsPlusNormal"/>
              <w:jc w:val="center"/>
            </w:pPr>
            <w:r>
              <w:t>715,500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pPr>
          </w:p>
        </w:tc>
        <w:tc>
          <w:tcPr>
            <w:tcW w:w="4592" w:type="dxa"/>
          </w:tcPr>
          <w:p w:rsidR="005625F9" w:rsidRDefault="005625F9">
            <w:pPr>
              <w:pStyle w:val="ConsPlusNormal"/>
            </w:pPr>
            <w:r>
              <w:t>Содержание пустошей, логов и водоохранных зон</w:t>
            </w:r>
          </w:p>
        </w:tc>
        <w:tc>
          <w:tcPr>
            <w:tcW w:w="1644" w:type="dxa"/>
          </w:tcPr>
          <w:p w:rsidR="005625F9" w:rsidRDefault="005625F9">
            <w:pPr>
              <w:pStyle w:val="ConsPlusNormal"/>
              <w:jc w:val="center"/>
            </w:pPr>
            <w:r>
              <w:t>715,500</w:t>
            </w:r>
          </w:p>
        </w:tc>
        <w:tc>
          <w:tcPr>
            <w:tcW w:w="1644" w:type="dxa"/>
          </w:tcPr>
          <w:p w:rsidR="005625F9" w:rsidRDefault="005625F9">
            <w:pPr>
              <w:pStyle w:val="ConsPlusNormal"/>
              <w:jc w:val="center"/>
            </w:pPr>
            <w:r>
              <w:t>715,500</w:t>
            </w:r>
          </w:p>
        </w:tc>
        <w:tc>
          <w:tcPr>
            <w:tcW w:w="1644" w:type="dxa"/>
          </w:tcPr>
          <w:p w:rsidR="005625F9" w:rsidRDefault="005625F9">
            <w:pPr>
              <w:pStyle w:val="ConsPlusNormal"/>
              <w:jc w:val="center"/>
            </w:pPr>
            <w:r>
              <w:t>715,500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715,500</w:t>
            </w:r>
          </w:p>
        </w:tc>
        <w:tc>
          <w:tcPr>
            <w:tcW w:w="1644" w:type="dxa"/>
          </w:tcPr>
          <w:p w:rsidR="005625F9" w:rsidRDefault="005625F9">
            <w:pPr>
              <w:pStyle w:val="ConsPlusNormal"/>
              <w:jc w:val="center"/>
            </w:pPr>
            <w:r>
              <w:t>715,500</w:t>
            </w:r>
          </w:p>
        </w:tc>
        <w:tc>
          <w:tcPr>
            <w:tcW w:w="1644" w:type="dxa"/>
          </w:tcPr>
          <w:p w:rsidR="005625F9" w:rsidRDefault="005625F9">
            <w:pPr>
              <w:pStyle w:val="ConsPlusNormal"/>
              <w:jc w:val="center"/>
            </w:pPr>
            <w:r>
              <w:t>715,500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715,500</w:t>
            </w:r>
          </w:p>
        </w:tc>
        <w:tc>
          <w:tcPr>
            <w:tcW w:w="1644" w:type="dxa"/>
          </w:tcPr>
          <w:p w:rsidR="005625F9" w:rsidRDefault="005625F9">
            <w:pPr>
              <w:pStyle w:val="ConsPlusNormal"/>
              <w:jc w:val="center"/>
            </w:pPr>
            <w:r>
              <w:t>715,500</w:t>
            </w:r>
          </w:p>
        </w:tc>
        <w:tc>
          <w:tcPr>
            <w:tcW w:w="1644" w:type="dxa"/>
          </w:tcPr>
          <w:p w:rsidR="005625F9" w:rsidRDefault="005625F9">
            <w:pPr>
              <w:pStyle w:val="ConsPlusNormal"/>
              <w:jc w:val="center"/>
            </w:pPr>
            <w:r>
              <w:t>715,500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"Формирование современной городской среды"</w:t>
            </w:r>
          </w:p>
        </w:tc>
        <w:tc>
          <w:tcPr>
            <w:tcW w:w="1644" w:type="dxa"/>
          </w:tcPr>
          <w:p w:rsidR="005625F9" w:rsidRDefault="005625F9">
            <w:pPr>
              <w:pStyle w:val="ConsPlusNormal"/>
              <w:jc w:val="center"/>
            </w:pPr>
            <w:r>
              <w:t>39957,765</w:t>
            </w:r>
          </w:p>
        </w:tc>
        <w:tc>
          <w:tcPr>
            <w:tcW w:w="1644" w:type="dxa"/>
          </w:tcPr>
          <w:p w:rsidR="005625F9" w:rsidRDefault="005625F9">
            <w:pPr>
              <w:pStyle w:val="ConsPlusNormal"/>
              <w:jc w:val="center"/>
            </w:pPr>
            <w:r>
              <w:t>44969,400</w:t>
            </w:r>
          </w:p>
        </w:tc>
        <w:tc>
          <w:tcPr>
            <w:tcW w:w="1644" w:type="dxa"/>
          </w:tcPr>
          <w:p w:rsidR="005625F9" w:rsidRDefault="005625F9">
            <w:pPr>
              <w:pStyle w:val="ConsPlusNormal"/>
              <w:jc w:val="center"/>
            </w:pPr>
            <w:r>
              <w:t>44969,400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tcPr>
          <w:p w:rsidR="005625F9" w:rsidRDefault="005625F9">
            <w:pPr>
              <w:pStyle w:val="ConsPlusNormal"/>
              <w:jc w:val="center"/>
            </w:pPr>
            <w:r>
              <w:t>39957,765</w:t>
            </w:r>
          </w:p>
        </w:tc>
        <w:tc>
          <w:tcPr>
            <w:tcW w:w="1644" w:type="dxa"/>
          </w:tcPr>
          <w:p w:rsidR="005625F9" w:rsidRDefault="005625F9">
            <w:pPr>
              <w:pStyle w:val="ConsPlusNormal"/>
              <w:jc w:val="center"/>
            </w:pPr>
            <w:r>
              <w:t>44969,400</w:t>
            </w:r>
          </w:p>
        </w:tc>
        <w:tc>
          <w:tcPr>
            <w:tcW w:w="1644" w:type="dxa"/>
          </w:tcPr>
          <w:p w:rsidR="005625F9" w:rsidRDefault="005625F9">
            <w:pPr>
              <w:pStyle w:val="ConsPlusNormal"/>
              <w:jc w:val="center"/>
            </w:pPr>
            <w:r>
              <w:t>44969,400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"Федеральный проект "Формирование комфортной городской среды"</w:t>
            </w:r>
          </w:p>
        </w:tc>
        <w:tc>
          <w:tcPr>
            <w:tcW w:w="1644" w:type="dxa"/>
          </w:tcPr>
          <w:p w:rsidR="005625F9" w:rsidRDefault="005625F9">
            <w:pPr>
              <w:pStyle w:val="ConsPlusNormal"/>
              <w:jc w:val="center"/>
            </w:pPr>
            <w:r>
              <w:t>39957,765</w:t>
            </w:r>
          </w:p>
        </w:tc>
        <w:tc>
          <w:tcPr>
            <w:tcW w:w="1644" w:type="dxa"/>
          </w:tcPr>
          <w:p w:rsidR="005625F9" w:rsidRDefault="005625F9">
            <w:pPr>
              <w:pStyle w:val="ConsPlusNormal"/>
              <w:jc w:val="center"/>
            </w:pPr>
            <w:r>
              <w:t>44969,400</w:t>
            </w:r>
          </w:p>
        </w:tc>
        <w:tc>
          <w:tcPr>
            <w:tcW w:w="1644" w:type="dxa"/>
          </w:tcPr>
          <w:p w:rsidR="005625F9" w:rsidRDefault="005625F9">
            <w:pPr>
              <w:pStyle w:val="ConsPlusNormal"/>
              <w:jc w:val="center"/>
            </w:pPr>
            <w:r>
              <w:t>44969,400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pPr>
          </w:p>
        </w:tc>
        <w:tc>
          <w:tcPr>
            <w:tcW w:w="4592" w:type="dxa"/>
          </w:tcPr>
          <w:p w:rsidR="005625F9" w:rsidRDefault="005625F9">
            <w:pPr>
              <w:pStyle w:val="ConsPlusNormal"/>
            </w:pPr>
            <w:r>
              <w:t>Реализация программ формирования современной городской среды</w:t>
            </w:r>
          </w:p>
        </w:tc>
        <w:tc>
          <w:tcPr>
            <w:tcW w:w="1644" w:type="dxa"/>
          </w:tcPr>
          <w:p w:rsidR="005625F9" w:rsidRDefault="005625F9">
            <w:pPr>
              <w:pStyle w:val="ConsPlusNormal"/>
              <w:jc w:val="center"/>
            </w:pPr>
            <w:r>
              <w:t>39957,765</w:t>
            </w:r>
          </w:p>
        </w:tc>
        <w:tc>
          <w:tcPr>
            <w:tcW w:w="1644" w:type="dxa"/>
          </w:tcPr>
          <w:p w:rsidR="005625F9" w:rsidRDefault="005625F9">
            <w:pPr>
              <w:pStyle w:val="ConsPlusNormal"/>
              <w:jc w:val="center"/>
            </w:pPr>
            <w:r>
              <w:t>44969,400</w:t>
            </w:r>
          </w:p>
        </w:tc>
        <w:tc>
          <w:tcPr>
            <w:tcW w:w="1644" w:type="dxa"/>
          </w:tcPr>
          <w:p w:rsidR="005625F9" w:rsidRDefault="005625F9">
            <w:pPr>
              <w:pStyle w:val="ConsPlusNormal"/>
              <w:jc w:val="center"/>
            </w:pPr>
            <w:r>
              <w:t>44969,400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39957,765</w:t>
            </w:r>
          </w:p>
        </w:tc>
        <w:tc>
          <w:tcPr>
            <w:tcW w:w="1644" w:type="dxa"/>
          </w:tcPr>
          <w:p w:rsidR="005625F9" w:rsidRDefault="005625F9">
            <w:pPr>
              <w:pStyle w:val="ConsPlusNormal"/>
              <w:jc w:val="center"/>
            </w:pPr>
            <w:r>
              <w:t>44969,400</w:t>
            </w:r>
          </w:p>
        </w:tc>
        <w:tc>
          <w:tcPr>
            <w:tcW w:w="1644" w:type="dxa"/>
          </w:tcPr>
          <w:p w:rsidR="005625F9" w:rsidRDefault="005625F9">
            <w:pPr>
              <w:pStyle w:val="ConsPlusNormal"/>
              <w:jc w:val="center"/>
            </w:pPr>
            <w:r>
              <w:t>44969,400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39957,765</w:t>
            </w:r>
          </w:p>
        </w:tc>
        <w:tc>
          <w:tcPr>
            <w:tcW w:w="1644" w:type="dxa"/>
          </w:tcPr>
          <w:p w:rsidR="005625F9" w:rsidRDefault="005625F9">
            <w:pPr>
              <w:pStyle w:val="ConsPlusNormal"/>
              <w:jc w:val="center"/>
            </w:pPr>
            <w:r>
              <w:t>44969,400</w:t>
            </w:r>
          </w:p>
        </w:tc>
        <w:tc>
          <w:tcPr>
            <w:tcW w:w="1644" w:type="dxa"/>
          </w:tcPr>
          <w:p w:rsidR="005625F9" w:rsidRDefault="005625F9">
            <w:pPr>
              <w:pStyle w:val="ConsPlusNormal"/>
              <w:jc w:val="center"/>
            </w:pPr>
            <w:r>
              <w:t>44969,400</w:t>
            </w:r>
          </w:p>
        </w:tc>
      </w:tr>
      <w:tr w:rsidR="005625F9">
        <w:tc>
          <w:tcPr>
            <w:tcW w:w="794" w:type="dxa"/>
          </w:tcPr>
          <w:p w:rsidR="005625F9" w:rsidRDefault="005625F9">
            <w:pPr>
              <w:pStyle w:val="ConsPlusNormal"/>
              <w:jc w:val="center"/>
            </w:pPr>
            <w:r>
              <w:lastRenderedPageBreak/>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8311,017</w:t>
            </w:r>
          </w:p>
        </w:tc>
        <w:tc>
          <w:tcPr>
            <w:tcW w:w="1644" w:type="dxa"/>
          </w:tcPr>
          <w:p w:rsidR="005625F9" w:rsidRDefault="005625F9">
            <w:pPr>
              <w:pStyle w:val="ConsPlusNormal"/>
              <w:jc w:val="center"/>
            </w:pPr>
            <w:r>
              <w:t>3112,700</w:t>
            </w:r>
          </w:p>
        </w:tc>
        <w:tc>
          <w:tcPr>
            <w:tcW w:w="1644" w:type="dxa"/>
          </w:tcPr>
          <w:p w:rsidR="005625F9" w:rsidRDefault="005625F9">
            <w:pPr>
              <w:pStyle w:val="ConsPlusNormal"/>
              <w:jc w:val="center"/>
            </w:pPr>
            <w:r>
              <w:t>3112,700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санитарно-эпидемиологических требований законодательства"</w:t>
            </w:r>
          </w:p>
        </w:tc>
        <w:tc>
          <w:tcPr>
            <w:tcW w:w="1644" w:type="dxa"/>
          </w:tcPr>
          <w:p w:rsidR="005625F9" w:rsidRDefault="005625F9">
            <w:pPr>
              <w:pStyle w:val="ConsPlusNormal"/>
              <w:jc w:val="center"/>
            </w:pPr>
            <w:r>
              <w:t>3206,480</w:t>
            </w:r>
          </w:p>
        </w:tc>
        <w:tc>
          <w:tcPr>
            <w:tcW w:w="1644" w:type="dxa"/>
          </w:tcPr>
          <w:p w:rsidR="005625F9" w:rsidRDefault="005625F9">
            <w:pPr>
              <w:pStyle w:val="ConsPlusNormal"/>
              <w:jc w:val="center"/>
            </w:pPr>
            <w:r>
              <w:t>3112,700</w:t>
            </w:r>
          </w:p>
        </w:tc>
        <w:tc>
          <w:tcPr>
            <w:tcW w:w="1644" w:type="dxa"/>
          </w:tcPr>
          <w:p w:rsidR="005625F9" w:rsidRDefault="005625F9">
            <w:pPr>
              <w:pStyle w:val="ConsPlusNormal"/>
              <w:jc w:val="center"/>
            </w:pPr>
            <w:r>
              <w:t>3112,700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tcPr>
          <w:p w:rsidR="005625F9" w:rsidRDefault="005625F9">
            <w:pPr>
              <w:pStyle w:val="ConsPlusNormal"/>
              <w:jc w:val="center"/>
            </w:pPr>
            <w:r>
              <w:t>2179,548</w:t>
            </w:r>
          </w:p>
        </w:tc>
        <w:tc>
          <w:tcPr>
            <w:tcW w:w="1644" w:type="dxa"/>
          </w:tcPr>
          <w:p w:rsidR="005625F9" w:rsidRDefault="005625F9">
            <w:pPr>
              <w:pStyle w:val="ConsPlusNormal"/>
              <w:jc w:val="center"/>
            </w:pPr>
            <w:r>
              <w:t>2190,500</w:t>
            </w:r>
          </w:p>
        </w:tc>
        <w:tc>
          <w:tcPr>
            <w:tcW w:w="1644" w:type="dxa"/>
          </w:tcPr>
          <w:p w:rsidR="005625F9" w:rsidRDefault="005625F9">
            <w:pPr>
              <w:pStyle w:val="ConsPlusNormal"/>
              <w:jc w:val="center"/>
            </w:pPr>
            <w:r>
              <w:t>2190,500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pPr>
          </w:p>
        </w:tc>
        <w:tc>
          <w:tcPr>
            <w:tcW w:w="4592" w:type="dxa"/>
          </w:tcPr>
          <w:p w:rsidR="005625F9" w:rsidRDefault="005625F9">
            <w:pPr>
              <w:pStyle w:val="ConsPlusNormal"/>
            </w:pPr>
            <w:r>
              <w:t>Ликвидация бесхозяйных отходов с территории города Перми</w:t>
            </w:r>
          </w:p>
        </w:tc>
        <w:tc>
          <w:tcPr>
            <w:tcW w:w="1644" w:type="dxa"/>
          </w:tcPr>
          <w:p w:rsidR="005625F9" w:rsidRDefault="005625F9">
            <w:pPr>
              <w:pStyle w:val="ConsPlusNormal"/>
              <w:jc w:val="center"/>
            </w:pPr>
            <w:r>
              <w:t>2179,548</w:t>
            </w:r>
          </w:p>
        </w:tc>
        <w:tc>
          <w:tcPr>
            <w:tcW w:w="1644" w:type="dxa"/>
          </w:tcPr>
          <w:p w:rsidR="005625F9" w:rsidRDefault="005625F9">
            <w:pPr>
              <w:pStyle w:val="ConsPlusNormal"/>
              <w:jc w:val="center"/>
            </w:pPr>
            <w:r>
              <w:t>2190,500</w:t>
            </w:r>
          </w:p>
        </w:tc>
        <w:tc>
          <w:tcPr>
            <w:tcW w:w="1644" w:type="dxa"/>
          </w:tcPr>
          <w:p w:rsidR="005625F9" w:rsidRDefault="005625F9">
            <w:pPr>
              <w:pStyle w:val="ConsPlusNormal"/>
              <w:jc w:val="center"/>
            </w:pPr>
            <w:r>
              <w:t>2190,500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2179,548</w:t>
            </w:r>
          </w:p>
        </w:tc>
        <w:tc>
          <w:tcPr>
            <w:tcW w:w="1644" w:type="dxa"/>
          </w:tcPr>
          <w:p w:rsidR="005625F9" w:rsidRDefault="005625F9">
            <w:pPr>
              <w:pStyle w:val="ConsPlusNormal"/>
              <w:jc w:val="center"/>
            </w:pPr>
            <w:r>
              <w:t>2190,500</w:t>
            </w:r>
          </w:p>
        </w:tc>
        <w:tc>
          <w:tcPr>
            <w:tcW w:w="1644" w:type="dxa"/>
          </w:tcPr>
          <w:p w:rsidR="005625F9" w:rsidRDefault="005625F9">
            <w:pPr>
              <w:pStyle w:val="ConsPlusNormal"/>
              <w:jc w:val="center"/>
            </w:pPr>
            <w:r>
              <w:t>2190,500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2179,548</w:t>
            </w:r>
          </w:p>
        </w:tc>
        <w:tc>
          <w:tcPr>
            <w:tcW w:w="1644" w:type="dxa"/>
          </w:tcPr>
          <w:p w:rsidR="005625F9" w:rsidRDefault="005625F9">
            <w:pPr>
              <w:pStyle w:val="ConsPlusNormal"/>
              <w:jc w:val="center"/>
            </w:pPr>
            <w:r>
              <w:t>2190,500</w:t>
            </w:r>
          </w:p>
        </w:tc>
        <w:tc>
          <w:tcPr>
            <w:tcW w:w="1644" w:type="dxa"/>
          </w:tcPr>
          <w:p w:rsidR="005625F9" w:rsidRDefault="005625F9">
            <w:pPr>
              <w:pStyle w:val="ConsPlusNormal"/>
              <w:jc w:val="center"/>
            </w:pPr>
            <w:r>
              <w:t>2190,500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"Организация работ по созданию и содержанию мест (площадок) накопления твердых коммунальных </w:t>
            </w:r>
            <w:r>
              <w:lastRenderedPageBreak/>
              <w:t>отходов"</w:t>
            </w:r>
          </w:p>
        </w:tc>
        <w:tc>
          <w:tcPr>
            <w:tcW w:w="1644" w:type="dxa"/>
          </w:tcPr>
          <w:p w:rsidR="005625F9" w:rsidRDefault="005625F9">
            <w:pPr>
              <w:pStyle w:val="ConsPlusNormal"/>
              <w:jc w:val="center"/>
            </w:pPr>
            <w:r>
              <w:lastRenderedPageBreak/>
              <w:t>1026,932</w:t>
            </w:r>
          </w:p>
        </w:tc>
        <w:tc>
          <w:tcPr>
            <w:tcW w:w="1644" w:type="dxa"/>
          </w:tcPr>
          <w:p w:rsidR="005625F9" w:rsidRDefault="005625F9">
            <w:pPr>
              <w:pStyle w:val="ConsPlusNormal"/>
              <w:jc w:val="center"/>
            </w:pPr>
            <w:r>
              <w:t>922,200</w:t>
            </w:r>
          </w:p>
        </w:tc>
        <w:tc>
          <w:tcPr>
            <w:tcW w:w="1644" w:type="dxa"/>
          </w:tcPr>
          <w:p w:rsidR="005625F9" w:rsidRDefault="005625F9">
            <w:pPr>
              <w:pStyle w:val="ConsPlusNormal"/>
              <w:jc w:val="center"/>
            </w:pPr>
            <w:r>
              <w:t>922,200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1720222030</w:t>
            </w:r>
          </w:p>
        </w:tc>
        <w:tc>
          <w:tcPr>
            <w:tcW w:w="680" w:type="dxa"/>
          </w:tcPr>
          <w:p w:rsidR="005625F9" w:rsidRDefault="005625F9">
            <w:pPr>
              <w:pStyle w:val="ConsPlusNormal"/>
            </w:pPr>
          </w:p>
        </w:tc>
        <w:tc>
          <w:tcPr>
            <w:tcW w:w="4592" w:type="dxa"/>
          </w:tcPr>
          <w:p w:rsidR="005625F9" w:rsidRDefault="005625F9">
            <w:pPr>
              <w:pStyle w:val="ConsPlusNormal"/>
            </w:pPr>
            <w:r>
              <w:t>Обустройство мест (площадок) накопления твердых коммунальных отходов</w:t>
            </w:r>
          </w:p>
        </w:tc>
        <w:tc>
          <w:tcPr>
            <w:tcW w:w="1644" w:type="dxa"/>
          </w:tcPr>
          <w:p w:rsidR="005625F9" w:rsidRDefault="005625F9">
            <w:pPr>
              <w:pStyle w:val="ConsPlusNormal"/>
              <w:jc w:val="center"/>
            </w:pPr>
            <w:r>
              <w:t>409,124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1720222030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409,124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1720222030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409,124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pPr>
          </w:p>
        </w:tc>
        <w:tc>
          <w:tcPr>
            <w:tcW w:w="4592" w:type="dxa"/>
          </w:tcPr>
          <w:p w:rsidR="005625F9" w:rsidRDefault="005625F9">
            <w:pPr>
              <w:pStyle w:val="ConsPlusNormal"/>
            </w:pPr>
            <w:r>
              <w:t>Содержание мест (площадок) накопления твердых коммунальных отходов</w:t>
            </w:r>
          </w:p>
        </w:tc>
        <w:tc>
          <w:tcPr>
            <w:tcW w:w="1644" w:type="dxa"/>
          </w:tcPr>
          <w:p w:rsidR="005625F9" w:rsidRDefault="005625F9">
            <w:pPr>
              <w:pStyle w:val="ConsPlusNormal"/>
              <w:jc w:val="center"/>
            </w:pPr>
            <w:r>
              <w:t>617,808</w:t>
            </w:r>
          </w:p>
        </w:tc>
        <w:tc>
          <w:tcPr>
            <w:tcW w:w="1644" w:type="dxa"/>
          </w:tcPr>
          <w:p w:rsidR="005625F9" w:rsidRDefault="005625F9">
            <w:pPr>
              <w:pStyle w:val="ConsPlusNormal"/>
              <w:jc w:val="center"/>
            </w:pPr>
            <w:r>
              <w:t>922,200</w:t>
            </w:r>
          </w:p>
        </w:tc>
        <w:tc>
          <w:tcPr>
            <w:tcW w:w="1644" w:type="dxa"/>
          </w:tcPr>
          <w:p w:rsidR="005625F9" w:rsidRDefault="005625F9">
            <w:pPr>
              <w:pStyle w:val="ConsPlusNormal"/>
              <w:jc w:val="center"/>
            </w:pPr>
            <w:r>
              <w:t>922,200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617,808</w:t>
            </w:r>
          </w:p>
        </w:tc>
        <w:tc>
          <w:tcPr>
            <w:tcW w:w="1644" w:type="dxa"/>
          </w:tcPr>
          <w:p w:rsidR="005625F9" w:rsidRDefault="005625F9">
            <w:pPr>
              <w:pStyle w:val="ConsPlusNormal"/>
              <w:jc w:val="center"/>
            </w:pPr>
            <w:r>
              <w:t>922,200</w:t>
            </w:r>
          </w:p>
        </w:tc>
        <w:tc>
          <w:tcPr>
            <w:tcW w:w="1644" w:type="dxa"/>
          </w:tcPr>
          <w:p w:rsidR="005625F9" w:rsidRDefault="005625F9">
            <w:pPr>
              <w:pStyle w:val="ConsPlusNormal"/>
              <w:jc w:val="center"/>
            </w:pPr>
            <w:r>
              <w:t>922,200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617,808</w:t>
            </w:r>
          </w:p>
        </w:tc>
        <w:tc>
          <w:tcPr>
            <w:tcW w:w="1644" w:type="dxa"/>
          </w:tcPr>
          <w:p w:rsidR="005625F9" w:rsidRDefault="005625F9">
            <w:pPr>
              <w:pStyle w:val="ConsPlusNormal"/>
              <w:jc w:val="center"/>
            </w:pPr>
            <w:r>
              <w:t>922,200</w:t>
            </w:r>
          </w:p>
        </w:tc>
        <w:tc>
          <w:tcPr>
            <w:tcW w:w="1644" w:type="dxa"/>
          </w:tcPr>
          <w:p w:rsidR="005625F9" w:rsidRDefault="005625F9">
            <w:pPr>
              <w:pStyle w:val="ConsPlusNormal"/>
              <w:jc w:val="center"/>
            </w:pPr>
            <w:r>
              <w:t>922,200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"Развитие коммунальной инфраструктуры и благоустройства территории индивидуальной жилой застройки в </w:t>
            </w:r>
            <w:r>
              <w:lastRenderedPageBreak/>
              <w:t>городе Перми"</w:t>
            </w:r>
          </w:p>
        </w:tc>
        <w:tc>
          <w:tcPr>
            <w:tcW w:w="1644" w:type="dxa"/>
          </w:tcPr>
          <w:p w:rsidR="005625F9" w:rsidRDefault="005625F9">
            <w:pPr>
              <w:pStyle w:val="ConsPlusNormal"/>
              <w:jc w:val="center"/>
            </w:pPr>
            <w:r>
              <w:lastRenderedPageBreak/>
              <w:t>5104,537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644" w:type="dxa"/>
          </w:tcPr>
          <w:p w:rsidR="005625F9" w:rsidRDefault="005625F9">
            <w:pPr>
              <w:pStyle w:val="ConsPlusNormal"/>
              <w:jc w:val="center"/>
            </w:pPr>
            <w:r>
              <w:t>5104,537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pPr>
          </w:p>
        </w:tc>
        <w:tc>
          <w:tcPr>
            <w:tcW w:w="4592" w:type="dxa"/>
          </w:tcPr>
          <w:p w:rsidR="005625F9" w:rsidRDefault="005625F9">
            <w:pPr>
              <w:pStyle w:val="ConsPlusNormal"/>
            </w:pPr>
            <w:r>
              <w:t>Благоустройство территорий индивидуальной жилой застройки в городе Перми</w:t>
            </w:r>
          </w:p>
        </w:tc>
        <w:tc>
          <w:tcPr>
            <w:tcW w:w="1644" w:type="dxa"/>
          </w:tcPr>
          <w:p w:rsidR="005625F9" w:rsidRDefault="005625F9">
            <w:pPr>
              <w:pStyle w:val="ConsPlusNormal"/>
              <w:jc w:val="center"/>
            </w:pPr>
            <w:r>
              <w:t>5104,537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5104,537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5104,537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30,635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30,635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30,635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30,635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жилищно-коммунального хозяйства</w:t>
            </w:r>
          </w:p>
        </w:tc>
        <w:tc>
          <w:tcPr>
            <w:tcW w:w="1644" w:type="dxa"/>
          </w:tcPr>
          <w:p w:rsidR="005625F9" w:rsidRDefault="005625F9">
            <w:pPr>
              <w:pStyle w:val="ConsPlusNormal"/>
              <w:jc w:val="center"/>
            </w:pPr>
            <w:r>
              <w:t>10277,000</w:t>
            </w:r>
          </w:p>
        </w:tc>
        <w:tc>
          <w:tcPr>
            <w:tcW w:w="1644" w:type="dxa"/>
          </w:tcPr>
          <w:p w:rsidR="005625F9" w:rsidRDefault="005625F9">
            <w:pPr>
              <w:pStyle w:val="ConsPlusNormal"/>
              <w:jc w:val="center"/>
            </w:pPr>
            <w:r>
              <w:t>10197,700</w:t>
            </w:r>
          </w:p>
        </w:tc>
        <w:tc>
          <w:tcPr>
            <w:tcW w:w="1644" w:type="dxa"/>
          </w:tcPr>
          <w:p w:rsidR="005625F9" w:rsidRDefault="005625F9">
            <w:pPr>
              <w:pStyle w:val="ConsPlusNormal"/>
              <w:jc w:val="center"/>
            </w:pPr>
            <w:r>
              <w:t>10197,700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10277,000</w:t>
            </w:r>
          </w:p>
        </w:tc>
        <w:tc>
          <w:tcPr>
            <w:tcW w:w="1644" w:type="dxa"/>
          </w:tcPr>
          <w:p w:rsidR="005625F9" w:rsidRDefault="005625F9">
            <w:pPr>
              <w:pStyle w:val="ConsPlusNormal"/>
              <w:jc w:val="center"/>
            </w:pPr>
            <w:r>
              <w:t>10197,700</w:t>
            </w:r>
          </w:p>
        </w:tc>
        <w:tc>
          <w:tcPr>
            <w:tcW w:w="1644" w:type="dxa"/>
          </w:tcPr>
          <w:p w:rsidR="005625F9" w:rsidRDefault="005625F9">
            <w:pPr>
              <w:pStyle w:val="ConsPlusNormal"/>
              <w:jc w:val="center"/>
            </w:pPr>
            <w:r>
              <w:t>10197,700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деятельности заказчиков работ"</w:t>
            </w:r>
          </w:p>
        </w:tc>
        <w:tc>
          <w:tcPr>
            <w:tcW w:w="1644" w:type="dxa"/>
          </w:tcPr>
          <w:p w:rsidR="005625F9" w:rsidRDefault="005625F9">
            <w:pPr>
              <w:pStyle w:val="ConsPlusNormal"/>
              <w:jc w:val="center"/>
            </w:pPr>
            <w:r>
              <w:t>10277,000</w:t>
            </w:r>
          </w:p>
        </w:tc>
        <w:tc>
          <w:tcPr>
            <w:tcW w:w="1644" w:type="dxa"/>
          </w:tcPr>
          <w:p w:rsidR="005625F9" w:rsidRDefault="005625F9">
            <w:pPr>
              <w:pStyle w:val="ConsPlusNormal"/>
              <w:jc w:val="center"/>
            </w:pPr>
            <w:r>
              <w:t>10197,700</w:t>
            </w:r>
          </w:p>
        </w:tc>
        <w:tc>
          <w:tcPr>
            <w:tcW w:w="1644" w:type="dxa"/>
          </w:tcPr>
          <w:p w:rsidR="005625F9" w:rsidRDefault="005625F9">
            <w:pPr>
              <w:pStyle w:val="ConsPlusNormal"/>
              <w:jc w:val="center"/>
            </w:pPr>
            <w:r>
              <w:t>10197,700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функций муниципального заказчика работ"</w:t>
            </w:r>
          </w:p>
        </w:tc>
        <w:tc>
          <w:tcPr>
            <w:tcW w:w="1644" w:type="dxa"/>
          </w:tcPr>
          <w:p w:rsidR="005625F9" w:rsidRDefault="005625F9">
            <w:pPr>
              <w:pStyle w:val="ConsPlusNormal"/>
              <w:jc w:val="center"/>
            </w:pPr>
            <w:r>
              <w:t>10277,000</w:t>
            </w:r>
          </w:p>
        </w:tc>
        <w:tc>
          <w:tcPr>
            <w:tcW w:w="1644" w:type="dxa"/>
          </w:tcPr>
          <w:p w:rsidR="005625F9" w:rsidRDefault="005625F9">
            <w:pPr>
              <w:pStyle w:val="ConsPlusNormal"/>
              <w:jc w:val="center"/>
            </w:pPr>
            <w:r>
              <w:t>10197,700</w:t>
            </w:r>
          </w:p>
        </w:tc>
        <w:tc>
          <w:tcPr>
            <w:tcW w:w="1644" w:type="dxa"/>
          </w:tcPr>
          <w:p w:rsidR="005625F9" w:rsidRDefault="005625F9">
            <w:pPr>
              <w:pStyle w:val="ConsPlusNormal"/>
              <w:jc w:val="center"/>
            </w:pPr>
            <w:r>
              <w:t>10197,700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10277,000</w:t>
            </w:r>
          </w:p>
        </w:tc>
        <w:tc>
          <w:tcPr>
            <w:tcW w:w="1644" w:type="dxa"/>
          </w:tcPr>
          <w:p w:rsidR="005625F9" w:rsidRDefault="005625F9">
            <w:pPr>
              <w:pStyle w:val="ConsPlusNormal"/>
              <w:jc w:val="center"/>
            </w:pPr>
            <w:r>
              <w:t>10197,700</w:t>
            </w:r>
          </w:p>
        </w:tc>
        <w:tc>
          <w:tcPr>
            <w:tcW w:w="1644" w:type="dxa"/>
          </w:tcPr>
          <w:p w:rsidR="005625F9" w:rsidRDefault="005625F9">
            <w:pPr>
              <w:pStyle w:val="ConsPlusNormal"/>
              <w:jc w:val="center"/>
            </w:pPr>
            <w:r>
              <w:t>10197,700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7630,600</w:t>
            </w:r>
          </w:p>
        </w:tc>
        <w:tc>
          <w:tcPr>
            <w:tcW w:w="1644" w:type="dxa"/>
          </w:tcPr>
          <w:p w:rsidR="005625F9" w:rsidRDefault="005625F9">
            <w:pPr>
              <w:pStyle w:val="ConsPlusNormal"/>
              <w:jc w:val="center"/>
            </w:pPr>
            <w:r>
              <w:t>7551,300</w:t>
            </w:r>
          </w:p>
        </w:tc>
        <w:tc>
          <w:tcPr>
            <w:tcW w:w="1644" w:type="dxa"/>
          </w:tcPr>
          <w:p w:rsidR="005625F9" w:rsidRDefault="005625F9">
            <w:pPr>
              <w:pStyle w:val="ConsPlusNormal"/>
              <w:jc w:val="center"/>
            </w:pPr>
            <w:r>
              <w:t>7551,300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7630,600</w:t>
            </w:r>
          </w:p>
        </w:tc>
        <w:tc>
          <w:tcPr>
            <w:tcW w:w="1644" w:type="dxa"/>
          </w:tcPr>
          <w:p w:rsidR="005625F9" w:rsidRDefault="005625F9">
            <w:pPr>
              <w:pStyle w:val="ConsPlusNormal"/>
              <w:jc w:val="center"/>
            </w:pPr>
            <w:r>
              <w:t>7551,300</w:t>
            </w:r>
          </w:p>
        </w:tc>
        <w:tc>
          <w:tcPr>
            <w:tcW w:w="1644" w:type="dxa"/>
          </w:tcPr>
          <w:p w:rsidR="005625F9" w:rsidRDefault="005625F9">
            <w:pPr>
              <w:pStyle w:val="ConsPlusNormal"/>
              <w:jc w:val="center"/>
            </w:pPr>
            <w:r>
              <w:t>7551,300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2641,700</w:t>
            </w:r>
          </w:p>
        </w:tc>
        <w:tc>
          <w:tcPr>
            <w:tcW w:w="1644" w:type="dxa"/>
          </w:tcPr>
          <w:p w:rsidR="005625F9" w:rsidRDefault="005625F9">
            <w:pPr>
              <w:pStyle w:val="ConsPlusNormal"/>
              <w:jc w:val="center"/>
            </w:pPr>
            <w:r>
              <w:t>2641,700</w:t>
            </w:r>
          </w:p>
        </w:tc>
        <w:tc>
          <w:tcPr>
            <w:tcW w:w="1644" w:type="dxa"/>
          </w:tcPr>
          <w:p w:rsidR="005625F9" w:rsidRDefault="005625F9">
            <w:pPr>
              <w:pStyle w:val="ConsPlusNormal"/>
              <w:jc w:val="center"/>
            </w:pPr>
            <w:r>
              <w:t>2641,700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2641,700</w:t>
            </w:r>
          </w:p>
        </w:tc>
        <w:tc>
          <w:tcPr>
            <w:tcW w:w="1644" w:type="dxa"/>
          </w:tcPr>
          <w:p w:rsidR="005625F9" w:rsidRDefault="005625F9">
            <w:pPr>
              <w:pStyle w:val="ConsPlusNormal"/>
              <w:jc w:val="center"/>
            </w:pPr>
            <w:r>
              <w:t>2641,700</w:t>
            </w:r>
          </w:p>
        </w:tc>
        <w:tc>
          <w:tcPr>
            <w:tcW w:w="1644" w:type="dxa"/>
          </w:tcPr>
          <w:p w:rsidR="005625F9" w:rsidRDefault="005625F9">
            <w:pPr>
              <w:pStyle w:val="ConsPlusNormal"/>
              <w:jc w:val="center"/>
            </w:pPr>
            <w:r>
              <w:t>2641,700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4,700</w:t>
            </w:r>
          </w:p>
        </w:tc>
        <w:tc>
          <w:tcPr>
            <w:tcW w:w="1644" w:type="dxa"/>
          </w:tcPr>
          <w:p w:rsidR="005625F9" w:rsidRDefault="005625F9">
            <w:pPr>
              <w:pStyle w:val="ConsPlusNormal"/>
              <w:jc w:val="center"/>
            </w:pPr>
            <w:r>
              <w:t>4,700</w:t>
            </w:r>
          </w:p>
        </w:tc>
        <w:tc>
          <w:tcPr>
            <w:tcW w:w="1644" w:type="dxa"/>
          </w:tcPr>
          <w:p w:rsidR="005625F9" w:rsidRDefault="005625F9">
            <w:pPr>
              <w:pStyle w:val="ConsPlusNormal"/>
              <w:jc w:val="center"/>
            </w:pPr>
            <w:r>
              <w:t>4,700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4,700</w:t>
            </w:r>
          </w:p>
        </w:tc>
        <w:tc>
          <w:tcPr>
            <w:tcW w:w="1644" w:type="dxa"/>
          </w:tcPr>
          <w:p w:rsidR="005625F9" w:rsidRDefault="005625F9">
            <w:pPr>
              <w:pStyle w:val="ConsPlusNormal"/>
              <w:jc w:val="center"/>
            </w:pPr>
            <w:r>
              <w:t>4,700</w:t>
            </w:r>
          </w:p>
        </w:tc>
        <w:tc>
          <w:tcPr>
            <w:tcW w:w="1644" w:type="dxa"/>
          </w:tcPr>
          <w:p w:rsidR="005625F9" w:rsidRDefault="005625F9">
            <w:pPr>
              <w:pStyle w:val="ConsPlusNormal"/>
              <w:jc w:val="center"/>
            </w:pPr>
            <w:r>
              <w:t>4,700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06</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окружающей среды</w:t>
            </w:r>
          </w:p>
        </w:tc>
        <w:tc>
          <w:tcPr>
            <w:tcW w:w="1644" w:type="dxa"/>
          </w:tcPr>
          <w:p w:rsidR="005625F9" w:rsidRDefault="005625F9">
            <w:pPr>
              <w:pStyle w:val="ConsPlusNormal"/>
              <w:jc w:val="center"/>
            </w:pPr>
            <w:r>
              <w:t>5158,796</w:t>
            </w:r>
          </w:p>
        </w:tc>
        <w:tc>
          <w:tcPr>
            <w:tcW w:w="1644" w:type="dxa"/>
          </w:tcPr>
          <w:p w:rsidR="005625F9" w:rsidRDefault="005625F9">
            <w:pPr>
              <w:pStyle w:val="ConsPlusNormal"/>
              <w:jc w:val="center"/>
            </w:pPr>
            <w:r>
              <w:t>1972,500</w:t>
            </w:r>
          </w:p>
        </w:tc>
        <w:tc>
          <w:tcPr>
            <w:tcW w:w="1644" w:type="dxa"/>
          </w:tcPr>
          <w:p w:rsidR="005625F9" w:rsidRDefault="005625F9">
            <w:pPr>
              <w:pStyle w:val="ConsPlusNormal"/>
              <w:jc w:val="center"/>
            </w:pPr>
            <w:r>
              <w:t>1972,500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объектов растительного и животного мира и среды их обитания</w:t>
            </w:r>
          </w:p>
        </w:tc>
        <w:tc>
          <w:tcPr>
            <w:tcW w:w="1644" w:type="dxa"/>
          </w:tcPr>
          <w:p w:rsidR="005625F9" w:rsidRDefault="005625F9">
            <w:pPr>
              <w:pStyle w:val="ConsPlusNormal"/>
              <w:jc w:val="center"/>
            </w:pPr>
            <w:r>
              <w:t>5158,796</w:t>
            </w:r>
          </w:p>
        </w:tc>
        <w:tc>
          <w:tcPr>
            <w:tcW w:w="1644" w:type="dxa"/>
          </w:tcPr>
          <w:p w:rsidR="005625F9" w:rsidRDefault="005625F9">
            <w:pPr>
              <w:pStyle w:val="ConsPlusNormal"/>
              <w:jc w:val="center"/>
            </w:pPr>
            <w:r>
              <w:t>1972,500</w:t>
            </w:r>
          </w:p>
        </w:tc>
        <w:tc>
          <w:tcPr>
            <w:tcW w:w="1644" w:type="dxa"/>
          </w:tcPr>
          <w:p w:rsidR="005625F9" w:rsidRDefault="005625F9">
            <w:pPr>
              <w:pStyle w:val="ConsPlusNormal"/>
              <w:jc w:val="center"/>
            </w:pPr>
            <w:r>
              <w:t>1972,500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"Охрана природы и лесное хозяйство города Перми"</w:t>
            </w:r>
          </w:p>
        </w:tc>
        <w:tc>
          <w:tcPr>
            <w:tcW w:w="1644" w:type="dxa"/>
          </w:tcPr>
          <w:p w:rsidR="005625F9" w:rsidRDefault="005625F9">
            <w:pPr>
              <w:pStyle w:val="ConsPlusNormal"/>
              <w:jc w:val="center"/>
            </w:pPr>
            <w:r>
              <w:t>5158,796</w:t>
            </w:r>
          </w:p>
        </w:tc>
        <w:tc>
          <w:tcPr>
            <w:tcW w:w="1644" w:type="dxa"/>
          </w:tcPr>
          <w:p w:rsidR="005625F9" w:rsidRDefault="005625F9">
            <w:pPr>
              <w:pStyle w:val="ConsPlusNormal"/>
              <w:jc w:val="center"/>
            </w:pPr>
            <w:r>
              <w:t>1972,500</w:t>
            </w:r>
          </w:p>
        </w:tc>
        <w:tc>
          <w:tcPr>
            <w:tcW w:w="1644" w:type="dxa"/>
          </w:tcPr>
          <w:p w:rsidR="005625F9" w:rsidRDefault="005625F9">
            <w:pPr>
              <w:pStyle w:val="ConsPlusNormal"/>
              <w:jc w:val="center"/>
            </w:pPr>
            <w:r>
              <w:t>1972,500</w:t>
            </w:r>
          </w:p>
        </w:tc>
      </w:tr>
      <w:tr w:rsidR="005625F9">
        <w:tc>
          <w:tcPr>
            <w:tcW w:w="794" w:type="dxa"/>
          </w:tcPr>
          <w:p w:rsidR="005625F9" w:rsidRDefault="005625F9">
            <w:pPr>
              <w:pStyle w:val="ConsPlusNormal"/>
              <w:jc w:val="center"/>
            </w:pPr>
            <w:r>
              <w:lastRenderedPageBreak/>
              <w:t>935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"Реализация природоохранных мероприятий"</w:t>
            </w:r>
          </w:p>
        </w:tc>
        <w:tc>
          <w:tcPr>
            <w:tcW w:w="1644" w:type="dxa"/>
          </w:tcPr>
          <w:p w:rsidR="005625F9" w:rsidRDefault="005625F9">
            <w:pPr>
              <w:pStyle w:val="ConsPlusNormal"/>
              <w:jc w:val="center"/>
            </w:pPr>
            <w:r>
              <w:t>5158,796</w:t>
            </w:r>
          </w:p>
        </w:tc>
        <w:tc>
          <w:tcPr>
            <w:tcW w:w="1644" w:type="dxa"/>
          </w:tcPr>
          <w:p w:rsidR="005625F9" w:rsidRDefault="005625F9">
            <w:pPr>
              <w:pStyle w:val="ConsPlusNormal"/>
              <w:jc w:val="center"/>
            </w:pPr>
            <w:r>
              <w:t>1972,500</w:t>
            </w:r>
          </w:p>
        </w:tc>
        <w:tc>
          <w:tcPr>
            <w:tcW w:w="1644" w:type="dxa"/>
          </w:tcPr>
          <w:p w:rsidR="005625F9" w:rsidRDefault="005625F9">
            <w:pPr>
              <w:pStyle w:val="ConsPlusNormal"/>
              <w:jc w:val="center"/>
            </w:pPr>
            <w:r>
              <w:t>1972,500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"Охрана и улучшение состояния природных объектов на территории города Перми"</w:t>
            </w:r>
          </w:p>
        </w:tc>
        <w:tc>
          <w:tcPr>
            <w:tcW w:w="1644" w:type="dxa"/>
          </w:tcPr>
          <w:p w:rsidR="005625F9" w:rsidRDefault="005625F9">
            <w:pPr>
              <w:pStyle w:val="ConsPlusNormal"/>
              <w:jc w:val="center"/>
            </w:pPr>
            <w:r>
              <w:t>3097,500</w:t>
            </w:r>
          </w:p>
        </w:tc>
        <w:tc>
          <w:tcPr>
            <w:tcW w:w="1644" w:type="dxa"/>
          </w:tcPr>
          <w:p w:rsidR="005625F9" w:rsidRDefault="005625F9">
            <w:pPr>
              <w:pStyle w:val="ConsPlusNormal"/>
              <w:jc w:val="center"/>
            </w:pPr>
            <w:r>
              <w:t>885,000</w:t>
            </w:r>
          </w:p>
        </w:tc>
        <w:tc>
          <w:tcPr>
            <w:tcW w:w="1644" w:type="dxa"/>
          </w:tcPr>
          <w:p w:rsidR="005625F9" w:rsidRDefault="005625F9">
            <w:pPr>
              <w:pStyle w:val="ConsPlusNormal"/>
              <w:jc w:val="center"/>
            </w:pPr>
            <w:r>
              <w:t>885,000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pPr>
          </w:p>
        </w:tc>
        <w:tc>
          <w:tcPr>
            <w:tcW w:w="4592" w:type="dxa"/>
          </w:tcPr>
          <w:p w:rsidR="005625F9" w:rsidRDefault="005625F9">
            <w:pPr>
              <w:pStyle w:val="ConsPlusNormal"/>
            </w:pPr>
            <w:r>
              <w:t>Наблюдение за водными объектами города Перми и их обустройство</w:t>
            </w:r>
          </w:p>
        </w:tc>
        <w:tc>
          <w:tcPr>
            <w:tcW w:w="1644" w:type="dxa"/>
          </w:tcPr>
          <w:p w:rsidR="005625F9" w:rsidRDefault="005625F9">
            <w:pPr>
              <w:pStyle w:val="ConsPlusNormal"/>
              <w:jc w:val="center"/>
            </w:pPr>
            <w:r>
              <w:t>3097,500</w:t>
            </w:r>
          </w:p>
        </w:tc>
        <w:tc>
          <w:tcPr>
            <w:tcW w:w="1644" w:type="dxa"/>
          </w:tcPr>
          <w:p w:rsidR="005625F9" w:rsidRDefault="005625F9">
            <w:pPr>
              <w:pStyle w:val="ConsPlusNormal"/>
              <w:jc w:val="center"/>
            </w:pPr>
            <w:r>
              <w:t>885,000</w:t>
            </w:r>
          </w:p>
        </w:tc>
        <w:tc>
          <w:tcPr>
            <w:tcW w:w="1644" w:type="dxa"/>
          </w:tcPr>
          <w:p w:rsidR="005625F9" w:rsidRDefault="005625F9">
            <w:pPr>
              <w:pStyle w:val="ConsPlusNormal"/>
              <w:jc w:val="center"/>
            </w:pPr>
            <w:r>
              <w:t>885,000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3097,500</w:t>
            </w:r>
          </w:p>
        </w:tc>
        <w:tc>
          <w:tcPr>
            <w:tcW w:w="1644" w:type="dxa"/>
          </w:tcPr>
          <w:p w:rsidR="005625F9" w:rsidRDefault="005625F9">
            <w:pPr>
              <w:pStyle w:val="ConsPlusNormal"/>
              <w:jc w:val="center"/>
            </w:pPr>
            <w:r>
              <w:t>885,000</w:t>
            </w:r>
          </w:p>
        </w:tc>
        <w:tc>
          <w:tcPr>
            <w:tcW w:w="1644" w:type="dxa"/>
          </w:tcPr>
          <w:p w:rsidR="005625F9" w:rsidRDefault="005625F9">
            <w:pPr>
              <w:pStyle w:val="ConsPlusNormal"/>
              <w:jc w:val="center"/>
            </w:pPr>
            <w:r>
              <w:t>885,000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3097,500</w:t>
            </w:r>
          </w:p>
        </w:tc>
        <w:tc>
          <w:tcPr>
            <w:tcW w:w="1644" w:type="dxa"/>
          </w:tcPr>
          <w:p w:rsidR="005625F9" w:rsidRDefault="005625F9">
            <w:pPr>
              <w:pStyle w:val="ConsPlusNormal"/>
              <w:jc w:val="center"/>
            </w:pPr>
            <w:r>
              <w:t>885,000</w:t>
            </w:r>
          </w:p>
        </w:tc>
        <w:tc>
          <w:tcPr>
            <w:tcW w:w="1644" w:type="dxa"/>
          </w:tcPr>
          <w:p w:rsidR="005625F9" w:rsidRDefault="005625F9">
            <w:pPr>
              <w:pStyle w:val="ConsPlusNormal"/>
              <w:jc w:val="center"/>
            </w:pPr>
            <w:r>
              <w:t>885,000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"Наблюдение за состоянием атмосферного воздуха и улучшение его качества"</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20,000</w:t>
            </w:r>
          </w:p>
        </w:tc>
        <w:tc>
          <w:tcPr>
            <w:tcW w:w="1644" w:type="dxa"/>
          </w:tcPr>
          <w:p w:rsidR="005625F9" w:rsidRDefault="005625F9">
            <w:pPr>
              <w:pStyle w:val="ConsPlusNormal"/>
              <w:jc w:val="center"/>
            </w:pPr>
            <w:r>
              <w:t>20,000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20,000</w:t>
            </w:r>
          </w:p>
        </w:tc>
        <w:tc>
          <w:tcPr>
            <w:tcW w:w="1644" w:type="dxa"/>
          </w:tcPr>
          <w:p w:rsidR="005625F9" w:rsidRDefault="005625F9">
            <w:pPr>
              <w:pStyle w:val="ConsPlusNormal"/>
              <w:jc w:val="center"/>
            </w:pPr>
            <w:r>
              <w:t>20,000</w:t>
            </w:r>
          </w:p>
        </w:tc>
      </w:tr>
      <w:tr w:rsidR="005625F9">
        <w:tc>
          <w:tcPr>
            <w:tcW w:w="794" w:type="dxa"/>
          </w:tcPr>
          <w:p w:rsidR="005625F9" w:rsidRDefault="005625F9">
            <w:pPr>
              <w:pStyle w:val="ConsPlusNormal"/>
              <w:jc w:val="center"/>
            </w:pPr>
            <w:r>
              <w:lastRenderedPageBreak/>
              <w:t>935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20,000</w:t>
            </w:r>
          </w:p>
        </w:tc>
        <w:tc>
          <w:tcPr>
            <w:tcW w:w="1644" w:type="dxa"/>
          </w:tcPr>
          <w:p w:rsidR="005625F9" w:rsidRDefault="005625F9">
            <w:pPr>
              <w:pStyle w:val="ConsPlusNormal"/>
              <w:jc w:val="center"/>
            </w:pPr>
            <w:r>
              <w:t>20,000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20,000</w:t>
            </w:r>
          </w:p>
        </w:tc>
        <w:tc>
          <w:tcPr>
            <w:tcW w:w="1644" w:type="dxa"/>
          </w:tcPr>
          <w:p w:rsidR="005625F9" w:rsidRDefault="005625F9">
            <w:pPr>
              <w:pStyle w:val="ConsPlusNormal"/>
              <w:jc w:val="center"/>
            </w:pPr>
            <w:r>
              <w:t>20,000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"Компенсационные посадки зеленых насаждений"</w:t>
            </w:r>
          </w:p>
        </w:tc>
        <w:tc>
          <w:tcPr>
            <w:tcW w:w="1644" w:type="dxa"/>
          </w:tcPr>
          <w:p w:rsidR="005625F9" w:rsidRDefault="005625F9">
            <w:pPr>
              <w:pStyle w:val="ConsPlusNormal"/>
              <w:jc w:val="center"/>
            </w:pPr>
            <w:r>
              <w:t>2043,796</w:t>
            </w:r>
          </w:p>
        </w:tc>
        <w:tc>
          <w:tcPr>
            <w:tcW w:w="1644" w:type="dxa"/>
          </w:tcPr>
          <w:p w:rsidR="005625F9" w:rsidRDefault="005625F9">
            <w:pPr>
              <w:pStyle w:val="ConsPlusNormal"/>
              <w:jc w:val="center"/>
            </w:pPr>
            <w:r>
              <w:t>1067,500</w:t>
            </w:r>
          </w:p>
        </w:tc>
        <w:tc>
          <w:tcPr>
            <w:tcW w:w="1644" w:type="dxa"/>
          </w:tcPr>
          <w:p w:rsidR="005625F9" w:rsidRDefault="005625F9">
            <w:pPr>
              <w:pStyle w:val="ConsPlusNormal"/>
              <w:jc w:val="center"/>
            </w:pPr>
            <w:r>
              <w:t>1067,500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pPr>
          </w:p>
        </w:tc>
        <w:tc>
          <w:tcPr>
            <w:tcW w:w="4592" w:type="dxa"/>
          </w:tcPr>
          <w:p w:rsidR="005625F9" w:rsidRDefault="005625F9">
            <w:pPr>
              <w:pStyle w:val="ConsPlusNormal"/>
            </w:pPr>
            <w:r>
              <w:t>Посадка зеленых насаждений ценных видов</w:t>
            </w:r>
          </w:p>
        </w:tc>
        <w:tc>
          <w:tcPr>
            <w:tcW w:w="1644" w:type="dxa"/>
          </w:tcPr>
          <w:p w:rsidR="005625F9" w:rsidRDefault="005625F9">
            <w:pPr>
              <w:pStyle w:val="ConsPlusNormal"/>
              <w:jc w:val="center"/>
            </w:pPr>
            <w:r>
              <w:t>2043,796</w:t>
            </w:r>
          </w:p>
        </w:tc>
        <w:tc>
          <w:tcPr>
            <w:tcW w:w="1644" w:type="dxa"/>
          </w:tcPr>
          <w:p w:rsidR="005625F9" w:rsidRDefault="005625F9">
            <w:pPr>
              <w:pStyle w:val="ConsPlusNormal"/>
              <w:jc w:val="center"/>
            </w:pPr>
            <w:r>
              <w:t>1067,500</w:t>
            </w:r>
          </w:p>
        </w:tc>
        <w:tc>
          <w:tcPr>
            <w:tcW w:w="1644" w:type="dxa"/>
          </w:tcPr>
          <w:p w:rsidR="005625F9" w:rsidRDefault="005625F9">
            <w:pPr>
              <w:pStyle w:val="ConsPlusNormal"/>
              <w:jc w:val="center"/>
            </w:pPr>
            <w:r>
              <w:t>1067,500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2043,796</w:t>
            </w:r>
          </w:p>
        </w:tc>
        <w:tc>
          <w:tcPr>
            <w:tcW w:w="1644" w:type="dxa"/>
          </w:tcPr>
          <w:p w:rsidR="005625F9" w:rsidRDefault="005625F9">
            <w:pPr>
              <w:pStyle w:val="ConsPlusNormal"/>
              <w:jc w:val="center"/>
            </w:pPr>
            <w:r>
              <w:t>1067,500</w:t>
            </w:r>
          </w:p>
        </w:tc>
        <w:tc>
          <w:tcPr>
            <w:tcW w:w="1644" w:type="dxa"/>
          </w:tcPr>
          <w:p w:rsidR="005625F9" w:rsidRDefault="005625F9">
            <w:pPr>
              <w:pStyle w:val="ConsPlusNormal"/>
              <w:jc w:val="center"/>
            </w:pPr>
            <w:r>
              <w:t>1067,500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2043,796</w:t>
            </w:r>
          </w:p>
        </w:tc>
        <w:tc>
          <w:tcPr>
            <w:tcW w:w="1644" w:type="dxa"/>
          </w:tcPr>
          <w:p w:rsidR="005625F9" w:rsidRDefault="005625F9">
            <w:pPr>
              <w:pStyle w:val="ConsPlusNormal"/>
              <w:jc w:val="center"/>
            </w:pPr>
            <w:r>
              <w:t>1067,500</w:t>
            </w:r>
          </w:p>
        </w:tc>
        <w:tc>
          <w:tcPr>
            <w:tcW w:w="1644" w:type="dxa"/>
          </w:tcPr>
          <w:p w:rsidR="005625F9" w:rsidRDefault="005625F9">
            <w:pPr>
              <w:pStyle w:val="ConsPlusNormal"/>
              <w:jc w:val="center"/>
            </w:pPr>
            <w:r>
              <w:t>1067,500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07</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Образование</w:t>
            </w:r>
          </w:p>
        </w:tc>
        <w:tc>
          <w:tcPr>
            <w:tcW w:w="1644" w:type="dxa"/>
          </w:tcPr>
          <w:p w:rsidR="005625F9" w:rsidRDefault="005625F9">
            <w:pPr>
              <w:pStyle w:val="ConsPlusNormal"/>
              <w:jc w:val="center"/>
            </w:pPr>
            <w:r>
              <w:t>3469,300</w:t>
            </w:r>
          </w:p>
        </w:tc>
        <w:tc>
          <w:tcPr>
            <w:tcW w:w="1644" w:type="dxa"/>
          </w:tcPr>
          <w:p w:rsidR="005625F9" w:rsidRDefault="005625F9">
            <w:pPr>
              <w:pStyle w:val="ConsPlusNormal"/>
              <w:jc w:val="center"/>
            </w:pPr>
            <w:r>
              <w:t>3469,300</w:t>
            </w:r>
          </w:p>
        </w:tc>
        <w:tc>
          <w:tcPr>
            <w:tcW w:w="1644" w:type="dxa"/>
          </w:tcPr>
          <w:p w:rsidR="005625F9" w:rsidRDefault="005625F9">
            <w:pPr>
              <w:pStyle w:val="ConsPlusNormal"/>
              <w:jc w:val="center"/>
            </w:pPr>
            <w:r>
              <w:t>3469,300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Молодежная политика</w:t>
            </w:r>
          </w:p>
        </w:tc>
        <w:tc>
          <w:tcPr>
            <w:tcW w:w="1644" w:type="dxa"/>
          </w:tcPr>
          <w:p w:rsidR="005625F9" w:rsidRDefault="005625F9">
            <w:pPr>
              <w:pStyle w:val="ConsPlusNormal"/>
              <w:jc w:val="center"/>
            </w:pPr>
            <w:r>
              <w:t>3469,300</w:t>
            </w:r>
          </w:p>
        </w:tc>
        <w:tc>
          <w:tcPr>
            <w:tcW w:w="1644" w:type="dxa"/>
          </w:tcPr>
          <w:p w:rsidR="005625F9" w:rsidRDefault="005625F9">
            <w:pPr>
              <w:pStyle w:val="ConsPlusNormal"/>
              <w:jc w:val="center"/>
            </w:pPr>
            <w:r>
              <w:t>3469,300</w:t>
            </w:r>
          </w:p>
        </w:tc>
        <w:tc>
          <w:tcPr>
            <w:tcW w:w="1644" w:type="dxa"/>
          </w:tcPr>
          <w:p w:rsidR="005625F9" w:rsidRDefault="005625F9">
            <w:pPr>
              <w:pStyle w:val="ConsPlusNormal"/>
              <w:jc w:val="center"/>
            </w:pPr>
            <w:r>
              <w:t>3469,300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"Молодежь города Перми"</w:t>
            </w:r>
          </w:p>
        </w:tc>
        <w:tc>
          <w:tcPr>
            <w:tcW w:w="1644" w:type="dxa"/>
          </w:tcPr>
          <w:p w:rsidR="005625F9" w:rsidRDefault="005625F9">
            <w:pPr>
              <w:pStyle w:val="ConsPlusNormal"/>
              <w:jc w:val="center"/>
            </w:pPr>
            <w:r>
              <w:t>3221,300</w:t>
            </w:r>
          </w:p>
        </w:tc>
        <w:tc>
          <w:tcPr>
            <w:tcW w:w="1644" w:type="dxa"/>
          </w:tcPr>
          <w:p w:rsidR="005625F9" w:rsidRDefault="005625F9">
            <w:pPr>
              <w:pStyle w:val="ConsPlusNormal"/>
              <w:jc w:val="center"/>
            </w:pPr>
            <w:r>
              <w:t>3221,300</w:t>
            </w:r>
          </w:p>
        </w:tc>
        <w:tc>
          <w:tcPr>
            <w:tcW w:w="1644" w:type="dxa"/>
          </w:tcPr>
          <w:p w:rsidR="005625F9" w:rsidRDefault="005625F9">
            <w:pPr>
              <w:pStyle w:val="ConsPlusNormal"/>
              <w:jc w:val="center"/>
            </w:pPr>
            <w:r>
              <w:t>3221,300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"Создание условий </w:t>
            </w:r>
            <w:r>
              <w:lastRenderedPageBreak/>
              <w:t>для социальной интеграции молодежи в общественно полезную деятельность"</w:t>
            </w:r>
          </w:p>
        </w:tc>
        <w:tc>
          <w:tcPr>
            <w:tcW w:w="1644" w:type="dxa"/>
          </w:tcPr>
          <w:p w:rsidR="005625F9" w:rsidRDefault="005625F9">
            <w:pPr>
              <w:pStyle w:val="ConsPlusNormal"/>
              <w:jc w:val="center"/>
            </w:pPr>
            <w:r>
              <w:lastRenderedPageBreak/>
              <w:t>3221,300</w:t>
            </w:r>
          </w:p>
        </w:tc>
        <w:tc>
          <w:tcPr>
            <w:tcW w:w="1644" w:type="dxa"/>
          </w:tcPr>
          <w:p w:rsidR="005625F9" w:rsidRDefault="005625F9">
            <w:pPr>
              <w:pStyle w:val="ConsPlusNormal"/>
              <w:jc w:val="center"/>
            </w:pPr>
            <w:r>
              <w:t>3221,300</w:t>
            </w:r>
          </w:p>
        </w:tc>
        <w:tc>
          <w:tcPr>
            <w:tcW w:w="1644" w:type="dxa"/>
          </w:tcPr>
          <w:p w:rsidR="005625F9" w:rsidRDefault="005625F9">
            <w:pPr>
              <w:pStyle w:val="ConsPlusNormal"/>
              <w:jc w:val="center"/>
            </w:pPr>
            <w:r>
              <w:t>3221,300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"Осуществление мероприятий по организации занятости молодежи"</w:t>
            </w:r>
          </w:p>
        </w:tc>
        <w:tc>
          <w:tcPr>
            <w:tcW w:w="1644" w:type="dxa"/>
          </w:tcPr>
          <w:p w:rsidR="005625F9" w:rsidRDefault="005625F9">
            <w:pPr>
              <w:pStyle w:val="ConsPlusNormal"/>
              <w:jc w:val="center"/>
            </w:pPr>
            <w:r>
              <w:t>3221,300</w:t>
            </w:r>
          </w:p>
        </w:tc>
        <w:tc>
          <w:tcPr>
            <w:tcW w:w="1644" w:type="dxa"/>
          </w:tcPr>
          <w:p w:rsidR="005625F9" w:rsidRDefault="005625F9">
            <w:pPr>
              <w:pStyle w:val="ConsPlusNormal"/>
              <w:jc w:val="center"/>
            </w:pPr>
            <w:r>
              <w:t>3221,300</w:t>
            </w:r>
          </w:p>
        </w:tc>
        <w:tc>
          <w:tcPr>
            <w:tcW w:w="1644" w:type="dxa"/>
          </w:tcPr>
          <w:p w:rsidR="005625F9" w:rsidRDefault="005625F9">
            <w:pPr>
              <w:pStyle w:val="ConsPlusNormal"/>
              <w:jc w:val="center"/>
            </w:pPr>
            <w:r>
              <w:t>3221,300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tcPr>
          <w:p w:rsidR="005625F9" w:rsidRDefault="005625F9">
            <w:pPr>
              <w:pStyle w:val="ConsPlusNormal"/>
              <w:jc w:val="center"/>
            </w:pPr>
            <w:r>
              <w:t>3221,300</w:t>
            </w:r>
          </w:p>
        </w:tc>
        <w:tc>
          <w:tcPr>
            <w:tcW w:w="1644" w:type="dxa"/>
          </w:tcPr>
          <w:p w:rsidR="005625F9" w:rsidRDefault="005625F9">
            <w:pPr>
              <w:pStyle w:val="ConsPlusNormal"/>
              <w:jc w:val="center"/>
            </w:pPr>
            <w:r>
              <w:t>3221,300</w:t>
            </w:r>
          </w:p>
        </w:tc>
        <w:tc>
          <w:tcPr>
            <w:tcW w:w="1644" w:type="dxa"/>
          </w:tcPr>
          <w:p w:rsidR="005625F9" w:rsidRDefault="005625F9">
            <w:pPr>
              <w:pStyle w:val="ConsPlusNormal"/>
              <w:jc w:val="center"/>
            </w:pPr>
            <w:r>
              <w:t>3221,300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3221,300</w:t>
            </w:r>
          </w:p>
        </w:tc>
        <w:tc>
          <w:tcPr>
            <w:tcW w:w="1644" w:type="dxa"/>
          </w:tcPr>
          <w:p w:rsidR="005625F9" w:rsidRDefault="005625F9">
            <w:pPr>
              <w:pStyle w:val="ConsPlusNormal"/>
              <w:jc w:val="center"/>
            </w:pPr>
            <w:r>
              <w:t>3221,300</w:t>
            </w:r>
          </w:p>
        </w:tc>
        <w:tc>
          <w:tcPr>
            <w:tcW w:w="1644" w:type="dxa"/>
          </w:tcPr>
          <w:p w:rsidR="005625F9" w:rsidRDefault="005625F9">
            <w:pPr>
              <w:pStyle w:val="ConsPlusNormal"/>
              <w:jc w:val="center"/>
            </w:pPr>
            <w:r>
              <w:t>3221,300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3221,300</w:t>
            </w:r>
          </w:p>
        </w:tc>
        <w:tc>
          <w:tcPr>
            <w:tcW w:w="1644" w:type="dxa"/>
          </w:tcPr>
          <w:p w:rsidR="005625F9" w:rsidRDefault="005625F9">
            <w:pPr>
              <w:pStyle w:val="ConsPlusNormal"/>
              <w:jc w:val="center"/>
            </w:pPr>
            <w:r>
              <w:t>3221,300</w:t>
            </w:r>
          </w:p>
        </w:tc>
        <w:tc>
          <w:tcPr>
            <w:tcW w:w="1644" w:type="dxa"/>
          </w:tcPr>
          <w:p w:rsidR="005625F9" w:rsidRDefault="005625F9">
            <w:pPr>
              <w:pStyle w:val="ConsPlusNormal"/>
              <w:jc w:val="center"/>
            </w:pPr>
            <w:r>
              <w:t>3221,300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"Социальная поддержка и обеспечение семейного </w:t>
            </w:r>
            <w:r>
              <w:lastRenderedPageBreak/>
              <w:t>благополучия населения города Перми"</w:t>
            </w:r>
          </w:p>
        </w:tc>
        <w:tc>
          <w:tcPr>
            <w:tcW w:w="1644" w:type="dxa"/>
          </w:tcPr>
          <w:p w:rsidR="005625F9" w:rsidRDefault="005625F9">
            <w:pPr>
              <w:pStyle w:val="ConsPlusNormal"/>
              <w:jc w:val="center"/>
            </w:pPr>
            <w:r>
              <w:lastRenderedPageBreak/>
              <w:t>248,000</w:t>
            </w:r>
          </w:p>
        </w:tc>
        <w:tc>
          <w:tcPr>
            <w:tcW w:w="1644" w:type="dxa"/>
          </w:tcPr>
          <w:p w:rsidR="005625F9" w:rsidRDefault="005625F9">
            <w:pPr>
              <w:pStyle w:val="ConsPlusNormal"/>
              <w:jc w:val="center"/>
            </w:pPr>
            <w:r>
              <w:t>248,000</w:t>
            </w:r>
          </w:p>
        </w:tc>
        <w:tc>
          <w:tcPr>
            <w:tcW w:w="1644" w:type="dxa"/>
          </w:tcPr>
          <w:p w:rsidR="005625F9" w:rsidRDefault="005625F9">
            <w:pPr>
              <w:pStyle w:val="ConsPlusNormal"/>
              <w:jc w:val="center"/>
            </w:pPr>
            <w:r>
              <w:t>248,000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"Организация оздоровления и отдыха детей города Перми"</w:t>
            </w:r>
          </w:p>
        </w:tc>
        <w:tc>
          <w:tcPr>
            <w:tcW w:w="1644" w:type="dxa"/>
          </w:tcPr>
          <w:p w:rsidR="005625F9" w:rsidRDefault="005625F9">
            <w:pPr>
              <w:pStyle w:val="ConsPlusNormal"/>
              <w:jc w:val="center"/>
            </w:pPr>
            <w:r>
              <w:t>248,000</w:t>
            </w:r>
          </w:p>
        </w:tc>
        <w:tc>
          <w:tcPr>
            <w:tcW w:w="1644" w:type="dxa"/>
          </w:tcPr>
          <w:p w:rsidR="005625F9" w:rsidRDefault="005625F9">
            <w:pPr>
              <w:pStyle w:val="ConsPlusNormal"/>
              <w:jc w:val="center"/>
            </w:pPr>
            <w:r>
              <w:t>248,000</w:t>
            </w:r>
          </w:p>
        </w:tc>
        <w:tc>
          <w:tcPr>
            <w:tcW w:w="1644" w:type="dxa"/>
          </w:tcPr>
          <w:p w:rsidR="005625F9" w:rsidRDefault="005625F9">
            <w:pPr>
              <w:pStyle w:val="ConsPlusNormal"/>
              <w:jc w:val="center"/>
            </w:pPr>
            <w:r>
              <w:t>248,000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tcPr>
          <w:p w:rsidR="005625F9" w:rsidRDefault="005625F9">
            <w:pPr>
              <w:pStyle w:val="ConsPlusNormal"/>
              <w:jc w:val="center"/>
            </w:pPr>
            <w:r>
              <w:t>248,000</w:t>
            </w:r>
          </w:p>
        </w:tc>
        <w:tc>
          <w:tcPr>
            <w:tcW w:w="1644" w:type="dxa"/>
          </w:tcPr>
          <w:p w:rsidR="005625F9" w:rsidRDefault="005625F9">
            <w:pPr>
              <w:pStyle w:val="ConsPlusNormal"/>
              <w:jc w:val="center"/>
            </w:pPr>
            <w:r>
              <w:t>248,000</w:t>
            </w:r>
          </w:p>
        </w:tc>
        <w:tc>
          <w:tcPr>
            <w:tcW w:w="1644" w:type="dxa"/>
          </w:tcPr>
          <w:p w:rsidR="005625F9" w:rsidRDefault="005625F9">
            <w:pPr>
              <w:pStyle w:val="ConsPlusNormal"/>
              <w:jc w:val="center"/>
            </w:pPr>
            <w:r>
              <w:t>248,000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профилактике правонарушений среди несовершеннолетних</w:t>
            </w:r>
          </w:p>
        </w:tc>
        <w:tc>
          <w:tcPr>
            <w:tcW w:w="1644" w:type="dxa"/>
          </w:tcPr>
          <w:p w:rsidR="005625F9" w:rsidRDefault="005625F9">
            <w:pPr>
              <w:pStyle w:val="ConsPlusNormal"/>
              <w:jc w:val="center"/>
            </w:pPr>
            <w:r>
              <w:t>248,000</w:t>
            </w:r>
          </w:p>
        </w:tc>
        <w:tc>
          <w:tcPr>
            <w:tcW w:w="1644" w:type="dxa"/>
          </w:tcPr>
          <w:p w:rsidR="005625F9" w:rsidRDefault="005625F9">
            <w:pPr>
              <w:pStyle w:val="ConsPlusNormal"/>
              <w:jc w:val="center"/>
            </w:pPr>
            <w:r>
              <w:t>248,000</w:t>
            </w:r>
          </w:p>
        </w:tc>
        <w:tc>
          <w:tcPr>
            <w:tcW w:w="1644" w:type="dxa"/>
          </w:tcPr>
          <w:p w:rsidR="005625F9" w:rsidRDefault="005625F9">
            <w:pPr>
              <w:pStyle w:val="ConsPlusNormal"/>
              <w:jc w:val="center"/>
            </w:pPr>
            <w:r>
              <w:t>248,000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248,000</w:t>
            </w:r>
          </w:p>
        </w:tc>
        <w:tc>
          <w:tcPr>
            <w:tcW w:w="1644" w:type="dxa"/>
          </w:tcPr>
          <w:p w:rsidR="005625F9" w:rsidRDefault="005625F9">
            <w:pPr>
              <w:pStyle w:val="ConsPlusNormal"/>
              <w:jc w:val="center"/>
            </w:pPr>
            <w:r>
              <w:t>248,000</w:t>
            </w:r>
          </w:p>
        </w:tc>
        <w:tc>
          <w:tcPr>
            <w:tcW w:w="1644" w:type="dxa"/>
          </w:tcPr>
          <w:p w:rsidR="005625F9" w:rsidRDefault="005625F9">
            <w:pPr>
              <w:pStyle w:val="ConsPlusNormal"/>
              <w:jc w:val="center"/>
            </w:pPr>
            <w:r>
              <w:t>248,000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248,000</w:t>
            </w:r>
          </w:p>
        </w:tc>
        <w:tc>
          <w:tcPr>
            <w:tcW w:w="1644" w:type="dxa"/>
          </w:tcPr>
          <w:p w:rsidR="005625F9" w:rsidRDefault="005625F9">
            <w:pPr>
              <w:pStyle w:val="ConsPlusNormal"/>
              <w:jc w:val="center"/>
            </w:pPr>
            <w:r>
              <w:t>248,000</w:t>
            </w:r>
          </w:p>
        </w:tc>
        <w:tc>
          <w:tcPr>
            <w:tcW w:w="1644" w:type="dxa"/>
          </w:tcPr>
          <w:p w:rsidR="005625F9" w:rsidRDefault="005625F9">
            <w:pPr>
              <w:pStyle w:val="ConsPlusNormal"/>
              <w:jc w:val="center"/>
            </w:pPr>
            <w:r>
              <w:t>248,000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08</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 кинематография</w:t>
            </w:r>
          </w:p>
        </w:tc>
        <w:tc>
          <w:tcPr>
            <w:tcW w:w="1644" w:type="dxa"/>
          </w:tcPr>
          <w:p w:rsidR="005625F9" w:rsidRDefault="005625F9">
            <w:pPr>
              <w:pStyle w:val="ConsPlusNormal"/>
              <w:jc w:val="center"/>
            </w:pPr>
            <w:r>
              <w:t>1357,334</w:t>
            </w:r>
          </w:p>
        </w:tc>
        <w:tc>
          <w:tcPr>
            <w:tcW w:w="1644" w:type="dxa"/>
          </w:tcPr>
          <w:p w:rsidR="005625F9" w:rsidRDefault="005625F9">
            <w:pPr>
              <w:pStyle w:val="ConsPlusNormal"/>
              <w:jc w:val="center"/>
            </w:pPr>
            <w:r>
              <w:t>560,900</w:t>
            </w:r>
          </w:p>
        </w:tc>
        <w:tc>
          <w:tcPr>
            <w:tcW w:w="1644" w:type="dxa"/>
          </w:tcPr>
          <w:p w:rsidR="005625F9" w:rsidRDefault="005625F9">
            <w:pPr>
              <w:pStyle w:val="ConsPlusNormal"/>
              <w:jc w:val="center"/>
            </w:pPr>
            <w:r>
              <w:t>560,900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w:t>
            </w:r>
          </w:p>
        </w:tc>
        <w:tc>
          <w:tcPr>
            <w:tcW w:w="1644" w:type="dxa"/>
          </w:tcPr>
          <w:p w:rsidR="005625F9" w:rsidRDefault="005625F9">
            <w:pPr>
              <w:pStyle w:val="ConsPlusNormal"/>
              <w:jc w:val="center"/>
            </w:pPr>
            <w:r>
              <w:t>1357,334</w:t>
            </w:r>
          </w:p>
        </w:tc>
        <w:tc>
          <w:tcPr>
            <w:tcW w:w="1644" w:type="dxa"/>
          </w:tcPr>
          <w:p w:rsidR="005625F9" w:rsidRDefault="005625F9">
            <w:pPr>
              <w:pStyle w:val="ConsPlusNormal"/>
              <w:jc w:val="center"/>
            </w:pPr>
            <w:r>
              <w:t>560,900</w:t>
            </w:r>
          </w:p>
        </w:tc>
        <w:tc>
          <w:tcPr>
            <w:tcW w:w="1644" w:type="dxa"/>
          </w:tcPr>
          <w:p w:rsidR="005625F9" w:rsidRDefault="005625F9">
            <w:pPr>
              <w:pStyle w:val="ConsPlusNormal"/>
              <w:jc w:val="center"/>
            </w:pPr>
            <w:r>
              <w:t>560,900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"Культура города Перми"</w:t>
            </w:r>
          </w:p>
        </w:tc>
        <w:tc>
          <w:tcPr>
            <w:tcW w:w="1644" w:type="dxa"/>
          </w:tcPr>
          <w:p w:rsidR="005625F9" w:rsidRDefault="005625F9">
            <w:pPr>
              <w:pStyle w:val="ConsPlusNormal"/>
              <w:jc w:val="center"/>
            </w:pPr>
            <w:r>
              <w:t>574,415</w:t>
            </w:r>
          </w:p>
        </w:tc>
        <w:tc>
          <w:tcPr>
            <w:tcW w:w="1644" w:type="dxa"/>
          </w:tcPr>
          <w:p w:rsidR="005625F9" w:rsidRDefault="005625F9">
            <w:pPr>
              <w:pStyle w:val="ConsPlusNormal"/>
              <w:jc w:val="center"/>
            </w:pPr>
            <w:r>
              <w:t>560,900</w:t>
            </w:r>
          </w:p>
        </w:tc>
        <w:tc>
          <w:tcPr>
            <w:tcW w:w="1644" w:type="dxa"/>
          </w:tcPr>
          <w:p w:rsidR="005625F9" w:rsidRDefault="005625F9">
            <w:pPr>
              <w:pStyle w:val="ConsPlusNormal"/>
              <w:jc w:val="center"/>
            </w:pPr>
            <w:r>
              <w:t>560,900</w:t>
            </w:r>
          </w:p>
        </w:tc>
      </w:tr>
      <w:tr w:rsidR="005625F9">
        <w:tc>
          <w:tcPr>
            <w:tcW w:w="794" w:type="dxa"/>
          </w:tcPr>
          <w:p w:rsidR="005625F9" w:rsidRDefault="005625F9">
            <w:pPr>
              <w:pStyle w:val="ConsPlusNormal"/>
              <w:jc w:val="center"/>
            </w:pPr>
            <w:r>
              <w:lastRenderedPageBreak/>
              <w:t>935</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"Городские культурно-зрелищные мероприятия"</w:t>
            </w:r>
          </w:p>
        </w:tc>
        <w:tc>
          <w:tcPr>
            <w:tcW w:w="1644" w:type="dxa"/>
          </w:tcPr>
          <w:p w:rsidR="005625F9" w:rsidRDefault="005625F9">
            <w:pPr>
              <w:pStyle w:val="ConsPlusNormal"/>
              <w:jc w:val="center"/>
            </w:pPr>
            <w:r>
              <w:t>560,900</w:t>
            </w:r>
          </w:p>
        </w:tc>
        <w:tc>
          <w:tcPr>
            <w:tcW w:w="1644" w:type="dxa"/>
          </w:tcPr>
          <w:p w:rsidR="005625F9" w:rsidRDefault="005625F9">
            <w:pPr>
              <w:pStyle w:val="ConsPlusNormal"/>
              <w:jc w:val="center"/>
            </w:pPr>
            <w:r>
              <w:t>560,900</w:t>
            </w:r>
          </w:p>
        </w:tc>
        <w:tc>
          <w:tcPr>
            <w:tcW w:w="1644" w:type="dxa"/>
          </w:tcPr>
          <w:p w:rsidR="005625F9" w:rsidRDefault="005625F9">
            <w:pPr>
              <w:pStyle w:val="ConsPlusNormal"/>
              <w:jc w:val="center"/>
            </w:pPr>
            <w:r>
              <w:t>560,900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"Проведение мероприятий в области культуры"</w:t>
            </w:r>
          </w:p>
        </w:tc>
        <w:tc>
          <w:tcPr>
            <w:tcW w:w="1644" w:type="dxa"/>
          </w:tcPr>
          <w:p w:rsidR="005625F9" w:rsidRDefault="005625F9">
            <w:pPr>
              <w:pStyle w:val="ConsPlusNormal"/>
              <w:jc w:val="center"/>
            </w:pPr>
            <w:r>
              <w:t>560,900</w:t>
            </w:r>
          </w:p>
        </w:tc>
        <w:tc>
          <w:tcPr>
            <w:tcW w:w="1644" w:type="dxa"/>
          </w:tcPr>
          <w:p w:rsidR="005625F9" w:rsidRDefault="005625F9">
            <w:pPr>
              <w:pStyle w:val="ConsPlusNormal"/>
              <w:jc w:val="center"/>
            </w:pPr>
            <w:r>
              <w:t>560,900</w:t>
            </w:r>
          </w:p>
        </w:tc>
        <w:tc>
          <w:tcPr>
            <w:tcW w:w="1644" w:type="dxa"/>
          </w:tcPr>
          <w:p w:rsidR="005625F9" w:rsidRDefault="005625F9">
            <w:pPr>
              <w:pStyle w:val="ConsPlusNormal"/>
              <w:jc w:val="center"/>
            </w:pPr>
            <w:r>
              <w:t>560,900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pPr>
          </w:p>
        </w:tc>
        <w:tc>
          <w:tcPr>
            <w:tcW w:w="4592" w:type="dxa"/>
          </w:tcPr>
          <w:p w:rsidR="005625F9" w:rsidRDefault="005625F9">
            <w:pPr>
              <w:pStyle w:val="ConsPlusNormal"/>
            </w:pPr>
            <w:r>
              <w:t>Городские культурно-зрелищные мероприятия, культурно-зрелищные мероприятия по месту жительства</w:t>
            </w:r>
          </w:p>
        </w:tc>
        <w:tc>
          <w:tcPr>
            <w:tcW w:w="1644" w:type="dxa"/>
          </w:tcPr>
          <w:p w:rsidR="005625F9" w:rsidRDefault="005625F9">
            <w:pPr>
              <w:pStyle w:val="ConsPlusNormal"/>
              <w:jc w:val="center"/>
            </w:pPr>
            <w:r>
              <w:t>560,900</w:t>
            </w:r>
          </w:p>
        </w:tc>
        <w:tc>
          <w:tcPr>
            <w:tcW w:w="1644" w:type="dxa"/>
          </w:tcPr>
          <w:p w:rsidR="005625F9" w:rsidRDefault="005625F9">
            <w:pPr>
              <w:pStyle w:val="ConsPlusNormal"/>
              <w:jc w:val="center"/>
            </w:pPr>
            <w:r>
              <w:t>560,900</w:t>
            </w:r>
          </w:p>
        </w:tc>
        <w:tc>
          <w:tcPr>
            <w:tcW w:w="1644" w:type="dxa"/>
          </w:tcPr>
          <w:p w:rsidR="005625F9" w:rsidRDefault="005625F9">
            <w:pPr>
              <w:pStyle w:val="ConsPlusNormal"/>
              <w:jc w:val="center"/>
            </w:pPr>
            <w:r>
              <w:t>560,900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560,900</w:t>
            </w:r>
          </w:p>
        </w:tc>
        <w:tc>
          <w:tcPr>
            <w:tcW w:w="1644" w:type="dxa"/>
          </w:tcPr>
          <w:p w:rsidR="005625F9" w:rsidRDefault="005625F9">
            <w:pPr>
              <w:pStyle w:val="ConsPlusNormal"/>
              <w:jc w:val="center"/>
            </w:pPr>
            <w:r>
              <w:t>560,900</w:t>
            </w:r>
          </w:p>
        </w:tc>
        <w:tc>
          <w:tcPr>
            <w:tcW w:w="1644" w:type="dxa"/>
          </w:tcPr>
          <w:p w:rsidR="005625F9" w:rsidRDefault="005625F9">
            <w:pPr>
              <w:pStyle w:val="ConsPlusNormal"/>
              <w:jc w:val="center"/>
            </w:pPr>
            <w:r>
              <w:t>560,900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560,900</w:t>
            </w:r>
          </w:p>
        </w:tc>
        <w:tc>
          <w:tcPr>
            <w:tcW w:w="1644" w:type="dxa"/>
          </w:tcPr>
          <w:p w:rsidR="005625F9" w:rsidRDefault="005625F9">
            <w:pPr>
              <w:pStyle w:val="ConsPlusNormal"/>
              <w:jc w:val="center"/>
            </w:pPr>
            <w:r>
              <w:t>560,900</w:t>
            </w:r>
          </w:p>
        </w:tc>
        <w:tc>
          <w:tcPr>
            <w:tcW w:w="1644" w:type="dxa"/>
          </w:tcPr>
          <w:p w:rsidR="005625F9" w:rsidRDefault="005625F9">
            <w:pPr>
              <w:pStyle w:val="ConsPlusNormal"/>
              <w:jc w:val="center"/>
            </w:pPr>
            <w:r>
              <w:t>560,900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0350000000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"Определение и развитие культурной идентичности города Перми"</w:t>
            </w:r>
          </w:p>
        </w:tc>
        <w:tc>
          <w:tcPr>
            <w:tcW w:w="1644" w:type="dxa"/>
          </w:tcPr>
          <w:p w:rsidR="005625F9" w:rsidRDefault="005625F9">
            <w:pPr>
              <w:pStyle w:val="ConsPlusNormal"/>
              <w:jc w:val="center"/>
            </w:pPr>
            <w:r>
              <w:t>13,515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0350100000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tcPr>
          <w:p w:rsidR="005625F9" w:rsidRDefault="005625F9">
            <w:pPr>
              <w:pStyle w:val="ConsPlusNormal"/>
              <w:jc w:val="center"/>
            </w:pPr>
            <w:r>
              <w:t>13,515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0350122260</w:t>
            </w:r>
          </w:p>
        </w:tc>
        <w:tc>
          <w:tcPr>
            <w:tcW w:w="680" w:type="dxa"/>
          </w:tcPr>
          <w:p w:rsidR="005625F9" w:rsidRDefault="005625F9">
            <w:pPr>
              <w:pStyle w:val="ConsPlusNormal"/>
            </w:pPr>
          </w:p>
        </w:tc>
        <w:tc>
          <w:tcPr>
            <w:tcW w:w="4592" w:type="dxa"/>
          </w:tcPr>
          <w:p w:rsidR="005625F9" w:rsidRDefault="005625F9">
            <w:pPr>
              <w:pStyle w:val="ConsPlusNormal"/>
            </w:pPr>
            <w:r>
              <w:t xml:space="preserve">Подготовка документации, необходимой для принятия в </w:t>
            </w:r>
            <w:r>
              <w:lastRenderedPageBreak/>
              <w:t>муниципальную собственность бесхозяйных объектов монументального искусства</w:t>
            </w:r>
          </w:p>
        </w:tc>
        <w:tc>
          <w:tcPr>
            <w:tcW w:w="1644" w:type="dxa"/>
          </w:tcPr>
          <w:p w:rsidR="005625F9" w:rsidRDefault="005625F9">
            <w:pPr>
              <w:pStyle w:val="ConsPlusNormal"/>
              <w:jc w:val="center"/>
            </w:pPr>
            <w:r>
              <w:lastRenderedPageBreak/>
              <w:t>13,515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0350122260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13,515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0350122260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13,515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782,919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782,919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782,919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782,919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11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 и спорт</w:t>
            </w:r>
          </w:p>
        </w:tc>
        <w:tc>
          <w:tcPr>
            <w:tcW w:w="1644" w:type="dxa"/>
          </w:tcPr>
          <w:p w:rsidR="005625F9" w:rsidRDefault="005625F9">
            <w:pPr>
              <w:pStyle w:val="ConsPlusNormal"/>
              <w:jc w:val="center"/>
            </w:pPr>
            <w:r>
              <w:t>1373,200</w:t>
            </w:r>
          </w:p>
        </w:tc>
        <w:tc>
          <w:tcPr>
            <w:tcW w:w="1644" w:type="dxa"/>
          </w:tcPr>
          <w:p w:rsidR="005625F9" w:rsidRDefault="005625F9">
            <w:pPr>
              <w:pStyle w:val="ConsPlusNormal"/>
              <w:jc w:val="center"/>
            </w:pPr>
            <w:r>
              <w:t>1544,100</w:t>
            </w:r>
          </w:p>
        </w:tc>
        <w:tc>
          <w:tcPr>
            <w:tcW w:w="1644" w:type="dxa"/>
          </w:tcPr>
          <w:p w:rsidR="005625F9" w:rsidRDefault="005625F9">
            <w:pPr>
              <w:pStyle w:val="ConsPlusNormal"/>
              <w:jc w:val="center"/>
            </w:pPr>
            <w:r>
              <w:t>1544,100</w:t>
            </w:r>
          </w:p>
        </w:tc>
      </w:tr>
      <w:tr w:rsidR="005625F9">
        <w:tc>
          <w:tcPr>
            <w:tcW w:w="794" w:type="dxa"/>
          </w:tcPr>
          <w:p w:rsidR="005625F9" w:rsidRDefault="005625F9">
            <w:pPr>
              <w:pStyle w:val="ConsPlusNormal"/>
              <w:jc w:val="center"/>
            </w:pPr>
            <w:r>
              <w:lastRenderedPageBreak/>
              <w:t>935</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w:t>
            </w:r>
          </w:p>
        </w:tc>
        <w:tc>
          <w:tcPr>
            <w:tcW w:w="1644" w:type="dxa"/>
          </w:tcPr>
          <w:p w:rsidR="005625F9" w:rsidRDefault="005625F9">
            <w:pPr>
              <w:pStyle w:val="ConsPlusNormal"/>
              <w:jc w:val="center"/>
            </w:pPr>
            <w:r>
              <w:t>1373,200</w:t>
            </w:r>
          </w:p>
        </w:tc>
        <w:tc>
          <w:tcPr>
            <w:tcW w:w="1644" w:type="dxa"/>
          </w:tcPr>
          <w:p w:rsidR="005625F9" w:rsidRDefault="005625F9">
            <w:pPr>
              <w:pStyle w:val="ConsPlusNormal"/>
              <w:jc w:val="center"/>
            </w:pPr>
            <w:r>
              <w:t>1544,100</w:t>
            </w:r>
          </w:p>
        </w:tc>
        <w:tc>
          <w:tcPr>
            <w:tcW w:w="1644" w:type="dxa"/>
          </w:tcPr>
          <w:p w:rsidR="005625F9" w:rsidRDefault="005625F9">
            <w:pPr>
              <w:pStyle w:val="ConsPlusNormal"/>
              <w:jc w:val="center"/>
            </w:pPr>
            <w:r>
              <w:t>1544,100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физической культуры и спорта города Перми"</w:t>
            </w:r>
          </w:p>
        </w:tc>
        <w:tc>
          <w:tcPr>
            <w:tcW w:w="1644" w:type="dxa"/>
          </w:tcPr>
          <w:p w:rsidR="005625F9" w:rsidRDefault="005625F9">
            <w:pPr>
              <w:pStyle w:val="ConsPlusNormal"/>
              <w:jc w:val="center"/>
            </w:pPr>
            <w:r>
              <w:t>1373,200</w:t>
            </w:r>
          </w:p>
        </w:tc>
        <w:tc>
          <w:tcPr>
            <w:tcW w:w="1644" w:type="dxa"/>
          </w:tcPr>
          <w:p w:rsidR="005625F9" w:rsidRDefault="005625F9">
            <w:pPr>
              <w:pStyle w:val="ConsPlusNormal"/>
              <w:jc w:val="center"/>
            </w:pPr>
            <w:r>
              <w:t>1544,100</w:t>
            </w:r>
          </w:p>
        </w:tc>
        <w:tc>
          <w:tcPr>
            <w:tcW w:w="1644" w:type="dxa"/>
          </w:tcPr>
          <w:p w:rsidR="005625F9" w:rsidRDefault="005625F9">
            <w:pPr>
              <w:pStyle w:val="ConsPlusNormal"/>
              <w:jc w:val="center"/>
            </w:pPr>
            <w:r>
              <w:t>1544,100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поддержания здорового образа жизни"</w:t>
            </w:r>
          </w:p>
        </w:tc>
        <w:tc>
          <w:tcPr>
            <w:tcW w:w="1644" w:type="dxa"/>
          </w:tcPr>
          <w:p w:rsidR="005625F9" w:rsidRDefault="005625F9">
            <w:pPr>
              <w:pStyle w:val="ConsPlusNormal"/>
              <w:jc w:val="center"/>
            </w:pPr>
            <w:r>
              <w:t>1373,200</w:t>
            </w:r>
          </w:p>
        </w:tc>
        <w:tc>
          <w:tcPr>
            <w:tcW w:w="1644" w:type="dxa"/>
          </w:tcPr>
          <w:p w:rsidR="005625F9" w:rsidRDefault="005625F9">
            <w:pPr>
              <w:pStyle w:val="ConsPlusNormal"/>
              <w:jc w:val="center"/>
            </w:pPr>
            <w:r>
              <w:t>1544,100</w:t>
            </w:r>
          </w:p>
        </w:tc>
        <w:tc>
          <w:tcPr>
            <w:tcW w:w="1644" w:type="dxa"/>
          </w:tcPr>
          <w:p w:rsidR="005625F9" w:rsidRDefault="005625F9">
            <w:pPr>
              <w:pStyle w:val="ConsPlusNormal"/>
              <w:jc w:val="center"/>
            </w:pPr>
            <w:r>
              <w:t>1544,100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tcPr>
          <w:p w:rsidR="005625F9" w:rsidRDefault="005625F9">
            <w:pPr>
              <w:pStyle w:val="ConsPlusNormal"/>
              <w:jc w:val="center"/>
            </w:pPr>
            <w:r>
              <w:t>1373,200</w:t>
            </w:r>
          </w:p>
        </w:tc>
        <w:tc>
          <w:tcPr>
            <w:tcW w:w="1644" w:type="dxa"/>
          </w:tcPr>
          <w:p w:rsidR="005625F9" w:rsidRDefault="005625F9">
            <w:pPr>
              <w:pStyle w:val="ConsPlusNormal"/>
              <w:jc w:val="center"/>
            </w:pPr>
            <w:r>
              <w:t>1544,100</w:t>
            </w:r>
          </w:p>
        </w:tc>
        <w:tc>
          <w:tcPr>
            <w:tcW w:w="1644" w:type="dxa"/>
          </w:tcPr>
          <w:p w:rsidR="005625F9" w:rsidRDefault="005625F9">
            <w:pPr>
              <w:pStyle w:val="ConsPlusNormal"/>
              <w:jc w:val="center"/>
            </w:pPr>
            <w:r>
              <w:t>1544,100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pPr>
          </w:p>
        </w:tc>
        <w:tc>
          <w:tcPr>
            <w:tcW w:w="4592" w:type="dxa"/>
          </w:tcPr>
          <w:p w:rsidR="005625F9" w:rsidRDefault="005625F9">
            <w:pPr>
              <w:pStyle w:val="ConsPlusNormal"/>
            </w:pPr>
            <w:r>
              <w:t>Мероприятия и спортивно-массовая работа по месту жительства</w:t>
            </w:r>
          </w:p>
        </w:tc>
        <w:tc>
          <w:tcPr>
            <w:tcW w:w="1644" w:type="dxa"/>
          </w:tcPr>
          <w:p w:rsidR="005625F9" w:rsidRDefault="005625F9">
            <w:pPr>
              <w:pStyle w:val="ConsPlusNormal"/>
              <w:jc w:val="center"/>
            </w:pPr>
            <w:r>
              <w:t>1373,200</w:t>
            </w:r>
          </w:p>
        </w:tc>
        <w:tc>
          <w:tcPr>
            <w:tcW w:w="1644" w:type="dxa"/>
          </w:tcPr>
          <w:p w:rsidR="005625F9" w:rsidRDefault="005625F9">
            <w:pPr>
              <w:pStyle w:val="ConsPlusNormal"/>
              <w:jc w:val="center"/>
            </w:pPr>
            <w:r>
              <w:t>1544,100</w:t>
            </w:r>
          </w:p>
        </w:tc>
        <w:tc>
          <w:tcPr>
            <w:tcW w:w="1644" w:type="dxa"/>
          </w:tcPr>
          <w:p w:rsidR="005625F9" w:rsidRDefault="005625F9">
            <w:pPr>
              <w:pStyle w:val="ConsPlusNormal"/>
              <w:jc w:val="center"/>
            </w:pPr>
            <w:r>
              <w:t>1544,100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1373,200</w:t>
            </w:r>
          </w:p>
        </w:tc>
        <w:tc>
          <w:tcPr>
            <w:tcW w:w="1644" w:type="dxa"/>
          </w:tcPr>
          <w:p w:rsidR="005625F9" w:rsidRDefault="005625F9">
            <w:pPr>
              <w:pStyle w:val="ConsPlusNormal"/>
              <w:jc w:val="center"/>
            </w:pPr>
            <w:r>
              <w:t>1544,100</w:t>
            </w:r>
          </w:p>
        </w:tc>
        <w:tc>
          <w:tcPr>
            <w:tcW w:w="1644" w:type="dxa"/>
          </w:tcPr>
          <w:p w:rsidR="005625F9" w:rsidRDefault="005625F9">
            <w:pPr>
              <w:pStyle w:val="ConsPlusNormal"/>
              <w:jc w:val="center"/>
            </w:pPr>
            <w:r>
              <w:t>1544,100</w:t>
            </w:r>
          </w:p>
        </w:tc>
      </w:tr>
      <w:tr w:rsidR="005625F9">
        <w:tc>
          <w:tcPr>
            <w:tcW w:w="794" w:type="dxa"/>
          </w:tcPr>
          <w:p w:rsidR="005625F9" w:rsidRDefault="005625F9">
            <w:pPr>
              <w:pStyle w:val="ConsPlusNormal"/>
              <w:jc w:val="center"/>
            </w:pPr>
            <w:r>
              <w:t>935</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1373,200</w:t>
            </w:r>
          </w:p>
        </w:tc>
        <w:tc>
          <w:tcPr>
            <w:tcW w:w="1644" w:type="dxa"/>
          </w:tcPr>
          <w:p w:rsidR="005625F9" w:rsidRDefault="005625F9">
            <w:pPr>
              <w:pStyle w:val="ConsPlusNormal"/>
              <w:jc w:val="center"/>
            </w:pPr>
            <w:r>
              <w:t>1544,100</w:t>
            </w:r>
          </w:p>
        </w:tc>
        <w:tc>
          <w:tcPr>
            <w:tcW w:w="1644" w:type="dxa"/>
          </w:tcPr>
          <w:p w:rsidR="005625F9" w:rsidRDefault="005625F9">
            <w:pPr>
              <w:pStyle w:val="ConsPlusNormal"/>
              <w:jc w:val="center"/>
            </w:pPr>
            <w:r>
              <w:t>1544,100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Администрация Кировского района города Перми</w:t>
            </w:r>
          </w:p>
        </w:tc>
        <w:tc>
          <w:tcPr>
            <w:tcW w:w="1644" w:type="dxa"/>
          </w:tcPr>
          <w:p w:rsidR="005625F9" w:rsidRDefault="005625F9">
            <w:pPr>
              <w:pStyle w:val="ConsPlusNormal"/>
              <w:jc w:val="center"/>
            </w:pPr>
            <w:r>
              <w:t>467440,626</w:t>
            </w:r>
          </w:p>
        </w:tc>
        <w:tc>
          <w:tcPr>
            <w:tcW w:w="1644" w:type="dxa"/>
          </w:tcPr>
          <w:p w:rsidR="005625F9" w:rsidRDefault="005625F9">
            <w:pPr>
              <w:pStyle w:val="ConsPlusNormal"/>
              <w:jc w:val="center"/>
            </w:pPr>
            <w:r>
              <w:t>337725,426</w:t>
            </w:r>
          </w:p>
        </w:tc>
        <w:tc>
          <w:tcPr>
            <w:tcW w:w="1644" w:type="dxa"/>
          </w:tcPr>
          <w:p w:rsidR="005625F9" w:rsidRDefault="005625F9">
            <w:pPr>
              <w:pStyle w:val="ConsPlusNormal"/>
              <w:jc w:val="center"/>
            </w:pPr>
            <w:r>
              <w:t>406315,390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56601,700</w:t>
            </w:r>
          </w:p>
        </w:tc>
        <w:tc>
          <w:tcPr>
            <w:tcW w:w="1644" w:type="dxa"/>
          </w:tcPr>
          <w:p w:rsidR="005625F9" w:rsidRDefault="005625F9">
            <w:pPr>
              <w:pStyle w:val="ConsPlusNormal"/>
              <w:jc w:val="center"/>
            </w:pPr>
            <w:r>
              <w:t>53347,100</w:t>
            </w:r>
          </w:p>
        </w:tc>
        <w:tc>
          <w:tcPr>
            <w:tcW w:w="1644" w:type="dxa"/>
          </w:tcPr>
          <w:p w:rsidR="005625F9" w:rsidRDefault="005625F9">
            <w:pPr>
              <w:pStyle w:val="ConsPlusNormal"/>
              <w:jc w:val="center"/>
            </w:pPr>
            <w:r>
              <w:t>53347,100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5625F9" w:rsidRDefault="005625F9">
            <w:pPr>
              <w:pStyle w:val="ConsPlusNormal"/>
              <w:jc w:val="center"/>
            </w:pPr>
            <w:r>
              <w:t>47463,500</w:t>
            </w:r>
          </w:p>
        </w:tc>
        <w:tc>
          <w:tcPr>
            <w:tcW w:w="1644" w:type="dxa"/>
          </w:tcPr>
          <w:p w:rsidR="005625F9" w:rsidRDefault="005625F9">
            <w:pPr>
              <w:pStyle w:val="ConsPlusNormal"/>
              <w:jc w:val="center"/>
            </w:pPr>
            <w:r>
              <w:t>47061,900</w:t>
            </w:r>
          </w:p>
        </w:tc>
        <w:tc>
          <w:tcPr>
            <w:tcW w:w="1644" w:type="dxa"/>
          </w:tcPr>
          <w:p w:rsidR="005625F9" w:rsidRDefault="005625F9">
            <w:pPr>
              <w:pStyle w:val="ConsPlusNormal"/>
              <w:jc w:val="center"/>
            </w:pPr>
            <w:r>
              <w:t>47061,900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5469,400</w:t>
            </w:r>
          </w:p>
        </w:tc>
        <w:tc>
          <w:tcPr>
            <w:tcW w:w="1644" w:type="dxa"/>
          </w:tcPr>
          <w:p w:rsidR="005625F9" w:rsidRDefault="005625F9">
            <w:pPr>
              <w:pStyle w:val="ConsPlusNormal"/>
              <w:jc w:val="center"/>
            </w:pPr>
            <w:r>
              <w:t>5469,400</w:t>
            </w:r>
          </w:p>
        </w:tc>
        <w:tc>
          <w:tcPr>
            <w:tcW w:w="1644" w:type="dxa"/>
          </w:tcPr>
          <w:p w:rsidR="005625F9" w:rsidRDefault="005625F9">
            <w:pPr>
              <w:pStyle w:val="ConsPlusNormal"/>
              <w:jc w:val="center"/>
            </w:pPr>
            <w:r>
              <w:t>5469,400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социального благополучия и безопасности семей с детьми"</w:t>
            </w:r>
          </w:p>
        </w:tc>
        <w:tc>
          <w:tcPr>
            <w:tcW w:w="1644" w:type="dxa"/>
          </w:tcPr>
          <w:p w:rsidR="005625F9" w:rsidRDefault="005625F9">
            <w:pPr>
              <w:pStyle w:val="ConsPlusNormal"/>
              <w:jc w:val="center"/>
            </w:pPr>
            <w:r>
              <w:t>5469,400</w:t>
            </w:r>
          </w:p>
        </w:tc>
        <w:tc>
          <w:tcPr>
            <w:tcW w:w="1644" w:type="dxa"/>
          </w:tcPr>
          <w:p w:rsidR="005625F9" w:rsidRDefault="005625F9">
            <w:pPr>
              <w:pStyle w:val="ConsPlusNormal"/>
              <w:jc w:val="center"/>
            </w:pPr>
            <w:r>
              <w:t>5469,400</w:t>
            </w:r>
          </w:p>
        </w:tc>
        <w:tc>
          <w:tcPr>
            <w:tcW w:w="1644" w:type="dxa"/>
          </w:tcPr>
          <w:p w:rsidR="005625F9" w:rsidRDefault="005625F9">
            <w:pPr>
              <w:pStyle w:val="ConsPlusNormal"/>
              <w:jc w:val="center"/>
            </w:pPr>
            <w:r>
              <w:t>5469,400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44" w:type="dxa"/>
          </w:tcPr>
          <w:p w:rsidR="005625F9" w:rsidRDefault="005625F9">
            <w:pPr>
              <w:pStyle w:val="ConsPlusNormal"/>
              <w:jc w:val="center"/>
            </w:pPr>
            <w:r>
              <w:t>5469,400</w:t>
            </w:r>
          </w:p>
        </w:tc>
        <w:tc>
          <w:tcPr>
            <w:tcW w:w="1644" w:type="dxa"/>
          </w:tcPr>
          <w:p w:rsidR="005625F9" w:rsidRDefault="005625F9">
            <w:pPr>
              <w:pStyle w:val="ConsPlusNormal"/>
              <w:jc w:val="center"/>
            </w:pPr>
            <w:r>
              <w:t>5469,400</w:t>
            </w:r>
          </w:p>
        </w:tc>
        <w:tc>
          <w:tcPr>
            <w:tcW w:w="1644" w:type="dxa"/>
          </w:tcPr>
          <w:p w:rsidR="005625F9" w:rsidRDefault="005625F9">
            <w:pPr>
              <w:pStyle w:val="ConsPlusNormal"/>
              <w:jc w:val="center"/>
            </w:pPr>
            <w:r>
              <w:t>5469,400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pPr>
          </w:p>
        </w:tc>
        <w:tc>
          <w:tcPr>
            <w:tcW w:w="4592" w:type="dxa"/>
          </w:tcPr>
          <w:p w:rsidR="005625F9" w:rsidRDefault="005625F9">
            <w:pPr>
              <w:pStyle w:val="ConsPlusNormal"/>
            </w:pPr>
            <w:r>
              <w:t>Образование комиссий по делам несовершеннолетних и защите их прав и организация их деятельности</w:t>
            </w:r>
          </w:p>
        </w:tc>
        <w:tc>
          <w:tcPr>
            <w:tcW w:w="1644" w:type="dxa"/>
          </w:tcPr>
          <w:p w:rsidR="005625F9" w:rsidRDefault="005625F9">
            <w:pPr>
              <w:pStyle w:val="ConsPlusNormal"/>
              <w:jc w:val="center"/>
            </w:pPr>
            <w:r>
              <w:t>5469,400</w:t>
            </w:r>
          </w:p>
        </w:tc>
        <w:tc>
          <w:tcPr>
            <w:tcW w:w="1644" w:type="dxa"/>
          </w:tcPr>
          <w:p w:rsidR="005625F9" w:rsidRDefault="005625F9">
            <w:pPr>
              <w:pStyle w:val="ConsPlusNormal"/>
              <w:jc w:val="center"/>
            </w:pPr>
            <w:r>
              <w:t>5469,400</w:t>
            </w:r>
          </w:p>
        </w:tc>
        <w:tc>
          <w:tcPr>
            <w:tcW w:w="1644" w:type="dxa"/>
          </w:tcPr>
          <w:p w:rsidR="005625F9" w:rsidRDefault="005625F9">
            <w:pPr>
              <w:pStyle w:val="ConsPlusNormal"/>
              <w:jc w:val="center"/>
            </w:pPr>
            <w:r>
              <w:t>5469,400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5108,000</w:t>
            </w:r>
          </w:p>
        </w:tc>
        <w:tc>
          <w:tcPr>
            <w:tcW w:w="1644" w:type="dxa"/>
          </w:tcPr>
          <w:p w:rsidR="005625F9" w:rsidRDefault="005625F9">
            <w:pPr>
              <w:pStyle w:val="ConsPlusNormal"/>
              <w:jc w:val="center"/>
            </w:pPr>
            <w:r>
              <w:t>5108,000</w:t>
            </w:r>
          </w:p>
        </w:tc>
        <w:tc>
          <w:tcPr>
            <w:tcW w:w="1644" w:type="dxa"/>
          </w:tcPr>
          <w:p w:rsidR="005625F9" w:rsidRDefault="005625F9">
            <w:pPr>
              <w:pStyle w:val="ConsPlusNormal"/>
              <w:jc w:val="center"/>
            </w:pPr>
            <w:r>
              <w:t>5108,000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5108,000</w:t>
            </w:r>
          </w:p>
        </w:tc>
        <w:tc>
          <w:tcPr>
            <w:tcW w:w="1644" w:type="dxa"/>
          </w:tcPr>
          <w:p w:rsidR="005625F9" w:rsidRDefault="005625F9">
            <w:pPr>
              <w:pStyle w:val="ConsPlusNormal"/>
              <w:jc w:val="center"/>
            </w:pPr>
            <w:r>
              <w:t>5108,000</w:t>
            </w:r>
          </w:p>
        </w:tc>
        <w:tc>
          <w:tcPr>
            <w:tcW w:w="1644" w:type="dxa"/>
          </w:tcPr>
          <w:p w:rsidR="005625F9" w:rsidRDefault="005625F9">
            <w:pPr>
              <w:pStyle w:val="ConsPlusNormal"/>
              <w:jc w:val="center"/>
            </w:pPr>
            <w:r>
              <w:t>5108,000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361,400</w:t>
            </w:r>
          </w:p>
        </w:tc>
        <w:tc>
          <w:tcPr>
            <w:tcW w:w="1644" w:type="dxa"/>
          </w:tcPr>
          <w:p w:rsidR="005625F9" w:rsidRDefault="005625F9">
            <w:pPr>
              <w:pStyle w:val="ConsPlusNormal"/>
              <w:jc w:val="center"/>
            </w:pPr>
            <w:r>
              <w:t>361,400</w:t>
            </w:r>
          </w:p>
        </w:tc>
        <w:tc>
          <w:tcPr>
            <w:tcW w:w="1644" w:type="dxa"/>
          </w:tcPr>
          <w:p w:rsidR="005625F9" w:rsidRDefault="005625F9">
            <w:pPr>
              <w:pStyle w:val="ConsPlusNormal"/>
              <w:jc w:val="center"/>
            </w:pPr>
            <w:r>
              <w:t>361,400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361,400</w:t>
            </w:r>
          </w:p>
        </w:tc>
        <w:tc>
          <w:tcPr>
            <w:tcW w:w="1644" w:type="dxa"/>
          </w:tcPr>
          <w:p w:rsidR="005625F9" w:rsidRDefault="005625F9">
            <w:pPr>
              <w:pStyle w:val="ConsPlusNormal"/>
              <w:jc w:val="center"/>
            </w:pPr>
            <w:r>
              <w:t>361,400</w:t>
            </w:r>
          </w:p>
        </w:tc>
        <w:tc>
          <w:tcPr>
            <w:tcW w:w="1644" w:type="dxa"/>
          </w:tcPr>
          <w:p w:rsidR="005625F9" w:rsidRDefault="005625F9">
            <w:pPr>
              <w:pStyle w:val="ConsPlusNormal"/>
              <w:jc w:val="center"/>
            </w:pPr>
            <w:r>
              <w:t>361,400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41994,100</w:t>
            </w:r>
          </w:p>
        </w:tc>
        <w:tc>
          <w:tcPr>
            <w:tcW w:w="1644" w:type="dxa"/>
          </w:tcPr>
          <w:p w:rsidR="005625F9" w:rsidRDefault="005625F9">
            <w:pPr>
              <w:pStyle w:val="ConsPlusNormal"/>
              <w:jc w:val="center"/>
            </w:pPr>
            <w:r>
              <w:t>41592,500</w:t>
            </w:r>
          </w:p>
        </w:tc>
        <w:tc>
          <w:tcPr>
            <w:tcW w:w="1644" w:type="dxa"/>
          </w:tcPr>
          <w:p w:rsidR="005625F9" w:rsidRDefault="005625F9">
            <w:pPr>
              <w:pStyle w:val="ConsPlusNormal"/>
              <w:jc w:val="center"/>
            </w:pPr>
            <w:r>
              <w:t>41592,500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9570000000</w:t>
            </w:r>
          </w:p>
        </w:tc>
        <w:tc>
          <w:tcPr>
            <w:tcW w:w="680" w:type="dxa"/>
          </w:tcPr>
          <w:p w:rsidR="005625F9" w:rsidRDefault="005625F9">
            <w:pPr>
              <w:pStyle w:val="ConsPlusNormal"/>
            </w:pPr>
          </w:p>
        </w:tc>
        <w:tc>
          <w:tcPr>
            <w:tcW w:w="4592" w:type="dxa"/>
          </w:tcPr>
          <w:p w:rsidR="005625F9" w:rsidRDefault="005625F9">
            <w:pPr>
              <w:pStyle w:val="ConsPlusNormal"/>
            </w:pPr>
            <w:r>
              <w:t>Территориальные органы администрации города Перми</w:t>
            </w:r>
          </w:p>
        </w:tc>
        <w:tc>
          <w:tcPr>
            <w:tcW w:w="1644" w:type="dxa"/>
          </w:tcPr>
          <w:p w:rsidR="005625F9" w:rsidRDefault="005625F9">
            <w:pPr>
              <w:pStyle w:val="ConsPlusNormal"/>
              <w:jc w:val="center"/>
            </w:pPr>
            <w:r>
              <w:t>41994,100</w:t>
            </w:r>
          </w:p>
        </w:tc>
        <w:tc>
          <w:tcPr>
            <w:tcW w:w="1644" w:type="dxa"/>
          </w:tcPr>
          <w:p w:rsidR="005625F9" w:rsidRDefault="005625F9">
            <w:pPr>
              <w:pStyle w:val="ConsPlusNormal"/>
              <w:jc w:val="center"/>
            </w:pPr>
            <w:r>
              <w:t>41592,500</w:t>
            </w:r>
          </w:p>
        </w:tc>
        <w:tc>
          <w:tcPr>
            <w:tcW w:w="1644" w:type="dxa"/>
          </w:tcPr>
          <w:p w:rsidR="005625F9" w:rsidRDefault="005625F9">
            <w:pPr>
              <w:pStyle w:val="ConsPlusNormal"/>
              <w:jc w:val="center"/>
            </w:pPr>
            <w:r>
              <w:t>41592,500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38680,100</w:t>
            </w:r>
          </w:p>
        </w:tc>
        <w:tc>
          <w:tcPr>
            <w:tcW w:w="1644" w:type="dxa"/>
          </w:tcPr>
          <w:p w:rsidR="005625F9" w:rsidRDefault="005625F9">
            <w:pPr>
              <w:pStyle w:val="ConsPlusNormal"/>
              <w:jc w:val="center"/>
            </w:pPr>
            <w:r>
              <w:t>38278,500</w:t>
            </w:r>
          </w:p>
        </w:tc>
        <w:tc>
          <w:tcPr>
            <w:tcW w:w="1644" w:type="dxa"/>
          </w:tcPr>
          <w:p w:rsidR="005625F9" w:rsidRDefault="005625F9">
            <w:pPr>
              <w:pStyle w:val="ConsPlusNormal"/>
              <w:jc w:val="center"/>
            </w:pPr>
            <w:r>
              <w:t>38278,500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38680,100</w:t>
            </w:r>
          </w:p>
        </w:tc>
        <w:tc>
          <w:tcPr>
            <w:tcW w:w="1644" w:type="dxa"/>
          </w:tcPr>
          <w:p w:rsidR="005625F9" w:rsidRDefault="005625F9">
            <w:pPr>
              <w:pStyle w:val="ConsPlusNormal"/>
              <w:jc w:val="center"/>
            </w:pPr>
            <w:r>
              <w:t>38278,500</w:t>
            </w:r>
          </w:p>
        </w:tc>
        <w:tc>
          <w:tcPr>
            <w:tcW w:w="1644" w:type="dxa"/>
          </w:tcPr>
          <w:p w:rsidR="005625F9" w:rsidRDefault="005625F9">
            <w:pPr>
              <w:pStyle w:val="ConsPlusNormal"/>
              <w:jc w:val="center"/>
            </w:pPr>
            <w:r>
              <w:t>38278,500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38680,100</w:t>
            </w:r>
          </w:p>
        </w:tc>
        <w:tc>
          <w:tcPr>
            <w:tcW w:w="1644" w:type="dxa"/>
          </w:tcPr>
          <w:p w:rsidR="005625F9" w:rsidRDefault="005625F9">
            <w:pPr>
              <w:pStyle w:val="ConsPlusNormal"/>
              <w:jc w:val="center"/>
            </w:pPr>
            <w:r>
              <w:t>38278,500</w:t>
            </w:r>
          </w:p>
        </w:tc>
        <w:tc>
          <w:tcPr>
            <w:tcW w:w="1644" w:type="dxa"/>
          </w:tcPr>
          <w:p w:rsidR="005625F9" w:rsidRDefault="005625F9">
            <w:pPr>
              <w:pStyle w:val="ConsPlusNormal"/>
              <w:jc w:val="center"/>
            </w:pPr>
            <w:r>
              <w:t>38278,500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3314,000</w:t>
            </w:r>
          </w:p>
        </w:tc>
        <w:tc>
          <w:tcPr>
            <w:tcW w:w="1644" w:type="dxa"/>
          </w:tcPr>
          <w:p w:rsidR="005625F9" w:rsidRDefault="005625F9">
            <w:pPr>
              <w:pStyle w:val="ConsPlusNormal"/>
              <w:jc w:val="center"/>
            </w:pPr>
            <w:r>
              <w:t>3314,000</w:t>
            </w:r>
          </w:p>
        </w:tc>
        <w:tc>
          <w:tcPr>
            <w:tcW w:w="1644" w:type="dxa"/>
          </w:tcPr>
          <w:p w:rsidR="005625F9" w:rsidRDefault="005625F9">
            <w:pPr>
              <w:pStyle w:val="ConsPlusNormal"/>
              <w:jc w:val="center"/>
            </w:pPr>
            <w:r>
              <w:t>3314,000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4,500</w:t>
            </w:r>
          </w:p>
        </w:tc>
        <w:tc>
          <w:tcPr>
            <w:tcW w:w="1644" w:type="dxa"/>
          </w:tcPr>
          <w:p w:rsidR="005625F9" w:rsidRDefault="005625F9">
            <w:pPr>
              <w:pStyle w:val="ConsPlusNormal"/>
              <w:jc w:val="center"/>
            </w:pPr>
            <w:r>
              <w:t>4,500</w:t>
            </w:r>
          </w:p>
        </w:tc>
        <w:tc>
          <w:tcPr>
            <w:tcW w:w="1644" w:type="dxa"/>
          </w:tcPr>
          <w:p w:rsidR="005625F9" w:rsidRDefault="005625F9">
            <w:pPr>
              <w:pStyle w:val="ConsPlusNormal"/>
              <w:jc w:val="center"/>
            </w:pPr>
            <w:r>
              <w:t>4,500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4,500</w:t>
            </w:r>
          </w:p>
        </w:tc>
        <w:tc>
          <w:tcPr>
            <w:tcW w:w="1644" w:type="dxa"/>
          </w:tcPr>
          <w:p w:rsidR="005625F9" w:rsidRDefault="005625F9">
            <w:pPr>
              <w:pStyle w:val="ConsPlusNormal"/>
              <w:jc w:val="center"/>
            </w:pPr>
            <w:r>
              <w:t>4,500</w:t>
            </w:r>
          </w:p>
        </w:tc>
        <w:tc>
          <w:tcPr>
            <w:tcW w:w="1644" w:type="dxa"/>
          </w:tcPr>
          <w:p w:rsidR="005625F9" w:rsidRDefault="005625F9">
            <w:pPr>
              <w:pStyle w:val="ConsPlusNormal"/>
              <w:jc w:val="center"/>
            </w:pPr>
            <w:r>
              <w:t>4,500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3309,500</w:t>
            </w:r>
          </w:p>
        </w:tc>
        <w:tc>
          <w:tcPr>
            <w:tcW w:w="1644" w:type="dxa"/>
          </w:tcPr>
          <w:p w:rsidR="005625F9" w:rsidRDefault="005625F9">
            <w:pPr>
              <w:pStyle w:val="ConsPlusNormal"/>
              <w:jc w:val="center"/>
            </w:pPr>
            <w:r>
              <w:t>3309,500</w:t>
            </w:r>
          </w:p>
        </w:tc>
        <w:tc>
          <w:tcPr>
            <w:tcW w:w="1644" w:type="dxa"/>
          </w:tcPr>
          <w:p w:rsidR="005625F9" w:rsidRDefault="005625F9">
            <w:pPr>
              <w:pStyle w:val="ConsPlusNormal"/>
              <w:jc w:val="center"/>
            </w:pPr>
            <w:r>
              <w:t>3309,500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3309,500</w:t>
            </w:r>
          </w:p>
        </w:tc>
        <w:tc>
          <w:tcPr>
            <w:tcW w:w="1644" w:type="dxa"/>
          </w:tcPr>
          <w:p w:rsidR="005625F9" w:rsidRDefault="005625F9">
            <w:pPr>
              <w:pStyle w:val="ConsPlusNormal"/>
              <w:jc w:val="center"/>
            </w:pPr>
            <w:r>
              <w:t>3309,500</w:t>
            </w:r>
          </w:p>
        </w:tc>
        <w:tc>
          <w:tcPr>
            <w:tcW w:w="1644" w:type="dxa"/>
          </w:tcPr>
          <w:p w:rsidR="005625F9" w:rsidRDefault="005625F9">
            <w:pPr>
              <w:pStyle w:val="ConsPlusNormal"/>
              <w:jc w:val="center"/>
            </w:pPr>
            <w:r>
              <w:t>3309,500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9138,200</w:t>
            </w:r>
          </w:p>
        </w:tc>
        <w:tc>
          <w:tcPr>
            <w:tcW w:w="1644" w:type="dxa"/>
          </w:tcPr>
          <w:p w:rsidR="005625F9" w:rsidRDefault="005625F9">
            <w:pPr>
              <w:pStyle w:val="ConsPlusNormal"/>
              <w:jc w:val="center"/>
            </w:pPr>
            <w:r>
              <w:t>6285,200</w:t>
            </w:r>
          </w:p>
        </w:tc>
        <w:tc>
          <w:tcPr>
            <w:tcW w:w="1644" w:type="dxa"/>
          </w:tcPr>
          <w:p w:rsidR="005625F9" w:rsidRDefault="005625F9">
            <w:pPr>
              <w:pStyle w:val="ConsPlusNormal"/>
              <w:jc w:val="center"/>
            </w:pPr>
            <w:r>
              <w:t>6285,200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"Общественное согласие"</w:t>
            </w:r>
          </w:p>
        </w:tc>
        <w:tc>
          <w:tcPr>
            <w:tcW w:w="1644" w:type="dxa"/>
          </w:tcPr>
          <w:p w:rsidR="005625F9" w:rsidRDefault="005625F9">
            <w:pPr>
              <w:pStyle w:val="ConsPlusNormal"/>
              <w:jc w:val="center"/>
            </w:pPr>
            <w:r>
              <w:t>9138,200</w:t>
            </w:r>
          </w:p>
        </w:tc>
        <w:tc>
          <w:tcPr>
            <w:tcW w:w="1644" w:type="dxa"/>
          </w:tcPr>
          <w:p w:rsidR="005625F9" w:rsidRDefault="005625F9">
            <w:pPr>
              <w:pStyle w:val="ConsPlusNormal"/>
              <w:jc w:val="center"/>
            </w:pPr>
            <w:r>
              <w:t>6285,200</w:t>
            </w:r>
          </w:p>
        </w:tc>
        <w:tc>
          <w:tcPr>
            <w:tcW w:w="1644" w:type="dxa"/>
          </w:tcPr>
          <w:p w:rsidR="005625F9" w:rsidRDefault="005625F9">
            <w:pPr>
              <w:pStyle w:val="ConsPlusNormal"/>
              <w:jc w:val="center"/>
            </w:pPr>
            <w:r>
              <w:t>6285,200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"Вовлечение граждан в местное самоуправление"</w:t>
            </w:r>
          </w:p>
        </w:tc>
        <w:tc>
          <w:tcPr>
            <w:tcW w:w="1644" w:type="dxa"/>
          </w:tcPr>
          <w:p w:rsidR="005625F9" w:rsidRDefault="005625F9">
            <w:pPr>
              <w:pStyle w:val="ConsPlusNormal"/>
              <w:jc w:val="center"/>
            </w:pPr>
            <w:r>
              <w:t>9018,200</w:t>
            </w:r>
          </w:p>
        </w:tc>
        <w:tc>
          <w:tcPr>
            <w:tcW w:w="1644" w:type="dxa"/>
          </w:tcPr>
          <w:p w:rsidR="005625F9" w:rsidRDefault="005625F9">
            <w:pPr>
              <w:pStyle w:val="ConsPlusNormal"/>
              <w:jc w:val="center"/>
            </w:pPr>
            <w:r>
              <w:t>6165,200</w:t>
            </w:r>
          </w:p>
        </w:tc>
        <w:tc>
          <w:tcPr>
            <w:tcW w:w="1644" w:type="dxa"/>
          </w:tcPr>
          <w:p w:rsidR="005625F9" w:rsidRDefault="005625F9">
            <w:pPr>
              <w:pStyle w:val="ConsPlusNormal"/>
              <w:jc w:val="center"/>
            </w:pPr>
            <w:r>
              <w:t>6165,200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tcPr>
          <w:p w:rsidR="005625F9" w:rsidRDefault="005625F9">
            <w:pPr>
              <w:pStyle w:val="ConsPlusNormal"/>
              <w:jc w:val="center"/>
            </w:pPr>
            <w:r>
              <w:t>3783,000</w:t>
            </w:r>
          </w:p>
        </w:tc>
        <w:tc>
          <w:tcPr>
            <w:tcW w:w="1644" w:type="dxa"/>
          </w:tcPr>
          <w:p w:rsidR="005625F9" w:rsidRDefault="005625F9">
            <w:pPr>
              <w:pStyle w:val="ConsPlusNormal"/>
              <w:jc w:val="center"/>
            </w:pPr>
            <w:r>
              <w:t>768,000</w:t>
            </w:r>
          </w:p>
        </w:tc>
        <w:tc>
          <w:tcPr>
            <w:tcW w:w="1644" w:type="dxa"/>
          </w:tcPr>
          <w:p w:rsidR="005625F9" w:rsidRDefault="005625F9">
            <w:pPr>
              <w:pStyle w:val="ConsPlusNormal"/>
              <w:jc w:val="center"/>
            </w:pPr>
            <w:r>
              <w:t>768,000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pPr>
          </w:p>
        </w:tc>
        <w:tc>
          <w:tcPr>
            <w:tcW w:w="4592" w:type="dxa"/>
          </w:tcPr>
          <w:p w:rsidR="005625F9" w:rsidRDefault="005625F9">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pPr>
          </w:p>
        </w:tc>
        <w:tc>
          <w:tcPr>
            <w:tcW w:w="4592" w:type="dxa"/>
          </w:tcPr>
          <w:p w:rsidR="005625F9" w:rsidRDefault="005625F9">
            <w:pPr>
              <w:pStyle w:val="ConsPlusNormal"/>
            </w:pPr>
            <w:r>
              <w:t>Проведение мероприятий в рамках реализации инициативных проектов на территории города Перми</w:t>
            </w:r>
          </w:p>
        </w:tc>
        <w:tc>
          <w:tcPr>
            <w:tcW w:w="1644" w:type="dxa"/>
          </w:tcPr>
          <w:p w:rsidR="005625F9" w:rsidRDefault="005625F9">
            <w:pPr>
              <w:pStyle w:val="ConsPlusNormal"/>
              <w:jc w:val="center"/>
            </w:pPr>
            <w:r>
              <w:t>3000,000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pPr>
          </w:p>
        </w:tc>
        <w:tc>
          <w:tcPr>
            <w:tcW w:w="4592" w:type="dxa"/>
          </w:tcPr>
          <w:p w:rsidR="005625F9" w:rsidRDefault="005625F9">
            <w:pPr>
              <w:pStyle w:val="ConsPlusNormal"/>
            </w:pPr>
            <w:r>
              <w:t>Субсидии советам ветеранов (пенсионеров) войны, труда, Вооруженных Сил и правоохранительных органов</w:t>
            </w:r>
          </w:p>
        </w:tc>
        <w:tc>
          <w:tcPr>
            <w:tcW w:w="1644" w:type="dxa"/>
          </w:tcPr>
          <w:p w:rsidR="005625F9" w:rsidRDefault="005625F9">
            <w:pPr>
              <w:pStyle w:val="ConsPlusNormal"/>
              <w:jc w:val="center"/>
            </w:pPr>
            <w:r>
              <w:t>433,500</w:t>
            </w:r>
          </w:p>
        </w:tc>
        <w:tc>
          <w:tcPr>
            <w:tcW w:w="1644" w:type="dxa"/>
          </w:tcPr>
          <w:p w:rsidR="005625F9" w:rsidRDefault="005625F9">
            <w:pPr>
              <w:pStyle w:val="ConsPlusNormal"/>
              <w:jc w:val="center"/>
            </w:pPr>
            <w:r>
              <w:t>418,500</w:t>
            </w:r>
          </w:p>
        </w:tc>
        <w:tc>
          <w:tcPr>
            <w:tcW w:w="1644" w:type="dxa"/>
          </w:tcPr>
          <w:p w:rsidR="005625F9" w:rsidRDefault="005625F9">
            <w:pPr>
              <w:pStyle w:val="ConsPlusNormal"/>
              <w:jc w:val="center"/>
            </w:pPr>
            <w:r>
              <w:t>418,500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433,500</w:t>
            </w:r>
          </w:p>
        </w:tc>
        <w:tc>
          <w:tcPr>
            <w:tcW w:w="1644" w:type="dxa"/>
          </w:tcPr>
          <w:p w:rsidR="005625F9" w:rsidRDefault="005625F9">
            <w:pPr>
              <w:pStyle w:val="ConsPlusNormal"/>
              <w:jc w:val="center"/>
            </w:pPr>
            <w:r>
              <w:t>418,500</w:t>
            </w:r>
          </w:p>
        </w:tc>
        <w:tc>
          <w:tcPr>
            <w:tcW w:w="1644" w:type="dxa"/>
          </w:tcPr>
          <w:p w:rsidR="005625F9" w:rsidRDefault="005625F9">
            <w:pPr>
              <w:pStyle w:val="ConsPlusNormal"/>
              <w:jc w:val="center"/>
            </w:pPr>
            <w:r>
              <w:t>418,500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
        </w:tc>
        <w:tc>
          <w:tcPr>
            <w:tcW w:w="1644" w:type="dxa"/>
          </w:tcPr>
          <w:p w:rsidR="005625F9" w:rsidRDefault="005625F9">
            <w:pPr>
              <w:pStyle w:val="ConsPlusNormal"/>
              <w:jc w:val="center"/>
            </w:pPr>
            <w:r>
              <w:lastRenderedPageBreak/>
              <w:t>433,500</w:t>
            </w:r>
          </w:p>
        </w:tc>
        <w:tc>
          <w:tcPr>
            <w:tcW w:w="1644" w:type="dxa"/>
          </w:tcPr>
          <w:p w:rsidR="005625F9" w:rsidRDefault="005625F9">
            <w:pPr>
              <w:pStyle w:val="ConsPlusNormal"/>
              <w:jc w:val="center"/>
            </w:pPr>
            <w:r>
              <w:t>418,500</w:t>
            </w:r>
          </w:p>
        </w:tc>
        <w:tc>
          <w:tcPr>
            <w:tcW w:w="1644" w:type="dxa"/>
          </w:tcPr>
          <w:p w:rsidR="005625F9" w:rsidRDefault="005625F9">
            <w:pPr>
              <w:pStyle w:val="ConsPlusNormal"/>
              <w:jc w:val="center"/>
            </w:pPr>
            <w:r>
              <w:t>418,500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tcPr>
          <w:p w:rsidR="005625F9" w:rsidRDefault="005625F9">
            <w:pPr>
              <w:pStyle w:val="ConsPlusNormal"/>
              <w:jc w:val="center"/>
            </w:pPr>
            <w:r>
              <w:t>3894,800</w:t>
            </w:r>
          </w:p>
        </w:tc>
        <w:tc>
          <w:tcPr>
            <w:tcW w:w="1644" w:type="dxa"/>
          </w:tcPr>
          <w:p w:rsidR="005625F9" w:rsidRDefault="005625F9">
            <w:pPr>
              <w:pStyle w:val="ConsPlusNormal"/>
              <w:jc w:val="center"/>
            </w:pPr>
            <w:r>
              <w:t>4056,800</w:t>
            </w:r>
          </w:p>
        </w:tc>
        <w:tc>
          <w:tcPr>
            <w:tcW w:w="1644" w:type="dxa"/>
          </w:tcPr>
          <w:p w:rsidR="005625F9" w:rsidRDefault="005625F9">
            <w:pPr>
              <w:pStyle w:val="ConsPlusNormal"/>
              <w:jc w:val="center"/>
            </w:pPr>
            <w:r>
              <w:t>4056,800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pPr>
          </w:p>
        </w:tc>
        <w:tc>
          <w:tcPr>
            <w:tcW w:w="4592" w:type="dxa"/>
          </w:tcPr>
          <w:p w:rsidR="005625F9" w:rsidRDefault="005625F9">
            <w:pPr>
              <w:pStyle w:val="ConsPlusNormal"/>
            </w:pPr>
            <w:r>
              <w:t>Субсидии на осуществление деятельности территориальных общественных самоуправлений</w:t>
            </w:r>
          </w:p>
        </w:tc>
        <w:tc>
          <w:tcPr>
            <w:tcW w:w="1644" w:type="dxa"/>
          </w:tcPr>
          <w:p w:rsidR="005625F9" w:rsidRDefault="005625F9">
            <w:pPr>
              <w:pStyle w:val="ConsPlusNormal"/>
              <w:jc w:val="center"/>
            </w:pPr>
            <w:r>
              <w:t>3894,800</w:t>
            </w:r>
          </w:p>
        </w:tc>
        <w:tc>
          <w:tcPr>
            <w:tcW w:w="1644" w:type="dxa"/>
          </w:tcPr>
          <w:p w:rsidR="005625F9" w:rsidRDefault="005625F9">
            <w:pPr>
              <w:pStyle w:val="ConsPlusNormal"/>
              <w:jc w:val="center"/>
            </w:pPr>
            <w:r>
              <w:t>3894,800</w:t>
            </w:r>
          </w:p>
        </w:tc>
        <w:tc>
          <w:tcPr>
            <w:tcW w:w="1644" w:type="dxa"/>
          </w:tcPr>
          <w:p w:rsidR="005625F9" w:rsidRDefault="005625F9">
            <w:pPr>
              <w:pStyle w:val="ConsPlusNormal"/>
              <w:jc w:val="center"/>
            </w:pPr>
            <w:r>
              <w:t>3894,800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3894,800</w:t>
            </w:r>
          </w:p>
        </w:tc>
        <w:tc>
          <w:tcPr>
            <w:tcW w:w="1644" w:type="dxa"/>
          </w:tcPr>
          <w:p w:rsidR="005625F9" w:rsidRDefault="005625F9">
            <w:pPr>
              <w:pStyle w:val="ConsPlusNormal"/>
              <w:jc w:val="center"/>
            </w:pPr>
            <w:r>
              <w:t>3894,800</w:t>
            </w:r>
          </w:p>
        </w:tc>
        <w:tc>
          <w:tcPr>
            <w:tcW w:w="1644" w:type="dxa"/>
          </w:tcPr>
          <w:p w:rsidR="005625F9" w:rsidRDefault="005625F9">
            <w:pPr>
              <w:pStyle w:val="ConsPlusNormal"/>
              <w:jc w:val="center"/>
            </w:pPr>
            <w:r>
              <w:t>3894,800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3894,800</w:t>
            </w:r>
          </w:p>
        </w:tc>
        <w:tc>
          <w:tcPr>
            <w:tcW w:w="1644" w:type="dxa"/>
          </w:tcPr>
          <w:p w:rsidR="005625F9" w:rsidRDefault="005625F9">
            <w:pPr>
              <w:pStyle w:val="ConsPlusNormal"/>
              <w:jc w:val="center"/>
            </w:pPr>
            <w:r>
              <w:t>3894,800</w:t>
            </w:r>
          </w:p>
        </w:tc>
        <w:tc>
          <w:tcPr>
            <w:tcW w:w="1644" w:type="dxa"/>
          </w:tcPr>
          <w:p w:rsidR="005625F9" w:rsidRDefault="005625F9">
            <w:pPr>
              <w:pStyle w:val="ConsPlusNormal"/>
              <w:jc w:val="center"/>
            </w:pPr>
            <w:r>
              <w:t>3894,800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pPr>
          </w:p>
        </w:tc>
        <w:tc>
          <w:tcPr>
            <w:tcW w:w="4592" w:type="dxa"/>
          </w:tcPr>
          <w:p w:rsidR="005625F9" w:rsidRDefault="005625F9">
            <w:pPr>
              <w:pStyle w:val="ConsPlusNormal"/>
            </w:pPr>
            <w:r>
              <w:t>Субсидии территориальным общественным самоуправлениям на реализацию конкурса проектов</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162,000</w:t>
            </w:r>
          </w:p>
        </w:tc>
        <w:tc>
          <w:tcPr>
            <w:tcW w:w="1644" w:type="dxa"/>
          </w:tcPr>
          <w:p w:rsidR="005625F9" w:rsidRDefault="005625F9">
            <w:pPr>
              <w:pStyle w:val="ConsPlusNormal"/>
              <w:jc w:val="center"/>
            </w:pPr>
            <w:r>
              <w:t>162,000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162,000</w:t>
            </w:r>
          </w:p>
        </w:tc>
        <w:tc>
          <w:tcPr>
            <w:tcW w:w="1644" w:type="dxa"/>
          </w:tcPr>
          <w:p w:rsidR="005625F9" w:rsidRDefault="005625F9">
            <w:pPr>
              <w:pStyle w:val="ConsPlusNormal"/>
              <w:jc w:val="center"/>
            </w:pPr>
            <w:r>
              <w:t>162,000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162,000</w:t>
            </w:r>
          </w:p>
        </w:tc>
        <w:tc>
          <w:tcPr>
            <w:tcW w:w="1644" w:type="dxa"/>
          </w:tcPr>
          <w:p w:rsidR="005625F9" w:rsidRDefault="005625F9">
            <w:pPr>
              <w:pStyle w:val="ConsPlusNormal"/>
              <w:jc w:val="center"/>
            </w:pPr>
            <w:r>
              <w:t>162,000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"Развитие инфраструктуры поддержки </w:t>
            </w:r>
            <w:r>
              <w:lastRenderedPageBreak/>
              <w:t>социально ориентированных некоммерческих организаций"</w:t>
            </w:r>
          </w:p>
        </w:tc>
        <w:tc>
          <w:tcPr>
            <w:tcW w:w="1644" w:type="dxa"/>
          </w:tcPr>
          <w:p w:rsidR="005625F9" w:rsidRDefault="005625F9">
            <w:pPr>
              <w:pStyle w:val="ConsPlusNormal"/>
              <w:jc w:val="center"/>
            </w:pPr>
            <w:r>
              <w:lastRenderedPageBreak/>
              <w:t>1340,400</w:t>
            </w:r>
          </w:p>
        </w:tc>
        <w:tc>
          <w:tcPr>
            <w:tcW w:w="1644" w:type="dxa"/>
          </w:tcPr>
          <w:p w:rsidR="005625F9" w:rsidRDefault="005625F9">
            <w:pPr>
              <w:pStyle w:val="ConsPlusNormal"/>
              <w:jc w:val="center"/>
            </w:pPr>
            <w:r>
              <w:t>1340,400</w:t>
            </w:r>
          </w:p>
        </w:tc>
        <w:tc>
          <w:tcPr>
            <w:tcW w:w="1644" w:type="dxa"/>
          </w:tcPr>
          <w:p w:rsidR="005625F9" w:rsidRDefault="005625F9">
            <w:pPr>
              <w:pStyle w:val="ConsPlusNormal"/>
              <w:jc w:val="center"/>
            </w:pPr>
            <w:r>
              <w:t>1340,400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pPr>
          </w:p>
        </w:tc>
        <w:tc>
          <w:tcPr>
            <w:tcW w:w="4592" w:type="dxa"/>
          </w:tcPr>
          <w:p w:rsidR="005625F9" w:rsidRDefault="005625F9">
            <w:pPr>
              <w:pStyle w:val="ConsPlusNormal"/>
            </w:pPr>
            <w:r>
              <w:t>Содержание имущества и обеспечение деятельности общественных центров</w:t>
            </w:r>
          </w:p>
        </w:tc>
        <w:tc>
          <w:tcPr>
            <w:tcW w:w="1644" w:type="dxa"/>
          </w:tcPr>
          <w:p w:rsidR="005625F9" w:rsidRDefault="005625F9">
            <w:pPr>
              <w:pStyle w:val="ConsPlusNormal"/>
              <w:jc w:val="center"/>
            </w:pPr>
            <w:r>
              <w:t>1340,400</w:t>
            </w:r>
          </w:p>
        </w:tc>
        <w:tc>
          <w:tcPr>
            <w:tcW w:w="1644" w:type="dxa"/>
          </w:tcPr>
          <w:p w:rsidR="005625F9" w:rsidRDefault="005625F9">
            <w:pPr>
              <w:pStyle w:val="ConsPlusNormal"/>
              <w:jc w:val="center"/>
            </w:pPr>
            <w:r>
              <w:t>1340,400</w:t>
            </w:r>
          </w:p>
        </w:tc>
        <w:tc>
          <w:tcPr>
            <w:tcW w:w="1644" w:type="dxa"/>
          </w:tcPr>
          <w:p w:rsidR="005625F9" w:rsidRDefault="005625F9">
            <w:pPr>
              <w:pStyle w:val="ConsPlusNormal"/>
              <w:jc w:val="center"/>
            </w:pPr>
            <w:r>
              <w:t>1340,400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1340,400</w:t>
            </w:r>
          </w:p>
        </w:tc>
        <w:tc>
          <w:tcPr>
            <w:tcW w:w="1644" w:type="dxa"/>
          </w:tcPr>
          <w:p w:rsidR="005625F9" w:rsidRDefault="005625F9">
            <w:pPr>
              <w:pStyle w:val="ConsPlusNormal"/>
              <w:jc w:val="center"/>
            </w:pPr>
            <w:r>
              <w:t>1340,400</w:t>
            </w:r>
          </w:p>
        </w:tc>
        <w:tc>
          <w:tcPr>
            <w:tcW w:w="1644" w:type="dxa"/>
          </w:tcPr>
          <w:p w:rsidR="005625F9" w:rsidRDefault="005625F9">
            <w:pPr>
              <w:pStyle w:val="ConsPlusNormal"/>
              <w:jc w:val="center"/>
            </w:pPr>
            <w:r>
              <w:t>1340,400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1340,400</w:t>
            </w:r>
          </w:p>
        </w:tc>
        <w:tc>
          <w:tcPr>
            <w:tcW w:w="1644" w:type="dxa"/>
          </w:tcPr>
          <w:p w:rsidR="005625F9" w:rsidRDefault="005625F9">
            <w:pPr>
              <w:pStyle w:val="ConsPlusNormal"/>
              <w:jc w:val="center"/>
            </w:pPr>
            <w:r>
              <w:t>1340,400</w:t>
            </w:r>
          </w:p>
        </w:tc>
        <w:tc>
          <w:tcPr>
            <w:tcW w:w="1644" w:type="dxa"/>
          </w:tcPr>
          <w:p w:rsidR="005625F9" w:rsidRDefault="005625F9">
            <w:pPr>
              <w:pStyle w:val="ConsPlusNormal"/>
              <w:jc w:val="center"/>
            </w:pPr>
            <w:r>
              <w:t>1340,400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уровня межэтнического и межконфессионального взаимопонимания"</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pPr>
          </w:p>
        </w:tc>
        <w:tc>
          <w:tcPr>
            <w:tcW w:w="4592" w:type="dxa"/>
          </w:tcPr>
          <w:p w:rsidR="005625F9" w:rsidRDefault="005625F9">
            <w:pPr>
              <w:pStyle w:val="ConsPlusNormal"/>
            </w:pPr>
            <w:r>
              <w:t xml:space="preserve">Содействие в реализации культурно-просветительских общественных инициатив религиозных </w:t>
            </w:r>
            <w:r>
              <w:lastRenderedPageBreak/>
              <w:t>организаций и объединений, направленных на сохранение гармоничной конфессиональной ситуации в городе Перми</w:t>
            </w:r>
          </w:p>
        </w:tc>
        <w:tc>
          <w:tcPr>
            <w:tcW w:w="1644" w:type="dxa"/>
          </w:tcPr>
          <w:p w:rsidR="005625F9" w:rsidRDefault="005625F9">
            <w:pPr>
              <w:pStyle w:val="ConsPlusNormal"/>
              <w:jc w:val="center"/>
            </w:pPr>
            <w:r>
              <w:lastRenderedPageBreak/>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w:t>
            </w:r>
            <w:r>
              <w:lastRenderedPageBreak/>
              <w:t>0</w:t>
            </w:r>
          </w:p>
        </w:tc>
        <w:tc>
          <w:tcPr>
            <w:tcW w:w="680" w:type="dxa"/>
          </w:tcPr>
          <w:p w:rsidR="005625F9" w:rsidRDefault="005625F9">
            <w:pPr>
              <w:pStyle w:val="ConsPlusNormal"/>
              <w:jc w:val="center"/>
            </w:pPr>
            <w:r>
              <w:lastRenderedPageBreak/>
              <w:t>630</w:t>
            </w:r>
          </w:p>
        </w:tc>
        <w:tc>
          <w:tcPr>
            <w:tcW w:w="4592" w:type="dxa"/>
          </w:tcPr>
          <w:p w:rsidR="005625F9" w:rsidRDefault="005625F9">
            <w:pPr>
              <w:pStyle w:val="ConsPlusNormal"/>
            </w:pPr>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lastRenderedPageBreak/>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безопасность и правоохранительная деятельность</w:t>
            </w:r>
          </w:p>
        </w:tc>
        <w:tc>
          <w:tcPr>
            <w:tcW w:w="1644" w:type="dxa"/>
          </w:tcPr>
          <w:p w:rsidR="005625F9" w:rsidRDefault="005625F9">
            <w:pPr>
              <w:pStyle w:val="ConsPlusNormal"/>
              <w:jc w:val="center"/>
            </w:pPr>
            <w:r>
              <w:t>992,764</w:t>
            </w:r>
          </w:p>
        </w:tc>
        <w:tc>
          <w:tcPr>
            <w:tcW w:w="1644" w:type="dxa"/>
          </w:tcPr>
          <w:p w:rsidR="005625F9" w:rsidRDefault="005625F9">
            <w:pPr>
              <w:pStyle w:val="ConsPlusNormal"/>
              <w:jc w:val="center"/>
            </w:pPr>
            <w:r>
              <w:t>1076,800</w:t>
            </w:r>
          </w:p>
        </w:tc>
        <w:tc>
          <w:tcPr>
            <w:tcW w:w="1644" w:type="dxa"/>
          </w:tcPr>
          <w:p w:rsidR="005625F9" w:rsidRDefault="005625F9">
            <w:pPr>
              <w:pStyle w:val="ConsPlusNormal"/>
              <w:jc w:val="center"/>
            </w:pPr>
            <w:r>
              <w:t>1076,900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Гражданская оборона</w:t>
            </w:r>
          </w:p>
        </w:tc>
        <w:tc>
          <w:tcPr>
            <w:tcW w:w="1644" w:type="dxa"/>
          </w:tcPr>
          <w:p w:rsidR="005625F9" w:rsidRDefault="005625F9">
            <w:pPr>
              <w:pStyle w:val="ConsPlusNormal"/>
              <w:jc w:val="center"/>
            </w:pPr>
            <w:r>
              <w:t>243,461</w:t>
            </w:r>
          </w:p>
        </w:tc>
        <w:tc>
          <w:tcPr>
            <w:tcW w:w="1644" w:type="dxa"/>
          </w:tcPr>
          <w:p w:rsidR="005625F9" w:rsidRDefault="005625F9">
            <w:pPr>
              <w:pStyle w:val="ConsPlusNormal"/>
              <w:jc w:val="center"/>
            </w:pPr>
            <w:r>
              <w:t>146,900</w:t>
            </w:r>
          </w:p>
        </w:tc>
        <w:tc>
          <w:tcPr>
            <w:tcW w:w="1644" w:type="dxa"/>
          </w:tcPr>
          <w:p w:rsidR="005625F9" w:rsidRDefault="005625F9">
            <w:pPr>
              <w:pStyle w:val="ConsPlusNormal"/>
              <w:jc w:val="center"/>
            </w:pPr>
            <w:r>
              <w:t>146,900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pPr>
          </w:p>
        </w:tc>
        <w:tc>
          <w:tcPr>
            <w:tcW w:w="4592" w:type="dxa"/>
          </w:tcPr>
          <w:p w:rsidR="005625F9" w:rsidRDefault="005625F9">
            <w:pPr>
              <w:pStyle w:val="ConsPlusNormal"/>
            </w:pPr>
            <w:r>
              <w:t>Содержание спасательных постов в местах массового отдыха у воды</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c>
          <w:tcPr>
            <w:tcW w:w="1644" w:type="dxa"/>
          </w:tcPr>
          <w:p w:rsidR="005625F9" w:rsidRDefault="005625F9">
            <w:pPr>
              <w:pStyle w:val="ConsPlusNormal"/>
              <w:jc w:val="center"/>
            </w:pPr>
            <w:r>
              <w:t>36,800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206,661</w:t>
            </w:r>
          </w:p>
        </w:tc>
        <w:tc>
          <w:tcPr>
            <w:tcW w:w="1644" w:type="dxa"/>
          </w:tcPr>
          <w:p w:rsidR="005625F9" w:rsidRDefault="005625F9">
            <w:pPr>
              <w:pStyle w:val="ConsPlusNormal"/>
              <w:jc w:val="center"/>
            </w:pPr>
            <w:r>
              <w:t>110,100</w:t>
            </w:r>
          </w:p>
        </w:tc>
        <w:tc>
          <w:tcPr>
            <w:tcW w:w="1644" w:type="dxa"/>
          </w:tcPr>
          <w:p w:rsidR="005625F9" w:rsidRDefault="005625F9">
            <w:pPr>
              <w:pStyle w:val="ConsPlusNormal"/>
              <w:jc w:val="center"/>
            </w:pPr>
            <w:r>
              <w:t>110,100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206,661</w:t>
            </w:r>
          </w:p>
        </w:tc>
        <w:tc>
          <w:tcPr>
            <w:tcW w:w="1644" w:type="dxa"/>
          </w:tcPr>
          <w:p w:rsidR="005625F9" w:rsidRDefault="005625F9">
            <w:pPr>
              <w:pStyle w:val="ConsPlusNormal"/>
              <w:jc w:val="center"/>
            </w:pPr>
            <w:r>
              <w:t>110,100</w:t>
            </w:r>
          </w:p>
        </w:tc>
        <w:tc>
          <w:tcPr>
            <w:tcW w:w="1644" w:type="dxa"/>
          </w:tcPr>
          <w:p w:rsidR="005625F9" w:rsidRDefault="005625F9">
            <w:pPr>
              <w:pStyle w:val="ConsPlusNormal"/>
              <w:jc w:val="center"/>
            </w:pPr>
            <w:r>
              <w:t>110,100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tcPr>
          <w:p w:rsidR="005625F9" w:rsidRDefault="005625F9">
            <w:pPr>
              <w:pStyle w:val="ConsPlusNormal"/>
              <w:jc w:val="center"/>
            </w:pPr>
            <w:r>
              <w:t>206,661</w:t>
            </w:r>
          </w:p>
        </w:tc>
        <w:tc>
          <w:tcPr>
            <w:tcW w:w="1644" w:type="dxa"/>
          </w:tcPr>
          <w:p w:rsidR="005625F9" w:rsidRDefault="005625F9">
            <w:pPr>
              <w:pStyle w:val="ConsPlusNormal"/>
              <w:jc w:val="center"/>
            </w:pPr>
            <w:r>
              <w:t>110,100</w:t>
            </w:r>
          </w:p>
        </w:tc>
        <w:tc>
          <w:tcPr>
            <w:tcW w:w="1644" w:type="dxa"/>
          </w:tcPr>
          <w:p w:rsidR="005625F9" w:rsidRDefault="005625F9">
            <w:pPr>
              <w:pStyle w:val="ConsPlusNormal"/>
              <w:jc w:val="center"/>
            </w:pPr>
            <w:r>
              <w:t>110,100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206,661</w:t>
            </w:r>
          </w:p>
        </w:tc>
        <w:tc>
          <w:tcPr>
            <w:tcW w:w="1644" w:type="dxa"/>
          </w:tcPr>
          <w:p w:rsidR="005625F9" w:rsidRDefault="005625F9">
            <w:pPr>
              <w:pStyle w:val="ConsPlusNormal"/>
              <w:jc w:val="center"/>
            </w:pPr>
            <w:r>
              <w:t>110,100</w:t>
            </w:r>
          </w:p>
        </w:tc>
        <w:tc>
          <w:tcPr>
            <w:tcW w:w="1644" w:type="dxa"/>
          </w:tcPr>
          <w:p w:rsidR="005625F9" w:rsidRDefault="005625F9">
            <w:pPr>
              <w:pStyle w:val="ConsPlusNormal"/>
              <w:jc w:val="center"/>
            </w:pPr>
            <w:r>
              <w:t>110,100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206,661</w:t>
            </w:r>
          </w:p>
        </w:tc>
        <w:tc>
          <w:tcPr>
            <w:tcW w:w="1644" w:type="dxa"/>
          </w:tcPr>
          <w:p w:rsidR="005625F9" w:rsidRDefault="005625F9">
            <w:pPr>
              <w:pStyle w:val="ConsPlusNormal"/>
              <w:jc w:val="center"/>
            </w:pPr>
            <w:r>
              <w:t>110,100</w:t>
            </w:r>
          </w:p>
        </w:tc>
        <w:tc>
          <w:tcPr>
            <w:tcW w:w="1644" w:type="dxa"/>
          </w:tcPr>
          <w:p w:rsidR="005625F9" w:rsidRDefault="005625F9">
            <w:pPr>
              <w:pStyle w:val="ConsPlusNormal"/>
              <w:jc w:val="center"/>
            </w:pPr>
            <w:r>
              <w:t>110,100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 xml:space="preserve">Другие вопросы в области </w:t>
            </w:r>
            <w:r>
              <w:lastRenderedPageBreak/>
              <w:t>национальной безопасности и правоохранительной деятельности</w:t>
            </w:r>
          </w:p>
        </w:tc>
        <w:tc>
          <w:tcPr>
            <w:tcW w:w="1644" w:type="dxa"/>
          </w:tcPr>
          <w:p w:rsidR="005625F9" w:rsidRDefault="005625F9">
            <w:pPr>
              <w:pStyle w:val="ConsPlusNormal"/>
              <w:jc w:val="center"/>
            </w:pPr>
            <w:r>
              <w:lastRenderedPageBreak/>
              <w:t>749,303</w:t>
            </w:r>
          </w:p>
        </w:tc>
        <w:tc>
          <w:tcPr>
            <w:tcW w:w="1644" w:type="dxa"/>
          </w:tcPr>
          <w:p w:rsidR="005625F9" w:rsidRDefault="005625F9">
            <w:pPr>
              <w:pStyle w:val="ConsPlusNormal"/>
              <w:jc w:val="center"/>
            </w:pPr>
            <w:r>
              <w:t>929,900</w:t>
            </w:r>
          </w:p>
        </w:tc>
        <w:tc>
          <w:tcPr>
            <w:tcW w:w="1644" w:type="dxa"/>
          </w:tcPr>
          <w:p w:rsidR="005625F9" w:rsidRDefault="005625F9">
            <w:pPr>
              <w:pStyle w:val="ConsPlusNormal"/>
              <w:jc w:val="center"/>
            </w:pPr>
            <w:r>
              <w:t>930,000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495,003</w:t>
            </w:r>
          </w:p>
        </w:tc>
        <w:tc>
          <w:tcPr>
            <w:tcW w:w="1644" w:type="dxa"/>
          </w:tcPr>
          <w:p w:rsidR="005625F9" w:rsidRDefault="005625F9">
            <w:pPr>
              <w:pStyle w:val="ConsPlusNormal"/>
              <w:jc w:val="center"/>
            </w:pPr>
            <w:r>
              <w:t>675,600</w:t>
            </w:r>
          </w:p>
        </w:tc>
        <w:tc>
          <w:tcPr>
            <w:tcW w:w="1644" w:type="dxa"/>
          </w:tcPr>
          <w:p w:rsidR="005625F9" w:rsidRDefault="005625F9">
            <w:pPr>
              <w:pStyle w:val="ConsPlusNormal"/>
              <w:jc w:val="center"/>
            </w:pPr>
            <w:r>
              <w:t>675,700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первичных мер пожарной безопасности в границах города Перми"</w:t>
            </w:r>
          </w:p>
        </w:tc>
        <w:tc>
          <w:tcPr>
            <w:tcW w:w="1644" w:type="dxa"/>
          </w:tcPr>
          <w:p w:rsidR="005625F9" w:rsidRDefault="005625F9">
            <w:pPr>
              <w:pStyle w:val="ConsPlusNormal"/>
              <w:jc w:val="center"/>
            </w:pPr>
            <w:r>
              <w:t>495,003</w:t>
            </w:r>
          </w:p>
        </w:tc>
        <w:tc>
          <w:tcPr>
            <w:tcW w:w="1644" w:type="dxa"/>
          </w:tcPr>
          <w:p w:rsidR="005625F9" w:rsidRDefault="005625F9">
            <w:pPr>
              <w:pStyle w:val="ConsPlusNormal"/>
              <w:jc w:val="center"/>
            </w:pPr>
            <w:r>
              <w:t>675,600</w:t>
            </w:r>
          </w:p>
        </w:tc>
        <w:tc>
          <w:tcPr>
            <w:tcW w:w="1644" w:type="dxa"/>
          </w:tcPr>
          <w:p w:rsidR="005625F9" w:rsidRDefault="005625F9">
            <w:pPr>
              <w:pStyle w:val="ConsPlusNormal"/>
              <w:jc w:val="center"/>
            </w:pPr>
            <w:r>
              <w:t>675,700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первичных мер пожарной безопасности"</w:t>
            </w:r>
          </w:p>
        </w:tc>
        <w:tc>
          <w:tcPr>
            <w:tcW w:w="1644" w:type="dxa"/>
          </w:tcPr>
          <w:p w:rsidR="005625F9" w:rsidRDefault="005625F9">
            <w:pPr>
              <w:pStyle w:val="ConsPlusNormal"/>
              <w:jc w:val="center"/>
            </w:pPr>
            <w:r>
              <w:t>495,003</w:t>
            </w:r>
          </w:p>
        </w:tc>
        <w:tc>
          <w:tcPr>
            <w:tcW w:w="1644" w:type="dxa"/>
          </w:tcPr>
          <w:p w:rsidR="005625F9" w:rsidRDefault="005625F9">
            <w:pPr>
              <w:pStyle w:val="ConsPlusNormal"/>
              <w:jc w:val="center"/>
            </w:pPr>
            <w:r>
              <w:t>675,600</w:t>
            </w:r>
          </w:p>
        </w:tc>
        <w:tc>
          <w:tcPr>
            <w:tcW w:w="1644" w:type="dxa"/>
          </w:tcPr>
          <w:p w:rsidR="005625F9" w:rsidRDefault="005625F9">
            <w:pPr>
              <w:pStyle w:val="ConsPlusNormal"/>
              <w:jc w:val="center"/>
            </w:pPr>
            <w:r>
              <w:t>675,700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приведению в нормативное состояние, содержанию пожарных водоемов и пирсов</w:t>
            </w:r>
          </w:p>
        </w:tc>
        <w:tc>
          <w:tcPr>
            <w:tcW w:w="1644" w:type="dxa"/>
          </w:tcPr>
          <w:p w:rsidR="005625F9" w:rsidRDefault="005625F9">
            <w:pPr>
              <w:pStyle w:val="ConsPlusNormal"/>
              <w:jc w:val="center"/>
            </w:pPr>
            <w:r>
              <w:t>495,003</w:t>
            </w:r>
          </w:p>
        </w:tc>
        <w:tc>
          <w:tcPr>
            <w:tcW w:w="1644" w:type="dxa"/>
          </w:tcPr>
          <w:p w:rsidR="005625F9" w:rsidRDefault="005625F9">
            <w:pPr>
              <w:pStyle w:val="ConsPlusNormal"/>
              <w:jc w:val="center"/>
            </w:pPr>
            <w:r>
              <w:t>675,600</w:t>
            </w:r>
          </w:p>
        </w:tc>
        <w:tc>
          <w:tcPr>
            <w:tcW w:w="1644" w:type="dxa"/>
          </w:tcPr>
          <w:p w:rsidR="005625F9" w:rsidRDefault="005625F9">
            <w:pPr>
              <w:pStyle w:val="ConsPlusNormal"/>
              <w:jc w:val="center"/>
            </w:pPr>
            <w:r>
              <w:t>675,700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467,925</w:t>
            </w:r>
          </w:p>
        </w:tc>
        <w:tc>
          <w:tcPr>
            <w:tcW w:w="1644" w:type="dxa"/>
          </w:tcPr>
          <w:p w:rsidR="005625F9" w:rsidRDefault="005625F9">
            <w:pPr>
              <w:pStyle w:val="ConsPlusNormal"/>
              <w:jc w:val="center"/>
            </w:pPr>
            <w:r>
              <w:t>675,600</w:t>
            </w:r>
          </w:p>
        </w:tc>
        <w:tc>
          <w:tcPr>
            <w:tcW w:w="1644" w:type="dxa"/>
          </w:tcPr>
          <w:p w:rsidR="005625F9" w:rsidRDefault="005625F9">
            <w:pPr>
              <w:pStyle w:val="ConsPlusNormal"/>
              <w:jc w:val="center"/>
            </w:pPr>
            <w:r>
              <w:t>675,700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467,925</w:t>
            </w:r>
          </w:p>
        </w:tc>
        <w:tc>
          <w:tcPr>
            <w:tcW w:w="1644" w:type="dxa"/>
          </w:tcPr>
          <w:p w:rsidR="005625F9" w:rsidRDefault="005625F9">
            <w:pPr>
              <w:pStyle w:val="ConsPlusNormal"/>
              <w:jc w:val="center"/>
            </w:pPr>
            <w:r>
              <w:t>675,600</w:t>
            </w:r>
          </w:p>
        </w:tc>
        <w:tc>
          <w:tcPr>
            <w:tcW w:w="1644" w:type="dxa"/>
          </w:tcPr>
          <w:p w:rsidR="005625F9" w:rsidRDefault="005625F9">
            <w:pPr>
              <w:pStyle w:val="ConsPlusNormal"/>
              <w:jc w:val="center"/>
            </w:pPr>
            <w:r>
              <w:t>675,700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27,078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w:t>
            </w:r>
            <w:r>
              <w:lastRenderedPageBreak/>
              <w:t>0</w:t>
            </w:r>
          </w:p>
        </w:tc>
        <w:tc>
          <w:tcPr>
            <w:tcW w:w="680" w:type="dxa"/>
          </w:tcPr>
          <w:p w:rsidR="005625F9" w:rsidRDefault="005625F9">
            <w:pPr>
              <w:pStyle w:val="ConsPlusNormal"/>
              <w:jc w:val="center"/>
            </w:pPr>
            <w:r>
              <w:lastRenderedPageBreak/>
              <w:t>850</w:t>
            </w:r>
          </w:p>
        </w:tc>
        <w:tc>
          <w:tcPr>
            <w:tcW w:w="4592" w:type="dxa"/>
          </w:tcPr>
          <w:p w:rsidR="005625F9" w:rsidRDefault="005625F9">
            <w:pPr>
              <w:pStyle w:val="ConsPlusNormal"/>
            </w:pPr>
            <w:r>
              <w:t xml:space="preserve">Уплата налогов, сборов и иных </w:t>
            </w:r>
            <w:r>
              <w:lastRenderedPageBreak/>
              <w:t>платежей</w:t>
            </w:r>
          </w:p>
        </w:tc>
        <w:tc>
          <w:tcPr>
            <w:tcW w:w="1644" w:type="dxa"/>
          </w:tcPr>
          <w:p w:rsidR="005625F9" w:rsidRDefault="005625F9">
            <w:pPr>
              <w:pStyle w:val="ConsPlusNormal"/>
              <w:jc w:val="center"/>
            </w:pPr>
            <w:r>
              <w:lastRenderedPageBreak/>
              <w:t>27,078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254,300</w:t>
            </w:r>
          </w:p>
        </w:tc>
        <w:tc>
          <w:tcPr>
            <w:tcW w:w="1644" w:type="dxa"/>
          </w:tcPr>
          <w:p w:rsidR="005625F9" w:rsidRDefault="005625F9">
            <w:pPr>
              <w:pStyle w:val="ConsPlusNormal"/>
              <w:jc w:val="center"/>
            </w:pPr>
            <w:r>
              <w:t>254,300</w:t>
            </w:r>
          </w:p>
        </w:tc>
        <w:tc>
          <w:tcPr>
            <w:tcW w:w="1644" w:type="dxa"/>
          </w:tcPr>
          <w:p w:rsidR="005625F9" w:rsidRDefault="005625F9">
            <w:pPr>
              <w:pStyle w:val="ConsPlusNormal"/>
              <w:jc w:val="center"/>
            </w:pPr>
            <w:r>
              <w:t>254,300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254,300</w:t>
            </w:r>
          </w:p>
        </w:tc>
        <w:tc>
          <w:tcPr>
            <w:tcW w:w="1644" w:type="dxa"/>
          </w:tcPr>
          <w:p w:rsidR="005625F9" w:rsidRDefault="005625F9">
            <w:pPr>
              <w:pStyle w:val="ConsPlusNormal"/>
              <w:jc w:val="center"/>
            </w:pPr>
            <w:r>
              <w:t>254,300</w:t>
            </w:r>
          </w:p>
        </w:tc>
        <w:tc>
          <w:tcPr>
            <w:tcW w:w="1644" w:type="dxa"/>
          </w:tcPr>
          <w:p w:rsidR="005625F9" w:rsidRDefault="005625F9">
            <w:pPr>
              <w:pStyle w:val="ConsPlusNormal"/>
              <w:jc w:val="center"/>
            </w:pPr>
            <w:r>
              <w:t>254,300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pPr>
          </w:p>
        </w:tc>
        <w:tc>
          <w:tcPr>
            <w:tcW w:w="4592" w:type="dxa"/>
          </w:tcPr>
          <w:p w:rsidR="005625F9" w:rsidRDefault="005625F9">
            <w:pPr>
              <w:pStyle w:val="ConsPlusNormal"/>
            </w:pPr>
            <w:r>
              <w:t>Составление протоколов об административных правонарушениях</w:t>
            </w:r>
          </w:p>
        </w:tc>
        <w:tc>
          <w:tcPr>
            <w:tcW w:w="1644" w:type="dxa"/>
          </w:tcPr>
          <w:p w:rsidR="005625F9" w:rsidRDefault="005625F9">
            <w:pPr>
              <w:pStyle w:val="ConsPlusNormal"/>
              <w:jc w:val="center"/>
            </w:pPr>
            <w:r>
              <w:t>72,000</w:t>
            </w:r>
          </w:p>
        </w:tc>
        <w:tc>
          <w:tcPr>
            <w:tcW w:w="1644" w:type="dxa"/>
          </w:tcPr>
          <w:p w:rsidR="005625F9" w:rsidRDefault="005625F9">
            <w:pPr>
              <w:pStyle w:val="ConsPlusNormal"/>
              <w:jc w:val="center"/>
            </w:pPr>
            <w:r>
              <w:t>72,000</w:t>
            </w:r>
          </w:p>
        </w:tc>
        <w:tc>
          <w:tcPr>
            <w:tcW w:w="1644" w:type="dxa"/>
          </w:tcPr>
          <w:p w:rsidR="005625F9" w:rsidRDefault="005625F9">
            <w:pPr>
              <w:pStyle w:val="ConsPlusNormal"/>
              <w:jc w:val="center"/>
            </w:pPr>
            <w:r>
              <w:t>72,000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72,000</w:t>
            </w:r>
          </w:p>
        </w:tc>
        <w:tc>
          <w:tcPr>
            <w:tcW w:w="1644" w:type="dxa"/>
          </w:tcPr>
          <w:p w:rsidR="005625F9" w:rsidRDefault="005625F9">
            <w:pPr>
              <w:pStyle w:val="ConsPlusNormal"/>
              <w:jc w:val="center"/>
            </w:pPr>
            <w:r>
              <w:t>72,000</w:t>
            </w:r>
          </w:p>
        </w:tc>
        <w:tc>
          <w:tcPr>
            <w:tcW w:w="1644" w:type="dxa"/>
          </w:tcPr>
          <w:p w:rsidR="005625F9" w:rsidRDefault="005625F9">
            <w:pPr>
              <w:pStyle w:val="ConsPlusNormal"/>
              <w:jc w:val="center"/>
            </w:pPr>
            <w:r>
              <w:t>72,000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72,000</w:t>
            </w:r>
          </w:p>
        </w:tc>
        <w:tc>
          <w:tcPr>
            <w:tcW w:w="1644" w:type="dxa"/>
          </w:tcPr>
          <w:p w:rsidR="005625F9" w:rsidRDefault="005625F9">
            <w:pPr>
              <w:pStyle w:val="ConsPlusNormal"/>
              <w:jc w:val="center"/>
            </w:pPr>
            <w:r>
              <w:t>72,000</w:t>
            </w:r>
          </w:p>
        </w:tc>
        <w:tc>
          <w:tcPr>
            <w:tcW w:w="1644" w:type="dxa"/>
          </w:tcPr>
          <w:p w:rsidR="005625F9" w:rsidRDefault="005625F9">
            <w:pPr>
              <w:pStyle w:val="ConsPlusNormal"/>
              <w:jc w:val="center"/>
            </w:pPr>
            <w:r>
              <w:t>72,000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pPr>
          </w:p>
        </w:tc>
        <w:tc>
          <w:tcPr>
            <w:tcW w:w="4592" w:type="dxa"/>
          </w:tcPr>
          <w:p w:rsidR="005625F9" w:rsidRDefault="005625F9">
            <w:pPr>
              <w:pStyle w:val="ConsPlusNormal"/>
            </w:pPr>
            <w:r>
              <w:t>Осуществление полномочий по созданию и организации деятельности административных комиссий</w:t>
            </w:r>
          </w:p>
        </w:tc>
        <w:tc>
          <w:tcPr>
            <w:tcW w:w="1644" w:type="dxa"/>
          </w:tcPr>
          <w:p w:rsidR="005625F9" w:rsidRDefault="005625F9">
            <w:pPr>
              <w:pStyle w:val="ConsPlusNormal"/>
              <w:jc w:val="center"/>
            </w:pPr>
            <w:r>
              <w:t>182,300</w:t>
            </w:r>
          </w:p>
        </w:tc>
        <w:tc>
          <w:tcPr>
            <w:tcW w:w="1644" w:type="dxa"/>
          </w:tcPr>
          <w:p w:rsidR="005625F9" w:rsidRDefault="005625F9">
            <w:pPr>
              <w:pStyle w:val="ConsPlusNormal"/>
              <w:jc w:val="center"/>
            </w:pPr>
            <w:r>
              <w:t>182,300</w:t>
            </w:r>
          </w:p>
        </w:tc>
        <w:tc>
          <w:tcPr>
            <w:tcW w:w="1644" w:type="dxa"/>
          </w:tcPr>
          <w:p w:rsidR="005625F9" w:rsidRDefault="005625F9">
            <w:pPr>
              <w:pStyle w:val="ConsPlusNormal"/>
              <w:jc w:val="center"/>
            </w:pPr>
            <w:r>
              <w:t>182,300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138,400</w:t>
            </w:r>
          </w:p>
        </w:tc>
        <w:tc>
          <w:tcPr>
            <w:tcW w:w="1644" w:type="dxa"/>
          </w:tcPr>
          <w:p w:rsidR="005625F9" w:rsidRDefault="005625F9">
            <w:pPr>
              <w:pStyle w:val="ConsPlusNormal"/>
              <w:jc w:val="center"/>
            </w:pPr>
            <w:r>
              <w:t>138,400</w:t>
            </w:r>
          </w:p>
        </w:tc>
        <w:tc>
          <w:tcPr>
            <w:tcW w:w="1644" w:type="dxa"/>
          </w:tcPr>
          <w:p w:rsidR="005625F9" w:rsidRDefault="005625F9">
            <w:pPr>
              <w:pStyle w:val="ConsPlusNormal"/>
              <w:jc w:val="center"/>
            </w:pPr>
            <w:r>
              <w:t>138,400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138,400</w:t>
            </w:r>
          </w:p>
        </w:tc>
        <w:tc>
          <w:tcPr>
            <w:tcW w:w="1644" w:type="dxa"/>
          </w:tcPr>
          <w:p w:rsidR="005625F9" w:rsidRDefault="005625F9">
            <w:pPr>
              <w:pStyle w:val="ConsPlusNormal"/>
              <w:jc w:val="center"/>
            </w:pPr>
            <w:r>
              <w:t>138,400</w:t>
            </w:r>
          </w:p>
        </w:tc>
        <w:tc>
          <w:tcPr>
            <w:tcW w:w="1644" w:type="dxa"/>
          </w:tcPr>
          <w:p w:rsidR="005625F9" w:rsidRDefault="005625F9">
            <w:pPr>
              <w:pStyle w:val="ConsPlusNormal"/>
              <w:jc w:val="center"/>
            </w:pPr>
            <w:r>
              <w:t>138,400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43,900</w:t>
            </w:r>
          </w:p>
        </w:tc>
        <w:tc>
          <w:tcPr>
            <w:tcW w:w="1644" w:type="dxa"/>
          </w:tcPr>
          <w:p w:rsidR="005625F9" w:rsidRDefault="005625F9">
            <w:pPr>
              <w:pStyle w:val="ConsPlusNormal"/>
              <w:jc w:val="center"/>
            </w:pPr>
            <w:r>
              <w:t>43,900</w:t>
            </w:r>
          </w:p>
        </w:tc>
        <w:tc>
          <w:tcPr>
            <w:tcW w:w="1644" w:type="dxa"/>
          </w:tcPr>
          <w:p w:rsidR="005625F9" w:rsidRDefault="005625F9">
            <w:pPr>
              <w:pStyle w:val="ConsPlusNormal"/>
              <w:jc w:val="center"/>
            </w:pPr>
            <w:r>
              <w:t>43,900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43,900</w:t>
            </w:r>
          </w:p>
        </w:tc>
        <w:tc>
          <w:tcPr>
            <w:tcW w:w="1644" w:type="dxa"/>
          </w:tcPr>
          <w:p w:rsidR="005625F9" w:rsidRDefault="005625F9">
            <w:pPr>
              <w:pStyle w:val="ConsPlusNormal"/>
              <w:jc w:val="center"/>
            </w:pPr>
            <w:r>
              <w:t>43,900</w:t>
            </w:r>
          </w:p>
        </w:tc>
        <w:tc>
          <w:tcPr>
            <w:tcW w:w="1644" w:type="dxa"/>
          </w:tcPr>
          <w:p w:rsidR="005625F9" w:rsidRDefault="005625F9">
            <w:pPr>
              <w:pStyle w:val="ConsPlusNormal"/>
              <w:jc w:val="center"/>
            </w:pPr>
            <w:r>
              <w:t>43,900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экономика</w:t>
            </w:r>
          </w:p>
        </w:tc>
        <w:tc>
          <w:tcPr>
            <w:tcW w:w="1644" w:type="dxa"/>
          </w:tcPr>
          <w:p w:rsidR="005625F9" w:rsidRDefault="005625F9">
            <w:pPr>
              <w:pStyle w:val="ConsPlusNormal"/>
              <w:jc w:val="center"/>
            </w:pPr>
            <w:r>
              <w:t>331533,077</w:t>
            </w:r>
          </w:p>
        </w:tc>
        <w:tc>
          <w:tcPr>
            <w:tcW w:w="1644" w:type="dxa"/>
          </w:tcPr>
          <w:p w:rsidR="005625F9" w:rsidRDefault="005625F9">
            <w:pPr>
              <w:pStyle w:val="ConsPlusNormal"/>
              <w:jc w:val="center"/>
            </w:pPr>
            <w:r>
              <w:t>215114,526</w:t>
            </w:r>
          </w:p>
        </w:tc>
        <w:tc>
          <w:tcPr>
            <w:tcW w:w="1644" w:type="dxa"/>
          </w:tcPr>
          <w:p w:rsidR="005625F9" w:rsidRDefault="005625F9">
            <w:pPr>
              <w:pStyle w:val="ConsPlusNormal"/>
              <w:jc w:val="center"/>
            </w:pPr>
            <w:r>
              <w:t>250844,490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Сельское хозяйство и рыболовство</w:t>
            </w:r>
          </w:p>
        </w:tc>
        <w:tc>
          <w:tcPr>
            <w:tcW w:w="1644" w:type="dxa"/>
          </w:tcPr>
          <w:p w:rsidR="005625F9" w:rsidRDefault="005625F9">
            <w:pPr>
              <w:pStyle w:val="ConsPlusNormal"/>
              <w:jc w:val="center"/>
            </w:pPr>
            <w:r>
              <w:t>185,938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185,938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9150000000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644" w:type="dxa"/>
          </w:tcPr>
          <w:p w:rsidR="005625F9" w:rsidRDefault="005625F9">
            <w:pPr>
              <w:pStyle w:val="ConsPlusNormal"/>
              <w:jc w:val="center"/>
            </w:pPr>
            <w:r>
              <w:t>185,938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Обустройство и содержание </w:t>
            </w:r>
            <w:r>
              <w:lastRenderedPageBreak/>
              <w:t>площадок для выгула и дрессировки собак</w:t>
            </w:r>
          </w:p>
        </w:tc>
        <w:tc>
          <w:tcPr>
            <w:tcW w:w="1644" w:type="dxa"/>
          </w:tcPr>
          <w:p w:rsidR="005625F9" w:rsidRDefault="005625F9">
            <w:pPr>
              <w:pStyle w:val="ConsPlusNormal"/>
              <w:jc w:val="center"/>
            </w:pPr>
            <w:r>
              <w:lastRenderedPageBreak/>
              <w:t>185,938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185,938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185,938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Лесное хозяйство</w:t>
            </w:r>
          </w:p>
        </w:tc>
        <w:tc>
          <w:tcPr>
            <w:tcW w:w="1644" w:type="dxa"/>
          </w:tcPr>
          <w:p w:rsidR="005625F9" w:rsidRDefault="005625F9">
            <w:pPr>
              <w:pStyle w:val="ConsPlusNormal"/>
              <w:jc w:val="center"/>
            </w:pPr>
            <w:r>
              <w:t>34197,052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"Охрана природы и лесное хозяйство города Перми"</w:t>
            </w:r>
          </w:p>
        </w:tc>
        <w:tc>
          <w:tcPr>
            <w:tcW w:w="1644" w:type="dxa"/>
          </w:tcPr>
          <w:p w:rsidR="005625F9" w:rsidRDefault="005625F9">
            <w:pPr>
              <w:pStyle w:val="ConsPlusNormal"/>
              <w:jc w:val="center"/>
            </w:pPr>
            <w:r>
              <w:t>34197,052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"Реализация природоохранных мероприятий"</w:t>
            </w:r>
          </w:p>
        </w:tc>
        <w:tc>
          <w:tcPr>
            <w:tcW w:w="1644" w:type="dxa"/>
          </w:tcPr>
          <w:p w:rsidR="005625F9" w:rsidRDefault="005625F9">
            <w:pPr>
              <w:pStyle w:val="ConsPlusNormal"/>
              <w:jc w:val="center"/>
            </w:pPr>
            <w:r>
              <w:t>34197,052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"Охрана и улучшение состояния природных объектов на территории города Перми"</w:t>
            </w:r>
          </w:p>
        </w:tc>
        <w:tc>
          <w:tcPr>
            <w:tcW w:w="1644" w:type="dxa"/>
          </w:tcPr>
          <w:p w:rsidR="005625F9" w:rsidRDefault="005625F9">
            <w:pPr>
              <w:pStyle w:val="ConsPlusNormal"/>
              <w:jc w:val="center"/>
            </w:pPr>
            <w:r>
              <w:t>34197,052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1410121660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развитие системы ООПТ местного значения</w:t>
            </w:r>
          </w:p>
        </w:tc>
        <w:tc>
          <w:tcPr>
            <w:tcW w:w="1644" w:type="dxa"/>
          </w:tcPr>
          <w:p w:rsidR="005625F9" w:rsidRDefault="005625F9">
            <w:pPr>
              <w:pStyle w:val="ConsPlusNormal"/>
              <w:jc w:val="center"/>
            </w:pPr>
            <w:r>
              <w:t>34197,052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1410121660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34197,052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1410121660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34197,052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Дорожное хозяйство (дорожные фонды)</w:t>
            </w:r>
          </w:p>
        </w:tc>
        <w:tc>
          <w:tcPr>
            <w:tcW w:w="1644" w:type="dxa"/>
          </w:tcPr>
          <w:p w:rsidR="005625F9" w:rsidRDefault="005625F9">
            <w:pPr>
              <w:pStyle w:val="ConsPlusNormal"/>
              <w:jc w:val="center"/>
            </w:pPr>
            <w:r>
              <w:t>297050,187</w:t>
            </w:r>
          </w:p>
        </w:tc>
        <w:tc>
          <w:tcPr>
            <w:tcW w:w="1644" w:type="dxa"/>
          </w:tcPr>
          <w:p w:rsidR="005625F9" w:rsidRDefault="005625F9">
            <w:pPr>
              <w:pStyle w:val="ConsPlusNormal"/>
              <w:jc w:val="center"/>
            </w:pPr>
            <w:r>
              <w:t>214760,826</w:t>
            </w:r>
          </w:p>
        </w:tc>
        <w:tc>
          <w:tcPr>
            <w:tcW w:w="1644" w:type="dxa"/>
          </w:tcPr>
          <w:p w:rsidR="005625F9" w:rsidRDefault="005625F9">
            <w:pPr>
              <w:pStyle w:val="ConsPlusNormal"/>
              <w:jc w:val="center"/>
            </w:pPr>
            <w:r>
              <w:t>250757,390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279094,801</w:t>
            </w:r>
          </w:p>
        </w:tc>
        <w:tc>
          <w:tcPr>
            <w:tcW w:w="1644" w:type="dxa"/>
          </w:tcPr>
          <w:p w:rsidR="005625F9" w:rsidRDefault="005625F9">
            <w:pPr>
              <w:pStyle w:val="ConsPlusNormal"/>
              <w:jc w:val="center"/>
            </w:pPr>
            <w:r>
              <w:t>196468,000</w:t>
            </w:r>
          </w:p>
        </w:tc>
        <w:tc>
          <w:tcPr>
            <w:tcW w:w="1644" w:type="dxa"/>
          </w:tcPr>
          <w:p w:rsidR="005625F9" w:rsidRDefault="005625F9">
            <w:pPr>
              <w:pStyle w:val="ConsPlusNormal"/>
              <w:jc w:val="center"/>
            </w:pPr>
            <w:r>
              <w:t>232705,400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"Приведение в нормативное состояние автомобильных дорог и дорожных сооружений"</w:t>
            </w:r>
          </w:p>
        </w:tc>
        <w:tc>
          <w:tcPr>
            <w:tcW w:w="1644" w:type="dxa"/>
          </w:tcPr>
          <w:p w:rsidR="005625F9" w:rsidRDefault="005625F9">
            <w:pPr>
              <w:pStyle w:val="ConsPlusNormal"/>
              <w:jc w:val="center"/>
            </w:pPr>
            <w:r>
              <w:t>267660,521</w:t>
            </w:r>
          </w:p>
        </w:tc>
        <w:tc>
          <w:tcPr>
            <w:tcW w:w="1644" w:type="dxa"/>
          </w:tcPr>
          <w:p w:rsidR="005625F9" w:rsidRDefault="005625F9">
            <w:pPr>
              <w:pStyle w:val="ConsPlusNormal"/>
              <w:jc w:val="center"/>
            </w:pPr>
            <w:r>
              <w:t>186924,900</w:t>
            </w:r>
          </w:p>
        </w:tc>
        <w:tc>
          <w:tcPr>
            <w:tcW w:w="1644" w:type="dxa"/>
          </w:tcPr>
          <w:p w:rsidR="005625F9" w:rsidRDefault="005625F9">
            <w:pPr>
              <w:pStyle w:val="ConsPlusNormal"/>
              <w:jc w:val="center"/>
            </w:pPr>
            <w:r>
              <w:t>221977,500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tcPr>
          <w:p w:rsidR="005625F9" w:rsidRDefault="005625F9">
            <w:pPr>
              <w:pStyle w:val="ConsPlusNormal"/>
              <w:jc w:val="center"/>
            </w:pPr>
            <w:r>
              <w:t>184307,265</w:t>
            </w:r>
          </w:p>
        </w:tc>
        <w:tc>
          <w:tcPr>
            <w:tcW w:w="1644" w:type="dxa"/>
          </w:tcPr>
          <w:p w:rsidR="005625F9" w:rsidRDefault="005625F9">
            <w:pPr>
              <w:pStyle w:val="ConsPlusNormal"/>
              <w:jc w:val="center"/>
            </w:pPr>
            <w:r>
              <w:t>186924,900</w:t>
            </w:r>
          </w:p>
        </w:tc>
        <w:tc>
          <w:tcPr>
            <w:tcW w:w="1644" w:type="dxa"/>
          </w:tcPr>
          <w:p w:rsidR="005625F9" w:rsidRDefault="005625F9">
            <w:pPr>
              <w:pStyle w:val="ConsPlusNormal"/>
              <w:jc w:val="center"/>
            </w:pPr>
            <w:r>
              <w:t>186924,900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автомобильных дорог</w:t>
            </w:r>
          </w:p>
        </w:tc>
        <w:tc>
          <w:tcPr>
            <w:tcW w:w="1644" w:type="dxa"/>
          </w:tcPr>
          <w:p w:rsidR="005625F9" w:rsidRDefault="005625F9">
            <w:pPr>
              <w:pStyle w:val="ConsPlusNormal"/>
              <w:jc w:val="center"/>
            </w:pPr>
            <w:r>
              <w:t>181631,213</w:t>
            </w:r>
          </w:p>
        </w:tc>
        <w:tc>
          <w:tcPr>
            <w:tcW w:w="1644" w:type="dxa"/>
          </w:tcPr>
          <w:p w:rsidR="005625F9" w:rsidRDefault="005625F9">
            <w:pPr>
              <w:pStyle w:val="ConsPlusNormal"/>
              <w:jc w:val="center"/>
            </w:pPr>
            <w:r>
              <w:t>182865,500</w:t>
            </w:r>
          </w:p>
        </w:tc>
        <w:tc>
          <w:tcPr>
            <w:tcW w:w="1644" w:type="dxa"/>
          </w:tcPr>
          <w:p w:rsidR="005625F9" w:rsidRDefault="005625F9">
            <w:pPr>
              <w:pStyle w:val="ConsPlusNormal"/>
              <w:jc w:val="center"/>
            </w:pPr>
            <w:r>
              <w:t>182865,500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181631,213</w:t>
            </w:r>
          </w:p>
        </w:tc>
        <w:tc>
          <w:tcPr>
            <w:tcW w:w="1644" w:type="dxa"/>
          </w:tcPr>
          <w:p w:rsidR="005625F9" w:rsidRDefault="005625F9">
            <w:pPr>
              <w:pStyle w:val="ConsPlusNormal"/>
              <w:jc w:val="center"/>
            </w:pPr>
            <w:r>
              <w:t>182865,500</w:t>
            </w:r>
          </w:p>
        </w:tc>
        <w:tc>
          <w:tcPr>
            <w:tcW w:w="1644" w:type="dxa"/>
          </w:tcPr>
          <w:p w:rsidR="005625F9" w:rsidRDefault="005625F9">
            <w:pPr>
              <w:pStyle w:val="ConsPlusNormal"/>
              <w:jc w:val="center"/>
            </w:pPr>
            <w:r>
              <w:t>182865,500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181631,213</w:t>
            </w:r>
          </w:p>
        </w:tc>
        <w:tc>
          <w:tcPr>
            <w:tcW w:w="1644" w:type="dxa"/>
          </w:tcPr>
          <w:p w:rsidR="005625F9" w:rsidRDefault="005625F9">
            <w:pPr>
              <w:pStyle w:val="ConsPlusNormal"/>
              <w:jc w:val="center"/>
            </w:pPr>
            <w:r>
              <w:t>182865,500</w:t>
            </w:r>
          </w:p>
        </w:tc>
        <w:tc>
          <w:tcPr>
            <w:tcW w:w="1644" w:type="dxa"/>
          </w:tcPr>
          <w:p w:rsidR="005625F9" w:rsidRDefault="005625F9">
            <w:pPr>
              <w:pStyle w:val="ConsPlusNormal"/>
              <w:jc w:val="center"/>
            </w:pPr>
            <w:r>
              <w:t>182865,500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pPr>
          </w:p>
        </w:tc>
        <w:tc>
          <w:tcPr>
            <w:tcW w:w="4592" w:type="dxa"/>
          </w:tcPr>
          <w:p w:rsidR="005625F9" w:rsidRDefault="005625F9">
            <w:pPr>
              <w:pStyle w:val="ConsPlusNormal"/>
            </w:pPr>
            <w:r>
              <w:t>Ремонт тротуаров, пешеходных дорожек и газонов вдоль тротуаров, пешеходных дорожек</w:t>
            </w:r>
          </w:p>
        </w:tc>
        <w:tc>
          <w:tcPr>
            <w:tcW w:w="1644" w:type="dxa"/>
          </w:tcPr>
          <w:p w:rsidR="005625F9" w:rsidRDefault="005625F9">
            <w:pPr>
              <w:pStyle w:val="ConsPlusNormal"/>
              <w:jc w:val="center"/>
            </w:pPr>
            <w:r>
              <w:t>2676,052</w:t>
            </w:r>
          </w:p>
        </w:tc>
        <w:tc>
          <w:tcPr>
            <w:tcW w:w="1644" w:type="dxa"/>
          </w:tcPr>
          <w:p w:rsidR="005625F9" w:rsidRDefault="005625F9">
            <w:pPr>
              <w:pStyle w:val="ConsPlusNormal"/>
              <w:jc w:val="center"/>
            </w:pPr>
            <w:r>
              <w:t>4059,400</w:t>
            </w:r>
          </w:p>
        </w:tc>
        <w:tc>
          <w:tcPr>
            <w:tcW w:w="1644" w:type="dxa"/>
          </w:tcPr>
          <w:p w:rsidR="005625F9" w:rsidRDefault="005625F9">
            <w:pPr>
              <w:pStyle w:val="ConsPlusNormal"/>
              <w:jc w:val="center"/>
            </w:pPr>
            <w:r>
              <w:t>4059,400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2676,052</w:t>
            </w:r>
          </w:p>
        </w:tc>
        <w:tc>
          <w:tcPr>
            <w:tcW w:w="1644" w:type="dxa"/>
          </w:tcPr>
          <w:p w:rsidR="005625F9" w:rsidRDefault="005625F9">
            <w:pPr>
              <w:pStyle w:val="ConsPlusNormal"/>
              <w:jc w:val="center"/>
            </w:pPr>
            <w:r>
              <w:t>4059,400</w:t>
            </w:r>
          </w:p>
        </w:tc>
        <w:tc>
          <w:tcPr>
            <w:tcW w:w="1644" w:type="dxa"/>
          </w:tcPr>
          <w:p w:rsidR="005625F9" w:rsidRDefault="005625F9">
            <w:pPr>
              <w:pStyle w:val="ConsPlusNormal"/>
              <w:jc w:val="center"/>
            </w:pPr>
            <w:r>
              <w:t>4059,400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2676,052</w:t>
            </w:r>
          </w:p>
        </w:tc>
        <w:tc>
          <w:tcPr>
            <w:tcW w:w="1644" w:type="dxa"/>
          </w:tcPr>
          <w:p w:rsidR="005625F9" w:rsidRDefault="005625F9">
            <w:pPr>
              <w:pStyle w:val="ConsPlusNormal"/>
              <w:jc w:val="center"/>
            </w:pPr>
            <w:r>
              <w:t>4059,400</w:t>
            </w:r>
          </w:p>
        </w:tc>
        <w:tc>
          <w:tcPr>
            <w:tcW w:w="1644" w:type="dxa"/>
          </w:tcPr>
          <w:p w:rsidR="005625F9" w:rsidRDefault="005625F9">
            <w:pPr>
              <w:pStyle w:val="ConsPlusNormal"/>
              <w:jc w:val="center"/>
            </w:pPr>
            <w:r>
              <w:t>4059,400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644" w:type="dxa"/>
          </w:tcPr>
          <w:p w:rsidR="005625F9" w:rsidRDefault="005625F9">
            <w:pPr>
              <w:pStyle w:val="ConsPlusNormal"/>
              <w:jc w:val="center"/>
            </w:pPr>
            <w:r>
              <w:t>21979,256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35052,600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tcPr>
          <w:p w:rsidR="005625F9" w:rsidRDefault="005625F9">
            <w:pPr>
              <w:pStyle w:val="ConsPlusNormal"/>
              <w:jc w:val="center"/>
            </w:pPr>
            <w:r>
              <w:t>21979,256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35052,600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w:t>
            </w:r>
            <w:r>
              <w:lastRenderedPageBreak/>
              <w:t>0</w:t>
            </w:r>
          </w:p>
        </w:tc>
        <w:tc>
          <w:tcPr>
            <w:tcW w:w="680" w:type="dxa"/>
          </w:tcPr>
          <w:p w:rsidR="005625F9" w:rsidRDefault="005625F9">
            <w:pPr>
              <w:pStyle w:val="ConsPlusNormal"/>
              <w:jc w:val="center"/>
            </w:pPr>
            <w:r>
              <w:lastRenderedPageBreak/>
              <w:t>200</w:t>
            </w:r>
          </w:p>
        </w:tc>
        <w:tc>
          <w:tcPr>
            <w:tcW w:w="4592" w:type="dxa"/>
          </w:tcPr>
          <w:p w:rsidR="005625F9" w:rsidRDefault="005625F9">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tcPr>
          <w:p w:rsidR="005625F9" w:rsidRDefault="005625F9">
            <w:pPr>
              <w:pStyle w:val="ConsPlusNormal"/>
              <w:jc w:val="center"/>
            </w:pPr>
            <w:r>
              <w:lastRenderedPageBreak/>
              <w:t>21979,256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35052,600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21979,256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35052,600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tcPr>
          <w:p w:rsidR="005625F9" w:rsidRDefault="005625F9">
            <w:pPr>
              <w:pStyle w:val="ConsPlusNormal"/>
              <w:jc w:val="center"/>
            </w:pPr>
            <w:r>
              <w:t>61374,000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tcPr>
          <w:p w:rsidR="005625F9" w:rsidRDefault="005625F9">
            <w:pPr>
              <w:pStyle w:val="ConsPlusNormal"/>
              <w:jc w:val="center"/>
            </w:pPr>
            <w:r>
              <w:t>61374,000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61374,000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61374,000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"Совершенствование организации дорожного движения на улично-дорожной сети города Перми"</w:t>
            </w:r>
          </w:p>
        </w:tc>
        <w:tc>
          <w:tcPr>
            <w:tcW w:w="1644" w:type="dxa"/>
          </w:tcPr>
          <w:p w:rsidR="005625F9" w:rsidRDefault="005625F9">
            <w:pPr>
              <w:pStyle w:val="ConsPlusNormal"/>
              <w:jc w:val="center"/>
            </w:pPr>
            <w:r>
              <w:t>11434,280</w:t>
            </w:r>
          </w:p>
        </w:tc>
        <w:tc>
          <w:tcPr>
            <w:tcW w:w="1644" w:type="dxa"/>
          </w:tcPr>
          <w:p w:rsidR="005625F9" w:rsidRDefault="005625F9">
            <w:pPr>
              <w:pStyle w:val="ConsPlusNormal"/>
              <w:jc w:val="center"/>
            </w:pPr>
            <w:r>
              <w:t>9543,100</w:t>
            </w:r>
          </w:p>
        </w:tc>
        <w:tc>
          <w:tcPr>
            <w:tcW w:w="1644" w:type="dxa"/>
          </w:tcPr>
          <w:p w:rsidR="005625F9" w:rsidRDefault="005625F9">
            <w:pPr>
              <w:pStyle w:val="ConsPlusNormal"/>
              <w:jc w:val="center"/>
            </w:pPr>
            <w:r>
              <w:t>10727,900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644" w:type="dxa"/>
          </w:tcPr>
          <w:p w:rsidR="005625F9" w:rsidRDefault="005625F9">
            <w:pPr>
              <w:pStyle w:val="ConsPlusNormal"/>
              <w:jc w:val="center"/>
            </w:pPr>
            <w:r>
              <w:t>11434,280</w:t>
            </w:r>
          </w:p>
        </w:tc>
        <w:tc>
          <w:tcPr>
            <w:tcW w:w="1644" w:type="dxa"/>
          </w:tcPr>
          <w:p w:rsidR="005625F9" w:rsidRDefault="005625F9">
            <w:pPr>
              <w:pStyle w:val="ConsPlusNormal"/>
              <w:jc w:val="center"/>
            </w:pPr>
            <w:r>
              <w:t>9543,100</w:t>
            </w:r>
          </w:p>
        </w:tc>
        <w:tc>
          <w:tcPr>
            <w:tcW w:w="1644" w:type="dxa"/>
          </w:tcPr>
          <w:p w:rsidR="005625F9" w:rsidRDefault="005625F9">
            <w:pPr>
              <w:pStyle w:val="ConsPlusNormal"/>
              <w:jc w:val="center"/>
            </w:pPr>
            <w:r>
              <w:t>10727,900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pPr>
          </w:p>
        </w:tc>
        <w:tc>
          <w:tcPr>
            <w:tcW w:w="4592" w:type="dxa"/>
          </w:tcPr>
          <w:p w:rsidR="005625F9" w:rsidRDefault="005625F9">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644" w:type="dxa"/>
          </w:tcPr>
          <w:p w:rsidR="005625F9" w:rsidRDefault="005625F9">
            <w:pPr>
              <w:pStyle w:val="ConsPlusNormal"/>
              <w:jc w:val="center"/>
            </w:pPr>
            <w:r>
              <w:t>11434,280</w:t>
            </w:r>
          </w:p>
        </w:tc>
        <w:tc>
          <w:tcPr>
            <w:tcW w:w="1644" w:type="dxa"/>
          </w:tcPr>
          <w:p w:rsidR="005625F9" w:rsidRDefault="005625F9">
            <w:pPr>
              <w:pStyle w:val="ConsPlusNormal"/>
              <w:jc w:val="center"/>
            </w:pPr>
            <w:r>
              <w:t>9543,100</w:t>
            </w:r>
          </w:p>
        </w:tc>
        <w:tc>
          <w:tcPr>
            <w:tcW w:w="1644" w:type="dxa"/>
          </w:tcPr>
          <w:p w:rsidR="005625F9" w:rsidRDefault="005625F9">
            <w:pPr>
              <w:pStyle w:val="ConsPlusNormal"/>
              <w:jc w:val="center"/>
            </w:pPr>
            <w:r>
              <w:t>10727,900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11434,280</w:t>
            </w:r>
          </w:p>
        </w:tc>
        <w:tc>
          <w:tcPr>
            <w:tcW w:w="1644" w:type="dxa"/>
          </w:tcPr>
          <w:p w:rsidR="005625F9" w:rsidRDefault="005625F9">
            <w:pPr>
              <w:pStyle w:val="ConsPlusNormal"/>
              <w:jc w:val="center"/>
            </w:pPr>
            <w:r>
              <w:t>9543,100</w:t>
            </w:r>
          </w:p>
        </w:tc>
        <w:tc>
          <w:tcPr>
            <w:tcW w:w="1644" w:type="dxa"/>
          </w:tcPr>
          <w:p w:rsidR="005625F9" w:rsidRDefault="005625F9">
            <w:pPr>
              <w:pStyle w:val="ConsPlusNormal"/>
              <w:jc w:val="center"/>
            </w:pPr>
            <w:r>
              <w:t>10727,900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11434,280</w:t>
            </w:r>
          </w:p>
        </w:tc>
        <w:tc>
          <w:tcPr>
            <w:tcW w:w="1644" w:type="dxa"/>
          </w:tcPr>
          <w:p w:rsidR="005625F9" w:rsidRDefault="005625F9">
            <w:pPr>
              <w:pStyle w:val="ConsPlusNormal"/>
              <w:jc w:val="center"/>
            </w:pPr>
            <w:r>
              <w:t>9543,100</w:t>
            </w:r>
          </w:p>
        </w:tc>
        <w:tc>
          <w:tcPr>
            <w:tcW w:w="1644" w:type="dxa"/>
          </w:tcPr>
          <w:p w:rsidR="005625F9" w:rsidRDefault="005625F9">
            <w:pPr>
              <w:pStyle w:val="ConsPlusNormal"/>
              <w:jc w:val="center"/>
            </w:pPr>
            <w:r>
              <w:t>10727,900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1312,007</w:t>
            </w:r>
          </w:p>
        </w:tc>
        <w:tc>
          <w:tcPr>
            <w:tcW w:w="1644" w:type="dxa"/>
          </w:tcPr>
          <w:p w:rsidR="005625F9" w:rsidRDefault="005625F9">
            <w:pPr>
              <w:pStyle w:val="ConsPlusNormal"/>
              <w:jc w:val="center"/>
            </w:pPr>
            <w:r>
              <w:t>2314,700</w:t>
            </w:r>
          </w:p>
        </w:tc>
        <w:tc>
          <w:tcPr>
            <w:tcW w:w="1644" w:type="dxa"/>
          </w:tcPr>
          <w:p w:rsidR="005625F9" w:rsidRDefault="005625F9">
            <w:pPr>
              <w:pStyle w:val="ConsPlusNormal"/>
              <w:jc w:val="center"/>
            </w:pPr>
            <w:r>
              <w:t>2314,700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1312,007</w:t>
            </w:r>
          </w:p>
        </w:tc>
        <w:tc>
          <w:tcPr>
            <w:tcW w:w="1644" w:type="dxa"/>
          </w:tcPr>
          <w:p w:rsidR="005625F9" w:rsidRDefault="005625F9">
            <w:pPr>
              <w:pStyle w:val="ConsPlusNormal"/>
              <w:jc w:val="center"/>
            </w:pPr>
            <w:r>
              <w:t>2314,700</w:t>
            </w:r>
          </w:p>
        </w:tc>
        <w:tc>
          <w:tcPr>
            <w:tcW w:w="1644" w:type="dxa"/>
          </w:tcPr>
          <w:p w:rsidR="005625F9" w:rsidRDefault="005625F9">
            <w:pPr>
              <w:pStyle w:val="ConsPlusNormal"/>
              <w:jc w:val="center"/>
            </w:pPr>
            <w:r>
              <w:t>2314,700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tcPr>
          <w:p w:rsidR="005625F9" w:rsidRDefault="005625F9">
            <w:pPr>
              <w:pStyle w:val="ConsPlusNormal"/>
              <w:jc w:val="center"/>
            </w:pPr>
            <w:r>
              <w:t>1312,007</w:t>
            </w:r>
          </w:p>
        </w:tc>
        <w:tc>
          <w:tcPr>
            <w:tcW w:w="1644" w:type="dxa"/>
          </w:tcPr>
          <w:p w:rsidR="005625F9" w:rsidRDefault="005625F9">
            <w:pPr>
              <w:pStyle w:val="ConsPlusNormal"/>
              <w:jc w:val="center"/>
            </w:pPr>
            <w:r>
              <w:t>2314,700</w:t>
            </w:r>
          </w:p>
        </w:tc>
        <w:tc>
          <w:tcPr>
            <w:tcW w:w="1644" w:type="dxa"/>
          </w:tcPr>
          <w:p w:rsidR="005625F9" w:rsidRDefault="005625F9">
            <w:pPr>
              <w:pStyle w:val="ConsPlusNormal"/>
              <w:jc w:val="center"/>
            </w:pPr>
            <w:r>
              <w:t>2314,700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искусственных инженерных сооружений, предназначенных для движения пешеходов</w:t>
            </w:r>
          </w:p>
        </w:tc>
        <w:tc>
          <w:tcPr>
            <w:tcW w:w="1644" w:type="dxa"/>
          </w:tcPr>
          <w:p w:rsidR="005625F9" w:rsidRDefault="005625F9">
            <w:pPr>
              <w:pStyle w:val="ConsPlusNormal"/>
              <w:jc w:val="center"/>
            </w:pPr>
            <w:r>
              <w:t>1312,007</w:t>
            </w:r>
          </w:p>
        </w:tc>
        <w:tc>
          <w:tcPr>
            <w:tcW w:w="1644" w:type="dxa"/>
          </w:tcPr>
          <w:p w:rsidR="005625F9" w:rsidRDefault="005625F9">
            <w:pPr>
              <w:pStyle w:val="ConsPlusNormal"/>
              <w:jc w:val="center"/>
            </w:pPr>
            <w:r>
              <w:t>2314,700</w:t>
            </w:r>
          </w:p>
        </w:tc>
        <w:tc>
          <w:tcPr>
            <w:tcW w:w="1644" w:type="dxa"/>
          </w:tcPr>
          <w:p w:rsidR="005625F9" w:rsidRDefault="005625F9">
            <w:pPr>
              <w:pStyle w:val="ConsPlusNormal"/>
              <w:jc w:val="center"/>
            </w:pPr>
            <w:r>
              <w:t>2314,700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1312,007</w:t>
            </w:r>
          </w:p>
        </w:tc>
        <w:tc>
          <w:tcPr>
            <w:tcW w:w="1644" w:type="dxa"/>
          </w:tcPr>
          <w:p w:rsidR="005625F9" w:rsidRDefault="005625F9">
            <w:pPr>
              <w:pStyle w:val="ConsPlusNormal"/>
              <w:jc w:val="center"/>
            </w:pPr>
            <w:r>
              <w:t>2314,700</w:t>
            </w:r>
          </w:p>
        </w:tc>
        <w:tc>
          <w:tcPr>
            <w:tcW w:w="1644" w:type="dxa"/>
          </w:tcPr>
          <w:p w:rsidR="005625F9" w:rsidRDefault="005625F9">
            <w:pPr>
              <w:pStyle w:val="ConsPlusNormal"/>
              <w:jc w:val="center"/>
            </w:pPr>
            <w:r>
              <w:t>2314,700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1312,007</w:t>
            </w:r>
          </w:p>
        </w:tc>
        <w:tc>
          <w:tcPr>
            <w:tcW w:w="1644" w:type="dxa"/>
          </w:tcPr>
          <w:p w:rsidR="005625F9" w:rsidRDefault="005625F9">
            <w:pPr>
              <w:pStyle w:val="ConsPlusNormal"/>
              <w:jc w:val="center"/>
            </w:pPr>
            <w:r>
              <w:t>2314,700</w:t>
            </w:r>
          </w:p>
        </w:tc>
        <w:tc>
          <w:tcPr>
            <w:tcW w:w="1644" w:type="dxa"/>
          </w:tcPr>
          <w:p w:rsidR="005625F9" w:rsidRDefault="005625F9">
            <w:pPr>
              <w:pStyle w:val="ConsPlusNormal"/>
              <w:jc w:val="center"/>
            </w:pPr>
            <w:r>
              <w:t>2314,700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1200000000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"Организация регулярных перевозок автомобильным и городским </w:t>
            </w:r>
            <w:r>
              <w:lastRenderedPageBreak/>
              <w:t>наземным электрическим транспортом в городе Перми"</w:t>
            </w:r>
          </w:p>
        </w:tc>
        <w:tc>
          <w:tcPr>
            <w:tcW w:w="1644" w:type="dxa"/>
          </w:tcPr>
          <w:p w:rsidR="005625F9" w:rsidRDefault="005625F9">
            <w:pPr>
              <w:pStyle w:val="ConsPlusNormal"/>
              <w:jc w:val="center"/>
            </w:pPr>
            <w:r>
              <w:lastRenderedPageBreak/>
              <w:t>3468,062</w:t>
            </w:r>
          </w:p>
        </w:tc>
        <w:tc>
          <w:tcPr>
            <w:tcW w:w="1644" w:type="dxa"/>
          </w:tcPr>
          <w:p w:rsidR="005625F9" w:rsidRDefault="005625F9">
            <w:pPr>
              <w:pStyle w:val="ConsPlusNormal"/>
              <w:jc w:val="center"/>
            </w:pPr>
            <w:r>
              <w:t>2750,826</w:t>
            </w:r>
          </w:p>
        </w:tc>
        <w:tc>
          <w:tcPr>
            <w:tcW w:w="1644" w:type="dxa"/>
          </w:tcPr>
          <w:p w:rsidR="005625F9" w:rsidRDefault="005625F9">
            <w:pPr>
              <w:pStyle w:val="ConsPlusNormal"/>
              <w:jc w:val="center"/>
            </w:pPr>
            <w:r>
              <w:t>2509,990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3468,062</w:t>
            </w:r>
          </w:p>
        </w:tc>
        <w:tc>
          <w:tcPr>
            <w:tcW w:w="1644" w:type="dxa"/>
          </w:tcPr>
          <w:p w:rsidR="005625F9" w:rsidRDefault="005625F9">
            <w:pPr>
              <w:pStyle w:val="ConsPlusNormal"/>
              <w:jc w:val="center"/>
            </w:pPr>
            <w:r>
              <w:t>2750,826</w:t>
            </w:r>
          </w:p>
        </w:tc>
        <w:tc>
          <w:tcPr>
            <w:tcW w:w="1644" w:type="dxa"/>
          </w:tcPr>
          <w:p w:rsidR="005625F9" w:rsidRDefault="005625F9">
            <w:pPr>
              <w:pStyle w:val="ConsPlusNormal"/>
              <w:jc w:val="center"/>
            </w:pPr>
            <w:r>
              <w:t>2509,990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tcPr>
          <w:p w:rsidR="005625F9" w:rsidRDefault="005625F9">
            <w:pPr>
              <w:pStyle w:val="ConsPlusNormal"/>
              <w:jc w:val="center"/>
            </w:pPr>
            <w:r>
              <w:t>3468,062</w:t>
            </w:r>
          </w:p>
        </w:tc>
        <w:tc>
          <w:tcPr>
            <w:tcW w:w="1644" w:type="dxa"/>
          </w:tcPr>
          <w:p w:rsidR="005625F9" w:rsidRDefault="005625F9">
            <w:pPr>
              <w:pStyle w:val="ConsPlusNormal"/>
              <w:jc w:val="center"/>
            </w:pPr>
            <w:r>
              <w:t>2750,826</w:t>
            </w:r>
          </w:p>
        </w:tc>
        <w:tc>
          <w:tcPr>
            <w:tcW w:w="1644" w:type="dxa"/>
          </w:tcPr>
          <w:p w:rsidR="005625F9" w:rsidRDefault="005625F9">
            <w:pPr>
              <w:pStyle w:val="ConsPlusNormal"/>
              <w:jc w:val="center"/>
            </w:pPr>
            <w:r>
              <w:t>2509,990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остановочных пунктов</w:t>
            </w:r>
          </w:p>
        </w:tc>
        <w:tc>
          <w:tcPr>
            <w:tcW w:w="1644" w:type="dxa"/>
          </w:tcPr>
          <w:p w:rsidR="005625F9" w:rsidRDefault="005625F9">
            <w:pPr>
              <w:pStyle w:val="ConsPlusNormal"/>
              <w:jc w:val="center"/>
            </w:pPr>
            <w:r>
              <w:t>3468,062</w:t>
            </w:r>
          </w:p>
        </w:tc>
        <w:tc>
          <w:tcPr>
            <w:tcW w:w="1644" w:type="dxa"/>
          </w:tcPr>
          <w:p w:rsidR="005625F9" w:rsidRDefault="005625F9">
            <w:pPr>
              <w:pStyle w:val="ConsPlusNormal"/>
              <w:jc w:val="center"/>
            </w:pPr>
            <w:r>
              <w:t>2750,826</w:t>
            </w:r>
          </w:p>
        </w:tc>
        <w:tc>
          <w:tcPr>
            <w:tcW w:w="1644" w:type="dxa"/>
          </w:tcPr>
          <w:p w:rsidR="005625F9" w:rsidRDefault="005625F9">
            <w:pPr>
              <w:pStyle w:val="ConsPlusNormal"/>
              <w:jc w:val="center"/>
            </w:pPr>
            <w:r>
              <w:t>2509,990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3468,062</w:t>
            </w:r>
          </w:p>
        </w:tc>
        <w:tc>
          <w:tcPr>
            <w:tcW w:w="1644" w:type="dxa"/>
          </w:tcPr>
          <w:p w:rsidR="005625F9" w:rsidRDefault="005625F9">
            <w:pPr>
              <w:pStyle w:val="ConsPlusNormal"/>
              <w:jc w:val="center"/>
            </w:pPr>
            <w:r>
              <w:t>2750,826</w:t>
            </w:r>
          </w:p>
        </w:tc>
        <w:tc>
          <w:tcPr>
            <w:tcW w:w="1644" w:type="dxa"/>
          </w:tcPr>
          <w:p w:rsidR="005625F9" w:rsidRDefault="005625F9">
            <w:pPr>
              <w:pStyle w:val="ConsPlusNormal"/>
              <w:jc w:val="center"/>
            </w:pPr>
            <w:r>
              <w:t>2509,990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3468,062</w:t>
            </w:r>
          </w:p>
        </w:tc>
        <w:tc>
          <w:tcPr>
            <w:tcW w:w="1644" w:type="dxa"/>
          </w:tcPr>
          <w:p w:rsidR="005625F9" w:rsidRDefault="005625F9">
            <w:pPr>
              <w:pStyle w:val="ConsPlusNormal"/>
              <w:jc w:val="center"/>
            </w:pPr>
            <w:r>
              <w:t>2750,826</w:t>
            </w:r>
          </w:p>
        </w:tc>
        <w:tc>
          <w:tcPr>
            <w:tcW w:w="1644" w:type="dxa"/>
          </w:tcPr>
          <w:p w:rsidR="005625F9" w:rsidRDefault="005625F9">
            <w:pPr>
              <w:pStyle w:val="ConsPlusNormal"/>
              <w:jc w:val="center"/>
            </w:pPr>
            <w:r>
              <w:t>2509,990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"Развитие системы жилищно-коммунального хозяйства в городе </w:t>
            </w:r>
            <w:r>
              <w:lastRenderedPageBreak/>
              <w:t>Перми"</w:t>
            </w:r>
          </w:p>
        </w:tc>
        <w:tc>
          <w:tcPr>
            <w:tcW w:w="1644" w:type="dxa"/>
          </w:tcPr>
          <w:p w:rsidR="005625F9" w:rsidRDefault="005625F9">
            <w:pPr>
              <w:pStyle w:val="ConsPlusNormal"/>
              <w:jc w:val="center"/>
            </w:pPr>
            <w:r>
              <w:lastRenderedPageBreak/>
              <w:t>13174,438</w:t>
            </w:r>
          </w:p>
        </w:tc>
        <w:tc>
          <w:tcPr>
            <w:tcW w:w="1644" w:type="dxa"/>
          </w:tcPr>
          <w:p w:rsidR="005625F9" w:rsidRDefault="005625F9">
            <w:pPr>
              <w:pStyle w:val="ConsPlusNormal"/>
              <w:jc w:val="center"/>
            </w:pPr>
            <w:r>
              <w:t>13227,300</w:t>
            </w:r>
          </w:p>
        </w:tc>
        <w:tc>
          <w:tcPr>
            <w:tcW w:w="1644" w:type="dxa"/>
          </w:tcPr>
          <w:p w:rsidR="005625F9" w:rsidRDefault="005625F9">
            <w:pPr>
              <w:pStyle w:val="ConsPlusNormal"/>
              <w:jc w:val="center"/>
            </w:pPr>
            <w:r>
              <w:t>13227,300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эффективного управления многоквартирными домами в городе Перми"</w:t>
            </w:r>
          </w:p>
        </w:tc>
        <w:tc>
          <w:tcPr>
            <w:tcW w:w="1644" w:type="dxa"/>
          </w:tcPr>
          <w:p w:rsidR="005625F9" w:rsidRDefault="005625F9">
            <w:pPr>
              <w:pStyle w:val="ConsPlusNormal"/>
              <w:jc w:val="center"/>
            </w:pPr>
            <w:r>
              <w:t>13174,438</w:t>
            </w:r>
          </w:p>
        </w:tc>
        <w:tc>
          <w:tcPr>
            <w:tcW w:w="1644" w:type="dxa"/>
          </w:tcPr>
          <w:p w:rsidR="005625F9" w:rsidRDefault="005625F9">
            <w:pPr>
              <w:pStyle w:val="ConsPlusNormal"/>
              <w:jc w:val="center"/>
            </w:pPr>
            <w:r>
              <w:t>13227,300</w:t>
            </w:r>
          </w:p>
        </w:tc>
        <w:tc>
          <w:tcPr>
            <w:tcW w:w="1644" w:type="dxa"/>
          </w:tcPr>
          <w:p w:rsidR="005625F9" w:rsidRDefault="005625F9">
            <w:pPr>
              <w:pStyle w:val="ConsPlusNormal"/>
              <w:jc w:val="center"/>
            </w:pPr>
            <w:r>
              <w:t>13227,300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tcPr>
          <w:p w:rsidR="005625F9" w:rsidRDefault="005625F9">
            <w:pPr>
              <w:pStyle w:val="ConsPlusNormal"/>
              <w:jc w:val="center"/>
            </w:pPr>
            <w:r>
              <w:t>13174,438</w:t>
            </w:r>
          </w:p>
        </w:tc>
        <w:tc>
          <w:tcPr>
            <w:tcW w:w="1644" w:type="dxa"/>
          </w:tcPr>
          <w:p w:rsidR="005625F9" w:rsidRDefault="005625F9">
            <w:pPr>
              <w:pStyle w:val="ConsPlusNormal"/>
              <w:jc w:val="center"/>
            </w:pPr>
            <w:r>
              <w:t>13227,300</w:t>
            </w:r>
          </w:p>
        </w:tc>
        <w:tc>
          <w:tcPr>
            <w:tcW w:w="1644" w:type="dxa"/>
          </w:tcPr>
          <w:p w:rsidR="005625F9" w:rsidRDefault="005625F9">
            <w:pPr>
              <w:pStyle w:val="ConsPlusNormal"/>
              <w:jc w:val="center"/>
            </w:pPr>
            <w:r>
              <w:t>13227,300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pPr>
          </w:p>
        </w:tc>
        <w:tc>
          <w:tcPr>
            <w:tcW w:w="4592" w:type="dxa"/>
          </w:tcPr>
          <w:p w:rsidR="005625F9" w:rsidRDefault="005625F9">
            <w:pPr>
              <w:pStyle w:val="ConsPlusNormal"/>
            </w:pPr>
            <w:r>
              <w:t>Возмещение затрат по благоустройству придомовых территорий многоквартирных домов города Перми</w:t>
            </w:r>
          </w:p>
        </w:tc>
        <w:tc>
          <w:tcPr>
            <w:tcW w:w="1644" w:type="dxa"/>
          </w:tcPr>
          <w:p w:rsidR="005625F9" w:rsidRDefault="005625F9">
            <w:pPr>
              <w:pStyle w:val="ConsPlusNormal"/>
              <w:jc w:val="center"/>
            </w:pPr>
            <w:r>
              <w:t>13174,438</w:t>
            </w:r>
          </w:p>
        </w:tc>
        <w:tc>
          <w:tcPr>
            <w:tcW w:w="1644" w:type="dxa"/>
          </w:tcPr>
          <w:p w:rsidR="005625F9" w:rsidRDefault="005625F9">
            <w:pPr>
              <w:pStyle w:val="ConsPlusNormal"/>
              <w:jc w:val="center"/>
            </w:pPr>
            <w:r>
              <w:t>13227,300</w:t>
            </w:r>
          </w:p>
        </w:tc>
        <w:tc>
          <w:tcPr>
            <w:tcW w:w="1644" w:type="dxa"/>
          </w:tcPr>
          <w:p w:rsidR="005625F9" w:rsidRDefault="005625F9">
            <w:pPr>
              <w:pStyle w:val="ConsPlusNormal"/>
              <w:jc w:val="center"/>
            </w:pPr>
            <w:r>
              <w:t>13227,300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13174,438</w:t>
            </w:r>
          </w:p>
        </w:tc>
        <w:tc>
          <w:tcPr>
            <w:tcW w:w="1644" w:type="dxa"/>
          </w:tcPr>
          <w:p w:rsidR="005625F9" w:rsidRDefault="005625F9">
            <w:pPr>
              <w:pStyle w:val="ConsPlusNormal"/>
              <w:jc w:val="center"/>
            </w:pPr>
            <w:r>
              <w:t>13227,300</w:t>
            </w:r>
          </w:p>
        </w:tc>
        <w:tc>
          <w:tcPr>
            <w:tcW w:w="1644" w:type="dxa"/>
          </w:tcPr>
          <w:p w:rsidR="005625F9" w:rsidRDefault="005625F9">
            <w:pPr>
              <w:pStyle w:val="ConsPlusNormal"/>
              <w:jc w:val="center"/>
            </w:pPr>
            <w:r>
              <w:t>13227,300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13174,438</w:t>
            </w:r>
          </w:p>
        </w:tc>
        <w:tc>
          <w:tcPr>
            <w:tcW w:w="1644" w:type="dxa"/>
          </w:tcPr>
          <w:p w:rsidR="005625F9" w:rsidRDefault="005625F9">
            <w:pPr>
              <w:pStyle w:val="ConsPlusNormal"/>
              <w:jc w:val="center"/>
            </w:pPr>
            <w:r>
              <w:t>13227,300</w:t>
            </w:r>
          </w:p>
        </w:tc>
        <w:tc>
          <w:tcPr>
            <w:tcW w:w="1644" w:type="dxa"/>
          </w:tcPr>
          <w:p w:rsidR="005625F9" w:rsidRDefault="005625F9">
            <w:pPr>
              <w:pStyle w:val="ConsPlusNormal"/>
              <w:jc w:val="center"/>
            </w:pPr>
            <w:r>
              <w:t>13227,300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 xml:space="preserve">Непрограммные расходы бюджета города Перми по реализации иных </w:t>
            </w:r>
            <w:r>
              <w:lastRenderedPageBreak/>
              <w:t>мероприятий</w:t>
            </w:r>
          </w:p>
        </w:tc>
        <w:tc>
          <w:tcPr>
            <w:tcW w:w="1644" w:type="dxa"/>
          </w:tcPr>
          <w:p w:rsidR="005625F9" w:rsidRDefault="005625F9">
            <w:pPr>
              <w:pStyle w:val="ConsPlusNormal"/>
              <w:jc w:val="center"/>
            </w:pPr>
            <w:r>
              <w:lastRenderedPageBreak/>
              <w:t>0,879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0,879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0,879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0,879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экономики</w:t>
            </w:r>
          </w:p>
        </w:tc>
        <w:tc>
          <w:tcPr>
            <w:tcW w:w="1644" w:type="dxa"/>
          </w:tcPr>
          <w:p w:rsidR="005625F9" w:rsidRDefault="005625F9">
            <w:pPr>
              <w:pStyle w:val="ConsPlusNormal"/>
              <w:jc w:val="center"/>
            </w:pPr>
            <w:r>
              <w:t>99,900</w:t>
            </w:r>
          </w:p>
        </w:tc>
        <w:tc>
          <w:tcPr>
            <w:tcW w:w="1644" w:type="dxa"/>
          </w:tcPr>
          <w:p w:rsidR="005625F9" w:rsidRDefault="005625F9">
            <w:pPr>
              <w:pStyle w:val="ConsPlusNormal"/>
              <w:jc w:val="center"/>
            </w:pPr>
            <w:r>
              <w:t>353,700</w:t>
            </w:r>
          </w:p>
        </w:tc>
        <w:tc>
          <w:tcPr>
            <w:tcW w:w="1644" w:type="dxa"/>
          </w:tcPr>
          <w:p w:rsidR="005625F9" w:rsidRDefault="005625F9">
            <w:pPr>
              <w:pStyle w:val="ConsPlusNormal"/>
              <w:jc w:val="center"/>
            </w:pPr>
            <w:r>
              <w:t>87,100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74,900</w:t>
            </w:r>
          </w:p>
        </w:tc>
        <w:tc>
          <w:tcPr>
            <w:tcW w:w="1644" w:type="dxa"/>
          </w:tcPr>
          <w:p w:rsidR="005625F9" w:rsidRDefault="005625F9">
            <w:pPr>
              <w:pStyle w:val="ConsPlusNormal"/>
              <w:jc w:val="center"/>
            </w:pPr>
            <w:r>
              <w:t>50,800</w:t>
            </w:r>
          </w:p>
        </w:tc>
        <w:tc>
          <w:tcPr>
            <w:tcW w:w="1644" w:type="dxa"/>
          </w:tcPr>
          <w:p w:rsidR="005625F9" w:rsidRDefault="005625F9">
            <w:pPr>
              <w:pStyle w:val="ConsPlusNormal"/>
              <w:jc w:val="center"/>
            </w:pPr>
            <w:r>
              <w:t>50,800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74,900</w:t>
            </w:r>
          </w:p>
        </w:tc>
        <w:tc>
          <w:tcPr>
            <w:tcW w:w="1644" w:type="dxa"/>
          </w:tcPr>
          <w:p w:rsidR="005625F9" w:rsidRDefault="005625F9">
            <w:pPr>
              <w:pStyle w:val="ConsPlusNormal"/>
              <w:jc w:val="center"/>
            </w:pPr>
            <w:r>
              <w:t>50,800</w:t>
            </w:r>
          </w:p>
        </w:tc>
        <w:tc>
          <w:tcPr>
            <w:tcW w:w="1644" w:type="dxa"/>
          </w:tcPr>
          <w:p w:rsidR="005625F9" w:rsidRDefault="005625F9">
            <w:pPr>
              <w:pStyle w:val="ConsPlusNormal"/>
              <w:jc w:val="center"/>
            </w:pPr>
            <w:r>
              <w:t>50,800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"Демонтаж самовольно установленных и незаконно размещенных движимых объектов"</w:t>
            </w:r>
          </w:p>
        </w:tc>
        <w:tc>
          <w:tcPr>
            <w:tcW w:w="1644" w:type="dxa"/>
          </w:tcPr>
          <w:p w:rsidR="005625F9" w:rsidRDefault="005625F9">
            <w:pPr>
              <w:pStyle w:val="ConsPlusNormal"/>
              <w:jc w:val="center"/>
            </w:pPr>
            <w:r>
              <w:t>74,900</w:t>
            </w:r>
          </w:p>
        </w:tc>
        <w:tc>
          <w:tcPr>
            <w:tcW w:w="1644" w:type="dxa"/>
          </w:tcPr>
          <w:p w:rsidR="005625F9" w:rsidRDefault="005625F9">
            <w:pPr>
              <w:pStyle w:val="ConsPlusNormal"/>
              <w:jc w:val="center"/>
            </w:pPr>
            <w:r>
              <w:t>50,800</w:t>
            </w:r>
          </w:p>
        </w:tc>
        <w:tc>
          <w:tcPr>
            <w:tcW w:w="1644" w:type="dxa"/>
          </w:tcPr>
          <w:p w:rsidR="005625F9" w:rsidRDefault="005625F9">
            <w:pPr>
              <w:pStyle w:val="ConsPlusNormal"/>
              <w:jc w:val="center"/>
            </w:pPr>
            <w:r>
              <w:t>50,800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pPr>
          </w:p>
        </w:tc>
        <w:tc>
          <w:tcPr>
            <w:tcW w:w="4592" w:type="dxa"/>
          </w:tcPr>
          <w:p w:rsidR="005625F9" w:rsidRDefault="005625F9">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644" w:type="dxa"/>
          </w:tcPr>
          <w:p w:rsidR="005625F9" w:rsidRDefault="005625F9">
            <w:pPr>
              <w:pStyle w:val="ConsPlusNormal"/>
              <w:jc w:val="center"/>
            </w:pPr>
            <w:r>
              <w:t>74,900</w:t>
            </w:r>
          </w:p>
        </w:tc>
        <w:tc>
          <w:tcPr>
            <w:tcW w:w="1644" w:type="dxa"/>
          </w:tcPr>
          <w:p w:rsidR="005625F9" w:rsidRDefault="005625F9">
            <w:pPr>
              <w:pStyle w:val="ConsPlusNormal"/>
              <w:jc w:val="center"/>
            </w:pPr>
            <w:r>
              <w:t>50,800</w:t>
            </w:r>
          </w:p>
        </w:tc>
        <w:tc>
          <w:tcPr>
            <w:tcW w:w="1644" w:type="dxa"/>
          </w:tcPr>
          <w:p w:rsidR="005625F9" w:rsidRDefault="005625F9">
            <w:pPr>
              <w:pStyle w:val="ConsPlusNormal"/>
              <w:jc w:val="center"/>
            </w:pPr>
            <w:r>
              <w:t>50,800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74,900</w:t>
            </w:r>
          </w:p>
        </w:tc>
        <w:tc>
          <w:tcPr>
            <w:tcW w:w="1644" w:type="dxa"/>
          </w:tcPr>
          <w:p w:rsidR="005625F9" w:rsidRDefault="005625F9">
            <w:pPr>
              <w:pStyle w:val="ConsPlusNormal"/>
              <w:jc w:val="center"/>
            </w:pPr>
            <w:r>
              <w:t>50,800</w:t>
            </w:r>
          </w:p>
        </w:tc>
        <w:tc>
          <w:tcPr>
            <w:tcW w:w="1644" w:type="dxa"/>
          </w:tcPr>
          <w:p w:rsidR="005625F9" w:rsidRDefault="005625F9">
            <w:pPr>
              <w:pStyle w:val="ConsPlusNormal"/>
              <w:jc w:val="center"/>
            </w:pPr>
            <w:r>
              <w:t>50,800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74,900</w:t>
            </w:r>
          </w:p>
        </w:tc>
        <w:tc>
          <w:tcPr>
            <w:tcW w:w="1644" w:type="dxa"/>
          </w:tcPr>
          <w:p w:rsidR="005625F9" w:rsidRDefault="005625F9">
            <w:pPr>
              <w:pStyle w:val="ConsPlusNormal"/>
              <w:jc w:val="center"/>
            </w:pPr>
            <w:r>
              <w:t>50,800</w:t>
            </w:r>
          </w:p>
        </w:tc>
        <w:tc>
          <w:tcPr>
            <w:tcW w:w="1644" w:type="dxa"/>
          </w:tcPr>
          <w:p w:rsidR="005625F9" w:rsidRDefault="005625F9">
            <w:pPr>
              <w:pStyle w:val="ConsPlusNormal"/>
              <w:jc w:val="center"/>
            </w:pPr>
            <w:r>
              <w:t>50,800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"Градостроительная деятельность на территории города Перми"</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302,900</w:t>
            </w:r>
          </w:p>
        </w:tc>
        <w:tc>
          <w:tcPr>
            <w:tcW w:w="1644" w:type="dxa"/>
          </w:tcPr>
          <w:p w:rsidR="005625F9" w:rsidRDefault="005625F9">
            <w:pPr>
              <w:pStyle w:val="ConsPlusNormal"/>
              <w:jc w:val="center"/>
            </w:pPr>
            <w:r>
              <w:t>36,300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"Улучшение архитектурного облика города Перми"</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302,900</w:t>
            </w:r>
          </w:p>
        </w:tc>
        <w:tc>
          <w:tcPr>
            <w:tcW w:w="1644" w:type="dxa"/>
          </w:tcPr>
          <w:p w:rsidR="005625F9" w:rsidRDefault="005625F9">
            <w:pPr>
              <w:pStyle w:val="ConsPlusNormal"/>
              <w:jc w:val="center"/>
            </w:pPr>
            <w:r>
              <w:t>36,300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302,900</w:t>
            </w:r>
          </w:p>
        </w:tc>
        <w:tc>
          <w:tcPr>
            <w:tcW w:w="1644" w:type="dxa"/>
          </w:tcPr>
          <w:p w:rsidR="005625F9" w:rsidRDefault="005625F9">
            <w:pPr>
              <w:pStyle w:val="ConsPlusNormal"/>
              <w:jc w:val="center"/>
            </w:pPr>
            <w:r>
              <w:t>36,300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Обеспечение сноса самовольных </w:t>
            </w:r>
            <w:r>
              <w:lastRenderedPageBreak/>
              <w:t>построек, приведения объектов капитального строительства в первоначальное положение на территории города Перми</w:t>
            </w:r>
          </w:p>
        </w:tc>
        <w:tc>
          <w:tcPr>
            <w:tcW w:w="1644" w:type="dxa"/>
          </w:tcPr>
          <w:p w:rsidR="005625F9" w:rsidRDefault="005625F9">
            <w:pPr>
              <w:pStyle w:val="ConsPlusNormal"/>
              <w:jc w:val="center"/>
            </w:pPr>
            <w:r>
              <w:lastRenderedPageBreak/>
              <w:t>25,000</w:t>
            </w:r>
          </w:p>
        </w:tc>
        <w:tc>
          <w:tcPr>
            <w:tcW w:w="1644" w:type="dxa"/>
          </w:tcPr>
          <w:p w:rsidR="005625F9" w:rsidRDefault="005625F9">
            <w:pPr>
              <w:pStyle w:val="ConsPlusNormal"/>
              <w:jc w:val="center"/>
            </w:pPr>
            <w:r>
              <w:t>302,900</w:t>
            </w:r>
          </w:p>
        </w:tc>
        <w:tc>
          <w:tcPr>
            <w:tcW w:w="1644" w:type="dxa"/>
          </w:tcPr>
          <w:p w:rsidR="005625F9" w:rsidRDefault="005625F9">
            <w:pPr>
              <w:pStyle w:val="ConsPlusNormal"/>
              <w:jc w:val="center"/>
            </w:pPr>
            <w:r>
              <w:t>36,300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302,900</w:t>
            </w:r>
          </w:p>
        </w:tc>
        <w:tc>
          <w:tcPr>
            <w:tcW w:w="1644" w:type="dxa"/>
          </w:tcPr>
          <w:p w:rsidR="005625F9" w:rsidRDefault="005625F9">
            <w:pPr>
              <w:pStyle w:val="ConsPlusNormal"/>
              <w:jc w:val="center"/>
            </w:pPr>
            <w:r>
              <w:t>36,300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302,900</w:t>
            </w:r>
          </w:p>
        </w:tc>
        <w:tc>
          <w:tcPr>
            <w:tcW w:w="1644" w:type="dxa"/>
          </w:tcPr>
          <w:p w:rsidR="005625F9" w:rsidRDefault="005625F9">
            <w:pPr>
              <w:pStyle w:val="ConsPlusNormal"/>
              <w:jc w:val="center"/>
            </w:pPr>
            <w:r>
              <w:t>36,300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Жилищно-коммунальное хозяйство</w:t>
            </w:r>
          </w:p>
        </w:tc>
        <w:tc>
          <w:tcPr>
            <w:tcW w:w="1644" w:type="dxa"/>
          </w:tcPr>
          <w:p w:rsidR="005625F9" w:rsidRDefault="005625F9">
            <w:pPr>
              <w:pStyle w:val="ConsPlusNormal"/>
              <w:jc w:val="center"/>
            </w:pPr>
            <w:r>
              <w:t>70657,630</w:t>
            </w:r>
          </w:p>
        </w:tc>
        <w:tc>
          <w:tcPr>
            <w:tcW w:w="1644" w:type="dxa"/>
          </w:tcPr>
          <w:p w:rsidR="005625F9" w:rsidRDefault="005625F9">
            <w:pPr>
              <w:pStyle w:val="ConsPlusNormal"/>
              <w:jc w:val="center"/>
            </w:pPr>
            <w:r>
              <w:t>62317,400</w:t>
            </w:r>
          </w:p>
        </w:tc>
        <w:tc>
          <w:tcPr>
            <w:tcW w:w="1644" w:type="dxa"/>
          </w:tcPr>
          <w:p w:rsidR="005625F9" w:rsidRDefault="005625F9">
            <w:pPr>
              <w:pStyle w:val="ConsPlusNormal"/>
              <w:jc w:val="center"/>
            </w:pPr>
            <w:r>
              <w:t>95177,300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Коммунальное хозяйство</w:t>
            </w:r>
          </w:p>
        </w:tc>
        <w:tc>
          <w:tcPr>
            <w:tcW w:w="1644" w:type="dxa"/>
          </w:tcPr>
          <w:p w:rsidR="005625F9" w:rsidRDefault="005625F9">
            <w:pPr>
              <w:pStyle w:val="ConsPlusNormal"/>
              <w:jc w:val="center"/>
            </w:pPr>
            <w:r>
              <w:t>191,626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191,626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"Содержание объектов инженерной инфраструктуры"</w:t>
            </w:r>
          </w:p>
        </w:tc>
        <w:tc>
          <w:tcPr>
            <w:tcW w:w="1644" w:type="dxa"/>
          </w:tcPr>
          <w:p w:rsidR="005625F9" w:rsidRDefault="005625F9">
            <w:pPr>
              <w:pStyle w:val="ConsPlusNormal"/>
              <w:jc w:val="center"/>
            </w:pPr>
            <w:r>
              <w:t>191,626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"Обеспечение нормативного состояния объектов инженерной инфраструктуры, находящихся в </w:t>
            </w:r>
            <w:r>
              <w:lastRenderedPageBreak/>
              <w:t>муниципальной собственности, в том числе бесхозяйных объектов"</w:t>
            </w:r>
          </w:p>
        </w:tc>
        <w:tc>
          <w:tcPr>
            <w:tcW w:w="1644" w:type="dxa"/>
          </w:tcPr>
          <w:p w:rsidR="005625F9" w:rsidRDefault="005625F9">
            <w:pPr>
              <w:pStyle w:val="ConsPlusNormal"/>
              <w:jc w:val="center"/>
            </w:pPr>
            <w:r>
              <w:lastRenderedPageBreak/>
              <w:t>191,626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pPr>
          </w:p>
        </w:tc>
        <w:tc>
          <w:tcPr>
            <w:tcW w:w="4592" w:type="dxa"/>
          </w:tcPr>
          <w:p w:rsidR="005625F9" w:rsidRDefault="005625F9">
            <w:pPr>
              <w:pStyle w:val="ConsPlusNormal"/>
            </w:pPr>
            <w:r>
              <w:t>Техническая инвентаризация и паспортизация объектов инженерной инфраструктуры</w:t>
            </w:r>
          </w:p>
        </w:tc>
        <w:tc>
          <w:tcPr>
            <w:tcW w:w="1644" w:type="dxa"/>
          </w:tcPr>
          <w:p w:rsidR="005625F9" w:rsidRDefault="005625F9">
            <w:pPr>
              <w:pStyle w:val="ConsPlusNormal"/>
              <w:jc w:val="center"/>
            </w:pPr>
            <w:r>
              <w:t>191,626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191,626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191,626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Благоустройство</w:t>
            </w:r>
          </w:p>
        </w:tc>
        <w:tc>
          <w:tcPr>
            <w:tcW w:w="1644" w:type="dxa"/>
          </w:tcPr>
          <w:p w:rsidR="005625F9" w:rsidRDefault="005625F9">
            <w:pPr>
              <w:pStyle w:val="ConsPlusNormal"/>
              <w:jc w:val="center"/>
            </w:pPr>
            <w:r>
              <w:t>60447,904</w:t>
            </w:r>
          </w:p>
        </w:tc>
        <w:tc>
          <w:tcPr>
            <w:tcW w:w="1644" w:type="dxa"/>
          </w:tcPr>
          <w:p w:rsidR="005625F9" w:rsidRDefault="005625F9">
            <w:pPr>
              <w:pStyle w:val="ConsPlusNormal"/>
              <w:jc w:val="center"/>
            </w:pPr>
            <w:r>
              <w:t>52380,500</w:t>
            </w:r>
          </w:p>
        </w:tc>
        <w:tc>
          <w:tcPr>
            <w:tcW w:w="1644" w:type="dxa"/>
          </w:tcPr>
          <w:p w:rsidR="005625F9" w:rsidRDefault="005625F9">
            <w:pPr>
              <w:pStyle w:val="ConsPlusNormal"/>
              <w:jc w:val="center"/>
            </w:pPr>
            <w:r>
              <w:t>85240,400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"Экономическое развитие города Перми"</w:t>
            </w:r>
          </w:p>
        </w:tc>
        <w:tc>
          <w:tcPr>
            <w:tcW w:w="1644" w:type="dxa"/>
          </w:tcPr>
          <w:p w:rsidR="005625F9" w:rsidRDefault="005625F9">
            <w:pPr>
              <w:pStyle w:val="ConsPlusNormal"/>
              <w:jc w:val="center"/>
            </w:pPr>
            <w:r>
              <w:t>697,741</w:t>
            </w:r>
          </w:p>
        </w:tc>
        <w:tc>
          <w:tcPr>
            <w:tcW w:w="1644" w:type="dxa"/>
          </w:tcPr>
          <w:p w:rsidR="005625F9" w:rsidRDefault="005625F9">
            <w:pPr>
              <w:pStyle w:val="ConsPlusNormal"/>
              <w:jc w:val="center"/>
            </w:pPr>
            <w:r>
              <w:t>665,400</w:t>
            </w:r>
          </w:p>
        </w:tc>
        <w:tc>
          <w:tcPr>
            <w:tcW w:w="1644" w:type="dxa"/>
          </w:tcPr>
          <w:p w:rsidR="005625F9" w:rsidRDefault="005625F9">
            <w:pPr>
              <w:pStyle w:val="ConsPlusNormal"/>
              <w:jc w:val="center"/>
            </w:pPr>
            <w:r>
              <w:t>665,400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потребительского рынка"</w:t>
            </w:r>
          </w:p>
        </w:tc>
        <w:tc>
          <w:tcPr>
            <w:tcW w:w="1644" w:type="dxa"/>
          </w:tcPr>
          <w:p w:rsidR="005625F9" w:rsidRDefault="005625F9">
            <w:pPr>
              <w:pStyle w:val="ConsPlusNormal"/>
              <w:jc w:val="center"/>
            </w:pPr>
            <w:r>
              <w:t>697,741</w:t>
            </w:r>
          </w:p>
        </w:tc>
        <w:tc>
          <w:tcPr>
            <w:tcW w:w="1644" w:type="dxa"/>
          </w:tcPr>
          <w:p w:rsidR="005625F9" w:rsidRDefault="005625F9">
            <w:pPr>
              <w:pStyle w:val="ConsPlusNormal"/>
              <w:jc w:val="center"/>
            </w:pPr>
            <w:r>
              <w:t>665,400</w:t>
            </w:r>
          </w:p>
        </w:tc>
        <w:tc>
          <w:tcPr>
            <w:tcW w:w="1644" w:type="dxa"/>
          </w:tcPr>
          <w:p w:rsidR="005625F9" w:rsidRDefault="005625F9">
            <w:pPr>
              <w:pStyle w:val="ConsPlusNormal"/>
              <w:jc w:val="center"/>
            </w:pPr>
            <w:r>
              <w:t>665,400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жителей местами массового отдыха у воды"</w:t>
            </w:r>
          </w:p>
        </w:tc>
        <w:tc>
          <w:tcPr>
            <w:tcW w:w="1644" w:type="dxa"/>
          </w:tcPr>
          <w:p w:rsidR="005625F9" w:rsidRDefault="005625F9">
            <w:pPr>
              <w:pStyle w:val="ConsPlusNormal"/>
              <w:jc w:val="center"/>
            </w:pPr>
            <w:r>
              <w:t>697,741</w:t>
            </w:r>
          </w:p>
        </w:tc>
        <w:tc>
          <w:tcPr>
            <w:tcW w:w="1644" w:type="dxa"/>
          </w:tcPr>
          <w:p w:rsidR="005625F9" w:rsidRDefault="005625F9">
            <w:pPr>
              <w:pStyle w:val="ConsPlusNormal"/>
              <w:jc w:val="center"/>
            </w:pPr>
            <w:r>
              <w:t>665,400</w:t>
            </w:r>
          </w:p>
        </w:tc>
        <w:tc>
          <w:tcPr>
            <w:tcW w:w="1644" w:type="dxa"/>
          </w:tcPr>
          <w:p w:rsidR="005625F9" w:rsidRDefault="005625F9">
            <w:pPr>
              <w:pStyle w:val="ConsPlusNormal"/>
              <w:jc w:val="center"/>
            </w:pPr>
            <w:r>
              <w:t>665,400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0930121140</w:t>
            </w:r>
          </w:p>
        </w:tc>
        <w:tc>
          <w:tcPr>
            <w:tcW w:w="680" w:type="dxa"/>
          </w:tcPr>
          <w:p w:rsidR="005625F9" w:rsidRDefault="005625F9">
            <w:pPr>
              <w:pStyle w:val="ConsPlusNormal"/>
            </w:pPr>
          </w:p>
        </w:tc>
        <w:tc>
          <w:tcPr>
            <w:tcW w:w="4592" w:type="dxa"/>
          </w:tcPr>
          <w:p w:rsidR="005625F9" w:rsidRDefault="005625F9">
            <w:pPr>
              <w:pStyle w:val="ConsPlusNormal"/>
            </w:pPr>
            <w:r>
              <w:t>Организация мест массового отдыха у воды на территории города Перми</w:t>
            </w:r>
          </w:p>
        </w:tc>
        <w:tc>
          <w:tcPr>
            <w:tcW w:w="1644" w:type="dxa"/>
          </w:tcPr>
          <w:p w:rsidR="005625F9" w:rsidRDefault="005625F9">
            <w:pPr>
              <w:pStyle w:val="ConsPlusNormal"/>
              <w:jc w:val="center"/>
            </w:pPr>
            <w:r>
              <w:t>697,741</w:t>
            </w:r>
          </w:p>
        </w:tc>
        <w:tc>
          <w:tcPr>
            <w:tcW w:w="1644" w:type="dxa"/>
          </w:tcPr>
          <w:p w:rsidR="005625F9" w:rsidRDefault="005625F9">
            <w:pPr>
              <w:pStyle w:val="ConsPlusNormal"/>
              <w:jc w:val="center"/>
            </w:pPr>
            <w:r>
              <w:t>665,400</w:t>
            </w:r>
          </w:p>
        </w:tc>
        <w:tc>
          <w:tcPr>
            <w:tcW w:w="1644" w:type="dxa"/>
          </w:tcPr>
          <w:p w:rsidR="005625F9" w:rsidRDefault="005625F9">
            <w:pPr>
              <w:pStyle w:val="ConsPlusNormal"/>
              <w:jc w:val="center"/>
            </w:pPr>
            <w:r>
              <w:t>665,400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0930121140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697,741</w:t>
            </w:r>
          </w:p>
        </w:tc>
        <w:tc>
          <w:tcPr>
            <w:tcW w:w="1644" w:type="dxa"/>
          </w:tcPr>
          <w:p w:rsidR="005625F9" w:rsidRDefault="005625F9">
            <w:pPr>
              <w:pStyle w:val="ConsPlusNormal"/>
              <w:jc w:val="center"/>
            </w:pPr>
            <w:r>
              <w:t>665,400</w:t>
            </w:r>
          </w:p>
        </w:tc>
        <w:tc>
          <w:tcPr>
            <w:tcW w:w="1644" w:type="dxa"/>
          </w:tcPr>
          <w:p w:rsidR="005625F9" w:rsidRDefault="005625F9">
            <w:pPr>
              <w:pStyle w:val="ConsPlusNormal"/>
              <w:jc w:val="center"/>
            </w:pPr>
            <w:r>
              <w:t>665,400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0930121140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697,741</w:t>
            </w:r>
          </w:p>
        </w:tc>
        <w:tc>
          <w:tcPr>
            <w:tcW w:w="1644" w:type="dxa"/>
          </w:tcPr>
          <w:p w:rsidR="005625F9" w:rsidRDefault="005625F9">
            <w:pPr>
              <w:pStyle w:val="ConsPlusNormal"/>
              <w:jc w:val="center"/>
            </w:pPr>
            <w:r>
              <w:t>665,400</w:t>
            </w:r>
          </w:p>
        </w:tc>
        <w:tc>
          <w:tcPr>
            <w:tcW w:w="1644" w:type="dxa"/>
          </w:tcPr>
          <w:p w:rsidR="005625F9" w:rsidRDefault="005625F9">
            <w:pPr>
              <w:pStyle w:val="ConsPlusNormal"/>
              <w:jc w:val="center"/>
            </w:pPr>
            <w:r>
              <w:t>665,400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13059,931</w:t>
            </w:r>
          </w:p>
        </w:tc>
        <w:tc>
          <w:tcPr>
            <w:tcW w:w="1644" w:type="dxa"/>
          </w:tcPr>
          <w:p w:rsidR="005625F9" w:rsidRDefault="005625F9">
            <w:pPr>
              <w:pStyle w:val="ConsPlusNormal"/>
              <w:jc w:val="center"/>
            </w:pPr>
            <w:r>
              <w:t>13599,700</w:t>
            </w:r>
          </w:p>
        </w:tc>
        <w:tc>
          <w:tcPr>
            <w:tcW w:w="1644" w:type="dxa"/>
          </w:tcPr>
          <w:p w:rsidR="005625F9" w:rsidRDefault="005625F9">
            <w:pPr>
              <w:pStyle w:val="ConsPlusNormal"/>
              <w:jc w:val="center"/>
            </w:pPr>
            <w:r>
              <w:t>46459,600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13059,931</w:t>
            </w:r>
          </w:p>
        </w:tc>
        <w:tc>
          <w:tcPr>
            <w:tcW w:w="1644" w:type="dxa"/>
          </w:tcPr>
          <w:p w:rsidR="005625F9" w:rsidRDefault="005625F9">
            <w:pPr>
              <w:pStyle w:val="ConsPlusNormal"/>
              <w:jc w:val="center"/>
            </w:pPr>
            <w:r>
              <w:t>13599,700</w:t>
            </w:r>
          </w:p>
        </w:tc>
        <w:tc>
          <w:tcPr>
            <w:tcW w:w="1644" w:type="dxa"/>
          </w:tcPr>
          <w:p w:rsidR="005625F9" w:rsidRDefault="005625F9">
            <w:pPr>
              <w:pStyle w:val="ConsPlusNormal"/>
              <w:jc w:val="center"/>
            </w:pPr>
            <w:r>
              <w:t>46459,600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объектов озеленения общего пользования"</w:t>
            </w:r>
          </w:p>
        </w:tc>
        <w:tc>
          <w:tcPr>
            <w:tcW w:w="1644" w:type="dxa"/>
          </w:tcPr>
          <w:p w:rsidR="005625F9" w:rsidRDefault="005625F9">
            <w:pPr>
              <w:pStyle w:val="ConsPlusNormal"/>
              <w:jc w:val="center"/>
            </w:pPr>
            <w:r>
              <w:t>10761,880</w:t>
            </w:r>
          </w:p>
        </w:tc>
        <w:tc>
          <w:tcPr>
            <w:tcW w:w="1644" w:type="dxa"/>
          </w:tcPr>
          <w:p w:rsidR="005625F9" w:rsidRDefault="005625F9">
            <w:pPr>
              <w:pStyle w:val="ConsPlusNormal"/>
              <w:jc w:val="center"/>
            </w:pPr>
            <w:r>
              <w:t>11092,700</w:t>
            </w:r>
          </w:p>
        </w:tc>
        <w:tc>
          <w:tcPr>
            <w:tcW w:w="1644" w:type="dxa"/>
          </w:tcPr>
          <w:p w:rsidR="005625F9" w:rsidRDefault="005625F9">
            <w:pPr>
              <w:pStyle w:val="ConsPlusNormal"/>
              <w:jc w:val="center"/>
            </w:pPr>
            <w:r>
              <w:t>43952,600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объектов озеленения общего пользования</w:t>
            </w:r>
          </w:p>
        </w:tc>
        <w:tc>
          <w:tcPr>
            <w:tcW w:w="1644" w:type="dxa"/>
          </w:tcPr>
          <w:p w:rsidR="005625F9" w:rsidRDefault="005625F9">
            <w:pPr>
              <w:pStyle w:val="ConsPlusNormal"/>
              <w:jc w:val="center"/>
            </w:pPr>
            <w:r>
              <w:t>10761,880</w:t>
            </w:r>
          </w:p>
        </w:tc>
        <w:tc>
          <w:tcPr>
            <w:tcW w:w="1644" w:type="dxa"/>
          </w:tcPr>
          <w:p w:rsidR="005625F9" w:rsidRDefault="005625F9">
            <w:pPr>
              <w:pStyle w:val="ConsPlusNormal"/>
              <w:jc w:val="center"/>
            </w:pPr>
            <w:r>
              <w:t>11092,700</w:t>
            </w:r>
          </w:p>
        </w:tc>
        <w:tc>
          <w:tcPr>
            <w:tcW w:w="1644" w:type="dxa"/>
          </w:tcPr>
          <w:p w:rsidR="005625F9" w:rsidRDefault="005625F9">
            <w:pPr>
              <w:pStyle w:val="ConsPlusNormal"/>
              <w:jc w:val="center"/>
            </w:pPr>
            <w:r>
              <w:t>43952,600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10761,880</w:t>
            </w:r>
          </w:p>
        </w:tc>
        <w:tc>
          <w:tcPr>
            <w:tcW w:w="1644" w:type="dxa"/>
          </w:tcPr>
          <w:p w:rsidR="005625F9" w:rsidRDefault="005625F9">
            <w:pPr>
              <w:pStyle w:val="ConsPlusNormal"/>
              <w:jc w:val="center"/>
            </w:pPr>
            <w:r>
              <w:t>11092,700</w:t>
            </w:r>
          </w:p>
        </w:tc>
        <w:tc>
          <w:tcPr>
            <w:tcW w:w="1644" w:type="dxa"/>
          </w:tcPr>
          <w:p w:rsidR="005625F9" w:rsidRDefault="005625F9">
            <w:pPr>
              <w:pStyle w:val="ConsPlusNormal"/>
              <w:jc w:val="center"/>
            </w:pPr>
            <w:r>
              <w:t>43952,600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10761,880</w:t>
            </w:r>
          </w:p>
        </w:tc>
        <w:tc>
          <w:tcPr>
            <w:tcW w:w="1644" w:type="dxa"/>
          </w:tcPr>
          <w:p w:rsidR="005625F9" w:rsidRDefault="005625F9">
            <w:pPr>
              <w:pStyle w:val="ConsPlusNormal"/>
              <w:jc w:val="center"/>
            </w:pPr>
            <w:r>
              <w:t>11092,700</w:t>
            </w:r>
          </w:p>
        </w:tc>
        <w:tc>
          <w:tcPr>
            <w:tcW w:w="1644" w:type="dxa"/>
          </w:tcPr>
          <w:p w:rsidR="005625F9" w:rsidRDefault="005625F9">
            <w:pPr>
              <w:pStyle w:val="ConsPlusNormal"/>
              <w:jc w:val="center"/>
            </w:pPr>
            <w:r>
              <w:t>43952,600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пустошей, логов и водоохранных зон"</w:t>
            </w:r>
          </w:p>
        </w:tc>
        <w:tc>
          <w:tcPr>
            <w:tcW w:w="1644" w:type="dxa"/>
          </w:tcPr>
          <w:p w:rsidR="005625F9" w:rsidRDefault="005625F9">
            <w:pPr>
              <w:pStyle w:val="ConsPlusNormal"/>
              <w:jc w:val="center"/>
            </w:pPr>
            <w:r>
              <w:t>2298,051</w:t>
            </w:r>
          </w:p>
        </w:tc>
        <w:tc>
          <w:tcPr>
            <w:tcW w:w="1644" w:type="dxa"/>
          </w:tcPr>
          <w:p w:rsidR="005625F9" w:rsidRDefault="005625F9">
            <w:pPr>
              <w:pStyle w:val="ConsPlusNormal"/>
              <w:jc w:val="center"/>
            </w:pPr>
            <w:r>
              <w:t>2507,000</w:t>
            </w:r>
          </w:p>
        </w:tc>
        <w:tc>
          <w:tcPr>
            <w:tcW w:w="1644" w:type="dxa"/>
          </w:tcPr>
          <w:p w:rsidR="005625F9" w:rsidRDefault="005625F9">
            <w:pPr>
              <w:pStyle w:val="ConsPlusNormal"/>
              <w:jc w:val="center"/>
            </w:pPr>
            <w:r>
              <w:t>2507,000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pPr>
          </w:p>
        </w:tc>
        <w:tc>
          <w:tcPr>
            <w:tcW w:w="4592" w:type="dxa"/>
          </w:tcPr>
          <w:p w:rsidR="005625F9" w:rsidRDefault="005625F9">
            <w:pPr>
              <w:pStyle w:val="ConsPlusNormal"/>
            </w:pPr>
            <w:r>
              <w:t>Содержание пустошей, логов и водоохранных зон</w:t>
            </w:r>
          </w:p>
        </w:tc>
        <w:tc>
          <w:tcPr>
            <w:tcW w:w="1644" w:type="dxa"/>
          </w:tcPr>
          <w:p w:rsidR="005625F9" w:rsidRDefault="005625F9">
            <w:pPr>
              <w:pStyle w:val="ConsPlusNormal"/>
              <w:jc w:val="center"/>
            </w:pPr>
            <w:r>
              <w:t>2298,051</w:t>
            </w:r>
          </w:p>
        </w:tc>
        <w:tc>
          <w:tcPr>
            <w:tcW w:w="1644" w:type="dxa"/>
          </w:tcPr>
          <w:p w:rsidR="005625F9" w:rsidRDefault="005625F9">
            <w:pPr>
              <w:pStyle w:val="ConsPlusNormal"/>
              <w:jc w:val="center"/>
            </w:pPr>
            <w:r>
              <w:t>2507,000</w:t>
            </w:r>
          </w:p>
        </w:tc>
        <w:tc>
          <w:tcPr>
            <w:tcW w:w="1644" w:type="dxa"/>
          </w:tcPr>
          <w:p w:rsidR="005625F9" w:rsidRDefault="005625F9">
            <w:pPr>
              <w:pStyle w:val="ConsPlusNormal"/>
              <w:jc w:val="center"/>
            </w:pPr>
            <w:r>
              <w:t>2507,000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2298,051</w:t>
            </w:r>
          </w:p>
        </w:tc>
        <w:tc>
          <w:tcPr>
            <w:tcW w:w="1644" w:type="dxa"/>
          </w:tcPr>
          <w:p w:rsidR="005625F9" w:rsidRDefault="005625F9">
            <w:pPr>
              <w:pStyle w:val="ConsPlusNormal"/>
              <w:jc w:val="center"/>
            </w:pPr>
            <w:r>
              <w:t>2507,000</w:t>
            </w:r>
          </w:p>
        </w:tc>
        <w:tc>
          <w:tcPr>
            <w:tcW w:w="1644" w:type="dxa"/>
          </w:tcPr>
          <w:p w:rsidR="005625F9" w:rsidRDefault="005625F9">
            <w:pPr>
              <w:pStyle w:val="ConsPlusNormal"/>
              <w:jc w:val="center"/>
            </w:pPr>
            <w:r>
              <w:t>2507,000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2298,051</w:t>
            </w:r>
          </w:p>
        </w:tc>
        <w:tc>
          <w:tcPr>
            <w:tcW w:w="1644" w:type="dxa"/>
          </w:tcPr>
          <w:p w:rsidR="005625F9" w:rsidRDefault="005625F9">
            <w:pPr>
              <w:pStyle w:val="ConsPlusNormal"/>
              <w:jc w:val="center"/>
            </w:pPr>
            <w:r>
              <w:t>2507,000</w:t>
            </w:r>
          </w:p>
        </w:tc>
        <w:tc>
          <w:tcPr>
            <w:tcW w:w="1644" w:type="dxa"/>
          </w:tcPr>
          <w:p w:rsidR="005625F9" w:rsidRDefault="005625F9">
            <w:pPr>
              <w:pStyle w:val="ConsPlusNormal"/>
              <w:jc w:val="center"/>
            </w:pPr>
            <w:r>
              <w:t>2507,000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"Формирование современной городской среды"</w:t>
            </w:r>
          </w:p>
        </w:tc>
        <w:tc>
          <w:tcPr>
            <w:tcW w:w="1644" w:type="dxa"/>
          </w:tcPr>
          <w:p w:rsidR="005625F9" w:rsidRDefault="005625F9">
            <w:pPr>
              <w:pStyle w:val="ConsPlusNormal"/>
              <w:jc w:val="center"/>
            </w:pPr>
            <w:r>
              <w:t>30020,000</w:t>
            </w:r>
          </w:p>
        </w:tc>
        <w:tc>
          <w:tcPr>
            <w:tcW w:w="1644" w:type="dxa"/>
          </w:tcPr>
          <w:p w:rsidR="005625F9" w:rsidRDefault="005625F9">
            <w:pPr>
              <w:pStyle w:val="ConsPlusNormal"/>
              <w:jc w:val="center"/>
            </w:pPr>
            <w:r>
              <w:t>34743,300</w:t>
            </w:r>
          </w:p>
        </w:tc>
        <w:tc>
          <w:tcPr>
            <w:tcW w:w="1644" w:type="dxa"/>
          </w:tcPr>
          <w:p w:rsidR="005625F9" w:rsidRDefault="005625F9">
            <w:pPr>
              <w:pStyle w:val="ConsPlusNormal"/>
              <w:jc w:val="center"/>
            </w:pPr>
            <w:r>
              <w:t>34743,300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tcPr>
          <w:p w:rsidR="005625F9" w:rsidRDefault="005625F9">
            <w:pPr>
              <w:pStyle w:val="ConsPlusNormal"/>
              <w:jc w:val="center"/>
            </w:pPr>
            <w:r>
              <w:t>30020,000</w:t>
            </w:r>
          </w:p>
        </w:tc>
        <w:tc>
          <w:tcPr>
            <w:tcW w:w="1644" w:type="dxa"/>
          </w:tcPr>
          <w:p w:rsidR="005625F9" w:rsidRDefault="005625F9">
            <w:pPr>
              <w:pStyle w:val="ConsPlusNormal"/>
              <w:jc w:val="center"/>
            </w:pPr>
            <w:r>
              <w:t>34743,300</w:t>
            </w:r>
          </w:p>
        </w:tc>
        <w:tc>
          <w:tcPr>
            <w:tcW w:w="1644" w:type="dxa"/>
          </w:tcPr>
          <w:p w:rsidR="005625F9" w:rsidRDefault="005625F9">
            <w:pPr>
              <w:pStyle w:val="ConsPlusNormal"/>
              <w:jc w:val="center"/>
            </w:pPr>
            <w:r>
              <w:t>34743,300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"Федеральный проект "Формирование комфортной городской среды"</w:t>
            </w:r>
          </w:p>
        </w:tc>
        <w:tc>
          <w:tcPr>
            <w:tcW w:w="1644" w:type="dxa"/>
          </w:tcPr>
          <w:p w:rsidR="005625F9" w:rsidRDefault="005625F9">
            <w:pPr>
              <w:pStyle w:val="ConsPlusNormal"/>
              <w:jc w:val="center"/>
            </w:pPr>
            <w:r>
              <w:t>30020,000</w:t>
            </w:r>
          </w:p>
        </w:tc>
        <w:tc>
          <w:tcPr>
            <w:tcW w:w="1644" w:type="dxa"/>
          </w:tcPr>
          <w:p w:rsidR="005625F9" w:rsidRDefault="005625F9">
            <w:pPr>
              <w:pStyle w:val="ConsPlusNormal"/>
              <w:jc w:val="center"/>
            </w:pPr>
            <w:r>
              <w:t>34743,300</w:t>
            </w:r>
          </w:p>
        </w:tc>
        <w:tc>
          <w:tcPr>
            <w:tcW w:w="1644" w:type="dxa"/>
          </w:tcPr>
          <w:p w:rsidR="005625F9" w:rsidRDefault="005625F9">
            <w:pPr>
              <w:pStyle w:val="ConsPlusNormal"/>
              <w:jc w:val="center"/>
            </w:pPr>
            <w:r>
              <w:t>34743,300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pPr>
          </w:p>
        </w:tc>
        <w:tc>
          <w:tcPr>
            <w:tcW w:w="4592" w:type="dxa"/>
          </w:tcPr>
          <w:p w:rsidR="005625F9" w:rsidRDefault="005625F9">
            <w:pPr>
              <w:pStyle w:val="ConsPlusNormal"/>
            </w:pPr>
            <w:r>
              <w:t>Реализация программ формирования современной городской среды</w:t>
            </w:r>
          </w:p>
        </w:tc>
        <w:tc>
          <w:tcPr>
            <w:tcW w:w="1644" w:type="dxa"/>
          </w:tcPr>
          <w:p w:rsidR="005625F9" w:rsidRDefault="005625F9">
            <w:pPr>
              <w:pStyle w:val="ConsPlusNormal"/>
              <w:jc w:val="center"/>
            </w:pPr>
            <w:r>
              <w:t>30020,000</w:t>
            </w:r>
          </w:p>
        </w:tc>
        <w:tc>
          <w:tcPr>
            <w:tcW w:w="1644" w:type="dxa"/>
          </w:tcPr>
          <w:p w:rsidR="005625F9" w:rsidRDefault="005625F9">
            <w:pPr>
              <w:pStyle w:val="ConsPlusNormal"/>
              <w:jc w:val="center"/>
            </w:pPr>
            <w:r>
              <w:t>34743,300</w:t>
            </w:r>
          </w:p>
        </w:tc>
        <w:tc>
          <w:tcPr>
            <w:tcW w:w="1644" w:type="dxa"/>
          </w:tcPr>
          <w:p w:rsidR="005625F9" w:rsidRDefault="005625F9">
            <w:pPr>
              <w:pStyle w:val="ConsPlusNormal"/>
              <w:jc w:val="center"/>
            </w:pPr>
            <w:r>
              <w:t>34743,300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30020,000</w:t>
            </w:r>
          </w:p>
        </w:tc>
        <w:tc>
          <w:tcPr>
            <w:tcW w:w="1644" w:type="dxa"/>
          </w:tcPr>
          <w:p w:rsidR="005625F9" w:rsidRDefault="005625F9">
            <w:pPr>
              <w:pStyle w:val="ConsPlusNormal"/>
              <w:jc w:val="center"/>
            </w:pPr>
            <w:r>
              <w:t>34743,300</w:t>
            </w:r>
          </w:p>
        </w:tc>
        <w:tc>
          <w:tcPr>
            <w:tcW w:w="1644" w:type="dxa"/>
          </w:tcPr>
          <w:p w:rsidR="005625F9" w:rsidRDefault="005625F9">
            <w:pPr>
              <w:pStyle w:val="ConsPlusNormal"/>
              <w:jc w:val="center"/>
            </w:pPr>
            <w:r>
              <w:t>34743,300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30020,000</w:t>
            </w:r>
          </w:p>
        </w:tc>
        <w:tc>
          <w:tcPr>
            <w:tcW w:w="1644" w:type="dxa"/>
          </w:tcPr>
          <w:p w:rsidR="005625F9" w:rsidRDefault="005625F9">
            <w:pPr>
              <w:pStyle w:val="ConsPlusNormal"/>
              <w:jc w:val="center"/>
            </w:pPr>
            <w:r>
              <w:t>34743,300</w:t>
            </w:r>
          </w:p>
        </w:tc>
        <w:tc>
          <w:tcPr>
            <w:tcW w:w="1644" w:type="dxa"/>
          </w:tcPr>
          <w:p w:rsidR="005625F9" w:rsidRDefault="005625F9">
            <w:pPr>
              <w:pStyle w:val="ConsPlusNormal"/>
              <w:jc w:val="center"/>
            </w:pPr>
            <w:r>
              <w:t>34743,300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16670,232</w:t>
            </w:r>
          </w:p>
        </w:tc>
        <w:tc>
          <w:tcPr>
            <w:tcW w:w="1644" w:type="dxa"/>
          </w:tcPr>
          <w:p w:rsidR="005625F9" w:rsidRDefault="005625F9">
            <w:pPr>
              <w:pStyle w:val="ConsPlusNormal"/>
              <w:jc w:val="center"/>
            </w:pPr>
            <w:r>
              <w:t>3372,100</w:t>
            </w:r>
          </w:p>
        </w:tc>
        <w:tc>
          <w:tcPr>
            <w:tcW w:w="1644" w:type="dxa"/>
          </w:tcPr>
          <w:p w:rsidR="005625F9" w:rsidRDefault="005625F9">
            <w:pPr>
              <w:pStyle w:val="ConsPlusNormal"/>
              <w:jc w:val="center"/>
            </w:pPr>
            <w:r>
              <w:t>3372,100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санитарно-эпидемиологических требований законодательства"</w:t>
            </w:r>
          </w:p>
        </w:tc>
        <w:tc>
          <w:tcPr>
            <w:tcW w:w="1644" w:type="dxa"/>
          </w:tcPr>
          <w:p w:rsidR="005625F9" w:rsidRDefault="005625F9">
            <w:pPr>
              <w:pStyle w:val="ConsPlusNormal"/>
              <w:jc w:val="center"/>
            </w:pPr>
            <w:r>
              <w:t>3372,100</w:t>
            </w:r>
          </w:p>
        </w:tc>
        <w:tc>
          <w:tcPr>
            <w:tcW w:w="1644" w:type="dxa"/>
          </w:tcPr>
          <w:p w:rsidR="005625F9" w:rsidRDefault="005625F9">
            <w:pPr>
              <w:pStyle w:val="ConsPlusNormal"/>
              <w:jc w:val="center"/>
            </w:pPr>
            <w:r>
              <w:t>3372,100</w:t>
            </w:r>
          </w:p>
        </w:tc>
        <w:tc>
          <w:tcPr>
            <w:tcW w:w="1644" w:type="dxa"/>
          </w:tcPr>
          <w:p w:rsidR="005625F9" w:rsidRDefault="005625F9">
            <w:pPr>
              <w:pStyle w:val="ConsPlusNormal"/>
              <w:jc w:val="center"/>
            </w:pPr>
            <w:r>
              <w:t>3372,100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tcPr>
          <w:p w:rsidR="005625F9" w:rsidRDefault="005625F9">
            <w:pPr>
              <w:pStyle w:val="ConsPlusNormal"/>
              <w:jc w:val="center"/>
            </w:pPr>
            <w:r>
              <w:t>2638,500</w:t>
            </w:r>
          </w:p>
        </w:tc>
        <w:tc>
          <w:tcPr>
            <w:tcW w:w="1644" w:type="dxa"/>
          </w:tcPr>
          <w:p w:rsidR="005625F9" w:rsidRDefault="005625F9">
            <w:pPr>
              <w:pStyle w:val="ConsPlusNormal"/>
              <w:jc w:val="center"/>
            </w:pPr>
            <w:r>
              <w:t>2638,500</w:t>
            </w:r>
          </w:p>
        </w:tc>
        <w:tc>
          <w:tcPr>
            <w:tcW w:w="1644" w:type="dxa"/>
          </w:tcPr>
          <w:p w:rsidR="005625F9" w:rsidRDefault="005625F9">
            <w:pPr>
              <w:pStyle w:val="ConsPlusNormal"/>
              <w:jc w:val="center"/>
            </w:pPr>
            <w:r>
              <w:t>2638,500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pPr>
          </w:p>
        </w:tc>
        <w:tc>
          <w:tcPr>
            <w:tcW w:w="4592" w:type="dxa"/>
          </w:tcPr>
          <w:p w:rsidR="005625F9" w:rsidRDefault="005625F9">
            <w:pPr>
              <w:pStyle w:val="ConsPlusNormal"/>
            </w:pPr>
            <w:r>
              <w:t>Ликвидация бесхозяйных отходов с территории города Перми</w:t>
            </w:r>
          </w:p>
        </w:tc>
        <w:tc>
          <w:tcPr>
            <w:tcW w:w="1644" w:type="dxa"/>
          </w:tcPr>
          <w:p w:rsidR="005625F9" w:rsidRDefault="005625F9">
            <w:pPr>
              <w:pStyle w:val="ConsPlusNormal"/>
              <w:jc w:val="center"/>
            </w:pPr>
            <w:r>
              <w:t>2638,500</w:t>
            </w:r>
          </w:p>
        </w:tc>
        <w:tc>
          <w:tcPr>
            <w:tcW w:w="1644" w:type="dxa"/>
          </w:tcPr>
          <w:p w:rsidR="005625F9" w:rsidRDefault="005625F9">
            <w:pPr>
              <w:pStyle w:val="ConsPlusNormal"/>
              <w:jc w:val="center"/>
            </w:pPr>
            <w:r>
              <w:t>2638,500</w:t>
            </w:r>
          </w:p>
        </w:tc>
        <w:tc>
          <w:tcPr>
            <w:tcW w:w="1644" w:type="dxa"/>
          </w:tcPr>
          <w:p w:rsidR="005625F9" w:rsidRDefault="005625F9">
            <w:pPr>
              <w:pStyle w:val="ConsPlusNormal"/>
              <w:jc w:val="center"/>
            </w:pPr>
            <w:r>
              <w:t>2638,500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2638,500</w:t>
            </w:r>
          </w:p>
        </w:tc>
        <w:tc>
          <w:tcPr>
            <w:tcW w:w="1644" w:type="dxa"/>
          </w:tcPr>
          <w:p w:rsidR="005625F9" w:rsidRDefault="005625F9">
            <w:pPr>
              <w:pStyle w:val="ConsPlusNormal"/>
              <w:jc w:val="center"/>
            </w:pPr>
            <w:r>
              <w:t>2638,500</w:t>
            </w:r>
          </w:p>
        </w:tc>
        <w:tc>
          <w:tcPr>
            <w:tcW w:w="1644" w:type="dxa"/>
          </w:tcPr>
          <w:p w:rsidR="005625F9" w:rsidRDefault="005625F9">
            <w:pPr>
              <w:pStyle w:val="ConsPlusNormal"/>
              <w:jc w:val="center"/>
            </w:pPr>
            <w:r>
              <w:t>2638,500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2638,500</w:t>
            </w:r>
          </w:p>
        </w:tc>
        <w:tc>
          <w:tcPr>
            <w:tcW w:w="1644" w:type="dxa"/>
          </w:tcPr>
          <w:p w:rsidR="005625F9" w:rsidRDefault="005625F9">
            <w:pPr>
              <w:pStyle w:val="ConsPlusNormal"/>
              <w:jc w:val="center"/>
            </w:pPr>
            <w:r>
              <w:t>2638,500</w:t>
            </w:r>
          </w:p>
        </w:tc>
        <w:tc>
          <w:tcPr>
            <w:tcW w:w="1644" w:type="dxa"/>
          </w:tcPr>
          <w:p w:rsidR="005625F9" w:rsidRDefault="005625F9">
            <w:pPr>
              <w:pStyle w:val="ConsPlusNormal"/>
              <w:jc w:val="center"/>
            </w:pPr>
            <w:r>
              <w:t>2638,500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644" w:type="dxa"/>
          </w:tcPr>
          <w:p w:rsidR="005625F9" w:rsidRDefault="005625F9">
            <w:pPr>
              <w:pStyle w:val="ConsPlusNormal"/>
              <w:jc w:val="center"/>
            </w:pPr>
            <w:r>
              <w:t>733,600</w:t>
            </w:r>
          </w:p>
        </w:tc>
        <w:tc>
          <w:tcPr>
            <w:tcW w:w="1644" w:type="dxa"/>
          </w:tcPr>
          <w:p w:rsidR="005625F9" w:rsidRDefault="005625F9">
            <w:pPr>
              <w:pStyle w:val="ConsPlusNormal"/>
              <w:jc w:val="center"/>
            </w:pPr>
            <w:r>
              <w:t>733,600</w:t>
            </w:r>
          </w:p>
        </w:tc>
        <w:tc>
          <w:tcPr>
            <w:tcW w:w="1644" w:type="dxa"/>
          </w:tcPr>
          <w:p w:rsidR="005625F9" w:rsidRDefault="005625F9">
            <w:pPr>
              <w:pStyle w:val="ConsPlusNormal"/>
              <w:jc w:val="center"/>
            </w:pPr>
            <w:r>
              <w:t>733,600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pPr>
          </w:p>
        </w:tc>
        <w:tc>
          <w:tcPr>
            <w:tcW w:w="4592" w:type="dxa"/>
          </w:tcPr>
          <w:p w:rsidR="005625F9" w:rsidRDefault="005625F9">
            <w:pPr>
              <w:pStyle w:val="ConsPlusNormal"/>
            </w:pPr>
            <w:r>
              <w:t>Содержание мест (площадок) накопления твердых коммунальных отходов</w:t>
            </w:r>
          </w:p>
        </w:tc>
        <w:tc>
          <w:tcPr>
            <w:tcW w:w="1644" w:type="dxa"/>
          </w:tcPr>
          <w:p w:rsidR="005625F9" w:rsidRDefault="005625F9">
            <w:pPr>
              <w:pStyle w:val="ConsPlusNormal"/>
              <w:jc w:val="center"/>
            </w:pPr>
            <w:r>
              <w:t>733,600</w:t>
            </w:r>
          </w:p>
        </w:tc>
        <w:tc>
          <w:tcPr>
            <w:tcW w:w="1644" w:type="dxa"/>
          </w:tcPr>
          <w:p w:rsidR="005625F9" w:rsidRDefault="005625F9">
            <w:pPr>
              <w:pStyle w:val="ConsPlusNormal"/>
              <w:jc w:val="center"/>
            </w:pPr>
            <w:r>
              <w:t>733,600</w:t>
            </w:r>
          </w:p>
        </w:tc>
        <w:tc>
          <w:tcPr>
            <w:tcW w:w="1644" w:type="dxa"/>
          </w:tcPr>
          <w:p w:rsidR="005625F9" w:rsidRDefault="005625F9">
            <w:pPr>
              <w:pStyle w:val="ConsPlusNormal"/>
              <w:jc w:val="center"/>
            </w:pPr>
            <w:r>
              <w:t>733,600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733,600</w:t>
            </w:r>
          </w:p>
        </w:tc>
        <w:tc>
          <w:tcPr>
            <w:tcW w:w="1644" w:type="dxa"/>
          </w:tcPr>
          <w:p w:rsidR="005625F9" w:rsidRDefault="005625F9">
            <w:pPr>
              <w:pStyle w:val="ConsPlusNormal"/>
              <w:jc w:val="center"/>
            </w:pPr>
            <w:r>
              <w:t>733,600</w:t>
            </w:r>
          </w:p>
        </w:tc>
        <w:tc>
          <w:tcPr>
            <w:tcW w:w="1644" w:type="dxa"/>
          </w:tcPr>
          <w:p w:rsidR="005625F9" w:rsidRDefault="005625F9">
            <w:pPr>
              <w:pStyle w:val="ConsPlusNormal"/>
              <w:jc w:val="center"/>
            </w:pPr>
            <w:r>
              <w:t>733,600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733,600</w:t>
            </w:r>
          </w:p>
        </w:tc>
        <w:tc>
          <w:tcPr>
            <w:tcW w:w="1644" w:type="dxa"/>
          </w:tcPr>
          <w:p w:rsidR="005625F9" w:rsidRDefault="005625F9">
            <w:pPr>
              <w:pStyle w:val="ConsPlusNormal"/>
              <w:jc w:val="center"/>
            </w:pPr>
            <w:r>
              <w:t>733,600</w:t>
            </w:r>
          </w:p>
        </w:tc>
        <w:tc>
          <w:tcPr>
            <w:tcW w:w="1644" w:type="dxa"/>
          </w:tcPr>
          <w:p w:rsidR="005625F9" w:rsidRDefault="005625F9">
            <w:pPr>
              <w:pStyle w:val="ConsPlusNormal"/>
              <w:jc w:val="center"/>
            </w:pPr>
            <w:r>
              <w:t>733,600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"Развитие коммунальной инфраструктуры и благоустройства территории индивидуальной жилой застройки в </w:t>
            </w:r>
            <w:r>
              <w:lastRenderedPageBreak/>
              <w:t>городе Перми"</w:t>
            </w:r>
          </w:p>
        </w:tc>
        <w:tc>
          <w:tcPr>
            <w:tcW w:w="1644" w:type="dxa"/>
          </w:tcPr>
          <w:p w:rsidR="005625F9" w:rsidRDefault="005625F9">
            <w:pPr>
              <w:pStyle w:val="ConsPlusNormal"/>
              <w:jc w:val="center"/>
            </w:pPr>
            <w:r>
              <w:lastRenderedPageBreak/>
              <w:t>13298,132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644" w:type="dxa"/>
          </w:tcPr>
          <w:p w:rsidR="005625F9" w:rsidRDefault="005625F9">
            <w:pPr>
              <w:pStyle w:val="ConsPlusNormal"/>
              <w:jc w:val="center"/>
            </w:pPr>
            <w:r>
              <w:t>13298,132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pPr>
          </w:p>
        </w:tc>
        <w:tc>
          <w:tcPr>
            <w:tcW w:w="4592" w:type="dxa"/>
          </w:tcPr>
          <w:p w:rsidR="005625F9" w:rsidRDefault="005625F9">
            <w:pPr>
              <w:pStyle w:val="ConsPlusNormal"/>
            </w:pPr>
            <w:r>
              <w:t>Благоустройство территорий индивидуальной жилой застройки в городе Перми</w:t>
            </w:r>
          </w:p>
        </w:tc>
        <w:tc>
          <w:tcPr>
            <w:tcW w:w="1644" w:type="dxa"/>
          </w:tcPr>
          <w:p w:rsidR="005625F9" w:rsidRDefault="005625F9">
            <w:pPr>
              <w:pStyle w:val="ConsPlusNormal"/>
              <w:jc w:val="center"/>
            </w:pPr>
            <w:r>
              <w:t>13298,132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13298,132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13298,132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жилищно-коммунального хозяйства</w:t>
            </w:r>
          </w:p>
        </w:tc>
        <w:tc>
          <w:tcPr>
            <w:tcW w:w="1644" w:type="dxa"/>
          </w:tcPr>
          <w:p w:rsidR="005625F9" w:rsidRDefault="005625F9">
            <w:pPr>
              <w:pStyle w:val="ConsPlusNormal"/>
              <w:jc w:val="center"/>
            </w:pPr>
            <w:r>
              <w:t>10018,100</w:t>
            </w:r>
          </w:p>
        </w:tc>
        <w:tc>
          <w:tcPr>
            <w:tcW w:w="1644" w:type="dxa"/>
          </w:tcPr>
          <w:p w:rsidR="005625F9" w:rsidRDefault="005625F9">
            <w:pPr>
              <w:pStyle w:val="ConsPlusNormal"/>
              <w:jc w:val="center"/>
            </w:pPr>
            <w:r>
              <w:t>9936,900</w:t>
            </w:r>
          </w:p>
        </w:tc>
        <w:tc>
          <w:tcPr>
            <w:tcW w:w="1644" w:type="dxa"/>
          </w:tcPr>
          <w:p w:rsidR="005625F9" w:rsidRDefault="005625F9">
            <w:pPr>
              <w:pStyle w:val="ConsPlusNormal"/>
              <w:jc w:val="center"/>
            </w:pPr>
            <w:r>
              <w:t>9936,900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10018,100</w:t>
            </w:r>
          </w:p>
        </w:tc>
        <w:tc>
          <w:tcPr>
            <w:tcW w:w="1644" w:type="dxa"/>
          </w:tcPr>
          <w:p w:rsidR="005625F9" w:rsidRDefault="005625F9">
            <w:pPr>
              <w:pStyle w:val="ConsPlusNormal"/>
              <w:jc w:val="center"/>
            </w:pPr>
            <w:r>
              <w:t>9936,900</w:t>
            </w:r>
          </w:p>
        </w:tc>
        <w:tc>
          <w:tcPr>
            <w:tcW w:w="1644" w:type="dxa"/>
          </w:tcPr>
          <w:p w:rsidR="005625F9" w:rsidRDefault="005625F9">
            <w:pPr>
              <w:pStyle w:val="ConsPlusNormal"/>
              <w:jc w:val="center"/>
            </w:pPr>
            <w:r>
              <w:t>9936,900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деятельности заказчиков работ"</w:t>
            </w:r>
          </w:p>
        </w:tc>
        <w:tc>
          <w:tcPr>
            <w:tcW w:w="1644" w:type="dxa"/>
          </w:tcPr>
          <w:p w:rsidR="005625F9" w:rsidRDefault="005625F9">
            <w:pPr>
              <w:pStyle w:val="ConsPlusNormal"/>
              <w:jc w:val="center"/>
            </w:pPr>
            <w:r>
              <w:t>10018,100</w:t>
            </w:r>
          </w:p>
        </w:tc>
        <w:tc>
          <w:tcPr>
            <w:tcW w:w="1644" w:type="dxa"/>
          </w:tcPr>
          <w:p w:rsidR="005625F9" w:rsidRDefault="005625F9">
            <w:pPr>
              <w:pStyle w:val="ConsPlusNormal"/>
              <w:jc w:val="center"/>
            </w:pPr>
            <w:r>
              <w:t>9936,900</w:t>
            </w:r>
          </w:p>
        </w:tc>
        <w:tc>
          <w:tcPr>
            <w:tcW w:w="1644" w:type="dxa"/>
          </w:tcPr>
          <w:p w:rsidR="005625F9" w:rsidRDefault="005625F9">
            <w:pPr>
              <w:pStyle w:val="ConsPlusNormal"/>
              <w:jc w:val="center"/>
            </w:pPr>
            <w:r>
              <w:t>9936,900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функций муниципального заказчика работ"</w:t>
            </w:r>
          </w:p>
        </w:tc>
        <w:tc>
          <w:tcPr>
            <w:tcW w:w="1644" w:type="dxa"/>
          </w:tcPr>
          <w:p w:rsidR="005625F9" w:rsidRDefault="005625F9">
            <w:pPr>
              <w:pStyle w:val="ConsPlusNormal"/>
              <w:jc w:val="center"/>
            </w:pPr>
            <w:r>
              <w:t>10018,100</w:t>
            </w:r>
          </w:p>
        </w:tc>
        <w:tc>
          <w:tcPr>
            <w:tcW w:w="1644" w:type="dxa"/>
          </w:tcPr>
          <w:p w:rsidR="005625F9" w:rsidRDefault="005625F9">
            <w:pPr>
              <w:pStyle w:val="ConsPlusNormal"/>
              <w:jc w:val="center"/>
            </w:pPr>
            <w:r>
              <w:t>9936,900</w:t>
            </w:r>
          </w:p>
        </w:tc>
        <w:tc>
          <w:tcPr>
            <w:tcW w:w="1644" w:type="dxa"/>
          </w:tcPr>
          <w:p w:rsidR="005625F9" w:rsidRDefault="005625F9">
            <w:pPr>
              <w:pStyle w:val="ConsPlusNormal"/>
              <w:jc w:val="center"/>
            </w:pPr>
            <w:r>
              <w:t>9936,900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10018,100</w:t>
            </w:r>
          </w:p>
        </w:tc>
        <w:tc>
          <w:tcPr>
            <w:tcW w:w="1644" w:type="dxa"/>
          </w:tcPr>
          <w:p w:rsidR="005625F9" w:rsidRDefault="005625F9">
            <w:pPr>
              <w:pStyle w:val="ConsPlusNormal"/>
              <w:jc w:val="center"/>
            </w:pPr>
            <w:r>
              <w:t>9936,900</w:t>
            </w:r>
          </w:p>
        </w:tc>
        <w:tc>
          <w:tcPr>
            <w:tcW w:w="1644" w:type="dxa"/>
          </w:tcPr>
          <w:p w:rsidR="005625F9" w:rsidRDefault="005625F9">
            <w:pPr>
              <w:pStyle w:val="ConsPlusNormal"/>
              <w:jc w:val="center"/>
            </w:pPr>
            <w:r>
              <w:t>9936,900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7819,500</w:t>
            </w:r>
          </w:p>
        </w:tc>
        <w:tc>
          <w:tcPr>
            <w:tcW w:w="1644" w:type="dxa"/>
          </w:tcPr>
          <w:p w:rsidR="005625F9" w:rsidRDefault="005625F9">
            <w:pPr>
              <w:pStyle w:val="ConsPlusNormal"/>
              <w:jc w:val="center"/>
            </w:pPr>
            <w:r>
              <w:t>7738,300</w:t>
            </w:r>
          </w:p>
        </w:tc>
        <w:tc>
          <w:tcPr>
            <w:tcW w:w="1644" w:type="dxa"/>
          </w:tcPr>
          <w:p w:rsidR="005625F9" w:rsidRDefault="005625F9">
            <w:pPr>
              <w:pStyle w:val="ConsPlusNormal"/>
              <w:jc w:val="center"/>
            </w:pPr>
            <w:r>
              <w:t>7738,300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7819,500</w:t>
            </w:r>
          </w:p>
        </w:tc>
        <w:tc>
          <w:tcPr>
            <w:tcW w:w="1644" w:type="dxa"/>
          </w:tcPr>
          <w:p w:rsidR="005625F9" w:rsidRDefault="005625F9">
            <w:pPr>
              <w:pStyle w:val="ConsPlusNormal"/>
              <w:jc w:val="center"/>
            </w:pPr>
            <w:r>
              <w:t>7738,300</w:t>
            </w:r>
          </w:p>
        </w:tc>
        <w:tc>
          <w:tcPr>
            <w:tcW w:w="1644" w:type="dxa"/>
          </w:tcPr>
          <w:p w:rsidR="005625F9" w:rsidRDefault="005625F9">
            <w:pPr>
              <w:pStyle w:val="ConsPlusNormal"/>
              <w:jc w:val="center"/>
            </w:pPr>
            <w:r>
              <w:t>7738,300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2198,600</w:t>
            </w:r>
          </w:p>
        </w:tc>
        <w:tc>
          <w:tcPr>
            <w:tcW w:w="1644" w:type="dxa"/>
          </w:tcPr>
          <w:p w:rsidR="005625F9" w:rsidRDefault="005625F9">
            <w:pPr>
              <w:pStyle w:val="ConsPlusNormal"/>
              <w:jc w:val="center"/>
            </w:pPr>
            <w:r>
              <w:t>2198,600</w:t>
            </w:r>
          </w:p>
        </w:tc>
        <w:tc>
          <w:tcPr>
            <w:tcW w:w="1644" w:type="dxa"/>
          </w:tcPr>
          <w:p w:rsidR="005625F9" w:rsidRDefault="005625F9">
            <w:pPr>
              <w:pStyle w:val="ConsPlusNormal"/>
              <w:jc w:val="center"/>
            </w:pPr>
            <w:r>
              <w:t>2198,600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2198,600</w:t>
            </w:r>
          </w:p>
        </w:tc>
        <w:tc>
          <w:tcPr>
            <w:tcW w:w="1644" w:type="dxa"/>
          </w:tcPr>
          <w:p w:rsidR="005625F9" w:rsidRDefault="005625F9">
            <w:pPr>
              <w:pStyle w:val="ConsPlusNormal"/>
              <w:jc w:val="center"/>
            </w:pPr>
            <w:r>
              <w:t>2198,600</w:t>
            </w:r>
          </w:p>
        </w:tc>
        <w:tc>
          <w:tcPr>
            <w:tcW w:w="1644" w:type="dxa"/>
          </w:tcPr>
          <w:p w:rsidR="005625F9" w:rsidRDefault="005625F9">
            <w:pPr>
              <w:pStyle w:val="ConsPlusNormal"/>
              <w:jc w:val="center"/>
            </w:pPr>
            <w:r>
              <w:t>2198,600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06</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окружающей среды</w:t>
            </w:r>
          </w:p>
        </w:tc>
        <w:tc>
          <w:tcPr>
            <w:tcW w:w="1644" w:type="dxa"/>
          </w:tcPr>
          <w:p w:rsidR="005625F9" w:rsidRDefault="005625F9">
            <w:pPr>
              <w:pStyle w:val="ConsPlusNormal"/>
              <w:jc w:val="center"/>
            </w:pPr>
            <w:r>
              <w:t>2462,500</w:t>
            </w:r>
          </w:p>
        </w:tc>
        <w:tc>
          <w:tcPr>
            <w:tcW w:w="1644" w:type="dxa"/>
          </w:tcPr>
          <w:p w:rsidR="005625F9" w:rsidRDefault="005625F9">
            <w:pPr>
              <w:pStyle w:val="ConsPlusNormal"/>
              <w:jc w:val="center"/>
            </w:pPr>
            <w:r>
              <w:t>1421,000</w:t>
            </w:r>
          </w:p>
        </w:tc>
        <w:tc>
          <w:tcPr>
            <w:tcW w:w="1644" w:type="dxa"/>
          </w:tcPr>
          <w:p w:rsidR="005625F9" w:rsidRDefault="005625F9">
            <w:pPr>
              <w:pStyle w:val="ConsPlusNormal"/>
              <w:jc w:val="center"/>
            </w:pPr>
            <w:r>
              <w:t>1421,000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объектов растительного и животного мира и среды их обитания</w:t>
            </w:r>
          </w:p>
        </w:tc>
        <w:tc>
          <w:tcPr>
            <w:tcW w:w="1644" w:type="dxa"/>
          </w:tcPr>
          <w:p w:rsidR="005625F9" w:rsidRDefault="005625F9">
            <w:pPr>
              <w:pStyle w:val="ConsPlusNormal"/>
              <w:jc w:val="center"/>
            </w:pPr>
            <w:r>
              <w:t>2462,500</w:t>
            </w:r>
          </w:p>
        </w:tc>
        <w:tc>
          <w:tcPr>
            <w:tcW w:w="1644" w:type="dxa"/>
          </w:tcPr>
          <w:p w:rsidR="005625F9" w:rsidRDefault="005625F9">
            <w:pPr>
              <w:pStyle w:val="ConsPlusNormal"/>
              <w:jc w:val="center"/>
            </w:pPr>
            <w:r>
              <w:t>1421,000</w:t>
            </w:r>
          </w:p>
        </w:tc>
        <w:tc>
          <w:tcPr>
            <w:tcW w:w="1644" w:type="dxa"/>
          </w:tcPr>
          <w:p w:rsidR="005625F9" w:rsidRDefault="005625F9">
            <w:pPr>
              <w:pStyle w:val="ConsPlusNormal"/>
              <w:jc w:val="center"/>
            </w:pPr>
            <w:r>
              <w:t>1421,000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"Охрана природы и лесное хозяйство города Перми"</w:t>
            </w:r>
          </w:p>
        </w:tc>
        <w:tc>
          <w:tcPr>
            <w:tcW w:w="1644" w:type="dxa"/>
          </w:tcPr>
          <w:p w:rsidR="005625F9" w:rsidRDefault="005625F9">
            <w:pPr>
              <w:pStyle w:val="ConsPlusNormal"/>
              <w:jc w:val="center"/>
            </w:pPr>
            <w:r>
              <w:t>2462,500</w:t>
            </w:r>
          </w:p>
        </w:tc>
        <w:tc>
          <w:tcPr>
            <w:tcW w:w="1644" w:type="dxa"/>
          </w:tcPr>
          <w:p w:rsidR="005625F9" w:rsidRDefault="005625F9">
            <w:pPr>
              <w:pStyle w:val="ConsPlusNormal"/>
              <w:jc w:val="center"/>
            </w:pPr>
            <w:r>
              <w:t>1421,000</w:t>
            </w:r>
          </w:p>
        </w:tc>
        <w:tc>
          <w:tcPr>
            <w:tcW w:w="1644" w:type="dxa"/>
          </w:tcPr>
          <w:p w:rsidR="005625F9" w:rsidRDefault="005625F9">
            <w:pPr>
              <w:pStyle w:val="ConsPlusNormal"/>
              <w:jc w:val="center"/>
            </w:pPr>
            <w:r>
              <w:t>1421,000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"Реализация природоохранных мероприятий"</w:t>
            </w:r>
          </w:p>
        </w:tc>
        <w:tc>
          <w:tcPr>
            <w:tcW w:w="1644" w:type="dxa"/>
          </w:tcPr>
          <w:p w:rsidR="005625F9" w:rsidRDefault="005625F9">
            <w:pPr>
              <w:pStyle w:val="ConsPlusNormal"/>
              <w:jc w:val="center"/>
            </w:pPr>
            <w:r>
              <w:t>2462,500</w:t>
            </w:r>
          </w:p>
        </w:tc>
        <w:tc>
          <w:tcPr>
            <w:tcW w:w="1644" w:type="dxa"/>
          </w:tcPr>
          <w:p w:rsidR="005625F9" w:rsidRDefault="005625F9">
            <w:pPr>
              <w:pStyle w:val="ConsPlusNormal"/>
              <w:jc w:val="center"/>
            </w:pPr>
            <w:r>
              <w:t>1421,000</w:t>
            </w:r>
          </w:p>
        </w:tc>
        <w:tc>
          <w:tcPr>
            <w:tcW w:w="1644" w:type="dxa"/>
          </w:tcPr>
          <w:p w:rsidR="005625F9" w:rsidRDefault="005625F9">
            <w:pPr>
              <w:pStyle w:val="ConsPlusNormal"/>
              <w:jc w:val="center"/>
            </w:pPr>
            <w:r>
              <w:t>1421,000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"Наблюдение за состоянием атмосферного воздуха и улучшение его качества"</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"Компенсационные посадки зеленых насаждений"</w:t>
            </w:r>
          </w:p>
        </w:tc>
        <w:tc>
          <w:tcPr>
            <w:tcW w:w="1644" w:type="dxa"/>
          </w:tcPr>
          <w:p w:rsidR="005625F9" w:rsidRDefault="005625F9">
            <w:pPr>
              <w:pStyle w:val="ConsPlusNormal"/>
              <w:jc w:val="center"/>
            </w:pPr>
            <w:r>
              <w:t>2445,000</w:t>
            </w:r>
          </w:p>
        </w:tc>
        <w:tc>
          <w:tcPr>
            <w:tcW w:w="1644" w:type="dxa"/>
          </w:tcPr>
          <w:p w:rsidR="005625F9" w:rsidRDefault="005625F9">
            <w:pPr>
              <w:pStyle w:val="ConsPlusNormal"/>
              <w:jc w:val="center"/>
            </w:pPr>
            <w:r>
              <w:t>1421,000</w:t>
            </w:r>
          </w:p>
        </w:tc>
        <w:tc>
          <w:tcPr>
            <w:tcW w:w="1644" w:type="dxa"/>
          </w:tcPr>
          <w:p w:rsidR="005625F9" w:rsidRDefault="005625F9">
            <w:pPr>
              <w:pStyle w:val="ConsPlusNormal"/>
              <w:jc w:val="center"/>
            </w:pPr>
            <w:r>
              <w:t>1421,000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pPr>
          </w:p>
        </w:tc>
        <w:tc>
          <w:tcPr>
            <w:tcW w:w="4592" w:type="dxa"/>
          </w:tcPr>
          <w:p w:rsidR="005625F9" w:rsidRDefault="005625F9">
            <w:pPr>
              <w:pStyle w:val="ConsPlusNormal"/>
            </w:pPr>
            <w:r>
              <w:t>Посадка зеленых насаждений ценных видов</w:t>
            </w:r>
          </w:p>
        </w:tc>
        <w:tc>
          <w:tcPr>
            <w:tcW w:w="1644" w:type="dxa"/>
          </w:tcPr>
          <w:p w:rsidR="005625F9" w:rsidRDefault="005625F9">
            <w:pPr>
              <w:pStyle w:val="ConsPlusNormal"/>
              <w:jc w:val="center"/>
            </w:pPr>
            <w:r>
              <w:t>2445,000</w:t>
            </w:r>
          </w:p>
        </w:tc>
        <w:tc>
          <w:tcPr>
            <w:tcW w:w="1644" w:type="dxa"/>
          </w:tcPr>
          <w:p w:rsidR="005625F9" w:rsidRDefault="005625F9">
            <w:pPr>
              <w:pStyle w:val="ConsPlusNormal"/>
              <w:jc w:val="center"/>
            </w:pPr>
            <w:r>
              <w:t>1421,000</w:t>
            </w:r>
          </w:p>
        </w:tc>
        <w:tc>
          <w:tcPr>
            <w:tcW w:w="1644" w:type="dxa"/>
          </w:tcPr>
          <w:p w:rsidR="005625F9" w:rsidRDefault="005625F9">
            <w:pPr>
              <w:pStyle w:val="ConsPlusNormal"/>
              <w:jc w:val="center"/>
            </w:pPr>
            <w:r>
              <w:t>1421,000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2445,000</w:t>
            </w:r>
          </w:p>
        </w:tc>
        <w:tc>
          <w:tcPr>
            <w:tcW w:w="1644" w:type="dxa"/>
          </w:tcPr>
          <w:p w:rsidR="005625F9" w:rsidRDefault="005625F9">
            <w:pPr>
              <w:pStyle w:val="ConsPlusNormal"/>
              <w:jc w:val="center"/>
            </w:pPr>
            <w:r>
              <w:t>1421,000</w:t>
            </w:r>
          </w:p>
        </w:tc>
        <w:tc>
          <w:tcPr>
            <w:tcW w:w="1644" w:type="dxa"/>
          </w:tcPr>
          <w:p w:rsidR="005625F9" w:rsidRDefault="005625F9">
            <w:pPr>
              <w:pStyle w:val="ConsPlusNormal"/>
              <w:jc w:val="center"/>
            </w:pPr>
            <w:r>
              <w:t>1421,000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2445,000</w:t>
            </w:r>
          </w:p>
        </w:tc>
        <w:tc>
          <w:tcPr>
            <w:tcW w:w="1644" w:type="dxa"/>
          </w:tcPr>
          <w:p w:rsidR="005625F9" w:rsidRDefault="005625F9">
            <w:pPr>
              <w:pStyle w:val="ConsPlusNormal"/>
              <w:jc w:val="center"/>
            </w:pPr>
            <w:r>
              <w:t>1421,000</w:t>
            </w:r>
          </w:p>
        </w:tc>
        <w:tc>
          <w:tcPr>
            <w:tcW w:w="1644" w:type="dxa"/>
          </w:tcPr>
          <w:p w:rsidR="005625F9" w:rsidRDefault="005625F9">
            <w:pPr>
              <w:pStyle w:val="ConsPlusNormal"/>
              <w:jc w:val="center"/>
            </w:pPr>
            <w:r>
              <w:t>1421,000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07</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Образование</w:t>
            </w:r>
          </w:p>
        </w:tc>
        <w:tc>
          <w:tcPr>
            <w:tcW w:w="1644" w:type="dxa"/>
          </w:tcPr>
          <w:p w:rsidR="005625F9" w:rsidRDefault="005625F9">
            <w:pPr>
              <w:pStyle w:val="ConsPlusNormal"/>
              <w:jc w:val="center"/>
            </w:pPr>
            <w:r>
              <w:t>2459,100</w:t>
            </w:r>
          </w:p>
        </w:tc>
        <w:tc>
          <w:tcPr>
            <w:tcW w:w="1644" w:type="dxa"/>
          </w:tcPr>
          <w:p w:rsidR="005625F9" w:rsidRDefault="005625F9">
            <w:pPr>
              <w:pStyle w:val="ConsPlusNormal"/>
              <w:jc w:val="center"/>
            </w:pPr>
            <w:r>
              <w:t>2459,100</w:t>
            </w:r>
          </w:p>
        </w:tc>
        <w:tc>
          <w:tcPr>
            <w:tcW w:w="1644" w:type="dxa"/>
          </w:tcPr>
          <w:p w:rsidR="005625F9" w:rsidRDefault="005625F9">
            <w:pPr>
              <w:pStyle w:val="ConsPlusNormal"/>
              <w:jc w:val="center"/>
            </w:pPr>
            <w:r>
              <w:t>2459,100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Молодежная политика</w:t>
            </w:r>
          </w:p>
        </w:tc>
        <w:tc>
          <w:tcPr>
            <w:tcW w:w="1644" w:type="dxa"/>
          </w:tcPr>
          <w:p w:rsidR="005625F9" w:rsidRDefault="005625F9">
            <w:pPr>
              <w:pStyle w:val="ConsPlusNormal"/>
              <w:jc w:val="center"/>
            </w:pPr>
            <w:r>
              <w:t>2459,100</w:t>
            </w:r>
          </w:p>
        </w:tc>
        <w:tc>
          <w:tcPr>
            <w:tcW w:w="1644" w:type="dxa"/>
          </w:tcPr>
          <w:p w:rsidR="005625F9" w:rsidRDefault="005625F9">
            <w:pPr>
              <w:pStyle w:val="ConsPlusNormal"/>
              <w:jc w:val="center"/>
            </w:pPr>
            <w:r>
              <w:t>2459,100</w:t>
            </w:r>
          </w:p>
        </w:tc>
        <w:tc>
          <w:tcPr>
            <w:tcW w:w="1644" w:type="dxa"/>
          </w:tcPr>
          <w:p w:rsidR="005625F9" w:rsidRDefault="005625F9">
            <w:pPr>
              <w:pStyle w:val="ConsPlusNormal"/>
              <w:jc w:val="center"/>
            </w:pPr>
            <w:r>
              <w:t>2459,100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"Молодежь города Перми"</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социальной интеграции молодежи в общественно полезную деятельность"</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"Осуществление мероприятий по организации занятости молодежи"</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"Организация оздоровления и отдыха детей города Перми"</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w:t>
            </w:r>
            <w:r>
              <w:lastRenderedPageBreak/>
              <w:t>"Организация отдыха несовершеннолетних, состоящих на учете в территориальных отделах полиции города Перми"</w:t>
            </w:r>
          </w:p>
        </w:tc>
        <w:tc>
          <w:tcPr>
            <w:tcW w:w="1644" w:type="dxa"/>
          </w:tcPr>
          <w:p w:rsidR="005625F9" w:rsidRDefault="005625F9">
            <w:pPr>
              <w:pStyle w:val="ConsPlusNormal"/>
              <w:jc w:val="center"/>
            </w:pPr>
            <w:r>
              <w:lastRenderedPageBreak/>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профилактике правонарушений среди несовершеннолетних</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08</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 кинематография</w:t>
            </w:r>
          </w:p>
        </w:tc>
        <w:tc>
          <w:tcPr>
            <w:tcW w:w="1644" w:type="dxa"/>
          </w:tcPr>
          <w:p w:rsidR="005625F9" w:rsidRDefault="005625F9">
            <w:pPr>
              <w:pStyle w:val="ConsPlusNormal"/>
              <w:jc w:val="center"/>
            </w:pPr>
            <w:r>
              <w:t>1616,655</w:t>
            </w:r>
          </w:p>
        </w:tc>
        <w:tc>
          <w:tcPr>
            <w:tcW w:w="1644" w:type="dxa"/>
          </w:tcPr>
          <w:p w:rsidR="005625F9" w:rsidRDefault="005625F9">
            <w:pPr>
              <w:pStyle w:val="ConsPlusNormal"/>
              <w:jc w:val="center"/>
            </w:pPr>
            <w:r>
              <w:t>838,500</w:t>
            </w:r>
          </w:p>
        </w:tc>
        <w:tc>
          <w:tcPr>
            <w:tcW w:w="1644" w:type="dxa"/>
          </w:tcPr>
          <w:p w:rsidR="005625F9" w:rsidRDefault="005625F9">
            <w:pPr>
              <w:pStyle w:val="ConsPlusNormal"/>
              <w:jc w:val="center"/>
            </w:pPr>
            <w:r>
              <w:t>838,500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w:t>
            </w:r>
          </w:p>
        </w:tc>
        <w:tc>
          <w:tcPr>
            <w:tcW w:w="1644" w:type="dxa"/>
          </w:tcPr>
          <w:p w:rsidR="005625F9" w:rsidRDefault="005625F9">
            <w:pPr>
              <w:pStyle w:val="ConsPlusNormal"/>
              <w:jc w:val="center"/>
            </w:pPr>
            <w:r>
              <w:t>1616,655</w:t>
            </w:r>
          </w:p>
        </w:tc>
        <w:tc>
          <w:tcPr>
            <w:tcW w:w="1644" w:type="dxa"/>
          </w:tcPr>
          <w:p w:rsidR="005625F9" w:rsidRDefault="005625F9">
            <w:pPr>
              <w:pStyle w:val="ConsPlusNormal"/>
              <w:jc w:val="center"/>
            </w:pPr>
            <w:r>
              <w:t>838,500</w:t>
            </w:r>
          </w:p>
        </w:tc>
        <w:tc>
          <w:tcPr>
            <w:tcW w:w="1644" w:type="dxa"/>
          </w:tcPr>
          <w:p w:rsidR="005625F9" w:rsidRDefault="005625F9">
            <w:pPr>
              <w:pStyle w:val="ConsPlusNormal"/>
              <w:jc w:val="center"/>
            </w:pPr>
            <w:r>
              <w:t>838,500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"Культура города Перми"</w:t>
            </w:r>
          </w:p>
        </w:tc>
        <w:tc>
          <w:tcPr>
            <w:tcW w:w="1644" w:type="dxa"/>
          </w:tcPr>
          <w:p w:rsidR="005625F9" w:rsidRDefault="005625F9">
            <w:pPr>
              <w:pStyle w:val="ConsPlusNormal"/>
              <w:jc w:val="center"/>
            </w:pPr>
            <w:r>
              <w:t>1519,955</w:t>
            </w:r>
          </w:p>
        </w:tc>
        <w:tc>
          <w:tcPr>
            <w:tcW w:w="1644" w:type="dxa"/>
          </w:tcPr>
          <w:p w:rsidR="005625F9" w:rsidRDefault="005625F9">
            <w:pPr>
              <w:pStyle w:val="ConsPlusNormal"/>
              <w:jc w:val="center"/>
            </w:pPr>
            <w:r>
              <w:t>838,500</w:t>
            </w:r>
          </w:p>
        </w:tc>
        <w:tc>
          <w:tcPr>
            <w:tcW w:w="1644" w:type="dxa"/>
          </w:tcPr>
          <w:p w:rsidR="005625F9" w:rsidRDefault="005625F9">
            <w:pPr>
              <w:pStyle w:val="ConsPlusNormal"/>
              <w:jc w:val="center"/>
            </w:pPr>
            <w:r>
              <w:t>838,500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"Городские культурно-зрелищные мероприятия"</w:t>
            </w:r>
          </w:p>
        </w:tc>
        <w:tc>
          <w:tcPr>
            <w:tcW w:w="1644" w:type="dxa"/>
          </w:tcPr>
          <w:p w:rsidR="005625F9" w:rsidRDefault="005625F9">
            <w:pPr>
              <w:pStyle w:val="ConsPlusNormal"/>
              <w:jc w:val="center"/>
            </w:pPr>
            <w:r>
              <w:t>1519,955</w:t>
            </w:r>
          </w:p>
        </w:tc>
        <w:tc>
          <w:tcPr>
            <w:tcW w:w="1644" w:type="dxa"/>
          </w:tcPr>
          <w:p w:rsidR="005625F9" w:rsidRDefault="005625F9">
            <w:pPr>
              <w:pStyle w:val="ConsPlusNormal"/>
              <w:jc w:val="center"/>
            </w:pPr>
            <w:r>
              <w:t>838,500</w:t>
            </w:r>
          </w:p>
        </w:tc>
        <w:tc>
          <w:tcPr>
            <w:tcW w:w="1644" w:type="dxa"/>
          </w:tcPr>
          <w:p w:rsidR="005625F9" w:rsidRDefault="005625F9">
            <w:pPr>
              <w:pStyle w:val="ConsPlusNormal"/>
              <w:jc w:val="center"/>
            </w:pPr>
            <w:r>
              <w:t>838,500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"Проведение мероприятий в области культуры"</w:t>
            </w:r>
          </w:p>
        </w:tc>
        <w:tc>
          <w:tcPr>
            <w:tcW w:w="1644" w:type="dxa"/>
          </w:tcPr>
          <w:p w:rsidR="005625F9" w:rsidRDefault="005625F9">
            <w:pPr>
              <w:pStyle w:val="ConsPlusNormal"/>
              <w:jc w:val="center"/>
            </w:pPr>
            <w:r>
              <w:t>1519,955</w:t>
            </w:r>
          </w:p>
        </w:tc>
        <w:tc>
          <w:tcPr>
            <w:tcW w:w="1644" w:type="dxa"/>
          </w:tcPr>
          <w:p w:rsidR="005625F9" w:rsidRDefault="005625F9">
            <w:pPr>
              <w:pStyle w:val="ConsPlusNormal"/>
              <w:jc w:val="center"/>
            </w:pPr>
            <w:r>
              <w:t>838,500</w:t>
            </w:r>
          </w:p>
        </w:tc>
        <w:tc>
          <w:tcPr>
            <w:tcW w:w="1644" w:type="dxa"/>
          </w:tcPr>
          <w:p w:rsidR="005625F9" w:rsidRDefault="005625F9">
            <w:pPr>
              <w:pStyle w:val="ConsPlusNormal"/>
              <w:jc w:val="center"/>
            </w:pPr>
            <w:r>
              <w:t>838,500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Городские культурно-зрелищные </w:t>
            </w:r>
            <w:r>
              <w:lastRenderedPageBreak/>
              <w:t>мероприятия, культурно-зрелищные мероприятия по месту жительства</w:t>
            </w:r>
          </w:p>
        </w:tc>
        <w:tc>
          <w:tcPr>
            <w:tcW w:w="1644" w:type="dxa"/>
          </w:tcPr>
          <w:p w:rsidR="005625F9" w:rsidRDefault="005625F9">
            <w:pPr>
              <w:pStyle w:val="ConsPlusNormal"/>
              <w:jc w:val="center"/>
            </w:pPr>
            <w:r>
              <w:lastRenderedPageBreak/>
              <w:t>1519,955</w:t>
            </w:r>
          </w:p>
        </w:tc>
        <w:tc>
          <w:tcPr>
            <w:tcW w:w="1644" w:type="dxa"/>
          </w:tcPr>
          <w:p w:rsidR="005625F9" w:rsidRDefault="005625F9">
            <w:pPr>
              <w:pStyle w:val="ConsPlusNormal"/>
              <w:jc w:val="center"/>
            </w:pPr>
            <w:r>
              <w:t>838,500</w:t>
            </w:r>
          </w:p>
        </w:tc>
        <w:tc>
          <w:tcPr>
            <w:tcW w:w="1644" w:type="dxa"/>
          </w:tcPr>
          <w:p w:rsidR="005625F9" w:rsidRDefault="005625F9">
            <w:pPr>
              <w:pStyle w:val="ConsPlusNormal"/>
              <w:jc w:val="center"/>
            </w:pPr>
            <w:r>
              <w:t>838,500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1519,955</w:t>
            </w:r>
          </w:p>
        </w:tc>
        <w:tc>
          <w:tcPr>
            <w:tcW w:w="1644" w:type="dxa"/>
          </w:tcPr>
          <w:p w:rsidR="005625F9" w:rsidRDefault="005625F9">
            <w:pPr>
              <w:pStyle w:val="ConsPlusNormal"/>
              <w:jc w:val="center"/>
            </w:pPr>
            <w:r>
              <w:t>838,500</w:t>
            </w:r>
          </w:p>
        </w:tc>
        <w:tc>
          <w:tcPr>
            <w:tcW w:w="1644" w:type="dxa"/>
          </w:tcPr>
          <w:p w:rsidR="005625F9" w:rsidRDefault="005625F9">
            <w:pPr>
              <w:pStyle w:val="ConsPlusNormal"/>
              <w:jc w:val="center"/>
            </w:pPr>
            <w:r>
              <w:t>838,500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1519,955</w:t>
            </w:r>
          </w:p>
        </w:tc>
        <w:tc>
          <w:tcPr>
            <w:tcW w:w="1644" w:type="dxa"/>
          </w:tcPr>
          <w:p w:rsidR="005625F9" w:rsidRDefault="005625F9">
            <w:pPr>
              <w:pStyle w:val="ConsPlusNormal"/>
              <w:jc w:val="center"/>
            </w:pPr>
            <w:r>
              <w:t>838,500</w:t>
            </w:r>
          </w:p>
        </w:tc>
        <w:tc>
          <w:tcPr>
            <w:tcW w:w="1644" w:type="dxa"/>
          </w:tcPr>
          <w:p w:rsidR="005625F9" w:rsidRDefault="005625F9">
            <w:pPr>
              <w:pStyle w:val="ConsPlusNormal"/>
              <w:jc w:val="center"/>
            </w:pPr>
            <w:r>
              <w:t>838,500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96,700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96,700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96,700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96,700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11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 и спорт</w:t>
            </w:r>
          </w:p>
        </w:tc>
        <w:tc>
          <w:tcPr>
            <w:tcW w:w="1644" w:type="dxa"/>
          </w:tcPr>
          <w:p w:rsidR="005625F9" w:rsidRDefault="005625F9">
            <w:pPr>
              <w:pStyle w:val="ConsPlusNormal"/>
              <w:jc w:val="center"/>
            </w:pPr>
            <w:r>
              <w:t>1117,200</w:t>
            </w:r>
          </w:p>
        </w:tc>
        <w:tc>
          <w:tcPr>
            <w:tcW w:w="1644" w:type="dxa"/>
          </w:tcPr>
          <w:p w:rsidR="005625F9" w:rsidRDefault="005625F9">
            <w:pPr>
              <w:pStyle w:val="ConsPlusNormal"/>
              <w:jc w:val="center"/>
            </w:pPr>
            <w:r>
              <w:t>1151,000</w:t>
            </w:r>
          </w:p>
        </w:tc>
        <w:tc>
          <w:tcPr>
            <w:tcW w:w="1644" w:type="dxa"/>
          </w:tcPr>
          <w:p w:rsidR="005625F9" w:rsidRDefault="005625F9">
            <w:pPr>
              <w:pStyle w:val="ConsPlusNormal"/>
              <w:jc w:val="center"/>
            </w:pPr>
            <w:r>
              <w:t>1151,000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w:t>
            </w:r>
          </w:p>
        </w:tc>
        <w:tc>
          <w:tcPr>
            <w:tcW w:w="1644" w:type="dxa"/>
          </w:tcPr>
          <w:p w:rsidR="005625F9" w:rsidRDefault="005625F9">
            <w:pPr>
              <w:pStyle w:val="ConsPlusNormal"/>
              <w:jc w:val="center"/>
            </w:pPr>
            <w:r>
              <w:t>1117,200</w:t>
            </w:r>
          </w:p>
        </w:tc>
        <w:tc>
          <w:tcPr>
            <w:tcW w:w="1644" w:type="dxa"/>
          </w:tcPr>
          <w:p w:rsidR="005625F9" w:rsidRDefault="005625F9">
            <w:pPr>
              <w:pStyle w:val="ConsPlusNormal"/>
              <w:jc w:val="center"/>
            </w:pPr>
            <w:r>
              <w:t>1151,000</w:t>
            </w:r>
          </w:p>
        </w:tc>
        <w:tc>
          <w:tcPr>
            <w:tcW w:w="1644" w:type="dxa"/>
          </w:tcPr>
          <w:p w:rsidR="005625F9" w:rsidRDefault="005625F9">
            <w:pPr>
              <w:pStyle w:val="ConsPlusNormal"/>
              <w:jc w:val="center"/>
            </w:pPr>
            <w:r>
              <w:t>1151,000</w:t>
            </w:r>
          </w:p>
        </w:tc>
      </w:tr>
      <w:tr w:rsidR="005625F9">
        <w:tc>
          <w:tcPr>
            <w:tcW w:w="794" w:type="dxa"/>
          </w:tcPr>
          <w:p w:rsidR="005625F9" w:rsidRDefault="005625F9">
            <w:pPr>
              <w:pStyle w:val="ConsPlusNormal"/>
              <w:jc w:val="center"/>
            </w:pPr>
            <w:r>
              <w:lastRenderedPageBreak/>
              <w:t>936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физической культуры и спорта города Перми"</w:t>
            </w:r>
          </w:p>
        </w:tc>
        <w:tc>
          <w:tcPr>
            <w:tcW w:w="1644" w:type="dxa"/>
          </w:tcPr>
          <w:p w:rsidR="005625F9" w:rsidRDefault="005625F9">
            <w:pPr>
              <w:pStyle w:val="ConsPlusNormal"/>
              <w:jc w:val="center"/>
            </w:pPr>
            <w:r>
              <w:t>1117,200</w:t>
            </w:r>
          </w:p>
        </w:tc>
        <w:tc>
          <w:tcPr>
            <w:tcW w:w="1644" w:type="dxa"/>
          </w:tcPr>
          <w:p w:rsidR="005625F9" w:rsidRDefault="005625F9">
            <w:pPr>
              <w:pStyle w:val="ConsPlusNormal"/>
              <w:jc w:val="center"/>
            </w:pPr>
            <w:r>
              <w:t>1151,000</w:t>
            </w:r>
          </w:p>
        </w:tc>
        <w:tc>
          <w:tcPr>
            <w:tcW w:w="1644" w:type="dxa"/>
          </w:tcPr>
          <w:p w:rsidR="005625F9" w:rsidRDefault="005625F9">
            <w:pPr>
              <w:pStyle w:val="ConsPlusNormal"/>
              <w:jc w:val="center"/>
            </w:pPr>
            <w:r>
              <w:t>1151,000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поддержания здорового образа жизни"</w:t>
            </w:r>
          </w:p>
        </w:tc>
        <w:tc>
          <w:tcPr>
            <w:tcW w:w="1644" w:type="dxa"/>
          </w:tcPr>
          <w:p w:rsidR="005625F9" w:rsidRDefault="005625F9">
            <w:pPr>
              <w:pStyle w:val="ConsPlusNormal"/>
              <w:jc w:val="center"/>
            </w:pPr>
            <w:r>
              <w:t>1117,200</w:t>
            </w:r>
          </w:p>
        </w:tc>
        <w:tc>
          <w:tcPr>
            <w:tcW w:w="1644" w:type="dxa"/>
          </w:tcPr>
          <w:p w:rsidR="005625F9" w:rsidRDefault="005625F9">
            <w:pPr>
              <w:pStyle w:val="ConsPlusNormal"/>
              <w:jc w:val="center"/>
            </w:pPr>
            <w:r>
              <w:t>1151,000</w:t>
            </w:r>
          </w:p>
        </w:tc>
        <w:tc>
          <w:tcPr>
            <w:tcW w:w="1644" w:type="dxa"/>
          </w:tcPr>
          <w:p w:rsidR="005625F9" w:rsidRDefault="005625F9">
            <w:pPr>
              <w:pStyle w:val="ConsPlusNormal"/>
              <w:jc w:val="center"/>
            </w:pPr>
            <w:r>
              <w:t>1151,000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tcPr>
          <w:p w:rsidR="005625F9" w:rsidRDefault="005625F9">
            <w:pPr>
              <w:pStyle w:val="ConsPlusNormal"/>
              <w:jc w:val="center"/>
            </w:pPr>
            <w:r>
              <w:t>1117,200</w:t>
            </w:r>
          </w:p>
        </w:tc>
        <w:tc>
          <w:tcPr>
            <w:tcW w:w="1644" w:type="dxa"/>
          </w:tcPr>
          <w:p w:rsidR="005625F9" w:rsidRDefault="005625F9">
            <w:pPr>
              <w:pStyle w:val="ConsPlusNormal"/>
              <w:jc w:val="center"/>
            </w:pPr>
            <w:r>
              <w:t>1151,000</w:t>
            </w:r>
          </w:p>
        </w:tc>
        <w:tc>
          <w:tcPr>
            <w:tcW w:w="1644" w:type="dxa"/>
          </w:tcPr>
          <w:p w:rsidR="005625F9" w:rsidRDefault="005625F9">
            <w:pPr>
              <w:pStyle w:val="ConsPlusNormal"/>
              <w:jc w:val="center"/>
            </w:pPr>
            <w:r>
              <w:t>1151,000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pPr>
          </w:p>
        </w:tc>
        <w:tc>
          <w:tcPr>
            <w:tcW w:w="4592" w:type="dxa"/>
          </w:tcPr>
          <w:p w:rsidR="005625F9" w:rsidRDefault="005625F9">
            <w:pPr>
              <w:pStyle w:val="ConsPlusNormal"/>
            </w:pPr>
            <w:r>
              <w:t>Мероприятия и спортивно-массовая работа по месту жительства</w:t>
            </w:r>
          </w:p>
        </w:tc>
        <w:tc>
          <w:tcPr>
            <w:tcW w:w="1644" w:type="dxa"/>
          </w:tcPr>
          <w:p w:rsidR="005625F9" w:rsidRDefault="005625F9">
            <w:pPr>
              <w:pStyle w:val="ConsPlusNormal"/>
              <w:jc w:val="center"/>
            </w:pPr>
            <w:r>
              <w:t>1117,200</w:t>
            </w:r>
          </w:p>
        </w:tc>
        <w:tc>
          <w:tcPr>
            <w:tcW w:w="1644" w:type="dxa"/>
          </w:tcPr>
          <w:p w:rsidR="005625F9" w:rsidRDefault="005625F9">
            <w:pPr>
              <w:pStyle w:val="ConsPlusNormal"/>
              <w:jc w:val="center"/>
            </w:pPr>
            <w:r>
              <w:t>1151,000</w:t>
            </w:r>
          </w:p>
        </w:tc>
        <w:tc>
          <w:tcPr>
            <w:tcW w:w="1644" w:type="dxa"/>
          </w:tcPr>
          <w:p w:rsidR="005625F9" w:rsidRDefault="005625F9">
            <w:pPr>
              <w:pStyle w:val="ConsPlusNormal"/>
              <w:jc w:val="center"/>
            </w:pPr>
            <w:r>
              <w:t>1151,000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1117,200</w:t>
            </w:r>
          </w:p>
        </w:tc>
        <w:tc>
          <w:tcPr>
            <w:tcW w:w="1644" w:type="dxa"/>
          </w:tcPr>
          <w:p w:rsidR="005625F9" w:rsidRDefault="005625F9">
            <w:pPr>
              <w:pStyle w:val="ConsPlusNormal"/>
              <w:jc w:val="center"/>
            </w:pPr>
            <w:r>
              <w:t>1151,000</w:t>
            </w:r>
          </w:p>
        </w:tc>
        <w:tc>
          <w:tcPr>
            <w:tcW w:w="1644" w:type="dxa"/>
          </w:tcPr>
          <w:p w:rsidR="005625F9" w:rsidRDefault="005625F9">
            <w:pPr>
              <w:pStyle w:val="ConsPlusNormal"/>
              <w:jc w:val="center"/>
            </w:pPr>
            <w:r>
              <w:t>1151,000</w:t>
            </w:r>
          </w:p>
        </w:tc>
      </w:tr>
      <w:tr w:rsidR="005625F9">
        <w:tc>
          <w:tcPr>
            <w:tcW w:w="794" w:type="dxa"/>
          </w:tcPr>
          <w:p w:rsidR="005625F9" w:rsidRDefault="005625F9">
            <w:pPr>
              <w:pStyle w:val="ConsPlusNormal"/>
              <w:jc w:val="center"/>
            </w:pPr>
            <w:r>
              <w:t>936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1117,200</w:t>
            </w:r>
          </w:p>
        </w:tc>
        <w:tc>
          <w:tcPr>
            <w:tcW w:w="1644" w:type="dxa"/>
          </w:tcPr>
          <w:p w:rsidR="005625F9" w:rsidRDefault="005625F9">
            <w:pPr>
              <w:pStyle w:val="ConsPlusNormal"/>
              <w:jc w:val="center"/>
            </w:pPr>
            <w:r>
              <w:t>1151,000</w:t>
            </w:r>
          </w:p>
        </w:tc>
        <w:tc>
          <w:tcPr>
            <w:tcW w:w="1644" w:type="dxa"/>
          </w:tcPr>
          <w:p w:rsidR="005625F9" w:rsidRDefault="005625F9">
            <w:pPr>
              <w:pStyle w:val="ConsPlusNormal"/>
              <w:jc w:val="center"/>
            </w:pPr>
            <w:r>
              <w:t>1151,000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Администрация Орджоникидзевского района города Перми</w:t>
            </w:r>
          </w:p>
        </w:tc>
        <w:tc>
          <w:tcPr>
            <w:tcW w:w="1644" w:type="dxa"/>
          </w:tcPr>
          <w:p w:rsidR="005625F9" w:rsidRDefault="005625F9">
            <w:pPr>
              <w:pStyle w:val="ConsPlusNormal"/>
              <w:jc w:val="center"/>
            </w:pPr>
            <w:r>
              <w:t>503230,118</w:t>
            </w:r>
          </w:p>
        </w:tc>
        <w:tc>
          <w:tcPr>
            <w:tcW w:w="1644" w:type="dxa"/>
          </w:tcPr>
          <w:p w:rsidR="005625F9" w:rsidRDefault="005625F9">
            <w:pPr>
              <w:pStyle w:val="ConsPlusNormal"/>
              <w:jc w:val="center"/>
            </w:pPr>
            <w:r>
              <w:t>417711,395</w:t>
            </w:r>
          </w:p>
        </w:tc>
        <w:tc>
          <w:tcPr>
            <w:tcW w:w="1644" w:type="dxa"/>
          </w:tcPr>
          <w:p w:rsidR="005625F9" w:rsidRDefault="005625F9">
            <w:pPr>
              <w:pStyle w:val="ConsPlusNormal"/>
              <w:jc w:val="center"/>
            </w:pPr>
            <w:r>
              <w:t>397437,442</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64407,761</w:t>
            </w:r>
          </w:p>
        </w:tc>
        <w:tc>
          <w:tcPr>
            <w:tcW w:w="1644" w:type="dxa"/>
          </w:tcPr>
          <w:p w:rsidR="005625F9" w:rsidRDefault="005625F9">
            <w:pPr>
              <w:pStyle w:val="ConsPlusNormal"/>
              <w:jc w:val="center"/>
            </w:pPr>
            <w:r>
              <w:t>62419,500</w:t>
            </w:r>
          </w:p>
        </w:tc>
        <w:tc>
          <w:tcPr>
            <w:tcW w:w="1644" w:type="dxa"/>
          </w:tcPr>
          <w:p w:rsidR="005625F9" w:rsidRDefault="005625F9">
            <w:pPr>
              <w:pStyle w:val="ConsPlusNormal"/>
              <w:jc w:val="center"/>
            </w:pPr>
            <w:r>
              <w:t>62097,400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5625F9" w:rsidRDefault="005625F9">
            <w:pPr>
              <w:pStyle w:val="ConsPlusNormal"/>
              <w:jc w:val="center"/>
            </w:pPr>
            <w:r>
              <w:t>48210,700</w:t>
            </w:r>
          </w:p>
        </w:tc>
        <w:tc>
          <w:tcPr>
            <w:tcW w:w="1644" w:type="dxa"/>
          </w:tcPr>
          <w:p w:rsidR="005625F9" w:rsidRDefault="005625F9">
            <w:pPr>
              <w:pStyle w:val="ConsPlusNormal"/>
              <w:jc w:val="center"/>
            </w:pPr>
            <w:r>
              <w:t>47793,900</w:t>
            </w:r>
          </w:p>
        </w:tc>
        <w:tc>
          <w:tcPr>
            <w:tcW w:w="1644" w:type="dxa"/>
          </w:tcPr>
          <w:p w:rsidR="005625F9" w:rsidRDefault="005625F9">
            <w:pPr>
              <w:pStyle w:val="ConsPlusNormal"/>
              <w:jc w:val="center"/>
            </w:pPr>
            <w:r>
              <w:t>47793,900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4758,800</w:t>
            </w:r>
          </w:p>
        </w:tc>
        <w:tc>
          <w:tcPr>
            <w:tcW w:w="1644" w:type="dxa"/>
          </w:tcPr>
          <w:p w:rsidR="005625F9" w:rsidRDefault="005625F9">
            <w:pPr>
              <w:pStyle w:val="ConsPlusNormal"/>
              <w:jc w:val="center"/>
            </w:pPr>
            <w:r>
              <w:t>4758,800</w:t>
            </w:r>
          </w:p>
        </w:tc>
        <w:tc>
          <w:tcPr>
            <w:tcW w:w="1644" w:type="dxa"/>
          </w:tcPr>
          <w:p w:rsidR="005625F9" w:rsidRDefault="005625F9">
            <w:pPr>
              <w:pStyle w:val="ConsPlusNormal"/>
              <w:jc w:val="center"/>
            </w:pPr>
            <w:r>
              <w:t>4758,800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социального благополучия и безопасности семей с детьми"</w:t>
            </w:r>
          </w:p>
        </w:tc>
        <w:tc>
          <w:tcPr>
            <w:tcW w:w="1644" w:type="dxa"/>
          </w:tcPr>
          <w:p w:rsidR="005625F9" w:rsidRDefault="005625F9">
            <w:pPr>
              <w:pStyle w:val="ConsPlusNormal"/>
              <w:jc w:val="center"/>
            </w:pPr>
            <w:r>
              <w:t>4758,800</w:t>
            </w:r>
          </w:p>
        </w:tc>
        <w:tc>
          <w:tcPr>
            <w:tcW w:w="1644" w:type="dxa"/>
          </w:tcPr>
          <w:p w:rsidR="005625F9" w:rsidRDefault="005625F9">
            <w:pPr>
              <w:pStyle w:val="ConsPlusNormal"/>
              <w:jc w:val="center"/>
            </w:pPr>
            <w:r>
              <w:t>4758,800</w:t>
            </w:r>
          </w:p>
        </w:tc>
        <w:tc>
          <w:tcPr>
            <w:tcW w:w="1644" w:type="dxa"/>
          </w:tcPr>
          <w:p w:rsidR="005625F9" w:rsidRDefault="005625F9">
            <w:pPr>
              <w:pStyle w:val="ConsPlusNormal"/>
              <w:jc w:val="center"/>
            </w:pPr>
            <w:r>
              <w:t>4758,800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44" w:type="dxa"/>
          </w:tcPr>
          <w:p w:rsidR="005625F9" w:rsidRDefault="005625F9">
            <w:pPr>
              <w:pStyle w:val="ConsPlusNormal"/>
              <w:jc w:val="center"/>
            </w:pPr>
            <w:r>
              <w:t>4758,800</w:t>
            </w:r>
          </w:p>
        </w:tc>
        <w:tc>
          <w:tcPr>
            <w:tcW w:w="1644" w:type="dxa"/>
          </w:tcPr>
          <w:p w:rsidR="005625F9" w:rsidRDefault="005625F9">
            <w:pPr>
              <w:pStyle w:val="ConsPlusNormal"/>
              <w:jc w:val="center"/>
            </w:pPr>
            <w:r>
              <w:t>4758,800</w:t>
            </w:r>
          </w:p>
        </w:tc>
        <w:tc>
          <w:tcPr>
            <w:tcW w:w="1644" w:type="dxa"/>
          </w:tcPr>
          <w:p w:rsidR="005625F9" w:rsidRDefault="005625F9">
            <w:pPr>
              <w:pStyle w:val="ConsPlusNormal"/>
              <w:jc w:val="center"/>
            </w:pPr>
            <w:r>
              <w:t>4758,800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pPr>
          </w:p>
        </w:tc>
        <w:tc>
          <w:tcPr>
            <w:tcW w:w="4592" w:type="dxa"/>
          </w:tcPr>
          <w:p w:rsidR="005625F9" w:rsidRDefault="005625F9">
            <w:pPr>
              <w:pStyle w:val="ConsPlusNormal"/>
            </w:pPr>
            <w:r>
              <w:t>Образование комиссий по делам несовершеннолетних и защите их прав и организация их деятельности</w:t>
            </w:r>
          </w:p>
        </w:tc>
        <w:tc>
          <w:tcPr>
            <w:tcW w:w="1644" w:type="dxa"/>
          </w:tcPr>
          <w:p w:rsidR="005625F9" w:rsidRDefault="005625F9">
            <w:pPr>
              <w:pStyle w:val="ConsPlusNormal"/>
              <w:jc w:val="center"/>
            </w:pPr>
            <w:r>
              <w:t>4758,800</w:t>
            </w:r>
          </w:p>
        </w:tc>
        <w:tc>
          <w:tcPr>
            <w:tcW w:w="1644" w:type="dxa"/>
          </w:tcPr>
          <w:p w:rsidR="005625F9" w:rsidRDefault="005625F9">
            <w:pPr>
              <w:pStyle w:val="ConsPlusNormal"/>
              <w:jc w:val="center"/>
            </w:pPr>
            <w:r>
              <w:t>4758,800</w:t>
            </w:r>
          </w:p>
        </w:tc>
        <w:tc>
          <w:tcPr>
            <w:tcW w:w="1644" w:type="dxa"/>
          </w:tcPr>
          <w:p w:rsidR="005625F9" w:rsidRDefault="005625F9">
            <w:pPr>
              <w:pStyle w:val="ConsPlusNormal"/>
              <w:jc w:val="center"/>
            </w:pPr>
            <w:r>
              <w:t>4758,800</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4438,200</w:t>
            </w:r>
          </w:p>
        </w:tc>
        <w:tc>
          <w:tcPr>
            <w:tcW w:w="1644" w:type="dxa"/>
          </w:tcPr>
          <w:p w:rsidR="005625F9" w:rsidRDefault="005625F9">
            <w:pPr>
              <w:pStyle w:val="ConsPlusNormal"/>
              <w:jc w:val="center"/>
            </w:pPr>
            <w:r>
              <w:t>4438,200</w:t>
            </w:r>
          </w:p>
        </w:tc>
        <w:tc>
          <w:tcPr>
            <w:tcW w:w="1644" w:type="dxa"/>
          </w:tcPr>
          <w:p w:rsidR="005625F9" w:rsidRDefault="005625F9">
            <w:pPr>
              <w:pStyle w:val="ConsPlusNormal"/>
              <w:jc w:val="center"/>
            </w:pPr>
            <w:r>
              <w:t>4438,200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4438,200</w:t>
            </w:r>
          </w:p>
        </w:tc>
        <w:tc>
          <w:tcPr>
            <w:tcW w:w="1644" w:type="dxa"/>
          </w:tcPr>
          <w:p w:rsidR="005625F9" w:rsidRDefault="005625F9">
            <w:pPr>
              <w:pStyle w:val="ConsPlusNormal"/>
              <w:jc w:val="center"/>
            </w:pPr>
            <w:r>
              <w:t>4438,200</w:t>
            </w:r>
          </w:p>
        </w:tc>
        <w:tc>
          <w:tcPr>
            <w:tcW w:w="1644" w:type="dxa"/>
          </w:tcPr>
          <w:p w:rsidR="005625F9" w:rsidRDefault="005625F9">
            <w:pPr>
              <w:pStyle w:val="ConsPlusNormal"/>
              <w:jc w:val="center"/>
            </w:pPr>
            <w:r>
              <w:t>4438,200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320,600</w:t>
            </w:r>
          </w:p>
        </w:tc>
        <w:tc>
          <w:tcPr>
            <w:tcW w:w="1644" w:type="dxa"/>
          </w:tcPr>
          <w:p w:rsidR="005625F9" w:rsidRDefault="005625F9">
            <w:pPr>
              <w:pStyle w:val="ConsPlusNormal"/>
              <w:jc w:val="center"/>
            </w:pPr>
            <w:r>
              <w:t>320,600</w:t>
            </w:r>
          </w:p>
        </w:tc>
        <w:tc>
          <w:tcPr>
            <w:tcW w:w="1644" w:type="dxa"/>
          </w:tcPr>
          <w:p w:rsidR="005625F9" w:rsidRDefault="005625F9">
            <w:pPr>
              <w:pStyle w:val="ConsPlusNormal"/>
              <w:jc w:val="center"/>
            </w:pPr>
            <w:r>
              <w:t>320,600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320,600</w:t>
            </w:r>
          </w:p>
        </w:tc>
        <w:tc>
          <w:tcPr>
            <w:tcW w:w="1644" w:type="dxa"/>
          </w:tcPr>
          <w:p w:rsidR="005625F9" w:rsidRDefault="005625F9">
            <w:pPr>
              <w:pStyle w:val="ConsPlusNormal"/>
              <w:jc w:val="center"/>
            </w:pPr>
            <w:r>
              <w:t>320,600</w:t>
            </w:r>
          </w:p>
        </w:tc>
        <w:tc>
          <w:tcPr>
            <w:tcW w:w="1644" w:type="dxa"/>
          </w:tcPr>
          <w:p w:rsidR="005625F9" w:rsidRDefault="005625F9">
            <w:pPr>
              <w:pStyle w:val="ConsPlusNormal"/>
              <w:jc w:val="center"/>
            </w:pPr>
            <w:r>
              <w:t>320,600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43451,900</w:t>
            </w:r>
          </w:p>
        </w:tc>
        <w:tc>
          <w:tcPr>
            <w:tcW w:w="1644" w:type="dxa"/>
          </w:tcPr>
          <w:p w:rsidR="005625F9" w:rsidRDefault="005625F9">
            <w:pPr>
              <w:pStyle w:val="ConsPlusNormal"/>
              <w:jc w:val="center"/>
            </w:pPr>
            <w:r>
              <w:t>43035,100</w:t>
            </w:r>
          </w:p>
        </w:tc>
        <w:tc>
          <w:tcPr>
            <w:tcW w:w="1644" w:type="dxa"/>
          </w:tcPr>
          <w:p w:rsidR="005625F9" w:rsidRDefault="005625F9">
            <w:pPr>
              <w:pStyle w:val="ConsPlusNormal"/>
              <w:jc w:val="center"/>
            </w:pPr>
            <w:r>
              <w:t>43035,100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9570000000</w:t>
            </w:r>
          </w:p>
        </w:tc>
        <w:tc>
          <w:tcPr>
            <w:tcW w:w="680" w:type="dxa"/>
          </w:tcPr>
          <w:p w:rsidR="005625F9" w:rsidRDefault="005625F9">
            <w:pPr>
              <w:pStyle w:val="ConsPlusNormal"/>
            </w:pPr>
          </w:p>
        </w:tc>
        <w:tc>
          <w:tcPr>
            <w:tcW w:w="4592" w:type="dxa"/>
          </w:tcPr>
          <w:p w:rsidR="005625F9" w:rsidRDefault="005625F9">
            <w:pPr>
              <w:pStyle w:val="ConsPlusNormal"/>
            </w:pPr>
            <w:r>
              <w:t>Территориальные органы администрации города Перми</w:t>
            </w:r>
          </w:p>
        </w:tc>
        <w:tc>
          <w:tcPr>
            <w:tcW w:w="1644" w:type="dxa"/>
          </w:tcPr>
          <w:p w:rsidR="005625F9" w:rsidRDefault="005625F9">
            <w:pPr>
              <w:pStyle w:val="ConsPlusNormal"/>
              <w:jc w:val="center"/>
            </w:pPr>
            <w:r>
              <w:t>43451,900</w:t>
            </w:r>
          </w:p>
        </w:tc>
        <w:tc>
          <w:tcPr>
            <w:tcW w:w="1644" w:type="dxa"/>
          </w:tcPr>
          <w:p w:rsidR="005625F9" w:rsidRDefault="005625F9">
            <w:pPr>
              <w:pStyle w:val="ConsPlusNormal"/>
              <w:jc w:val="center"/>
            </w:pPr>
            <w:r>
              <w:t>43035,100</w:t>
            </w:r>
          </w:p>
        </w:tc>
        <w:tc>
          <w:tcPr>
            <w:tcW w:w="1644" w:type="dxa"/>
          </w:tcPr>
          <w:p w:rsidR="005625F9" w:rsidRDefault="005625F9">
            <w:pPr>
              <w:pStyle w:val="ConsPlusNormal"/>
              <w:jc w:val="center"/>
            </w:pPr>
            <w:r>
              <w:t>43035,100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40137,900</w:t>
            </w:r>
          </w:p>
        </w:tc>
        <w:tc>
          <w:tcPr>
            <w:tcW w:w="1644" w:type="dxa"/>
          </w:tcPr>
          <w:p w:rsidR="005625F9" w:rsidRDefault="005625F9">
            <w:pPr>
              <w:pStyle w:val="ConsPlusNormal"/>
              <w:jc w:val="center"/>
            </w:pPr>
            <w:r>
              <w:t>39721,100</w:t>
            </w:r>
          </w:p>
        </w:tc>
        <w:tc>
          <w:tcPr>
            <w:tcW w:w="1644" w:type="dxa"/>
          </w:tcPr>
          <w:p w:rsidR="005625F9" w:rsidRDefault="005625F9">
            <w:pPr>
              <w:pStyle w:val="ConsPlusNormal"/>
              <w:jc w:val="center"/>
            </w:pPr>
            <w:r>
              <w:t>39721,100</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40137,900</w:t>
            </w:r>
          </w:p>
        </w:tc>
        <w:tc>
          <w:tcPr>
            <w:tcW w:w="1644" w:type="dxa"/>
          </w:tcPr>
          <w:p w:rsidR="005625F9" w:rsidRDefault="005625F9">
            <w:pPr>
              <w:pStyle w:val="ConsPlusNormal"/>
              <w:jc w:val="center"/>
            </w:pPr>
            <w:r>
              <w:t>39721,100</w:t>
            </w:r>
          </w:p>
        </w:tc>
        <w:tc>
          <w:tcPr>
            <w:tcW w:w="1644" w:type="dxa"/>
          </w:tcPr>
          <w:p w:rsidR="005625F9" w:rsidRDefault="005625F9">
            <w:pPr>
              <w:pStyle w:val="ConsPlusNormal"/>
              <w:jc w:val="center"/>
            </w:pPr>
            <w:r>
              <w:t>39721,100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40137,900</w:t>
            </w:r>
          </w:p>
        </w:tc>
        <w:tc>
          <w:tcPr>
            <w:tcW w:w="1644" w:type="dxa"/>
          </w:tcPr>
          <w:p w:rsidR="005625F9" w:rsidRDefault="005625F9">
            <w:pPr>
              <w:pStyle w:val="ConsPlusNormal"/>
              <w:jc w:val="center"/>
            </w:pPr>
            <w:r>
              <w:t>39721,100</w:t>
            </w:r>
          </w:p>
        </w:tc>
        <w:tc>
          <w:tcPr>
            <w:tcW w:w="1644" w:type="dxa"/>
          </w:tcPr>
          <w:p w:rsidR="005625F9" w:rsidRDefault="005625F9">
            <w:pPr>
              <w:pStyle w:val="ConsPlusNormal"/>
              <w:jc w:val="center"/>
            </w:pPr>
            <w:r>
              <w:t>39721,100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3314,000</w:t>
            </w:r>
          </w:p>
        </w:tc>
        <w:tc>
          <w:tcPr>
            <w:tcW w:w="1644" w:type="dxa"/>
          </w:tcPr>
          <w:p w:rsidR="005625F9" w:rsidRDefault="005625F9">
            <w:pPr>
              <w:pStyle w:val="ConsPlusNormal"/>
              <w:jc w:val="center"/>
            </w:pPr>
            <w:r>
              <w:t>3314,000</w:t>
            </w:r>
          </w:p>
        </w:tc>
        <w:tc>
          <w:tcPr>
            <w:tcW w:w="1644" w:type="dxa"/>
          </w:tcPr>
          <w:p w:rsidR="005625F9" w:rsidRDefault="005625F9">
            <w:pPr>
              <w:pStyle w:val="ConsPlusNormal"/>
              <w:jc w:val="center"/>
            </w:pPr>
            <w:r>
              <w:t>3314,000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1,400</w:t>
            </w:r>
          </w:p>
        </w:tc>
        <w:tc>
          <w:tcPr>
            <w:tcW w:w="1644" w:type="dxa"/>
          </w:tcPr>
          <w:p w:rsidR="005625F9" w:rsidRDefault="005625F9">
            <w:pPr>
              <w:pStyle w:val="ConsPlusNormal"/>
              <w:jc w:val="center"/>
            </w:pPr>
            <w:r>
              <w:t>1,400</w:t>
            </w:r>
          </w:p>
        </w:tc>
        <w:tc>
          <w:tcPr>
            <w:tcW w:w="1644" w:type="dxa"/>
          </w:tcPr>
          <w:p w:rsidR="005625F9" w:rsidRDefault="005625F9">
            <w:pPr>
              <w:pStyle w:val="ConsPlusNormal"/>
              <w:jc w:val="center"/>
            </w:pPr>
            <w:r>
              <w:t>1,400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1,400</w:t>
            </w:r>
          </w:p>
        </w:tc>
        <w:tc>
          <w:tcPr>
            <w:tcW w:w="1644" w:type="dxa"/>
          </w:tcPr>
          <w:p w:rsidR="005625F9" w:rsidRDefault="005625F9">
            <w:pPr>
              <w:pStyle w:val="ConsPlusNormal"/>
              <w:jc w:val="center"/>
            </w:pPr>
            <w:r>
              <w:t>1,400</w:t>
            </w:r>
          </w:p>
        </w:tc>
        <w:tc>
          <w:tcPr>
            <w:tcW w:w="1644" w:type="dxa"/>
          </w:tcPr>
          <w:p w:rsidR="005625F9" w:rsidRDefault="005625F9">
            <w:pPr>
              <w:pStyle w:val="ConsPlusNormal"/>
              <w:jc w:val="center"/>
            </w:pPr>
            <w:r>
              <w:t>1,400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3312,600</w:t>
            </w:r>
          </w:p>
        </w:tc>
        <w:tc>
          <w:tcPr>
            <w:tcW w:w="1644" w:type="dxa"/>
          </w:tcPr>
          <w:p w:rsidR="005625F9" w:rsidRDefault="005625F9">
            <w:pPr>
              <w:pStyle w:val="ConsPlusNormal"/>
              <w:jc w:val="center"/>
            </w:pPr>
            <w:r>
              <w:t>3312,600</w:t>
            </w:r>
          </w:p>
        </w:tc>
        <w:tc>
          <w:tcPr>
            <w:tcW w:w="1644" w:type="dxa"/>
          </w:tcPr>
          <w:p w:rsidR="005625F9" w:rsidRDefault="005625F9">
            <w:pPr>
              <w:pStyle w:val="ConsPlusNormal"/>
              <w:jc w:val="center"/>
            </w:pPr>
            <w:r>
              <w:t>3312,600</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3312,600</w:t>
            </w:r>
          </w:p>
        </w:tc>
        <w:tc>
          <w:tcPr>
            <w:tcW w:w="1644" w:type="dxa"/>
          </w:tcPr>
          <w:p w:rsidR="005625F9" w:rsidRDefault="005625F9">
            <w:pPr>
              <w:pStyle w:val="ConsPlusNormal"/>
              <w:jc w:val="center"/>
            </w:pPr>
            <w:r>
              <w:t>3312,600</w:t>
            </w:r>
          </w:p>
        </w:tc>
        <w:tc>
          <w:tcPr>
            <w:tcW w:w="1644" w:type="dxa"/>
          </w:tcPr>
          <w:p w:rsidR="005625F9" w:rsidRDefault="005625F9">
            <w:pPr>
              <w:pStyle w:val="ConsPlusNormal"/>
              <w:jc w:val="center"/>
            </w:pPr>
            <w:r>
              <w:t>3312,600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16197,061</w:t>
            </w:r>
          </w:p>
        </w:tc>
        <w:tc>
          <w:tcPr>
            <w:tcW w:w="1644" w:type="dxa"/>
          </w:tcPr>
          <w:p w:rsidR="005625F9" w:rsidRDefault="005625F9">
            <w:pPr>
              <w:pStyle w:val="ConsPlusNormal"/>
              <w:jc w:val="center"/>
            </w:pPr>
            <w:r>
              <w:t>14625,600</w:t>
            </w:r>
          </w:p>
        </w:tc>
        <w:tc>
          <w:tcPr>
            <w:tcW w:w="1644" w:type="dxa"/>
          </w:tcPr>
          <w:p w:rsidR="005625F9" w:rsidRDefault="005625F9">
            <w:pPr>
              <w:pStyle w:val="ConsPlusNormal"/>
              <w:jc w:val="center"/>
            </w:pPr>
            <w:r>
              <w:t>14303,500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"Общественное согласие"</w:t>
            </w:r>
          </w:p>
        </w:tc>
        <w:tc>
          <w:tcPr>
            <w:tcW w:w="1644" w:type="dxa"/>
          </w:tcPr>
          <w:p w:rsidR="005625F9" w:rsidRDefault="005625F9">
            <w:pPr>
              <w:pStyle w:val="ConsPlusNormal"/>
              <w:jc w:val="center"/>
            </w:pPr>
            <w:r>
              <w:t>16197,061</w:t>
            </w:r>
          </w:p>
        </w:tc>
        <w:tc>
          <w:tcPr>
            <w:tcW w:w="1644" w:type="dxa"/>
          </w:tcPr>
          <w:p w:rsidR="005625F9" w:rsidRDefault="005625F9">
            <w:pPr>
              <w:pStyle w:val="ConsPlusNormal"/>
              <w:jc w:val="center"/>
            </w:pPr>
            <w:r>
              <w:t>14625,600</w:t>
            </w:r>
          </w:p>
        </w:tc>
        <w:tc>
          <w:tcPr>
            <w:tcW w:w="1644" w:type="dxa"/>
          </w:tcPr>
          <w:p w:rsidR="005625F9" w:rsidRDefault="005625F9">
            <w:pPr>
              <w:pStyle w:val="ConsPlusNormal"/>
              <w:jc w:val="center"/>
            </w:pPr>
            <w:r>
              <w:t>14303,500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"Вовлечение граждан в местное самоуправление"</w:t>
            </w:r>
          </w:p>
        </w:tc>
        <w:tc>
          <w:tcPr>
            <w:tcW w:w="1644" w:type="dxa"/>
          </w:tcPr>
          <w:p w:rsidR="005625F9" w:rsidRDefault="005625F9">
            <w:pPr>
              <w:pStyle w:val="ConsPlusNormal"/>
              <w:jc w:val="center"/>
            </w:pPr>
            <w:r>
              <w:t>16077,061</w:t>
            </w:r>
          </w:p>
        </w:tc>
        <w:tc>
          <w:tcPr>
            <w:tcW w:w="1644" w:type="dxa"/>
          </w:tcPr>
          <w:p w:rsidR="005625F9" w:rsidRDefault="005625F9">
            <w:pPr>
              <w:pStyle w:val="ConsPlusNormal"/>
              <w:jc w:val="center"/>
            </w:pPr>
            <w:r>
              <w:t>14505,600</w:t>
            </w:r>
          </w:p>
        </w:tc>
        <w:tc>
          <w:tcPr>
            <w:tcW w:w="1644" w:type="dxa"/>
          </w:tcPr>
          <w:p w:rsidR="005625F9" w:rsidRDefault="005625F9">
            <w:pPr>
              <w:pStyle w:val="ConsPlusNormal"/>
              <w:jc w:val="center"/>
            </w:pPr>
            <w:r>
              <w:t>14183,500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tcPr>
          <w:p w:rsidR="005625F9" w:rsidRDefault="005625F9">
            <w:pPr>
              <w:pStyle w:val="ConsPlusNormal"/>
              <w:jc w:val="center"/>
            </w:pPr>
            <w:r>
              <w:t>3922,400</w:t>
            </w:r>
          </w:p>
        </w:tc>
        <w:tc>
          <w:tcPr>
            <w:tcW w:w="1644" w:type="dxa"/>
          </w:tcPr>
          <w:p w:rsidR="005625F9" w:rsidRDefault="005625F9">
            <w:pPr>
              <w:pStyle w:val="ConsPlusNormal"/>
              <w:jc w:val="center"/>
            </w:pPr>
            <w:r>
              <w:t>907,400</w:t>
            </w:r>
          </w:p>
        </w:tc>
        <w:tc>
          <w:tcPr>
            <w:tcW w:w="1644" w:type="dxa"/>
          </w:tcPr>
          <w:p w:rsidR="005625F9" w:rsidRDefault="005625F9">
            <w:pPr>
              <w:pStyle w:val="ConsPlusNormal"/>
              <w:jc w:val="center"/>
            </w:pPr>
            <w:r>
              <w:t>907,400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pPr>
          </w:p>
        </w:tc>
        <w:tc>
          <w:tcPr>
            <w:tcW w:w="4592" w:type="dxa"/>
          </w:tcPr>
          <w:p w:rsidR="005625F9" w:rsidRDefault="005625F9">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c>
          <w:tcPr>
            <w:tcW w:w="1644" w:type="dxa"/>
          </w:tcPr>
          <w:p w:rsidR="005625F9" w:rsidRDefault="005625F9">
            <w:pPr>
              <w:pStyle w:val="ConsPlusNormal"/>
              <w:jc w:val="center"/>
            </w:pPr>
            <w:r>
              <w:t>221,500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pPr>
          </w:p>
        </w:tc>
        <w:tc>
          <w:tcPr>
            <w:tcW w:w="4592" w:type="dxa"/>
          </w:tcPr>
          <w:p w:rsidR="005625F9" w:rsidRDefault="005625F9">
            <w:pPr>
              <w:pStyle w:val="ConsPlusNormal"/>
            </w:pPr>
            <w:r>
              <w:t>Проведение мероприятий в рамках реализации инициативных проектов на территории города Перми</w:t>
            </w:r>
          </w:p>
        </w:tc>
        <w:tc>
          <w:tcPr>
            <w:tcW w:w="1644" w:type="dxa"/>
          </w:tcPr>
          <w:p w:rsidR="005625F9" w:rsidRDefault="005625F9">
            <w:pPr>
              <w:pStyle w:val="ConsPlusNormal"/>
              <w:jc w:val="center"/>
            </w:pPr>
            <w:r>
              <w:t>3000,000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pPr>
          </w:p>
        </w:tc>
        <w:tc>
          <w:tcPr>
            <w:tcW w:w="4592" w:type="dxa"/>
          </w:tcPr>
          <w:p w:rsidR="005625F9" w:rsidRDefault="005625F9">
            <w:pPr>
              <w:pStyle w:val="ConsPlusNormal"/>
            </w:pPr>
            <w:r>
              <w:t>Субсидии советам ветеранов (пенсионеров) войны, труда, Вооруженных Сил и правоохранительных органов</w:t>
            </w:r>
          </w:p>
        </w:tc>
        <w:tc>
          <w:tcPr>
            <w:tcW w:w="1644" w:type="dxa"/>
          </w:tcPr>
          <w:p w:rsidR="005625F9" w:rsidRDefault="005625F9">
            <w:pPr>
              <w:pStyle w:val="ConsPlusNormal"/>
              <w:jc w:val="center"/>
            </w:pPr>
            <w:r>
              <w:t>572,900</w:t>
            </w:r>
          </w:p>
        </w:tc>
        <w:tc>
          <w:tcPr>
            <w:tcW w:w="1644" w:type="dxa"/>
          </w:tcPr>
          <w:p w:rsidR="005625F9" w:rsidRDefault="005625F9">
            <w:pPr>
              <w:pStyle w:val="ConsPlusNormal"/>
              <w:jc w:val="center"/>
            </w:pPr>
            <w:r>
              <w:t>557,900</w:t>
            </w:r>
          </w:p>
        </w:tc>
        <w:tc>
          <w:tcPr>
            <w:tcW w:w="1644" w:type="dxa"/>
          </w:tcPr>
          <w:p w:rsidR="005625F9" w:rsidRDefault="005625F9">
            <w:pPr>
              <w:pStyle w:val="ConsPlusNormal"/>
              <w:jc w:val="center"/>
            </w:pPr>
            <w:r>
              <w:t>557,900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572,900</w:t>
            </w:r>
          </w:p>
        </w:tc>
        <w:tc>
          <w:tcPr>
            <w:tcW w:w="1644" w:type="dxa"/>
          </w:tcPr>
          <w:p w:rsidR="005625F9" w:rsidRDefault="005625F9">
            <w:pPr>
              <w:pStyle w:val="ConsPlusNormal"/>
              <w:jc w:val="center"/>
            </w:pPr>
            <w:r>
              <w:t>557,900</w:t>
            </w:r>
          </w:p>
        </w:tc>
        <w:tc>
          <w:tcPr>
            <w:tcW w:w="1644" w:type="dxa"/>
          </w:tcPr>
          <w:p w:rsidR="005625F9" w:rsidRDefault="005625F9">
            <w:pPr>
              <w:pStyle w:val="ConsPlusNormal"/>
              <w:jc w:val="center"/>
            </w:pPr>
            <w:r>
              <w:t>557,900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
        </w:tc>
        <w:tc>
          <w:tcPr>
            <w:tcW w:w="1644" w:type="dxa"/>
          </w:tcPr>
          <w:p w:rsidR="005625F9" w:rsidRDefault="005625F9">
            <w:pPr>
              <w:pStyle w:val="ConsPlusNormal"/>
              <w:jc w:val="center"/>
            </w:pPr>
            <w:r>
              <w:lastRenderedPageBreak/>
              <w:t>572,900</w:t>
            </w:r>
          </w:p>
        </w:tc>
        <w:tc>
          <w:tcPr>
            <w:tcW w:w="1644" w:type="dxa"/>
          </w:tcPr>
          <w:p w:rsidR="005625F9" w:rsidRDefault="005625F9">
            <w:pPr>
              <w:pStyle w:val="ConsPlusNormal"/>
              <w:jc w:val="center"/>
            </w:pPr>
            <w:r>
              <w:t>557,900</w:t>
            </w:r>
          </w:p>
        </w:tc>
        <w:tc>
          <w:tcPr>
            <w:tcW w:w="1644" w:type="dxa"/>
          </w:tcPr>
          <w:p w:rsidR="005625F9" w:rsidRDefault="005625F9">
            <w:pPr>
              <w:pStyle w:val="ConsPlusNormal"/>
              <w:jc w:val="center"/>
            </w:pPr>
            <w:r>
              <w:t>557,900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c>
          <w:tcPr>
            <w:tcW w:w="1644" w:type="dxa"/>
          </w:tcPr>
          <w:p w:rsidR="005625F9" w:rsidRDefault="005625F9">
            <w:pPr>
              <w:pStyle w:val="ConsPlusNormal"/>
              <w:jc w:val="center"/>
            </w:pPr>
            <w:r>
              <w:t>128,000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tcPr>
          <w:p w:rsidR="005625F9" w:rsidRDefault="005625F9">
            <w:pPr>
              <w:pStyle w:val="ConsPlusNormal"/>
              <w:jc w:val="center"/>
            </w:pPr>
            <w:r>
              <w:t>4470,303</w:t>
            </w:r>
          </w:p>
        </w:tc>
        <w:tc>
          <w:tcPr>
            <w:tcW w:w="1644" w:type="dxa"/>
          </w:tcPr>
          <w:p w:rsidR="005625F9" w:rsidRDefault="005625F9">
            <w:pPr>
              <w:pStyle w:val="ConsPlusNormal"/>
              <w:jc w:val="center"/>
            </w:pPr>
            <w:r>
              <w:t>5032,300</w:t>
            </w:r>
          </w:p>
        </w:tc>
        <w:tc>
          <w:tcPr>
            <w:tcW w:w="1644" w:type="dxa"/>
          </w:tcPr>
          <w:p w:rsidR="005625F9" w:rsidRDefault="005625F9">
            <w:pPr>
              <w:pStyle w:val="ConsPlusNormal"/>
              <w:jc w:val="center"/>
            </w:pPr>
            <w:r>
              <w:t>5032,300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pPr>
          </w:p>
        </w:tc>
        <w:tc>
          <w:tcPr>
            <w:tcW w:w="4592" w:type="dxa"/>
          </w:tcPr>
          <w:p w:rsidR="005625F9" w:rsidRDefault="005625F9">
            <w:pPr>
              <w:pStyle w:val="ConsPlusNormal"/>
            </w:pPr>
            <w:r>
              <w:t>Субсидии на осуществление деятельности территориальных общественных самоуправлений</w:t>
            </w:r>
          </w:p>
        </w:tc>
        <w:tc>
          <w:tcPr>
            <w:tcW w:w="1644" w:type="dxa"/>
          </w:tcPr>
          <w:p w:rsidR="005625F9" w:rsidRDefault="005625F9">
            <w:pPr>
              <w:pStyle w:val="ConsPlusNormal"/>
              <w:jc w:val="center"/>
            </w:pPr>
            <w:r>
              <w:t>4470,303</w:t>
            </w:r>
          </w:p>
        </w:tc>
        <w:tc>
          <w:tcPr>
            <w:tcW w:w="1644" w:type="dxa"/>
          </w:tcPr>
          <w:p w:rsidR="005625F9" w:rsidRDefault="005625F9">
            <w:pPr>
              <w:pStyle w:val="ConsPlusNormal"/>
              <w:jc w:val="center"/>
            </w:pPr>
            <w:r>
              <w:t>4810,300</w:t>
            </w:r>
          </w:p>
        </w:tc>
        <w:tc>
          <w:tcPr>
            <w:tcW w:w="1644" w:type="dxa"/>
          </w:tcPr>
          <w:p w:rsidR="005625F9" w:rsidRDefault="005625F9">
            <w:pPr>
              <w:pStyle w:val="ConsPlusNormal"/>
              <w:jc w:val="center"/>
            </w:pPr>
            <w:r>
              <w:t>4810,300</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4470,303</w:t>
            </w:r>
          </w:p>
        </w:tc>
        <w:tc>
          <w:tcPr>
            <w:tcW w:w="1644" w:type="dxa"/>
          </w:tcPr>
          <w:p w:rsidR="005625F9" w:rsidRDefault="005625F9">
            <w:pPr>
              <w:pStyle w:val="ConsPlusNormal"/>
              <w:jc w:val="center"/>
            </w:pPr>
            <w:r>
              <w:t>4810,300</w:t>
            </w:r>
          </w:p>
        </w:tc>
        <w:tc>
          <w:tcPr>
            <w:tcW w:w="1644" w:type="dxa"/>
          </w:tcPr>
          <w:p w:rsidR="005625F9" w:rsidRDefault="005625F9">
            <w:pPr>
              <w:pStyle w:val="ConsPlusNormal"/>
              <w:jc w:val="center"/>
            </w:pPr>
            <w:r>
              <w:t>4810,300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4470,303</w:t>
            </w:r>
          </w:p>
        </w:tc>
        <w:tc>
          <w:tcPr>
            <w:tcW w:w="1644" w:type="dxa"/>
          </w:tcPr>
          <w:p w:rsidR="005625F9" w:rsidRDefault="005625F9">
            <w:pPr>
              <w:pStyle w:val="ConsPlusNormal"/>
              <w:jc w:val="center"/>
            </w:pPr>
            <w:r>
              <w:t>4810,300</w:t>
            </w:r>
          </w:p>
        </w:tc>
        <w:tc>
          <w:tcPr>
            <w:tcW w:w="1644" w:type="dxa"/>
          </w:tcPr>
          <w:p w:rsidR="005625F9" w:rsidRDefault="005625F9">
            <w:pPr>
              <w:pStyle w:val="ConsPlusNormal"/>
              <w:jc w:val="center"/>
            </w:pPr>
            <w:r>
              <w:t>4810,300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pPr>
          </w:p>
        </w:tc>
        <w:tc>
          <w:tcPr>
            <w:tcW w:w="4592" w:type="dxa"/>
          </w:tcPr>
          <w:p w:rsidR="005625F9" w:rsidRDefault="005625F9">
            <w:pPr>
              <w:pStyle w:val="ConsPlusNormal"/>
            </w:pPr>
            <w:r>
              <w:t>Субсидии территориальным общественным самоуправлениям на реализацию конкурса проектов</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222,000</w:t>
            </w:r>
          </w:p>
        </w:tc>
        <w:tc>
          <w:tcPr>
            <w:tcW w:w="1644" w:type="dxa"/>
          </w:tcPr>
          <w:p w:rsidR="005625F9" w:rsidRDefault="005625F9">
            <w:pPr>
              <w:pStyle w:val="ConsPlusNormal"/>
              <w:jc w:val="center"/>
            </w:pPr>
            <w:r>
              <w:t>222,000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222,000</w:t>
            </w:r>
          </w:p>
        </w:tc>
        <w:tc>
          <w:tcPr>
            <w:tcW w:w="1644" w:type="dxa"/>
          </w:tcPr>
          <w:p w:rsidR="005625F9" w:rsidRDefault="005625F9">
            <w:pPr>
              <w:pStyle w:val="ConsPlusNormal"/>
              <w:jc w:val="center"/>
            </w:pPr>
            <w:r>
              <w:t>222,000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222,000</w:t>
            </w:r>
          </w:p>
        </w:tc>
        <w:tc>
          <w:tcPr>
            <w:tcW w:w="1644" w:type="dxa"/>
          </w:tcPr>
          <w:p w:rsidR="005625F9" w:rsidRDefault="005625F9">
            <w:pPr>
              <w:pStyle w:val="ConsPlusNormal"/>
              <w:jc w:val="center"/>
            </w:pPr>
            <w:r>
              <w:t>222,000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"Развитие инфраструктуры поддержки </w:t>
            </w:r>
            <w:r>
              <w:lastRenderedPageBreak/>
              <w:t>социально ориентированных некоммерческих организаций"</w:t>
            </w:r>
          </w:p>
        </w:tc>
        <w:tc>
          <w:tcPr>
            <w:tcW w:w="1644" w:type="dxa"/>
          </w:tcPr>
          <w:p w:rsidR="005625F9" w:rsidRDefault="005625F9">
            <w:pPr>
              <w:pStyle w:val="ConsPlusNormal"/>
              <w:jc w:val="center"/>
            </w:pPr>
            <w:r>
              <w:lastRenderedPageBreak/>
              <w:t>7684,358</w:t>
            </w:r>
          </w:p>
        </w:tc>
        <w:tc>
          <w:tcPr>
            <w:tcW w:w="1644" w:type="dxa"/>
          </w:tcPr>
          <w:p w:rsidR="005625F9" w:rsidRDefault="005625F9">
            <w:pPr>
              <w:pStyle w:val="ConsPlusNormal"/>
              <w:jc w:val="center"/>
            </w:pPr>
            <w:r>
              <w:t>8565,900</w:t>
            </w:r>
          </w:p>
        </w:tc>
        <w:tc>
          <w:tcPr>
            <w:tcW w:w="1644" w:type="dxa"/>
          </w:tcPr>
          <w:p w:rsidR="005625F9" w:rsidRDefault="005625F9">
            <w:pPr>
              <w:pStyle w:val="ConsPlusNormal"/>
              <w:jc w:val="center"/>
            </w:pPr>
            <w:r>
              <w:t>8243,800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pPr>
          </w:p>
        </w:tc>
        <w:tc>
          <w:tcPr>
            <w:tcW w:w="4592" w:type="dxa"/>
          </w:tcPr>
          <w:p w:rsidR="005625F9" w:rsidRDefault="005625F9">
            <w:pPr>
              <w:pStyle w:val="ConsPlusNormal"/>
            </w:pPr>
            <w:r>
              <w:t>Содержание имущества и обеспечение деятельности общественных центров</w:t>
            </w:r>
          </w:p>
        </w:tc>
        <w:tc>
          <w:tcPr>
            <w:tcW w:w="1644" w:type="dxa"/>
          </w:tcPr>
          <w:p w:rsidR="005625F9" w:rsidRDefault="005625F9">
            <w:pPr>
              <w:pStyle w:val="ConsPlusNormal"/>
              <w:jc w:val="center"/>
            </w:pPr>
            <w:r>
              <w:t>7684,358</w:t>
            </w:r>
          </w:p>
        </w:tc>
        <w:tc>
          <w:tcPr>
            <w:tcW w:w="1644" w:type="dxa"/>
          </w:tcPr>
          <w:p w:rsidR="005625F9" w:rsidRDefault="005625F9">
            <w:pPr>
              <w:pStyle w:val="ConsPlusNormal"/>
              <w:jc w:val="center"/>
            </w:pPr>
            <w:r>
              <w:t>8565,900</w:t>
            </w:r>
          </w:p>
        </w:tc>
        <w:tc>
          <w:tcPr>
            <w:tcW w:w="1644" w:type="dxa"/>
          </w:tcPr>
          <w:p w:rsidR="005625F9" w:rsidRDefault="005625F9">
            <w:pPr>
              <w:pStyle w:val="ConsPlusNormal"/>
              <w:jc w:val="center"/>
            </w:pPr>
            <w:r>
              <w:t>8243,800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7607,458</w:t>
            </w:r>
          </w:p>
        </w:tc>
        <w:tc>
          <w:tcPr>
            <w:tcW w:w="1644" w:type="dxa"/>
          </w:tcPr>
          <w:p w:rsidR="005625F9" w:rsidRDefault="005625F9">
            <w:pPr>
              <w:pStyle w:val="ConsPlusNormal"/>
              <w:jc w:val="center"/>
            </w:pPr>
            <w:r>
              <w:t>8496,000</w:t>
            </w:r>
          </w:p>
        </w:tc>
        <w:tc>
          <w:tcPr>
            <w:tcW w:w="1644" w:type="dxa"/>
          </w:tcPr>
          <w:p w:rsidR="005625F9" w:rsidRDefault="005625F9">
            <w:pPr>
              <w:pStyle w:val="ConsPlusNormal"/>
              <w:jc w:val="center"/>
            </w:pPr>
            <w:r>
              <w:t>8180,900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7607,458</w:t>
            </w:r>
          </w:p>
        </w:tc>
        <w:tc>
          <w:tcPr>
            <w:tcW w:w="1644" w:type="dxa"/>
          </w:tcPr>
          <w:p w:rsidR="005625F9" w:rsidRDefault="005625F9">
            <w:pPr>
              <w:pStyle w:val="ConsPlusNormal"/>
              <w:jc w:val="center"/>
            </w:pPr>
            <w:r>
              <w:t>8496,000</w:t>
            </w:r>
          </w:p>
        </w:tc>
        <w:tc>
          <w:tcPr>
            <w:tcW w:w="1644" w:type="dxa"/>
          </w:tcPr>
          <w:p w:rsidR="005625F9" w:rsidRDefault="005625F9">
            <w:pPr>
              <w:pStyle w:val="ConsPlusNormal"/>
              <w:jc w:val="center"/>
            </w:pPr>
            <w:r>
              <w:t>8180,900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76,900</w:t>
            </w:r>
          </w:p>
        </w:tc>
        <w:tc>
          <w:tcPr>
            <w:tcW w:w="1644" w:type="dxa"/>
          </w:tcPr>
          <w:p w:rsidR="005625F9" w:rsidRDefault="005625F9">
            <w:pPr>
              <w:pStyle w:val="ConsPlusNormal"/>
              <w:jc w:val="center"/>
            </w:pPr>
            <w:r>
              <w:t>69,900</w:t>
            </w:r>
          </w:p>
        </w:tc>
        <w:tc>
          <w:tcPr>
            <w:tcW w:w="1644" w:type="dxa"/>
          </w:tcPr>
          <w:p w:rsidR="005625F9" w:rsidRDefault="005625F9">
            <w:pPr>
              <w:pStyle w:val="ConsPlusNormal"/>
              <w:jc w:val="center"/>
            </w:pPr>
            <w:r>
              <w:t>62,900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76,900</w:t>
            </w:r>
          </w:p>
        </w:tc>
        <w:tc>
          <w:tcPr>
            <w:tcW w:w="1644" w:type="dxa"/>
          </w:tcPr>
          <w:p w:rsidR="005625F9" w:rsidRDefault="005625F9">
            <w:pPr>
              <w:pStyle w:val="ConsPlusNormal"/>
              <w:jc w:val="center"/>
            </w:pPr>
            <w:r>
              <w:t>69,900</w:t>
            </w:r>
          </w:p>
        </w:tc>
        <w:tc>
          <w:tcPr>
            <w:tcW w:w="1644" w:type="dxa"/>
          </w:tcPr>
          <w:p w:rsidR="005625F9" w:rsidRDefault="005625F9">
            <w:pPr>
              <w:pStyle w:val="ConsPlusNormal"/>
              <w:jc w:val="center"/>
            </w:pPr>
            <w:r>
              <w:t>62,900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уровня межэтнического и межконфессионального взаимопонимания"</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"Мероприятия, содействующие формированию гармоничной межнациональной, </w:t>
            </w:r>
            <w:r>
              <w:lastRenderedPageBreak/>
              <w:t>межконфессиональной ситуации в городе Перми"</w:t>
            </w:r>
          </w:p>
        </w:tc>
        <w:tc>
          <w:tcPr>
            <w:tcW w:w="1644" w:type="dxa"/>
          </w:tcPr>
          <w:p w:rsidR="005625F9" w:rsidRDefault="005625F9">
            <w:pPr>
              <w:pStyle w:val="ConsPlusNormal"/>
              <w:jc w:val="center"/>
            </w:pPr>
            <w:r>
              <w:lastRenderedPageBreak/>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безопасность и правоохранительная деятельность</w:t>
            </w:r>
          </w:p>
        </w:tc>
        <w:tc>
          <w:tcPr>
            <w:tcW w:w="1644" w:type="dxa"/>
          </w:tcPr>
          <w:p w:rsidR="005625F9" w:rsidRDefault="005625F9">
            <w:pPr>
              <w:pStyle w:val="ConsPlusNormal"/>
              <w:jc w:val="center"/>
            </w:pPr>
            <w:r>
              <w:t>1635,138</w:t>
            </w:r>
          </w:p>
        </w:tc>
        <w:tc>
          <w:tcPr>
            <w:tcW w:w="1644" w:type="dxa"/>
          </w:tcPr>
          <w:p w:rsidR="005625F9" w:rsidRDefault="005625F9">
            <w:pPr>
              <w:pStyle w:val="ConsPlusNormal"/>
              <w:jc w:val="center"/>
            </w:pPr>
            <w:r>
              <w:t>874,800</w:t>
            </w:r>
          </w:p>
        </w:tc>
        <w:tc>
          <w:tcPr>
            <w:tcW w:w="1644" w:type="dxa"/>
          </w:tcPr>
          <w:p w:rsidR="005625F9" w:rsidRDefault="005625F9">
            <w:pPr>
              <w:pStyle w:val="ConsPlusNormal"/>
              <w:jc w:val="center"/>
            </w:pPr>
            <w:r>
              <w:t>901,900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Гражданская оборона</w:t>
            </w:r>
          </w:p>
        </w:tc>
        <w:tc>
          <w:tcPr>
            <w:tcW w:w="1644" w:type="dxa"/>
          </w:tcPr>
          <w:p w:rsidR="005625F9" w:rsidRDefault="005625F9">
            <w:pPr>
              <w:pStyle w:val="ConsPlusNormal"/>
              <w:jc w:val="center"/>
            </w:pPr>
            <w:r>
              <w:t>32,200</w:t>
            </w:r>
          </w:p>
        </w:tc>
        <w:tc>
          <w:tcPr>
            <w:tcW w:w="1644" w:type="dxa"/>
          </w:tcPr>
          <w:p w:rsidR="005625F9" w:rsidRDefault="005625F9">
            <w:pPr>
              <w:pStyle w:val="ConsPlusNormal"/>
              <w:jc w:val="center"/>
            </w:pPr>
            <w:r>
              <w:t>32,200</w:t>
            </w:r>
          </w:p>
        </w:tc>
        <w:tc>
          <w:tcPr>
            <w:tcW w:w="1644" w:type="dxa"/>
          </w:tcPr>
          <w:p w:rsidR="005625F9" w:rsidRDefault="005625F9">
            <w:pPr>
              <w:pStyle w:val="ConsPlusNormal"/>
              <w:jc w:val="center"/>
            </w:pPr>
            <w:r>
              <w:t>32,200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32,200</w:t>
            </w:r>
          </w:p>
        </w:tc>
        <w:tc>
          <w:tcPr>
            <w:tcW w:w="1644" w:type="dxa"/>
          </w:tcPr>
          <w:p w:rsidR="005625F9" w:rsidRDefault="005625F9">
            <w:pPr>
              <w:pStyle w:val="ConsPlusNormal"/>
              <w:jc w:val="center"/>
            </w:pPr>
            <w:r>
              <w:t>32,200</w:t>
            </w:r>
          </w:p>
        </w:tc>
        <w:tc>
          <w:tcPr>
            <w:tcW w:w="1644" w:type="dxa"/>
          </w:tcPr>
          <w:p w:rsidR="005625F9" w:rsidRDefault="005625F9">
            <w:pPr>
              <w:pStyle w:val="ConsPlusNormal"/>
              <w:jc w:val="center"/>
            </w:pPr>
            <w:r>
              <w:t>32,200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tcPr>
          <w:p w:rsidR="005625F9" w:rsidRDefault="005625F9">
            <w:pPr>
              <w:pStyle w:val="ConsPlusNormal"/>
              <w:jc w:val="center"/>
            </w:pPr>
            <w:r>
              <w:t>32,200</w:t>
            </w:r>
          </w:p>
        </w:tc>
        <w:tc>
          <w:tcPr>
            <w:tcW w:w="1644" w:type="dxa"/>
          </w:tcPr>
          <w:p w:rsidR="005625F9" w:rsidRDefault="005625F9">
            <w:pPr>
              <w:pStyle w:val="ConsPlusNormal"/>
              <w:jc w:val="center"/>
            </w:pPr>
            <w:r>
              <w:t>32,200</w:t>
            </w:r>
          </w:p>
        </w:tc>
        <w:tc>
          <w:tcPr>
            <w:tcW w:w="1644" w:type="dxa"/>
          </w:tcPr>
          <w:p w:rsidR="005625F9" w:rsidRDefault="005625F9">
            <w:pPr>
              <w:pStyle w:val="ConsPlusNormal"/>
              <w:jc w:val="center"/>
            </w:pPr>
            <w:r>
              <w:t>32,200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"Содержание и организация деятельности аварийно-спасательных служб и </w:t>
            </w:r>
            <w:r>
              <w:lastRenderedPageBreak/>
              <w:t>обеспечение безопасности людей на водных объектах"</w:t>
            </w:r>
          </w:p>
        </w:tc>
        <w:tc>
          <w:tcPr>
            <w:tcW w:w="1644" w:type="dxa"/>
          </w:tcPr>
          <w:p w:rsidR="005625F9" w:rsidRDefault="005625F9">
            <w:pPr>
              <w:pStyle w:val="ConsPlusNormal"/>
              <w:jc w:val="center"/>
            </w:pPr>
            <w:r>
              <w:lastRenderedPageBreak/>
              <w:t>32,200</w:t>
            </w:r>
          </w:p>
        </w:tc>
        <w:tc>
          <w:tcPr>
            <w:tcW w:w="1644" w:type="dxa"/>
          </w:tcPr>
          <w:p w:rsidR="005625F9" w:rsidRDefault="005625F9">
            <w:pPr>
              <w:pStyle w:val="ConsPlusNormal"/>
              <w:jc w:val="center"/>
            </w:pPr>
            <w:r>
              <w:t>32,200</w:t>
            </w:r>
          </w:p>
        </w:tc>
        <w:tc>
          <w:tcPr>
            <w:tcW w:w="1644" w:type="dxa"/>
          </w:tcPr>
          <w:p w:rsidR="005625F9" w:rsidRDefault="005625F9">
            <w:pPr>
              <w:pStyle w:val="ConsPlusNormal"/>
              <w:jc w:val="center"/>
            </w:pPr>
            <w:r>
              <w:t>32,200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pPr>
          </w:p>
        </w:tc>
        <w:tc>
          <w:tcPr>
            <w:tcW w:w="4592" w:type="dxa"/>
          </w:tcPr>
          <w:p w:rsidR="005625F9" w:rsidRDefault="005625F9">
            <w:pPr>
              <w:pStyle w:val="ConsPlusNormal"/>
            </w:pPr>
            <w:r>
              <w:t>Содержание спасательных постов в местах массового отдыха у воды</w:t>
            </w:r>
          </w:p>
        </w:tc>
        <w:tc>
          <w:tcPr>
            <w:tcW w:w="1644" w:type="dxa"/>
          </w:tcPr>
          <w:p w:rsidR="005625F9" w:rsidRDefault="005625F9">
            <w:pPr>
              <w:pStyle w:val="ConsPlusNormal"/>
              <w:jc w:val="center"/>
            </w:pPr>
            <w:r>
              <w:t>32,200</w:t>
            </w:r>
          </w:p>
        </w:tc>
        <w:tc>
          <w:tcPr>
            <w:tcW w:w="1644" w:type="dxa"/>
          </w:tcPr>
          <w:p w:rsidR="005625F9" w:rsidRDefault="005625F9">
            <w:pPr>
              <w:pStyle w:val="ConsPlusNormal"/>
              <w:jc w:val="center"/>
            </w:pPr>
            <w:r>
              <w:t>32,200</w:t>
            </w:r>
          </w:p>
        </w:tc>
        <w:tc>
          <w:tcPr>
            <w:tcW w:w="1644" w:type="dxa"/>
          </w:tcPr>
          <w:p w:rsidR="005625F9" w:rsidRDefault="005625F9">
            <w:pPr>
              <w:pStyle w:val="ConsPlusNormal"/>
              <w:jc w:val="center"/>
            </w:pPr>
            <w:r>
              <w:t>32,200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32,200</w:t>
            </w:r>
          </w:p>
        </w:tc>
        <w:tc>
          <w:tcPr>
            <w:tcW w:w="1644" w:type="dxa"/>
          </w:tcPr>
          <w:p w:rsidR="005625F9" w:rsidRDefault="005625F9">
            <w:pPr>
              <w:pStyle w:val="ConsPlusNormal"/>
              <w:jc w:val="center"/>
            </w:pPr>
            <w:r>
              <w:t>32,200</w:t>
            </w:r>
          </w:p>
        </w:tc>
        <w:tc>
          <w:tcPr>
            <w:tcW w:w="1644" w:type="dxa"/>
          </w:tcPr>
          <w:p w:rsidR="005625F9" w:rsidRDefault="005625F9">
            <w:pPr>
              <w:pStyle w:val="ConsPlusNormal"/>
              <w:jc w:val="center"/>
            </w:pPr>
            <w:r>
              <w:t>32,200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32,200</w:t>
            </w:r>
          </w:p>
        </w:tc>
        <w:tc>
          <w:tcPr>
            <w:tcW w:w="1644" w:type="dxa"/>
          </w:tcPr>
          <w:p w:rsidR="005625F9" w:rsidRDefault="005625F9">
            <w:pPr>
              <w:pStyle w:val="ConsPlusNormal"/>
              <w:jc w:val="center"/>
            </w:pPr>
            <w:r>
              <w:t>32,200</w:t>
            </w:r>
          </w:p>
        </w:tc>
        <w:tc>
          <w:tcPr>
            <w:tcW w:w="1644" w:type="dxa"/>
          </w:tcPr>
          <w:p w:rsidR="005625F9" w:rsidRDefault="005625F9">
            <w:pPr>
              <w:pStyle w:val="ConsPlusNormal"/>
              <w:jc w:val="center"/>
            </w:pPr>
            <w:r>
              <w:t>32,200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644" w:type="dxa"/>
          </w:tcPr>
          <w:p w:rsidR="005625F9" w:rsidRDefault="005625F9">
            <w:pPr>
              <w:pStyle w:val="ConsPlusNormal"/>
              <w:jc w:val="center"/>
            </w:pPr>
            <w:r>
              <w:t>1602,938</w:t>
            </w:r>
          </w:p>
        </w:tc>
        <w:tc>
          <w:tcPr>
            <w:tcW w:w="1644" w:type="dxa"/>
          </w:tcPr>
          <w:p w:rsidR="005625F9" w:rsidRDefault="005625F9">
            <w:pPr>
              <w:pStyle w:val="ConsPlusNormal"/>
              <w:jc w:val="center"/>
            </w:pPr>
            <w:r>
              <w:t>842,600</w:t>
            </w:r>
          </w:p>
        </w:tc>
        <w:tc>
          <w:tcPr>
            <w:tcW w:w="1644" w:type="dxa"/>
          </w:tcPr>
          <w:p w:rsidR="005625F9" w:rsidRDefault="005625F9">
            <w:pPr>
              <w:pStyle w:val="ConsPlusNormal"/>
              <w:jc w:val="center"/>
            </w:pPr>
            <w:r>
              <w:t>869,700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1356,538</w:t>
            </w:r>
          </w:p>
        </w:tc>
        <w:tc>
          <w:tcPr>
            <w:tcW w:w="1644" w:type="dxa"/>
          </w:tcPr>
          <w:p w:rsidR="005625F9" w:rsidRDefault="005625F9">
            <w:pPr>
              <w:pStyle w:val="ConsPlusNormal"/>
              <w:jc w:val="center"/>
            </w:pPr>
            <w:r>
              <w:t>596,200</w:t>
            </w:r>
          </w:p>
        </w:tc>
        <w:tc>
          <w:tcPr>
            <w:tcW w:w="1644" w:type="dxa"/>
          </w:tcPr>
          <w:p w:rsidR="005625F9" w:rsidRDefault="005625F9">
            <w:pPr>
              <w:pStyle w:val="ConsPlusNormal"/>
              <w:jc w:val="center"/>
            </w:pPr>
            <w:r>
              <w:t>623,300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первичных мер пожарной безопасности в границах города Перми"</w:t>
            </w:r>
          </w:p>
        </w:tc>
        <w:tc>
          <w:tcPr>
            <w:tcW w:w="1644" w:type="dxa"/>
          </w:tcPr>
          <w:p w:rsidR="005625F9" w:rsidRDefault="005625F9">
            <w:pPr>
              <w:pStyle w:val="ConsPlusNormal"/>
              <w:jc w:val="center"/>
            </w:pPr>
            <w:r>
              <w:t>1356,538</w:t>
            </w:r>
          </w:p>
        </w:tc>
        <w:tc>
          <w:tcPr>
            <w:tcW w:w="1644" w:type="dxa"/>
          </w:tcPr>
          <w:p w:rsidR="005625F9" w:rsidRDefault="005625F9">
            <w:pPr>
              <w:pStyle w:val="ConsPlusNormal"/>
              <w:jc w:val="center"/>
            </w:pPr>
            <w:r>
              <w:t>596,200</w:t>
            </w:r>
          </w:p>
        </w:tc>
        <w:tc>
          <w:tcPr>
            <w:tcW w:w="1644" w:type="dxa"/>
          </w:tcPr>
          <w:p w:rsidR="005625F9" w:rsidRDefault="005625F9">
            <w:pPr>
              <w:pStyle w:val="ConsPlusNormal"/>
              <w:jc w:val="center"/>
            </w:pPr>
            <w:r>
              <w:t>623,300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первичных мер пожарной безопасности"</w:t>
            </w:r>
          </w:p>
        </w:tc>
        <w:tc>
          <w:tcPr>
            <w:tcW w:w="1644" w:type="dxa"/>
          </w:tcPr>
          <w:p w:rsidR="005625F9" w:rsidRDefault="005625F9">
            <w:pPr>
              <w:pStyle w:val="ConsPlusNormal"/>
              <w:jc w:val="center"/>
            </w:pPr>
            <w:r>
              <w:t>1356,538</w:t>
            </w:r>
          </w:p>
        </w:tc>
        <w:tc>
          <w:tcPr>
            <w:tcW w:w="1644" w:type="dxa"/>
          </w:tcPr>
          <w:p w:rsidR="005625F9" w:rsidRDefault="005625F9">
            <w:pPr>
              <w:pStyle w:val="ConsPlusNormal"/>
              <w:jc w:val="center"/>
            </w:pPr>
            <w:r>
              <w:t>596,200</w:t>
            </w:r>
          </w:p>
        </w:tc>
        <w:tc>
          <w:tcPr>
            <w:tcW w:w="1644" w:type="dxa"/>
          </w:tcPr>
          <w:p w:rsidR="005625F9" w:rsidRDefault="005625F9">
            <w:pPr>
              <w:pStyle w:val="ConsPlusNormal"/>
              <w:jc w:val="center"/>
            </w:pPr>
            <w:r>
              <w:t>623,300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Мероприятия по приведению в </w:t>
            </w:r>
            <w:r>
              <w:lastRenderedPageBreak/>
              <w:t>нормативное состояние, содержанию пожарных водоемов и пирсов</w:t>
            </w:r>
          </w:p>
        </w:tc>
        <w:tc>
          <w:tcPr>
            <w:tcW w:w="1644" w:type="dxa"/>
          </w:tcPr>
          <w:p w:rsidR="005625F9" w:rsidRDefault="005625F9">
            <w:pPr>
              <w:pStyle w:val="ConsPlusNormal"/>
              <w:jc w:val="center"/>
            </w:pPr>
            <w:r>
              <w:lastRenderedPageBreak/>
              <w:t>1356,538</w:t>
            </w:r>
          </w:p>
        </w:tc>
        <w:tc>
          <w:tcPr>
            <w:tcW w:w="1644" w:type="dxa"/>
          </w:tcPr>
          <w:p w:rsidR="005625F9" w:rsidRDefault="005625F9">
            <w:pPr>
              <w:pStyle w:val="ConsPlusNormal"/>
              <w:jc w:val="center"/>
            </w:pPr>
            <w:r>
              <w:t>596,200</w:t>
            </w:r>
          </w:p>
        </w:tc>
        <w:tc>
          <w:tcPr>
            <w:tcW w:w="1644" w:type="dxa"/>
          </w:tcPr>
          <w:p w:rsidR="005625F9" w:rsidRDefault="005625F9">
            <w:pPr>
              <w:pStyle w:val="ConsPlusNormal"/>
              <w:jc w:val="center"/>
            </w:pPr>
            <w:r>
              <w:t>623,300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1342,864</w:t>
            </w:r>
          </w:p>
        </w:tc>
        <w:tc>
          <w:tcPr>
            <w:tcW w:w="1644" w:type="dxa"/>
          </w:tcPr>
          <w:p w:rsidR="005625F9" w:rsidRDefault="005625F9">
            <w:pPr>
              <w:pStyle w:val="ConsPlusNormal"/>
              <w:jc w:val="center"/>
            </w:pPr>
            <w:r>
              <w:t>596,200</w:t>
            </w:r>
          </w:p>
        </w:tc>
        <w:tc>
          <w:tcPr>
            <w:tcW w:w="1644" w:type="dxa"/>
          </w:tcPr>
          <w:p w:rsidR="005625F9" w:rsidRDefault="005625F9">
            <w:pPr>
              <w:pStyle w:val="ConsPlusNormal"/>
              <w:jc w:val="center"/>
            </w:pPr>
            <w:r>
              <w:t>623,300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1342,864</w:t>
            </w:r>
          </w:p>
        </w:tc>
        <w:tc>
          <w:tcPr>
            <w:tcW w:w="1644" w:type="dxa"/>
          </w:tcPr>
          <w:p w:rsidR="005625F9" w:rsidRDefault="005625F9">
            <w:pPr>
              <w:pStyle w:val="ConsPlusNormal"/>
              <w:jc w:val="center"/>
            </w:pPr>
            <w:r>
              <w:t>596,200</w:t>
            </w:r>
          </w:p>
        </w:tc>
        <w:tc>
          <w:tcPr>
            <w:tcW w:w="1644" w:type="dxa"/>
          </w:tcPr>
          <w:p w:rsidR="005625F9" w:rsidRDefault="005625F9">
            <w:pPr>
              <w:pStyle w:val="ConsPlusNormal"/>
              <w:jc w:val="center"/>
            </w:pPr>
            <w:r>
              <w:t>623,300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13,674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13,674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246,400</w:t>
            </w:r>
          </w:p>
        </w:tc>
        <w:tc>
          <w:tcPr>
            <w:tcW w:w="1644" w:type="dxa"/>
          </w:tcPr>
          <w:p w:rsidR="005625F9" w:rsidRDefault="005625F9">
            <w:pPr>
              <w:pStyle w:val="ConsPlusNormal"/>
              <w:jc w:val="center"/>
            </w:pPr>
            <w:r>
              <w:t>246,400</w:t>
            </w:r>
          </w:p>
        </w:tc>
        <w:tc>
          <w:tcPr>
            <w:tcW w:w="1644" w:type="dxa"/>
          </w:tcPr>
          <w:p w:rsidR="005625F9" w:rsidRDefault="005625F9">
            <w:pPr>
              <w:pStyle w:val="ConsPlusNormal"/>
              <w:jc w:val="center"/>
            </w:pPr>
            <w:r>
              <w:t>246,400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246,400</w:t>
            </w:r>
          </w:p>
        </w:tc>
        <w:tc>
          <w:tcPr>
            <w:tcW w:w="1644" w:type="dxa"/>
          </w:tcPr>
          <w:p w:rsidR="005625F9" w:rsidRDefault="005625F9">
            <w:pPr>
              <w:pStyle w:val="ConsPlusNormal"/>
              <w:jc w:val="center"/>
            </w:pPr>
            <w:r>
              <w:t>246,400</w:t>
            </w:r>
          </w:p>
        </w:tc>
        <w:tc>
          <w:tcPr>
            <w:tcW w:w="1644" w:type="dxa"/>
          </w:tcPr>
          <w:p w:rsidR="005625F9" w:rsidRDefault="005625F9">
            <w:pPr>
              <w:pStyle w:val="ConsPlusNormal"/>
              <w:jc w:val="center"/>
            </w:pPr>
            <w:r>
              <w:t>246,400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pPr>
          </w:p>
        </w:tc>
        <w:tc>
          <w:tcPr>
            <w:tcW w:w="4592" w:type="dxa"/>
          </w:tcPr>
          <w:p w:rsidR="005625F9" w:rsidRDefault="005625F9">
            <w:pPr>
              <w:pStyle w:val="ConsPlusNormal"/>
            </w:pPr>
            <w:r>
              <w:t>Составление протоколов об административных правонарушениях</w:t>
            </w:r>
          </w:p>
        </w:tc>
        <w:tc>
          <w:tcPr>
            <w:tcW w:w="1644" w:type="dxa"/>
          </w:tcPr>
          <w:p w:rsidR="005625F9" w:rsidRDefault="005625F9">
            <w:pPr>
              <w:pStyle w:val="ConsPlusNormal"/>
              <w:jc w:val="center"/>
            </w:pPr>
            <w:r>
              <w:t>72,200</w:t>
            </w:r>
          </w:p>
        </w:tc>
        <w:tc>
          <w:tcPr>
            <w:tcW w:w="1644" w:type="dxa"/>
          </w:tcPr>
          <w:p w:rsidR="005625F9" w:rsidRDefault="005625F9">
            <w:pPr>
              <w:pStyle w:val="ConsPlusNormal"/>
              <w:jc w:val="center"/>
            </w:pPr>
            <w:r>
              <w:t>72,200</w:t>
            </w:r>
          </w:p>
        </w:tc>
        <w:tc>
          <w:tcPr>
            <w:tcW w:w="1644" w:type="dxa"/>
          </w:tcPr>
          <w:p w:rsidR="005625F9" w:rsidRDefault="005625F9">
            <w:pPr>
              <w:pStyle w:val="ConsPlusNormal"/>
              <w:jc w:val="center"/>
            </w:pPr>
            <w:r>
              <w:t>72,200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72,200</w:t>
            </w:r>
          </w:p>
        </w:tc>
        <w:tc>
          <w:tcPr>
            <w:tcW w:w="1644" w:type="dxa"/>
          </w:tcPr>
          <w:p w:rsidR="005625F9" w:rsidRDefault="005625F9">
            <w:pPr>
              <w:pStyle w:val="ConsPlusNormal"/>
              <w:jc w:val="center"/>
            </w:pPr>
            <w:r>
              <w:t>72,200</w:t>
            </w:r>
          </w:p>
        </w:tc>
        <w:tc>
          <w:tcPr>
            <w:tcW w:w="1644" w:type="dxa"/>
          </w:tcPr>
          <w:p w:rsidR="005625F9" w:rsidRDefault="005625F9">
            <w:pPr>
              <w:pStyle w:val="ConsPlusNormal"/>
              <w:jc w:val="center"/>
            </w:pPr>
            <w:r>
              <w:t>72,200</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72,200</w:t>
            </w:r>
          </w:p>
        </w:tc>
        <w:tc>
          <w:tcPr>
            <w:tcW w:w="1644" w:type="dxa"/>
          </w:tcPr>
          <w:p w:rsidR="005625F9" w:rsidRDefault="005625F9">
            <w:pPr>
              <w:pStyle w:val="ConsPlusNormal"/>
              <w:jc w:val="center"/>
            </w:pPr>
            <w:r>
              <w:t>72,200</w:t>
            </w:r>
          </w:p>
        </w:tc>
        <w:tc>
          <w:tcPr>
            <w:tcW w:w="1644" w:type="dxa"/>
          </w:tcPr>
          <w:p w:rsidR="005625F9" w:rsidRDefault="005625F9">
            <w:pPr>
              <w:pStyle w:val="ConsPlusNormal"/>
              <w:jc w:val="center"/>
            </w:pPr>
            <w:r>
              <w:t>72,200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pPr>
          </w:p>
        </w:tc>
        <w:tc>
          <w:tcPr>
            <w:tcW w:w="4592" w:type="dxa"/>
          </w:tcPr>
          <w:p w:rsidR="005625F9" w:rsidRDefault="005625F9">
            <w:pPr>
              <w:pStyle w:val="ConsPlusNormal"/>
            </w:pPr>
            <w:r>
              <w:t>Осуществление полномочий по созданию и организации деятельности административных комиссий</w:t>
            </w:r>
          </w:p>
        </w:tc>
        <w:tc>
          <w:tcPr>
            <w:tcW w:w="1644" w:type="dxa"/>
          </w:tcPr>
          <w:p w:rsidR="005625F9" w:rsidRDefault="005625F9">
            <w:pPr>
              <w:pStyle w:val="ConsPlusNormal"/>
              <w:jc w:val="center"/>
            </w:pPr>
            <w:r>
              <w:t>174,200</w:t>
            </w:r>
          </w:p>
        </w:tc>
        <w:tc>
          <w:tcPr>
            <w:tcW w:w="1644" w:type="dxa"/>
          </w:tcPr>
          <w:p w:rsidR="005625F9" w:rsidRDefault="005625F9">
            <w:pPr>
              <w:pStyle w:val="ConsPlusNormal"/>
              <w:jc w:val="center"/>
            </w:pPr>
            <w:r>
              <w:t>174,200</w:t>
            </w:r>
          </w:p>
        </w:tc>
        <w:tc>
          <w:tcPr>
            <w:tcW w:w="1644" w:type="dxa"/>
          </w:tcPr>
          <w:p w:rsidR="005625F9" w:rsidRDefault="005625F9">
            <w:pPr>
              <w:pStyle w:val="ConsPlusNormal"/>
              <w:jc w:val="center"/>
            </w:pPr>
            <w:r>
              <w:t>174,200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79,800</w:t>
            </w:r>
          </w:p>
        </w:tc>
        <w:tc>
          <w:tcPr>
            <w:tcW w:w="1644" w:type="dxa"/>
          </w:tcPr>
          <w:p w:rsidR="005625F9" w:rsidRDefault="005625F9">
            <w:pPr>
              <w:pStyle w:val="ConsPlusNormal"/>
              <w:jc w:val="center"/>
            </w:pPr>
            <w:r>
              <w:t>79,800</w:t>
            </w:r>
          </w:p>
        </w:tc>
        <w:tc>
          <w:tcPr>
            <w:tcW w:w="1644" w:type="dxa"/>
          </w:tcPr>
          <w:p w:rsidR="005625F9" w:rsidRDefault="005625F9">
            <w:pPr>
              <w:pStyle w:val="ConsPlusNormal"/>
              <w:jc w:val="center"/>
            </w:pPr>
            <w:r>
              <w:t>79,800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79,800</w:t>
            </w:r>
          </w:p>
        </w:tc>
        <w:tc>
          <w:tcPr>
            <w:tcW w:w="1644" w:type="dxa"/>
          </w:tcPr>
          <w:p w:rsidR="005625F9" w:rsidRDefault="005625F9">
            <w:pPr>
              <w:pStyle w:val="ConsPlusNormal"/>
              <w:jc w:val="center"/>
            </w:pPr>
            <w:r>
              <w:t>79,800</w:t>
            </w:r>
          </w:p>
        </w:tc>
        <w:tc>
          <w:tcPr>
            <w:tcW w:w="1644" w:type="dxa"/>
          </w:tcPr>
          <w:p w:rsidR="005625F9" w:rsidRDefault="005625F9">
            <w:pPr>
              <w:pStyle w:val="ConsPlusNormal"/>
              <w:jc w:val="center"/>
            </w:pPr>
            <w:r>
              <w:t>79,800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94,400</w:t>
            </w:r>
          </w:p>
        </w:tc>
        <w:tc>
          <w:tcPr>
            <w:tcW w:w="1644" w:type="dxa"/>
          </w:tcPr>
          <w:p w:rsidR="005625F9" w:rsidRDefault="005625F9">
            <w:pPr>
              <w:pStyle w:val="ConsPlusNormal"/>
              <w:jc w:val="center"/>
            </w:pPr>
            <w:r>
              <w:t>94,400</w:t>
            </w:r>
          </w:p>
        </w:tc>
        <w:tc>
          <w:tcPr>
            <w:tcW w:w="1644" w:type="dxa"/>
          </w:tcPr>
          <w:p w:rsidR="005625F9" w:rsidRDefault="005625F9">
            <w:pPr>
              <w:pStyle w:val="ConsPlusNormal"/>
              <w:jc w:val="center"/>
            </w:pPr>
            <w:r>
              <w:t>94,400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94,400</w:t>
            </w:r>
          </w:p>
        </w:tc>
        <w:tc>
          <w:tcPr>
            <w:tcW w:w="1644" w:type="dxa"/>
          </w:tcPr>
          <w:p w:rsidR="005625F9" w:rsidRDefault="005625F9">
            <w:pPr>
              <w:pStyle w:val="ConsPlusNormal"/>
              <w:jc w:val="center"/>
            </w:pPr>
            <w:r>
              <w:t>94,400</w:t>
            </w:r>
          </w:p>
        </w:tc>
        <w:tc>
          <w:tcPr>
            <w:tcW w:w="1644" w:type="dxa"/>
          </w:tcPr>
          <w:p w:rsidR="005625F9" w:rsidRDefault="005625F9">
            <w:pPr>
              <w:pStyle w:val="ConsPlusNormal"/>
              <w:jc w:val="center"/>
            </w:pPr>
            <w:r>
              <w:t>94,400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экономика</w:t>
            </w:r>
          </w:p>
        </w:tc>
        <w:tc>
          <w:tcPr>
            <w:tcW w:w="1644" w:type="dxa"/>
          </w:tcPr>
          <w:p w:rsidR="005625F9" w:rsidRDefault="005625F9">
            <w:pPr>
              <w:pStyle w:val="ConsPlusNormal"/>
              <w:jc w:val="center"/>
            </w:pPr>
            <w:r>
              <w:t>343594,857</w:t>
            </w:r>
          </w:p>
        </w:tc>
        <w:tc>
          <w:tcPr>
            <w:tcW w:w="1644" w:type="dxa"/>
          </w:tcPr>
          <w:p w:rsidR="005625F9" w:rsidRDefault="005625F9">
            <w:pPr>
              <w:pStyle w:val="ConsPlusNormal"/>
              <w:jc w:val="center"/>
            </w:pPr>
            <w:r>
              <w:t>234970,435</w:t>
            </w:r>
          </w:p>
        </w:tc>
        <w:tc>
          <w:tcPr>
            <w:tcW w:w="1644" w:type="dxa"/>
          </w:tcPr>
          <w:p w:rsidR="005625F9" w:rsidRDefault="005625F9">
            <w:pPr>
              <w:pStyle w:val="ConsPlusNormal"/>
              <w:jc w:val="center"/>
            </w:pPr>
            <w:r>
              <w:t>264673,242</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Сельское хозяйство и рыболовство</w:t>
            </w:r>
          </w:p>
        </w:tc>
        <w:tc>
          <w:tcPr>
            <w:tcW w:w="1644" w:type="dxa"/>
          </w:tcPr>
          <w:p w:rsidR="005625F9" w:rsidRDefault="005625F9">
            <w:pPr>
              <w:pStyle w:val="ConsPlusNormal"/>
              <w:jc w:val="center"/>
            </w:pPr>
            <w:r>
              <w:t>362,715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362,715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9150000000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644" w:type="dxa"/>
          </w:tcPr>
          <w:p w:rsidR="005625F9" w:rsidRDefault="005625F9">
            <w:pPr>
              <w:pStyle w:val="ConsPlusNormal"/>
              <w:jc w:val="center"/>
            </w:pPr>
            <w:r>
              <w:t>362,715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pPr>
          </w:p>
        </w:tc>
        <w:tc>
          <w:tcPr>
            <w:tcW w:w="4592" w:type="dxa"/>
          </w:tcPr>
          <w:p w:rsidR="005625F9" w:rsidRDefault="005625F9">
            <w:pPr>
              <w:pStyle w:val="ConsPlusNormal"/>
            </w:pPr>
            <w:r>
              <w:t>Обустройство и содержание площадок для выгула и дрессировки собак</w:t>
            </w:r>
          </w:p>
        </w:tc>
        <w:tc>
          <w:tcPr>
            <w:tcW w:w="1644" w:type="dxa"/>
          </w:tcPr>
          <w:p w:rsidR="005625F9" w:rsidRDefault="005625F9">
            <w:pPr>
              <w:pStyle w:val="ConsPlusNormal"/>
              <w:jc w:val="center"/>
            </w:pPr>
            <w:r>
              <w:t>362,715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362,715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9150021260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362,715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Дорожное хозяйство (дорожные фонды)</w:t>
            </w:r>
          </w:p>
        </w:tc>
        <w:tc>
          <w:tcPr>
            <w:tcW w:w="1644" w:type="dxa"/>
          </w:tcPr>
          <w:p w:rsidR="005625F9" w:rsidRDefault="005625F9">
            <w:pPr>
              <w:pStyle w:val="ConsPlusNormal"/>
              <w:jc w:val="center"/>
            </w:pPr>
            <w:r>
              <w:t>342961,842</w:t>
            </w:r>
          </w:p>
        </w:tc>
        <w:tc>
          <w:tcPr>
            <w:tcW w:w="1644" w:type="dxa"/>
          </w:tcPr>
          <w:p w:rsidR="005625F9" w:rsidRDefault="005625F9">
            <w:pPr>
              <w:pStyle w:val="ConsPlusNormal"/>
              <w:jc w:val="center"/>
            </w:pPr>
            <w:r>
              <w:t>234797,135</w:t>
            </w:r>
          </w:p>
        </w:tc>
        <w:tc>
          <w:tcPr>
            <w:tcW w:w="1644" w:type="dxa"/>
          </w:tcPr>
          <w:p w:rsidR="005625F9" w:rsidRDefault="005625F9">
            <w:pPr>
              <w:pStyle w:val="ConsPlusNormal"/>
              <w:jc w:val="center"/>
            </w:pPr>
            <w:r>
              <w:t>264499,742</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321985,281</w:t>
            </w:r>
          </w:p>
        </w:tc>
        <w:tc>
          <w:tcPr>
            <w:tcW w:w="1644" w:type="dxa"/>
          </w:tcPr>
          <w:p w:rsidR="005625F9" w:rsidRDefault="005625F9">
            <w:pPr>
              <w:pStyle w:val="ConsPlusNormal"/>
              <w:jc w:val="center"/>
            </w:pPr>
            <w:r>
              <w:t>216107,500</w:t>
            </w:r>
          </w:p>
        </w:tc>
        <w:tc>
          <w:tcPr>
            <w:tcW w:w="1644" w:type="dxa"/>
          </w:tcPr>
          <w:p w:rsidR="005625F9" w:rsidRDefault="005625F9">
            <w:pPr>
              <w:pStyle w:val="ConsPlusNormal"/>
              <w:jc w:val="center"/>
            </w:pPr>
            <w:r>
              <w:t>246104,600</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"Приведение в нормативное состояние автомобильных дорог и дорожных сооружений"</w:t>
            </w:r>
          </w:p>
        </w:tc>
        <w:tc>
          <w:tcPr>
            <w:tcW w:w="1644" w:type="dxa"/>
          </w:tcPr>
          <w:p w:rsidR="005625F9" w:rsidRDefault="005625F9">
            <w:pPr>
              <w:pStyle w:val="ConsPlusNormal"/>
              <w:jc w:val="center"/>
            </w:pPr>
            <w:r>
              <w:t>315044,065</w:t>
            </w:r>
          </w:p>
        </w:tc>
        <w:tc>
          <w:tcPr>
            <w:tcW w:w="1644" w:type="dxa"/>
          </w:tcPr>
          <w:p w:rsidR="005625F9" w:rsidRDefault="005625F9">
            <w:pPr>
              <w:pStyle w:val="ConsPlusNormal"/>
              <w:jc w:val="center"/>
            </w:pPr>
            <w:r>
              <w:t>203255,400</w:t>
            </w:r>
          </w:p>
        </w:tc>
        <w:tc>
          <w:tcPr>
            <w:tcW w:w="1644" w:type="dxa"/>
          </w:tcPr>
          <w:p w:rsidR="005625F9" w:rsidRDefault="005625F9">
            <w:pPr>
              <w:pStyle w:val="ConsPlusNormal"/>
              <w:jc w:val="center"/>
            </w:pPr>
            <w:r>
              <w:t>238308,000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tcPr>
          <w:p w:rsidR="005625F9" w:rsidRDefault="005625F9">
            <w:pPr>
              <w:pStyle w:val="ConsPlusNormal"/>
              <w:jc w:val="center"/>
            </w:pPr>
            <w:r>
              <w:t>200846,938</w:t>
            </w:r>
          </w:p>
        </w:tc>
        <w:tc>
          <w:tcPr>
            <w:tcW w:w="1644" w:type="dxa"/>
          </w:tcPr>
          <w:p w:rsidR="005625F9" w:rsidRDefault="005625F9">
            <w:pPr>
              <w:pStyle w:val="ConsPlusNormal"/>
              <w:jc w:val="center"/>
            </w:pPr>
            <w:r>
              <w:t>203255,400</w:t>
            </w:r>
          </w:p>
        </w:tc>
        <w:tc>
          <w:tcPr>
            <w:tcW w:w="1644" w:type="dxa"/>
          </w:tcPr>
          <w:p w:rsidR="005625F9" w:rsidRDefault="005625F9">
            <w:pPr>
              <w:pStyle w:val="ConsPlusNormal"/>
              <w:jc w:val="center"/>
            </w:pPr>
            <w:r>
              <w:t>203255,400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автомобильных дорог</w:t>
            </w:r>
          </w:p>
        </w:tc>
        <w:tc>
          <w:tcPr>
            <w:tcW w:w="1644" w:type="dxa"/>
          </w:tcPr>
          <w:p w:rsidR="005625F9" w:rsidRDefault="005625F9">
            <w:pPr>
              <w:pStyle w:val="ConsPlusNormal"/>
              <w:jc w:val="center"/>
            </w:pPr>
            <w:r>
              <w:t>198757,322</w:t>
            </w:r>
          </w:p>
        </w:tc>
        <w:tc>
          <w:tcPr>
            <w:tcW w:w="1644" w:type="dxa"/>
          </w:tcPr>
          <w:p w:rsidR="005625F9" w:rsidRDefault="005625F9">
            <w:pPr>
              <w:pStyle w:val="ConsPlusNormal"/>
              <w:jc w:val="center"/>
            </w:pPr>
            <w:r>
              <w:t>199828,000</w:t>
            </w:r>
          </w:p>
        </w:tc>
        <w:tc>
          <w:tcPr>
            <w:tcW w:w="1644" w:type="dxa"/>
          </w:tcPr>
          <w:p w:rsidR="005625F9" w:rsidRDefault="005625F9">
            <w:pPr>
              <w:pStyle w:val="ConsPlusNormal"/>
              <w:jc w:val="center"/>
            </w:pPr>
            <w:r>
              <w:t>199828,000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198757,322</w:t>
            </w:r>
          </w:p>
        </w:tc>
        <w:tc>
          <w:tcPr>
            <w:tcW w:w="1644" w:type="dxa"/>
          </w:tcPr>
          <w:p w:rsidR="005625F9" w:rsidRDefault="005625F9">
            <w:pPr>
              <w:pStyle w:val="ConsPlusNormal"/>
              <w:jc w:val="center"/>
            </w:pPr>
            <w:r>
              <w:t>199828,000</w:t>
            </w:r>
          </w:p>
        </w:tc>
        <w:tc>
          <w:tcPr>
            <w:tcW w:w="1644" w:type="dxa"/>
          </w:tcPr>
          <w:p w:rsidR="005625F9" w:rsidRDefault="005625F9">
            <w:pPr>
              <w:pStyle w:val="ConsPlusNormal"/>
              <w:jc w:val="center"/>
            </w:pPr>
            <w:r>
              <w:t>199828,000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198757,322</w:t>
            </w:r>
          </w:p>
        </w:tc>
        <w:tc>
          <w:tcPr>
            <w:tcW w:w="1644" w:type="dxa"/>
          </w:tcPr>
          <w:p w:rsidR="005625F9" w:rsidRDefault="005625F9">
            <w:pPr>
              <w:pStyle w:val="ConsPlusNormal"/>
              <w:jc w:val="center"/>
            </w:pPr>
            <w:r>
              <w:t>199828,000</w:t>
            </w:r>
          </w:p>
        </w:tc>
        <w:tc>
          <w:tcPr>
            <w:tcW w:w="1644" w:type="dxa"/>
          </w:tcPr>
          <w:p w:rsidR="005625F9" w:rsidRDefault="005625F9">
            <w:pPr>
              <w:pStyle w:val="ConsPlusNormal"/>
              <w:jc w:val="center"/>
            </w:pPr>
            <w:r>
              <w:t>199828,000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pPr>
          </w:p>
        </w:tc>
        <w:tc>
          <w:tcPr>
            <w:tcW w:w="4592" w:type="dxa"/>
          </w:tcPr>
          <w:p w:rsidR="005625F9" w:rsidRDefault="005625F9">
            <w:pPr>
              <w:pStyle w:val="ConsPlusNormal"/>
            </w:pPr>
            <w:r>
              <w:t>Ремонт тротуаров, пешеходных дорожек и газонов вдоль тротуаров, пешеходных дорожек</w:t>
            </w:r>
          </w:p>
        </w:tc>
        <w:tc>
          <w:tcPr>
            <w:tcW w:w="1644" w:type="dxa"/>
          </w:tcPr>
          <w:p w:rsidR="005625F9" w:rsidRDefault="005625F9">
            <w:pPr>
              <w:pStyle w:val="ConsPlusNormal"/>
              <w:jc w:val="center"/>
            </w:pPr>
            <w:r>
              <w:t>2089,616</w:t>
            </w:r>
          </w:p>
        </w:tc>
        <w:tc>
          <w:tcPr>
            <w:tcW w:w="1644" w:type="dxa"/>
          </w:tcPr>
          <w:p w:rsidR="005625F9" w:rsidRDefault="005625F9">
            <w:pPr>
              <w:pStyle w:val="ConsPlusNormal"/>
              <w:jc w:val="center"/>
            </w:pPr>
            <w:r>
              <w:t>3427,400</w:t>
            </w:r>
          </w:p>
        </w:tc>
        <w:tc>
          <w:tcPr>
            <w:tcW w:w="1644" w:type="dxa"/>
          </w:tcPr>
          <w:p w:rsidR="005625F9" w:rsidRDefault="005625F9">
            <w:pPr>
              <w:pStyle w:val="ConsPlusNormal"/>
              <w:jc w:val="center"/>
            </w:pPr>
            <w:r>
              <w:t>3427,400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2089,616</w:t>
            </w:r>
          </w:p>
        </w:tc>
        <w:tc>
          <w:tcPr>
            <w:tcW w:w="1644" w:type="dxa"/>
          </w:tcPr>
          <w:p w:rsidR="005625F9" w:rsidRDefault="005625F9">
            <w:pPr>
              <w:pStyle w:val="ConsPlusNormal"/>
              <w:jc w:val="center"/>
            </w:pPr>
            <w:r>
              <w:t>3427,400</w:t>
            </w:r>
          </w:p>
        </w:tc>
        <w:tc>
          <w:tcPr>
            <w:tcW w:w="1644" w:type="dxa"/>
          </w:tcPr>
          <w:p w:rsidR="005625F9" w:rsidRDefault="005625F9">
            <w:pPr>
              <w:pStyle w:val="ConsPlusNormal"/>
              <w:jc w:val="center"/>
            </w:pPr>
            <w:r>
              <w:t>3427,400</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2089,616</w:t>
            </w:r>
          </w:p>
        </w:tc>
        <w:tc>
          <w:tcPr>
            <w:tcW w:w="1644" w:type="dxa"/>
          </w:tcPr>
          <w:p w:rsidR="005625F9" w:rsidRDefault="005625F9">
            <w:pPr>
              <w:pStyle w:val="ConsPlusNormal"/>
              <w:jc w:val="center"/>
            </w:pPr>
            <w:r>
              <w:t>3427,400</w:t>
            </w:r>
          </w:p>
        </w:tc>
        <w:tc>
          <w:tcPr>
            <w:tcW w:w="1644" w:type="dxa"/>
          </w:tcPr>
          <w:p w:rsidR="005625F9" w:rsidRDefault="005625F9">
            <w:pPr>
              <w:pStyle w:val="ConsPlusNormal"/>
              <w:jc w:val="center"/>
            </w:pPr>
            <w:r>
              <w:t>3427,400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644" w:type="dxa"/>
          </w:tcPr>
          <w:p w:rsidR="005625F9" w:rsidRDefault="005625F9">
            <w:pPr>
              <w:pStyle w:val="ConsPlusNormal"/>
              <w:jc w:val="center"/>
            </w:pPr>
            <w:r>
              <w:t>54944,727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tcPr>
          <w:p w:rsidR="005625F9" w:rsidRDefault="005625F9">
            <w:pPr>
              <w:pStyle w:val="ConsPlusNormal"/>
              <w:jc w:val="center"/>
            </w:pPr>
            <w:r>
              <w:t>54944,727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54944,727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10106ST040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54944,727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35052,600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"Реализация мероприятий, направленных на финансовое обеспечение регионального проекта в рамках </w:t>
            </w:r>
            <w:r>
              <w:lastRenderedPageBreak/>
              <w:t>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tcPr>
          <w:p w:rsidR="005625F9" w:rsidRDefault="005625F9">
            <w:pPr>
              <w:pStyle w:val="ConsPlusNormal"/>
              <w:jc w:val="center"/>
            </w:pPr>
            <w:r>
              <w:lastRenderedPageBreak/>
              <w:t>59252,400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tcPr>
          <w:p w:rsidR="005625F9" w:rsidRDefault="005625F9">
            <w:pPr>
              <w:pStyle w:val="ConsPlusNormal"/>
              <w:jc w:val="center"/>
            </w:pPr>
            <w:r>
              <w:t>59252,400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59252,400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59252,400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"Совершенствование организации дорожного движения на улично-дорожной сети города Перми"</w:t>
            </w:r>
          </w:p>
        </w:tc>
        <w:tc>
          <w:tcPr>
            <w:tcW w:w="1644" w:type="dxa"/>
          </w:tcPr>
          <w:p w:rsidR="005625F9" w:rsidRDefault="005625F9">
            <w:pPr>
              <w:pStyle w:val="ConsPlusNormal"/>
              <w:jc w:val="center"/>
            </w:pPr>
            <w:r>
              <w:t>6941,216</w:t>
            </w:r>
          </w:p>
        </w:tc>
        <w:tc>
          <w:tcPr>
            <w:tcW w:w="1644" w:type="dxa"/>
          </w:tcPr>
          <w:p w:rsidR="005625F9" w:rsidRDefault="005625F9">
            <w:pPr>
              <w:pStyle w:val="ConsPlusNormal"/>
              <w:jc w:val="center"/>
            </w:pPr>
            <w:r>
              <w:t>12852,100</w:t>
            </w:r>
          </w:p>
        </w:tc>
        <w:tc>
          <w:tcPr>
            <w:tcW w:w="1644" w:type="dxa"/>
          </w:tcPr>
          <w:p w:rsidR="005625F9" w:rsidRDefault="005625F9">
            <w:pPr>
              <w:pStyle w:val="ConsPlusNormal"/>
              <w:jc w:val="center"/>
            </w:pPr>
            <w:r>
              <w:t>7796,600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"Обеспечение безопасности дорожного движения на </w:t>
            </w:r>
            <w:r>
              <w:lastRenderedPageBreak/>
              <w:t>автомобильных дорогах местного значения, в том числе на объектах улично-дорожной сети в границах городского округа"</w:t>
            </w:r>
          </w:p>
        </w:tc>
        <w:tc>
          <w:tcPr>
            <w:tcW w:w="1644" w:type="dxa"/>
          </w:tcPr>
          <w:p w:rsidR="005625F9" w:rsidRDefault="005625F9">
            <w:pPr>
              <w:pStyle w:val="ConsPlusNormal"/>
              <w:jc w:val="center"/>
            </w:pPr>
            <w:r>
              <w:lastRenderedPageBreak/>
              <w:t>6941,216</w:t>
            </w:r>
          </w:p>
        </w:tc>
        <w:tc>
          <w:tcPr>
            <w:tcW w:w="1644" w:type="dxa"/>
          </w:tcPr>
          <w:p w:rsidR="005625F9" w:rsidRDefault="005625F9">
            <w:pPr>
              <w:pStyle w:val="ConsPlusNormal"/>
              <w:jc w:val="center"/>
            </w:pPr>
            <w:r>
              <w:t>12852,100</w:t>
            </w:r>
          </w:p>
        </w:tc>
        <w:tc>
          <w:tcPr>
            <w:tcW w:w="1644" w:type="dxa"/>
          </w:tcPr>
          <w:p w:rsidR="005625F9" w:rsidRDefault="005625F9">
            <w:pPr>
              <w:pStyle w:val="ConsPlusNormal"/>
              <w:jc w:val="center"/>
            </w:pPr>
            <w:r>
              <w:t>7796,600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pPr>
          </w:p>
        </w:tc>
        <w:tc>
          <w:tcPr>
            <w:tcW w:w="4592" w:type="dxa"/>
          </w:tcPr>
          <w:p w:rsidR="005625F9" w:rsidRDefault="005625F9">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644" w:type="dxa"/>
          </w:tcPr>
          <w:p w:rsidR="005625F9" w:rsidRDefault="005625F9">
            <w:pPr>
              <w:pStyle w:val="ConsPlusNormal"/>
              <w:jc w:val="center"/>
            </w:pPr>
            <w:r>
              <w:t>6941,216</w:t>
            </w:r>
          </w:p>
        </w:tc>
        <w:tc>
          <w:tcPr>
            <w:tcW w:w="1644" w:type="dxa"/>
          </w:tcPr>
          <w:p w:rsidR="005625F9" w:rsidRDefault="005625F9">
            <w:pPr>
              <w:pStyle w:val="ConsPlusNormal"/>
              <w:jc w:val="center"/>
            </w:pPr>
            <w:r>
              <w:t>12852,100</w:t>
            </w:r>
          </w:p>
        </w:tc>
        <w:tc>
          <w:tcPr>
            <w:tcW w:w="1644" w:type="dxa"/>
          </w:tcPr>
          <w:p w:rsidR="005625F9" w:rsidRDefault="005625F9">
            <w:pPr>
              <w:pStyle w:val="ConsPlusNormal"/>
              <w:jc w:val="center"/>
            </w:pPr>
            <w:r>
              <w:t>7796,600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6941,216</w:t>
            </w:r>
          </w:p>
        </w:tc>
        <w:tc>
          <w:tcPr>
            <w:tcW w:w="1644" w:type="dxa"/>
          </w:tcPr>
          <w:p w:rsidR="005625F9" w:rsidRDefault="005625F9">
            <w:pPr>
              <w:pStyle w:val="ConsPlusNormal"/>
              <w:jc w:val="center"/>
            </w:pPr>
            <w:r>
              <w:t>12852,100</w:t>
            </w:r>
          </w:p>
        </w:tc>
        <w:tc>
          <w:tcPr>
            <w:tcW w:w="1644" w:type="dxa"/>
          </w:tcPr>
          <w:p w:rsidR="005625F9" w:rsidRDefault="005625F9">
            <w:pPr>
              <w:pStyle w:val="ConsPlusNormal"/>
              <w:jc w:val="center"/>
            </w:pPr>
            <w:r>
              <w:t>7796,600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6941,216</w:t>
            </w:r>
          </w:p>
        </w:tc>
        <w:tc>
          <w:tcPr>
            <w:tcW w:w="1644" w:type="dxa"/>
          </w:tcPr>
          <w:p w:rsidR="005625F9" w:rsidRDefault="005625F9">
            <w:pPr>
              <w:pStyle w:val="ConsPlusNormal"/>
              <w:jc w:val="center"/>
            </w:pPr>
            <w:r>
              <w:t>12852,100</w:t>
            </w:r>
          </w:p>
        </w:tc>
        <w:tc>
          <w:tcPr>
            <w:tcW w:w="1644" w:type="dxa"/>
          </w:tcPr>
          <w:p w:rsidR="005625F9" w:rsidRDefault="005625F9">
            <w:pPr>
              <w:pStyle w:val="ConsPlusNormal"/>
              <w:jc w:val="center"/>
            </w:pPr>
            <w:r>
              <w:t>7796,600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2585,700</w:t>
            </w:r>
          </w:p>
        </w:tc>
        <w:tc>
          <w:tcPr>
            <w:tcW w:w="1644" w:type="dxa"/>
          </w:tcPr>
          <w:p w:rsidR="005625F9" w:rsidRDefault="005625F9">
            <w:pPr>
              <w:pStyle w:val="ConsPlusNormal"/>
              <w:jc w:val="center"/>
            </w:pPr>
            <w:r>
              <w:t>2585,700</w:t>
            </w:r>
          </w:p>
        </w:tc>
        <w:tc>
          <w:tcPr>
            <w:tcW w:w="1644" w:type="dxa"/>
          </w:tcPr>
          <w:p w:rsidR="005625F9" w:rsidRDefault="005625F9">
            <w:pPr>
              <w:pStyle w:val="ConsPlusNormal"/>
              <w:jc w:val="center"/>
            </w:pPr>
            <w:r>
              <w:t>2585,700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2585,700</w:t>
            </w:r>
          </w:p>
        </w:tc>
        <w:tc>
          <w:tcPr>
            <w:tcW w:w="1644" w:type="dxa"/>
          </w:tcPr>
          <w:p w:rsidR="005625F9" w:rsidRDefault="005625F9">
            <w:pPr>
              <w:pStyle w:val="ConsPlusNormal"/>
              <w:jc w:val="center"/>
            </w:pPr>
            <w:r>
              <w:t>2585,700</w:t>
            </w:r>
          </w:p>
        </w:tc>
        <w:tc>
          <w:tcPr>
            <w:tcW w:w="1644" w:type="dxa"/>
          </w:tcPr>
          <w:p w:rsidR="005625F9" w:rsidRDefault="005625F9">
            <w:pPr>
              <w:pStyle w:val="ConsPlusNormal"/>
              <w:jc w:val="center"/>
            </w:pPr>
            <w:r>
              <w:t>2585,700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"Организация содержания искусственных инженерных </w:t>
            </w:r>
            <w:r>
              <w:lastRenderedPageBreak/>
              <w:t>сооружений, предназначенных для движения пешеходов"</w:t>
            </w:r>
          </w:p>
        </w:tc>
        <w:tc>
          <w:tcPr>
            <w:tcW w:w="1644" w:type="dxa"/>
          </w:tcPr>
          <w:p w:rsidR="005625F9" w:rsidRDefault="005625F9">
            <w:pPr>
              <w:pStyle w:val="ConsPlusNormal"/>
              <w:jc w:val="center"/>
            </w:pPr>
            <w:r>
              <w:lastRenderedPageBreak/>
              <w:t>2585,700</w:t>
            </w:r>
          </w:p>
        </w:tc>
        <w:tc>
          <w:tcPr>
            <w:tcW w:w="1644" w:type="dxa"/>
          </w:tcPr>
          <w:p w:rsidR="005625F9" w:rsidRDefault="005625F9">
            <w:pPr>
              <w:pStyle w:val="ConsPlusNormal"/>
              <w:jc w:val="center"/>
            </w:pPr>
            <w:r>
              <w:t>2585,700</w:t>
            </w:r>
          </w:p>
        </w:tc>
        <w:tc>
          <w:tcPr>
            <w:tcW w:w="1644" w:type="dxa"/>
          </w:tcPr>
          <w:p w:rsidR="005625F9" w:rsidRDefault="005625F9">
            <w:pPr>
              <w:pStyle w:val="ConsPlusNormal"/>
              <w:jc w:val="center"/>
            </w:pPr>
            <w:r>
              <w:t>2585,700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искусственных инженерных сооружений, предназначенных для движения пешеходов</w:t>
            </w:r>
          </w:p>
        </w:tc>
        <w:tc>
          <w:tcPr>
            <w:tcW w:w="1644" w:type="dxa"/>
          </w:tcPr>
          <w:p w:rsidR="005625F9" w:rsidRDefault="005625F9">
            <w:pPr>
              <w:pStyle w:val="ConsPlusNormal"/>
              <w:jc w:val="center"/>
            </w:pPr>
            <w:r>
              <w:t>2585,700</w:t>
            </w:r>
          </w:p>
        </w:tc>
        <w:tc>
          <w:tcPr>
            <w:tcW w:w="1644" w:type="dxa"/>
          </w:tcPr>
          <w:p w:rsidR="005625F9" w:rsidRDefault="005625F9">
            <w:pPr>
              <w:pStyle w:val="ConsPlusNormal"/>
              <w:jc w:val="center"/>
            </w:pPr>
            <w:r>
              <w:t>2585,700</w:t>
            </w:r>
          </w:p>
        </w:tc>
        <w:tc>
          <w:tcPr>
            <w:tcW w:w="1644" w:type="dxa"/>
          </w:tcPr>
          <w:p w:rsidR="005625F9" w:rsidRDefault="005625F9">
            <w:pPr>
              <w:pStyle w:val="ConsPlusNormal"/>
              <w:jc w:val="center"/>
            </w:pPr>
            <w:r>
              <w:t>2585,700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2585,700</w:t>
            </w:r>
          </w:p>
        </w:tc>
        <w:tc>
          <w:tcPr>
            <w:tcW w:w="1644" w:type="dxa"/>
          </w:tcPr>
          <w:p w:rsidR="005625F9" w:rsidRDefault="005625F9">
            <w:pPr>
              <w:pStyle w:val="ConsPlusNormal"/>
              <w:jc w:val="center"/>
            </w:pPr>
            <w:r>
              <w:t>2585,700</w:t>
            </w:r>
          </w:p>
        </w:tc>
        <w:tc>
          <w:tcPr>
            <w:tcW w:w="1644" w:type="dxa"/>
          </w:tcPr>
          <w:p w:rsidR="005625F9" w:rsidRDefault="005625F9">
            <w:pPr>
              <w:pStyle w:val="ConsPlusNormal"/>
              <w:jc w:val="center"/>
            </w:pPr>
            <w:r>
              <w:t>2585,700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2585,700</w:t>
            </w:r>
          </w:p>
        </w:tc>
        <w:tc>
          <w:tcPr>
            <w:tcW w:w="1644" w:type="dxa"/>
          </w:tcPr>
          <w:p w:rsidR="005625F9" w:rsidRDefault="005625F9">
            <w:pPr>
              <w:pStyle w:val="ConsPlusNormal"/>
              <w:jc w:val="center"/>
            </w:pPr>
            <w:r>
              <w:t>2585,700</w:t>
            </w:r>
          </w:p>
        </w:tc>
        <w:tc>
          <w:tcPr>
            <w:tcW w:w="1644" w:type="dxa"/>
          </w:tcPr>
          <w:p w:rsidR="005625F9" w:rsidRDefault="005625F9">
            <w:pPr>
              <w:pStyle w:val="ConsPlusNormal"/>
              <w:jc w:val="center"/>
            </w:pPr>
            <w:r>
              <w:t>2585,700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5053,157</w:t>
            </w:r>
          </w:p>
        </w:tc>
        <w:tc>
          <w:tcPr>
            <w:tcW w:w="1644" w:type="dxa"/>
          </w:tcPr>
          <w:p w:rsidR="005625F9" w:rsidRDefault="005625F9">
            <w:pPr>
              <w:pStyle w:val="ConsPlusNormal"/>
              <w:jc w:val="center"/>
            </w:pPr>
            <w:r>
              <w:t>3376,935</w:t>
            </w:r>
          </w:p>
        </w:tc>
        <w:tc>
          <w:tcPr>
            <w:tcW w:w="1644" w:type="dxa"/>
          </w:tcPr>
          <w:p w:rsidR="005625F9" w:rsidRDefault="005625F9">
            <w:pPr>
              <w:pStyle w:val="ConsPlusNormal"/>
              <w:jc w:val="center"/>
            </w:pPr>
            <w:r>
              <w:t>3082,442</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5053,157</w:t>
            </w:r>
          </w:p>
        </w:tc>
        <w:tc>
          <w:tcPr>
            <w:tcW w:w="1644" w:type="dxa"/>
          </w:tcPr>
          <w:p w:rsidR="005625F9" w:rsidRDefault="005625F9">
            <w:pPr>
              <w:pStyle w:val="ConsPlusNormal"/>
              <w:jc w:val="center"/>
            </w:pPr>
            <w:r>
              <w:t>3376,935</w:t>
            </w:r>
          </w:p>
        </w:tc>
        <w:tc>
          <w:tcPr>
            <w:tcW w:w="1644" w:type="dxa"/>
          </w:tcPr>
          <w:p w:rsidR="005625F9" w:rsidRDefault="005625F9">
            <w:pPr>
              <w:pStyle w:val="ConsPlusNormal"/>
              <w:jc w:val="center"/>
            </w:pPr>
            <w:r>
              <w:t>3082,442</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"Обеспечение объектами </w:t>
            </w:r>
            <w:r>
              <w:lastRenderedPageBreak/>
              <w:t>транспортной инфраструктуры автомобильных дорог местного значения и поддержание их в нормативном состоянии"</w:t>
            </w:r>
          </w:p>
        </w:tc>
        <w:tc>
          <w:tcPr>
            <w:tcW w:w="1644" w:type="dxa"/>
          </w:tcPr>
          <w:p w:rsidR="005625F9" w:rsidRDefault="005625F9">
            <w:pPr>
              <w:pStyle w:val="ConsPlusNormal"/>
              <w:jc w:val="center"/>
            </w:pPr>
            <w:r>
              <w:lastRenderedPageBreak/>
              <w:t>5053,157</w:t>
            </w:r>
          </w:p>
        </w:tc>
        <w:tc>
          <w:tcPr>
            <w:tcW w:w="1644" w:type="dxa"/>
          </w:tcPr>
          <w:p w:rsidR="005625F9" w:rsidRDefault="005625F9">
            <w:pPr>
              <w:pStyle w:val="ConsPlusNormal"/>
              <w:jc w:val="center"/>
            </w:pPr>
            <w:r>
              <w:t>3376,935</w:t>
            </w:r>
          </w:p>
        </w:tc>
        <w:tc>
          <w:tcPr>
            <w:tcW w:w="1644" w:type="dxa"/>
          </w:tcPr>
          <w:p w:rsidR="005625F9" w:rsidRDefault="005625F9">
            <w:pPr>
              <w:pStyle w:val="ConsPlusNormal"/>
              <w:jc w:val="center"/>
            </w:pPr>
            <w:r>
              <w:t>3082,442</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остановочных пунктов</w:t>
            </w:r>
          </w:p>
        </w:tc>
        <w:tc>
          <w:tcPr>
            <w:tcW w:w="1644" w:type="dxa"/>
          </w:tcPr>
          <w:p w:rsidR="005625F9" w:rsidRDefault="005625F9">
            <w:pPr>
              <w:pStyle w:val="ConsPlusNormal"/>
              <w:jc w:val="center"/>
            </w:pPr>
            <w:r>
              <w:t>5053,157</w:t>
            </w:r>
          </w:p>
        </w:tc>
        <w:tc>
          <w:tcPr>
            <w:tcW w:w="1644" w:type="dxa"/>
          </w:tcPr>
          <w:p w:rsidR="005625F9" w:rsidRDefault="005625F9">
            <w:pPr>
              <w:pStyle w:val="ConsPlusNormal"/>
              <w:jc w:val="center"/>
            </w:pPr>
            <w:r>
              <w:t>3376,935</w:t>
            </w:r>
          </w:p>
        </w:tc>
        <w:tc>
          <w:tcPr>
            <w:tcW w:w="1644" w:type="dxa"/>
          </w:tcPr>
          <w:p w:rsidR="005625F9" w:rsidRDefault="005625F9">
            <w:pPr>
              <w:pStyle w:val="ConsPlusNormal"/>
              <w:jc w:val="center"/>
            </w:pPr>
            <w:r>
              <w:t>3082,442</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5053,157</w:t>
            </w:r>
          </w:p>
        </w:tc>
        <w:tc>
          <w:tcPr>
            <w:tcW w:w="1644" w:type="dxa"/>
          </w:tcPr>
          <w:p w:rsidR="005625F9" w:rsidRDefault="005625F9">
            <w:pPr>
              <w:pStyle w:val="ConsPlusNormal"/>
              <w:jc w:val="center"/>
            </w:pPr>
            <w:r>
              <w:t>3376,935</w:t>
            </w:r>
          </w:p>
        </w:tc>
        <w:tc>
          <w:tcPr>
            <w:tcW w:w="1644" w:type="dxa"/>
          </w:tcPr>
          <w:p w:rsidR="005625F9" w:rsidRDefault="005625F9">
            <w:pPr>
              <w:pStyle w:val="ConsPlusNormal"/>
              <w:jc w:val="center"/>
            </w:pPr>
            <w:r>
              <w:t>3082,442</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5053,157</w:t>
            </w:r>
          </w:p>
        </w:tc>
        <w:tc>
          <w:tcPr>
            <w:tcW w:w="1644" w:type="dxa"/>
          </w:tcPr>
          <w:p w:rsidR="005625F9" w:rsidRDefault="005625F9">
            <w:pPr>
              <w:pStyle w:val="ConsPlusNormal"/>
              <w:jc w:val="center"/>
            </w:pPr>
            <w:r>
              <w:t>3376,935</w:t>
            </w:r>
          </w:p>
        </w:tc>
        <w:tc>
          <w:tcPr>
            <w:tcW w:w="1644" w:type="dxa"/>
          </w:tcPr>
          <w:p w:rsidR="005625F9" w:rsidRDefault="005625F9">
            <w:pPr>
              <w:pStyle w:val="ConsPlusNormal"/>
              <w:jc w:val="center"/>
            </w:pPr>
            <w:r>
              <w:t>3082,442</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12727,000</w:t>
            </w:r>
          </w:p>
        </w:tc>
        <w:tc>
          <w:tcPr>
            <w:tcW w:w="1644" w:type="dxa"/>
          </w:tcPr>
          <w:p w:rsidR="005625F9" w:rsidRDefault="005625F9">
            <w:pPr>
              <w:pStyle w:val="ConsPlusNormal"/>
              <w:jc w:val="center"/>
            </w:pPr>
            <w:r>
              <w:t>12727,000</w:t>
            </w:r>
          </w:p>
        </w:tc>
        <w:tc>
          <w:tcPr>
            <w:tcW w:w="1644" w:type="dxa"/>
          </w:tcPr>
          <w:p w:rsidR="005625F9" w:rsidRDefault="005625F9">
            <w:pPr>
              <w:pStyle w:val="ConsPlusNormal"/>
              <w:jc w:val="center"/>
            </w:pPr>
            <w:r>
              <w:t>12727,000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эффективного управления многоквартирными домами в городе Перми"</w:t>
            </w:r>
          </w:p>
        </w:tc>
        <w:tc>
          <w:tcPr>
            <w:tcW w:w="1644" w:type="dxa"/>
          </w:tcPr>
          <w:p w:rsidR="005625F9" w:rsidRDefault="005625F9">
            <w:pPr>
              <w:pStyle w:val="ConsPlusNormal"/>
              <w:jc w:val="center"/>
            </w:pPr>
            <w:r>
              <w:t>12727,000</w:t>
            </w:r>
          </w:p>
        </w:tc>
        <w:tc>
          <w:tcPr>
            <w:tcW w:w="1644" w:type="dxa"/>
          </w:tcPr>
          <w:p w:rsidR="005625F9" w:rsidRDefault="005625F9">
            <w:pPr>
              <w:pStyle w:val="ConsPlusNormal"/>
              <w:jc w:val="center"/>
            </w:pPr>
            <w:r>
              <w:t>12727,000</w:t>
            </w:r>
          </w:p>
        </w:tc>
        <w:tc>
          <w:tcPr>
            <w:tcW w:w="1644" w:type="dxa"/>
          </w:tcPr>
          <w:p w:rsidR="005625F9" w:rsidRDefault="005625F9">
            <w:pPr>
              <w:pStyle w:val="ConsPlusNormal"/>
              <w:jc w:val="center"/>
            </w:pPr>
            <w:r>
              <w:t>12727,000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"Муниципальная поддержка благоустройства придомовых территорий многоквартирных домов </w:t>
            </w:r>
            <w:r>
              <w:lastRenderedPageBreak/>
              <w:t>города Перми"</w:t>
            </w:r>
          </w:p>
        </w:tc>
        <w:tc>
          <w:tcPr>
            <w:tcW w:w="1644" w:type="dxa"/>
          </w:tcPr>
          <w:p w:rsidR="005625F9" w:rsidRDefault="005625F9">
            <w:pPr>
              <w:pStyle w:val="ConsPlusNormal"/>
              <w:jc w:val="center"/>
            </w:pPr>
            <w:r>
              <w:lastRenderedPageBreak/>
              <w:t>12727,000</w:t>
            </w:r>
          </w:p>
        </w:tc>
        <w:tc>
          <w:tcPr>
            <w:tcW w:w="1644" w:type="dxa"/>
          </w:tcPr>
          <w:p w:rsidR="005625F9" w:rsidRDefault="005625F9">
            <w:pPr>
              <w:pStyle w:val="ConsPlusNormal"/>
              <w:jc w:val="center"/>
            </w:pPr>
            <w:r>
              <w:t>12727,000</w:t>
            </w:r>
          </w:p>
        </w:tc>
        <w:tc>
          <w:tcPr>
            <w:tcW w:w="1644" w:type="dxa"/>
          </w:tcPr>
          <w:p w:rsidR="005625F9" w:rsidRDefault="005625F9">
            <w:pPr>
              <w:pStyle w:val="ConsPlusNormal"/>
              <w:jc w:val="center"/>
            </w:pPr>
            <w:r>
              <w:t>12727,000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pPr>
          </w:p>
        </w:tc>
        <w:tc>
          <w:tcPr>
            <w:tcW w:w="4592" w:type="dxa"/>
          </w:tcPr>
          <w:p w:rsidR="005625F9" w:rsidRDefault="005625F9">
            <w:pPr>
              <w:pStyle w:val="ConsPlusNormal"/>
            </w:pPr>
            <w:r>
              <w:t>Возмещение затрат по благоустройству придомовых территорий многоквартирных домов города Перми</w:t>
            </w:r>
          </w:p>
        </w:tc>
        <w:tc>
          <w:tcPr>
            <w:tcW w:w="1644" w:type="dxa"/>
          </w:tcPr>
          <w:p w:rsidR="005625F9" w:rsidRDefault="005625F9">
            <w:pPr>
              <w:pStyle w:val="ConsPlusNormal"/>
              <w:jc w:val="center"/>
            </w:pPr>
            <w:r>
              <w:t>12727,000</w:t>
            </w:r>
          </w:p>
        </w:tc>
        <w:tc>
          <w:tcPr>
            <w:tcW w:w="1644" w:type="dxa"/>
          </w:tcPr>
          <w:p w:rsidR="005625F9" w:rsidRDefault="005625F9">
            <w:pPr>
              <w:pStyle w:val="ConsPlusNormal"/>
              <w:jc w:val="center"/>
            </w:pPr>
            <w:r>
              <w:t>12727,000</w:t>
            </w:r>
          </w:p>
        </w:tc>
        <w:tc>
          <w:tcPr>
            <w:tcW w:w="1644" w:type="dxa"/>
          </w:tcPr>
          <w:p w:rsidR="005625F9" w:rsidRDefault="005625F9">
            <w:pPr>
              <w:pStyle w:val="ConsPlusNormal"/>
              <w:jc w:val="center"/>
            </w:pPr>
            <w:r>
              <w:t>12727,000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3490,100</w:t>
            </w:r>
          </w:p>
        </w:tc>
        <w:tc>
          <w:tcPr>
            <w:tcW w:w="1644" w:type="dxa"/>
          </w:tcPr>
          <w:p w:rsidR="005625F9" w:rsidRDefault="005625F9">
            <w:pPr>
              <w:pStyle w:val="ConsPlusNormal"/>
              <w:jc w:val="center"/>
            </w:pPr>
            <w:r>
              <w:t>3490,100</w:t>
            </w:r>
          </w:p>
        </w:tc>
        <w:tc>
          <w:tcPr>
            <w:tcW w:w="1644" w:type="dxa"/>
          </w:tcPr>
          <w:p w:rsidR="005625F9" w:rsidRDefault="005625F9">
            <w:pPr>
              <w:pStyle w:val="ConsPlusNormal"/>
              <w:jc w:val="center"/>
            </w:pPr>
            <w:r>
              <w:t>3490,100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3490,100</w:t>
            </w:r>
          </w:p>
        </w:tc>
        <w:tc>
          <w:tcPr>
            <w:tcW w:w="1644" w:type="dxa"/>
          </w:tcPr>
          <w:p w:rsidR="005625F9" w:rsidRDefault="005625F9">
            <w:pPr>
              <w:pStyle w:val="ConsPlusNormal"/>
              <w:jc w:val="center"/>
            </w:pPr>
            <w:r>
              <w:t>3490,100</w:t>
            </w:r>
          </w:p>
        </w:tc>
        <w:tc>
          <w:tcPr>
            <w:tcW w:w="1644" w:type="dxa"/>
          </w:tcPr>
          <w:p w:rsidR="005625F9" w:rsidRDefault="005625F9">
            <w:pPr>
              <w:pStyle w:val="ConsPlusNormal"/>
              <w:jc w:val="center"/>
            </w:pPr>
            <w:r>
              <w:t>3490,100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9236,900</w:t>
            </w:r>
          </w:p>
        </w:tc>
        <w:tc>
          <w:tcPr>
            <w:tcW w:w="1644" w:type="dxa"/>
          </w:tcPr>
          <w:p w:rsidR="005625F9" w:rsidRDefault="005625F9">
            <w:pPr>
              <w:pStyle w:val="ConsPlusNormal"/>
              <w:jc w:val="center"/>
            </w:pPr>
            <w:r>
              <w:t>9236,900</w:t>
            </w:r>
          </w:p>
        </w:tc>
        <w:tc>
          <w:tcPr>
            <w:tcW w:w="1644" w:type="dxa"/>
          </w:tcPr>
          <w:p w:rsidR="005625F9" w:rsidRDefault="005625F9">
            <w:pPr>
              <w:pStyle w:val="ConsPlusNormal"/>
              <w:jc w:val="center"/>
            </w:pPr>
            <w:r>
              <w:t>9236,900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9236,900</w:t>
            </w:r>
          </w:p>
        </w:tc>
        <w:tc>
          <w:tcPr>
            <w:tcW w:w="1644" w:type="dxa"/>
          </w:tcPr>
          <w:p w:rsidR="005625F9" w:rsidRDefault="005625F9">
            <w:pPr>
              <w:pStyle w:val="ConsPlusNormal"/>
              <w:jc w:val="center"/>
            </w:pPr>
            <w:r>
              <w:t>9236,900</w:t>
            </w:r>
          </w:p>
        </w:tc>
        <w:tc>
          <w:tcPr>
            <w:tcW w:w="1644" w:type="dxa"/>
          </w:tcPr>
          <w:p w:rsidR="005625F9" w:rsidRDefault="005625F9">
            <w:pPr>
              <w:pStyle w:val="ConsPlusNormal"/>
              <w:jc w:val="center"/>
            </w:pPr>
            <w:r>
              <w:t>9236,900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910000000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Непрограммные расходы бюджета </w:t>
            </w:r>
            <w:r>
              <w:lastRenderedPageBreak/>
              <w:t>города Перми по реализации иных мероприятий</w:t>
            </w:r>
          </w:p>
        </w:tc>
        <w:tc>
          <w:tcPr>
            <w:tcW w:w="1644" w:type="dxa"/>
          </w:tcPr>
          <w:p w:rsidR="005625F9" w:rsidRDefault="005625F9">
            <w:pPr>
              <w:pStyle w:val="ConsPlusNormal"/>
              <w:jc w:val="center"/>
            </w:pPr>
            <w:r>
              <w:lastRenderedPageBreak/>
              <w:t>610,704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610,704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42,007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42,007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568,697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568,697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экономики</w:t>
            </w:r>
          </w:p>
        </w:tc>
        <w:tc>
          <w:tcPr>
            <w:tcW w:w="1644" w:type="dxa"/>
          </w:tcPr>
          <w:p w:rsidR="005625F9" w:rsidRDefault="005625F9">
            <w:pPr>
              <w:pStyle w:val="ConsPlusNormal"/>
              <w:jc w:val="center"/>
            </w:pPr>
            <w:r>
              <w:t>270,300</w:t>
            </w:r>
          </w:p>
        </w:tc>
        <w:tc>
          <w:tcPr>
            <w:tcW w:w="1644" w:type="dxa"/>
          </w:tcPr>
          <w:p w:rsidR="005625F9" w:rsidRDefault="005625F9">
            <w:pPr>
              <w:pStyle w:val="ConsPlusNormal"/>
              <w:jc w:val="center"/>
            </w:pPr>
            <w:r>
              <w:t>173,300</w:t>
            </w:r>
          </w:p>
        </w:tc>
        <w:tc>
          <w:tcPr>
            <w:tcW w:w="1644" w:type="dxa"/>
          </w:tcPr>
          <w:p w:rsidR="005625F9" w:rsidRDefault="005625F9">
            <w:pPr>
              <w:pStyle w:val="ConsPlusNormal"/>
              <w:jc w:val="center"/>
            </w:pPr>
            <w:r>
              <w:t>173,500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110000000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w:t>
            </w:r>
            <w:r>
              <w:lastRenderedPageBreak/>
              <w:t>"Благоустройство города Перми"</w:t>
            </w:r>
          </w:p>
        </w:tc>
        <w:tc>
          <w:tcPr>
            <w:tcW w:w="1644" w:type="dxa"/>
          </w:tcPr>
          <w:p w:rsidR="005625F9" w:rsidRDefault="005625F9">
            <w:pPr>
              <w:pStyle w:val="ConsPlusNormal"/>
              <w:jc w:val="center"/>
            </w:pPr>
            <w:r>
              <w:lastRenderedPageBreak/>
              <w:t>169,700</w:t>
            </w:r>
          </w:p>
        </w:tc>
        <w:tc>
          <w:tcPr>
            <w:tcW w:w="1644" w:type="dxa"/>
          </w:tcPr>
          <w:p w:rsidR="005625F9" w:rsidRDefault="005625F9">
            <w:pPr>
              <w:pStyle w:val="ConsPlusNormal"/>
              <w:jc w:val="center"/>
            </w:pPr>
            <w:r>
              <w:t>173,300</w:t>
            </w:r>
          </w:p>
        </w:tc>
        <w:tc>
          <w:tcPr>
            <w:tcW w:w="1644" w:type="dxa"/>
          </w:tcPr>
          <w:p w:rsidR="005625F9" w:rsidRDefault="005625F9">
            <w:pPr>
              <w:pStyle w:val="ConsPlusNormal"/>
              <w:jc w:val="center"/>
            </w:pPr>
            <w:r>
              <w:t>173,500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169,700</w:t>
            </w:r>
          </w:p>
        </w:tc>
        <w:tc>
          <w:tcPr>
            <w:tcW w:w="1644" w:type="dxa"/>
          </w:tcPr>
          <w:p w:rsidR="005625F9" w:rsidRDefault="005625F9">
            <w:pPr>
              <w:pStyle w:val="ConsPlusNormal"/>
              <w:jc w:val="center"/>
            </w:pPr>
            <w:r>
              <w:t>173,300</w:t>
            </w:r>
          </w:p>
        </w:tc>
        <w:tc>
          <w:tcPr>
            <w:tcW w:w="1644" w:type="dxa"/>
          </w:tcPr>
          <w:p w:rsidR="005625F9" w:rsidRDefault="005625F9">
            <w:pPr>
              <w:pStyle w:val="ConsPlusNormal"/>
              <w:jc w:val="center"/>
            </w:pPr>
            <w:r>
              <w:t>173,500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"Демонтаж самовольно установленных и незаконно размещенных движимых объектов"</w:t>
            </w:r>
          </w:p>
        </w:tc>
        <w:tc>
          <w:tcPr>
            <w:tcW w:w="1644" w:type="dxa"/>
          </w:tcPr>
          <w:p w:rsidR="005625F9" w:rsidRDefault="005625F9">
            <w:pPr>
              <w:pStyle w:val="ConsPlusNormal"/>
              <w:jc w:val="center"/>
            </w:pPr>
            <w:r>
              <w:t>169,700</w:t>
            </w:r>
          </w:p>
        </w:tc>
        <w:tc>
          <w:tcPr>
            <w:tcW w:w="1644" w:type="dxa"/>
          </w:tcPr>
          <w:p w:rsidR="005625F9" w:rsidRDefault="005625F9">
            <w:pPr>
              <w:pStyle w:val="ConsPlusNormal"/>
              <w:jc w:val="center"/>
            </w:pPr>
            <w:r>
              <w:t>173,300</w:t>
            </w:r>
          </w:p>
        </w:tc>
        <w:tc>
          <w:tcPr>
            <w:tcW w:w="1644" w:type="dxa"/>
          </w:tcPr>
          <w:p w:rsidR="005625F9" w:rsidRDefault="005625F9">
            <w:pPr>
              <w:pStyle w:val="ConsPlusNormal"/>
              <w:jc w:val="center"/>
            </w:pPr>
            <w:r>
              <w:t>173,500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pPr>
          </w:p>
        </w:tc>
        <w:tc>
          <w:tcPr>
            <w:tcW w:w="4592" w:type="dxa"/>
          </w:tcPr>
          <w:p w:rsidR="005625F9" w:rsidRDefault="005625F9">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644" w:type="dxa"/>
          </w:tcPr>
          <w:p w:rsidR="005625F9" w:rsidRDefault="005625F9">
            <w:pPr>
              <w:pStyle w:val="ConsPlusNormal"/>
              <w:jc w:val="center"/>
            </w:pPr>
            <w:r>
              <w:t>169,700</w:t>
            </w:r>
          </w:p>
        </w:tc>
        <w:tc>
          <w:tcPr>
            <w:tcW w:w="1644" w:type="dxa"/>
          </w:tcPr>
          <w:p w:rsidR="005625F9" w:rsidRDefault="005625F9">
            <w:pPr>
              <w:pStyle w:val="ConsPlusNormal"/>
              <w:jc w:val="center"/>
            </w:pPr>
            <w:r>
              <w:t>173,300</w:t>
            </w:r>
          </w:p>
        </w:tc>
        <w:tc>
          <w:tcPr>
            <w:tcW w:w="1644" w:type="dxa"/>
          </w:tcPr>
          <w:p w:rsidR="005625F9" w:rsidRDefault="005625F9">
            <w:pPr>
              <w:pStyle w:val="ConsPlusNormal"/>
              <w:jc w:val="center"/>
            </w:pPr>
            <w:r>
              <w:t>173,500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169,700</w:t>
            </w:r>
          </w:p>
        </w:tc>
        <w:tc>
          <w:tcPr>
            <w:tcW w:w="1644" w:type="dxa"/>
          </w:tcPr>
          <w:p w:rsidR="005625F9" w:rsidRDefault="005625F9">
            <w:pPr>
              <w:pStyle w:val="ConsPlusNormal"/>
              <w:jc w:val="center"/>
            </w:pPr>
            <w:r>
              <w:t>173,300</w:t>
            </w:r>
          </w:p>
        </w:tc>
        <w:tc>
          <w:tcPr>
            <w:tcW w:w="1644" w:type="dxa"/>
          </w:tcPr>
          <w:p w:rsidR="005625F9" w:rsidRDefault="005625F9">
            <w:pPr>
              <w:pStyle w:val="ConsPlusNormal"/>
              <w:jc w:val="center"/>
            </w:pPr>
            <w:r>
              <w:t>173,500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169,700</w:t>
            </w:r>
          </w:p>
        </w:tc>
        <w:tc>
          <w:tcPr>
            <w:tcW w:w="1644" w:type="dxa"/>
          </w:tcPr>
          <w:p w:rsidR="005625F9" w:rsidRDefault="005625F9">
            <w:pPr>
              <w:pStyle w:val="ConsPlusNormal"/>
              <w:jc w:val="center"/>
            </w:pPr>
            <w:r>
              <w:t>173,300</w:t>
            </w:r>
          </w:p>
        </w:tc>
        <w:tc>
          <w:tcPr>
            <w:tcW w:w="1644" w:type="dxa"/>
          </w:tcPr>
          <w:p w:rsidR="005625F9" w:rsidRDefault="005625F9">
            <w:pPr>
              <w:pStyle w:val="ConsPlusNormal"/>
              <w:jc w:val="center"/>
            </w:pPr>
            <w:r>
              <w:t>173,500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"Градостроительная деятельность на территории города Перми"</w:t>
            </w:r>
          </w:p>
        </w:tc>
        <w:tc>
          <w:tcPr>
            <w:tcW w:w="1644" w:type="dxa"/>
          </w:tcPr>
          <w:p w:rsidR="005625F9" w:rsidRDefault="005625F9">
            <w:pPr>
              <w:pStyle w:val="ConsPlusNormal"/>
              <w:jc w:val="center"/>
            </w:pPr>
            <w:r>
              <w:t>100,600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"Улучшение архитектурного облика города Перми"</w:t>
            </w:r>
          </w:p>
        </w:tc>
        <w:tc>
          <w:tcPr>
            <w:tcW w:w="1644" w:type="dxa"/>
          </w:tcPr>
          <w:p w:rsidR="005625F9" w:rsidRDefault="005625F9">
            <w:pPr>
              <w:pStyle w:val="ConsPlusNormal"/>
              <w:jc w:val="center"/>
            </w:pPr>
            <w:r>
              <w:t>100,600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44" w:type="dxa"/>
          </w:tcPr>
          <w:p w:rsidR="005625F9" w:rsidRDefault="005625F9">
            <w:pPr>
              <w:pStyle w:val="ConsPlusNormal"/>
              <w:jc w:val="center"/>
            </w:pPr>
            <w:r>
              <w:t>100,600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1820222040</w:t>
            </w:r>
          </w:p>
        </w:tc>
        <w:tc>
          <w:tcPr>
            <w:tcW w:w="680" w:type="dxa"/>
          </w:tcPr>
          <w:p w:rsidR="005625F9" w:rsidRDefault="005625F9">
            <w:pPr>
              <w:pStyle w:val="ConsPlusNormal"/>
            </w:pPr>
          </w:p>
        </w:tc>
        <w:tc>
          <w:tcPr>
            <w:tcW w:w="4592" w:type="dxa"/>
          </w:tcPr>
          <w:p w:rsidR="005625F9" w:rsidRDefault="005625F9">
            <w:pPr>
              <w:pStyle w:val="ConsPlusNormal"/>
            </w:pPr>
            <w:r>
              <w:t>Обеспечение сноса самовольных построек, приведения объектов капитального строительства в первоначальное положение на территории города Перми</w:t>
            </w:r>
          </w:p>
        </w:tc>
        <w:tc>
          <w:tcPr>
            <w:tcW w:w="1644" w:type="dxa"/>
          </w:tcPr>
          <w:p w:rsidR="005625F9" w:rsidRDefault="005625F9">
            <w:pPr>
              <w:pStyle w:val="ConsPlusNormal"/>
              <w:jc w:val="center"/>
            </w:pPr>
            <w:r>
              <w:t>100,600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100,600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1820222040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100,600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Жилищно-коммунальное хозяйство</w:t>
            </w:r>
          </w:p>
        </w:tc>
        <w:tc>
          <w:tcPr>
            <w:tcW w:w="1644" w:type="dxa"/>
          </w:tcPr>
          <w:p w:rsidR="005625F9" w:rsidRDefault="005625F9">
            <w:pPr>
              <w:pStyle w:val="ConsPlusNormal"/>
              <w:jc w:val="center"/>
            </w:pPr>
            <w:r>
              <w:t>87821,306</w:t>
            </w:r>
          </w:p>
        </w:tc>
        <w:tc>
          <w:tcPr>
            <w:tcW w:w="1644" w:type="dxa"/>
          </w:tcPr>
          <w:p w:rsidR="005625F9" w:rsidRDefault="005625F9">
            <w:pPr>
              <w:pStyle w:val="ConsPlusNormal"/>
              <w:jc w:val="center"/>
            </w:pPr>
            <w:r>
              <w:t>113060,560</w:t>
            </w:r>
          </w:p>
        </w:tc>
        <w:tc>
          <w:tcPr>
            <w:tcW w:w="1644" w:type="dxa"/>
          </w:tcPr>
          <w:p w:rsidR="005625F9" w:rsidRDefault="005625F9">
            <w:pPr>
              <w:pStyle w:val="ConsPlusNormal"/>
              <w:jc w:val="center"/>
            </w:pPr>
            <w:r>
              <w:t>63378,800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Коммунальное хозяйство</w:t>
            </w:r>
          </w:p>
        </w:tc>
        <w:tc>
          <w:tcPr>
            <w:tcW w:w="1644" w:type="dxa"/>
          </w:tcPr>
          <w:p w:rsidR="005625F9" w:rsidRDefault="005625F9">
            <w:pPr>
              <w:pStyle w:val="ConsPlusNormal"/>
              <w:jc w:val="center"/>
            </w:pPr>
            <w:r>
              <w:t>63,500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"Развитие системы жилищно-коммунального хозяйства в городе </w:t>
            </w:r>
            <w:r>
              <w:lastRenderedPageBreak/>
              <w:t>Перми"</w:t>
            </w:r>
          </w:p>
        </w:tc>
        <w:tc>
          <w:tcPr>
            <w:tcW w:w="1644" w:type="dxa"/>
          </w:tcPr>
          <w:p w:rsidR="005625F9" w:rsidRDefault="005625F9">
            <w:pPr>
              <w:pStyle w:val="ConsPlusNormal"/>
              <w:jc w:val="center"/>
            </w:pPr>
            <w:r>
              <w:lastRenderedPageBreak/>
              <w:t>63,500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"Содержание объектов инженерной инфраструктуры"</w:t>
            </w:r>
          </w:p>
        </w:tc>
        <w:tc>
          <w:tcPr>
            <w:tcW w:w="1644" w:type="dxa"/>
          </w:tcPr>
          <w:p w:rsidR="005625F9" w:rsidRDefault="005625F9">
            <w:pPr>
              <w:pStyle w:val="ConsPlusNormal"/>
              <w:jc w:val="center"/>
            </w:pPr>
            <w:r>
              <w:t>63,500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tcPr>
          <w:p w:rsidR="005625F9" w:rsidRDefault="005625F9">
            <w:pPr>
              <w:pStyle w:val="ConsPlusNormal"/>
              <w:jc w:val="center"/>
            </w:pPr>
            <w:r>
              <w:t>63,500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pPr>
          </w:p>
        </w:tc>
        <w:tc>
          <w:tcPr>
            <w:tcW w:w="4592" w:type="dxa"/>
          </w:tcPr>
          <w:p w:rsidR="005625F9" w:rsidRDefault="005625F9">
            <w:pPr>
              <w:pStyle w:val="ConsPlusNormal"/>
            </w:pPr>
            <w:r>
              <w:t>Техническая инвентаризация и паспортизация объектов инженерной инфраструктуры</w:t>
            </w:r>
          </w:p>
        </w:tc>
        <w:tc>
          <w:tcPr>
            <w:tcW w:w="1644" w:type="dxa"/>
          </w:tcPr>
          <w:p w:rsidR="005625F9" w:rsidRDefault="005625F9">
            <w:pPr>
              <w:pStyle w:val="ConsPlusNormal"/>
              <w:jc w:val="center"/>
            </w:pPr>
            <w:r>
              <w:t>63,500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63,500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63,500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Благоустройство</w:t>
            </w:r>
          </w:p>
        </w:tc>
        <w:tc>
          <w:tcPr>
            <w:tcW w:w="1644" w:type="dxa"/>
          </w:tcPr>
          <w:p w:rsidR="005625F9" w:rsidRDefault="005625F9">
            <w:pPr>
              <w:pStyle w:val="ConsPlusNormal"/>
              <w:jc w:val="center"/>
            </w:pPr>
            <w:r>
              <w:t>78015,706</w:t>
            </w:r>
          </w:p>
        </w:tc>
        <w:tc>
          <w:tcPr>
            <w:tcW w:w="1644" w:type="dxa"/>
          </w:tcPr>
          <w:p w:rsidR="005625F9" w:rsidRDefault="005625F9">
            <w:pPr>
              <w:pStyle w:val="ConsPlusNormal"/>
              <w:jc w:val="center"/>
            </w:pPr>
            <w:r>
              <w:t>103402,060</w:t>
            </w:r>
          </w:p>
        </w:tc>
        <w:tc>
          <w:tcPr>
            <w:tcW w:w="1644" w:type="dxa"/>
          </w:tcPr>
          <w:p w:rsidR="005625F9" w:rsidRDefault="005625F9">
            <w:pPr>
              <w:pStyle w:val="ConsPlusNormal"/>
              <w:jc w:val="center"/>
            </w:pPr>
            <w:r>
              <w:t>53720,300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"Экономическое развитие города Перми"</w:t>
            </w:r>
          </w:p>
        </w:tc>
        <w:tc>
          <w:tcPr>
            <w:tcW w:w="1644" w:type="dxa"/>
          </w:tcPr>
          <w:p w:rsidR="005625F9" w:rsidRDefault="005625F9">
            <w:pPr>
              <w:pStyle w:val="ConsPlusNormal"/>
              <w:jc w:val="center"/>
            </w:pPr>
            <w:r>
              <w:t>884,301</w:t>
            </w:r>
          </w:p>
        </w:tc>
        <w:tc>
          <w:tcPr>
            <w:tcW w:w="1644" w:type="dxa"/>
          </w:tcPr>
          <w:p w:rsidR="005625F9" w:rsidRDefault="005625F9">
            <w:pPr>
              <w:pStyle w:val="ConsPlusNormal"/>
              <w:jc w:val="center"/>
            </w:pPr>
            <w:r>
              <w:t>1305,600</w:t>
            </w:r>
          </w:p>
        </w:tc>
        <w:tc>
          <w:tcPr>
            <w:tcW w:w="1644" w:type="dxa"/>
          </w:tcPr>
          <w:p w:rsidR="005625F9" w:rsidRDefault="005625F9">
            <w:pPr>
              <w:pStyle w:val="ConsPlusNormal"/>
              <w:jc w:val="center"/>
            </w:pPr>
            <w:r>
              <w:t>1305,600</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потребительского рынка"</w:t>
            </w:r>
          </w:p>
        </w:tc>
        <w:tc>
          <w:tcPr>
            <w:tcW w:w="1644" w:type="dxa"/>
          </w:tcPr>
          <w:p w:rsidR="005625F9" w:rsidRDefault="005625F9">
            <w:pPr>
              <w:pStyle w:val="ConsPlusNormal"/>
              <w:jc w:val="center"/>
            </w:pPr>
            <w:r>
              <w:t>884,301</w:t>
            </w:r>
          </w:p>
        </w:tc>
        <w:tc>
          <w:tcPr>
            <w:tcW w:w="1644" w:type="dxa"/>
          </w:tcPr>
          <w:p w:rsidR="005625F9" w:rsidRDefault="005625F9">
            <w:pPr>
              <w:pStyle w:val="ConsPlusNormal"/>
              <w:jc w:val="center"/>
            </w:pPr>
            <w:r>
              <w:t>1305,600</w:t>
            </w:r>
          </w:p>
        </w:tc>
        <w:tc>
          <w:tcPr>
            <w:tcW w:w="1644" w:type="dxa"/>
          </w:tcPr>
          <w:p w:rsidR="005625F9" w:rsidRDefault="005625F9">
            <w:pPr>
              <w:pStyle w:val="ConsPlusNormal"/>
              <w:jc w:val="center"/>
            </w:pPr>
            <w:r>
              <w:t>1305,600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жителей местами массового отдыха у воды"</w:t>
            </w:r>
          </w:p>
        </w:tc>
        <w:tc>
          <w:tcPr>
            <w:tcW w:w="1644" w:type="dxa"/>
          </w:tcPr>
          <w:p w:rsidR="005625F9" w:rsidRDefault="005625F9">
            <w:pPr>
              <w:pStyle w:val="ConsPlusNormal"/>
              <w:jc w:val="center"/>
            </w:pPr>
            <w:r>
              <w:t>884,301</w:t>
            </w:r>
          </w:p>
        </w:tc>
        <w:tc>
          <w:tcPr>
            <w:tcW w:w="1644" w:type="dxa"/>
          </w:tcPr>
          <w:p w:rsidR="005625F9" w:rsidRDefault="005625F9">
            <w:pPr>
              <w:pStyle w:val="ConsPlusNormal"/>
              <w:jc w:val="center"/>
            </w:pPr>
            <w:r>
              <w:t>1305,600</w:t>
            </w:r>
          </w:p>
        </w:tc>
        <w:tc>
          <w:tcPr>
            <w:tcW w:w="1644" w:type="dxa"/>
          </w:tcPr>
          <w:p w:rsidR="005625F9" w:rsidRDefault="005625F9">
            <w:pPr>
              <w:pStyle w:val="ConsPlusNormal"/>
              <w:jc w:val="center"/>
            </w:pPr>
            <w:r>
              <w:t>1305,600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0930121140</w:t>
            </w:r>
          </w:p>
        </w:tc>
        <w:tc>
          <w:tcPr>
            <w:tcW w:w="680" w:type="dxa"/>
          </w:tcPr>
          <w:p w:rsidR="005625F9" w:rsidRDefault="005625F9">
            <w:pPr>
              <w:pStyle w:val="ConsPlusNormal"/>
            </w:pPr>
          </w:p>
        </w:tc>
        <w:tc>
          <w:tcPr>
            <w:tcW w:w="4592" w:type="dxa"/>
          </w:tcPr>
          <w:p w:rsidR="005625F9" w:rsidRDefault="005625F9">
            <w:pPr>
              <w:pStyle w:val="ConsPlusNormal"/>
            </w:pPr>
            <w:r>
              <w:t>Организация мест массового отдыха у воды на территории города Перми</w:t>
            </w:r>
          </w:p>
        </w:tc>
        <w:tc>
          <w:tcPr>
            <w:tcW w:w="1644" w:type="dxa"/>
          </w:tcPr>
          <w:p w:rsidR="005625F9" w:rsidRDefault="005625F9">
            <w:pPr>
              <w:pStyle w:val="ConsPlusNormal"/>
              <w:jc w:val="center"/>
            </w:pPr>
            <w:r>
              <w:t>884,301</w:t>
            </w:r>
          </w:p>
        </w:tc>
        <w:tc>
          <w:tcPr>
            <w:tcW w:w="1644" w:type="dxa"/>
          </w:tcPr>
          <w:p w:rsidR="005625F9" w:rsidRDefault="005625F9">
            <w:pPr>
              <w:pStyle w:val="ConsPlusNormal"/>
              <w:jc w:val="center"/>
            </w:pPr>
            <w:r>
              <w:t>1305,600</w:t>
            </w:r>
          </w:p>
        </w:tc>
        <w:tc>
          <w:tcPr>
            <w:tcW w:w="1644" w:type="dxa"/>
          </w:tcPr>
          <w:p w:rsidR="005625F9" w:rsidRDefault="005625F9">
            <w:pPr>
              <w:pStyle w:val="ConsPlusNormal"/>
              <w:jc w:val="center"/>
            </w:pPr>
            <w:r>
              <w:t>1305,600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0930121140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884,301</w:t>
            </w:r>
          </w:p>
        </w:tc>
        <w:tc>
          <w:tcPr>
            <w:tcW w:w="1644" w:type="dxa"/>
          </w:tcPr>
          <w:p w:rsidR="005625F9" w:rsidRDefault="005625F9">
            <w:pPr>
              <w:pStyle w:val="ConsPlusNormal"/>
              <w:jc w:val="center"/>
            </w:pPr>
            <w:r>
              <w:t>1305,600</w:t>
            </w:r>
          </w:p>
        </w:tc>
        <w:tc>
          <w:tcPr>
            <w:tcW w:w="1644" w:type="dxa"/>
          </w:tcPr>
          <w:p w:rsidR="005625F9" w:rsidRDefault="005625F9">
            <w:pPr>
              <w:pStyle w:val="ConsPlusNormal"/>
              <w:jc w:val="center"/>
            </w:pPr>
            <w:r>
              <w:t>1305,600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0930121140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884,301</w:t>
            </w:r>
          </w:p>
        </w:tc>
        <w:tc>
          <w:tcPr>
            <w:tcW w:w="1644" w:type="dxa"/>
          </w:tcPr>
          <w:p w:rsidR="005625F9" w:rsidRDefault="005625F9">
            <w:pPr>
              <w:pStyle w:val="ConsPlusNormal"/>
              <w:jc w:val="center"/>
            </w:pPr>
            <w:r>
              <w:t>1305,600</w:t>
            </w:r>
          </w:p>
        </w:tc>
        <w:tc>
          <w:tcPr>
            <w:tcW w:w="1644" w:type="dxa"/>
          </w:tcPr>
          <w:p w:rsidR="005625F9" w:rsidRDefault="005625F9">
            <w:pPr>
              <w:pStyle w:val="ConsPlusNormal"/>
              <w:jc w:val="center"/>
            </w:pPr>
            <w:r>
              <w:t>1305,600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17601,281</w:t>
            </w:r>
          </w:p>
        </w:tc>
        <w:tc>
          <w:tcPr>
            <w:tcW w:w="1644" w:type="dxa"/>
          </w:tcPr>
          <w:p w:rsidR="005625F9" w:rsidRDefault="005625F9">
            <w:pPr>
              <w:pStyle w:val="ConsPlusNormal"/>
              <w:jc w:val="center"/>
            </w:pPr>
            <w:r>
              <w:t>14213,100</w:t>
            </w:r>
          </w:p>
        </w:tc>
        <w:tc>
          <w:tcPr>
            <w:tcW w:w="1644" w:type="dxa"/>
          </w:tcPr>
          <w:p w:rsidR="005625F9" w:rsidRDefault="005625F9">
            <w:pPr>
              <w:pStyle w:val="ConsPlusNormal"/>
              <w:jc w:val="center"/>
            </w:pPr>
            <w:r>
              <w:t>17453,000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17601,281</w:t>
            </w:r>
          </w:p>
        </w:tc>
        <w:tc>
          <w:tcPr>
            <w:tcW w:w="1644" w:type="dxa"/>
          </w:tcPr>
          <w:p w:rsidR="005625F9" w:rsidRDefault="005625F9">
            <w:pPr>
              <w:pStyle w:val="ConsPlusNormal"/>
              <w:jc w:val="center"/>
            </w:pPr>
            <w:r>
              <w:t>14213,100</w:t>
            </w:r>
          </w:p>
        </w:tc>
        <w:tc>
          <w:tcPr>
            <w:tcW w:w="1644" w:type="dxa"/>
          </w:tcPr>
          <w:p w:rsidR="005625F9" w:rsidRDefault="005625F9">
            <w:pPr>
              <w:pStyle w:val="ConsPlusNormal"/>
              <w:jc w:val="center"/>
            </w:pPr>
            <w:r>
              <w:t>17453,000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объектов озеленения общего пользования"</w:t>
            </w:r>
          </w:p>
        </w:tc>
        <w:tc>
          <w:tcPr>
            <w:tcW w:w="1644" w:type="dxa"/>
          </w:tcPr>
          <w:p w:rsidR="005625F9" w:rsidRDefault="005625F9">
            <w:pPr>
              <w:pStyle w:val="ConsPlusNormal"/>
              <w:jc w:val="center"/>
            </w:pPr>
            <w:r>
              <w:t>14264,581</w:t>
            </w:r>
          </w:p>
        </w:tc>
        <w:tc>
          <w:tcPr>
            <w:tcW w:w="1644" w:type="dxa"/>
          </w:tcPr>
          <w:p w:rsidR="005625F9" w:rsidRDefault="005625F9">
            <w:pPr>
              <w:pStyle w:val="ConsPlusNormal"/>
              <w:jc w:val="center"/>
            </w:pPr>
            <w:r>
              <w:t>10876,400</w:t>
            </w:r>
          </w:p>
        </w:tc>
        <w:tc>
          <w:tcPr>
            <w:tcW w:w="1644" w:type="dxa"/>
          </w:tcPr>
          <w:p w:rsidR="005625F9" w:rsidRDefault="005625F9">
            <w:pPr>
              <w:pStyle w:val="ConsPlusNormal"/>
              <w:jc w:val="center"/>
            </w:pPr>
            <w:r>
              <w:t>14116,300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Содержание и ремонт объектов </w:t>
            </w:r>
            <w:r>
              <w:lastRenderedPageBreak/>
              <w:t>озеленения общего пользования</w:t>
            </w:r>
          </w:p>
        </w:tc>
        <w:tc>
          <w:tcPr>
            <w:tcW w:w="1644" w:type="dxa"/>
          </w:tcPr>
          <w:p w:rsidR="005625F9" w:rsidRDefault="005625F9">
            <w:pPr>
              <w:pStyle w:val="ConsPlusNormal"/>
              <w:jc w:val="center"/>
            </w:pPr>
            <w:r>
              <w:lastRenderedPageBreak/>
              <w:t>14264,581</w:t>
            </w:r>
          </w:p>
        </w:tc>
        <w:tc>
          <w:tcPr>
            <w:tcW w:w="1644" w:type="dxa"/>
          </w:tcPr>
          <w:p w:rsidR="005625F9" w:rsidRDefault="005625F9">
            <w:pPr>
              <w:pStyle w:val="ConsPlusNormal"/>
              <w:jc w:val="center"/>
            </w:pPr>
            <w:r>
              <w:t>10876,400</w:t>
            </w:r>
          </w:p>
        </w:tc>
        <w:tc>
          <w:tcPr>
            <w:tcW w:w="1644" w:type="dxa"/>
          </w:tcPr>
          <w:p w:rsidR="005625F9" w:rsidRDefault="005625F9">
            <w:pPr>
              <w:pStyle w:val="ConsPlusNormal"/>
              <w:jc w:val="center"/>
            </w:pPr>
            <w:r>
              <w:t>14116,300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14264,581</w:t>
            </w:r>
          </w:p>
        </w:tc>
        <w:tc>
          <w:tcPr>
            <w:tcW w:w="1644" w:type="dxa"/>
          </w:tcPr>
          <w:p w:rsidR="005625F9" w:rsidRDefault="005625F9">
            <w:pPr>
              <w:pStyle w:val="ConsPlusNormal"/>
              <w:jc w:val="center"/>
            </w:pPr>
            <w:r>
              <w:t>10876,400</w:t>
            </w:r>
          </w:p>
        </w:tc>
        <w:tc>
          <w:tcPr>
            <w:tcW w:w="1644" w:type="dxa"/>
          </w:tcPr>
          <w:p w:rsidR="005625F9" w:rsidRDefault="005625F9">
            <w:pPr>
              <w:pStyle w:val="ConsPlusNormal"/>
              <w:jc w:val="center"/>
            </w:pPr>
            <w:r>
              <w:t>14116,300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14264,581</w:t>
            </w:r>
          </w:p>
        </w:tc>
        <w:tc>
          <w:tcPr>
            <w:tcW w:w="1644" w:type="dxa"/>
          </w:tcPr>
          <w:p w:rsidR="005625F9" w:rsidRDefault="005625F9">
            <w:pPr>
              <w:pStyle w:val="ConsPlusNormal"/>
              <w:jc w:val="center"/>
            </w:pPr>
            <w:r>
              <w:t>10876,400</w:t>
            </w:r>
          </w:p>
        </w:tc>
        <w:tc>
          <w:tcPr>
            <w:tcW w:w="1644" w:type="dxa"/>
          </w:tcPr>
          <w:p w:rsidR="005625F9" w:rsidRDefault="005625F9">
            <w:pPr>
              <w:pStyle w:val="ConsPlusNormal"/>
              <w:jc w:val="center"/>
            </w:pPr>
            <w:r>
              <w:t>14116,300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пустошей, логов и водоохранных зон"</w:t>
            </w:r>
          </w:p>
        </w:tc>
        <w:tc>
          <w:tcPr>
            <w:tcW w:w="1644" w:type="dxa"/>
          </w:tcPr>
          <w:p w:rsidR="005625F9" w:rsidRDefault="005625F9">
            <w:pPr>
              <w:pStyle w:val="ConsPlusNormal"/>
              <w:jc w:val="center"/>
            </w:pPr>
            <w:r>
              <w:t>3336,700</w:t>
            </w:r>
          </w:p>
        </w:tc>
        <w:tc>
          <w:tcPr>
            <w:tcW w:w="1644" w:type="dxa"/>
          </w:tcPr>
          <w:p w:rsidR="005625F9" w:rsidRDefault="005625F9">
            <w:pPr>
              <w:pStyle w:val="ConsPlusNormal"/>
              <w:jc w:val="center"/>
            </w:pPr>
            <w:r>
              <w:t>3336,700</w:t>
            </w:r>
          </w:p>
        </w:tc>
        <w:tc>
          <w:tcPr>
            <w:tcW w:w="1644" w:type="dxa"/>
          </w:tcPr>
          <w:p w:rsidR="005625F9" w:rsidRDefault="005625F9">
            <w:pPr>
              <w:pStyle w:val="ConsPlusNormal"/>
              <w:jc w:val="center"/>
            </w:pPr>
            <w:r>
              <w:t>3336,700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pPr>
          </w:p>
        </w:tc>
        <w:tc>
          <w:tcPr>
            <w:tcW w:w="4592" w:type="dxa"/>
          </w:tcPr>
          <w:p w:rsidR="005625F9" w:rsidRDefault="005625F9">
            <w:pPr>
              <w:pStyle w:val="ConsPlusNormal"/>
            </w:pPr>
            <w:r>
              <w:t>Содержание пустошей, логов и водоохранных зон</w:t>
            </w:r>
          </w:p>
        </w:tc>
        <w:tc>
          <w:tcPr>
            <w:tcW w:w="1644" w:type="dxa"/>
          </w:tcPr>
          <w:p w:rsidR="005625F9" w:rsidRDefault="005625F9">
            <w:pPr>
              <w:pStyle w:val="ConsPlusNormal"/>
              <w:jc w:val="center"/>
            </w:pPr>
            <w:r>
              <w:t>3336,700</w:t>
            </w:r>
          </w:p>
        </w:tc>
        <w:tc>
          <w:tcPr>
            <w:tcW w:w="1644" w:type="dxa"/>
          </w:tcPr>
          <w:p w:rsidR="005625F9" w:rsidRDefault="005625F9">
            <w:pPr>
              <w:pStyle w:val="ConsPlusNormal"/>
              <w:jc w:val="center"/>
            </w:pPr>
            <w:r>
              <w:t>3336,700</w:t>
            </w:r>
          </w:p>
        </w:tc>
        <w:tc>
          <w:tcPr>
            <w:tcW w:w="1644" w:type="dxa"/>
          </w:tcPr>
          <w:p w:rsidR="005625F9" w:rsidRDefault="005625F9">
            <w:pPr>
              <w:pStyle w:val="ConsPlusNormal"/>
              <w:jc w:val="center"/>
            </w:pPr>
            <w:r>
              <w:t>3336,700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3336,700</w:t>
            </w:r>
          </w:p>
        </w:tc>
        <w:tc>
          <w:tcPr>
            <w:tcW w:w="1644" w:type="dxa"/>
          </w:tcPr>
          <w:p w:rsidR="005625F9" w:rsidRDefault="005625F9">
            <w:pPr>
              <w:pStyle w:val="ConsPlusNormal"/>
              <w:jc w:val="center"/>
            </w:pPr>
            <w:r>
              <w:t>3336,700</w:t>
            </w:r>
          </w:p>
        </w:tc>
        <w:tc>
          <w:tcPr>
            <w:tcW w:w="1644" w:type="dxa"/>
          </w:tcPr>
          <w:p w:rsidR="005625F9" w:rsidRDefault="005625F9">
            <w:pPr>
              <w:pStyle w:val="ConsPlusNormal"/>
              <w:jc w:val="center"/>
            </w:pPr>
            <w:r>
              <w:t>3336,700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3336,700</w:t>
            </w:r>
          </w:p>
        </w:tc>
        <w:tc>
          <w:tcPr>
            <w:tcW w:w="1644" w:type="dxa"/>
          </w:tcPr>
          <w:p w:rsidR="005625F9" w:rsidRDefault="005625F9">
            <w:pPr>
              <w:pStyle w:val="ConsPlusNormal"/>
              <w:jc w:val="center"/>
            </w:pPr>
            <w:r>
              <w:t>3336,700</w:t>
            </w:r>
          </w:p>
        </w:tc>
        <w:tc>
          <w:tcPr>
            <w:tcW w:w="1644" w:type="dxa"/>
          </w:tcPr>
          <w:p w:rsidR="005625F9" w:rsidRDefault="005625F9">
            <w:pPr>
              <w:pStyle w:val="ConsPlusNormal"/>
              <w:jc w:val="center"/>
            </w:pPr>
            <w:r>
              <w:t>3336,700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"Формирование современной городской среды"</w:t>
            </w:r>
          </w:p>
        </w:tc>
        <w:tc>
          <w:tcPr>
            <w:tcW w:w="1644" w:type="dxa"/>
          </w:tcPr>
          <w:p w:rsidR="005625F9" w:rsidRDefault="005625F9">
            <w:pPr>
              <w:pStyle w:val="ConsPlusNormal"/>
              <w:jc w:val="center"/>
            </w:pPr>
            <w:r>
              <w:t>26520,100</w:t>
            </w:r>
          </w:p>
        </w:tc>
        <w:tc>
          <w:tcPr>
            <w:tcW w:w="1644" w:type="dxa"/>
          </w:tcPr>
          <w:p w:rsidR="005625F9" w:rsidRDefault="005625F9">
            <w:pPr>
              <w:pStyle w:val="ConsPlusNormal"/>
              <w:jc w:val="center"/>
            </w:pPr>
            <w:r>
              <w:t>83614,460</w:t>
            </w:r>
          </w:p>
        </w:tc>
        <w:tc>
          <w:tcPr>
            <w:tcW w:w="1644" w:type="dxa"/>
          </w:tcPr>
          <w:p w:rsidR="005625F9" w:rsidRDefault="005625F9">
            <w:pPr>
              <w:pStyle w:val="ConsPlusNormal"/>
              <w:jc w:val="center"/>
            </w:pPr>
            <w:r>
              <w:t>30692,800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"Формирование комфортного внутригородского </w:t>
            </w:r>
            <w:r>
              <w:lastRenderedPageBreak/>
              <w:t>пространства на территории муниципального образования город Пермь"</w:t>
            </w:r>
          </w:p>
        </w:tc>
        <w:tc>
          <w:tcPr>
            <w:tcW w:w="1644" w:type="dxa"/>
          </w:tcPr>
          <w:p w:rsidR="005625F9" w:rsidRDefault="005625F9">
            <w:pPr>
              <w:pStyle w:val="ConsPlusNormal"/>
              <w:jc w:val="center"/>
            </w:pPr>
            <w:r>
              <w:lastRenderedPageBreak/>
              <w:t>26520,100</w:t>
            </w:r>
          </w:p>
        </w:tc>
        <w:tc>
          <w:tcPr>
            <w:tcW w:w="1644" w:type="dxa"/>
          </w:tcPr>
          <w:p w:rsidR="005625F9" w:rsidRDefault="005625F9">
            <w:pPr>
              <w:pStyle w:val="ConsPlusNormal"/>
              <w:jc w:val="center"/>
            </w:pPr>
            <w:r>
              <w:t>30692,800</w:t>
            </w:r>
          </w:p>
        </w:tc>
        <w:tc>
          <w:tcPr>
            <w:tcW w:w="1644" w:type="dxa"/>
          </w:tcPr>
          <w:p w:rsidR="005625F9" w:rsidRDefault="005625F9">
            <w:pPr>
              <w:pStyle w:val="ConsPlusNormal"/>
              <w:jc w:val="center"/>
            </w:pPr>
            <w:r>
              <w:t>30692,800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"Федеральный проект "Формирование комфортной городской среды"</w:t>
            </w:r>
          </w:p>
        </w:tc>
        <w:tc>
          <w:tcPr>
            <w:tcW w:w="1644" w:type="dxa"/>
          </w:tcPr>
          <w:p w:rsidR="005625F9" w:rsidRDefault="005625F9">
            <w:pPr>
              <w:pStyle w:val="ConsPlusNormal"/>
              <w:jc w:val="center"/>
            </w:pPr>
            <w:r>
              <w:t>26520,100</w:t>
            </w:r>
          </w:p>
        </w:tc>
        <w:tc>
          <w:tcPr>
            <w:tcW w:w="1644" w:type="dxa"/>
          </w:tcPr>
          <w:p w:rsidR="005625F9" w:rsidRDefault="005625F9">
            <w:pPr>
              <w:pStyle w:val="ConsPlusNormal"/>
              <w:jc w:val="center"/>
            </w:pPr>
            <w:r>
              <w:t>30692,800</w:t>
            </w:r>
          </w:p>
        </w:tc>
        <w:tc>
          <w:tcPr>
            <w:tcW w:w="1644" w:type="dxa"/>
          </w:tcPr>
          <w:p w:rsidR="005625F9" w:rsidRDefault="005625F9">
            <w:pPr>
              <w:pStyle w:val="ConsPlusNormal"/>
              <w:jc w:val="center"/>
            </w:pPr>
            <w:r>
              <w:t>30692,800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pPr>
          </w:p>
        </w:tc>
        <w:tc>
          <w:tcPr>
            <w:tcW w:w="4592" w:type="dxa"/>
          </w:tcPr>
          <w:p w:rsidR="005625F9" w:rsidRDefault="005625F9">
            <w:pPr>
              <w:pStyle w:val="ConsPlusNormal"/>
            </w:pPr>
            <w:r>
              <w:t>Реализация программ формирования современной городской среды</w:t>
            </w:r>
          </w:p>
        </w:tc>
        <w:tc>
          <w:tcPr>
            <w:tcW w:w="1644" w:type="dxa"/>
          </w:tcPr>
          <w:p w:rsidR="005625F9" w:rsidRDefault="005625F9">
            <w:pPr>
              <w:pStyle w:val="ConsPlusNormal"/>
              <w:jc w:val="center"/>
            </w:pPr>
            <w:r>
              <w:t>26520,100</w:t>
            </w:r>
          </w:p>
        </w:tc>
        <w:tc>
          <w:tcPr>
            <w:tcW w:w="1644" w:type="dxa"/>
          </w:tcPr>
          <w:p w:rsidR="005625F9" w:rsidRDefault="005625F9">
            <w:pPr>
              <w:pStyle w:val="ConsPlusNormal"/>
              <w:jc w:val="center"/>
            </w:pPr>
            <w:r>
              <w:t>30692,800</w:t>
            </w:r>
          </w:p>
        </w:tc>
        <w:tc>
          <w:tcPr>
            <w:tcW w:w="1644" w:type="dxa"/>
          </w:tcPr>
          <w:p w:rsidR="005625F9" w:rsidRDefault="005625F9">
            <w:pPr>
              <w:pStyle w:val="ConsPlusNormal"/>
              <w:jc w:val="center"/>
            </w:pPr>
            <w:r>
              <w:t>30692,800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26520,100</w:t>
            </w:r>
          </w:p>
        </w:tc>
        <w:tc>
          <w:tcPr>
            <w:tcW w:w="1644" w:type="dxa"/>
          </w:tcPr>
          <w:p w:rsidR="005625F9" w:rsidRDefault="005625F9">
            <w:pPr>
              <w:pStyle w:val="ConsPlusNormal"/>
              <w:jc w:val="center"/>
            </w:pPr>
            <w:r>
              <w:t>30692,800</w:t>
            </w:r>
          </w:p>
        </w:tc>
        <w:tc>
          <w:tcPr>
            <w:tcW w:w="1644" w:type="dxa"/>
          </w:tcPr>
          <w:p w:rsidR="005625F9" w:rsidRDefault="005625F9">
            <w:pPr>
              <w:pStyle w:val="ConsPlusNormal"/>
              <w:jc w:val="center"/>
            </w:pPr>
            <w:r>
              <w:t>30692,800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131F255550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26520,100</w:t>
            </w:r>
          </w:p>
        </w:tc>
        <w:tc>
          <w:tcPr>
            <w:tcW w:w="1644" w:type="dxa"/>
          </w:tcPr>
          <w:p w:rsidR="005625F9" w:rsidRDefault="005625F9">
            <w:pPr>
              <w:pStyle w:val="ConsPlusNormal"/>
              <w:jc w:val="center"/>
            </w:pPr>
            <w:r>
              <w:t>30692,800</w:t>
            </w:r>
          </w:p>
        </w:tc>
        <w:tc>
          <w:tcPr>
            <w:tcW w:w="1644" w:type="dxa"/>
          </w:tcPr>
          <w:p w:rsidR="005625F9" w:rsidRDefault="005625F9">
            <w:pPr>
              <w:pStyle w:val="ConsPlusNormal"/>
              <w:jc w:val="center"/>
            </w:pPr>
            <w:r>
              <w:t>30692,800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"Благоустройство общественных территорий муниципального образования город Пермь"</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52921,660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"Выполнение комплекса мероприятий по ремонту и капитальному ремонту территорий </w:t>
            </w:r>
            <w:r>
              <w:lastRenderedPageBreak/>
              <w:t>общего пользования"</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52921,660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1320122280</w:t>
            </w:r>
          </w:p>
        </w:tc>
        <w:tc>
          <w:tcPr>
            <w:tcW w:w="680" w:type="dxa"/>
          </w:tcPr>
          <w:p w:rsidR="005625F9" w:rsidRDefault="005625F9">
            <w:pPr>
              <w:pStyle w:val="ConsPlusNormal"/>
            </w:pPr>
          </w:p>
        </w:tc>
        <w:tc>
          <w:tcPr>
            <w:tcW w:w="4592" w:type="dxa"/>
          </w:tcPr>
          <w:p w:rsidR="005625F9" w:rsidRDefault="005625F9">
            <w:pPr>
              <w:pStyle w:val="ConsPlusNormal"/>
            </w:pPr>
            <w:r>
              <w:t>Ремонт общественных территорий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52921,660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1320122280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52921,660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1320122280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52921,660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32975,243</w:t>
            </w:r>
          </w:p>
        </w:tc>
        <w:tc>
          <w:tcPr>
            <w:tcW w:w="1644" w:type="dxa"/>
          </w:tcPr>
          <w:p w:rsidR="005625F9" w:rsidRDefault="005625F9">
            <w:pPr>
              <w:pStyle w:val="ConsPlusNormal"/>
              <w:jc w:val="center"/>
            </w:pPr>
            <w:r>
              <w:t>4268,900</w:t>
            </w:r>
          </w:p>
        </w:tc>
        <w:tc>
          <w:tcPr>
            <w:tcW w:w="1644" w:type="dxa"/>
          </w:tcPr>
          <w:p w:rsidR="005625F9" w:rsidRDefault="005625F9">
            <w:pPr>
              <w:pStyle w:val="ConsPlusNormal"/>
              <w:jc w:val="center"/>
            </w:pPr>
            <w:r>
              <w:t>4268,900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санитарно-эпидемиологических требований законодательства"</w:t>
            </w:r>
          </w:p>
        </w:tc>
        <w:tc>
          <w:tcPr>
            <w:tcW w:w="1644" w:type="dxa"/>
          </w:tcPr>
          <w:p w:rsidR="005625F9" w:rsidRDefault="005625F9">
            <w:pPr>
              <w:pStyle w:val="ConsPlusNormal"/>
              <w:jc w:val="center"/>
            </w:pPr>
            <w:r>
              <w:t>7737,496</w:t>
            </w:r>
          </w:p>
        </w:tc>
        <w:tc>
          <w:tcPr>
            <w:tcW w:w="1644" w:type="dxa"/>
          </w:tcPr>
          <w:p w:rsidR="005625F9" w:rsidRDefault="005625F9">
            <w:pPr>
              <w:pStyle w:val="ConsPlusNormal"/>
              <w:jc w:val="center"/>
            </w:pPr>
            <w:r>
              <w:t>4268,900</w:t>
            </w:r>
          </w:p>
        </w:tc>
        <w:tc>
          <w:tcPr>
            <w:tcW w:w="1644" w:type="dxa"/>
          </w:tcPr>
          <w:p w:rsidR="005625F9" w:rsidRDefault="005625F9">
            <w:pPr>
              <w:pStyle w:val="ConsPlusNormal"/>
              <w:jc w:val="center"/>
            </w:pPr>
            <w:r>
              <w:t>4268,900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tcPr>
          <w:p w:rsidR="005625F9" w:rsidRDefault="005625F9">
            <w:pPr>
              <w:pStyle w:val="ConsPlusNormal"/>
              <w:jc w:val="center"/>
            </w:pPr>
            <w:r>
              <w:t>2918,136</w:t>
            </w:r>
          </w:p>
        </w:tc>
        <w:tc>
          <w:tcPr>
            <w:tcW w:w="1644" w:type="dxa"/>
          </w:tcPr>
          <w:p w:rsidR="005625F9" w:rsidRDefault="005625F9">
            <w:pPr>
              <w:pStyle w:val="ConsPlusNormal"/>
              <w:jc w:val="center"/>
            </w:pPr>
            <w:r>
              <w:t>2932,800</w:t>
            </w:r>
          </w:p>
        </w:tc>
        <w:tc>
          <w:tcPr>
            <w:tcW w:w="1644" w:type="dxa"/>
          </w:tcPr>
          <w:p w:rsidR="005625F9" w:rsidRDefault="005625F9">
            <w:pPr>
              <w:pStyle w:val="ConsPlusNormal"/>
              <w:jc w:val="center"/>
            </w:pPr>
            <w:r>
              <w:t>2932,800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pPr>
          </w:p>
        </w:tc>
        <w:tc>
          <w:tcPr>
            <w:tcW w:w="4592" w:type="dxa"/>
          </w:tcPr>
          <w:p w:rsidR="005625F9" w:rsidRDefault="005625F9">
            <w:pPr>
              <w:pStyle w:val="ConsPlusNormal"/>
            </w:pPr>
            <w:r>
              <w:t>Ликвидация бесхозяйных отходов с территории города Перми</w:t>
            </w:r>
          </w:p>
        </w:tc>
        <w:tc>
          <w:tcPr>
            <w:tcW w:w="1644" w:type="dxa"/>
          </w:tcPr>
          <w:p w:rsidR="005625F9" w:rsidRDefault="005625F9">
            <w:pPr>
              <w:pStyle w:val="ConsPlusNormal"/>
              <w:jc w:val="center"/>
            </w:pPr>
            <w:r>
              <w:t>2918,136</w:t>
            </w:r>
          </w:p>
        </w:tc>
        <w:tc>
          <w:tcPr>
            <w:tcW w:w="1644" w:type="dxa"/>
          </w:tcPr>
          <w:p w:rsidR="005625F9" w:rsidRDefault="005625F9">
            <w:pPr>
              <w:pStyle w:val="ConsPlusNormal"/>
              <w:jc w:val="center"/>
            </w:pPr>
            <w:r>
              <w:t>2932,800</w:t>
            </w:r>
          </w:p>
        </w:tc>
        <w:tc>
          <w:tcPr>
            <w:tcW w:w="1644" w:type="dxa"/>
          </w:tcPr>
          <w:p w:rsidR="005625F9" w:rsidRDefault="005625F9">
            <w:pPr>
              <w:pStyle w:val="ConsPlusNormal"/>
              <w:jc w:val="center"/>
            </w:pPr>
            <w:r>
              <w:t>2932,800</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2918,136</w:t>
            </w:r>
          </w:p>
        </w:tc>
        <w:tc>
          <w:tcPr>
            <w:tcW w:w="1644" w:type="dxa"/>
          </w:tcPr>
          <w:p w:rsidR="005625F9" w:rsidRDefault="005625F9">
            <w:pPr>
              <w:pStyle w:val="ConsPlusNormal"/>
              <w:jc w:val="center"/>
            </w:pPr>
            <w:r>
              <w:t>2932,800</w:t>
            </w:r>
          </w:p>
        </w:tc>
        <w:tc>
          <w:tcPr>
            <w:tcW w:w="1644" w:type="dxa"/>
          </w:tcPr>
          <w:p w:rsidR="005625F9" w:rsidRDefault="005625F9">
            <w:pPr>
              <w:pStyle w:val="ConsPlusNormal"/>
              <w:jc w:val="center"/>
            </w:pPr>
            <w:r>
              <w:t>2932,800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2918,136</w:t>
            </w:r>
          </w:p>
        </w:tc>
        <w:tc>
          <w:tcPr>
            <w:tcW w:w="1644" w:type="dxa"/>
          </w:tcPr>
          <w:p w:rsidR="005625F9" w:rsidRDefault="005625F9">
            <w:pPr>
              <w:pStyle w:val="ConsPlusNormal"/>
              <w:jc w:val="center"/>
            </w:pPr>
            <w:r>
              <w:t>2932,800</w:t>
            </w:r>
          </w:p>
        </w:tc>
        <w:tc>
          <w:tcPr>
            <w:tcW w:w="1644" w:type="dxa"/>
          </w:tcPr>
          <w:p w:rsidR="005625F9" w:rsidRDefault="005625F9">
            <w:pPr>
              <w:pStyle w:val="ConsPlusNormal"/>
              <w:jc w:val="center"/>
            </w:pPr>
            <w:r>
              <w:t>2932,800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644" w:type="dxa"/>
          </w:tcPr>
          <w:p w:rsidR="005625F9" w:rsidRDefault="005625F9">
            <w:pPr>
              <w:pStyle w:val="ConsPlusNormal"/>
              <w:jc w:val="center"/>
            </w:pPr>
            <w:r>
              <w:t>4819,360</w:t>
            </w:r>
          </w:p>
        </w:tc>
        <w:tc>
          <w:tcPr>
            <w:tcW w:w="1644" w:type="dxa"/>
          </w:tcPr>
          <w:p w:rsidR="005625F9" w:rsidRDefault="005625F9">
            <w:pPr>
              <w:pStyle w:val="ConsPlusNormal"/>
              <w:jc w:val="center"/>
            </w:pPr>
            <w:r>
              <w:t>1336,100</w:t>
            </w:r>
          </w:p>
        </w:tc>
        <w:tc>
          <w:tcPr>
            <w:tcW w:w="1644" w:type="dxa"/>
          </w:tcPr>
          <w:p w:rsidR="005625F9" w:rsidRDefault="005625F9">
            <w:pPr>
              <w:pStyle w:val="ConsPlusNormal"/>
              <w:jc w:val="center"/>
            </w:pPr>
            <w:r>
              <w:t>1336,100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1720222030</w:t>
            </w:r>
          </w:p>
        </w:tc>
        <w:tc>
          <w:tcPr>
            <w:tcW w:w="680" w:type="dxa"/>
          </w:tcPr>
          <w:p w:rsidR="005625F9" w:rsidRDefault="005625F9">
            <w:pPr>
              <w:pStyle w:val="ConsPlusNormal"/>
            </w:pPr>
          </w:p>
        </w:tc>
        <w:tc>
          <w:tcPr>
            <w:tcW w:w="4592" w:type="dxa"/>
          </w:tcPr>
          <w:p w:rsidR="005625F9" w:rsidRDefault="005625F9">
            <w:pPr>
              <w:pStyle w:val="ConsPlusNormal"/>
            </w:pPr>
            <w:r>
              <w:t>Обустройство мест (площадок) накопления твердых коммунальных отходов</w:t>
            </w:r>
          </w:p>
        </w:tc>
        <w:tc>
          <w:tcPr>
            <w:tcW w:w="1644" w:type="dxa"/>
          </w:tcPr>
          <w:p w:rsidR="005625F9" w:rsidRDefault="005625F9">
            <w:pPr>
              <w:pStyle w:val="ConsPlusNormal"/>
              <w:jc w:val="center"/>
            </w:pPr>
            <w:r>
              <w:t>3896,130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1720222030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3896,130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1720222030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3896,130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pPr>
          </w:p>
        </w:tc>
        <w:tc>
          <w:tcPr>
            <w:tcW w:w="4592" w:type="dxa"/>
          </w:tcPr>
          <w:p w:rsidR="005625F9" w:rsidRDefault="005625F9">
            <w:pPr>
              <w:pStyle w:val="ConsPlusNormal"/>
            </w:pPr>
            <w:r>
              <w:t>Содержание мест (площадок) накопления твердых коммунальных отходов</w:t>
            </w:r>
          </w:p>
        </w:tc>
        <w:tc>
          <w:tcPr>
            <w:tcW w:w="1644" w:type="dxa"/>
          </w:tcPr>
          <w:p w:rsidR="005625F9" w:rsidRDefault="005625F9">
            <w:pPr>
              <w:pStyle w:val="ConsPlusNormal"/>
              <w:jc w:val="center"/>
            </w:pPr>
            <w:r>
              <w:t>923,230</w:t>
            </w:r>
          </w:p>
        </w:tc>
        <w:tc>
          <w:tcPr>
            <w:tcW w:w="1644" w:type="dxa"/>
          </w:tcPr>
          <w:p w:rsidR="005625F9" w:rsidRDefault="005625F9">
            <w:pPr>
              <w:pStyle w:val="ConsPlusNormal"/>
              <w:jc w:val="center"/>
            </w:pPr>
            <w:r>
              <w:t>1336,100</w:t>
            </w:r>
          </w:p>
        </w:tc>
        <w:tc>
          <w:tcPr>
            <w:tcW w:w="1644" w:type="dxa"/>
          </w:tcPr>
          <w:p w:rsidR="005625F9" w:rsidRDefault="005625F9">
            <w:pPr>
              <w:pStyle w:val="ConsPlusNormal"/>
              <w:jc w:val="center"/>
            </w:pPr>
            <w:r>
              <w:t>1336,100</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923,230</w:t>
            </w:r>
          </w:p>
        </w:tc>
        <w:tc>
          <w:tcPr>
            <w:tcW w:w="1644" w:type="dxa"/>
          </w:tcPr>
          <w:p w:rsidR="005625F9" w:rsidRDefault="005625F9">
            <w:pPr>
              <w:pStyle w:val="ConsPlusNormal"/>
              <w:jc w:val="center"/>
            </w:pPr>
            <w:r>
              <w:t>1336,100</w:t>
            </w:r>
          </w:p>
        </w:tc>
        <w:tc>
          <w:tcPr>
            <w:tcW w:w="1644" w:type="dxa"/>
          </w:tcPr>
          <w:p w:rsidR="005625F9" w:rsidRDefault="005625F9">
            <w:pPr>
              <w:pStyle w:val="ConsPlusNormal"/>
              <w:jc w:val="center"/>
            </w:pPr>
            <w:r>
              <w:t>1336,100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923,230</w:t>
            </w:r>
          </w:p>
        </w:tc>
        <w:tc>
          <w:tcPr>
            <w:tcW w:w="1644" w:type="dxa"/>
          </w:tcPr>
          <w:p w:rsidR="005625F9" w:rsidRDefault="005625F9">
            <w:pPr>
              <w:pStyle w:val="ConsPlusNormal"/>
              <w:jc w:val="center"/>
            </w:pPr>
            <w:r>
              <w:t>1336,100</w:t>
            </w:r>
          </w:p>
        </w:tc>
        <w:tc>
          <w:tcPr>
            <w:tcW w:w="1644" w:type="dxa"/>
          </w:tcPr>
          <w:p w:rsidR="005625F9" w:rsidRDefault="005625F9">
            <w:pPr>
              <w:pStyle w:val="ConsPlusNormal"/>
              <w:jc w:val="center"/>
            </w:pPr>
            <w:r>
              <w:t>1336,100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644" w:type="dxa"/>
          </w:tcPr>
          <w:p w:rsidR="005625F9" w:rsidRDefault="005625F9">
            <w:pPr>
              <w:pStyle w:val="ConsPlusNormal"/>
              <w:jc w:val="center"/>
            </w:pPr>
            <w:r>
              <w:t>25237,747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644" w:type="dxa"/>
          </w:tcPr>
          <w:p w:rsidR="005625F9" w:rsidRDefault="005625F9">
            <w:pPr>
              <w:pStyle w:val="ConsPlusNormal"/>
              <w:jc w:val="center"/>
            </w:pPr>
            <w:r>
              <w:t>25237,747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pPr>
          </w:p>
        </w:tc>
        <w:tc>
          <w:tcPr>
            <w:tcW w:w="4592" w:type="dxa"/>
          </w:tcPr>
          <w:p w:rsidR="005625F9" w:rsidRDefault="005625F9">
            <w:pPr>
              <w:pStyle w:val="ConsPlusNormal"/>
            </w:pPr>
            <w:r>
              <w:t>Благоустройство территорий индивидуальной жилой застройки в городе Перми</w:t>
            </w:r>
          </w:p>
        </w:tc>
        <w:tc>
          <w:tcPr>
            <w:tcW w:w="1644" w:type="dxa"/>
          </w:tcPr>
          <w:p w:rsidR="005625F9" w:rsidRDefault="005625F9">
            <w:pPr>
              <w:pStyle w:val="ConsPlusNormal"/>
              <w:jc w:val="center"/>
            </w:pPr>
            <w:r>
              <w:t>25237,747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25237,747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25237,747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34,781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34,781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34,781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34,781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жилищно-коммунального хозяйства</w:t>
            </w:r>
          </w:p>
        </w:tc>
        <w:tc>
          <w:tcPr>
            <w:tcW w:w="1644" w:type="dxa"/>
          </w:tcPr>
          <w:p w:rsidR="005625F9" w:rsidRDefault="005625F9">
            <w:pPr>
              <w:pStyle w:val="ConsPlusNormal"/>
              <w:jc w:val="center"/>
            </w:pPr>
            <w:r>
              <w:t>9742,100</w:t>
            </w:r>
          </w:p>
        </w:tc>
        <w:tc>
          <w:tcPr>
            <w:tcW w:w="1644" w:type="dxa"/>
          </w:tcPr>
          <w:p w:rsidR="005625F9" w:rsidRDefault="005625F9">
            <w:pPr>
              <w:pStyle w:val="ConsPlusNormal"/>
              <w:jc w:val="center"/>
            </w:pPr>
            <w:r>
              <w:t>9658,500</w:t>
            </w:r>
          </w:p>
        </w:tc>
        <w:tc>
          <w:tcPr>
            <w:tcW w:w="1644" w:type="dxa"/>
          </w:tcPr>
          <w:p w:rsidR="005625F9" w:rsidRDefault="005625F9">
            <w:pPr>
              <w:pStyle w:val="ConsPlusNormal"/>
              <w:jc w:val="center"/>
            </w:pPr>
            <w:r>
              <w:t>9658,500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9742,100</w:t>
            </w:r>
          </w:p>
        </w:tc>
        <w:tc>
          <w:tcPr>
            <w:tcW w:w="1644" w:type="dxa"/>
          </w:tcPr>
          <w:p w:rsidR="005625F9" w:rsidRDefault="005625F9">
            <w:pPr>
              <w:pStyle w:val="ConsPlusNormal"/>
              <w:jc w:val="center"/>
            </w:pPr>
            <w:r>
              <w:t>9658,500</w:t>
            </w:r>
          </w:p>
        </w:tc>
        <w:tc>
          <w:tcPr>
            <w:tcW w:w="1644" w:type="dxa"/>
          </w:tcPr>
          <w:p w:rsidR="005625F9" w:rsidRDefault="005625F9">
            <w:pPr>
              <w:pStyle w:val="ConsPlusNormal"/>
              <w:jc w:val="center"/>
            </w:pPr>
            <w:r>
              <w:t>9658,500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деятельности заказчиков работ"</w:t>
            </w:r>
          </w:p>
        </w:tc>
        <w:tc>
          <w:tcPr>
            <w:tcW w:w="1644" w:type="dxa"/>
          </w:tcPr>
          <w:p w:rsidR="005625F9" w:rsidRDefault="005625F9">
            <w:pPr>
              <w:pStyle w:val="ConsPlusNormal"/>
              <w:jc w:val="center"/>
            </w:pPr>
            <w:r>
              <w:t>9742,100</w:t>
            </w:r>
          </w:p>
        </w:tc>
        <w:tc>
          <w:tcPr>
            <w:tcW w:w="1644" w:type="dxa"/>
          </w:tcPr>
          <w:p w:rsidR="005625F9" w:rsidRDefault="005625F9">
            <w:pPr>
              <w:pStyle w:val="ConsPlusNormal"/>
              <w:jc w:val="center"/>
            </w:pPr>
            <w:r>
              <w:t>9658,500</w:t>
            </w:r>
          </w:p>
        </w:tc>
        <w:tc>
          <w:tcPr>
            <w:tcW w:w="1644" w:type="dxa"/>
          </w:tcPr>
          <w:p w:rsidR="005625F9" w:rsidRDefault="005625F9">
            <w:pPr>
              <w:pStyle w:val="ConsPlusNormal"/>
              <w:jc w:val="center"/>
            </w:pPr>
            <w:r>
              <w:t>9658,500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"Выполнение </w:t>
            </w:r>
            <w:r>
              <w:lastRenderedPageBreak/>
              <w:t>функций муниципального заказчика работ"</w:t>
            </w:r>
          </w:p>
        </w:tc>
        <w:tc>
          <w:tcPr>
            <w:tcW w:w="1644" w:type="dxa"/>
          </w:tcPr>
          <w:p w:rsidR="005625F9" w:rsidRDefault="005625F9">
            <w:pPr>
              <w:pStyle w:val="ConsPlusNormal"/>
              <w:jc w:val="center"/>
            </w:pPr>
            <w:r>
              <w:lastRenderedPageBreak/>
              <w:t>9742,100</w:t>
            </w:r>
          </w:p>
        </w:tc>
        <w:tc>
          <w:tcPr>
            <w:tcW w:w="1644" w:type="dxa"/>
          </w:tcPr>
          <w:p w:rsidR="005625F9" w:rsidRDefault="005625F9">
            <w:pPr>
              <w:pStyle w:val="ConsPlusNormal"/>
              <w:jc w:val="center"/>
            </w:pPr>
            <w:r>
              <w:t>9658,500</w:t>
            </w:r>
          </w:p>
        </w:tc>
        <w:tc>
          <w:tcPr>
            <w:tcW w:w="1644" w:type="dxa"/>
          </w:tcPr>
          <w:p w:rsidR="005625F9" w:rsidRDefault="005625F9">
            <w:pPr>
              <w:pStyle w:val="ConsPlusNormal"/>
              <w:jc w:val="center"/>
            </w:pPr>
            <w:r>
              <w:t>9658,500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9742,100</w:t>
            </w:r>
          </w:p>
        </w:tc>
        <w:tc>
          <w:tcPr>
            <w:tcW w:w="1644" w:type="dxa"/>
          </w:tcPr>
          <w:p w:rsidR="005625F9" w:rsidRDefault="005625F9">
            <w:pPr>
              <w:pStyle w:val="ConsPlusNormal"/>
              <w:jc w:val="center"/>
            </w:pPr>
            <w:r>
              <w:t>9658,500</w:t>
            </w:r>
          </w:p>
        </w:tc>
        <w:tc>
          <w:tcPr>
            <w:tcW w:w="1644" w:type="dxa"/>
          </w:tcPr>
          <w:p w:rsidR="005625F9" w:rsidRDefault="005625F9">
            <w:pPr>
              <w:pStyle w:val="ConsPlusNormal"/>
              <w:jc w:val="center"/>
            </w:pPr>
            <w:r>
              <w:t>9658,500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8039,900</w:t>
            </w:r>
          </w:p>
        </w:tc>
        <w:tc>
          <w:tcPr>
            <w:tcW w:w="1644" w:type="dxa"/>
          </w:tcPr>
          <w:p w:rsidR="005625F9" w:rsidRDefault="005625F9">
            <w:pPr>
              <w:pStyle w:val="ConsPlusNormal"/>
              <w:jc w:val="center"/>
            </w:pPr>
            <w:r>
              <w:t>7956,300</w:t>
            </w:r>
          </w:p>
        </w:tc>
        <w:tc>
          <w:tcPr>
            <w:tcW w:w="1644" w:type="dxa"/>
          </w:tcPr>
          <w:p w:rsidR="005625F9" w:rsidRDefault="005625F9">
            <w:pPr>
              <w:pStyle w:val="ConsPlusNormal"/>
              <w:jc w:val="center"/>
            </w:pPr>
            <w:r>
              <w:t>7956,300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8039,900</w:t>
            </w:r>
          </w:p>
        </w:tc>
        <w:tc>
          <w:tcPr>
            <w:tcW w:w="1644" w:type="dxa"/>
          </w:tcPr>
          <w:p w:rsidR="005625F9" w:rsidRDefault="005625F9">
            <w:pPr>
              <w:pStyle w:val="ConsPlusNormal"/>
              <w:jc w:val="center"/>
            </w:pPr>
            <w:r>
              <w:t>7956,300</w:t>
            </w:r>
          </w:p>
        </w:tc>
        <w:tc>
          <w:tcPr>
            <w:tcW w:w="1644" w:type="dxa"/>
          </w:tcPr>
          <w:p w:rsidR="005625F9" w:rsidRDefault="005625F9">
            <w:pPr>
              <w:pStyle w:val="ConsPlusNormal"/>
              <w:jc w:val="center"/>
            </w:pPr>
            <w:r>
              <w:t>7956,300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1702,200</w:t>
            </w:r>
          </w:p>
        </w:tc>
        <w:tc>
          <w:tcPr>
            <w:tcW w:w="1644" w:type="dxa"/>
          </w:tcPr>
          <w:p w:rsidR="005625F9" w:rsidRDefault="005625F9">
            <w:pPr>
              <w:pStyle w:val="ConsPlusNormal"/>
              <w:jc w:val="center"/>
            </w:pPr>
            <w:r>
              <w:t>1702,200</w:t>
            </w:r>
          </w:p>
        </w:tc>
        <w:tc>
          <w:tcPr>
            <w:tcW w:w="1644" w:type="dxa"/>
          </w:tcPr>
          <w:p w:rsidR="005625F9" w:rsidRDefault="005625F9">
            <w:pPr>
              <w:pStyle w:val="ConsPlusNormal"/>
              <w:jc w:val="center"/>
            </w:pPr>
            <w:r>
              <w:t>1702,200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1702,200</w:t>
            </w:r>
          </w:p>
        </w:tc>
        <w:tc>
          <w:tcPr>
            <w:tcW w:w="1644" w:type="dxa"/>
          </w:tcPr>
          <w:p w:rsidR="005625F9" w:rsidRDefault="005625F9">
            <w:pPr>
              <w:pStyle w:val="ConsPlusNormal"/>
              <w:jc w:val="center"/>
            </w:pPr>
            <w:r>
              <w:t>1702,200</w:t>
            </w:r>
          </w:p>
        </w:tc>
        <w:tc>
          <w:tcPr>
            <w:tcW w:w="1644" w:type="dxa"/>
          </w:tcPr>
          <w:p w:rsidR="005625F9" w:rsidRDefault="005625F9">
            <w:pPr>
              <w:pStyle w:val="ConsPlusNormal"/>
              <w:jc w:val="center"/>
            </w:pPr>
            <w:r>
              <w:t>1702,200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06</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окружающей среды</w:t>
            </w:r>
          </w:p>
        </w:tc>
        <w:tc>
          <w:tcPr>
            <w:tcW w:w="1644" w:type="dxa"/>
          </w:tcPr>
          <w:p w:rsidR="005625F9" w:rsidRDefault="005625F9">
            <w:pPr>
              <w:pStyle w:val="ConsPlusNormal"/>
              <w:jc w:val="center"/>
            </w:pPr>
            <w:r>
              <w:t>1623,720</w:t>
            </w:r>
          </w:p>
        </w:tc>
        <w:tc>
          <w:tcPr>
            <w:tcW w:w="1644" w:type="dxa"/>
          </w:tcPr>
          <w:p w:rsidR="005625F9" w:rsidRDefault="005625F9">
            <w:pPr>
              <w:pStyle w:val="ConsPlusNormal"/>
              <w:jc w:val="center"/>
            </w:pPr>
            <w:r>
              <w:t>2195,500</w:t>
            </w:r>
          </w:p>
        </w:tc>
        <w:tc>
          <w:tcPr>
            <w:tcW w:w="1644" w:type="dxa"/>
          </w:tcPr>
          <w:p w:rsidR="005625F9" w:rsidRDefault="005625F9">
            <w:pPr>
              <w:pStyle w:val="ConsPlusNormal"/>
              <w:jc w:val="center"/>
            </w:pPr>
            <w:r>
              <w:t>2195,500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 xml:space="preserve">Охрана объектов растительного и </w:t>
            </w:r>
            <w:r>
              <w:lastRenderedPageBreak/>
              <w:t>животного мира и среды их обитания</w:t>
            </w:r>
          </w:p>
        </w:tc>
        <w:tc>
          <w:tcPr>
            <w:tcW w:w="1644" w:type="dxa"/>
          </w:tcPr>
          <w:p w:rsidR="005625F9" w:rsidRDefault="005625F9">
            <w:pPr>
              <w:pStyle w:val="ConsPlusNormal"/>
              <w:jc w:val="center"/>
            </w:pPr>
            <w:r>
              <w:lastRenderedPageBreak/>
              <w:t>1623,720</w:t>
            </w:r>
          </w:p>
        </w:tc>
        <w:tc>
          <w:tcPr>
            <w:tcW w:w="1644" w:type="dxa"/>
          </w:tcPr>
          <w:p w:rsidR="005625F9" w:rsidRDefault="005625F9">
            <w:pPr>
              <w:pStyle w:val="ConsPlusNormal"/>
              <w:jc w:val="center"/>
            </w:pPr>
            <w:r>
              <w:t>2195,500</w:t>
            </w:r>
          </w:p>
        </w:tc>
        <w:tc>
          <w:tcPr>
            <w:tcW w:w="1644" w:type="dxa"/>
          </w:tcPr>
          <w:p w:rsidR="005625F9" w:rsidRDefault="005625F9">
            <w:pPr>
              <w:pStyle w:val="ConsPlusNormal"/>
              <w:jc w:val="center"/>
            </w:pPr>
            <w:r>
              <w:t>2195,500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"Охрана природы и лесное хозяйство города Перми"</w:t>
            </w:r>
          </w:p>
        </w:tc>
        <w:tc>
          <w:tcPr>
            <w:tcW w:w="1644" w:type="dxa"/>
          </w:tcPr>
          <w:p w:rsidR="005625F9" w:rsidRDefault="005625F9">
            <w:pPr>
              <w:pStyle w:val="ConsPlusNormal"/>
              <w:jc w:val="center"/>
            </w:pPr>
            <w:r>
              <w:t>1623,720</w:t>
            </w:r>
          </w:p>
        </w:tc>
        <w:tc>
          <w:tcPr>
            <w:tcW w:w="1644" w:type="dxa"/>
          </w:tcPr>
          <w:p w:rsidR="005625F9" w:rsidRDefault="005625F9">
            <w:pPr>
              <w:pStyle w:val="ConsPlusNormal"/>
              <w:jc w:val="center"/>
            </w:pPr>
            <w:r>
              <w:t>2195,500</w:t>
            </w:r>
          </w:p>
        </w:tc>
        <w:tc>
          <w:tcPr>
            <w:tcW w:w="1644" w:type="dxa"/>
          </w:tcPr>
          <w:p w:rsidR="005625F9" w:rsidRDefault="005625F9">
            <w:pPr>
              <w:pStyle w:val="ConsPlusNormal"/>
              <w:jc w:val="center"/>
            </w:pPr>
            <w:r>
              <w:t>2195,500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"Реализация природоохранных мероприятий"</w:t>
            </w:r>
          </w:p>
        </w:tc>
        <w:tc>
          <w:tcPr>
            <w:tcW w:w="1644" w:type="dxa"/>
          </w:tcPr>
          <w:p w:rsidR="005625F9" w:rsidRDefault="005625F9">
            <w:pPr>
              <w:pStyle w:val="ConsPlusNormal"/>
              <w:jc w:val="center"/>
            </w:pPr>
            <w:r>
              <w:t>1623,720</w:t>
            </w:r>
          </w:p>
        </w:tc>
        <w:tc>
          <w:tcPr>
            <w:tcW w:w="1644" w:type="dxa"/>
          </w:tcPr>
          <w:p w:rsidR="005625F9" w:rsidRDefault="005625F9">
            <w:pPr>
              <w:pStyle w:val="ConsPlusNormal"/>
              <w:jc w:val="center"/>
            </w:pPr>
            <w:r>
              <w:t>2195,500</w:t>
            </w:r>
          </w:p>
        </w:tc>
        <w:tc>
          <w:tcPr>
            <w:tcW w:w="1644" w:type="dxa"/>
          </w:tcPr>
          <w:p w:rsidR="005625F9" w:rsidRDefault="005625F9">
            <w:pPr>
              <w:pStyle w:val="ConsPlusNormal"/>
              <w:jc w:val="center"/>
            </w:pPr>
            <w:r>
              <w:t>2195,500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"Охрана и улучшение состояния природных объектов на территории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1327,500</w:t>
            </w:r>
          </w:p>
        </w:tc>
        <w:tc>
          <w:tcPr>
            <w:tcW w:w="1644" w:type="dxa"/>
          </w:tcPr>
          <w:p w:rsidR="005625F9" w:rsidRDefault="005625F9">
            <w:pPr>
              <w:pStyle w:val="ConsPlusNormal"/>
              <w:jc w:val="center"/>
            </w:pPr>
            <w:r>
              <w:t>1327,500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pPr>
          </w:p>
        </w:tc>
        <w:tc>
          <w:tcPr>
            <w:tcW w:w="4592" w:type="dxa"/>
          </w:tcPr>
          <w:p w:rsidR="005625F9" w:rsidRDefault="005625F9">
            <w:pPr>
              <w:pStyle w:val="ConsPlusNormal"/>
            </w:pPr>
            <w:r>
              <w:t>Наблюдение за водными объектами города Перми и их обустройство</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1327,500</w:t>
            </w:r>
          </w:p>
        </w:tc>
        <w:tc>
          <w:tcPr>
            <w:tcW w:w="1644" w:type="dxa"/>
          </w:tcPr>
          <w:p w:rsidR="005625F9" w:rsidRDefault="005625F9">
            <w:pPr>
              <w:pStyle w:val="ConsPlusNormal"/>
              <w:jc w:val="center"/>
            </w:pPr>
            <w:r>
              <w:t>1327,500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1327,500</w:t>
            </w:r>
          </w:p>
        </w:tc>
        <w:tc>
          <w:tcPr>
            <w:tcW w:w="1644" w:type="dxa"/>
          </w:tcPr>
          <w:p w:rsidR="005625F9" w:rsidRDefault="005625F9">
            <w:pPr>
              <w:pStyle w:val="ConsPlusNormal"/>
              <w:jc w:val="center"/>
            </w:pPr>
            <w:r>
              <w:t>1327,500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1410121640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1327,500</w:t>
            </w:r>
          </w:p>
        </w:tc>
        <w:tc>
          <w:tcPr>
            <w:tcW w:w="1644" w:type="dxa"/>
          </w:tcPr>
          <w:p w:rsidR="005625F9" w:rsidRDefault="005625F9">
            <w:pPr>
              <w:pStyle w:val="ConsPlusNormal"/>
              <w:jc w:val="center"/>
            </w:pPr>
            <w:r>
              <w:t>1327,500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"Наблюдение за состоянием атмосферного воздуха и улучшение его качества"</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"Компенсационные посадки зеленых насаждений"</w:t>
            </w:r>
          </w:p>
        </w:tc>
        <w:tc>
          <w:tcPr>
            <w:tcW w:w="1644" w:type="dxa"/>
          </w:tcPr>
          <w:p w:rsidR="005625F9" w:rsidRDefault="005625F9">
            <w:pPr>
              <w:pStyle w:val="ConsPlusNormal"/>
              <w:jc w:val="center"/>
            </w:pPr>
            <w:r>
              <w:t>1606,220</w:t>
            </w:r>
          </w:p>
        </w:tc>
        <w:tc>
          <w:tcPr>
            <w:tcW w:w="1644" w:type="dxa"/>
          </w:tcPr>
          <w:p w:rsidR="005625F9" w:rsidRDefault="005625F9">
            <w:pPr>
              <w:pStyle w:val="ConsPlusNormal"/>
              <w:jc w:val="center"/>
            </w:pPr>
            <w:r>
              <w:t>868,000</w:t>
            </w:r>
          </w:p>
        </w:tc>
        <w:tc>
          <w:tcPr>
            <w:tcW w:w="1644" w:type="dxa"/>
          </w:tcPr>
          <w:p w:rsidR="005625F9" w:rsidRDefault="005625F9">
            <w:pPr>
              <w:pStyle w:val="ConsPlusNormal"/>
              <w:jc w:val="center"/>
            </w:pPr>
            <w:r>
              <w:t>868,000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pPr>
          </w:p>
        </w:tc>
        <w:tc>
          <w:tcPr>
            <w:tcW w:w="4592" w:type="dxa"/>
          </w:tcPr>
          <w:p w:rsidR="005625F9" w:rsidRDefault="005625F9">
            <w:pPr>
              <w:pStyle w:val="ConsPlusNormal"/>
            </w:pPr>
            <w:r>
              <w:t>Посадка зеленых насаждений ценных видов</w:t>
            </w:r>
          </w:p>
        </w:tc>
        <w:tc>
          <w:tcPr>
            <w:tcW w:w="1644" w:type="dxa"/>
          </w:tcPr>
          <w:p w:rsidR="005625F9" w:rsidRDefault="005625F9">
            <w:pPr>
              <w:pStyle w:val="ConsPlusNormal"/>
              <w:jc w:val="center"/>
            </w:pPr>
            <w:r>
              <w:t>1606,220</w:t>
            </w:r>
          </w:p>
        </w:tc>
        <w:tc>
          <w:tcPr>
            <w:tcW w:w="1644" w:type="dxa"/>
          </w:tcPr>
          <w:p w:rsidR="005625F9" w:rsidRDefault="005625F9">
            <w:pPr>
              <w:pStyle w:val="ConsPlusNormal"/>
              <w:jc w:val="center"/>
            </w:pPr>
            <w:r>
              <w:t>868,000</w:t>
            </w:r>
          </w:p>
        </w:tc>
        <w:tc>
          <w:tcPr>
            <w:tcW w:w="1644" w:type="dxa"/>
          </w:tcPr>
          <w:p w:rsidR="005625F9" w:rsidRDefault="005625F9">
            <w:pPr>
              <w:pStyle w:val="ConsPlusNormal"/>
              <w:jc w:val="center"/>
            </w:pPr>
            <w:r>
              <w:t>868,000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1606,220</w:t>
            </w:r>
          </w:p>
        </w:tc>
        <w:tc>
          <w:tcPr>
            <w:tcW w:w="1644" w:type="dxa"/>
          </w:tcPr>
          <w:p w:rsidR="005625F9" w:rsidRDefault="005625F9">
            <w:pPr>
              <w:pStyle w:val="ConsPlusNormal"/>
              <w:jc w:val="center"/>
            </w:pPr>
            <w:r>
              <w:t>868,000</w:t>
            </w:r>
          </w:p>
        </w:tc>
        <w:tc>
          <w:tcPr>
            <w:tcW w:w="1644" w:type="dxa"/>
          </w:tcPr>
          <w:p w:rsidR="005625F9" w:rsidRDefault="005625F9">
            <w:pPr>
              <w:pStyle w:val="ConsPlusNormal"/>
              <w:jc w:val="center"/>
            </w:pPr>
            <w:r>
              <w:t>868,000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1606,220</w:t>
            </w:r>
          </w:p>
        </w:tc>
        <w:tc>
          <w:tcPr>
            <w:tcW w:w="1644" w:type="dxa"/>
          </w:tcPr>
          <w:p w:rsidR="005625F9" w:rsidRDefault="005625F9">
            <w:pPr>
              <w:pStyle w:val="ConsPlusNormal"/>
              <w:jc w:val="center"/>
            </w:pPr>
            <w:r>
              <w:t>868,000</w:t>
            </w:r>
          </w:p>
        </w:tc>
        <w:tc>
          <w:tcPr>
            <w:tcW w:w="1644" w:type="dxa"/>
          </w:tcPr>
          <w:p w:rsidR="005625F9" w:rsidRDefault="005625F9">
            <w:pPr>
              <w:pStyle w:val="ConsPlusNormal"/>
              <w:jc w:val="center"/>
            </w:pPr>
            <w:r>
              <w:t>868,000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07</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Образование</w:t>
            </w:r>
          </w:p>
        </w:tc>
        <w:tc>
          <w:tcPr>
            <w:tcW w:w="1644" w:type="dxa"/>
          </w:tcPr>
          <w:p w:rsidR="005625F9" w:rsidRDefault="005625F9">
            <w:pPr>
              <w:pStyle w:val="ConsPlusNormal"/>
              <w:jc w:val="center"/>
            </w:pPr>
            <w:r>
              <w:t>2459,100</w:t>
            </w:r>
          </w:p>
        </w:tc>
        <w:tc>
          <w:tcPr>
            <w:tcW w:w="1644" w:type="dxa"/>
          </w:tcPr>
          <w:p w:rsidR="005625F9" w:rsidRDefault="005625F9">
            <w:pPr>
              <w:pStyle w:val="ConsPlusNormal"/>
              <w:jc w:val="center"/>
            </w:pPr>
            <w:r>
              <w:t>2459,100</w:t>
            </w:r>
          </w:p>
        </w:tc>
        <w:tc>
          <w:tcPr>
            <w:tcW w:w="1644" w:type="dxa"/>
          </w:tcPr>
          <w:p w:rsidR="005625F9" w:rsidRDefault="005625F9">
            <w:pPr>
              <w:pStyle w:val="ConsPlusNormal"/>
              <w:jc w:val="center"/>
            </w:pPr>
            <w:r>
              <w:t>2459,100</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Молодежная политика</w:t>
            </w:r>
          </w:p>
        </w:tc>
        <w:tc>
          <w:tcPr>
            <w:tcW w:w="1644" w:type="dxa"/>
          </w:tcPr>
          <w:p w:rsidR="005625F9" w:rsidRDefault="005625F9">
            <w:pPr>
              <w:pStyle w:val="ConsPlusNormal"/>
              <w:jc w:val="center"/>
            </w:pPr>
            <w:r>
              <w:t>2459,100</w:t>
            </w:r>
          </w:p>
        </w:tc>
        <w:tc>
          <w:tcPr>
            <w:tcW w:w="1644" w:type="dxa"/>
          </w:tcPr>
          <w:p w:rsidR="005625F9" w:rsidRDefault="005625F9">
            <w:pPr>
              <w:pStyle w:val="ConsPlusNormal"/>
              <w:jc w:val="center"/>
            </w:pPr>
            <w:r>
              <w:t>2459,100</w:t>
            </w:r>
          </w:p>
        </w:tc>
        <w:tc>
          <w:tcPr>
            <w:tcW w:w="1644" w:type="dxa"/>
          </w:tcPr>
          <w:p w:rsidR="005625F9" w:rsidRDefault="005625F9">
            <w:pPr>
              <w:pStyle w:val="ConsPlusNormal"/>
              <w:jc w:val="center"/>
            </w:pPr>
            <w:r>
              <w:t>2459,100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"Молодежь города Перми"</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социальной интеграции молодежи в общественно полезную деятельность"</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"Осуществление мероприятий по организации занятости молодежи"</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
        </w:tc>
        <w:tc>
          <w:tcPr>
            <w:tcW w:w="1644" w:type="dxa"/>
          </w:tcPr>
          <w:p w:rsidR="005625F9" w:rsidRDefault="005625F9">
            <w:pPr>
              <w:pStyle w:val="ConsPlusNormal"/>
              <w:jc w:val="center"/>
            </w:pPr>
            <w:r>
              <w:lastRenderedPageBreak/>
              <w:t>2259,100</w:t>
            </w:r>
          </w:p>
        </w:tc>
        <w:tc>
          <w:tcPr>
            <w:tcW w:w="1644" w:type="dxa"/>
          </w:tcPr>
          <w:p w:rsidR="005625F9" w:rsidRDefault="005625F9">
            <w:pPr>
              <w:pStyle w:val="ConsPlusNormal"/>
              <w:jc w:val="center"/>
            </w:pPr>
            <w:r>
              <w:t>2259,100</w:t>
            </w:r>
          </w:p>
        </w:tc>
        <w:tc>
          <w:tcPr>
            <w:tcW w:w="1644" w:type="dxa"/>
          </w:tcPr>
          <w:p w:rsidR="005625F9" w:rsidRDefault="005625F9">
            <w:pPr>
              <w:pStyle w:val="ConsPlusNormal"/>
              <w:jc w:val="center"/>
            </w:pPr>
            <w:r>
              <w:t>2259,100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"Организация оздоровления и отдыха детей города Перми"</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профилактике правонарушений среди несовершеннолетних</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0640421080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lastRenderedPageBreak/>
              <w:t>937</w:t>
            </w:r>
          </w:p>
        </w:tc>
        <w:tc>
          <w:tcPr>
            <w:tcW w:w="567" w:type="dxa"/>
          </w:tcPr>
          <w:p w:rsidR="005625F9" w:rsidRDefault="005625F9">
            <w:pPr>
              <w:pStyle w:val="ConsPlusNormal"/>
              <w:jc w:val="center"/>
            </w:pPr>
            <w:r>
              <w:t>08</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 кинематография</w:t>
            </w:r>
          </w:p>
        </w:tc>
        <w:tc>
          <w:tcPr>
            <w:tcW w:w="1644" w:type="dxa"/>
          </w:tcPr>
          <w:p w:rsidR="005625F9" w:rsidRDefault="005625F9">
            <w:pPr>
              <w:pStyle w:val="ConsPlusNormal"/>
              <w:jc w:val="center"/>
            </w:pPr>
            <w:r>
              <w:t>710,509</w:t>
            </w:r>
          </w:p>
        </w:tc>
        <w:tc>
          <w:tcPr>
            <w:tcW w:w="1644" w:type="dxa"/>
          </w:tcPr>
          <w:p w:rsidR="005625F9" w:rsidRDefault="005625F9">
            <w:pPr>
              <w:pStyle w:val="ConsPlusNormal"/>
              <w:jc w:val="center"/>
            </w:pPr>
            <w:r>
              <w:t>713,800</w:t>
            </w:r>
          </w:p>
        </w:tc>
        <w:tc>
          <w:tcPr>
            <w:tcW w:w="1644" w:type="dxa"/>
          </w:tcPr>
          <w:p w:rsidR="005625F9" w:rsidRDefault="005625F9">
            <w:pPr>
              <w:pStyle w:val="ConsPlusNormal"/>
              <w:jc w:val="center"/>
            </w:pPr>
            <w:r>
              <w:t>713,800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w:t>
            </w:r>
          </w:p>
        </w:tc>
        <w:tc>
          <w:tcPr>
            <w:tcW w:w="1644" w:type="dxa"/>
          </w:tcPr>
          <w:p w:rsidR="005625F9" w:rsidRDefault="005625F9">
            <w:pPr>
              <w:pStyle w:val="ConsPlusNormal"/>
              <w:jc w:val="center"/>
            </w:pPr>
            <w:r>
              <w:t>710,509</w:t>
            </w:r>
          </w:p>
        </w:tc>
        <w:tc>
          <w:tcPr>
            <w:tcW w:w="1644" w:type="dxa"/>
          </w:tcPr>
          <w:p w:rsidR="005625F9" w:rsidRDefault="005625F9">
            <w:pPr>
              <w:pStyle w:val="ConsPlusNormal"/>
              <w:jc w:val="center"/>
            </w:pPr>
            <w:r>
              <w:t>713,800</w:t>
            </w:r>
          </w:p>
        </w:tc>
        <w:tc>
          <w:tcPr>
            <w:tcW w:w="1644" w:type="dxa"/>
          </w:tcPr>
          <w:p w:rsidR="005625F9" w:rsidRDefault="005625F9">
            <w:pPr>
              <w:pStyle w:val="ConsPlusNormal"/>
              <w:jc w:val="center"/>
            </w:pPr>
            <w:r>
              <w:t>713,800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"Культура города Перми"</w:t>
            </w:r>
          </w:p>
        </w:tc>
        <w:tc>
          <w:tcPr>
            <w:tcW w:w="1644" w:type="dxa"/>
          </w:tcPr>
          <w:p w:rsidR="005625F9" w:rsidRDefault="005625F9">
            <w:pPr>
              <w:pStyle w:val="ConsPlusNormal"/>
              <w:jc w:val="center"/>
            </w:pPr>
            <w:r>
              <w:t>710,509</w:t>
            </w:r>
          </w:p>
        </w:tc>
        <w:tc>
          <w:tcPr>
            <w:tcW w:w="1644" w:type="dxa"/>
          </w:tcPr>
          <w:p w:rsidR="005625F9" w:rsidRDefault="005625F9">
            <w:pPr>
              <w:pStyle w:val="ConsPlusNormal"/>
              <w:jc w:val="center"/>
            </w:pPr>
            <w:r>
              <w:t>713,800</w:t>
            </w:r>
          </w:p>
        </w:tc>
        <w:tc>
          <w:tcPr>
            <w:tcW w:w="1644" w:type="dxa"/>
          </w:tcPr>
          <w:p w:rsidR="005625F9" w:rsidRDefault="005625F9">
            <w:pPr>
              <w:pStyle w:val="ConsPlusNormal"/>
              <w:jc w:val="center"/>
            </w:pPr>
            <w:r>
              <w:t>713,800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"Городские культурно-зрелищные мероприятия"</w:t>
            </w:r>
          </w:p>
        </w:tc>
        <w:tc>
          <w:tcPr>
            <w:tcW w:w="1644" w:type="dxa"/>
          </w:tcPr>
          <w:p w:rsidR="005625F9" w:rsidRDefault="005625F9">
            <w:pPr>
              <w:pStyle w:val="ConsPlusNormal"/>
              <w:jc w:val="center"/>
            </w:pPr>
            <w:r>
              <w:t>710,509</w:t>
            </w:r>
          </w:p>
        </w:tc>
        <w:tc>
          <w:tcPr>
            <w:tcW w:w="1644" w:type="dxa"/>
          </w:tcPr>
          <w:p w:rsidR="005625F9" w:rsidRDefault="005625F9">
            <w:pPr>
              <w:pStyle w:val="ConsPlusNormal"/>
              <w:jc w:val="center"/>
            </w:pPr>
            <w:r>
              <w:t>713,800</w:t>
            </w:r>
          </w:p>
        </w:tc>
        <w:tc>
          <w:tcPr>
            <w:tcW w:w="1644" w:type="dxa"/>
          </w:tcPr>
          <w:p w:rsidR="005625F9" w:rsidRDefault="005625F9">
            <w:pPr>
              <w:pStyle w:val="ConsPlusNormal"/>
              <w:jc w:val="center"/>
            </w:pPr>
            <w:r>
              <w:t>713,800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"Проведение мероприятий в области культуры"</w:t>
            </w:r>
          </w:p>
        </w:tc>
        <w:tc>
          <w:tcPr>
            <w:tcW w:w="1644" w:type="dxa"/>
          </w:tcPr>
          <w:p w:rsidR="005625F9" w:rsidRDefault="005625F9">
            <w:pPr>
              <w:pStyle w:val="ConsPlusNormal"/>
              <w:jc w:val="center"/>
            </w:pPr>
            <w:r>
              <w:t>710,509</w:t>
            </w:r>
          </w:p>
        </w:tc>
        <w:tc>
          <w:tcPr>
            <w:tcW w:w="1644" w:type="dxa"/>
          </w:tcPr>
          <w:p w:rsidR="005625F9" w:rsidRDefault="005625F9">
            <w:pPr>
              <w:pStyle w:val="ConsPlusNormal"/>
              <w:jc w:val="center"/>
            </w:pPr>
            <w:r>
              <w:t>713,800</w:t>
            </w:r>
          </w:p>
        </w:tc>
        <w:tc>
          <w:tcPr>
            <w:tcW w:w="1644" w:type="dxa"/>
          </w:tcPr>
          <w:p w:rsidR="005625F9" w:rsidRDefault="005625F9">
            <w:pPr>
              <w:pStyle w:val="ConsPlusNormal"/>
              <w:jc w:val="center"/>
            </w:pPr>
            <w:r>
              <w:t>713,800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pPr>
          </w:p>
        </w:tc>
        <w:tc>
          <w:tcPr>
            <w:tcW w:w="4592" w:type="dxa"/>
          </w:tcPr>
          <w:p w:rsidR="005625F9" w:rsidRDefault="005625F9">
            <w:pPr>
              <w:pStyle w:val="ConsPlusNormal"/>
            </w:pPr>
            <w:r>
              <w:t>Городские культурно-зрелищные мероприятия, культурно-зрелищные мероприятия по месту жительства</w:t>
            </w:r>
          </w:p>
        </w:tc>
        <w:tc>
          <w:tcPr>
            <w:tcW w:w="1644" w:type="dxa"/>
          </w:tcPr>
          <w:p w:rsidR="005625F9" w:rsidRDefault="005625F9">
            <w:pPr>
              <w:pStyle w:val="ConsPlusNormal"/>
              <w:jc w:val="center"/>
            </w:pPr>
            <w:r>
              <w:t>710,509</w:t>
            </w:r>
          </w:p>
        </w:tc>
        <w:tc>
          <w:tcPr>
            <w:tcW w:w="1644" w:type="dxa"/>
          </w:tcPr>
          <w:p w:rsidR="005625F9" w:rsidRDefault="005625F9">
            <w:pPr>
              <w:pStyle w:val="ConsPlusNormal"/>
              <w:jc w:val="center"/>
            </w:pPr>
            <w:r>
              <w:t>713,800</w:t>
            </w:r>
          </w:p>
        </w:tc>
        <w:tc>
          <w:tcPr>
            <w:tcW w:w="1644" w:type="dxa"/>
          </w:tcPr>
          <w:p w:rsidR="005625F9" w:rsidRDefault="005625F9">
            <w:pPr>
              <w:pStyle w:val="ConsPlusNormal"/>
              <w:jc w:val="center"/>
            </w:pPr>
            <w:r>
              <w:t>713,800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710,509</w:t>
            </w:r>
          </w:p>
        </w:tc>
        <w:tc>
          <w:tcPr>
            <w:tcW w:w="1644" w:type="dxa"/>
          </w:tcPr>
          <w:p w:rsidR="005625F9" w:rsidRDefault="005625F9">
            <w:pPr>
              <w:pStyle w:val="ConsPlusNormal"/>
              <w:jc w:val="center"/>
            </w:pPr>
            <w:r>
              <w:t>713,800</w:t>
            </w:r>
          </w:p>
        </w:tc>
        <w:tc>
          <w:tcPr>
            <w:tcW w:w="1644" w:type="dxa"/>
          </w:tcPr>
          <w:p w:rsidR="005625F9" w:rsidRDefault="005625F9">
            <w:pPr>
              <w:pStyle w:val="ConsPlusNormal"/>
              <w:jc w:val="center"/>
            </w:pPr>
            <w:r>
              <w:t>713,800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710,509</w:t>
            </w:r>
          </w:p>
        </w:tc>
        <w:tc>
          <w:tcPr>
            <w:tcW w:w="1644" w:type="dxa"/>
          </w:tcPr>
          <w:p w:rsidR="005625F9" w:rsidRDefault="005625F9">
            <w:pPr>
              <w:pStyle w:val="ConsPlusNormal"/>
              <w:jc w:val="center"/>
            </w:pPr>
            <w:r>
              <w:t>713,800</w:t>
            </w:r>
          </w:p>
        </w:tc>
        <w:tc>
          <w:tcPr>
            <w:tcW w:w="1644" w:type="dxa"/>
          </w:tcPr>
          <w:p w:rsidR="005625F9" w:rsidRDefault="005625F9">
            <w:pPr>
              <w:pStyle w:val="ConsPlusNormal"/>
              <w:jc w:val="center"/>
            </w:pPr>
            <w:r>
              <w:t>713,800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11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 и спорт</w:t>
            </w:r>
          </w:p>
        </w:tc>
        <w:tc>
          <w:tcPr>
            <w:tcW w:w="1644" w:type="dxa"/>
          </w:tcPr>
          <w:p w:rsidR="005625F9" w:rsidRDefault="005625F9">
            <w:pPr>
              <w:pStyle w:val="ConsPlusNormal"/>
              <w:jc w:val="center"/>
            </w:pPr>
            <w:r>
              <w:t>977,727</w:t>
            </w:r>
          </w:p>
        </w:tc>
        <w:tc>
          <w:tcPr>
            <w:tcW w:w="1644" w:type="dxa"/>
          </w:tcPr>
          <w:p w:rsidR="005625F9" w:rsidRDefault="005625F9">
            <w:pPr>
              <w:pStyle w:val="ConsPlusNormal"/>
              <w:jc w:val="center"/>
            </w:pPr>
            <w:r>
              <w:t>1017,700</w:t>
            </w:r>
          </w:p>
        </w:tc>
        <w:tc>
          <w:tcPr>
            <w:tcW w:w="1644" w:type="dxa"/>
          </w:tcPr>
          <w:p w:rsidR="005625F9" w:rsidRDefault="005625F9">
            <w:pPr>
              <w:pStyle w:val="ConsPlusNormal"/>
              <w:jc w:val="center"/>
            </w:pPr>
            <w:r>
              <w:t>1017,700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w:t>
            </w:r>
          </w:p>
        </w:tc>
        <w:tc>
          <w:tcPr>
            <w:tcW w:w="1644" w:type="dxa"/>
          </w:tcPr>
          <w:p w:rsidR="005625F9" w:rsidRDefault="005625F9">
            <w:pPr>
              <w:pStyle w:val="ConsPlusNormal"/>
              <w:jc w:val="center"/>
            </w:pPr>
            <w:r>
              <w:t>977,727</w:t>
            </w:r>
          </w:p>
        </w:tc>
        <w:tc>
          <w:tcPr>
            <w:tcW w:w="1644" w:type="dxa"/>
          </w:tcPr>
          <w:p w:rsidR="005625F9" w:rsidRDefault="005625F9">
            <w:pPr>
              <w:pStyle w:val="ConsPlusNormal"/>
              <w:jc w:val="center"/>
            </w:pPr>
            <w:r>
              <w:t>1017,700</w:t>
            </w:r>
          </w:p>
        </w:tc>
        <w:tc>
          <w:tcPr>
            <w:tcW w:w="1644" w:type="dxa"/>
          </w:tcPr>
          <w:p w:rsidR="005625F9" w:rsidRDefault="005625F9">
            <w:pPr>
              <w:pStyle w:val="ConsPlusNormal"/>
              <w:jc w:val="center"/>
            </w:pPr>
            <w:r>
              <w:t>1017,700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0500000000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"Развитие физической культуры и </w:t>
            </w:r>
            <w:r>
              <w:lastRenderedPageBreak/>
              <w:t>спорта города Перми"</w:t>
            </w:r>
          </w:p>
        </w:tc>
        <w:tc>
          <w:tcPr>
            <w:tcW w:w="1644" w:type="dxa"/>
          </w:tcPr>
          <w:p w:rsidR="005625F9" w:rsidRDefault="005625F9">
            <w:pPr>
              <w:pStyle w:val="ConsPlusNormal"/>
              <w:jc w:val="center"/>
            </w:pPr>
            <w:r>
              <w:lastRenderedPageBreak/>
              <w:t>977,727</w:t>
            </w:r>
          </w:p>
        </w:tc>
        <w:tc>
          <w:tcPr>
            <w:tcW w:w="1644" w:type="dxa"/>
          </w:tcPr>
          <w:p w:rsidR="005625F9" w:rsidRDefault="005625F9">
            <w:pPr>
              <w:pStyle w:val="ConsPlusNormal"/>
              <w:jc w:val="center"/>
            </w:pPr>
            <w:r>
              <w:t>1017,700</w:t>
            </w:r>
          </w:p>
        </w:tc>
        <w:tc>
          <w:tcPr>
            <w:tcW w:w="1644" w:type="dxa"/>
          </w:tcPr>
          <w:p w:rsidR="005625F9" w:rsidRDefault="005625F9">
            <w:pPr>
              <w:pStyle w:val="ConsPlusNormal"/>
              <w:jc w:val="center"/>
            </w:pPr>
            <w:r>
              <w:t>1017,700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поддержания здорового образа жизни"</w:t>
            </w:r>
          </w:p>
        </w:tc>
        <w:tc>
          <w:tcPr>
            <w:tcW w:w="1644" w:type="dxa"/>
          </w:tcPr>
          <w:p w:rsidR="005625F9" w:rsidRDefault="005625F9">
            <w:pPr>
              <w:pStyle w:val="ConsPlusNormal"/>
              <w:jc w:val="center"/>
            </w:pPr>
            <w:r>
              <w:t>977,727</w:t>
            </w:r>
          </w:p>
        </w:tc>
        <w:tc>
          <w:tcPr>
            <w:tcW w:w="1644" w:type="dxa"/>
          </w:tcPr>
          <w:p w:rsidR="005625F9" w:rsidRDefault="005625F9">
            <w:pPr>
              <w:pStyle w:val="ConsPlusNormal"/>
              <w:jc w:val="center"/>
            </w:pPr>
            <w:r>
              <w:t>1017,700</w:t>
            </w:r>
          </w:p>
        </w:tc>
        <w:tc>
          <w:tcPr>
            <w:tcW w:w="1644" w:type="dxa"/>
          </w:tcPr>
          <w:p w:rsidR="005625F9" w:rsidRDefault="005625F9">
            <w:pPr>
              <w:pStyle w:val="ConsPlusNormal"/>
              <w:jc w:val="center"/>
            </w:pPr>
            <w:r>
              <w:t>1017,700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tcPr>
          <w:p w:rsidR="005625F9" w:rsidRDefault="005625F9">
            <w:pPr>
              <w:pStyle w:val="ConsPlusNormal"/>
              <w:jc w:val="center"/>
            </w:pPr>
            <w:r>
              <w:t>977,727</w:t>
            </w:r>
          </w:p>
        </w:tc>
        <w:tc>
          <w:tcPr>
            <w:tcW w:w="1644" w:type="dxa"/>
          </w:tcPr>
          <w:p w:rsidR="005625F9" w:rsidRDefault="005625F9">
            <w:pPr>
              <w:pStyle w:val="ConsPlusNormal"/>
              <w:jc w:val="center"/>
            </w:pPr>
            <w:r>
              <w:t>1017,700</w:t>
            </w:r>
          </w:p>
        </w:tc>
        <w:tc>
          <w:tcPr>
            <w:tcW w:w="1644" w:type="dxa"/>
          </w:tcPr>
          <w:p w:rsidR="005625F9" w:rsidRDefault="005625F9">
            <w:pPr>
              <w:pStyle w:val="ConsPlusNormal"/>
              <w:jc w:val="center"/>
            </w:pPr>
            <w:r>
              <w:t>1017,700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pPr>
          </w:p>
        </w:tc>
        <w:tc>
          <w:tcPr>
            <w:tcW w:w="4592" w:type="dxa"/>
          </w:tcPr>
          <w:p w:rsidR="005625F9" w:rsidRDefault="005625F9">
            <w:pPr>
              <w:pStyle w:val="ConsPlusNormal"/>
            </w:pPr>
            <w:r>
              <w:t>Мероприятия и спортивно-массовая работа по месту жительства</w:t>
            </w:r>
          </w:p>
        </w:tc>
        <w:tc>
          <w:tcPr>
            <w:tcW w:w="1644" w:type="dxa"/>
          </w:tcPr>
          <w:p w:rsidR="005625F9" w:rsidRDefault="005625F9">
            <w:pPr>
              <w:pStyle w:val="ConsPlusNormal"/>
              <w:jc w:val="center"/>
            </w:pPr>
            <w:r>
              <w:t>977,727</w:t>
            </w:r>
          </w:p>
        </w:tc>
        <w:tc>
          <w:tcPr>
            <w:tcW w:w="1644" w:type="dxa"/>
          </w:tcPr>
          <w:p w:rsidR="005625F9" w:rsidRDefault="005625F9">
            <w:pPr>
              <w:pStyle w:val="ConsPlusNormal"/>
              <w:jc w:val="center"/>
            </w:pPr>
            <w:r>
              <w:t>1017,700</w:t>
            </w:r>
          </w:p>
        </w:tc>
        <w:tc>
          <w:tcPr>
            <w:tcW w:w="1644" w:type="dxa"/>
          </w:tcPr>
          <w:p w:rsidR="005625F9" w:rsidRDefault="005625F9">
            <w:pPr>
              <w:pStyle w:val="ConsPlusNormal"/>
              <w:jc w:val="center"/>
            </w:pPr>
            <w:r>
              <w:t>1017,700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977,727</w:t>
            </w:r>
          </w:p>
        </w:tc>
        <w:tc>
          <w:tcPr>
            <w:tcW w:w="1644" w:type="dxa"/>
          </w:tcPr>
          <w:p w:rsidR="005625F9" w:rsidRDefault="005625F9">
            <w:pPr>
              <w:pStyle w:val="ConsPlusNormal"/>
              <w:jc w:val="center"/>
            </w:pPr>
            <w:r>
              <w:t>1017,700</w:t>
            </w:r>
          </w:p>
        </w:tc>
        <w:tc>
          <w:tcPr>
            <w:tcW w:w="1644" w:type="dxa"/>
          </w:tcPr>
          <w:p w:rsidR="005625F9" w:rsidRDefault="005625F9">
            <w:pPr>
              <w:pStyle w:val="ConsPlusNormal"/>
              <w:jc w:val="center"/>
            </w:pPr>
            <w:r>
              <w:t>1017,700</w:t>
            </w:r>
          </w:p>
        </w:tc>
      </w:tr>
      <w:tr w:rsidR="005625F9">
        <w:tc>
          <w:tcPr>
            <w:tcW w:w="794" w:type="dxa"/>
          </w:tcPr>
          <w:p w:rsidR="005625F9" w:rsidRDefault="005625F9">
            <w:pPr>
              <w:pStyle w:val="ConsPlusNormal"/>
              <w:jc w:val="center"/>
            </w:pPr>
            <w:r>
              <w:t>937</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977,727</w:t>
            </w:r>
          </w:p>
        </w:tc>
        <w:tc>
          <w:tcPr>
            <w:tcW w:w="1644" w:type="dxa"/>
          </w:tcPr>
          <w:p w:rsidR="005625F9" w:rsidRDefault="005625F9">
            <w:pPr>
              <w:pStyle w:val="ConsPlusNormal"/>
              <w:jc w:val="center"/>
            </w:pPr>
            <w:r>
              <w:t>1017,700</w:t>
            </w:r>
          </w:p>
        </w:tc>
        <w:tc>
          <w:tcPr>
            <w:tcW w:w="1644" w:type="dxa"/>
          </w:tcPr>
          <w:p w:rsidR="005625F9" w:rsidRDefault="005625F9">
            <w:pPr>
              <w:pStyle w:val="ConsPlusNormal"/>
              <w:jc w:val="center"/>
            </w:pPr>
            <w:r>
              <w:t>1017,700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Администрация поселка Новые Ляды города Перми</w:t>
            </w:r>
          </w:p>
        </w:tc>
        <w:tc>
          <w:tcPr>
            <w:tcW w:w="1644" w:type="dxa"/>
          </w:tcPr>
          <w:p w:rsidR="005625F9" w:rsidRDefault="005625F9">
            <w:pPr>
              <w:pStyle w:val="ConsPlusNormal"/>
              <w:jc w:val="center"/>
            </w:pPr>
            <w:r>
              <w:t>90131,977</w:t>
            </w:r>
          </w:p>
        </w:tc>
        <w:tc>
          <w:tcPr>
            <w:tcW w:w="1644" w:type="dxa"/>
          </w:tcPr>
          <w:p w:rsidR="005625F9" w:rsidRDefault="005625F9">
            <w:pPr>
              <w:pStyle w:val="ConsPlusNormal"/>
              <w:jc w:val="center"/>
            </w:pPr>
            <w:r>
              <w:t>61286,727</w:t>
            </w:r>
          </w:p>
        </w:tc>
        <w:tc>
          <w:tcPr>
            <w:tcW w:w="1644" w:type="dxa"/>
          </w:tcPr>
          <w:p w:rsidR="005625F9" w:rsidRDefault="005625F9">
            <w:pPr>
              <w:pStyle w:val="ConsPlusNormal"/>
              <w:jc w:val="center"/>
            </w:pPr>
            <w:r>
              <w:t>62469,777</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18263,600</w:t>
            </w:r>
          </w:p>
        </w:tc>
        <w:tc>
          <w:tcPr>
            <w:tcW w:w="1644" w:type="dxa"/>
          </w:tcPr>
          <w:p w:rsidR="005625F9" w:rsidRDefault="005625F9">
            <w:pPr>
              <w:pStyle w:val="ConsPlusNormal"/>
              <w:jc w:val="center"/>
            </w:pPr>
            <w:r>
              <w:t>17161,200</w:t>
            </w:r>
          </w:p>
        </w:tc>
        <w:tc>
          <w:tcPr>
            <w:tcW w:w="1644" w:type="dxa"/>
          </w:tcPr>
          <w:p w:rsidR="005625F9" w:rsidRDefault="005625F9">
            <w:pPr>
              <w:pStyle w:val="ConsPlusNormal"/>
              <w:jc w:val="center"/>
            </w:pPr>
            <w:r>
              <w:t>16879,200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 xml:space="preserve">Функционирование Правительства Российской Федерации, высших </w:t>
            </w:r>
            <w:r>
              <w:lastRenderedPageBreak/>
              <w:t>исполнительных органов государственной власти субъектов Российской Федерации, местных администраций</w:t>
            </w:r>
          </w:p>
        </w:tc>
        <w:tc>
          <w:tcPr>
            <w:tcW w:w="1644" w:type="dxa"/>
          </w:tcPr>
          <w:p w:rsidR="005625F9" w:rsidRDefault="005625F9">
            <w:pPr>
              <w:pStyle w:val="ConsPlusNormal"/>
              <w:jc w:val="center"/>
            </w:pPr>
            <w:r>
              <w:lastRenderedPageBreak/>
              <w:t>15081,300</w:t>
            </w:r>
          </w:p>
        </w:tc>
        <w:tc>
          <w:tcPr>
            <w:tcW w:w="1644" w:type="dxa"/>
          </w:tcPr>
          <w:p w:rsidR="005625F9" w:rsidRDefault="005625F9">
            <w:pPr>
              <w:pStyle w:val="ConsPlusNormal"/>
              <w:jc w:val="center"/>
            </w:pPr>
            <w:r>
              <w:t>14949,900</w:t>
            </w:r>
          </w:p>
        </w:tc>
        <w:tc>
          <w:tcPr>
            <w:tcW w:w="1644" w:type="dxa"/>
          </w:tcPr>
          <w:p w:rsidR="005625F9" w:rsidRDefault="005625F9">
            <w:pPr>
              <w:pStyle w:val="ConsPlusNormal"/>
              <w:jc w:val="center"/>
            </w:pPr>
            <w:r>
              <w:t>14949,900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581,300</w:t>
            </w:r>
          </w:p>
        </w:tc>
        <w:tc>
          <w:tcPr>
            <w:tcW w:w="1644" w:type="dxa"/>
          </w:tcPr>
          <w:p w:rsidR="005625F9" w:rsidRDefault="005625F9">
            <w:pPr>
              <w:pStyle w:val="ConsPlusNormal"/>
              <w:jc w:val="center"/>
            </w:pPr>
            <w:r>
              <w:t>581,300</w:t>
            </w:r>
          </w:p>
        </w:tc>
        <w:tc>
          <w:tcPr>
            <w:tcW w:w="1644" w:type="dxa"/>
          </w:tcPr>
          <w:p w:rsidR="005625F9" w:rsidRDefault="005625F9">
            <w:pPr>
              <w:pStyle w:val="ConsPlusNormal"/>
              <w:jc w:val="center"/>
            </w:pPr>
            <w:r>
              <w:t>581,300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социального благополучия и безопасности семей с детьми"</w:t>
            </w:r>
          </w:p>
        </w:tc>
        <w:tc>
          <w:tcPr>
            <w:tcW w:w="1644" w:type="dxa"/>
          </w:tcPr>
          <w:p w:rsidR="005625F9" w:rsidRDefault="005625F9">
            <w:pPr>
              <w:pStyle w:val="ConsPlusNormal"/>
              <w:jc w:val="center"/>
            </w:pPr>
            <w:r>
              <w:t>581,300</w:t>
            </w:r>
          </w:p>
        </w:tc>
        <w:tc>
          <w:tcPr>
            <w:tcW w:w="1644" w:type="dxa"/>
          </w:tcPr>
          <w:p w:rsidR="005625F9" w:rsidRDefault="005625F9">
            <w:pPr>
              <w:pStyle w:val="ConsPlusNormal"/>
              <w:jc w:val="center"/>
            </w:pPr>
            <w:r>
              <w:t>581,300</w:t>
            </w:r>
          </w:p>
        </w:tc>
        <w:tc>
          <w:tcPr>
            <w:tcW w:w="1644" w:type="dxa"/>
          </w:tcPr>
          <w:p w:rsidR="005625F9" w:rsidRDefault="005625F9">
            <w:pPr>
              <w:pStyle w:val="ConsPlusNormal"/>
              <w:jc w:val="center"/>
            </w:pPr>
            <w:r>
              <w:t>581,300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44" w:type="dxa"/>
          </w:tcPr>
          <w:p w:rsidR="005625F9" w:rsidRDefault="005625F9">
            <w:pPr>
              <w:pStyle w:val="ConsPlusNormal"/>
              <w:jc w:val="center"/>
            </w:pPr>
            <w:r>
              <w:t>581,300</w:t>
            </w:r>
          </w:p>
        </w:tc>
        <w:tc>
          <w:tcPr>
            <w:tcW w:w="1644" w:type="dxa"/>
          </w:tcPr>
          <w:p w:rsidR="005625F9" w:rsidRDefault="005625F9">
            <w:pPr>
              <w:pStyle w:val="ConsPlusNormal"/>
              <w:jc w:val="center"/>
            </w:pPr>
            <w:r>
              <w:t>581,300</w:t>
            </w:r>
          </w:p>
        </w:tc>
        <w:tc>
          <w:tcPr>
            <w:tcW w:w="1644" w:type="dxa"/>
          </w:tcPr>
          <w:p w:rsidR="005625F9" w:rsidRDefault="005625F9">
            <w:pPr>
              <w:pStyle w:val="ConsPlusNormal"/>
              <w:jc w:val="center"/>
            </w:pPr>
            <w:r>
              <w:t>581,300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pPr>
          </w:p>
        </w:tc>
        <w:tc>
          <w:tcPr>
            <w:tcW w:w="4592" w:type="dxa"/>
          </w:tcPr>
          <w:p w:rsidR="005625F9" w:rsidRDefault="005625F9">
            <w:pPr>
              <w:pStyle w:val="ConsPlusNormal"/>
            </w:pPr>
            <w:r>
              <w:t>Образование комиссий по делам несовершеннолетних и защите их прав и организация их деятельности</w:t>
            </w:r>
          </w:p>
        </w:tc>
        <w:tc>
          <w:tcPr>
            <w:tcW w:w="1644" w:type="dxa"/>
          </w:tcPr>
          <w:p w:rsidR="005625F9" w:rsidRDefault="005625F9">
            <w:pPr>
              <w:pStyle w:val="ConsPlusNormal"/>
              <w:jc w:val="center"/>
            </w:pPr>
            <w:r>
              <w:t>581,300</w:t>
            </w:r>
          </w:p>
        </w:tc>
        <w:tc>
          <w:tcPr>
            <w:tcW w:w="1644" w:type="dxa"/>
          </w:tcPr>
          <w:p w:rsidR="005625F9" w:rsidRDefault="005625F9">
            <w:pPr>
              <w:pStyle w:val="ConsPlusNormal"/>
              <w:jc w:val="center"/>
            </w:pPr>
            <w:r>
              <w:t>581,300</w:t>
            </w:r>
          </w:p>
        </w:tc>
        <w:tc>
          <w:tcPr>
            <w:tcW w:w="1644" w:type="dxa"/>
          </w:tcPr>
          <w:p w:rsidR="005625F9" w:rsidRDefault="005625F9">
            <w:pPr>
              <w:pStyle w:val="ConsPlusNormal"/>
              <w:jc w:val="center"/>
            </w:pPr>
            <w:r>
              <w:t>581,300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531,400</w:t>
            </w:r>
          </w:p>
        </w:tc>
        <w:tc>
          <w:tcPr>
            <w:tcW w:w="1644" w:type="dxa"/>
          </w:tcPr>
          <w:p w:rsidR="005625F9" w:rsidRDefault="005625F9">
            <w:pPr>
              <w:pStyle w:val="ConsPlusNormal"/>
              <w:jc w:val="center"/>
            </w:pPr>
            <w:r>
              <w:t>531,400</w:t>
            </w:r>
          </w:p>
        </w:tc>
        <w:tc>
          <w:tcPr>
            <w:tcW w:w="1644" w:type="dxa"/>
          </w:tcPr>
          <w:p w:rsidR="005625F9" w:rsidRDefault="005625F9">
            <w:pPr>
              <w:pStyle w:val="ConsPlusNormal"/>
              <w:jc w:val="center"/>
            </w:pPr>
            <w:r>
              <w:t>531,400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531,400</w:t>
            </w:r>
          </w:p>
        </w:tc>
        <w:tc>
          <w:tcPr>
            <w:tcW w:w="1644" w:type="dxa"/>
          </w:tcPr>
          <w:p w:rsidR="005625F9" w:rsidRDefault="005625F9">
            <w:pPr>
              <w:pStyle w:val="ConsPlusNormal"/>
              <w:jc w:val="center"/>
            </w:pPr>
            <w:r>
              <w:t>531,400</w:t>
            </w:r>
          </w:p>
        </w:tc>
        <w:tc>
          <w:tcPr>
            <w:tcW w:w="1644" w:type="dxa"/>
          </w:tcPr>
          <w:p w:rsidR="005625F9" w:rsidRDefault="005625F9">
            <w:pPr>
              <w:pStyle w:val="ConsPlusNormal"/>
              <w:jc w:val="center"/>
            </w:pPr>
            <w:r>
              <w:t>531,400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49,900</w:t>
            </w:r>
          </w:p>
        </w:tc>
        <w:tc>
          <w:tcPr>
            <w:tcW w:w="1644" w:type="dxa"/>
          </w:tcPr>
          <w:p w:rsidR="005625F9" w:rsidRDefault="005625F9">
            <w:pPr>
              <w:pStyle w:val="ConsPlusNormal"/>
              <w:jc w:val="center"/>
            </w:pPr>
            <w:r>
              <w:t>49,900</w:t>
            </w:r>
          </w:p>
        </w:tc>
        <w:tc>
          <w:tcPr>
            <w:tcW w:w="1644" w:type="dxa"/>
          </w:tcPr>
          <w:p w:rsidR="005625F9" w:rsidRDefault="005625F9">
            <w:pPr>
              <w:pStyle w:val="ConsPlusNormal"/>
              <w:jc w:val="center"/>
            </w:pPr>
            <w:r>
              <w:t>49,900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49,900</w:t>
            </w:r>
          </w:p>
        </w:tc>
        <w:tc>
          <w:tcPr>
            <w:tcW w:w="1644" w:type="dxa"/>
          </w:tcPr>
          <w:p w:rsidR="005625F9" w:rsidRDefault="005625F9">
            <w:pPr>
              <w:pStyle w:val="ConsPlusNormal"/>
              <w:jc w:val="center"/>
            </w:pPr>
            <w:r>
              <w:t>49,900</w:t>
            </w:r>
          </w:p>
        </w:tc>
        <w:tc>
          <w:tcPr>
            <w:tcW w:w="1644" w:type="dxa"/>
          </w:tcPr>
          <w:p w:rsidR="005625F9" w:rsidRDefault="005625F9">
            <w:pPr>
              <w:pStyle w:val="ConsPlusNormal"/>
              <w:jc w:val="center"/>
            </w:pPr>
            <w:r>
              <w:t>49,900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14500,000</w:t>
            </w:r>
          </w:p>
        </w:tc>
        <w:tc>
          <w:tcPr>
            <w:tcW w:w="1644" w:type="dxa"/>
          </w:tcPr>
          <w:p w:rsidR="005625F9" w:rsidRDefault="005625F9">
            <w:pPr>
              <w:pStyle w:val="ConsPlusNormal"/>
              <w:jc w:val="center"/>
            </w:pPr>
            <w:r>
              <w:t>14368,600</w:t>
            </w:r>
          </w:p>
        </w:tc>
        <w:tc>
          <w:tcPr>
            <w:tcW w:w="1644" w:type="dxa"/>
          </w:tcPr>
          <w:p w:rsidR="005625F9" w:rsidRDefault="005625F9">
            <w:pPr>
              <w:pStyle w:val="ConsPlusNormal"/>
              <w:jc w:val="center"/>
            </w:pPr>
            <w:r>
              <w:t>14368,600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9570000000</w:t>
            </w:r>
          </w:p>
        </w:tc>
        <w:tc>
          <w:tcPr>
            <w:tcW w:w="680" w:type="dxa"/>
          </w:tcPr>
          <w:p w:rsidR="005625F9" w:rsidRDefault="005625F9">
            <w:pPr>
              <w:pStyle w:val="ConsPlusNormal"/>
            </w:pPr>
          </w:p>
        </w:tc>
        <w:tc>
          <w:tcPr>
            <w:tcW w:w="4592" w:type="dxa"/>
          </w:tcPr>
          <w:p w:rsidR="005625F9" w:rsidRDefault="005625F9">
            <w:pPr>
              <w:pStyle w:val="ConsPlusNormal"/>
            </w:pPr>
            <w:r>
              <w:t>Территориальные органы администрации города Перми</w:t>
            </w:r>
          </w:p>
        </w:tc>
        <w:tc>
          <w:tcPr>
            <w:tcW w:w="1644" w:type="dxa"/>
          </w:tcPr>
          <w:p w:rsidR="005625F9" w:rsidRDefault="005625F9">
            <w:pPr>
              <w:pStyle w:val="ConsPlusNormal"/>
              <w:jc w:val="center"/>
            </w:pPr>
            <w:r>
              <w:t>14500,000</w:t>
            </w:r>
          </w:p>
        </w:tc>
        <w:tc>
          <w:tcPr>
            <w:tcW w:w="1644" w:type="dxa"/>
          </w:tcPr>
          <w:p w:rsidR="005625F9" w:rsidRDefault="005625F9">
            <w:pPr>
              <w:pStyle w:val="ConsPlusNormal"/>
              <w:jc w:val="center"/>
            </w:pPr>
            <w:r>
              <w:t>14368,600</w:t>
            </w:r>
          </w:p>
        </w:tc>
        <w:tc>
          <w:tcPr>
            <w:tcW w:w="1644" w:type="dxa"/>
          </w:tcPr>
          <w:p w:rsidR="005625F9" w:rsidRDefault="005625F9">
            <w:pPr>
              <w:pStyle w:val="ConsPlusNormal"/>
              <w:jc w:val="center"/>
            </w:pPr>
            <w:r>
              <w:t>14368,600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12662,000</w:t>
            </w:r>
          </w:p>
        </w:tc>
        <w:tc>
          <w:tcPr>
            <w:tcW w:w="1644" w:type="dxa"/>
          </w:tcPr>
          <w:p w:rsidR="005625F9" w:rsidRDefault="005625F9">
            <w:pPr>
              <w:pStyle w:val="ConsPlusNormal"/>
              <w:jc w:val="center"/>
            </w:pPr>
            <w:r>
              <w:t>12530,600</w:t>
            </w:r>
          </w:p>
        </w:tc>
        <w:tc>
          <w:tcPr>
            <w:tcW w:w="1644" w:type="dxa"/>
          </w:tcPr>
          <w:p w:rsidR="005625F9" w:rsidRDefault="005625F9">
            <w:pPr>
              <w:pStyle w:val="ConsPlusNormal"/>
              <w:jc w:val="center"/>
            </w:pPr>
            <w:r>
              <w:t>12530,600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12662,000</w:t>
            </w:r>
          </w:p>
        </w:tc>
        <w:tc>
          <w:tcPr>
            <w:tcW w:w="1644" w:type="dxa"/>
          </w:tcPr>
          <w:p w:rsidR="005625F9" w:rsidRDefault="005625F9">
            <w:pPr>
              <w:pStyle w:val="ConsPlusNormal"/>
              <w:jc w:val="center"/>
            </w:pPr>
            <w:r>
              <w:t>12530,600</w:t>
            </w:r>
          </w:p>
        </w:tc>
        <w:tc>
          <w:tcPr>
            <w:tcW w:w="1644" w:type="dxa"/>
          </w:tcPr>
          <w:p w:rsidR="005625F9" w:rsidRDefault="005625F9">
            <w:pPr>
              <w:pStyle w:val="ConsPlusNormal"/>
              <w:jc w:val="center"/>
            </w:pPr>
            <w:r>
              <w:t>12530,600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12662,000</w:t>
            </w:r>
          </w:p>
        </w:tc>
        <w:tc>
          <w:tcPr>
            <w:tcW w:w="1644" w:type="dxa"/>
          </w:tcPr>
          <w:p w:rsidR="005625F9" w:rsidRDefault="005625F9">
            <w:pPr>
              <w:pStyle w:val="ConsPlusNormal"/>
              <w:jc w:val="center"/>
            </w:pPr>
            <w:r>
              <w:t>12530,600</w:t>
            </w:r>
          </w:p>
        </w:tc>
        <w:tc>
          <w:tcPr>
            <w:tcW w:w="1644" w:type="dxa"/>
          </w:tcPr>
          <w:p w:rsidR="005625F9" w:rsidRDefault="005625F9">
            <w:pPr>
              <w:pStyle w:val="ConsPlusNormal"/>
              <w:jc w:val="center"/>
            </w:pPr>
            <w:r>
              <w:t>12530,600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1838,000</w:t>
            </w:r>
          </w:p>
        </w:tc>
        <w:tc>
          <w:tcPr>
            <w:tcW w:w="1644" w:type="dxa"/>
          </w:tcPr>
          <w:p w:rsidR="005625F9" w:rsidRDefault="005625F9">
            <w:pPr>
              <w:pStyle w:val="ConsPlusNormal"/>
              <w:jc w:val="center"/>
            </w:pPr>
            <w:r>
              <w:t>1838,000</w:t>
            </w:r>
          </w:p>
        </w:tc>
        <w:tc>
          <w:tcPr>
            <w:tcW w:w="1644" w:type="dxa"/>
          </w:tcPr>
          <w:p w:rsidR="005625F9" w:rsidRDefault="005625F9">
            <w:pPr>
              <w:pStyle w:val="ConsPlusNormal"/>
              <w:jc w:val="center"/>
            </w:pPr>
            <w:r>
              <w:t>1838,000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3,300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3,300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1834,700</w:t>
            </w:r>
          </w:p>
        </w:tc>
        <w:tc>
          <w:tcPr>
            <w:tcW w:w="1644" w:type="dxa"/>
          </w:tcPr>
          <w:p w:rsidR="005625F9" w:rsidRDefault="005625F9">
            <w:pPr>
              <w:pStyle w:val="ConsPlusNormal"/>
              <w:jc w:val="center"/>
            </w:pPr>
            <w:r>
              <w:t>1838,000</w:t>
            </w:r>
          </w:p>
        </w:tc>
        <w:tc>
          <w:tcPr>
            <w:tcW w:w="1644" w:type="dxa"/>
          </w:tcPr>
          <w:p w:rsidR="005625F9" w:rsidRDefault="005625F9">
            <w:pPr>
              <w:pStyle w:val="ConsPlusNormal"/>
              <w:jc w:val="center"/>
            </w:pPr>
            <w:r>
              <w:t>1838,000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9570000190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1834,700</w:t>
            </w:r>
          </w:p>
        </w:tc>
        <w:tc>
          <w:tcPr>
            <w:tcW w:w="1644" w:type="dxa"/>
          </w:tcPr>
          <w:p w:rsidR="005625F9" w:rsidRDefault="005625F9">
            <w:pPr>
              <w:pStyle w:val="ConsPlusNormal"/>
              <w:jc w:val="center"/>
            </w:pPr>
            <w:r>
              <w:t>1838,000</w:t>
            </w:r>
          </w:p>
        </w:tc>
        <w:tc>
          <w:tcPr>
            <w:tcW w:w="1644" w:type="dxa"/>
          </w:tcPr>
          <w:p w:rsidR="005625F9" w:rsidRDefault="005625F9">
            <w:pPr>
              <w:pStyle w:val="ConsPlusNormal"/>
              <w:jc w:val="center"/>
            </w:pPr>
            <w:r>
              <w:t>1838,000</w:t>
            </w:r>
          </w:p>
        </w:tc>
      </w:tr>
      <w:tr w:rsidR="005625F9">
        <w:tc>
          <w:tcPr>
            <w:tcW w:w="794" w:type="dxa"/>
          </w:tcPr>
          <w:p w:rsidR="005625F9" w:rsidRDefault="005625F9">
            <w:pPr>
              <w:pStyle w:val="ConsPlusNormal"/>
              <w:jc w:val="center"/>
            </w:pPr>
            <w:r>
              <w:lastRenderedPageBreak/>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3182,300</w:t>
            </w:r>
          </w:p>
        </w:tc>
        <w:tc>
          <w:tcPr>
            <w:tcW w:w="1644" w:type="dxa"/>
          </w:tcPr>
          <w:p w:rsidR="005625F9" w:rsidRDefault="005625F9">
            <w:pPr>
              <w:pStyle w:val="ConsPlusNormal"/>
              <w:jc w:val="center"/>
            </w:pPr>
            <w:r>
              <w:t>2211,300</w:t>
            </w:r>
          </w:p>
        </w:tc>
        <w:tc>
          <w:tcPr>
            <w:tcW w:w="1644" w:type="dxa"/>
          </w:tcPr>
          <w:p w:rsidR="005625F9" w:rsidRDefault="005625F9">
            <w:pPr>
              <w:pStyle w:val="ConsPlusNormal"/>
              <w:jc w:val="center"/>
            </w:pPr>
            <w:r>
              <w:t>1929,300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"Общественное согласие"</w:t>
            </w:r>
          </w:p>
        </w:tc>
        <w:tc>
          <w:tcPr>
            <w:tcW w:w="1644" w:type="dxa"/>
          </w:tcPr>
          <w:p w:rsidR="005625F9" w:rsidRDefault="005625F9">
            <w:pPr>
              <w:pStyle w:val="ConsPlusNormal"/>
              <w:jc w:val="center"/>
            </w:pPr>
            <w:r>
              <w:t>3182,300</w:t>
            </w:r>
          </w:p>
        </w:tc>
        <w:tc>
          <w:tcPr>
            <w:tcW w:w="1644" w:type="dxa"/>
          </w:tcPr>
          <w:p w:rsidR="005625F9" w:rsidRDefault="005625F9">
            <w:pPr>
              <w:pStyle w:val="ConsPlusNormal"/>
              <w:jc w:val="center"/>
            </w:pPr>
            <w:r>
              <w:t>2211,300</w:t>
            </w:r>
          </w:p>
        </w:tc>
        <w:tc>
          <w:tcPr>
            <w:tcW w:w="1644" w:type="dxa"/>
          </w:tcPr>
          <w:p w:rsidR="005625F9" w:rsidRDefault="005625F9">
            <w:pPr>
              <w:pStyle w:val="ConsPlusNormal"/>
              <w:jc w:val="center"/>
            </w:pPr>
            <w:r>
              <w:t>1929,300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"Вовлечение граждан в местное самоуправление"</w:t>
            </w:r>
          </w:p>
        </w:tc>
        <w:tc>
          <w:tcPr>
            <w:tcW w:w="1644" w:type="dxa"/>
          </w:tcPr>
          <w:p w:rsidR="005625F9" w:rsidRDefault="005625F9">
            <w:pPr>
              <w:pStyle w:val="ConsPlusNormal"/>
              <w:jc w:val="center"/>
            </w:pPr>
            <w:r>
              <w:t>3062,300</w:t>
            </w:r>
          </w:p>
        </w:tc>
        <w:tc>
          <w:tcPr>
            <w:tcW w:w="1644" w:type="dxa"/>
          </w:tcPr>
          <w:p w:rsidR="005625F9" w:rsidRDefault="005625F9">
            <w:pPr>
              <w:pStyle w:val="ConsPlusNormal"/>
              <w:jc w:val="center"/>
            </w:pPr>
            <w:r>
              <w:t>2091,300</w:t>
            </w:r>
          </w:p>
        </w:tc>
        <w:tc>
          <w:tcPr>
            <w:tcW w:w="1644" w:type="dxa"/>
          </w:tcPr>
          <w:p w:rsidR="005625F9" w:rsidRDefault="005625F9">
            <w:pPr>
              <w:pStyle w:val="ConsPlusNormal"/>
              <w:jc w:val="center"/>
            </w:pPr>
            <w:r>
              <w:t>1809,300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tcPr>
          <w:p w:rsidR="005625F9" w:rsidRDefault="005625F9">
            <w:pPr>
              <w:pStyle w:val="ConsPlusNormal"/>
              <w:jc w:val="center"/>
            </w:pPr>
            <w:r>
              <w:t>677,800</w:t>
            </w:r>
          </w:p>
        </w:tc>
        <w:tc>
          <w:tcPr>
            <w:tcW w:w="1644" w:type="dxa"/>
          </w:tcPr>
          <w:p w:rsidR="005625F9" w:rsidRDefault="005625F9">
            <w:pPr>
              <w:pStyle w:val="ConsPlusNormal"/>
              <w:jc w:val="center"/>
            </w:pPr>
            <w:r>
              <w:t>162,800</w:t>
            </w:r>
          </w:p>
        </w:tc>
        <w:tc>
          <w:tcPr>
            <w:tcW w:w="1644" w:type="dxa"/>
          </w:tcPr>
          <w:p w:rsidR="005625F9" w:rsidRDefault="005625F9">
            <w:pPr>
              <w:pStyle w:val="ConsPlusNormal"/>
              <w:jc w:val="center"/>
            </w:pPr>
            <w:r>
              <w:t>162,800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pPr>
          </w:p>
        </w:tc>
        <w:tc>
          <w:tcPr>
            <w:tcW w:w="4592" w:type="dxa"/>
          </w:tcPr>
          <w:p w:rsidR="005625F9" w:rsidRDefault="005625F9">
            <w:pPr>
              <w:pStyle w:val="ConsPlusNormal"/>
            </w:pPr>
            <w:r>
              <w:t>Проведение мероприятий в рамках реализации инициативных проектов на территории города Перми</w:t>
            </w:r>
          </w:p>
        </w:tc>
        <w:tc>
          <w:tcPr>
            <w:tcW w:w="1644" w:type="dxa"/>
          </w:tcPr>
          <w:p w:rsidR="005625F9" w:rsidRDefault="005625F9">
            <w:pPr>
              <w:pStyle w:val="ConsPlusNormal"/>
              <w:jc w:val="center"/>
            </w:pPr>
            <w:r>
              <w:t>500,000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pPr>
          </w:p>
        </w:tc>
        <w:tc>
          <w:tcPr>
            <w:tcW w:w="4592" w:type="dxa"/>
          </w:tcPr>
          <w:p w:rsidR="005625F9" w:rsidRDefault="005625F9">
            <w:pPr>
              <w:pStyle w:val="ConsPlusNormal"/>
            </w:pPr>
            <w:r>
              <w:t xml:space="preserve">Субсидии советам ветеранов (пенсионеров) войны, труда, </w:t>
            </w:r>
            <w:r>
              <w:lastRenderedPageBreak/>
              <w:t>Вооруженных Сил и правоохранительных органов</w:t>
            </w:r>
          </w:p>
        </w:tc>
        <w:tc>
          <w:tcPr>
            <w:tcW w:w="1644" w:type="dxa"/>
          </w:tcPr>
          <w:p w:rsidR="005625F9" w:rsidRDefault="005625F9">
            <w:pPr>
              <w:pStyle w:val="ConsPlusNormal"/>
              <w:jc w:val="center"/>
            </w:pPr>
            <w:r>
              <w:lastRenderedPageBreak/>
              <w:t>145,800</w:t>
            </w:r>
          </w:p>
        </w:tc>
        <w:tc>
          <w:tcPr>
            <w:tcW w:w="1644" w:type="dxa"/>
          </w:tcPr>
          <w:p w:rsidR="005625F9" w:rsidRDefault="005625F9">
            <w:pPr>
              <w:pStyle w:val="ConsPlusNormal"/>
              <w:jc w:val="center"/>
            </w:pPr>
            <w:r>
              <w:t>130,800</w:t>
            </w:r>
          </w:p>
        </w:tc>
        <w:tc>
          <w:tcPr>
            <w:tcW w:w="1644" w:type="dxa"/>
          </w:tcPr>
          <w:p w:rsidR="005625F9" w:rsidRDefault="005625F9">
            <w:pPr>
              <w:pStyle w:val="ConsPlusNormal"/>
              <w:jc w:val="center"/>
            </w:pPr>
            <w:r>
              <w:t>130,800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145,800</w:t>
            </w:r>
          </w:p>
        </w:tc>
        <w:tc>
          <w:tcPr>
            <w:tcW w:w="1644" w:type="dxa"/>
          </w:tcPr>
          <w:p w:rsidR="005625F9" w:rsidRDefault="005625F9">
            <w:pPr>
              <w:pStyle w:val="ConsPlusNormal"/>
              <w:jc w:val="center"/>
            </w:pPr>
            <w:r>
              <w:t>130,800</w:t>
            </w:r>
          </w:p>
        </w:tc>
        <w:tc>
          <w:tcPr>
            <w:tcW w:w="1644" w:type="dxa"/>
          </w:tcPr>
          <w:p w:rsidR="005625F9" w:rsidRDefault="005625F9">
            <w:pPr>
              <w:pStyle w:val="ConsPlusNormal"/>
              <w:jc w:val="center"/>
            </w:pPr>
            <w:r>
              <w:t>130,800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145,800</w:t>
            </w:r>
          </w:p>
        </w:tc>
        <w:tc>
          <w:tcPr>
            <w:tcW w:w="1644" w:type="dxa"/>
          </w:tcPr>
          <w:p w:rsidR="005625F9" w:rsidRDefault="005625F9">
            <w:pPr>
              <w:pStyle w:val="ConsPlusNormal"/>
              <w:jc w:val="center"/>
            </w:pPr>
            <w:r>
              <w:t>130,800</w:t>
            </w:r>
          </w:p>
        </w:tc>
        <w:tc>
          <w:tcPr>
            <w:tcW w:w="1644" w:type="dxa"/>
          </w:tcPr>
          <w:p w:rsidR="005625F9" w:rsidRDefault="005625F9">
            <w:pPr>
              <w:pStyle w:val="ConsPlusNormal"/>
              <w:jc w:val="center"/>
            </w:pPr>
            <w:r>
              <w:t>130,800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tcPr>
          <w:p w:rsidR="005625F9" w:rsidRDefault="005625F9">
            <w:pPr>
              <w:pStyle w:val="ConsPlusNormal"/>
              <w:jc w:val="center"/>
            </w:pPr>
            <w:r>
              <w:t>32,000</w:t>
            </w:r>
          </w:p>
        </w:tc>
        <w:tc>
          <w:tcPr>
            <w:tcW w:w="1644" w:type="dxa"/>
          </w:tcPr>
          <w:p w:rsidR="005625F9" w:rsidRDefault="005625F9">
            <w:pPr>
              <w:pStyle w:val="ConsPlusNormal"/>
              <w:jc w:val="center"/>
            </w:pPr>
            <w:r>
              <w:t>32,000</w:t>
            </w:r>
          </w:p>
        </w:tc>
        <w:tc>
          <w:tcPr>
            <w:tcW w:w="1644" w:type="dxa"/>
          </w:tcPr>
          <w:p w:rsidR="005625F9" w:rsidRDefault="005625F9">
            <w:pPr>
              <w:pStyle w:val="ConsPlusNormal"/>
              <w:jc w:val="center"/>
            </w:pPr>
            <w:r>
              <w:t>32,000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32,000</w:t>
            </w:r>
          </w:p>
        </w:tc>
        <w:tc>
          <w:tcPr>
            <w:tcW w:w="1644" w:type="dxa"/>
          </w:tcPr>
          <w:p w:rsidR="005625F9" w:rsidRDefault="005625F9">
            <w:pPr>
              <w:pStyle w:val="ConsPlusNormal"/>
              <w:jc w:val="center"/>
            </w:pPr>
            <w:r>
              <w:t>32,000</w:t>
            </w:r>
          </w:p>
        </w:tc>
        <w:tc>
          <w:tcPr>
            <w:tcW w:w="1644" w:type="dxa"/>
          </w:tcPr>
          <w:p w:rsidR="005625F9" w:rsidRDefault="005625F9">
            <w:pPr>
              <w:pStyle w:val="ConsPlusNormal"/>
              <w:jc w:val="center"/>
            </w:pPr>
            <w:r>
              <w:t>32,000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
        </w:tc>
        <w:tc>
          <w:tcPr>
            <w:tcW w:w="1644" w:type="dxa"/>
          </w:tcPr>
          <w:p w:rsidR="005625F9" w:rsidRDefault="005625F9">
            <w:pPr>
              <w:pStyle w:val="ConsPlusNormal"/>
              <w:jc w:val="center"/>
            </w:pPr>
            <w:r>
              <w:lastRenderedPageBreak/>
              <w:t>32,000</w:t>
            </w:r>
          </w:p>
        </w:tc>
        <w:tc>
          <w:tcPr>
            <w:tcW w:w="1644" w:type="dxa"/>
          </w:tcPr>
          <w:p w:rsidR="005625F9" w:rsidRDefault="005625F9">
            <w:pPr>
              <w:pStyle w:val="ConsPlusNormal"/>
              <w:jc w:val="center"/>
            </w:pPr>
            <w:r>
              <w:t>32,000</w:t>
            </w:r>
          </w:p>
        </w:tc>
        <w:tc>
          <w:tcPr>
            <w:tcW w:w="1644" w:type="dxa"/>
          </w:tcPr>
          <w:p w:rsidR="005625F9" w:rsidRDefault="005625F9">
            <w:pPr>
              <w:pStyle w:val="ConsPlusNormal"/>
              <w:jc w:val="center"/>
            </w:pPr>
            <w:r>
              <w:t>32,000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tcPr>
          <w:p w:rsidR="005625F9" w:rsidRDefault="005625F9">
            <w:pPr>
              <w:pStyle w:val="ConsPlusNormal"/>
              <w:jc w:val="center"/>
            </w:pPr>
            <w:r>
              <w:t>587,600</w:t>
            </w:r>
          </w:p>
        </w:tc>
        <w:tc>
          <w:tcPr>
            <w:tcW w:w="1644" w:type="dxa"/>
          </w:tcPr>
          <w:p w:rsidR="005625F9" w:rsidRDefault="005625F9">
            <w:pPr>
              <w:pStyle w:val="ConsPlusNormal"/>
              <w:jc w:val="center"/>
            </w:pPr>
            <w:r>
              <w:t>617,600</w:t>
            </w:r>
          </w:p>
        </w:tc>
        <w:tc>
          <w:tcPr>
            <w:tcW w:w="1644" w:type="dxa"/>
          </w:tcPr>
          <w:p w:rsidR="005625F9" w:rsidRDefault="005625F9">
            <w:pPr>
              <w:pStyle w:val="ConsPlusNormal"/>
              <w:jc w:val="center"/>
            </w:pPr>
            <w:r>
              <w:t>617,600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pPr>
          </w:p>
        </w:tc>
        <w:tc>
          <w:tcPr>
            <w:tcW w:w="4592" w:type="dxa"/>
          </w:tcPr>
          <w:p w:rsidR="005625F9" w:rsidRDefault="005625F9">
            <w:pPr>
              <w:pStyle w:val="ConsPlusNormal"/>
            </w:pPr>
            <w:r>
              <w:t>Субсидии на осуществление деятельности территориальных общественных самоуправлений</w:t>
            </w:r>
          </w:p>
        </w:tc>
        <w:tc>
          <w:tcPr>
            <w:tcW w:w="1644" w:type="dxa"/>
          </w:tcPr>
          <w:p w:rsidR="005625F9" w:rsidRDefault="005625F9">
            <w:pPr>
              <w:pStyle w:val="ConsPlusNormal"/>
              <w:jc w:val="center"/>
            </w:pPr>
            <w:r>
              <w:t>587,600</w:t>
            </w:r>
          </w:p>
        </w:tc>
        <w:tc>
          <w:tcPr>
            <w:tcW w:w="1644" w:type="dxa"/>
          </w:tcPr>
          <w:p w:rsidR="005625F9" w:rsidRDefault="005625F9">
            <w:pPr>
              <w:pStyle w:val="ConsPlusNormal"/>
              <w:jc w:val="center"/>
            </w:pPr>
            <w:r>
              <w:t>587,600</w:t>
            </w:r>
          </w:p>
        </w:tc>
        <w:tc>
          <w:tcPr>
            <w:tcW w:w="1644" w:type="dxa"/>
          </w:tcPr>
          <w:p w:rsidR="005625F9" w:rsidRDefault="005625F9">
            <w:pPr>
              <w:pStyle w:val="ConsPlusNormal"/>
              <w:jc w:val="center"/>
            </w:pPr>
            <w:r>
              <w:t>587,600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587,600</w:t>
            </w:r>
          </w:p>
        </w:tc>
        <w:tc>
          <w:tcPr>
            <w:tcW w:w="1644" w:type="dxa"/>
          </w:tcPr>
          <w:p w:rsidR="005625F9" w:rsidRDefault="005625F9">
            <w:pPr>
              <w:pStyle w:val="ConsPlusNormal"/>
              <w:jc w:val="center"/>
            </w:pPr>
            <w:r>
              <w:t>587,600</w:t>
            </w:r>
          </w:p>
        </w:tc>
        <w:tc>
          <w:tcPr>
            <w:tcW w:w="1644" w:type="dxa"/>
          </w:tcPr>
          <w:p w:rsidR="005625F9" w:rsidRDefault="005625F9">
            <w:pPr>
              <w:pStyle w:val="ConsPlusNormal"/>
              <w:jc w:val="center"/>
            </w:pPr>
            <w:r>
              <w:t>587,600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0110271130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587,600</w:t>
            </w:r>
          </w:p>
        </w:tc>
        <w:tc>
          <w:tcPr>
            <w:tcW w:w="1644" w:type="dxa"/>
          </w:tcPr>
          <w:p w:rsidR="005625F9" w:rsidRDefault="005625F9">
            <w:pPr>
              <w:pStyle w:val="ConsPlusNormal"/>
              <w:jc w:val="center"/>
            </w:pPr>
            <w:r>
              <w:t>587,600</w:t>
            </w:r>
          </w:p>
        </w:tc>
        <w:tc>
          <w:tcPr>
            <w:tcW w:w="1644" w:type="dxa"/>
          </w:tcPr>
          <w:p w:rsidR="005625F9" w:rsidRDefault="005625F9">
            <w:pPr>
              <w:pStyle w:val="ConsPlusNormal"/>
              <w:jc w:val="center"/>
            </w:pPr>
            <w:r>
              <w:t>587,600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pPr>
          </w:p>
        </w:tc>
        <w:tc>
          <w:tcPr>
            <w:tcW w:w="4592" w:type="dxa"/>
          </w:tcPr>
          <w:p w:rsidR="005625F9" w:rsidRDefault="005625F9">
            <w:pPr>
              <w:pStyle w:val="ConsPlusNormal"/>
            </w:pPr>
            <w:r>
              <w:t>Субсидии территориальным общественным самоуправлениям на реализацию конкурса проектов</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w:t>
            </w:r>
            <w:r>
              <w:lastRenderedPageBreak/>
              <w:t>0</w:t>
            </w:r>
          </w:p>
        </w:tc>
        <w:tc>
          <w:tcPr>
            <w:tcW w:w="680" w:type="dxa"/>
          </w:tcPr>
          <w:p w:rsidR="005625F9" w:rsidRDefault="005625F9">
            <w:pPr>
              <w:pStyle w:val="ConsPlusNormal"/>
              <w:jc w:val="center"/>
            </w:pPr>
            <w:r>
              <w:lastRenderedPageBreak/>
              <w:t>600</w:t>
            </w:r>
          </w:p>
        </w:tc>
        <w:tc>
          <w:tcPr>
            <w:tcW w:w="4592" w:type="dxa"/>
          </w:tcPr>
          <w:p w:rsidR="005625F9" w:rsidRDefault="005625F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0110271350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tcPr>
          <w:p w:rsidR="005625F9" w:rsidRDefault="005625F9">
            <w:pPr>
              <w:pStyle w:val="ConsPlusNormal"/>
              <w:jc w:val="center"/>
            </w:pPr>
            <w:r>
              <w:t>1796,900</w:t>
            </w:r>
          </w:p>
        </w:tc>
        <w:tc>
          <w:tcPr>
            <w:tcW w:w="1644" w:type="dxa"/>
          </w:tcPr>
          <w:p w:rsidR="005625F9" w:rsidRDefault="005625F9">
            <w:pPr>
              <w:pStyle w:val="ConsPlusNormal"/>
              <w:jc w:val="center"/>
            </w:pPr>
            <w:r>
              <w:t>1310,900</w:t>
            </w:r>
          </w:p>
        </w:tc>
        <w:tc>
          <w:tcPr>
            <w:tcW w:w="1644" w:type="dxa"/>
          </w:tcPr>
          <w:p w:rsidR="005625F9" w:rsidRDefault="005625F9">
            <w:pPr>
              <w:pStyle w:val="ConsPlusNormal"/>
              <w:jc w:val="center"/>
            </w:pPr>
            <w:r>
              <w:t>1028,900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pPr>
          </w:p>
        </w:tc>
        <w:tc>
          <w:tcPr>
            <w:tcW w:w="4592" w:type="dxa"/>
          </w:tcPr>
          <w:p w:rsidR="005625F9" w:rsidRDefault="005625F9">
            <w:pPr>
              <w:pStyle w:val="ConsPlusNormal"/>
            </w:pPr>
            <w:r>
              <w:t>Содержание имущества и обеспечение деятельности общественных центров</w:t>
            </w:r>
          </w:p>
        </w:tc>
        <w:tc>
          <w:tcPr>
            <w:tcW w:w="1644" w:type="dxa"/>
          </w:tcPr>
          <w:p w:rsidR="005625F9" w:rsidRDefault="005625F9">
            <w:pPr>
              <w:pStyle w:val="ConsPlusNormal"/>
              <w:jc w:val="center"/>
            </w:pPr>
            <w:r>
              <w:t>1796,900</w:t>
            </w:r>
          </w:p>
        </w:tc>
        <w:tc>
          <w:tcPr>
            <w:tcW w:w="1644" w:type="dxa"/>
          </w:tcPr>
          <w:p w:rsidR="005625F9" w:rsidRDefault="005625F9">
            <w:pPr>
              <w:pStyle w:val="ConsPlusNormal"/>
              <w:jc w:val="center"/>
            </w:pPr>
            <w:r>
              <w:t>1310,900</w:t>
            </w:r>
          </w:p>
        </w:tc>
        <w:tc>
          <w:tcPr>
            <w:tcW w:w="1644" w:type="dxa"/>
          </w:tcPr>
          <w:p w:rsidR="005625F9" w:rsidRDefault="005625F9">
            <w:pPr>
              <w:pStyle w:val="ConsPlusNormal"/>
              <w:jc w:val="center"/>
            </w:pPr>
            <w:r>
              <w:t>1028,900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1796,900</w:t>
            </w:r>
          </w:p>
        </w:tc>
        <w:tc>
          <w:tcPr>
            <w:tcW w:w="1644" w:type="dxa"/>
          </w:tcPr>
          <w:p w:rsidR="005625F9" w:rsidRDefault="005625F9">
            <w:pPr>
              <w:pStyle w:val="ConsPlusNormal"/>
              <w:jc w:val="center"/>
            </w:pPr>
            <w:r>
              <w:t>1310,900</w:t>
            </w:r>
          </w:p>
        </w:tc>
        <w:tc>
          <w:tcPr>
            <w:tcW w:w="1644" w:type="dxa"/>
          </w:tcPr>
          <w:p w:rsidR="005625F9" w:rsidRDefault="005625F9">
            <w:pPr>
              <w:pStyle w:val="ConsPlusNormal"/>
              <w:jc w:val="center"/>
            </w:pPr>
            <w:r>
              <w:t>1028,900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0110321310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1796,900</w:t>
            </w:r>
          </w:p>
        </w:tc>
        <w:tc>
          <w:tcPr>
            <w:tcW w:w="1644" w:type="dxa"/>
          </w:tcPr>
          <w:p w:rsidR="005625F9" w:rsidRDefault="005625F9">
            <w:pPr>
              <w:pStyle w:val="ConsPlusNormal"/>
              <w:jc w:val="center"/>
            </w:pPr>
            <w:r>
              <w:t>1310,900</w:t>
            </w:r>
          </w:p>
        </w:tc>
        <w:tc>
          <w:tcPr>
            <w:tcW w:w="1644" w:type="dxa"/>
          </w:tcPr>
          <w:p w:rsidR="005625F9" w:rsidRDefault="005625F9">
            <w:pPr>
              <w:pStyle w:val="ConsPlusNormal"/>
              <w:jc w:val="center"/>
            </w:pPr>
            <w:r>
              <w:t>1028,900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"Повышение уровня межэтнического и </w:t>
            </w:r>
            <w:r>
              <w:lastRenderedPageBreak/>
              <w:t>межконфессионального взаимопонимания"</w:t>
            </w:r>
          </w:p>
        </w:tc>
        <w:tc>
          <w:tcPr>
            <w:tcW w:w="1644" w:type="dxa"/>
          </w:tcPr>
          <w:p w:rsidR="005625F9" w:rsidRDefault="005625F9">
            <w:pPr>
              <w:pStyle w:val="ConsPlusNormal"/>
              <w:jc w:val="center"/>
            </w:pPr>
            <w:r>
              <w:lastRenderedPageBreak/>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120,000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c>
          <w:tcPr>
            <w:tcW w:w="1644" w:type="dxa"/>
          </w:tcPr>
          <w:p w:rsidR="005625F9" w:rsidRDefault="005625F9">
            <w:pPr>
              <w:pStyle w:val="ConsPlusNormal"/>
              <w:jc w:val="center"/>
            </w:pPr>
            <w:r>
              <w:t>25,000</w:t>
            </w:r>
          </w:p>
        </w:tc>
      </w:tr>
      <w:tr w:rsidR="005625F9">
        <w:tc>
          <w:tcPr>
            <w:tcW w:w="794" w:type="dxa"/>
          </w:tcPr>
          <w:p w:rsidR="005625F9" w:rsidRDefault="005625F9">
            <w:pPr>
              <w:pStyle w:val="ConsPlusNormal"/>
              <w:jc w:val="center"/>
            </w:pPr>
            <w:r>
              <w:lastRenderedPageBreak/>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безопасность и правоохранительная деятельность</w:t>
            </w:r>
          </w:p>
        </w:tc>
        <w:tc>
          <w:tcPr>
            <w:tcW w:w="1644" w:type="dxa"/>
          </w:tcPr>
          <w:p w:rsidR="005625F9" w:rsidRDefault="005625F9">
            <w:pPr>
              <w:pStyle w:val="ConsPlusNormal"/>
              <w:jc w:val="center"/>
            </w:pPr>
            <w:r>
              <w:t>97,050</w:t>
            </w:r>
          </w:p>
        </w:tc>
        <w:tc>
          <w:tcPr>
            <w:tcW w:w="1644" w:type="dxa"/>
          </w:tcPr>
          <w:p w:rsidR="005625F9" w:rsidRDefault="005625F9">
            <w:pPr>
              <w:pStyle w:val="ConsPlusNormal"/>
              <w:jc w:val="center"/>
            </w:pPr>
            <w:r>
              <w:t>71,600</w:t>
            </w:r>
          </w:p>
        </w:tc>
        <w:tc>
          <w:tcPr>
            <w:tcW w:w="1644" w:type="dxa"/>
          </w:tcPr>
          <w:p w:rsidR="005625F9" w:rsidRDefault="005625F9">
            <w:pPr>
              <w:pStyle w:val="ConsPlusNormal"/>
              <w:jc w:val="center"/>
            </w:pPr>
            <w:r>
              <w:t>94,000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Гражданская оборона</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"Предупреждение и ликвидация чрезвычайных ситуаций природного и техногенного </w:t>
            </w:r>
            <w:r>
              <w:lastRenderedPageBreak/>
              <w:t>характера, совершенствование гражданской обороны на территории города Перми"</w:t>
            </w:r>
          </w:p>
        </w:tc>
        <w:tc>
          <w:tcPr>
            <w:tcW w:w="1644" w:type="dxa"/>
          </w:tcPr>
          <w:p w:rsidR="005625F9" w:rsidRDefault="005625F9">
            <w:pPr>
              <w:pStyle w:val="ConsPlusNormal"/>
              <w:jc w:val="center"/>
            </w:pPr>
            <w:r>
              <w:lastRenderedPageBreak/>
              <w:t>4,600</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pPr>
          </w:p>
        </w:tc>
        <w:tc>
          <w:tcPr>
            <w:tcW w:w="4592" w:type="dxa"/>
          </w:tcPr>
          <w:p w:rsidR="005625F9" w:rsidRDefault="005625F9">
            <w:pPr>
              <w:pStyle w:val="ConsPlusNormal"/>
            </w:pPr>
            <w:r>
              <w:t>Содержание спасательных постов в местах массового отдыха у воды</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c>
          <w:tcPr>
            <w:tcW w:w="1644" w:type="dxa"/>
          </w:tcPr>
          <w:p w:rsidR="005625F9" w:rsidRDefault="005625F9">
            <w:pPr>
              <w:pStyle w:val="ConsPlusNormal"/>
              <w:jc w:val="center"/>
            </w:pPr>
            <w:r>
              <w:t>4,600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644" w:type="dxa"/>
          </w:tcPr>
          <w:p w:rsidR="005625F9" w:rsidRDefault="005625F9">
            <w:pPr>
              <w:pStyle w:val="ConsPlusNormal"/>
              <w:jc w:val="center"/>
            </w:pPr>
            <w:r>
              <w:t>92,450</w:t>
            </w:r>
          </w:p>
        </w:tc>
        <w:tc>
          <w:tcPr>
            <w:tcW w:w="1644" w:type="dxa"/>
          </w:tcPr>
          <w:p w:rsidR="005625F9" w:rsidRDefault="005625F9">
            <w:pPr>
              <w:pStyle w:val="ConsPlusNormal"/>
              <w:jc w:val="center"/>
            </w:pPr>
            <w:r>
              <w:t>67,000</w:t>
            </w:r>
          </w:p>
        </w:tc>
        <w:tc>
          <w:tcPr>
            <w:tcW w:w="1644" w:type="dxa"/>
          </w:tcPr>
          <w:p w:rsidR="005625F9" w:rsidRDefault="005625F9">
            <w:pPr>
              <w:pStyle w:val="ConsPlusNormal"/>
              <w:jc w:val="center"/>
            </w:pPr>
            <w:r>
              <w:t>89,400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89,450</w:t>
            </w:r>
          </w:p>
        </w:tc>
        <w:tc>
          <w:tcPr>
            <w:tcW w:w="1644" w:type="dxa"/>
          </w:tcPr>
          <w:p w:rsidR="005625F9" w:rsidRDefault="005625F9">
            <w:pPr>
              <w:pStyle w:val="ConsPlusNormal"/>
              <w:jc w:val="center"/>
            </w:pPr>
            <w:r>
              <w:t>64,000</w:t>
            </w:r>
          </w:p>
        </w:tc>
        <w:tc>
          <w:tcPr>
            <w:tcW w:w="1644" w:type="dxa"/>
          </w:tcPr>
          <w:p w:rsidR="005625F9" w:rsidRDefault="005625F9">
            <w:pPr>
              <w:pStyle w:val="ConsPlusNormal"/>
              <w:jc w:val="center"/>
            </w:pPr>
            <w:r>
              <w:t>86,400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"Обеспечение первичных мер пожарной </w:t>
            </w:r>
            <w:r>
              <w:lastRenderedPageBreak/>
              <w:t>безопасности в границах города Перми"</w:t>
            </w:r>
          </w:p>
        </w:tc>
        <w:tc>
          <w:tcPr>
            <w:tcW w:w="1644" w:type="dxa"/>
          </w:tcPr>
          <w:p w:rsidR="005625F9" w:rsidRDefault="005625F9">
            <w:pPr>
              <w:pStyle w:val="ConsPlusNormal"/>
              <w:jc w:val="center"/>
            </w:pPr>
            <w:r>
              <w:lastRenderedPageBreak/>
              <w:t>89,450</w:t>
            </w:r>
          </w:p>
        </w:tc>
        <w:tc>
          <w:tcPr>
            <w:tcW w:w="1644" w:type="dxa"/>
          </w:tcPr>
          <w:p w:rsidR="005625F9" w:rsidRDefault="005625F9">
            <w:pPr>
              <w:pStyle w:val="ConsPlusNormal"/>
              <w:jc w:val="center"/>
            </w:pPr>
            <w:r>
              <w:t>64,000</w:t>
            </w:r>
          </w:p>
        </w:tc>
        <w:tc>
          <w:tcPr>
            <w:tcW w:w="1644" w:type="dxa"/>
          </w:tcPr>
          <w:p w:rsidR="005625F9" w:rsidRDefault="005625F9">
            <w:pPr>
              <w:pStyle w:val="ConsPlusNormal"/>
              <w:jc w:val="center"/>
            </w:pPr>
            <w:r>
              <w:t>86,400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первичных мер пожарной безопасности"</w:t>
            </w:r>
          </w:p>
        </w:tc>
        <w:tc>
          <w:tcPr>
            <w:tcW w:w="1644" w:type="dxa"/>
          </w:tcPr>
          <w:p w:rsidR="005625F9" w:rsidRDefault="005625F9">
            <w:pPr>
              <w:pStyle w:val="ConsPlusNormal"/>
              <w:jc w:val="center"/>
            </w:pPr>
            <w:r>
              <w:t>89,450</w:t>
            </w:r>
          </w:p>
        </w:tc>
        <w:tc>
          <w:tcPr>
            <w:tcW w:w="1644" w:type="dxa"/>
          </w:tcPr>
          <w:p w:rsidR="005625F9" w:rsidRDefault="005625F9">
            <w:pPr>
              <w:pStyle w:val="ConsPlusNormal"/>
              <w:jc w:val="center"/>
            </w:pPr>
            <w:r>
              <w:t>64,000</w:t>
            </w:r>
          </w:p>
        </w:tc>
        <w:tc>
          <w:tcPr>
            <w:tcW w:w="1644" w:type="dxa"/>
          </w:tcPr>
          <w:p w:rsidR="005625F9" w:rsidRDefault="005625F9">
            <w:pPr>
              <w:pStyle w:val="ConsPlusNormal"/>
              <w:jc w:val="center"/>
            </w:pPr>
            <w:r>
              <w:t>86,400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приведению в нормативное состояние, содержанию пожарных водоемов и пирсов</w:t>
            </w:r>
          </w:p>
        </w:tc>
        <w:tc>
          <w:tcPr>
            <w:tcW w:w="1644" w:type="dxa"/>
          </w:tcPr>
          <w:p w:rsidR="005625F9" w:rsidRDefault="005625F9">
            <w:pPr>
              <w:pStyle w:val="ConsPlusNormal"/>
              <w:jc w:val="center"/>
            </w:pPr>
            <w:r>
              <w:t>89,450</w:t>
            </w:r>
          </w:p>
        </w:tc>
        <w:tc>
          <w:tcPr>
            <w:tcW w:w="1644" w:type="dxa"/>
          </w:tcPr>
          <w:p w:rsidR="005625F9" w:rsidRDefault="005625F9">
            <w:pPr>
              <w:pStyle w:val="ConsPlusNormal"/>
              <w:jc w:val="center"/>
            </w:pPr>
            <w:r>
              <w:t>64,000</w:t>
            </w:r>
          </w:p>
        </w:tc>
        <w:tc>
          <w:tcPr>
            <w:tcW w:w="1644" w:type="dxa"/>
          </w:tcPr>
          <w:p w:rsidR="005625F9" w:rsidRDefault="005625F9">
            <w:pPr>
              <w:pStyle w:val="ConsPlusNormal"/>
              <w:jc w:val="center"/>
            </w:pPr>
            <w:r>
              <w:t>86,400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80,800</w:t>
            </w:r>
          </w:p>
        </w:tc>
        <w:tc>
          <w:tcPr>
            <w:tcW w:w="1644" w:type="dxa"/>
          </w:tcPr>
          <w:p w:rsidR="005625F9" w:rsidRDefault="005625F9">
            <w:pPr>
              <w:pStyle w:val="ConsPlusNormal"/>
              <w:jc w:val="center"/>
            </w:pPr>
            <w:r>
              <w:t>58,800</w:t>
            </w:r>
          </w:p>
        </w:tc>
        <w:tc>
          <w:tcPr>
            <w:tcW w:w="1644" w:type="dxa"/>
          </w:tcPr>
          <w:p w:rsidR="005625F9" w:rsidRDefault="005625F9">
            <w:pPr>
              <w:pStyle w:val="ConsPlusNormal"/>
              <w:jc w:val="center"/>
            </w:pPr>
            <w:r>
              <w:t>81,200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80,800</w:t>
            </w:r>
          </w:p>
        </w:tc>
        <w:tc>
          <w:tcPr>
            <w:tcW w:w="1644" w:type="dxa"/>
          </w:tcPr>
          <w:p w:rsidR="005625F9" w:rsidRDefault="005625F9">
            <w:pPr>
              <w:pStyle w:val="ConsPlusNormal"/>
              <w:jc w:val="center"/>
            </w:pPr>
            <w:r>
              <w:t>58,800</w:t>
            </w:r>
          </w:p>
        </w:tc>
        <w:tc>
          <w:tcPr>
            <w:tcW w:w="1644" w:type="dxa"/>
          </w:tcPr>
          <w:p w:rsidR="005625F9" w:rsidRDefault="005625F9">
            <w:pPr>
              <w:pStyle w:val="ConsPlusNormal"/>
              <w:jc w:val="center"/>
            </w:pPr>
            <w:r>
              <w:t>81,200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8,650</w:t>
            </w:r>
          </w:p>
        </w:tc>
        <w:tc>
          <w:tcPr>
            <w:tcW w:w="1644" w:type="dxa"/>
          </w:tcPr>
          <w:p w:rsidR="005625F9" w:rsidRDefault="005625F9">
            <w:pPr>
              <w:pStyle w:val="ConsPlusNormal"/>
              <w:jc w:val="center"/>
            </w:pPr>
            <w:r>
              <w:t>5,200</w:t>
            </w:r>
          </w:p>
        </w:tc>
        <w:tc>
          <w:tcPr>
            <w:tcW w:w="1644" w:type="dxa"/>
          </w:tcPr>
          <w:p w:rsidR="005625F9" w:rsidRDefault="005625F9">
            <w:pPr>
              <w:pStyle w:val="ConsPlusNormal"/>
              <w:jc w:val="center"/>
            </w:pPr>
            <w:r>
              <w:t>5,200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0230121120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8,650</w:t>
            </w:r>
          </w:p>
        </w:tc>
        <w:tc>
          <w:tcPr>
            <w:tcW w:w="1644" w:type="dxa"/>
          </w:tcPr>
          <w:p w:rsidR="005625F9" w:rsidRDefault="005625F9">
            <w:pPr>
              <w:pStyle w:val="ConsPlusNormal"/>
              <w:jc w:val="center"/>
            </w:pPr>
            <w:r>
              <w:t>5,200</w:t>
            </w:r>
          </w:p>
        </w:tc>
        <w:tc>
          <w:tcPr>
            <w:tcW w:w="1644" w:type="dxa"/>
          </w:tcPr>
          <w:p w:rsidR="005625F9" w:rsidRDefault="005625F9">
            <w:pPr>
              <w:pStyle w:val="ConsPlusNormal"/>
              <w:jc w:val="center"/>
            </w:pPr>
            <w:r>
              <w:t>5,200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3,000</w:t>
            </w:r>
          </w:p>
        </w:tc>
        <w:tc>
          <w:tcPr>
            <w:tcW w:w="1644" w:type="dxa"/>
          </w:tcPr>
          <w:p w:rsidR="005625F9" w:rsidRDefault="005625F9">
            <w:pPr>
              <w:pStyle w:val="ConsPlusNormal"/>
              <w:jc w:val="center"/>
            </w:pPr>
            <w:r>
              <w:t>3,000</w:t>
            </w:r>
          </w:p>
        </w:tc>
        <w:tc>
          <w:tcPr>
            <w:tcW w:w="1644" w:type="dxa"/>
          </w:tcPr>
          <w:p w:rsidR="005625F9" w:rsidRDefault="005625F9">
            <w:pPr>
              <w:pStyle w:val="ConsPlusNormal"/>
              <w:jc w:val="center"/>
            </w:pPr>
            <w:r>
              <w:t>3,000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3,000</w:t>
            </w:r>
          </w:p>
        </w:tc>
        <w:tc>
          <w:tcPr>
            <w:tcW w:w="1644" w:type="dxa"/>
          </w:tcPr>
          <w:p w:rsidR="005625F9" w:rsidRDefault="005625F9">
            <w:pPr>
              <w:pStyle w:val="ConsPlusNormal"/>
              <w:jc w:val="center"/>
            </w:pPr>
            <w:r>
              <w:t>3,000</w:t>
            </w:r>
          </w:p>
        </w:tc>
        <w:tc>
          <w:tcPr>
            <w:tcW w:w="1644" w:type="dxa"/>
          </w:tcPr>
          <w:p w:rsidR="005625F9" w:rsidRDefault="005625F9">
            <w:pPr>
              <w:pStyle w:val="ConsPlusNormal"/>
              <w:jc w:val="center"/>
            </w:pPr>
            <w:r>
              <w:t>3,000</w:t>
            </w:r>
          </w:p>
        </w:tc>
      </w:tr>
      <w:tr w:rsidR="005625F9">
        <w:tc>
          <w:tcPr>
            <w:tcW w:w="794" w:type="dxa"/>
          </w:tcPr>
          <w:p w:rsidR="005625F9" w:rsidRDefault="005625F9">
            <w:pPr>
              <w:pStyle w:val="ConsPlusNormal"/>
              <w:jc w:val="center"/>
            </w:pPr>
            <w:r>
              <w:lastRenderedPageBreak/>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pPr>
          </w:p>
        </w:tc>
        <w:tc>
          <w:tcPr>
            <w:tcW w:w="4592" w:type="dxa"/>
          </w:tcPr>
          <w:p w:rsidR="005625F9" w:rsidRDefault="005625F9">
            <w:pPr>
              <w:pStyle w:val="ConsPlusNormal"/>
            </w:pPr>
            <w:r>
              <w:t>Составление протоколов об административных правонарушениях</w:t>
            </w:r>
          </w:p>
        </w:tc>
        <w:tc>
          <w:tcPr>
            <w:tcW w:w="1644" w:type="dxa"/>
          </w:tcPr>
          <w:p w:rsidR="005625F9" w:rsidRDefault="005625F9">
            <w:pPr>
              <w:pStyle w:val="ConsPlusNormal"/>
              <w:jc w:val="center"/>
            </w:pPr>
            <w:r>
              <w:t>3,000</w:t>
            </w:r>
          </w:p>
        </w:tc>
        <w:tc>
          <w:tcPr>
            <w:tcW w:w="1644" w:type="dxa"/>
          </w:tcPr>
          <w:p w:rsidR="005625F9" w:rsidRDefault="005625F9">
            <w:pPr>
              <w:pStyle w:val="ConsPlusNormal"/>
              <w:jc w:val="center"/>
            </w:pPr>
            <w:r>
              <w:t>3,000</w:t>
            </w:r>
          </w:p>
        </w:tc>
        <w:tc>
          <w:tcPr>
            <w:tcW w:w="1644" w:type="dxa"/>
          </w:tcPr>
          <w:p w:rsidR="005625F9" w:rsidRDefault="005625F9">
            <w:pPr>
              <w:pStyle w:val="ConsPlusNormal"/>
              <w:jc w:val="center"/>
            </w:pPr>
            <w:r>
              <w:t>3,000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3,000</w:t>
            </w:r>
          </w:p>
        </w:tc>
        <w:tc>
          <w:tcPr>
            <w:tcW w:w="1644" w:type="dxa"/>
          </w:tcPr>
          <w:p w:rsidR="005625F9" w:rsidRDefault="005625F9">
            <w:pPr>
              <w:pStyle w:val="ConsPlusNormal"/>
              <w:jc w:val="center"/>
            </w:pPr>
            <w:r>
              <w:t>3,000</w:t>
            </w:r>
          </w:p>
        </w:tc>
        <w:tc>
          <w:tcPr>
            <w:tcW w:w="1644" w:type="dxa"/>
          </w:tcPr>
          <w:p w:rsidR="005625F9" w:rsidRDefault="005625F9">
            <w:pPr>
              <w:pStyle w:val="ConsPlusNormal"/>
              <w:jc w:val="center"/>
            </w:pPr>
            <w:r>
              <w:t>3,000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3,000</w:t>
            </w:r>
          </w:p>
        </w:tc>
        <w:tc>
          <w:tcPr>
            <w:tcW w:w="1644" w:type="dxa"/>
          </w:tcPr>
          <w:p w:rsidR="005625F9" w:rsidRDefault="005625F9">
            <w:pPr>
              <w:pStyle w:val="ConsPlusNormal"/>
              <w:jc w:val="center"/>
            </w:pPr>
            <w:r>
              <w:t>3,000</w:t>
            </w:r>
          </w:p>
        </w:tc>
        <w:tc>
          <w:tcPr>
            <w:tcW w:w="1644" w:type="dxa"/>
          </w:tcPr>
          <w:p w:rsidR="005625F9" w:rsidRDefault="005625F9">
            <w:pPr>
              <w:pStyle w:val="ConsPlusNormal"/>
              <w:jc w:val="center"/>
            </w:pPr>
            <w:r>
              <w:t>3,000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экономика</w:t>
            </w:r>
          </w:p>
        </w:tc>
        <w:tc>
          <w:tcPr>
            <w:tcW w:w="1644" w:type="dxa"/>
          </w:tcPr>
          <w:p w:rsidR="005625F9" w:rsidRDefault="005625F9">
            <w:pPr>
              <w:pStyle w:val="ConsPlusNormal"/>
              <w:jc w:val="center"/>
            </w:pPr>
            <w:r>
              <w:t>51957,169</w:t>
            </w:r>
          </w:p>
        </w:tc>
        <w:tc>
          <w:tcPr>
            <w:tcW w:w="1644" w:type="dxa"/>
          </w:tcPr>
          <w:p w:rsidR="005625F9" w:rsidRDefault="005625F9">
            <w:pPr>
              <w:pStyle w:val="ConsPlusNormal"/>
              <w:jc w:val="center"/>
            </w:pPr>
            <w:r>
              <w:t>32066,627</w:t>
            </w:r>
          </w:p>
        </w:tc>
        <w:tc>
          <w:tcPr>
            <w:tcW w:w="1644" w:type="dxa"/>
          </w:tcPr>
          <w:p w:rsidR="005625F9" w:rsidRDefault="005625F9">
            <w:pPr>
              <w:pStyle w:val="ConsPlusNormal"/>
              <w:jc w:val="center"/>
            </w:pPr>
            <w:r>
              <w:t>32173,777</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Дорожное хозяйство (дорожные фонды)</w:t>
            </w:r>
          </w:p>
        </w:tc>
        <w:tc>
          <w:tcPr>
            <w:tcW w:w="1644" w:type="dxa"/>
          </w:tcPr>
          <w:p w:rsidR="005625F9" w:rsidRDefault="005625F9">
            <w:pPr>
              <w:pStyle w:val="ConsPlusNormal"/>
              <w:jc w:val="center"/>
            </w:pPr>
            <w:r>
              <w:t>51940,358</w:t>
            </w:r>
          </w:p>
        </w:tc>
        <w:tc>
          <w:tcPr>
            <w:tcW w:w="1644" w:type="dxa"/>
          </w:tcPr>
          <w:p w:rsidR="005625F9" w:rsidRDefault="005625F9">
            <w:pPr>
              <w:pStyle w:val="ConsPlusNormal"/>
              <w:jc w:val="center"/>
            </w:pPr>
            <w:r>
              <w:t>32028,127</w:t>
            </w:r>
          </w:p>
        </w:tc>
        <w:tc>
          <w:tcPr>
            <w:tcW w:w="1644" w:type="dxa"/>
          </w:tcPr>
          <w:p w:rsidR="005625F9" w:rsidRDefault="005625F9">
            <w:pPr>
              <w:pStyle w:val="ConsPlusNormal"/>
              <w:jc w:val="center"/>
            </w:pPr>
            <w:r>
              <w:t>32135,277</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49966,684</w:t>
            </w:r>
          </w:p>
        </w:tc>
        <w:tc>
          <w:tcPr>
            <w:tcW w:w="1644" w:type="dxa"/>
          </w:tcPr>
          <w:p w:rsidR="005625F9" w:rsidRDefault="005625F9">
            <w:pPr>
              <w:pStyle w:val="ConsPlusNormal"/>
              <w:jc w:val="center"/>
            </w:pPr>
            <w:r>
              <w:t>30156,800</w:t>
            </w:r>
          </w:p>
        </w:tc>
        <w:tc>
          <w:tcPr>
            <w:tcW w:w="1644" w:type="dxa"/>
          </w:tcPr>
          <w:p w:rsidR="005625F9" w:rsidRDefault="005625F9">
            <w:pPr>
              <w:pStyle w:val="ConsPlusNormal"/>
              <w:jc w:val="center"/>
            </w:pPr>
            <w:r>
              <w:t>30258,700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"Приведение в нормативное состояние автомобильных дорог и дорожных сооружений"</w:t>
            </w:r>
          </w:p>
        </w:tc>
        <w:tc>
          <w:tcPr>
            <w:tcW w:w="1644" w:type="dxa"/>
          </w:tcPr>
          <w:p w:rsidR="005625F9" w:rsidRDefault="005625F9">
            <w:pPr>
              <w:pStyle w:val="ConsPlusNormal"/>
              <w:jc w:val="center"/>
            </w:pPr>
            <w:r>
              <w:t>49232,584</w:t>
            </w:r>
          </w:p>
        </w:tc>
        <w:tc>
          <w:tcPr>
            <w:tcW w:w="1644" w:type="dxa"/>
          </w:tcPr>
          <w:p w:rsidR="005625F9" w:rsidRDefault="005625F9">
            <w:pPr>
              <w:pStyle w:val="ConsPlusNormal"/>
              <w:jc w:val="center"/>
            </w:pPr>
            <w:r>
              <w:t>29412,500</w:t>
            </w:r>
          </w:p>
        </w:tc>
        <w:tc>
          <w:tcPr>
            <w:tcW w:w="1644" w:type="dxa"/>
          </w:tcPr>
          <w:p w:rsidR="005625F9" w:rsidRDefault="005625F9">
            <w:pPr>
              <w:pStyle w:val="ConsPlusNormal"/>
              <w:jc w:val="center"/>
            </w:pPr>
            <w:r>
              <w:t>29514,400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"Выполнение комплекса мероприятий по содержанию и ремонту автомобильных дорог и элементов </w:t>
            </w:r>
            <w:r>
              <w:lastRenderedPageBreak/>
              <w:t>дорог"</w:t>
            </w:r>
          </w:p>
        </w:tc>
        <w:tc>
          <w:tcPr>
            <w:tcW w:w="1644" w:type="dxa"/>
          </w:tcPr>
          <w:p w:rsidR="005625F9" w:rsidRDefault="005625F9">
            <w:pPr>
              <w:pStyle w:val="ConsPlusNormal"/>
              <w:jc w:val="center"/>
            </w:pPr>
            <w:r>
              <w:lastRenderedPageBreak/>
              <w:t>29198,684</w:t>
            </w:r>
          </w:p>
        </w:tc>
        <w:tc>
          <w:tcPr>
            <w:tcW w:w="1644" w:type="dxa"/>
          </w:tcPr>
          <w:p w:rsidR="005625F9" w:rsidRDefault="005625F9">
            <w:pPr>
              <w:pStyle w:val="ConsPlusNormal"/>
              <w:jc w:val="center"/>
            </w:pPr>
            <w:r>
              <w:t>29412,500</w:t>
            </w:r>
          </w:p>
        </w:tc>
        <w:tc>
          <w:tcPr>
            <w:tcW w:w="1644" w:type="dxa"/>
          </w:tcPr>
          <w:p w:rsidR="005625F9" w:rsidRDefault="005625F9">
            <w:pPr>
              <w:pStyle w:val="ConsPlusNormal"/>
              <w:jc w:val="center"/>
            </w:pPr>
            <w:r>
              <w:t>29514,400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автомобильных дорог</w:t>
            </w:r>
          </w:p>
        </w:tc>
        <w:tc>
          <w:tcPr>
            <w:tcW w:w="1644" w:type="dxa"/>
          </w:tcPr>
          <w:p w:rsidR="005625F9" w:rsidRDefault="005625F9">
            <w:pPr>
              <w:pStyle w:val="ConsPlusNormal"/>
              <w:jc w:val="center"/>
            </w:pPr>
            <w:r>
              <w:t>28285,300</w:t>
            </w:r>
          </w:p>
        </w:tc>
        <w:tc>
          <w:tcPr>
            <w:tcW w:w="1644" w:type="dxa"/>
          </w:tcPr>
          <w:p w:rsidR="005625F9" w:rsidRDefault="005625F9">
            <w:pPr>
              <w:pStyle w:val="ConsPlusNormal"/>
              <w:jc w:val="center"/>
            </w:pPr>
            <w:r>
              <w:t>28380,900</w:t>
            </w:r>
          </w:p>
        </w:tc>
        <w:tc>
          <w:tcPr>
            <w:tcW w:w="1644" w:type="dxa"/>
          </w:tcPr>
          <w:p w:rsidR="005625F9" w:rsidRDefault="005625F9">
            <w:pPr>
              <w:pStyle w:val="ConsPlusNormal"/>
              <w:jc w:val="center"/>
            </w:pPr>
            <w:r>
              <w:t>28482,800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28285,300</w:t>
            </w:r>
          </w:p>
        </w:tc>
        <w:tc>
          <w:tcPr>
            <w:tcW w:w="1644" w:type="dxa"/>
          </w:tcPr>
          <w:p w:rsidR="005625F9" w:rsidRDefault="005625F9">
            <w:pPr>
              <w:pStyle w:val="ConsPlusNormal"/>
              <w:jc w:val="center"/>
            </w:pPr>
            <w:r>
              <w:t>28380,900</w:t>
            </w:r>
          </w:p>
        </w:tc>
        <w:tc>
          <w:tcPr>
            <w:tcW w:w="1644" w:type="dxa"/>
          </w:tcPr>
          <w:p w:rsidR="005625F9" w:rsidRDefault="005625F9">
            <w:pPr>
              <w:pStyle w:val="ConsPlusNormal"/>
              <w:jc w:val="center"/>
            </w:pPr>
            <w:r>
              <w:t>28482,800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28285,300</w:t>
            </w:r>
          </w:p>
        </w:tc>
        <w:tc>
          <w:tcPr>
            <w:tcW w:w="1644" w:type="dxa"/>
          </w:tcPr>
          <w:p w:rsidR="005625F9" w:rsidRDefault="005625F9">
            <w:pPr>
              <w:pStyle w:val="ConsPlusNormal"/>
              <w:jc w:val="center"/>
            </w:pPr>
            <w:r>
              <w:t>28380,900</w:t>
            </w:r>
          </w:p>
        </w:tc>
        <w:tc>
          <w:tcPr>
            <w:tcW w:w="1644" w:type="dxa"/>
          </w:tcPr>
          <w:p w:rsidR="005625F9" w:rsidRDefault="005625F9">
            <w:pPr>
              <w:pStyle w:val="ConsPlusNormal"/>
              <w:jc w:val="center"/>
            </w:pPr>
            <w:r>
              <w:t>28482,800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pPr>
          </w:p>
        </w:tc>
        <w:tc>
          <w:tcPr>
            <w:tcW w:w="4592" w:type="dxa"/>
          </w:tcPr>
          <w:p w:rsidR="005625F9" w:rsidRDefault="005625F9">
            <w:pPr>
              <w:pStyle w:val="ConsPlusNormal"/>
            </w:pPr>
            <w:r>
              <w:t>Ремонт тротуаров, пешеходных дорожек и газонов вдоль тротуаров, пешеходных дорожек</w:t>
            </w:r>
          </w:p>
        </w:tc>
        <w:tc>
          <w:tcPr>
            <w:tcW w:w="1644" w:type="dxa"/>
          </w:tcPr>
          <w:p w:rsidR="005625F9" w:rsidRDefault="005625F9">
            <w:pPr>
              <w:pStyle w:val="ConsPlusNormal"/>
              <w:jc w:val="center"/>
            </w:pPr>
            <w:r>
              <w:t>913,384</w:t>
            </w:r>
          </w:p>
        </w:tc>
        <w:tc>
          <w:tcPr>
            <w:tcW w:w="1644" w:type="dxa"/>
          </w:tcPr>
          <w:p w:rsidR="005625F9" w:rsidRDefault="005625F9">
            <w:pPr>
              <w:pStyle w:val="ConsPlusNormal"/>
              <w:jc w:val="center"/>
            </w:pPr>
            <w:r>
              <w:t>1031,600</w:t>
            </w:r>
          </w:p>
        </w:tc>
        <w:tc>
          <w:tcPr>
            <w:tcW w:w="1644" w:type="dxa"/>
          </w:tcPr>
          <w:p w:rsidR="005625F9" w:rsidRDefault="005625F9">
            <w:pPr>
              <w:pStyle w:val="ConsPlusNormal"/>
              <w:jc w:val="center"/>
            </w:pPr>
            <w:r>
              <w:t>1031,600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913,384</w:t>
            </w:r>
          </w:p>
        </w:tc>
        <w:tc>
          <w:tcPr>
            <w:tcW w:w="1644" w:type="dxa"/>
          </w:tcPr>
          <w:p w:rsidR="005625F9" w:rsidRDefault="005625F9">
            <w:pPr>
              <w:pStyle w:val="ConsPlusNormal"/>
              <w:jc w:val="center"/>
            </w:pPr>
            <w:r>
              <w:t>1031,600</w:t>
            </w:r>
          </w:p>
        </w:tc>
        <w:tc>
          <w:tcPr>
            <w:tcW w:w="1644" w:type="dxa"/>
          </w:tcPr>
          <w:p w:rsidR="005625F9" w:rsidRDefault="005625F9">
            <w:pPr>
              <w:pStyle w:val="ConsPlusNormal"/>
              <w:jc w:val="center"/>
            </w:pPr>
            <w:r>
              <w:t>1031,600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913,384</w:t>
            </w:r>
          </w:p>
        </w:tc>
        <w:tc>
          <w:tcPr>
            <w:tcW w:w="1644" w:type="dxa"/>
          </w:tcPr>
          <w:p w:rsidR="005625F9" w:rsidRDefault="005625F9">
            <w:pPr>
              <w:pStyle w:val="ConsPlusNormal"/>
              <w:jc w:val="center"/>
            </w:pPr>
            <w:r>
              <w:t>1031,600</w:t>
            </w:r>
          </w:p>
        </w:tc>
        <w:tc>
          <w:tcPr>
            <w:tcW w:w="1644" w:type="dxa"/>
          </w:tcPr>
          <w:p w:rsidR="005625F9" w:rsidRDefault="005625F9">
            <w:pPr>
              <w:pStyle w:val="ConsPlusNormal"/>
              <w:jc w:val="center"/>
            </w:pPr>
            <w:r>
              <w:t>1031,600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"Реализация мероприятий, направленных на финансовое обеспечение регионального проекта в рамках основного мероприятия </w:t>
            </w:r>
            <w:r>
              <w:lastRenderedPageBreak/>
              <w:t>федерального проекта "Дорожная сеть" национального проекта "Безопасные и качественные автомобильные дороги"</w:t>
            </w:r>
          </w:p>
        </w:tc>
        <w:tc>
          <w:tcPr>
            <w:tcW w:w="1644" w:type="dxa"/>
          </w:tcPr>
          <w:p w:rsidR="005625F9" w:rsidRDefault="005625F9">
            <w:pPr>
              <w:pStyle w:val="ConsPlusNormal"/>
              <w:jc w:val="center"/>
            </w:pPr>
            <w:r>
              <w:lastRenderedPageBreak/>
              <w:t>20033,900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tcPr>
          <w:p w:rsidR="005625F9" w:rsidRDefault="005625F9">
            <w:pPr>
              <w:pStyle w:val="ConsPlusNormal"/>
              <w:jc w:val="center"/>
            </w:pPr>
            <w:r>
              <w:t>20033,900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20033,900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101R153930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20033,900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"Совершенствование организации дорожного движения на улично-дорожной сети города Перми"</w:t>
            </w:r>
          </w:p>
        </w:tc>
        <w:tc>
          <w:tcPr>
            <w:tcW w:w="1644" w:type="dxa"/>
          </w:tcPr>
          <w:p w:rsidR="005625F9" w:rsidRDefault="005625F9">
            <w:pPr>
              <w:pStyle w:val="ConsPlusNormal"/>
              <w:jc w:val="center"/>
            </w:pPr>
            <w:r>
              <w:t>734,100</w:t>
            </w:r>
          </w:p>
        </w:tc>
        <w:tc>
          <w:tcPr>
            <w:tcW w:w="1644" w:type="dxa"/>
          </w:tcPr>
          <w:p w:rsidR="005625F9" w:rsidRDefault="005625F9">
            <w:pPr>
              <w:pStyle w:val="ConsPlusNormal"/>
              <w:jc w:val="center"/>
            </w:pPr>
            <w:r>
              <w:t>744,300</w:t>
            </w:r>
          </w:p>
        </w:tc>
        <w:tc>
          <w:tcPr>
            <w:tcW w:w="1644" w:type="dxa"/>
          </w:tcPr>
          <w:p w:rsidR="005625F9" w:rsidRDefault="005625F9">
            <w:pPr>
              <w:pStyle w:val="ConsPlusNormal"/>
              <w:jc w:val="center"/>
            </w:pPr>
            <w:r>
              <w:t>744,300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"Обеспечение безопасности дорожного движения на автомобильных дорогах местного </w:t>
            </w:r>
            <w:r>
              <w:lastRenderedPageBreak/>
              <w:t>значения, в том числе на объектах улично-дорожной сети в границах городского округа"</w:t>
            </w:r>
          </w:p>
        </w:tc>
        <w:tc>
          <w:tcPr>
            <w:tcW w:w="1644" w:type="dxa"/>
          </w:tcPr>
          <w:p w:rsidR="005625F9" w:rsidRDefault="005625F9">
            <w:pPr>
              <w:pStyle w:val="ConsPlusNormal"/>
              <w:jc w:val="center"/>
            </w:pPr>
            <w:r>
              <w:lastRenderedPageBreak/>
              <w:t>734,100</w:t>
            </w:r>
          </w:p>
        </w:tc>
        <w:tc>
          <w:tcPr>
            <w:tcW w:w="1644" w:type="dxa"/>
          </w:tcPr>
          <w:p w:rsidR="005625F9" w:rsidRDefault="005625F9">
            <w:pPr>
              <w:pStyle w:val="ConsPlusNormal"/>
              <w:jc w:val="center"/>
            </w:pPr>
            <w:r>
              <w:t>744,300</w:t>
            </w:r>
          </w:p>
        </w:tc>
        <w:tc>
          <w:tcPr>
            <w:tcW w:w="1644" w:type="dxa"/>
          </w:tcPr>
          <w:p w:rsidR="005625F9" w:rsidRDefault="005625F9">
            <w:pPr>
              <w:pStyle w:val="ConsPlusNormal"/>
              <w:jc w:val="center"/>
            </w:pPr>
            <w:r>
              <w:t>744,300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pPr>
          </w:p>
        </w:tc>
        <w:tc>
          <w:tcPr>
            <w:tcW w:w="4592" w:type="dxa"/>
          </w:tcPr>
          <w:p w:rsidR="005625F9" w:rsidRDefault="005625F9">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644" w:type="dxa"/>
          </w:tcPr>
          <w:p w:rsidR="005625F9" w:rsidRDefault="005625F9">
            <w:pPr>
              <w:pStyle w:val="ConsPlusNormal"/>
              <w:jc w:val="center"/>
            </w:pPr>
            <w:r>
              <w:t>734,100</w:t>
            </w:r>
          </w:p>
        </w:tc>
        <w:tc>
          <w:tcPr>
            <w:tcW w:w="1644" w:type="dxa"/>
          </w:tcPr>
          <w:p w:rsidR="005625F9" w:rsidRDefault="005625F9">
            <w:pPr>
              <w:pStyle w:val="ConsPlusNormal"/>
              <w:jc w:val="center"/>
            </w:pPr>
            <w:r>
              <w:t>744,300</w:t>
            </w:r>
          </w:p>
        </w:tc>
        <w:tc>
          <w:tcPr>
            <w:tcW w:w="1644" w:type="dxa"/>
          </w:tcPr>
          <w:p w:rsidR="005625F9" w:rsidRDefault="005625F9">
            <w:pPr>
              <w:pStyle w:val="ConsPlusNormal"/>
              <w:jc w:val="center"/>
            </w:pPr>
            <w:r>
              <w:t>744,300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734,100</w:t>
            </w:r>
          </w:p>
        </w:tc>
        <w:tc>
          <w:tcPr>
            <w:tcW w:w="1644" w:type="dxa"/>
          </w:tcPr>
          <w:p w:rsidR="005625F9" w:rsidRDefault="005625F9">
            <w:pPr>
              <w:pStyle w:val="ConsPlusNormal"/>
              <w:jc w:val="center"/>
            </w:pPr>
            <w:r>
              <w:t>744,300</w:t>
            </w:r>
          </w:p>
        </w:tc>
        <w:tc>
          <w:tcPr>
            <w:tcW w:w="1644" w:type="dxa"/>
          </w:tcPr>
          <w:p w:rsidR="005625F9" w:rsidRDefault="005625F9">
            <w:pPr>
              <w:pStyle w:val="ConsPlusNormal"/>
              <w:jc w:val="center"/>
            </w:pPr>
            <w:r>
              <w:t>744,300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734,100</w:t>
            </w:r>
          </w:p>
        </w:tc>
        <w:tc>
          <w:tcPr>
            <w:tcW w:w="1644" w:type="dxa"/>
          </w:tcPr>
          <w:p w:rsidR="005625F9" w:rsidRDefault="005625F9">
            <w:pPr>
              <w:pStyle w:val="ConsPlusNormal"/>
              <w:jc w:val="center"/>
            </w:pPr>
            <w:r>
              <w:t>744,300</w:t>
            </w:r>
          </w:p>
        </w:tc>
        <w:tc>
          <w:tcPr>
            <w:tcW w:w="1644" w:type="dxa"/>
          </w:tcPr>
          <w:p w:rsidR="005625F9" w:rsidRDefault="005625F9">
            <w:pPr>
              <w:pStyle w:val="ConsPlusNormal"/>
              <w:jc w:val="center"/>
            </w:pPr>
            <w:r>
              <w:t>744,300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519,200</w:t>
            </w:r>
          </w:p>
        </w:tc>
        <w:tc>
          <w:tcPr>
            <w:tcW w:w="1644" w:type="dxa"/>
          </w:tcPr>
          <w:p w:rsidR="005625F9" w:rsidRDefault="005625F9">
            <w:pPr>
              <w:pStyle w:val="ConsPlusNormal"/>
              <w:jc w:val="center"/>
            </w:pPr>
            <w:r>
              <w:t>519,200</w:t>
            </w:r>
          </w:p>
        </w:tc>
        <w:tc>
          <w:tcPr>
            <w:tcW w:w="1644" w:type="dxa"/>
          </w:tcPr>
          <w:p w:rsidR="005625F9" w:rsidRDefault="005625F9">
            <w:pPr>
              <w:pStyle w:val="ConsPlusNormal"/>
              <w:jc w:val="center"/>
            </w:pPr>
            <w:r>
              <w:t>519,200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519,200</w:t>
            </w:r>
          </w:p>
        </w:tc>
        <w:tc>
          <w:tcPr>
            <w:tcW w:w="1644" w:type="dxa"/>
          </w:tcPr>
          <w:p w:rsidR="005625F9" w:rsidRDefault="005625F9">
            <w:pPr>
              <w:pStyle w:val="ConsPlusNormal"/>
              <w:jc w:val="center"/>
            </w:pPr>
            <w:r>
              <w:t>519,200</w:t>
            </w:r>
          </w:p>
        </w:tc>
        <w:tc>
          <w:tcPr>
            <w:tcW w:w="1644" w:type="dxa"/>
          </w:tcPr>
          <w:p w:rsidR="005625F9" w:rsidRDefault="005625F9">
            <w:pPr>
              <w:pStyle w:val="ConsPlusNormal"/>
              <w:jc w:val="center"/>
            </w:pPr>
            <w:r>
              <w:t>519,200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"Организация содержания искусственных инженерных сооружений, предназначенных для </w:t>
            </w:r>
            <w:r>
              <w:lastRenderedPageBreak/>
              <w:t>движения пешеходов"</w:t>
            </w:r>
          </w:p>
        </w:tc>
        <w:tc>
          <w:tcPr>
            <w:tcW w:w="1644" w:type="dxa"/>
          </w:tcPr>
          <w:p w:rsidR="005625F9" w:rsidRDefault="005625F9">
            <w:pPr>
              <w:pStyle w:val="ConsPlusNormal"/>
              <w:jc w:val="center"/>
            </w:pPr>
            <w:r>
              <w:lastRenderedPageBreak/>
              <w:t>519,200</w:t>
            </w:r>
          </w:p>
        </w:tc>
        <w:tc>
          <w:tcPr>
            <w:tcW w:w="1644" w:type="dxa"/>
          </w:tcPr>
          <w:p w:rsidR="005625F9" w:rsidRDefault="005625F9">
            <w:pPr>
              <w:pStyle w:val="ConsPlusNormal"/>
              <w:jc w:val="center"/>
            </w:pPr>
            <w:r>
              <w:t>519,200</w:t>
            </w:r>
          </w:p>
        </w:tc>
        <w:tc>
          <w:tcPr>
            <w:tcW w:w="1644" w:type="dxa"/>
          </w:tcPr>
          <w:p w:rsidR="005625F9" w:rsidRDefault="005625F9">
            <w:pPr>
              <w:pStyle w:val="ConsPlusNormal"/>
              <w:jc w:val="center"/>
            </w:pPr>
            <w:r>
              <w:t>519,200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искусственных инженерных сооружений, предназначенных для движения пешеходов</w:t>
            </w:r>
          </w:p>
        </w:tc>
        <w:tc>
          <w:tcPr>
            <w:tcW w:w="1644" w:type="dxa"/>
          </w:tcPr>
          <w:p w:rsidR="005625F9" w:rsidRDefault="005625F9">
            <w:pPr>
              <w:pStyle w:val="ConsPlusNormal"/>
              <w:jc w:val="center"/>
            </w:pPr>
            <w:r>
              <w:t>519,200</w:t>
            </w:r>
          </w:p>
        </w:tc>
        <w:tc>
          <w:tcPr>
            <w:tcW w:w="1644" w:type="dxa"/>
          </w:tcPr>
          <w:p w:rsidR="005625F9" w:rsidRDefault="005625F9">
            <w:pPr>
              <w:pStyle w:val="ConsPlusNormal"/>
              <w:jc w:val="center"/>
            </w:pPr>
            <w:r>
              <w:t>519,200</w:t>
            </w:r>
          </w:p>
        </w:tc>
        <w:tc>
          <w:tcPr>
            <w:tcW w:w="1644" w:type="dxa"/>
          </w:tcPr>
          <w:p w:rsidR="005625F9" w:rsidRDefault="005625F9">
            <w:pPr>
              <w:pStyle w:val="ConsPlusNormal"/>
              <w:jc w:val="center"/>
            </w:pPr>
            <w:r>
              <w:t>519,200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519,200</w:t>
            </w:r>
          </w:p>
        </w:tc>
        <w:tc>
          <w:tcPr>
            <w:tcW w:w="1644" w:type="dxa"/>
          </w:tcPr>
          <w:p w:rsidR="005625F9" w:rsidRDefault="005625F9">
            <w:pPr>
              <w:pStyle w:val="ConsPlusNormal"/>
              <w:jc w:val="center"/>
            </w:pPr>
            <w:r>
              <w:t>519,200</w:t>
            </w:r>
          </w:p>
        </w:tc>
        <w:tc>
          <w:tcPr>
            <w:tcW w:w="1644" w:type="dxa"/>
          </w:tcPr>
          <w:p w:rsidR="005625F9" w:rsidRDefault="005625F9">
            <w:pPr>
              <w:pStyle w:val="ConsPlusNormal"/>
              <w:jc w:val="center"/>
            </w:pPr>
            <w:r>
              <w:t>519,200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1110621750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519,200</w:t>
            </w:r>
          </w:p>
        </w:tc>
        <w:tc>
          <w:tcPr>
            <w:tcW w:w="1644" w:type="dxa"/>
          </w:tcPr>
          <w:p w:rsidR="005625F9" w:rsidRDefault="005625F9">
            <w:pPr>
              <w:pStyle w:val="ConsPlusNormal"/>
              <w:jc w:val="center"/>
            </w:pPr>
            <w:r>
              <w:t>519,200</w:t>
            </w:r>
          </w:p>
        </w:tc>
        <w:tc>
          <w:tcPr>
            <w:tcW w:w="1644" w:type="dxa"/>
          </w:tcPr>
          <w:p w:rsidR="005625F9" w:rsidRDefault="005625F9">
            <w:pPr>
              <w:pStyle w:val="ConsPlusNormal"/>
              <w:jc w:val="center"/>
            </w:pPr>
            <w:r>
              <w:t>519,200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254,474</w:t>
            </w:r>
          </w:p>
        </w:tc>
        <w:tc>
          <w:tcPr>
            <w:tcW w:w="1644" w:type="dxa"/>
          </w:tcPr>
          <w:p w:rsidR="005625F9" w:rsidRDefault="005625F9">
            <w:pPr>
              <w:pStyle w:val="ConsPlusNormal"/>
              <w:jc w:val="center"/>
            </w:pPr>
            <w:r>
              <w:t>152,127</w:t>
            </w:r>
          </w:p>
        </w:tc>
        <w:tc>
          <w:tcPr>
            <w:tcW w:w="1644" w:type="dxa"/>
          </w:tcPr>
          <w:p w:rsidR="005625F9" w:rsidRDefault="005625F9">
            <w:pPr>
              <w:pStyle w:val="ConsPlusNormal"/>
              <w:jc w:val="center"/>
            </w:pPr>
            <w:r>
              <w:t>157,377</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254,474</w:t>
            </w:r>
          </w:p>
        </w:tc>
        <w:tc>
          <w:tcPr>
            <w:tcW w:w="1644" w:type="dxa"/>
          </w:tcPr>
          <w:p w:rsidR="005625F9" w:rsidRDefault="005625F9">
            <w:pPr>
              <w:pStyle w:val="ConsPlusNormal"/>
              <w:jc w:val="center"/>
            </w:pPr>
            <w:r>
              <w:t>152,127</w:t>
            </w:r>
          </w:p>
        </w:tc>
        <w:tc>
          <w:tcPr>
            <w:tcW w:w="1644" w:type="dxa"/>
          </w:tcPr>
          <w:p w:rsidR="005625F9" w:rsidRDefault="005625F9">
            <w:pPr>
              <w:pStyle w:val="ConsPlusNormal"/>
              <w:jc w:val="center"/>
            </w:pPr>
            <w:r>
              <w:t>157,377</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"Обеспечение объектами транспортной инфраструктуры </w:t>
            </w:r>
            <w:r>
              <w:lastRenderedPageBreak/>
              <w:t>автомобильных дорог местного значения и поддержание их в нормативном состоянии"</w:t>
            </w:r>
          </w:p>
        </w:tc>
        <w:tc>
          <w:tcPr>
            <w:tcW w:w="1644" w:type="dxa"/>
          </w:tcPr>
          <w:p w:rsidR="005625F9" w:rsidRDefault="005625F9">
            <w:pPr>
              <w:pStyle w:val="ConsPlusNormal"/>
              <w:jc w:val="center"/>
            </w:pPr>
            <w:r>
              <w:lastRenderedPageBreak/>
              <w:t>254,474</w:t>
            </w:r>
          </w:p>
        </w:tc>
        <w:tc>
          <w:tcPr>
            <w:tcW w:w="1644" w:type="dxa"/>
          </w:tcPr>
          <w:p w:rsidR="005625F9" w:rsidRDefault="005625F9">
            <w:pPr>
              <w:pStyle w:val="ConsPlusNormal"/>
              <w:jc w:val="center"/>
            </w:pPr>
            <w:r>
              <w:t>152,127</w:t>
            </w:r>
          </w:p>
        </w:tc>
        <w:tc>
          <w:tcPr>
            <w:tcW w:w="1644" w:type="dxa"/>
          </w:tcPr>
          <w:p w:rsidR="005625F9" w:rsidRDefault="005625F9">
            <w:pPr>
              <w:pStyle w:val="ConsPlusNormal"/>
              <w:jc w:val="center"/>
            </w:pPr>
            <w:r>
              <w:t>157,377</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остановочных пунктов</w:t>
            </w:r>
          </w:p>
        </w:tc>
        <w:tc>
          <w:tcPr>
            <w:tcW w:w="1644" w:type="dxa"/>
          </w:tcPr>
          <w:p w:rsidR="005625F9" w:rsidRDefault="005625F9">
            <w:pPr>
              <w:pStyle w:val="ConsPlusNormal"/>
              <w:jc w:val="center"/>
            </w:pPr>
            <w:r>
              <w:t>254,474</w:t>
            </w:r>
          </w:p>
        </w:tc>
        <w:tc>
          <w:tcPr>
            <w:tcW w:w="1644" w:type="dxa"/>
          </w:tcPr>
          <w:p w:rsidR="005625F9" w:rsidRDefault="005625F9">
            <w:pPr>
              <w:pStyle w:val="ConsPlusNormal"/>
              <w:jc w:val="center"/>
            </w:pPr>
            <w:r>
              <w:t>152,127</w:t>
            </w:r>
          </w:p>
        </w:tc>
        <w:tc>
          <w:tcPr>
            <w:tcW w:w="1644" w:type="dxa"/>
          </w:tcPr>
          <w:p w:rsidR="005625F9" w:rsidRDefault="005625F9">
            <w:pPr>
              <w:pStyle w:val="ConsPlusNormal"/>
              <w:jc w:val="center"/>
            </w:pPr>
            <w:r>
              <w:t>157,377</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254,474</w:t>
            </w:r>
          </w:p>
        </w:tc>
        <w:tc>
          <w:tcPr>
            <w:tcW w:w="1644" w:type="dxa"/>
          </w:tcPr>
          <w:p w:rsidR="005625F9" w:rsidRDefault="005625F9">
            <w:pPr>
              <w:pStyle w:val="ConsPlusNormal"/>
              <w:jc w:val="center"/>
            </w:pPr>
            <w:r>
              <w:t>152,127</w:t>
            </w:r>
          </w:p>
        </w:tc>
        <w:tc>
          <w:tcPr>
            <w:tcW w:w="1644" w:type="dxa"/>
          </w:tcPr>
          <w:p w:rsidR="005625F9" w:rsidRDefault="005625F9">
            <w:pPr>
              <w:pStyle w:val="ConsPlusNormal"/>
              <w:jc w:val="center"/>
            </w:pPr>
            <w:r>
              <w:t>157,377</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254,474</w:t>
            </w:r>
          </w:p>
        </w:tc>
        <w:tc>
          <w:tcPr>
            <w:tcW w:w="1644" w:type="dxa"/>
          </w:tcPr>
          <w:p w:rsidR="005625F9" w:rsidRDefault="005625F9">
            <w:pPr>
              <w:pStyle w:val="ConsPlusNormal"/>
              <w:jc w:val="center"/>
            </w:pPr>
            <w:r>
              <w:t>152,127</w:t>
            </w:r>
          </w:p>
        </w:tc>
        <w:tc>
          <w:tcPr>
            <w:tcW w:w="1644" w:type="dxa"/>
          </w:tcPr>
          <w:p w:rsidR="005625F9" w:rsidRDefault="005625F9">
            <w:pPr>
              <w:pStyle w:val="ConsPlusNormal"/>
              <w:jc w:val="center"/>
            </w:pPr>
            <w:r>
              <w:t>157,377</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1200,000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эффективного управления многоквартирными домами в городе Перми"</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1200,000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1200,000</w:t>
            </w:r>
          </w:p>
        </w:tc>
      </w:tr>
      <w:tr w:rsidR="005625F9">
        <w:tc>
          <w:tcPr>
            <w:tcW w:w="794" w:type="dxa"/>
          </w:tcPr>
          <w:p w:rsidR="005625F9" w:rsidRDefault="005625F9">
            <w:pPr>
              <w:pStyle w:val="ConsPlusNormal"/>
              <w:jc w:val="center"/>
            </w:pPr>
            <w:r>
              <w:lastRenderedPageBreak/>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pPr>
          </w:p>
        </w:tc>
        <w:tc>
          <w:tcPr>
            <w:tcW w:w="4592" w:type="dxa"/>
          </w:tcPr>
          <w:p w:rsidR="005625F9" w:rsidRDefault="005625F9">
            <w:pPr>
              <w:pStyle w:val="ConsPlusNormal"/>
            </w:pPr>
            <w:r>
              <w:t>Возмещение затрат по благоустройству придомовых территорий многоквартирных домов города Перми</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1200,000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1200,000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1730371190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1200,000</w:t>
            </w:r>
          </w:p>
        </w:tc>
        <w:tc>
          <w:tcPr>
            <w:tcW w:w="1644" w:type="dxa"/>
          </w:tcPr>
          <w:p w:rsidR="005625F9" w:rsidRDefault="005625F9">
            <w:pPr>
              <w:pStyle w:val="ConsPlusNormal"/>
              <w:jc w:val="center"/>
            </w:pPr>
            <w:r>
              <w:t>1200,000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экономики</w:t>
            </w:r>
          </w:p>
        </w:tc>
        <w:tc>
          <w:tcPr>
            <w:tcW w:w="1644" w:type="dxa"/>
          </w:tcPr>
          <w:p w:rsidR="005625F9" w:rsidRDefault="005625F9">
            <w:pPr>
              <w:pStyle w:val="ConsPlusNormal"/>
              <w:jc w:val="center"/>
            </w:pPr>
            <w:r>
              <w:t>16,811</w:t>
            </w:r>
          </w:p>
        </w:tc>
        <w:tc>
          <w:tcPr>
            <w:tcW w:w="1644" w:type="dxa"/>
          </w:tcPr>
          <w:p w:rsidR="005625F9" w:rsidRDefault="005625F9">
            <w:pPr>
              <w:pStyle w:val="ConsPlusNormal"/>
              <w:jc w:val="center"/>
            </w:pPr>
            <w:r>
              <w:t>38,500</w:t>
            </w:r>
          </w:p>
        </w:tc>
        <w:tc>
          <w:tcPr>
            <w:tcW w:w="1644" w:type="dxa"/>
          </w:tcPr>
          <w:p w:rsidR="005625F9" w:rsidRDefault="005625F9">
            <w:pPr>
              <w:pStyle w:val="ConsPlusNormal"/>
              <w:jc w:val="center"/>
            </w:pPr>
            <w:r>
              <w:t>38,500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16,811</w:t>
            </w:r>
          </w:p>
        </w:tc>
        <w:tc>
          <w:tcPr>
            <w:tcW w:w="1644" w:type="dxa"/>
          </w:tcPr>
          <w:p w:rsidR="005625F9" w:rsidRDefault="005625F9">
            <w:pPr>
              <w:pStyle w:val="ConsPlusNormal"/>
              <w:jc w:val="center"/>
            </w:pPr>
            <w:r>
              <w:t>38,500</w:t>
            </w:r>
          </w:p>
        </w:tc>
        <w:tc>
          <w:tcPr>
            <w:tcW w:w="1644" w:type="dxa"/>
          </w:tcPr>
          <w:p w:rsidR="005625F9" w:rsidRDefault="005625F9">
            <w:pPr>
              <w:pStyle w:val="ConsPlusNormal"/>
              <w:jc w:val="center"/>
            </w:pPr>
            <w:r>
              <w:t>38,500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16,811</w:t>
            </w:r>
          </w:p>
        </w:tc>
        <w:tc>
          <w:tcPr>
            <w:tcW w:w="1644" w:type="dxa"/>
          </w:tcPr>
          <w:p w:rsidR="005625F9" w:rsidRDefault="005625F9">
            <w:pPr>
              <w:pStyle w:val="ConsPlusNormal"/>
              <w:jc w:val="center"/>
            </w:pPr>
            <w:r>
              <w:t>38,500</w:t>
            </w:r>
          </w:p>
        </w:tc>
        <w:tc>
          <w:tcPr>
            <w:tcW w:w="1644" w:type="dxa"/>
          </w:tcPr>
          <w:p w:rsidR="005625F9" w:rsidRDefault="005625F9">
            <w:pPr>
              <w:pStyle w:val="ConsPlusNormal"/>
              <w:jc w:val="center"/>
            </w:pPr>
            <w:r>
              <w:t>38,500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"Демонтаж самовольно установленных и незаконно размещенных движимых объектов"</w:t>
            </w:r>
          </w:p>
        </w:tc>
        <w:tc>
          <w:tcPr>
            <w:tcW w:w="1644" w:type="dxa"/>
          </w:tcPr>
          <w:p w:rsidR="005625F9" w:rsidRDefault="005625F9">
            <w:pPr>
              <w:pStyle w:val="ConsPlusNormal"/>
              <w:jc w:val="center"/>
            </w:pPr>
            <w:r>
              <w:t>16,811</w:t>
            </w:r>
          </w:p>
        </w:tc>
        <w:tc>
          <w:tcPr>
            <w:tcW w:w="1644" w:type="dxa"/>
          </w:tcPr>
          <w:p w:rsidR="005625F9" w:rsidRDefault="005625F9">
            <w:pPr>
              <w:pStyle w:val="ConsPlusNormal"/>
              <w:jc w:val="center"/>
            </w:pPr>
            <w:r>
              <w:t>38,500</w:t>
            </w:r>
          </w:p>
        </w:tc>
        <w:tc>
          <w:tcPr>
            <w:tcW w:w="1644" w:type="dxa"/>
          </w:tcPr>
          <w:p w:rsidR="005625F9" w:rsidRDefault="005625F9">
            <w:pPr>
              <w:pStyle w:val="ConsPlusNormal"/>
              <w:jc w:val="center"/>
            </w:pPr>
            <w:r>
              <w:t>38,500</w:t>
            </w:r>
          </w:p>
        </w:tc>
      </w:tr>
      <w:tr w:rsidR="005625F9">
        <w:tc>
          <w:tcPr>
            <w:tcW w:w="794" w:type="dxa"/>
          </w:tcPr>
          <w:p w:rsidR="005625F9" w:rsidRDefault="005625F9">
            <w:pPr>
              <w:pStyle w:val="ConsPlusNormal"/>
              <w:jc w:val="center"/>
            </w:pPr>
            <w:r>
              <w:lastRenderedPageBreak/>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pPr>
          </w:p>
        </w:tc>
        <w:tc>
          <w:tcPr>
            <w:tcW w:w="4592" w:type="dxa"/>
          </w:tcPr>
          <w:p w:rsidR="005625F9" w:rsidRDefault="005625F9">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644" w:type="dxa"/>
          </w:tcPr>
          <w:p w:rsidR="005625F9" w:rsidRDefault="005625F9">
            <w:pPr>
              <w:pStyle w:val="ConsPlusNormal"/>
              <w:jc w:val="center"/>
            </w:pPr>
            <w:r>
              <w:t>16,811</w:t>
            </w:r>
          </w:p>
        </w:tc>
        <w:tc>
          <w:tcPr>
            <w:tcW w:w="1644" w:type="dxa"/>
          </w:tcPr>
          <w:p w:rsidR="005625F9" w:rsidRDefault="005625F9">
            <w:pPr>
              <w:pStyle w:val="ConsPlusNormal"/>
              <w:jc w:val="center"/>
            </w:pPr>
            <w:r>
              <w:t>38,500</w:t>
            </w:r>
          </w:p>
        </w:tc>
        <w:tc>
          <w:tcPr>
            <w:tcW w:w="1644" w:type="dxa"/>
          </w:tcPr>
          <w:p w:rsidR="005625F9" w:rsidRDefault="005625F9">
            <w:pPr>
              <w:pStyle w:val="ConsPlusNormal"/>
              <w:jc w:val="center"/>
            </w:pPr>
            <w:r>
              <w:t>38,500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16,811</w:t>
            </w:r>
          </w:p>
        </w:tc>
        <w:tc>
          <w:tcPr>
            <w:tcW w:w="1644" w:type="dxa"/>
          </w:tcPr>
          <w:p w:rsidR="005625F9" w:rsidRDefault="005625F9">
            <w:pPr>
              <w:pStyle w:val="ConsPlusNormal"/>
              <w:jc w:val="center"/>
            </w:pPr>
            <w:r>
              <w:t>38,500</w:t>
            </w:r>
          </w:p>
        </w:tc>
        <w:tc>
          <w:tcPr>
            <w:tcW w:w="1644" w:type="dxa"/>
          </w:tcPr>
          <w:p w:rsidR="005625F9" w:rsidRDefault="005625F9">
            <w:pPr>
              <w:pStyle w:val="ConsPlusNormal"/>
              <w:jc w:val="center"/>
            </w:pPr>
            <w:r>
              <w:t>38,500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1110821820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16,811</w:t>
            </w:r>
          </w:p>
        </w:tc>
        <w:tc>
          <w:tcPr>
            <w:tcW w:w="1644" w:type="dxa"/>
          </w:tcPr>
          <w:p w:rsidR="005625F9" w:rsidRDefault="005625F9">
            <w:pPr>
              <w:pStyle w:val="ConsPlusNormal"/>
              <w:jc w:val="center"/>
            </w:pPr>
            <w:r>
              <w:t>38,500</w:t>
            </w:r>
          </w:p>
        </w:tc>
        <w:tc>
          <w:tcPr>
            <w:tcW w:w="1644" w:type="dxa"/>
          </w:tcPr>
          <w:p w:rsidR="005625F9" w:rsidRDefault="005625F9">
            <w:pPr>
              <w:pStyle w:val="ConsPlusNormal"/>
              <w:jc w:val="center"/>
            </w:pPr>
            <w:r>
              <w:t>38,500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Жилищно-коммунальное хозяйство</w:t>
            </w:r>
          </w:p>
        </w:tc>
        <w:tc>
          <w:tcPr>
            <w:tcW w:w="1644" w:type="dxa"/>
          </w:tcPr>
          <w:p w:rsidR="005625F9" w:rsidRDefault="005625F9">
            <w:pPr>
              <w:pStyle w:val="ConsPlusNormal"/>
              <w:jc w:val="center"/>
            </w:pPr>
            <w:r>
              <w:t>16743,590</w:t>
            </w:r>
          </w:p>
        </w:tc>
        <w:tc>
          <w:tcPr>
            <w:tcW w:w="1644" w:type="dxa"/>
          </w:tcPr>
          <w:p w:rsidR="005625F9" w:rsidRDefault="005625F9">
            <w:pPr>
              <w:pStyle w:val="ConsPlusNormal"/>
              <w:jc w:val="center"/>
            </w:pPr>
            <w:r>
              <w:t>9390,200</w:t>
            </w:r>
          </w:p>
        </w:tc>
        <w:tc>
          <w:tcPr>
            <w:tcW w:w="1644" w:type="dxa"/>
          </w:tcPr>
          <w:p w:rsidR="005625F9" w:rsidRDefault="005625F9">
            <w:pPr>
              <w:pStyle w:val="ConsPlusNormal"/>
              <w:jc w:val="center"/>
            </w:pPr>
            <w:r>
              <w:t>10725,700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Коммунальное хозяйство</w:t>
            </w:r>
          </w:p>
        </w:tc>
        <w:tc>
          <w:tcPr>
            <w:tcW w:w="1644" w:type="dxa"/>
          </w:tcPr>
          <w:p w:rsidR="005625F9" w:rsidRDefault="005625F9">
            <w:pPr>
              <w:pStyle w:val="ConsPlusNormal"/>
              <w:jc w:val="center"/>
            </w:pPr>
            <w:r>
              <w:t>32,250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32,250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"Содержание объектов инженерной инфраструктуры"</w:t>
            </w:r>
          </w:p>
        </w:tc>
        <w:tc>
          <w:tcPr>
            <w:tcW w:w="1644" w:type="dxa"/>
          </w:tcPr>
          <w:p w:rsidR="005625F9" w:rsidRDefault="005625F9">
            <w:pPr>
              <w:pStyle w:val="ConsPlusNormal"/>
              <w:jc w:val="center"/>
            </w:pPr>
            <w:r>
              <w:t>32,250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"Обеспечение нормативного состояния объектов инженерной </w:t>
            </w:r>
            <w:r>
              <w:lastRenderedPageBreak/>
              <w:t>инфраструктуры, находящихся в муниципальной собственности, в том числе бесхозяйных объектов"</w:t>
            </w:r>
          </w:p>
        </w:tc>
        <w:tc>
          <w:tcPr>
            <w:tcW w:w="1644" w:type="dxa"/>
          </w:tcPr>
          <w:p w:rsidR="005625F9" w:rsidRDefault="005625F9">
            <w:pPr>
              <w:pStyle w:val="ConsPlusNormal"/>
              <w:jc w:val="center"/>
            </w:pPr>
            <w:r>
              <w:lastRenderedPageBreak/>
              <w:t>32,250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pPr>
          </w:p>
        </w:tc>
        <w:tc>
          <w:tcPr>
            <w:tcW w:w="4592" w:type="dxa"/>
          </w:tcPr>
          <w:p w:rsidR="005625F9" w:rsidRDefault="005625F9">
            <w:pPr>
              <w:pStyle w:val="ConsPlusNormal"/>
            </w:pPr>
            <w:r>
              <w:t>Техническая инвентаризация и паспортизация объектов инженерной инфраструктуры</w:t>
            </w:r>
          </w:p>
        </w:tc>
        <w:tc>
          <w:tcPr>
            <w:tcW w:w="1644" w:type="dxa"/>
          </w:tcPr>
          <w:p w:rsidR="005625F9" w:rsidRDefault="005625F9">
            <w:pPr>
              <w:pStyle w:val="ConsPlusNormal"/>
              <w:jc w:val="center"/>
            </w:pPr>
            <w:r>
              <w:t>32,250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32,250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32,250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Благоустройство</w:t>
            </w:r>
          </w:p>
        </w:tc>
        <w:tc>
          <w:tcPr>
            <w:tcW w:w="1644" w:type="dxa"/>
          </w:tcPr>
          <w:p w:rsidR="005625F9" w:rsidRDefault="005625F9">
            <w:pPr>
              <w:pStyle w:val="ConsPlusNormal"/>
              <w:jc w:val="center"/>
            </w:pPr>
            <w:r>
              <w:t>10877,340</w:t>
            </w:r>
          </w:p>
        </w:tc>
        <w:tc>
          <w:tcPr>
            <w:tcW w:w="1644" w:type="dxa"/>
          </w:tcPr>
          <w:p w:rsidR="005625F9" w:rsidRDefault="005625F9">
            <w:pPr>
              <w:pStyle w:val="ConsPlusNormal"/>
              <w:jc w:val="center"/>
            </w:pPr>
            <w:r>
              <w:t>3605,000</w:t>
            </w:r>
          </w:p>
        </w:tc>
        <w:tc>
          <w:tcPr>
            <w:tcW w:w="1644" w:type="dxa"/>
          </w:tcPr>
          <w:p w:rsidR="005625F9" w:rsidRDefault="005625F9">
            <w:pPr>
              <w:pStyle w:val="ConsPlusNormal"/>
              <w:jc w:val="center"/>
            </w:pPr>
            <w:r>
              <w:t>4940,500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"Экономическое развитие города Перми"</w:t>
            </w:r>
          </w:p>
        </w:tc>
        <w:tc>
          <w:tcPr>
            <w:tcW w:w="1644" w:type="dxa"/>
          </w:tcPr>
          <w:p w:rsidR="005625F9" w:rsidRDefault="005625F9">
            <w:pPr>
              <w:pStyle w:val="ConsPlusNormal"/>
              <w:jc w:val="center"/>
            </w:pPr>
            <w:r>
              <w:t>799,668</w:t>
            </w:r>
          </w:p>
        </w:tc>
        <w:tc>
          <w:tcPr>
            <w:tcW w:w="1644" w:type="dxa"/>
          </w:tcPr>
          <w:p w:rsidR="005625F9" w:rsidRDefault="005625F9">
            <w:pPr>
              <w:pStyle w:val="ConsPlusNormal"/>
              <w:jc w:val="center"/>
            </w:pPr>
            <w:r>
              <w:t>765,100</w:t>
            </w:r>
          </w:p>
        </w:tc>
        <w:tc>
          <w:tcPr>
            <w:tcW w:w="1644" w:type="dxa"/>
          </w:tcPr>
          <w:p w:rsidR="005625F9" w:rsidRDefault="005625F9">
            <w:pPr>
              <w:pStyle w:val="ConsPlusNormal"/>
              <w:jc w:val="center"/>
            </w:pPr>
            <w:r>
              <w:t>765,100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потребительского рынка"</w:t>
            </w:r>
          </w:p>
        </w:tc>
        <w:tc>
          <w:tcPr>
            <w:tcW w:w="1644" w:type="dxa"/>
          </w:tcPr>
          <w:p w:rsidR="005625F9" w:rsidRDefault="005625F9">
            <w:pPr>
              <w:pStyle w:val="ConsPlusNormal"/>
              <w:jc w:val="center"/>
            </w:pPr>
            <w:r>
              <w:t>799,668</w:t>
            </w:r>
          </w:p>
        </w:tc>
        <w:tc>
          <w:tcPr>
            <w:tcW w:w="1644" w:type="dxa"/>
          </w:tcPr>
          <w:p w:rsidR="005625F9" w:rsidRDefault="005625F9">
            <w:pPr>
              <w:pStyle w:val="ConsPlusNormal"/>
              <w:jc w:val="center"/>
            </w:pPr>
            <w:r>
              <w:t>765,100</w:t>
            </w:r>
          </w:p>
        </w:tc>
        <w:tc>
          <w:tcPr>
            <w:tcW w:w="1644" w:type="dxa"/>
          </w:tcPr>
          <w:p w:rsidR="005625F9" w:rsidRDefault="005625F9">
            <w:pPr>
              <w:pStyle w:val="ConsPlusNormal"/>
              <w:jc w:val="center"/>
            </w:pPr>
            <w:r>
              <w:t>765,100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жителей местами массового отдыха у воды"</w:t>
            </w:r>
          </w:p>
        </w:tc>
        <w:tc>
          <w:tcPr>
            <w:tcW w:w="1644" w:type="dxa"/>
          </w:tcPr>
          <w:p w:rsidR="005625F9" w:rsidRDefault="005625F9">
            <w:pPr>
              <w:pStyle w:val="ConsPlusNormal"/>
              <w:jc w:val="center"/>
            </w:pPr>
            <w:r>
              <w:t>799,668</w:t>
            </w:r>
          </w:p>
        </w:tc>
        <w:tc>
          <w:tcPr>
            <w:tcW w:w="1644" w:type="dxa"/>
          </w:tcPr>
          <w:p w:rsidR="005625F9" w:rsidRDefault="005625F9">
            <w:pPr>
              <w:pStyle w:val="ConsPlusNormal"/>
              <w:jc w:val="center"/>
            </w:pPr>
            <w:r>
              <w:t>765,100</w:t>
            </w:r>
          </w:p>
        </w:tc>
        <w:tc>
          <w:tcPr>
            <w:tcW w:w="1644" w:type="dxa"/>
          </w:tcPr>
          <w:p w:rsidR="005625F9" w:rsidRDefault="005625F9">
            <w:pPr>
              <w:pStyle w:val="ConsPlusNormal"/>
              <w:jc w:val="center"/>
            </w:pPr>
            <w:r>
              <w:t>765,100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0930121140</w:t>
            </w:r>
          </w:p>
        </w:tc>
        <w:tc>
          <w:tcPr>
            <w:tcW w:w="680" w:type="dxa"/>
          </w:tcPr>
          <w:p w:rsidR="005625F9" w:rsidRDefault="005625F9">
            <w:pPr>
              <w:pStyle w:val="ConsPlusNormal"/>
            </w:pPr>
          </w:p>
        </w:tc>
        <w:tc>
          <w:tcPr>
            <w:tcW w:w="4592" w:type="dxa"/>
          </w:tcPr>
          <w:p w:rsidR="005625F9" w:rsidRDefault="005625F9">
            <w:pPr>
              <w:pStyle w:val="ConsPlusNormal"/>
            </w:pPr>
            <w:r>
              <w:t>Организация мест массового отдыха у воды на территории города Перми</w:t>
            </w:r>
          </w:p>
        </w:tc>
        <w:tc>
          <w:tcPr>
            <w:tcW w:w="1644" w:type="dxa"/>
          </w:tcPr>
          <w:p w:rsidR="005625F9" w:rsidRDefault="005625F9">
            <w:pPr>
              <w:pStyle w:val="ConsPlusNormal"/>
              <w:jc w:val="center"/>
            </w:pPr>
            <w:r>
              <w:t>799,668</w:t>
            </w:r>
          </w:p>
        </w:tc>
        <w:tc>
          <w:tcPr>
            <w:tcW w:w="1644" w:type="dxa"/>
          </w:tcPr>
          <w:p w:rsidR="005625F9" w:rsidRDefault="005625F9">
            <w:pPr>
              <w:pStyle w:val="ConsPlusNormal"/>
              <w:jc w:val="center"/>
            </w:pPr>
            <w:r>
              <w:t>765,100</w:t>
            </w:r>
          </w:p>
        </w:tc>
        <w:tc>
          <w:tcPr>
            <w:tcW w:w="1644" w:type="dxa"/>
          </w:tcPr>
          <w:p w:rsidR="005625F9" w:rsidRDefault="005625F9">
            <w:pPr>
              <w:pStyle w:val="ConsPlusNormal"/>
              <w:jc w:val="center"/>
            </w:pPr>
            <w:r>
              <w:t>765,100</w:t>
            </w:r>
          </w:p>
        </w:tc>
      </w:tr>
      <w:tr w:rsidR="005625F9">
        <w:tc>
          <w:tcPr>
            <w:tcW w:w="794" w:type="dxa"/>
          </w:tcPr>
          <w:p w:rsidR="005625F9" w:rsidRDefault="005625F9">
            <w:pPr>
              <w:pStyle w:val="ConsPlusNormal"/>
              <w:jc w:val="center"/>
            </w:pPr>
            <w:r>
              <w:lastRenderedPageBreak/>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0930121140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799,668</w:t>
            </w:r>
          </w:p>
        </w:tc>
        <w:tc>
          <w:tcPr>
            <w:tcW w:w="1644" w:type="dxa"/>
          </w:tcPr>
          <w:p w:rsidR="005625F9" w:rsidRDefault="005625F9">
            <w:pPr>
              <w:pStyle w:val="ConsPlusNormal"/>
              <w:jc w:val="center"/>
            </w:pPr>
            <w:r>
              <w:t>765,100</w:t>
            </w:r>
          </w:p>
        </w:tc>
        <w:tc>
          <w:tcPr>
            <w:tcW w:w="1644" w:type="dxa"/>
          </w:tcPr>
          <w:p w:rsidR="005625F9" w:rsidRDefault="005625F9">
            <w:pPr>
              <w:pStyle w:val="ConsPlusNormal"/>
              <w:jc w:val="center"/>
            </w:pPr>
            <w:r>
              <w:t>765,100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0930121140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799,668</w:t>
            </w:r>
          </w:p>
        </w:tc>
        <w:tc>
          <w:tcPr>
            <w:tcW w:w="1644" w:type="dxa"/>
          </w:tcPr>
          <w:p w:rsidR="005625F9" w:rsidRDefault="005625F9">
            <w:pPr>
              <w:pStyle w:val="ConsPlusNormal"/>
              <w:jc w:val="center"/>
            </w:pPr>
            <w:r>
              <w:t>765,100</w:t>
            </w:r>
          </w:p>
        </w:tc>
        <w:tc>
          <w:tcPr>
            <w:tcW w:w="1644" w:type="dxa"/>
          </w:tcPr>
          <w:p w:rsidR="005625F9" w:rsidRDefault="005625F9">
            <w:pPr>
              <w:pStyle w:val="ConsPlusNormal"/>
              <w:jc w:val="center"/>
            </w:pPr>
            <w:r>
              <w:t>765,100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6750,742</w:t>
            </w:r>
          </w:p>
        </w:tc>
        <w:tc>
          <w:tcPr>
            <w:tcW w:w="1644" w:type="dxa"/>
          </w:tcPr>
          <w:p w:rsidR="005625F9" w:rsidRDefault="005625F9">
            <w:pPr>
              <w:pStyle w:val="ConsPlusNormal"/>
              <w:jc w:val="center"/>
            </w:pPr>
            <w:r>
              <w:t>2387,600</w:t>
            </w:r>
          </w:p>
        </w:tc>
        <w:tc>
          <w:tcPr>
            <w:tcW w:w="1644" w:type="dxa"/>
          </w:tcPr>
          <w:p w:rsidR="005625F9" w:rsidRDefault="005625F9">
            <w:pPr>
              <w:pStyle w:val="ConsPlusNormal"/>
              <w:jc w:val="center"/>
            </w:pPr>
            <w:r>
              <w:t>3723,100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6750,742</w:t>
            </w:r>
          </w:p>
        </w:tc>
        <w:tc>
          <w:tcPr>
            <w:tcW w:w="1644" w:type="dxa"/>
          </w:tcPr>
          <w:p w:rsidR="005625F9" w:rsidRDefault="005625F9">
            <w:pPr>
              <w:pStyle w:val="ConsPlusNormal"/>
              <w:jc w:val="center"/>
            </w:pPr>
            <w:r>
              <w:t>2387,600</w:t>
            </w:r>
          </w:p>
        </w:tc>
        <w:tc>
          <w:tcPr>
            <w:tcW w:w="1644" w:type="dxa"/>
          </w:tcPr>
          <w:p w:rsidR="005625F9" w:rsidRDefault="005625F9">
            <w:pPr>
              <w:pStyle w:val="ConsPlusNormal"/>
              <w:jc w:val="center"/>
            </w:pPr>
            <w:r>
              <w:t>3723,100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объектов озеленения общего пользования"</w:t>
            </w:r>
          </w:p>
        </w:tc>
        <w:tc>
          <w:tcPr>
            <w:tcW w:w="1644" w:type="dxa"/>
          </w:tcPr>
          <w:p w:rsidR="005625F9" w:rsidRDefault="005625F9">
            <w:pPr>
              <w:pStyle w:val="ConsPlusNormal"/>
              <w:jc w:val="center"/>
            </w:pPr>
            <w:r>
              <w:t>5219,542</w:t>
            </w:r>
          </w:p>
        </w:tc>
        <w:tc>
          <w:tcPr>
            <w:tcW w:w="1644" w:type="dxa"/>
          </w:tcPr>
          <w:p w:rsidR="005625F9" w:rsidRDefault="005625F9">
            <w:pPr>
              <w:pStyle w:val="ConsPlusNormal"/>
              <w:jc w:val="center"/>
            </w:pPr>
            <w:r>
              <w:t>856,400</w:t>
            </w:r>
          </w:p>
        </w:tc>
        <w:tc>
          <w:tcPr>
            <w:tcW w:w="1644" w:type="dxa"/>
          </w:tcPr>
          <w:p w:rsidR="005625F9" w:rsidRDefault="005625F9">
            <w:pPr>
              <w:pStyle w:val="ConsPlusNormal"/>
              <w:jc w:val="center"/>
            </w:pPr>
            <w:r>
              <w:t>2191,900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объектов озеленения общего пользования</w:t>
            </w:r>
          </w:p>
        </w:tc>
        <w:tc>
          <w:tcPr>
            <w:tcW w:w="1644" w:type="dxa"/>
          </w:tcPr>
          <w:p w:rsidR="005625F9" w:rsidRDefault="005625F9">
            <w:pPr>
              <w:pStyle w:val="ConsPlusNormal"/>
              <w:jc w:val="center"/>
            </w:pPr>
            <w:r>
              <w:t>5219,542</w:t>
            </w:r>
          </w:p>
        </w:tc>
        <w:tc>
          <w:tcPr>
            <w:tcW w:w="1644" w:type="dxa"/>
          </w:tcPr>
          <w:p w:rsidR="005625F9" w:rsidRDefault="005625F9">
            <w:pPr>
              <w:pStyle w:val="ConsPlusNormal"/>
              <w:jc w:val="center"/>
            </w:pPr>
            <w:r>
              <w:t>856,400</w:t>
            </w:r>
          </w:p>
        </w:tc>
        <w:tc>
          <w:tcPr>
            <w:tcW w:w="1644" w:type="dxa"/>
          </w:tcPr>
          <w:p w:rsidR="005625F9" w:rsidRDefault="005625F9">
            <w:pPr>
              <w:pStyle w:val="ConsPlusNormal"/>
              <w:jc w:val="center"/>
            </w:pPr>
            <w:r>
              <w:t>2191,900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5219,542</w:t>
            </w:r>
          </w:p>
        </w:tc>
        <w:tc>
          <w:tcPr>
            <w:tcW w:w="1644" w:type="dxa"/>
          </w:tcPr>
          <w:p w:rsidR="005625F9" w:rsidRDefault="005625F9">
            <w:pPr>
              <w:pStyle w:val="ConsPlusNormal"/>
              <w:jc w:val="center"/>
            </w:pPr>
            <w:r>
              <w:t>856,400</w:t>
            </w:r>
          </w:p>
        </w:tc>
        <w:tc>
          <w:tcPr>
            <w:tcW w:w="1644" w:type="dxa"/>
          </w:tcPr>
          <w:p w:rsidR="005625F9" w:rsidRDefault="005625F9">
            <w:pPr>
              <w:pStyle w:val="ConsPlusNormal"/>
              <w:jc w:val="center"/>
            </w:pPr>
            <w:r>
              <w:t>2191,900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1110121450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5219,542</w:t>
            </w:r>
          </w:p>
        </w:tc>
        <w:tc>
          <w:tcPr>
            <w:tcW w:w="1644" w:type="dxa"/>
          </w:tcPr>
          <w:p w:rsidR="005625F9" w:rsidRDefault="005625F9">
            <w:pPr>
              <w:pStyle w:val="ConsPlusNormal"/>
              <w:jc w:val="center"/>
            </w:pPr>
            <w:r>
              <w:t>856,400</w:t>
            </w:r>
          </w:p>
        </w:tc>
        <w:tc>
          <w:tcPr>
            <w:tcW w:w="1644" w:type="dxa"/>
          </w:tcPr>
          <w:p w:rsidR="005625F9" w:rsidRDefault="005625F9">
            <w:pPr>
              <w:pStyle w:val="ConsPlusNormal"/>
              <w:jc w:val="center"/>
            </w:pPr>
            <w:r>
              <w:t>2191,900</w:t>
            </w:r>
          </w:p>
        </w:tc>
      </w:tr>
      <w:tr w:rsidR="005625F9">
        <w:tc>
          <w:tcPr>
            <w:tcW w:w="794" w:type="dxa"/>
          </w:tcPr>
          <w:p w:rsidR="005625F9" w:rsidRDefault="005625F9">
            <w:pPr>
              <w:pStyle w:val="ConsPlusNormal"/>
              <w:jc w:val="center"/>
            </w:pPr>
            <w:r>
              <w:lastRenderedPageBreak/>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пустошей, логов и водоохранных зон"</w:t>
            </w:r>
          </w:p>
        </w:tc>
        <w:tc>
          <w:tcPr>
            <w:tcW w:w="1644" w:type="dxa"/>
          </w:tcPr>
          <w:p w:rsidR="005625F9" w:rsidRDefault="005625F9">
            <w:pPr>
              <w:pStyle w:val="ConsPlusNormal"/>
              <w:jc w:val="center"/>
            </w:pPr>
            <w:r>
              <w:t>1531,200</w:t>
            </w:r>
          </w:p>
        </w:tc>
        <w:tc>
          <w:tcPr>
            <w:tcW w:w="1644" w:type="dxa"/>
          </w:tcPr>
          <w:p w:rsidR="005625F9" w:rsidRDefault="005625F9">
            <w:pPr>
              <w:pStyle w:val="ConsPlusNormal"/>
              <w:jc w:val="center"/>
            </w:pPr>
            <w:r>
              <w:t>1531,200</w:t>
            </w:r>
          </w:p>
        </w:tc>
        <w:tc>
          <w:tcPr>
            <w:tcW w:w="1644" w:type="dxa"/>
          </w:tcPr>
          <w:p w:rsidR="005625F9" w:rsidRDefault="005625F9">
            <w:pPr>
              <w:pStyle w:val="ConsPlusNormal"/>
              <w:jc w:val="center"/>
            </w:pPr>
            <w:r>
              <w:t>1531,200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pPr>
          </w:p>
        </w:tc>
        <w:tc>
          <w:tcPr>
            <w:tcW w:w="4592" w:type="dxa"/>
          </w:tcPr>
          <w:p w:rsidR="005625F9" w:rsidRDefault="005625F9">
            <w:pPr>
              <w:pStyle w:val="ConsPlusNormal"/>
            </w:pPr>
            <w:r>
              <w:t>Содержание пустошей, логов и водоохранных зон</w:t>
            </w:r>
          </w:p>
        </w:tc>
        <w:tc>
          <w:tcPr>
            <w:tcW w:w="1644" w:type="dxa"/>
          </w:tcPr>
          <w:p w:rsidR="005625F9" w:rsidRDefault="005625F9">
            <w:pPr>
              <w:pStyle w:val="ConsPlusNormal"/>
              <w:jc w:val="center"/>
            </w:pPr>
            <w:r>
              <w:t>1531,200</w:t>
            </w:r>
          </w:p>
        </w:tc>
        <w:tc>
          <w:tcPr>
            <w:tcW w:w="1644" w:type="dxa"/>
          </w:tcPr>
          <w:p w:rsidR="005625F9" w:rsidRDefault="005625F9">
            <w:pPr>
              <w:pStyle w:val="ConsPlusNormal"/>
              <w:jc w:val="center"/>
            </w:pPr>
            <w:r>
              <w:t>1531,200</w:t>
            </w:r>
          </w:p>
        </w:tc>
        <w:tc>
          <w:tcPr>
            <w:tcW w:w="1644" w:type="dxa"/>
          </w:tcPr>
          <w:p w:rsidR="005625F9" w:rsidRDefault="005625F9">
            <w:pPr>
              <w:pStyle w:val="ConsPlusNormal"/>
              <w:jc w:val="center"/>
            </w:pPr>
            <w:r>
              <w:t>1531,200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1531,200</w:t>
            </w:r>
          </w:p>
        </w:tc>
        <w:tc>
          <w:tcPr>
            <w:tcW w:w="1644" w:type="dxa"/>
          </w:tcPr>
          <w:p w:rsidR="005625F9" w:rsidRDefault="005625F9">
            <w:pPr>
              <w:pStyle w:val="ConsPlusNormal"/>
              <w:jc w:val="center"/>
            </w:pPr>
            <w:r>
              <w:t>1531,200</w:t>
            </w:r>
          </w:p>
        </w:tc>
        <w:tc>
          <w:tcPr>
            <w:tcW w:w="1644" w:type="dxa"/>
          </w:tcPr>
          <w:p w:rsidR="005625F9" w:rsidRDefault="005625F9">
            <w:pPr>
              <w:pStyle w:val="ConsPlusNormal"/>
              <w:jc w:val="center"/>
            </w:pPr>
            <w:r>
              <w:t>1531,200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1110221510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1531,200</w:t>
            </w:r>
          </w:p>
        </w:tc>
        <w:tc>
          <w:tcPr>
            <w:tcW w:w="1644" w:type="dxa"/>
          </w:tcPr>
          <w:p w:rsidR="005625F9" w:rsidRDefault="005625F9">
            <w:pPr>
              <w:pStyle w:val="ConsPlusNormal"/>
              <w:jc w:val="center"/>
            </w:pPr>
            <w:r>
              <w:t>1531,200</w:t>
            </w:r>
          </w:p>
        </w:tc>
        <w:tc>
          <w:tcPr>
            <w:tcW w:w="1644" w:type="dxa"/>
          </w:tcPr>
          <w:p w:rsidR="005625F9" w:rsidRDefault="005625F9">
            <w:pPr>
              <w:pStyle w:val="ConsPlusNormal"/>
              <w:jc w:val="center"/>
            </w:pPr>
            <w:r>
              <w:t>1531,200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3326,930</w:t>
            </w:r>
          </w:p>
        </w:tc>
        <w:tc>
          <w:tcPr>
            <w:tcW w:w="1644" w:type="dxa"/>
          </w:tcPr>
          <w:p w:rsidR="005625F9" w:rsidRDefault="005625F9">
            <w:pPr>
              <w:pStyle w:val="ConsPlusNormal"/>
              <w:jc w:val="center"/>
            </w:pPr>
            <w:r>
              <w:t>452,300</w:t>
            </w:r>
          </w:p>
        </w:tc>
        <w:tc>
          <w:tcPr>
            <w:tcW w:w="1644" w:type="dxa"/>
          </w:tcPr>
          <w:p w:rsidR="005625F9" w:rsidRDefault="005625F9">
            <w:pPr>
              <w:pStyle w:val="ConsPlusNormal"/>
              <w:jc w:val="center"/>
            </w:pPr>
            <w:r>
              <w:t>452,300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санитарно-эпидемиологических требований законодательства"</w:t>
            </w:r>
          </w:p>
        </w:tc>
        <w:tc>
          <w:tcPr>
            <w:tcW w:w="1644" w:type="dxa"/>
          </w:tcPr>
          <w:p w:rsidR="005625F9" w:rsidRDefault="005625F9">
            <w:pPr>
              <w:pStyle w:val="ConsPlusNormal"/>
              <w:jc w:val="center"/>
            </w:pPr>
            <w:r>
              <w:t>493,430</w:t>
            </w:r>
          </w:p>
        </w:tc>
        <w:tc>
          <w:tcPr>
            <w:tcW w:w="1644" w:type="dxa"/>
          </w:tcPr>
          <w:p w:rsidR="005625F9" w:rsidRDefault="005625F9">
            <w:pPr>
              <w:pStyle w:val="ConsPlusNormal"/>
              <w:jc w:val="center"/>
            </w:pPr>
            <w:r>
              <w:t>452,300</w:t>
            </w:r>
          </w:p>
        </w:tc>
        <w:tc>
          <w:tcPr>
            <w:tcW w:w="1644" w:type="dxa"/>
          </w:tcPr>
          <w:p w:rsidR="005625F9" w:rsidRDefault="005625F9">
            <w:pPr>
              <w:pStyle w:val="ConsPlusNormal"/>
              <w:jc w:val="center"/>
            </w:pPr>
            <w:r>
              <w:t>452,300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tcPr>
          <w:p w:rsidR="005625F9" w:rsidRDefault="005625F9">
            <w:pPr>
              <w:pStyle w:val="ConsPlusNormal"/>
              <w:jc w:val="center"/>
            </w:pPr>
            <w:r>
              <w:t>178,100</w:t>
            </w:r>
          </w:p>
        </w:tc>
        <w:tc>
          <w:tcPr>
            <w:tcW w:w="1644" w:type="dxa"/>
          </w:tcPr>
          <w:p w:rsidR="005625F9" w:rsidRDefault="005625F9">
            <w:pPr>
              <w:pStyle w:val="ConsPlusNormal"/>
              <w:jc w:val="center"/>
            </w:pPr>
            <w:r>
              <w:t>178,100</w:t>
            </w:r>
          </w:p>
        </w:tc>
        <w:tc>
          <w:tcPr>
            <w:tcW w:w="1644" w:type="dxa"/>
          </w:tcPr>
          <w:p w:rsidR="005625F9" w:rsidRDefault="005625F9">
            <w:pPr>
              <w:pStyle w:val="ConsPlusNormal"/>
              <w:jc w:val="center"/>
            </w:pPr>
            <w:r>
              <w:t>178,100</w:t>
            </w:r>
          </w:p>
        </w:tc>
      </w:tr>
      <w:tr w:rsidR="005625F9">
        <w:tc>
          <w:tcPr>
            <w:tcW w:w="794" w:type="dxa"/>
          </w:tcPr>
          <w:p w:rsidR="005625F9" w:rsidRDefault="005625F9">
            <w:pPr>
              <w:pStyle w:val="ConsPlusNormal"/>
              <w:jc w:val="center"/>
            </w:pPr>
            <w:r>
              <w:lastRenderedPageBreak/>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pPr>
          </w:p>
        </w:tc>
        <w:tc>
          <w:tcPr>
            <w:tcW w:w="4592" w:type="dxa"/>
          </w:tcPr>
          <w:p w:rsidR="005625F9" w:rsidRDefault="005625F9">
            <w:pPr>
              <w:pStyle w:val="ConsPlusNormal"/>
            </w:pPr>
            <w:r>
              <w:t>Ликвидация бесхозяйных отходов с территории города Перми</w:t>
            </w:r>
          </w:p>
        </w:tc>
        <w:tc>
          <w:tcPr>
            <w:tcW w:w="1644" w:type="dxa"/>
          </w:tcPr>
          <w:p w:rsidR="005625F9" w:rsidRDefault="005625F9">
            <w:pPr>
              <w:pStyle w:val="ConsPlusNormal"/>
              <w:jc w:val="center"/>
            </w:pPr>
            <w:r>
              <w:t>178,100</w:t>
            </w:r>
          </w:p>
        </w:tc>
        <w:tc>
          <w:tcPr>
            <w:tcW w:w="1644" w:type="dxa"/>
          </w:tcPr>
          <w:p w:rsidR="005625F9" w:rsidRDefault="005625F9">
            <w:pPr>
              <w:pStyle w:val="ConsPlusNormal"/>
              <w:jc w:val="center"/>
            </w:pPr>
            <w:r>
              <w:t>178,100</w:t>
            </w:r>
          </w:p>
        </w:tc>
        <w:tc>
          <w:tcPr>
            <w:tcW w:w="1644" w:type="dxa"/>
          </w:tcPr>
          <w:p w:rsidR="005625F9" w:rsidRDefault="005625F9">
            <w:pPr>
              <w:pStyle w:val="ConsPlusNormal"/>
              <w:jc w:val="center"/>
            </w:pPr>
            <w:r>
              <w:t>178,100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178,100</w:t>
            </w:r>
          </w:p>
        </w:tc>
        <w:tc>
          <w:tcPr>
            <w:tcW w:w="1644" w:type="dxa"/>
          </w:tcPr>
          <w:p w:rsidR="005625F9" w:rsidRDefault="005625F9">
            <w:pPr>
              <w:pStyle w:val="ConsPlusNormal"/>
              <w:jc w:val="center"/>
            </w:pPr>
            <w:r>
              <w:t>178,100</w:t>
            </w:r>
          </w:p>
        </w:tc>
        <w:tc>
          <w:tcPr>
            <w:tcW w:w="1644" w:type="dxa"/>
          </w:tcPr>
          <w:p w:rsidR="005625F9" w:rsidRDefault="005625F9">
            <w:pPr>
              <w:pStyle w:val="ConsPlusNormal"/>
              <w:jc w:val="center"/>
            </w:pPr>
            <w:r>
              <w:t>178,100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1720121710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178,100</w:t>
            </w:r>
          </w:p>
        </w:tc>
        <w:tc>
          <w:tcPr>
            <w:tcW w:w="1644" w:type="dxa"/>
          </w:tcPr>
          <w:p w:rsidR="005625F9" w:rsidRDefault="005625F9">
            <w:pPr>
              <w:pStyle w:val="ConsPlusNormal"/>
              <w:jc w:val="center"/>
            </w:pPr>
            <w:r>
              <w:t>178,100</w:t>
            </w:r>
          </w:p>
        </w:tc>
        <w:tc>
          <w:tcPr>
            <w:tcW w:w="1644" w:type="dxa"/>
          </w:tcPr>
          <w:p w:rsidR="005625F9" w:rsidRDefault="005625F9">
            <w:pPr>
              <w:pStyle w:val="ConsPlusNormal"/>
              <w:jc w:val="center"/>
            </w:pPr>
            <w:r>
              <w:t>178,100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644" w:type="dxa"/>
          </w:tcPr>
          <w:p w:rsidR="005625F9" w:rsidRDefault="005625F9">
            <w:pPr>
              <w:pStyle w:val="ConsPlusNormal"/>
              <w:jc w:val="center"/>
            </w:pPr>
            <w:r>
              <w:t>315,330</w:t>
            </w:r>
          </w:p>
        </w:tc>
        <w:tc>
          <w:tcPr>
            <w:tcW w:w="1644" w:type="dxa"/>
          </w:tcPr>
          <w:p w:rsidR="005625F9" w:rsidRDefault="005625F9">
            <w:pPr>
              <w:pStyle w:val="ConsPlusNormal"/>
              <w:jc w:val="center"/>
            </w:pPr>
            <w:r>
              <w:t>274,200</w:t>
            </w:r>
          </w:p>
        </w:tc>
        <w:tc>
          <w:tcPr>
            <w:tcW w:w="1644" w:type="dxa"/>
          </w:tcPr>
          <w:p w:rsidR="005625F9" w:rsidRDefault="005625F9">
            <w:pPr>
              <w:pStyle w:val="ConsPlusNormal"/>
              <w:jc w:val="center"/>
            </w:pPr>
            <w:r>
              <w:t>274,200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pPr>
          </w:p>
        </w:tc>
        <w:tc>
          <w:tcPr>
            <w:tcW w:w="4592" w:type="dxa"/>
          </w:tcPr>
          <w:p w:rsidR="005625F9" w:rsidRDefault="005625F9">
            <w:pPr>
              <w:pStyle w:val="ConsPlusNormal"/>
            </w:pPr>
            <w:r>
              <w:t>Содержание мест (площадок) накопления твердых коммунальных отходов</w:t>
            </w:r>
          </w:p>
        </w:tc>
        <w:tc>
          <w:tcPr>
            <w:tcW w:w="1644" w:type="dxa"/>
          </w:tcPr>
          <w:p w:rsidR="005625F9" w:rsidRDefault="005625F9">
            <w:pPr>
              <w:pStyle w:val="ConsPlusNormal"/>
              <w:jc w:val="center"/>
            </w:pPr>
            <w:r>
              <w:t>315,330</w:t>
            </w:r>
          </w:p>
        </w:tc>
        <w:tc>
          <w:tcPr>
            <w:tcW w:w="1644" w:type="dxa"/>
          </w:tcPr>
          <w:p w:rsidR="005625F9" w:rsidRDefault="005625F9">
            <w:pPr>
              <w:pStyle w:val="ConsPlusNormal"/>
              <w:jc w:val="center"/>
            </w:pPr>
            <w:r>
              <w:t>274,200</w:t>
            </w:r>
          </w:p>
        </w:tc>
        <w:tc>
          <w:tcPr>
            <w:tcW w:w="1644" w:type="dxa"/>
          </w:tcPr>
          <w:p w:rsidR="005625F9" w:rsidRDefault="005625F9">
            <w:pPr>
              <w:pStyle w:val="ConsPlusNormal"/>
              <w:jc w:val="center"/>
            </w:pPr>
            <w:r>
              <w:t>274,200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315,330</w:t>
            </w:r>
          </w:p>
        </w:tc>
        <w:tc>
          <w:tcPr>
            <w:tcW w:w="1644" w:type="dxa"/>
          </w:tcPr>
          <w:p w:rsidR="005625F9" w:rsidRDefault="005625F9">
            <w:pPr>
              <w:pStyle w:val="ConsPlusNormal"/>
              <w:jc w:val="center"/>
            </w:pPr>
            <w:r>
              <w:t>274,200</w:t>
            </w:r>
          </w:p>
        </w:tc>
        <w:tc>
          <w:tcPr>
            <w:tcW w:w="1644" w:type="dxa"/>
          </w:tcPr>
          <w:p w:rsidR="005625F9" w:rsidRDefault="005625F9">
            <w:pPr>
              <w:pStyle w:val="ConsPlusNormal"/>
              <w:jc w:val="center"/>
            </w:pPr>
            <w:r>
              <w:t>274,200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1720222130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315,330</w:t>
            </w:r>
          </w:p>
        </w:tc>
        <w:tc>
          <w:tcPr>
            <w:tcW w:w="1644" w:type="dxa"/>
          </w:tcPr>
          <w:p w:rsidR="005625F9" w:rsidRDefault="005625F9">
            <w:pPr>
              <w:pStyle w:val="ConsPlusNormal"/>
              <w:jc w:val="center"/>
            </w:pPr>
            <w:r>
              <w:t>274,200</w:t>
            </w:r>
          </w:p>
        </w:tc>
        <w:tc>
          <w:tcPr>
            <w:tcW w:w="1644" w:type="dxa"/>
          </w:tcPr>
          <w:p w:rsidR="005625F9" w:rsidRDefault="005625F9">
            <w:pPr>
              <w:pStyle w:val="ConsPlusNormal"/>
              <w:jc w:val="center"/>
            </w:pPr>
            <w:r>
              <w:t>274,200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"Развитие </w:t>
            </w:r>
            <w:r>
              <w:lastRenderedPageBreak/>
              <w:t>коммунальной инфраструктуры и благоустройства территории индивидуальной жилой застройки в городе Перми"</w:t>
            </w:r>
          </w:p>
        </w:tc>
        <w:tc>
          <w:tcPr>
            <w:tcW w:w="1644" w:type="dxa"/>
          </w:tcPr>
          <w:p w:rsidR="005625F9" w:rsidRDefault="005625F9">
            <w:pPr>
              <w:pStyle w:val="ConsPlusNormal"/>
              <w:jc w:val="center"/>
            </w:pPr>
            <w:r>
              <w:lastRenderedPageBreak/>
              <w:t>2833,500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644" w:type="dxa"/>
          </w:tcPr>
          <w:p w:rsidR="005625F9" w:rsidRDefault="005625F9">
            <w:pPr>
              <w:pStyle w:val="ConsPlusNormal"/>
              <w:jc w:val="center"/>
            </w:pPr>
            <w:r>
              <w:t>2833,500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pPr>
          </w:p>
        </w:tc>
        <w:tc>
          <w:tcPr>
            <w:tcW w:w="4592" w:type="dxa"/>
          </w:tcPr>
          <w:p w:rsidR="005625F9" w:rsidRDefault="005625F9">
            <w:pPr>
              <w:pStyle w:val="ConsPlusNormal"/>
            </w:pPr>
            <w:r>
              <w:t>Благоустройство территорий индивидуальной жилой застройки в городе Перми</w:t>
            </w:r>
          </w:p>
        </w:tc>
        <w:tc>
          <w:tcPr>
            <w:tcW w:w="1644" w:type="dxa"/>
          </w:tcPr>
          <w:p w:rsidR="005625F9" w:rsidRDefault="005625F9">
            <w:pPr>
              <w:pStyle w:val="ConsPlusNormal"/>
              <w:jc w:val="center"/>
            </w:pPr>
            <w:r>
              <w:t>2833,500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2833,500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2833,500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жилищно-коммунального хозяйства</w:t>
            </w:r>
          </w:p>
        </w:tc>
        <w:tc>
          <w:tcPr>
            <w:tcW w:w="1644" w:type="dxa"/>
          </w:tcPr>
          <w:p w:rsidR="005625F9" w:rsidRDefault="005625F9">
            <w:pPr>
              <w:pStyle w:val="ConsPlusNormal"/>
              <w:jc w:val="center"/>
            </w:pPr>
            <w:r>
              <w:t>5834,000</w:t>
            </w:r>
          </w:p>
        </w:tc>
        <w:tc>
          <w:tcPr>
            <w:tcW w:w="1644" w:type="dxa"/>
          </w:tcPr>
          <w:p w:rsidR="005625F9" w:rsidRDefault="005625F9">
            <w:pPr>
              <w:pStyle w:val="ConsPlusNormal"/>
              <w:jc w:val="center"/>
            </w:pPr>
            <w:r>
              <w:t>5785,200</w:t>
            </w:r>
          </w:p>
        </w:tc>
        <w:tc>
          <w:tcPr>
            <w:tcW w:w="1644" w:type="dxa"/>
          </w:tcPr>
          <w:p w:rsidR="005625F9" w:rsidRDefault="005625F9">
            <w:pPr>
              <w:pStyle w:val="ConsPlusNormal"/>
              <w:jc w:val="center"/>
            </w:pPr>
            <w:r>
              <w:t>5785,200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5834,000</w:t>
            </w:r>
          </w:p>
        </w:tc>
        <w:tc>
          <w:tcPr>
            <w:tcW w:w="1644" w:type="dxa"/>
          </w:tcPr>
          <w:p w:rsidR="005625F9" w:rsidRDefault="005625F9">
            <w:pPr>
              <w:pStyle w:val="ConsPlusNormal"/>
              <w:jc w:val="center"/>
            </w:pPr>
            <w:r>
              <w:t>5785,200</w:t>
            </w:r>
          </w:p>
        </w:tc>
        <w:tc>
          <w:tcPr>
            <w:tcW w:w="1644" w:type="dxa"/>
          </w:tcPr>
          <w:p w:rsidR="005625F9" w:rsidRDefault="005625F9">
            <w:pPr>
              <w:pStyle w:val="ConsPlusNormal"/>
              <w:jc w:val="center"/>
            </w:pPr>
            <w:r>
              <w:t>5785,200</w:t>
            </w:r>
          </w:p>
        </w:tc>
      </w:tr>
      <w:tr w:rsidR="005625F9">
        <w:tc>
          <w:tcPr>
            <w:tcW w:w="794" w:type="dxa"/>
          </w:tcPr>
          <w:p w:rsidR="005625F9" w:rsidRDefault="005625F9">
            <w:pPr>
              <w:pStyle w:val="ConsPlusNormal"/>
              <w:jc w:val="center"/>
            </w:pPr>
            <w:r>
              <w:lastRenderedPageBreak/>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деятельности заказчиков работ"</w:t>
            </w:r>
          </w:p>
        </w:tc>
        <w:tc>
          <w:tcPr>
            <w:tcW w:w="1644" w:type="dxa"/>
          </w:tcPr>
          <w:p w:rsidR="005625F9" w:rsidRDefault="005625F9">
            <w:pPr>
              <w:pStyle w:val="ConsPlusNormal"/>
              <w:jc w:val="center"/>
            </w:pPr>
            <w:r>
              <w:t>5834,000</w:t>
            </w:r>
          </w:p>
        </w:tc>
        <w:tc>
          <w:tcPr>
            <w:tcW w:w="1644" w:type="dxa"/>
          </w:tcPr>
          <w:p w:rsidR="005625F9" w:rsidRDefault="005625F9">
            <w:pPr>
              <w:pStyle w:val="ConsPlusNormal"/>
              <w:jc w:val="center"/>
            </w:pPr>
            <w:r>
              <w:t>5785,200</w:t>
            </w:r>
          </w:p>
        </w:tc>
        <w:tc>
          <w:tcPr>
            <w:tcW w:w="1644" w:type="dxa"/>
          </w:tcPr>
          <w:p w:rsidR="005625F9" w:rsidRDefault="005625F9">
            <w:pPr>
              <w:pStyle w:val="ConsPlusNormal"/>
              <w:jc w:val="center"/>
            </w:pPr>
            <w:r>
              <w:t>5785,200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функций муниципального заказчика работ"</w:t>
            </w:r>
          </w:p>
        </w:tc>
        <w:tc>
          <w:tcPr>
            <w:tcW w:w="1644" w:type="dxa"/>
          </w:tcPr>
          <w:p w:rsidR="005625F9" w:rsidRDefault="005625F9">
            <w:pPr>
              <w:pStyle w:val="ConsPlusNormal"/>
              <w:jc w:val="center"/>
            </w:pPr>
            <w:r>
              <w:t>5834,000</w:t>
            </w:r>
          </w:p>
        </w:tc>
        <w:tc>
          <w:tcPr>
            <w:tcW w:w="1644" w:type="dxa"/>
          </w:tcPr>
          <w:p w:rsidR="005625F9" w:rsidRDefault="005625F9">
            <w:pPr>
              <w:pStyle w:val="ConsPlusNormal"/>
              <w:jc w:val="center"/>
            </w:pPr>
            <w:r>
              <w:t>5785,200</w:t>
            </w:r>
          </w:p>
        </w:tc>
        <w:tc>
          <w:tcPr>
            <w:tcW w:w="1644" w:type="dxa"/>
          </w:tcPr>
          <w:p w:rsidR="005625F9" w:rsidRDefault="005625F9">
            <w:pPr>
              <w:pStyle w:val="ConsPlusNormal"/>
              <w:jc w:val="center"/>
            </w:pPr>
            <w:r>
              <w:t>5785,200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5834,000</w:t>
            </w:r>
          </w:p>
        </w:tc>
        <w:tc>
          <w:tcPr>
            <w:tcW w:w="1644" w:type="dxa"/>
          </w:tcPr>
          <w:p w:rsidR="005625F9" w:rsidRDefault="005625F9">
            <w:pPr>
              <w:pStyle w:val="ConsPlusNormal"/>
              <w:jc w:val="center"/>
            </w:pPr>
            <w:r>
              <w:t>5785,200</w:t>
            </w:r>
          </w:p>
        </w:tc>
        <w:tc>
          <w:tcPr>
            <w:tcW w:w="1644" w:type="dxa"/>
          </w:tcPr>
          <w:p w:rsidR="005625F9" w:rsidRDefault="005625F9">
            <w:pPr>
              <w:pStyle w:val="ConsPlusNormal"/>
              <w:jc w:val="center"/>
            </w:pPr>
            <w:r>
              <w:t>5785,200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4702,000</w:t>
            </w:r>
          </w:p>
        </w:tc>
        <w:tc>
          <w:tcPr>
            <w:tcW w:w="1644" w:type="dxa"/>
          </w:tcPr>
          <w:p w:rsidR="005625F9" w:rsidRDefault="005625F9">
            <w:pPr>
              <w:pStyle w:val="ConsPlusNormal"/>
              <w:jc w:val="center"/>
            </w:pPr>
            <w:r>
              <w:t>4653,200</w:t>
            </w:r>
          </w:p>
        </w:tc>
        <w:tc>
          <w:tcPr>
            <w:tcW w:w="1644" w:type="dxa"/>
          </w:tcPr>
          <w:p w:rsidR="005625F9" w:rsidRDefault="005625F9">
            <w:pPr>
              <w:pStyle w:val="ConsPlusNormal"/>
              <w:jc w:val="center"/>
            </w:pPr>
            <w:r>
              <w:t>4653,200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4702,000</w:t>
            </w:r>
          </w:p>
        </w:tc>
        <w:tc>
          <w:tcPr>
            <w:tcW w:w="1644" w:type="dxa"/>
          </w:tcPr>
          <w:p w:rsidR="005625F9" w:rsidRDefault="005625F9">
            <w:pPr>
              <w:pStyle w:val="ConsPlusNormal"/>
              <w:jc w:val="center"/>
            </w:pPr>
            <w:r>
              <w:t>4653,200</w:t>
            </w:r>
          </w:p>
        </w:tc>
        <w:tc>
          <w:tcPr>
            <w:tcW w:w="1644" w:type="dxa"/>
          </w:tcPr>
          <w:p w:rsidR="005625F9" w:rsidRDefault="005625F9">
            <w:pPr>
              <w:pStyle w:val="ConsPlusNormal"/>
              <w:jc w:val="center"/>
            </w:pPr>
            <w:r>
              <w:t>4653,200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1132,000</w:t>
            </w:r>
          </w:p>
        </w:tc>
        <w:tc>
          <w:tcPr>
            <w:tcW w:w="1644" w:type="dxa"/>
          </w:tcPr>
          <w:p w:rsidR="005625F9" w:rsidRDefault="005625F9">
            <w:pPr>
              <w:pStyle w:val="ConsPlusNormal"/>
              <w:jc w:val="center"/>
            </w:pPr>
            <w:r>
              <w:t>1132,000</w:t>
            </w:r>
          </w:p>
        </w:tc>
        <w:tc>
          <w:tcPr>
            <w:tcW w:w="1644" w:type="dxa"/>
          </w:tcPr>
          <w:p w:rsidR="005625F9" w:rsidRDefault="005625F9">
            <w:pPr>
              <w:pStyle w:val="ConsPlusNormal"/>
              <w:jc w:val="center"/>
            </w:pPr>
            <w:r>
              <w:t>1132,000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1132,000</w:t>
            </w:r>
          </w:p>
        </w:tc>
        <w:tc>
          <w:tcPr>
            <w:tcW w:w="1644" w:type="dxa"/>
          </w:tcPr>
          <w:p w:rsidR="005625F9" w:rsidRDefault="005625F9">
            <w:pPr>
              <w:pStyle w:val="ConsPlusNormal"/>
              <w:jc w:val="center"/>
            </w:pPr>
            <w:r>
              <w:t>1132,000</w:t>
            </w:r>
          </w:p>
        </w:tc>
        <w:tc>
          <w:tcPr>
            <w:tcW w:w="1644" w:type="dxa"/>
          </w:tcPr>
          <w:p w:rsidR="005625F9" w:rsidRDefault="005625F9">
            <w:pPr>
              <w:pStyle w:val="ConsPlusNormal"/>
              <w:jc w:val="center"/>
            </w:pPr>
            <w:r>
              <w:t>1132,000</w:t>
            </w:r>
          </w:p>
        </w:tc>
      </w:tr>
      <w:tr w:rsidR="005625F9">
        <w:tc>
          <w:tcPr>
            <w:tcW w:w="794" w:type="dxa"/>
          </w:tcPr>
          <w:p w:rsidR="005625F9" w:rsidRDefault="005625F9">
            <w:pPr>
              <w:pStyle w:val="ConsPlusNormal"/>
              <w:jc w:val="center"/>
            </w:pPr>
            <w:r>
              <w:lastRenderedPageBreak/>
              <w:t>938</w:t>
            </w:r>
          </w:p>
        </w:tc>
        <w:tc>
          <w:tcPr>
            <w:tcW w:w="567" w:type="dxa"/>
          </w:tcPr>
          <w:p w:rsidR="005625F9" w:rsidRDefault="005625F9">
            <w:pPr>
              <w:pStyle w:val="ConsPlusNormal"/>
              <w:jc w:val="center"/>
            </w:pPr>
            <w:r>
              <w:t>06</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окружающей среды</w:t>
            </w:r>
          </w:p>
        </w:tc>
        <w:tc>
          <w:tcPr>
            <w:tcW w:w="1644" w:type="dxa"/>
          </w:tcPr>
          <w:p w:rsidR="005625F9" w:rsidRDefault="005625F9">
            <w:pPr>
              <w:pStyle w:val="ConsPlusNormal"/>
              <w:jc w:val="center"/>
            </w:pPr>
            <w:r>
              <w:t>703,750</w:t>
            </w:r>
          </w:p>
        </w:tc>
        <w:tc>
          <w:tcPr>
            <w:tcW w:w="1644" w:type="dxa"/>
          </w:tcPr>
          <w:p w:rsidR="005625F9" w:rsidRDefault="005625F9">
            <w:pPr>
              <w:pStyle w:val="ConsPlusNormal"/>
              <w:jc w:val="center"/>
            </w:pPr>
            <w:r>
              <w:t>1227,000</w:t>
            </w:r>
          </w:p>
        </w:tc>
        <w:tc>
          <w:tcPr>
            <w:tcW w:w="1644" w:type="dxa"/>
          </w:tcPr>
          <w:p w:rsidR="005625F9" w:rsidRDefault="005625F9">
            <w:pPr>
              <w:pStyle w:val="ConsPlusNormal"/>
              <w:jc w:val="center"/>
            </w:pPr>
            <w:r>
              <w:t>1227,000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объектов растительного и животного мира и среды их обитания</w:t>
            </w:r>
          </w:p>
        </w:tc>
        <w:tc>
          <w:tcPr>
            <w:tcW w:w="1644" w:type="dxa"/>
          </w:tcPr>
          <w:p w:rsidR="005625F9" w:rsidRDefault="005625F9">
            <w:pPr>
              <w:pStyle w:val="ConsPlusNormal"/>
              <w:jc w:val="center"/>
            </w:pPr>
            <w:r>
              <w:t>703,750</w:t>
            </w:r>
          </w:p>
        </w:tc>
        <w:tc>
          <w:tcPr>
            <w:tcW w:w="1644" w:type="dxa"/>
          </w:tcPr>
          <w:p w:rsidR="005625F9" w:rsidRDefault="005625F9">
            <w:pPr>
              <w:pStyle w:val="ConsPlusNormal"/>
              <w:jc w:val="center"/>
            </w:pPr>
            <w:r>
              <w:t>1227,000</w:t>
            </w:r>
          </w:p>
        </w:tc>
        <w:tc>
          <w:tcPr>
            <w:tcW w:w="1644" w:type="dxa"/>
          </w:tcPr>
          <w:p w:rsidR="005625F9" w:rsidRDefault="005625F9">
            <w:pPr>
              <w:pStyle w:val="ConsPlusNormal"/>
              <w:jc w:val="center"/>
            </w:pPr>
            <w:r>
              <w:t>1227,000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"Охрана природы и лесное хозяйство города Перми"</w:t>
            </w:r>
          </w:p>
        </w:tc>
        <w:tc>
          <w:tcPr>
            <w:tcW w:w="1644" w:type="dxa"/>
          </w:tcPr>
          <w:p w:rsidR="005625F9" w:rsidRDefault="005625F9">
            <w:pPr>
              <w:pStyle w:val="ConsPlusNormal"/>
              <w:jc w:val="center"/>
            </w:pPr>
            <w:r>
              <w:t>703,750</w:t>
            </w:r>
          </w:p>
        </w:tc>
        <w:tc>
          <w:tcPr>
            <w:tcW w:w="1644" w:type="dxa"/>
          </w:tcPr>
          <w:p w:rsidR="005625F9" w:rsidRDefault="005625F9">
            <w:pPr>
              <w:pStyle w:val="ConsPlusNormal"/>
              <w:jc w:val="center"/>
            </w:pPr>
            <w:r>
              <w:t>1227,000</w:t>
            </w:r>
          </w:p>
        </w:tc>
        <w:tc>
          <w:tcPr>
            <w:tcW w:w="1644" w:type="dxa"/>
          </w:tcPr>
          <w:p w:rsidR="005625F9" w:rsidRDefault="005625F9">
            <w:pPr>
              <w:pStyle w:val="ConsPlusNormal"/>
              <w:jc w:val="center"/>
            </w:pPr>
            <w:r>
              <w:t>1227,000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"Реализация природоохранных мероприятий"</w:t>
            </w:r>
          </w:p>
        </w:tc>
        <w:tc>
          <w:tcPr>
            <w:tcW w:w="1644" w:type="dxa"/>
          </w:tcPr>
          <w:p w:rsidR="005625F9" w:rsidRDefault="005625F9">
            <w:pPr>
              <w:pStyle w:val="ConsPlusNormal"/>
              <w:jc w:val="center"/>
            </w:pPr>
            <w:r>
              <w:t>703,750</w:t>
            </w:r>
          </w:p>
        </w:tc>
        <w:tc>
          <w:tcPr>
            <w:tcW w:w="1644" w:type="dxa"/>
          </w:tcPr>
          <w:p w:rsidR="005625F9" w:rsidRDefault="005625F9">
            <w:pPr>
              <w:pStyle w:val="ConsPlusNormal"/>
              <w:jc w:val="center"/>
            </w:pPr>
            <w:r>
              <w:t>1227,000</w:t>
            </w:r>
          </w:p>
        </w:tc>
        <w:tc>
          <w:tcPr>
            <w:tcW w:w="1644" w:type="dxa"/>
          </w:tcPr>
          <w:p w:rsidR="005625F9" w:rsidRDefault="005625F9">
            <w:pPr>
              <w:pStyle w:val="ConsPlusNormal"/>
              <w:jc w:val="center"/>
            </w:pPr>
            <w:r>
              <w:t>1227,000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"Наблюдение за состоянием атмосферного воздуха и улучшение его качества"</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pPr>
          </w:p>
        </w:tc>
        <w:tc>
          <w:tcPr>
            <w:tcW w:w="4592" w:type="dxa"/>
          </w:tcPr>
          <w:p w:rsidR="005625F9" w:rsidRDefault="005625F9">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17,500</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14104SУ200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17,500</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"Компенсационные посадки зеленых насаждений"</w:t>
            </w:r>
          </w:p>
        </w:tc>
        <w:tc>
          <w:tcPr>
            <w:tcW w:w="1644" w:type="dxa"/>
          </w:tcPr>
          <w:p w:rsidR="005625F9" w:rsidRDefault="005625F9">
            <w:pPr>
              <w:pStyle w:val="ConsPlusNormal"/>
              <w:jc w:val="center"/>
            </w:pPr>
            <w:r>
              <w:t>686,250</w:t>
            </w:r>
          </w:p>
        </w:tc>
        <w:tc>
          <w:tcPr>
            <w:tcW w:w="1644" w:type="dxa"/>
          </w:tcPr>
          <w:p w:rsidR="005625F9" w:rsidRDefault="005625F9">
            <w:pPr>
              <w:pStyle w:val="ConsPlusNormal"/>
              <w:jc w:val="center"/>
            </w:pPr>
            <w:r>
              <w:t>1197,000</w:t>
            </w:r>
          </w:p>
        </w:tc>
        <w:tc>
          <w:tcPr>
            <w:tcW w:w="1644" w:type="dxa"/>
          </w:tcPr>
          <w:p w:rsidR="005625F9" w:rsidRDefault="005625F9">
            <w:pPr>
              <w:pStyle w:val="ConsPlusNormal"/>
              <w:jc w:val="center"/>
            </w:pPr>
            <w:r>
              <w:t>1197,000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pPr>
          </w:p>
        </w:tc>
        <w:tc>
          <w:tcPr>
            <w:tcW w:w="4592" w:type="dxa"/>
          </w:tcPr>
          <w:p w:rsidR="005625F9" w:rsidRDefault="005625F9">
            <w:pPr>
              <w:pStyle w:val="ConsPlusNormal"/>
            </w:pPr>
            <w:r>
              <w:t>Посадка зеленых насаждений ценных видов</w:t>
            </w:r>
          </w:p>
        </w:tc>
        <w:tc>
          <w:tcPr>
            <w:tcW w:w="1644" w:type="dxa"/>
          </w:tcPr>
          <w:p w:rsidR="005625F9" w:rsidRDefault="005625F9">
            <w:pPr>
              <w:pStyle w:val="ConsPlusNormal"/>
              <w:jc w:val="center"/>
            </w:pPr>
            <w:r>
              <w:t>686,250</w:t>
            </w:r>
          </w:p>
        </w:tc>
        <w:tc>
          <w:tcPr>
            <w:tcW w:w="1644" w:type="dxa"/>
          </w:tcPr>
          <w:p w:rsidR="005625F9" w:rsidRDefault="005625F9">
            <w:pPr>
              <w:pStyle w:val="ConsPlusNormal"/>
              <w:jc w:val="center"/>
            </w:pPr>
            <w:r>
              <w:t>1197,000</w:t>
            </w:r>
          </w:p>
        </w:tc>
        <w:tc>
          <w:tcPr>
            <w:tcW w:w="1644" w:type="dxa"/>
          </w:tcPr>
          <w:p w:rsidR="005625F9" w:rsidRDefault="005625F9">
            <w:pPr>
              <w:pStyle w:val="ConsPlusNormal"/>
              <w:jc w:val="center"/>
            </w:pPr>
            <w:r>
              <w:t>1197,000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686,250</w:t>
            </w:r>
          </w:p>
        </w:tc>
        <w:tc>
          <w:tcPr>
            <w:tcW w:w="1644" w:type="dxa"/>
          </w:tcPr>
          <w:p w:rsidR="005625F9" w:rsidRDefault="005625F9">
            <w:pPr>
              <w:pStyle w:val="ConsPlusNormal"/>
              <w:jc w:val="center"/>
            </w:pPr>
            <w:r>
              <w:t>1197,000</w:t>
            </w:r>
          </w:p>
        </w:tc>
        <w:tc>
          <w:tcPr>
            <w:tcW w:w="1644" w:type="dxa"/>
          </w:tcPr>
          <w:p w:rsidR="005625F9" w:rsidRDefault="005625F9">
            <w:pPr>
              <w:pStyle w:val="ConsPlusNormal"/>
              <w:jc w:val="center"/>
            </w:pPr>
            <w:r>
              <w:t>1197,000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06</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1410521690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686,250</w:t>
            </w:r>
          </w:p>
        </w:tc>
        <w:tc>
          <w:tcPr>
            <w:tcW w:w="1644" w:type="dxa"/>
          </w:tcPr>
          <w:p w:rsidR="005625F9" w:rsidRDefault="005625F9">
            <w:pPr>
              <w:pStyle w:val="ConsPlusNormal"/>
              <w:jc w:val="center"/>
            </w:pPr>
            <w:r>
              <w:t>1197,000</w:t>
            </w:r>
          </w:p>
        </w:tc>
        <w:tc>
          <w:tcPr>
            <w:tcW w:w="1644" w:type="dxa"/>
          </w:tcPr>
          <w:p w:rsidR="005625F9" w:rsidRDefault="005625F9">
            <w:pPr>
              <w:pStyle w:val="ConsPlusNormal"/>
              <w:jc w:val="center"/>
            </w:pPr>
            <w:r>
              <w:t>1197,000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07</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Образование</w:t>
            </w:r>
          </w:p>
        </w:tc>
        <w:tc>
          <w:tcPr>
            <w:tcW w:w="1644" w:type="dxa"/>
          </w:tcPr>
          <w:p w:rsidR="005625F9" w:rsidRDefault="005625F9">
            <w:pPr>
              <w:pStyle w:val="ConsPlusNormal"/>
              <w:jc w:val="center"/>
            </w:pPr>
            <w:r>
              <w:t>209,200</w:t>
            </w:r>
          </w:p>
        </w:tc>
        <w:tc>
          <w:tcPr>
            <w:tcW w:w="1644" w:type="dxa"/>
          </w:tcPr>
          <w:p w:rsidR="005625F9" w:rsidRDefault="005625F9">
            <w:pPr>
              <w:pStyle w:val="ConsPlusNormal"/>
              <w:jc w:val="center"/>
            </w:pPr>
            <w:r>
              <w:t>209,200</w:t>
            </w:r>
          </w:p>
        </w:tc>
        <w:tc>
          <w:tcPr>
            <w:tcW w:w="1644" w:type="dxa"/>
          </w:tcPr>
          <w:p w:rsidR="005625F9" w:rsidRDefault="005625F9">
            <w:pPr>
              <w:pStyle w:val="ConsPlusNormal"/>
              <w:jc w:val="center"/>
            </w:pPr>
            <w:r>
              <w:t>209,200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Молодежная политика</w:t>
            </w:r>
          </w:p>
        </w:tc>
        <w:tc>
          <w:tcPr>
            <w:tcW w:w="1644" w:type="dxa"/>
          </w:tcPr>
          <w:p w:rsidR="005625F9" w:rsidRDefault="005625F9">
            <w:pPr>
              <w:pStyle w:val="ConsPlusNormal"/>
              <w:jc w:val="center"/>
            </w:pPr>
            <w:r>
              <w:t>209,200</w:t>
            </w:r>
          </w:p>
        </w:tc>
        <w:tc>
          <w:tcPr>
            <w:tcW w:w="1644" w:type="dxa"/>
          </w:tcPr>
          <w:p w:rsidR="005625F9" w:rsidRDefault="005625F9">
            <w:pPr>
              <w:pStyle w:val="ConsPlusNormal"/>
              <w:jc w:val="center"/>
            </w:pPr>
            <w:r>
              <w:t>209,200</w:t>
            </w:r>
          </w:p>
        </w:tc>
        <w:tc>
          <w:tcPr>
            <w:tcW w:w="1644" w:type="dxa"/>
          </w:tcPr>
          <w:p w:rsidR="005625F9" w:rsidRDefault="005625F9">
            <w:pPr>
              <w:pStyle w:val="ConsPlusNormal"/>
              <w:jc w:val="center"/>
            </w:pPr>
            <w:r>
              <w:t>209,200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"Молодежь города Перми"</w:t>
            </w:r>
          </w:p>
        </w:tc>
        <w:tc>
          <w:tcPr>
            <w:tcW w:w="1644" w:type="dxa"/>
          </w:tcPr>
          <w:p w:rsidR="005625F9" w:rsidRDefault="005625F9">
            <w:pPr>
              <w:pStyle w:val="ConsPlusNormal"/>
              <w:jc w:val="center"/>
            </w:pPr>
            <w:r>
              <w:t>209,200</w:t>
            </w:r>
          </w:p>
        </w:tc>
        <w:tc>
          <w:tcPr>
            <w:tcW w:w="1644" w:type="dxa"/>
          </w:tcPr>
          <w:p w:rsidR="005625F9" w:rsidRDefault="005625F9">
            <w:pPr>
              <w:pStyle w:val="ConsPlusNormal"/>
              <w:jc w:val="center"/>
            </w:pPr>
            <w:r>
              <w:t>209,200</w:t>
            </w:r>
          </w:p>
        </w:tc>
        <w:tc>
          <w:tcPr>
            <w:tcW w:w="1644" w:type="dxa"/>
          </w:tcPr>
          <w:p w:rsidR="005625F9" w:rsidRDefault="005625F9">
            <w:pPr>
              <w:pStyle w:val="ConsPlusNormal"/>
              <w:jc w:val="center"/>
            </w:pPr>
            <w:r>
              <w:t>209,200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социальной интеграции молодежи в общественно полезную деятельность"</w:t>
            </w:r>
          </w:p>
        </w:tc>
        <w:tc>
          <w:tcPr>
            <w:tcW w:w="1644" w:type="dxa"/>
          </w:tcPr>
          <w:p w:rsidR="005625F9" w:rsidRDefault="005625F9">
            <w:pPr>
              <w:pStyle w:val="ConsPlusNormal"/>
              <w:jc w:val="center"/>
            </w:pPr>
            <w:r>
              <w:t>209,200</w:t>
            </w:r>
          </w:p>
        </w:tc>
        <w:tc>
          <w:tcPr>
            <w:tcW w:w="1644" w:type="dxa"/>
          </w:tcPr>
          <w:p w:rsidR="005625F9" w:rsidRDefault="005625F9">
            <w:pPr>
              <w:pStyle w:val="ConsPlusNormal"/>
              <w:jc w:val="center"/>
            </w:pPr>
            <w:r>
              <w:t>209,200</w:t>
            </w:r>
          </w:p>
        </w:tc>
        <w:tc>
          <w:tcPr>
            <w:tcW w:w="1644" w:type="dxa"/>
          </w:tcPr>
          <w:p w:rsidR="005625F9" w:rsidRDefault="005625F9">
            <w:pPr>
              <w:pStyle w:val="ConsPlusNormal"/>
              <w:jc w:val="center"/>
            </w:pPr>
            <w:r>
              <w:t>209,200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"Осуществление мероприятий по </w:t>
            </w:r>
            <w:r>
              <w:lastRenderedPageBreak/>
              <w:t>организации занятости молодежи"</w:t>
            </w:r>
          </w:p>
        </w:tc>
        <w:tc>
          <w:tcPr>
            <w:tcW w:w="1644" w:type="dxa"/>
          </w:tcPr>
          <w:p w:rsidR="005625F9" w:rsidRDefault="005625F9">
            <w:pPr>
              <w:pStyle w:val="ConsPlusNormal"/>
              <w:jc w:val="center"/>
            </w:pPr>
            <w:r>
              <w:lastRenderedPageBreak/>
              <w:t>209,200</w:t>
            </w:r>
          </w:p>
        </w:tc>
        <w:tc>
          <w:tcPr>
            <w:tcW w:w="1644" w:type="dxa"/>
          </w:tcPr>
          <w:p w:rsidR="005625F9" w:rsidRDefault="005625F9">
            <w:pPr>
              <w:pStyle w:val="ConsPlusNormal"/>
              <w:jc w:val="center"/>
            </w:pPr>
            <w:r>
              <w:t>209,200</w:t>
            </w:r>
          </w:p>
        </w:tc>
        <w:tc>
          <w:tcPr>
            <w:tcW w:w="1644" w:type="dxa"/>
          </w:tcPr>
          <w:p w:rsidR="005625F9" w:rsidRDefault="005625F9">
            <w:pPr>
              <w:pStyle w:val="ConsPlusNormal"/>
              <w:jc w:val="center"/>
            </w:pPr>
            <w:r>
              <w:t>209,200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tcPr>
          <w:p w:rsidR="005625F9" w:rsidRDefault="005625F9">
            <w:pPr>
              <w:pStyle w:val="ConsPlusNormal"/>
              <w:jc w:val="center"/>
            </w:pPr>
            <w:r>
              <w:t>209,200</w:t>
            </w:r>
          </w:p>
        </w:tc>
        <w:tc>
          <w:tcPr>
            <w:tcW w:w="1644" w:type="dxa"/>
          </w:tcPr>
          <w:p w:rsidR="005625F9" w:rsidRDefault="005625F9">
            <w:pPr>
              <w:pStyle w:val="ConsPlusNormal"/>
              <w:jc w:val="center"/>
            </w:pPr>
            <w:r>
              <w:t>209,200</w:t>
            </w:r>
          </w:p>
        </w:tc>
        <w:tc>
          <w:tcPr>
            <w:tcW w:w="1644" w:type="dxa"/>
          </w:tcPr>
          <w:p w:rsidR="005625F9" w:rsidRDefault="005625F9">
            <w:pPr>
              <w:pStyle w:val="ConsPlusNormal"/>
              <w:jc w:val="center"/>
            </w:pPr>
            <w:r>
              <w:t>209,200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209,200</w:t>
            </w:r>
          </w:p>
        </w:tc>
        <w:tc>
          <w:tcPr>
            <w:tcW w:w="1644" w:type="dxa"/>
          </w:tcPr>
          <w:p w:rsidR="005625F9" w:rsidRDefault="005625F9">
            <w:pPr>
              <w:pStyle w:val="ConsPlusNormal"/>
              <w:jc w:val="center"/>
            </w:pPr>
            <w:r>
              <w:t>209,200</w:t>
            </w:r>
          </w:p>
        </w:tc>
        <w:tc>
          <w:tcPr>
            <w:tcW w:w="1644" w:type="dxa"/>
          </w:tcPr>
          <w:p w:rsidR="005625F9" w:rsidRDefault="005625F9">
            <w:pPr>
              <w:pStyle w:val="ConsPlusNormal"/>
              <w:jc w:val="center"/>
            </w:pPr>
            <w:r>
              <w:t>209,200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0420170070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209,200</w:t>
            </w:r>
          </w:p>
        </w:tc>
        <w:tc>
          <w:tcPr>
            <w:tcW w:w="1644" w:type="dxa"/>
          </w:tcPr>
          <w:p w:rsidR="005625F9" w:rsidRDefault="005625F9">
            <w:pPr>
              <w:pStyle w:val="ConsPlusNormal"/>
              <w:jc w:val="center"/>
            </w:pPr>
            <w:r>
              <w:t>209,200</w:t>
            </w:r>
          </w:p>
        </w:tc>
        <w:tc>
          <w:tcPr>
            <w:tcW w:w="1644" w:type="dxa"/>
          </w:tcPr>
          <w:p w:rsidR="005625F9" w:rsidRDefault="005625F9">
            <w:pPr>
              <w:pStyle w:val="ConsPlusNormal"/>
              <w:jc w:val="center"/>
            </w:pPr>
            <w:r>
              <w:t>209,200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08</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 кинематография</w:t>
            </w:r>
          </w:p>
        </w:tc>
        <w:tc>
          <w:tcPr>
            <w:tcW w:w="1644" w:type="dxa"/>
          </w:tcPr>
          <w:p w:rsidR="005625F9" w:rsidRDefault="005625F9">
            <w:pPr>
              <w:pStyle w:val="ConsPlusNormal"/>
              <w:jc w:val="center"/>
            </w:pPr>
            <w:r>
              <w:t>2068,218</w:t>
            </w:r>
          </w:p>
        </w:tc>
        <w:tc>
          <w:tcPr>
            <w:tcW w:w="1644" w:type="dxa"/>
          </w:tcPr>
          <w:p w:rsidR="005625F9" w:rsidRDefault="005625F9">
            <w:pPr>
              <w:pStyle w:val="ConsPlusNormal"/>
              <w:jc w:val="center"/>
            </w:pPr>
            <w:r>
              <w:t>1071,500</w:t>
            </w:r>
          </w:p>
        </w:tc>
        <w:tc>
          <w:tcPr>
            <w:tcW w:w="1644" w:type="dxa"/>
          </w:tcPr>
          <w:p w:rsidR="005625F9" w:rsidRDefault="005625F9">
            <w:pPr>
              <w:pStyle w:val="ConsPlusNormal"/>
              <w:jc w:val="center"/>
            </w:pPr>
            <w:r>
              <w:t>1071,500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w:t>
            </w:r>
          </w:p>
        </w:tc>
        <w:tc>
          <w:tcPr>
            <w:tcW w:w="1644" w:type="dxa"/>
          </w:tcPr>
          <w:p w:rsidR="005625F9" w:rsidRDefault="005625F9">
            <w:pPr>
              <w:pStyle w:val="ConsPlusNormal"/>
              <w:jc w:val="center"/>
            </w:pPr>
            <w:r>
              <w:t>2068,218</w:t>
            </w:r>
          </w:p>
        </w:tc>
        <w:tc>
          <w:tcPr>
            <w:tcW w:w="1644" w:type="dxa"/>
          </w:tcPr>
          <w:p w:rsidR="005625F9" w:rsidRDefault="005625F9">
            <w:pPr>
              <w:pStyle w:val="ConsPlusNormal"/>
              <w:jc w:val="center"/>
            </w:pPr>
            <w:r>
              <w:t>1071,500</w:t>
            </w:r>
          </w:p>
        </w:tc>
        <w:tc>
          <w:tcPr>
            <w:tcW w:w="1644" w:type="dxa"/>
          </w:tcPr>
          <w:p w:rsidR="005625F9" w:rsidRDefault="005625F9">
            <w:pPr>
              <w:pStyle w:val="ConsPlusNormal"/>
              <w:jc w:val="center"/>
            </w:pPr>
            <w:r>
              <w:t>1071,500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"Культура города Перми"</w:t>
            </w:r>
          </w:p>
        </w:tc>
        <w:tc>
          <w:tcPr>
            <w:tcW w:w="1644" w:type="dxa"/>
          </w:tcPr>
          <w:p w:rsidR="005625F9" w:rsidRDefault="005625F9">
            <w:pPr>
              <w:pStyle w:val="ConsPlusNormal"/>
              <w:jc w:val="center"/>
            </w:pPr>
            <w:r>
              <w:t>2068,218</w:t>
            </w:r>
          </w:p>
        </w:tc>
        <w:tc>
          <w:tcPr>
            <w:tcW w:w="1644" w:type="dxa"/>
          </w:tcPr>
          <w:p w:rsidR="005625F9" w:rsidRDefault="005625F9">
            <w:pPr>
              <w:pStyle w:val="ConsPlusNormal"/>
              <w:jc w:val="center"/>
            </w:pPr>
            <w:r>
              <w:t>1071,500</w:t>
            </w:r>
          </w:p>
        </w:tc>
        <w:tc>
          <w:tcPr>
            <w:tcW w:w="1644" w:type="dxa"/>
          </w:tcPr>
          <w:p w:rsidR="005625F9" w:rsidRDefault="005625F9">
            <w:pPr>
              <w:pStyle w:val="ConsPlusNormal"/>
              <w:jc w:val="center"/>
            </w:pPr>
            <w:r>
              <w:t>1071,500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"Городские культурно-зрелищные мероприятия"</w:t>
            </w:r>
          </w:p>
        </w:tc>
        <w:tc>
          <w:tcPr>
            <w:tcW w:w="1644" w:type="dxa"/>
          </w:tcPr>
          <w:p w:rsidR="005625F9" w:rsidRDefault="005625F9">
            <w:pPr>
              <w:pStyle w:val="ConsPlusNormal"/>
              <w:jc w:val="center"/>
            </w:pPr>
            <w:r>
              <w:t>2068,218</w:t>
            </w:r>
          </w:p>
        </w:tc>
        <w:tc>
          <w:tcPr>
            <w:tcW w:w="1644" w:type="dxa"/>
          </w:tcPr>
          <w:p w:rsidR="005625F9" w:rsidRDefault="005625F9">
            <w:pPr>
              <w:pStyle w:val="ConsPlusNormal"/>
              <w:jc w:val="center"/>
            </w:pPr>
            <w:r>
              <w:t>1071,500</w:t>
            </w:r>
          </w:p>
        </w:tc>
        <w:tc>
          <w:tcPr>
            <w:tcW w:w="1644" w:type="dxa"/>
          </w:tcPr>
          <w:p w:rsidR="005625F9" w:rsidRDefault="005625F9">
            <w:pPr>
              <w:pStyle w:val="ConsPlusNormal"/>
              <w:jc w:val="center"/>
            </w:pPr>
            <w:r>
              <w:t>1071,500</w:t>
            </w:r>
          </w:p>
        </w:tc>
      </w:tr>
      <w:tr w:rsidR="005625F9">
        <w:tc>
          <w:tcPr>
            <w:tcW w:w="794" w:type="dxa"/>
          </w:tcPr>
          <w:p w:rsidR="005625F9" w:rsidRDefault="005625F9">
            <w:pPr>
              <w:pStyle w:val="ConsPlusNormal"/>
              <w:jc w:val="center"/>
            </w:pPr>
            <w:r>
              <w:lastRenderedPageBreak/>
              <w:t>938</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"Проведение мероприятий в области культуры"</w:t>
            </w:r>
          </w:p>
        </w:tc>
        <w:tc>
          <w:tcPr>
            <w:tcW w:w="1644" w:type="dxa"/>
          </w:tcPr>
          <w:p w:rsidR="005625F9" w:rsidRDefault="005625F9">
            <w:pPr>
              <w:pStyle w:val="ConsPlusNormal"/>
              <w:jc w:val="center"/>
            </w:pPr>
            <w:r>
              <w:t>2068,218</w:t>
            </w:r>
          </w:p>
        </w:tc>
        <w:tc>
          <w:tcPr>
            <w:tcW w:w="1644" w:type="dxa"/>
          </w:tcPr>
          <w:p w:rsidR="005625F9" w:rsidRDefault="005625F9">
            <w:pPr>
              <w:pStyle w:val="ConsPlusNormal"/>
              <w:jc w:val="center"/>
            </w:pPr>
            <w:r>
              <w:t>1071,500</w:t>
            </w:r>
          </w:p>
        </w:tc>
        <w:tc>
          <w:tcPr>
            <w:tcW w:w="1644" w:type="dxa"/>
          </w:tcPr>
          <w:p w:rsidR="005625F9" w:rsidRDefault="005625F9">
            <w:pPr>
              <w:pStyle w:val="ConsPlusNormal"/>
              <w:jc w:val="center"/>
            </w:pPr>
            <w:r>
              <w:t>1071,500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pPr>
          </w:p>
        </w:tc>
        <w:tc>
          <w:tcPr>
            <w:tcW w:w="4592" w:type="dxa"/>
          </w:tcPr>
          <w:p w:rsidR="005625F9" w:rsidRDefault="005625F9">
            <w:pPr>
              <w:pStyle w:val="ConsPlusNormal"/>
            </w:pPr>
            <w:r>
              <w:t>Городские культурно-зрелищные мероприятия, культурно-зрелищные мероприятия по месту жительства</w:t>
            </w:r>
          </w:p>
        </w:tc>
        <w:tc>
          <w:tcPr>
            <w:tcW w:w="1644" w:type="dxa"/>
          </w:tcPr>
          <w:p w:rsidR="005625F9" w:rsidRDefault="005625F9">
            <w:pPr>
              <w:pStyle w:val="ConsPlusNormal"/>
              <w:jc w:val="center"/>
            </w:pPr>
            <w:r>
              <w:t>2068,218</w:t>
            </w:r>
          </w:p>
        </w:tc>
        <w:tc>
          <w:tcPr>
            <w:tcW w:w="1644" w:type="dxa"/>
          </w:tcPr>
          <w:p w:rsidR="005625F9" w:rsidRDefault="005625F9">
            <w:pPr>
              <w:pStyle w:val="ConsPlusNormal"/>
              <w:jc w:val="center"/>
            </w:pPr>
            <w:r>
              <w:t>1071,500</w:t>
            </w:r>
          </w:p>
        </w:tc>
        <w:tc>
          <w:tcPr>
            <w:tcW w:w="1644" w:type="dxa"/>
          </w:tcPr>
          <w:p w:rsidR="005625F9" w:rsidRDefault="005625F9">
            <w:pPr>
              <w:pStyle w:val="ConsPlusNormal"/>
              <w:jc w:val="center"/>
            </w:pPr>
            <w:r>
              <w:t>1071,500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2068,218</w:t>
            </w:r>
          </w:p>
        </w:tc>
        <w:tc>
          <w:tcPr>
            <w:tcW w:w="1644" w:type="dxa"/>
          </w:tcPr>
          <w:p w:rsidR="005625F9" w:rsidRDefault="005625F9">
            <w:pPr>
              <w:pStyle w:val="ConsPlusNormal"/>
              <w:jc w:val="center"/>
            </w:pPr>
            <w:r>
              <w:t>1071,500</w:t>
            </w:r>
          </w:p>
        </w:tc>
        <w:tc>
          <w:tcPr>
            <w:tcW w:w="1644" w:type="dxa"/>
          </w:tcPr>
          <w:p w:rsidR="005625F9" w:rsidRDefault="005625F9">
            <w:pPr>
              <w:pStyle w:val="ConsPlusNormal"/>
              <w:jc w:val="center"/>
            </w:pPr>
            <w:r>
              <w:t>1071,500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0310121980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2068,218</w:t>
            </w:r>
          </w:p>
        </w:tc>
        <w:tc>
          <w:tcPr>
            <w:tcW w:w="1644" w:type="dxa"/>
          </w:tcPr>
          <w:p w:rsidR="005625F9" w:rsidRDefault="005625F9">
            <w:pPr>
              <w:pStyle w:val="ConsPlusNormal"/>
              <w:jc w:val="center"/>
            </w:pPr>
            <w:r>
              <w:t>1071,500</w:t>
            </w:r>
          </w:p>
        </w:tc>
        <w:tc>
          <w:tcPr>
            <w:tcW w:w="1644" w:type="dxa"/>
          </w:tcPr>
          <w:p w:rsidR="005625F9" w:rsidRDefault="005625F9">
            <w:pPr>
              <w:pStyle w:val="ConsPlusNormal"/>
              <w:jc w:val="center"/>
            </w:pPr>
            <w:r>
              <w:t>1071,500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11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 и спорт</w:t>
            </w:r>
          </w:p>
        </w:tc>
        <w:tc>
          <w:tcPr>
            <w:tcW w:w="1644" w:type="dxa"/>
          </w:tcPr>
          <w:p w:rsidR="005625F9" w:rsidRDefault="005625F9">
            <w:pPr>
              <w:pStyle w:val="ConsPlusNormal"/>
              <w:jc w:val="center"/>
            </w:pPr>
            <w:r>
              <w:t>89,400</w:t>
            </w:r>
          </w:p>
        </w:tc>
        <w:tc>
          <w:tcPr>
            <w:tcW w:w="1644" w:type="dxa"/>
          </w:tcPr>
          <w:p w:rsidR="005625F9" w:rsidRDefault="005625F9">
            <w:pPr>
              <w:pStyle w:val="ConsPlusNormal"/>
              <w:jc w:val="center"/>
            </w:pPr>
            <w:r>
              <w:t>89,400</w:t>
            </w:r>
          </w:p>
        </w:tc>
        <w:tc>
          <w:tcPr>
            <w:tcW w:w="1644" w:type="dxa"/>
          </w:tcPr>
          <w:p w:rsidR="005625F9" w:rsidRDefault="005625F9">
            <w:pPr>
              <w:pStyle w:val="ConsPlusNormal"/>
              <w:jc w:val="center"/>
            </w:pPr>
            <w:r>
              <w:t>89,400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w:t>
            </w:r>
          </w:p>
        </w:tc>
        <w:tc>
          <w:tcPr>
            <w:tcW w:w="1644" w:type="dxa"/>
          </w:tcPr>
          <w:p w:rsidR="005625F9" w:rsidRDefault="005625F9">
            <w:pPr>
              <w:pStyle w:val="ConsPlusNormal"/>
              <w:jc w:val="center"/>
            </w:pPr>
            <w:r>
              <w:t>89,400</w:t>
            </w:r>
          </w:p>
        </w:tc>
        <w:tc>
          <w:tcPr>
            <w:tcW w:w="1644" w:type="dxa"/>
          </w:tcPr>
          <w:p w:rsidR="005625F9" w:rsidRDefault="005625F9">
            <w:pPr>
              <w:pStyle w:val="ConsPlusNormal"/>
              <w:jc w:val="center"/>
            </w:pPr>
            <w:r>
              <w:t>89,400</w:t>
            </w:r>
          </w:p>
        </w:tc>
        <w:tc>
          <w:tcPr>
            <w:tcW w:w="1644" w:type="dxa"/>
          </w:tcPr>
          <w:p w:rsidR="005625F9" w:rsidRDefault="005625F9">
            <w:pPr>
              <w:pStyle w:val="ConsPlusNormal"/>
              <w:jc w:val="center"/>
            </w:pPr>
            <w:r>
              <w:t>89,400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физической культуры и спорта города Перми"</w:t>
            </w:r>
          </w:p>
        </w:tc>
        <w:tc>
          <w:tcPr>
            <w:tcW w:w="1644" w:type="dxa"/>
          </w:tcPr>
          <w:p w:rsidR="005625F9" w:rsidRDefault="005625F9">
            <w:pPr>
              <w:pStyle w:val="ConsPlusNormal"/>
              <w:jc w:val="center"/>
            </w:pPr>
            <w:r>
              <w:t>89,400</w:t>
            </w:r>
          </w:p>
        </w:tc>
        <w:tc>
          <w:tcPr>
            <w:tcW w:w="1644" w:type="dxa"/>
          </w:tcPr>
          <w:p w:rsidR="005625F9" w:rsidRDefault="005625F9">
            <w:pPr>
              <w:pStyle w:val="ConsPlusNormal"/>
              <w:jc w:val="center"/>
            </w:pPr>
            <w:r>
              <w:t>89,400</w:t>
            </w:r>
          </w:p>
        </w:tc>
        <w:tc>
          <w:tcPr>
            <w:tcW w:w="1644" w:type="dxa"/>
          </w:tcPr>
          <w:p w:rsidR="005625F9" w:rsidRDefault="005625F9">
            <w:pPr>
              <w:pStyle w:val="ConsPlusNormal"/>
              <w:jc w:val="center"/>
            </w:pPr>
            <w:r>
              <w:t>89,400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поддержания здорового образа жизни"</w:t>
            </w:r>
          </w:p>
        </w:tc>
        <w:tc>
          <w:tcPr>
            <w:tcW w:w="1644" w:type="dxa"/>
          </w:tcPr>
          <w:p w:rsidR="005625F9" w:rsidRDefault="005625F9">
            <w:pPr>
              <w:pStyle w:val="ConsPlusNormal"/>
              <w:jc w:val="center"/>
            </w:pPr>
            <w:r>
              <w:t>89,400</w:t>
            </w:r>
          </w:p>
        </w:tc>
        <w:tc>
          <w:tcPr>
            <w:tcW w:w="1644" w:type="dxa"/>
          </w:tcPr>
          <w:p w:rsidR="005625F9" w:rsidRDefault="005625F9">
            <w:pPr>
              <w:pStyle w:val="ConsPlusNormal"/>
              <w:jc w:val="center"/>
            </w:pPr>
            <w:r>
              <w:t>89,400</w:t>
            </w:r>
          </w:p>
        </w:tc>
        <w:tc>
          <w:tcPr>
            <w:tcW w:w="1644" w:type="dxa"/>
          </w:tcPr>
          <w:p w:rsidR="005625F9" w:rsidRDefault="005625F9">
            <w:pPr>
              <w:pStyle w:val="ConsPlusNormal"/>
              <w:jc w:val="center"/>
            </w:pPr>
            <w:r>
              <w:t>89,400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"Организация и проведение физкультурных мероприятий, спортивно-массовой работы </w:t>
            </w:r>
            <w:r>
              <w:lastRenderedPageBreak/>
              <w:t>согласно календарным планам районов города Перми"</w:t>
            </w:r>
          </w:p>
        </w:tc>
        <w:tc>
          <w:tcPr>
            <w:tcW w:w="1644" w:type="dxa"/>
          </w:tcPr>
          <w:p w:rsidR="005625F9" w:rsidRDefault="005625F9">
            <w:pPr>
              <w:pStyle w:val="ConsPlusNormal"/>
              <w:jc w:val="center"/>
            </w:pPr>
            <w:r>
              <w:lastRenderedPageBreak/>
              <w:t>89,400</w:t>
            </w:r>
          </w:p>
        </w:tc>
        <w:tc>
          <w:tcPr>
            <w:tcW w:w="1644" w:type="dxa"/>
          </w:tcPr>
          <w:p w:rsidR="005625F9" w:rsidRDefault="005625F9">
            <w:pPr>
              <w:pStyle w:val="ConsPlusNormal"/>
              <w:jc w:val="center"/>
            </w:pPr>
            <w:r>
              <w:t>89,400</w:t>
            </w:r>
          </w:p>
        </w:tc>
        <w:tc>
          <w:tcPr>
            <w:tcW w:w="1644" w:type="dxa"/>
          </w:tcPr>
          <w:p w:rsidR="005625F9" w:rsidRDefault="005625F9">
            <w:pPr>
              <w:pStyle w:val="ConsPlusNormal"/>
              <w:jc w:val="center"/>
            </w:pPr>
            <w:r>
              <w:t>89,400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pPr>
          </w:p>
        </w:tc>
        <w:tc>
          <w:tcPr>
            <w:tcW w:w="4592" w:type="dxa"/>
          </w:tcPr>
          <w:p w:rsidR="005625F9" w:rsidRDefault="005625F9">
            <w:pPr>
              <w:pStyle w:val="ConsPlusNormal"/>
            </w:pPr>
            <w:r>
              <w:t>Мероприятия и спортивно-массовая работа по месту жительства</w:t>
            </w:r>
          </w:p>
        </w:tc>
        <w:tc>
          <w:tcPr>
            <w:tcW w:w="1644" w:type="dxa"/>
          </w:tcPr>
          <w:p w:rsidR="005625F9" w:rsidRDefault="005625F9">
            <w:pPr>
              <w:pStyle w:val="ConsPlusNormal"/>
              <w:jc w:val="center"/>
            </w:pPr>
            <w:r>
              <w:t>89,400</w:t>
            </w:r>
          </w:p>
        </w:tc>
        <w:tc>
          <w:tcPr>
            <w:tcW w:w="1644" w:type="dxa"/>
          </w:tcPr>
          <w:p w:rsidR="005625F9" w:rsidRDefault="005625F9">
            <w:pPr>
              <w:pStyle w:val="ConsPlusNormal"/>
              <w:jc w:val="center"/>
            </w:pPr>
            <w:r>
              <w:t>89,400</w:t>
            </w:r>
          </w:p>
        </w:tc>
        <w:tc>
          <w:tcPr>
            <w:tcW w:w="1644" w:type="dxa"/>
          </w:tcPr>
          <w:p w:rsidR="005625F9" w:rsidRDefault="005625F9">
            <w:pPr>
              <w:pStyle w:val="ConsPlusNormal"/>
              <w:jc w:val="center"/>
            </w:pPr>
            <w:r>
              <w:t>89,400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89,400</w:t>
            </w:r>
          </w:p>
        </w:tc>
        <w:tc>
          <w:tcPr>
            <w:tcW w:w="1644" w:type="dxa"/>
          </w:tcPr>
          <w:p w:rsidR="005625F9" w:rsidRDefault="005625F9">
            <w:pPr>
              <w:pStyle w:val="ConsPlusNormal"/>
              <w:jc w:val="center"/>
            </w:pPr>
            <w:r>
              <w:t>89,400</w:t>
            </w:r>
          </w:p>
        </w:tc>
        <w:tc>
          <w:tcPr>
            <w:tcW w:w="1644" w:type="dxa"/>
          </w:tcPr>
          <w:p w:rsidR="005625F9" w:rsidRDefault="005625F9">
            <w:pPr>
              <w:pStyle w:val="ConsPlusNormal"/>
              <w:jc w:val="center"/>
            </w:pPr>
            <w:r>
              <w:t>89,400</w:t>
            </w:r>
          </w:p>
        </w:tc>
      </w:tr>
      <w:tr w:rsidR="005625F9">
        <w:tc>
          <w:tcPr>
            <w:tcW w:w="794" w:type="dxa"/>
          </w:tcPr>
          <w:p w:rsidR="005625F9" w:rsidRDefault="005625F9">
            <w:pPr>
              <w:pStyle w:val="ConsPlusNormal"/>
              <w:jc w:val="center"/>
            </w:pPr>
            <w:r>
              <w:t>938</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0520123440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89,400</w:t>
            </w:r>
          </w:p>
        </w:tc>
        <w:tc>
          <w:tcPr>
            <w:tcW w:w="1644" w:type="dxa"/>
          </w:tcPr>
          <w:p w:rsidR="005625F9" w:rsidRDefault="005625F9">
            <w:pPr>
              <w:pStyle w:val="ConsPlusNormal"/>
              <w:jc w:val="center"/>
            </w:pPr>
            <w:r>
              <w:t>89,400</w:t>
            </w:r>
          </w:p>
        </w:tc>
        <w:tc>
          <w:tcPr>
            <w:tcW w:w="1644" w:type="dxa"/>
          </w:tcPr>
          <w:p w:rsidR="005625F9" w:rsidRDefault="005625F9">
            <w:pPr>
              <w:pStyle w:val="ConsPlusNormal"/>
              <w:jc w:val="center"/>
            </w:pPr>
            <w:r>
              <w:t>89,400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Департамент жилищно-коммунального хозяйства администрации города Перми</w:t>
            </w:r>
          </w:p>
        </w:tc>
        <w:tc>
          <w:tcPr>
            <w:tcW w:w="1644" w:type="dxa"/>
          </w:tcPr>
          <w:p w:rsidR="005625F9" w:rsidRDefault="005625F9">
            <w:pPr>
              <w:pStyle w:val="ConsPlusNormal"/>
              <w:jc w:val="center"/>
            </w:pPr>
            <w:r>
              <w:t>1050351,752</w:t>
            </w:r>
          </w:p>
        </w:tc>
        <w:tc>
          <w:tcPr>
            <w:tcW w:w="1644" w:type="dxa"/>
          </w:tcPr>
          <w:p w:rsidR="005625F9" w:rsidRDefault="005625F9">
            <w:pPr>
              <w:pStyle w:val="ConsPlusNormal"/>
              <w:jc w:val="center"/>
            </w:pPr>
            <w:r>
              <w:t>1048613,495</w:t>
            </w:r>
          </w:p>
        </w:tc>
        <w:tc>
          <w:tcPr>
            <w:tcW w:w="1644" w:type="dxa"/>
          </w:tcPr>
          <w:p w:rsidR="005625F9" w:rsidRDefault="005625F9">
            <w:pPr>
              <w:pStyle w:val="ConsPlusNormal"/>
              <w:jc w:val="center"/>
            </w:pPr>
            <w:r>
              <w:t>665701,100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Жилищно-коммунальное хозяйство</w:t>
            </w:r>
          </w:p>
        </w:tc>
        <w:tc>
          <w:tcPr>
            <w:tcW w:w="1644" w:type="dxa"/>
          </w:tcPr>
          <w:p w:rsidR="005625F9" w:rsidRDefault="005625F9">
            <w:pPr>
              <w:pStyle w:val="ConsPlusNormal"/>
              <w:jc w:val="center"/>
            </w:pPr>
            <w:r>
              <w:t>1045987,152</w:t>
            </w:r>
          </w:p>
        </w:tc>
        <w:tc>
          <w:tcPr>
            <w:tcW w:w="1644" w:type="dxa"/>
          </w:tcPr>
          <w:p w:rsidR="005625F9" w:rsidRDefault="005625F9">
            <w:pPr>
              <w:pStyle w:val="ConsPlusNormal"/>
              <w:jc w:val="center"/>
            </w:pPr>
            <w:r>
              <w:t>1045517,995</w:t>
            </w:r>
          </w:p>
        </w:tc>
        <w:tc>
          <w:tcPr>
            <w:tcW w:w="1644" w:type="dxa"/>
          </w:tcPr>
          <w:p w:rsidR="005625F9" w:rsidRDefault="005625F9">
            <w:pPr>
              <w:pStyle w:val="ConsPlusNormal"/>
              <w:jc w:val="center"/>
            </w:pPr>
            <w:r>
              <w:t>662549,500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Жилищное хозяйство</w:t>
            </w:r>
          </w:p>
        </w:tc>
        <w:tc>
          <w:tcPr>
            <w:tcW w:w="1644" w:type="dxa"/>
          </w:tcPr>
          <w:p w:rsidR="005625F9" w:rsidRDefault="005625F9">
            <w:pPr>
              <w:pStyle w:val="ConsPlusNormal"/>
              <w:jc w:val="center"/>
            </w:pPr>
            <w:r>
              <w:t>926126,661</w:t>
            </w:r>
          </w:p>
        </w:tc>
        <w:tc>
          <w:tcPr>
            <w:tcW w:w="1644" w:type="dxa"/>
          </w:tcPr>
          <w:p w:rsidR="005625F9" w:rsidRDefault="005625F9">
            <w:pPr>
              <w:pStyle w:val="ConsPlusNormal"/>
              <w:jc w:val="center"/>
            </w:pPr>
            <w:r>
              <w:t>892156,347</w:t>
            </w:r>
          </w:p>
        </w:tc>
        <w:tc>
          <w:tcPr>
            <w:tcW w:w="1644" w:type="dxa"/>
          </w:tcPr>
          <w:p w:rsidR="005625F9" w:rsidRDefault="005625F9">
            <w:pPr>
              <w:pStyle w:val="ConsPlusNormal"/>
              <w:jc w:val="center"/>
            </w:pPr>
            <w:r>
              <w:t>500000,000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926126,661</w:t>
            </w:r>
          </w:p>
        </w:tc>
        <w:tc>
          <w:tcPr>
            <w:tcW w:w="1644" w:type="dxa"/>
          </w:tcPr>
          <w:p w:rsidR="005625F9" w:rsidRDefault="005625F9">
            <w:pPr>
              <w:pStyle w:val="ConsPlusNormal"/>
              <w:jc w:val="center"/>
            </w:pPr>
            <w:r>
              <w:t>892156,347</w:t>
            </w:r>
          </w:p>
        </w:tc>
        <w:tc>
          <w:tcPr>
            <w:tcW w:w="1644" w:type="dxa"/>
          </w:tcPr>
          <w:p w:rsidR="005625F9" w:rsidRDefault="005625F9">
            <w:pPr>
              <w:pStyle w:val="ConsPlusNormal"/>
              <w:jc w:val="center"/>
            </w:pPr>
            <w:r>
              <w:t>500000,000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"Проведение капитального ремонта общего имущества собственников помещений в многоквартирных </w:t>
            </w:r>
            <w:r>
              <w:lastRenderedPageBreak/>
              <w:t>домах, расположенных на территории города Перми"</w:t>
            </w:r>
          </w:p>
        </w:tc>
        <w:tc>
          <w:tcPr>
            <w:tcW w:w="1644" w:type="dxa"/>
          </w:tcPr>
          <w:p w:rsidR="005625F9" w:rsidRDefault="005625F9">
            <w:pPr>
              <w:pStyle w:val="ConsPlusNormal"/>
              <w:jc w:val="center"/>
            </w:pPr>
            <w:r>
              <w:lastRenderedPageBreak/>
              <w:t>926126,661</w:t>
            </w:r>
          </w:p>
        </w:tc>
        <w:tc>
          <w:tcPr>
            <w:tcW w:w="1644" w:type="dxa"/>
          </w:tcPr>
          <w:p w:rsidR="005625F9" w:rsidRDefault="005625F9">
            <w:pPr>
              <w:pStyle w:val="ConsPlusNormal"/>
              <w:jc w:val="center"/>
            </w:pPr>
            <w:r>
              <w:t>892156,347</w:t>
            </w:r>
          </w:p>
        </w:tc>
        <w:tc>
          <w:tcPr>
            <w:tcW w:w="1644" w:type="dxa"/>
          </w:tcPr>
          <w:p w:rsidR="005625F9" w:rsidRDefault="005625F9">
            <w:pPr>
              <w:pStyle w:val="ConsPlusNormal"/>
              <w:jc w:val="center"/>
            </w:pPr>
            <w:r>
              <w:t>500000,000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644" w:type="dxa"/>
          </w:tcPr>
          <w:p w:rsidR="005625F9" w:rsidRDefault="005625F9">
            <w:pPr>
              <w:pStyle w:val="ConsPlusNormal"/>
              <w:jc w:val="center"/>
            </w:pPr>
            <w:r>
              <w:t>59940,600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1750121420</w:t>
            </w:r>
          </w:p>
        </w:tc>
        <w:tc>
          <w:tcPr>
            <w:tcW w:w="680" w:type="dxa"/>
          </w:tcPr>
          <w:p w:rsidR="005625F9" w:rsidRDefault="005625F9">
            <w:pPr>
              <w:pStyle w:val="ConsPlusNormal"/>
            </w:pPr>
          </w:p>
        </w:tc>
        <w:tc>
          <w:tcPr>
            <w:tcW w:w="4592" w:type="dxa"/>
          </w:tcPr>
          <w:p w:rsidR="005625F9" w:rsidRDefault="005625F9">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644" w:type="dxa"/>
          </w:tcPr>
          <w:p w:rsidR="005625F9" w:rsidRDefault="005625F9">
            <w:pPr>
              <w:pStyle w:val="ConsPlusNormal"/>
              <w:jc w:val="center"/>
            </w:pPr>
            <w:r>
              <w:t>59940,600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1750121420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59940,600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1750121420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59940,600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"Муниципальная поддержка капитального ремонта жилищного фонда города Перми"</w:t>
            </w:r>
          </w:p>
        </w:tc>
        <w:tc>
          <w:tcPr>
            <w:tcW w:w="1644" w:type="dxa"/>
          </w:tcPr>
          <w:p w:rsidR="005625F9" w:rsidRDefault="005625F9">
            <w:pPr>
              <w:pStyle w:val="ConsPlusNormal"/>
              <w:jc w:val="center"/>
            </w:pPr>
            <w:r>
              <w:t>539705,500</w:t>
            </w:r>
          </w:p>
        </w:tc>
        <w:tc>
          <w:tcPr>
            <w:tcW w:w="1644" w:type="dxa"/>
          </w:tcPr>
          <w:p w:rsidR="005625F9" w:rsidRDefault="005625F9">
            <w:pPr>
              <w:pStyle w:val="ConsPlusNormal"/>
              <w:jc w:val="center"/>
            </w:pPr>
            <w:r>
              <w:t>818320,985</w:t>
            </w:r>
          </w:p>
        </w:tc>
        <w:tc>
          <w:tcPr>
            <w:tcW w:w="1644" w:type="dxa"/>
          </w:tcPr>
          <w:p w:rsidR="005625F9" w:rsidRDefault="005625F9">
            <w:pPr>
              <w:pStyle w:val="ConsPlusNormal"/>
              <w:jc w:val="center"/>
            </w:pPr>
            <w:r>
              <w:t>250000,000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175027104</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Финансовое обеспечение затрат по </w:t>
            </w:r>
            <w:r>
              <w:lastRenderedPageBreak/>
              <w:t>проведению капитального ремонта фасадов многоквартирных домов города Перми</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15194,685</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1750271040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14749,685</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1750271040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14749,685</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1750271040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445,000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1750271040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445,000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1750271330</w:t>
            </w:r>
          </w:p>
        </w:tc>
        <w:tc>
          <w:tcPr>
            <w:tcW w:w="680" w:type="dxa"/>
          </w:tcPr>
          <w:p w:rsidR="005625F9" w:rsidRDefault="005625F9">
            <w:pPr>
              <w:pStyle w:val="ConsPlusNormal"/>
            </w:pPr>
          </w:p>
        </w:tc>
        <w:tc>
          <w:tcPr>
            <w:tcW w:w="4592" w:type="dxa"/>
          </w:tcPr>
          <w:p w:rsidR="005625F9" w:rsidRDefault="005625F9">
            <w:pPr>
              <w:pStyle w:val="ConsPlusNormal"/>
            </w:pPr>
            <w:r>
              <w:t>Возмещение затрат по проведению капитального ремонта общего имущества многоквартирных домов</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31539,000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1750271330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31539,000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1750271330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31539,000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17502SЖ410</w:t>
            </w:r>
          </w:p>
        </w:tc>
        <w:tc>
          <w:tcPr>
            <w:tcW w:w="680" w:type="dxa"/>
          </w:tcPr>
          <w:p w:rsidR="005625F9" w:rsidRDefault="005625F9">
            <w:pPr>
              <w:pStyle w:val="ConsPlusNormal"/>
            </w:pPr>
          </w:p>
        </w:tc>
        <w:tc>
          <w:tcPr>
            <w:tcW w:w="4592" w:type="dxa"/>
          </w:tcPr>
          <w:p w:rsidR="005625F9" w:rsidRDefault="005625F9">
            <w:pPr>
              <w:pStyle w:val="ConsPlusNormal"/>
            </w:pPr>
            <w:r>
              <w:t>Развитие городского пространства</w:t>
            </w:r>
          </w:p>
        </w:tc>
        <w:tc>
          <w:tcPr>
            <w:tcW w:w="1644" w:type="dxa"/>
          </w:tcPr>
          <w:p w:rsidR="005625F9" w:rsidRDefault="005625F9">
            <w:pPr>
              <w:pStyle w:val="ConsPlusNormal"/>
              <w:jc w:val="center"/>
            </w:pPr>
            <w:r>
              <w:t>539705,500</w:t>
            </w:r>
          </w:p>
        </w:tc>
        <w:tc>
          <w:tcPr>
            <w:tcW w:w="1644" w:type="dxa"/>
          </w:tcPr>
          <w:p w:rsidR="005625F9" w:rsidRDefault="005625F9">
            <w:pPr>
              <w:pStyle w:val="ConsPlusNormal"/>
              <w:jc w:val="center"/>
            </w:pPr>
            <w:r>
              <w:t>771587,300</w:t>
            </w:r>
          </w:p>
        </w:tc>
        <w:tc>
          <w:tcPr>
            <w:tcW w:w="1644" w:type="dxa"/>
          </w:tcPr>
          <w:p w:rsidR="005625F9" w:rsidRDefault="005625F9">
            <w:pPr>
              <w:pStyle w:val="ConsPlusNormal"/>
              <w:jc w:val="center"/>
            </w:pPr>
            <w:r>
              <w:t>250000,000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17502SЖ410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539705,500</w:t>
            </w:r>
          </w:p>
        </w:tc>
        <w:tc>
          <w:tcPr>
            <w:tcW w:w="1644" w:type="dxa"/>
          </w:tcPr>
          <w:p w:rsidR="005625F9" w:rsidRDefault="005625F9">
            <w:pPr>
              <w:pStyle w:val="ConsPlusNormal"/>
              <w:jc w:val="center"/>
            </w:pPr>
            <w:r>
              <w:t>771587,300</w:t>
            </w:r>
          </w:p>
        </w:tc>
        <w:tc>
          <w:tcPr>
            <w:tcW w:w="1644" w:type="dxa"/>
          </w:tcPr>
          <w:p w:rsidR="005625F9" w:rsidRDefault="005625F9">
            <w:pPr>
              <w:pStyle w:val="ConsPlusNormal"/>
              <w:jc w:val="center"/>
            </w:pPr>
            <w:r>
              <w:t>250000,000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17502SЖ410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539705,500</w:t>
            </w:r>
          </w:p>
        </w:tc>
        <w:tc>
          <w:tcPr>
            <w:tcW w:w="1644" w:type="dxa"/>
          </w:tcPr>
          <w:p w:rsidR="005625F9" w:rsidRDefault="005625F9">
            <w:pPr>
              <w:pStyle w:val="ConsPlusNormal"/>
              <w:jc w:val="center"/>
            </w:pPr>
            <w:r>
              <w:t>771587,300</w:t>
            </w:r>
          </w:p>
        </w:tc>
        <w:tc>
          <w:tcPr>
            <w:tcW w:w="1644" w:type="dxa"/>
          </w:tcPr>
          <w:p w:rsidR="005625F9" w:rsidRDefault="005625F9">
            <w:pPr>
              <w:pStyle w:val="ConsPlusNormal"/>
              <w:jc w:val="center"/>
            </w:pPr>
            <w:r>
              <w:t>250000,000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"Исполнение судебных актов, вступивших в законную силу, в рамках капитального ремонта"</w:t>
            </w:r>
          </w:p>
        </w:tc>
        <w:tc>
          <w:tcPr>
            <w:tcW w:w="1644" w:type="dxa"/>
          </w:tcPr>
          <w:p w:rsidR="005625F9" w:rsidRDefault="005625F9">
            <w:pPr>
              <w:pStyle w:val="ConsPlusNormal"/>
              <w:jc w:val="center"/>
            </w:pPr>
            <w:r>
              <w:t>326480,561</w:t>
            </w:r>
          </w:p>
        </w:tc>
        <w:tc>
          <w:tcPr>
            <w:tcW w:w="1644" w:type="dxa"/>
          </w:tcPr>
          <w:p w:rsidR="005625F9" w:rsidRDefault="005625F9">
            <w:pPr>
              <w:pStyle w:val="ConsPlusNormal"/>
              <w:jc w:val="center"/>
            </w:pPr>
            <w:r>
              <w:t>73835,362</w:t>
            </w:r>
          </w:p>
        </w:tc>
        <w:tc>
          <w:tcPr>
            <w:tcW w:w="1644" w:type="dxa"/>
          </w:tcPr>
          <w:p w:rsidR="005625F9" w:rsidRDefault="005625F9">
            <w:pPr>
              <w:pStyle w:val="ConsPlusNormal"/>
              <w:jc w:val="center"/>
            </w:pPr>
            <w:r>
              <w:t>250000,000</w:t>
            </w:r>
          </w:p>
        </w:tc>
      </w:tr>
      <w:tr w:rsidR="005625F9">
        <w:tc>
          <w:tcPr>
            <w:tcW w:w="794" w:type="dxa"/>
          </w:tcPr>
          <w:p w:rsidR="005625F9" w:rsidRDefault="005625F9">
            <w:pPr>
              <w:pStyle w:val="ConsPlusNormal"/>
              <w:jc w:val="center"/>
            </w:pPr>
            <w:r>
              <w:lastRenderedPageBreak/>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1750321830</w:t>
            </w:r>
          </w:p>
        </w:tc>
        <w:tc>
          <w:tcPr>
            <w:tcW w:w="680" w:type="dxa"/>
          </w:tcPr>
          <w:p w:rsidR="005625F9" w:rsidRDefault="005625F9">
            <w:pPr>
              <w:pStyle w:val="ConsPlusNormal"/>
            </w:pPr>
          </w:p>
        </w:tc>
        <w:tc>
          <w:tcPr>
            <w:tcW w:w="4592" w:type="dxa"/>
          </w:tcPr>
          <w:p w:rsidR="005625F9" w:rsidRDefault="005625F9">
            <w:pPr>
              <w:pStyle w:val="ConsPlusNormal"/>
            </w:pPr>
            <w:r>
              <w:t>Выполнение работ по капитальному ремонту многоквартирных домов, направленных на исполнение судебных актов</w:t>
            </w:r>
          </w:p>
        </w:tc>
        <w:tc>
          <w:tcPr>
            <w:tcW w:w="1644" w:type="dxa"/>
          </w:tcPr>
          <w:p w:rsidR="005625F9" w:rsidRDefault="005625F9">
            <w:pPr>
              <w:pStyle w:val="ConsPlusNormal"/>
              <w:jc w:val="center"/>
            </w:pPr>
            <w:r>
              <w:t>326480,561</w:t>
            </w:r>
          </w:p>
        </w:tc>
        <w:tc>
          <w:tcPr>
            <w:tcW w:w="1644" w:type="dxa"/>
          </w:tcPr>
          <w:p w:rsidR="005625F9" w:rsidRDefault="005625F9">
            <w:pPr>
              <w:pStyle w:val="ConsPlusNormal"/>
              <w:jc w:val="center"/>
            </w:pPr>
            <w:r>
              <w:t>73835,362</w:t>
            </w:r>
          </w:p>
        </w:tc>
        <w:tc>
          <w:tcPr>
            <w:tcW w:w="1644" w:type="dxa"/>
          </w:tcPr>
          <w:p w:rsidR="005625F9" w:rsidRDefault="005625F9">
            <w:pPr>
              <w:pStyle w:val="ConsPlusNormal"/>
              <w:jc w:val="center"/>
            </w:pPr>
            <w:r>
              <w:t>250000,000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1750321830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326480,561</w:t>
            </w:r>
          </w:p>
        </w:tc>
        <w:tc>
          <w:tcPr>
            <w:tcW w:w="1644" w:type="dxa"/>
          </w:tcPr>
          <w:p w:rsidR="005625F9" w:rsidRDefault="005625F9">
            <w:pPr>
              <w:pStyle w:val="ConsPlusNormal"/>
              <w:jc w:val="center"/>
            </w:pPr>
            <w:r>
              <w:t>73835,362</w:t>
            </w:r>
          </w:p>
        </w:tc>
        <w:tc>
          <w:tcPr>
            <w:tcW w:w="1644" w:type="dxa"/>
          </w:tcPr>
          <w:p w:rsidR="005625F9" w:rsidRDefault="005625F9">
            <w:pPr>
              <w:pStyle w:val="ConsPlusNormal"/>
              <w:jc w:val="center"/>
            </w:pPr>
            <w:r>
              <w:t>250000,000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1750321830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326480,561</w:t>
            </w:r>
          </w:p>
        </w:tc>
        <w:tc>
          <w:tcPr>
            <w:tcW w:w="1644" w:type="dxa"/>
          </w:tcPr>
          <w:p w:rsidR="005625F9" w:rsidRDefault="005625F9">
            <w:pPr>
              <w:pStyle w:val="ConsPlusNormal"/>
              <w:jc w:val="center"/>
            </w:pPr>
            <w:r>
              <w:t>73835,362</w:t>
            </w:r>
          </w:p>
        </w:tc>
        <w:tc>
          <w:tcPr>
            <w:tcW w:w="1644" w:type="dxa"/>
          </w:tcPr>
          <w:p w:rsidR="005625F9" w:rsidRDefault="005625F9">
            <w:pPr>
              <w:pStyle w:val="ConsPlusNormal"/>
              <w:jc w:val="center"/>
            </w:pPr>
            <w:r>
              <w:t>250000,000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Коммунальное хозяйство</w:t>
            </w:r>
          </w:p>
        </w:tc>
        <w:tc>
          <w:tcPr>
            <w:tcW w:w="1644" w:type="dxa"/>
          </w:tcPr>
          <w:p w:rsidR="005625F9" w:rsidRDefault="005625F9">
            <w:pPr>
              <w:pStyle w:val="ConsPlusNormal"/>
              <w:jc w:val="center"/>
            </w:pPr>
            <w:r>
              <w:t>49590,258</w:t>
            </w:r>
          </w:p>
        </w:tc>
        <w:tc>
          <w:tcPr>
            <w:tcW w:w="1644" w:type="dxa"/>
          </w:tcPr>
          <w:p w:rsidR="005625F9" w:rsidRDefault="005625F9">
            <w:pPr>
              <w:pStyle w:val="ConsPlusNormal"/>
              <w:jc w:val="center"/>
            </w:pPr>
            <w:r>
              <w:t>22340,400</w:t>
            </w:r>
          </w:p>
        </w:tc>
        <w:tc>
          <w:tcPr>
            <w:tcW w:w="1644" w:type="dxa"/>
          </w:tcPr>
          <w:p w:rsidR="005625F9" w:rsidRDefault="005625F9">
            <w:pPr>
              <w:pStyle w:val="ConsPlusNormal"/>
              <w:jc w:val="center"/>
            </w:pPr>
            <w:r>
              <w:t>13350,400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49590,258</w:t>
            </w:r>
          </w:p>
        </w:tc>
        <w:tc>
          <w:tcPr>
            <w:tcW w:w="1644" w:type="dxa"/>
          </w:tcPr>
          <w:p w:rsidR="005625F9" w:rsidRDefault="005625F9">
            <w:pPr>
              <w:pStyle w:val="ConsPlusNormal"/>
              <w:jc w:val="center"/>
            </w:pPr>
            <w:r>
              <w:t>22340,400</w:t>
            </w:r>
          </w:p>
        </w:tc>
        <w:tc>
          <w:tcPr>
            <w:tcW w:w="1644" w:type="dxa"/>
          </w:tcPr>
          <w:p w:rsidR="005625F9" w:rsidRDefault="005625F9">
            <w:pPr>
              <w:pStyle w:val="ConsPlusNormal"/>
              <w:jc w:val="center"/>
            </w:pPr>
            <w:r>
              <w:t>13350,400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"Модернизация и комплексное развитие систем коммунальной инфраструктуры"</w:t>
            </w:r>
          </w:p>
        </w:tc>
        <w:tc>
          <w:tcPr>
            <w:tcW w:w="1644" w:type="dxa"/>
          </w:tcPr>
          <w:p w:rsidR="005625F9" w:rsidRDefault="005625F9">
            <w:pPr>
              <w:pStyle w:val="ConsPlusNormal"/>
              <w:jc w:val="center"/>
            </w:pPr>
            <w:r>
              <w:t>11676,202</w:t>
            </w:r>
          </w:p>
        </w:tc>
        <w:tc>
          <w:tcPr>
            <w:tcW w:w="1644" w:type="dxa"/>
          </w:tcPr>
          <w:p w:rsidR="005625F9" w:rsidRDefault="005625F9">
            <w:pPr>
              <w:pStyle w:val="ConsPlusNormal"/>
              <w:jc w:val="center"/>
            </w:pPr>
            <w:r>
              <w:t>12166,800</w:t>
            </w:r>
          </w:p>
        </w:tc>
        <w:tc>
          <w:tcPr>
            <w:tcW w:w="1644" w:type="dxa"/>
          </w:tcPr>
          <w:p w:rsidR="005625F9" w:rsidRDefault="005625F9">
            <w:pPr>
              <w:pStyle w:val="ConsPlusNormal"/>
              <w:jc w:val="center"/>
            </w:pPr>
            <w:r>
              <w:t>3176,800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8990,000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1710141320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8990,000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1710141320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8990,000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1710141320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8990,000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644" w:type="dxa"/>
          </w:tcPr>
          <w:p w:rsidR="005625F9" w:rsidRDefault="005625F9">
            <w:pPr>
              <w:pStyle w:val="ConsPlusNormal"/>
              <w:jc w:val="center"/>
            </w:pPr>
            <w:r>
              <w:t>3864,448</w:t>
            </w:r>
          </w:p>
        </w:tc>
        <w:tc>
          <w:tcPr>
            <w:tcW w:w="1644" w:type="dxa"/>
          </w:tcPr>
          <w:p w:rsidR="005625F9" w:rsidRDefault="005625F9">
            <w:pPr>
              <w:pStyle w:val="ConsPlusNormal"/>
              <w:jc w:val="center"/>
            </w:pPr>
            <w:r>
              <w:t>3176,800</w:t>
            </w:r>
          </w:p>
        </w:tc>
        <w:tc>
          <w:tcPr>
            <w:tcW w:w="1644" w:type="dxa"/>
          </w:tcPr>
          <w:p w:rsidR="005625F9" w:rsidRDefault="005625F9">
            <w:pPr>
              <w:pStyle w:val="ConsPlusNormal"/>
              <w:jc w:val="center"/>
            </w:pPr>
            <w:r>
              <w:t>3176,800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1710321670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644" w:type="dxa"/>
          </w:tcPr>
          <w:p w:rsidR="005625F9" w:rsidRDefault="005625F9">
            <w:pPr>
              <w:pStyle w:val="ConsPlusNormal"/>
              <w:jc w:val="center"/>
            </w:pPr>
            <w:r>
              <w:t>687,648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171032167</w:t>
            </w:r>
            <w:r>
              <w:lastRenderedPageBreak/>
              <w:t>0</w:t>
            </w:r>
          </w:p>
        </w:tc>
        <w:tc>
          <w:tcPr>
            <w:tcW w:w="680" w:type="dxa"/>
          </w:tcPr>
          <w:p w:rsidR="005625F9" w:rsidRDefault="005625F9">
            <w:pPr>
              <w:pStyle w:val="ConsPlusNormal"/>
              <w:jc w:val="center"/>
            </w:pPr>
            <w:r>
              <w:lastRenderedPageBreak/>
              <w:t>200</w:t>
            </w:r>
          </w:p>
        </w:tc>
        <w:tc>
          <w:tcPr>
            <w:tcW w:w="4592" w:type="dxa"/>
          </w:tcPr>
          <w:p w:rsidR="005625F9" w:rsidRDefault="005625F9">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tcPr>
          <w:p w:rsidR="005625F9" w:rsidRDefault="005625F9">
            <w:pPr>
              <w:pStyle w:val="ConsPlusNormal"/>
              <w:jc w:val="center"/>
            </w:pPr>
            <w:r>
              <w:lastRenderedPageBreak/>
              <w:t>687,648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1710321670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687,648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1710321680</w:t>
            </w:r>
          </w:p>
        </w:tc>
        <w:tc>
          <w:tcPr>
            <w:tcW w:w="680" w:type="dxa"/>
          </w:tcPr>
          <w:p w:rsidR="005625F9" w:rsidRDefault="005625F9">
            <w:pPr>
              <w:pStyle w:val="ConsPlusNormal"/>
            </w:pPr>
          </w:p>
        </w:tc>
        <w:tc>
          <w:tcPr>
            <w:tcW w:w="4592" w:type="dxa"/>
          </w:tcPr>
          <w:p w:rsidR="005625F9" w:rsidRDefault="005625F9">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644" w:type="dxa"/>
          </w:tcPr>
          <w:p w:rsidR="005625F9" w:rsidRDefault="005625F9">
            <w:pPr>
              <w:pStyle w:val="ConsPlusNormal"/>
              <w:jc w:val="center"/>
            </w:pPr>
            <w:r>
              <w:t>3176,800</w:t>
            </w:r>
          </w:p>
        </w:tc>
        <w:tc>
          <w:tcPr>
            <w:tcW w:w="1644" w:type="dxa"/>
          </w:tcPr>
          <w:p w:rsidR="005625F9" w:rsidRDefault="005625F9">
            <w:pPr>
              <w:pStyle w:val="ConsPlusNormal"/>
              <w:jc w:val="center"/>
            </w:pPr>
            <w:r>
              <w:t>3176,800</w:t>
            </w:r>
          </w:p>
        </w:tc>
        <w:tc>
          <w:tcPr>
            <w:tcW w:w="1644" w:type="dxa"/>
          </w:tcPr>
          <w:p w:rsidR="005625F9" w:rsidRDefault="005625F9">
            <w:pPr>
              <w:pStyle w:val="ConsPlusNormal"/>
              <w:jc w:val="center"/>
            </w:pPr>
            <w:r>
              <w:t>3176,800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1710321680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3176,800</w:t>
            </w:r>
          </w:p>
        </w:tc>
        <w:tc>
          <w:tcPr>
            <w:tcW w:w="1644" w:type="dxa"/>
          </w:tcPr>
          <w:p w:rsidR="005625F9" w:rsidRDefault="005625F9">
            <w:pPr>
              <w:pStyle w:val="ConsPlusNormal"/>
              <w:jc w:val="center"/>
            </w:pPr>
            <w:r>
              <w:t>3176,800</w:t>
            </w:r>
          </w:p>
        </w:tc>
        <w:tc>
          <w:tcPr>
            <w:tcW w:w="1644" w:type="dxa"/>
          </w:tcPr>
          <w:p w:rsidR="005625F9" w:rsidRDefault="005625F9">
            <w:pPr>
              <w:pStyle w:val="ConsPlusNormal"/>
              <w:jc w:val="center"/>
            </w:pPr>
            <w:r>
              <w:t>3176,800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1710321680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3176,800</w:t>
            </w:r>
          </w:p>
        </w:tc>
        <w:tc>
          <w:tcPr>
            <w:tcW w:w="1644" w:type="dxa"/>
          </w:tcPr>
          <w:p w:rsidR="005625F9" w:rsidRDefault="005625F9">
            <w:pPr>
              <w:pStyle w:val="ConsPlusNormal"/>
              <w:jc w:val="center"/>
            </w:pPr>
            <w:r>
              <w:t>3176,800</w:t>
            </w:r>
          </w:p>
        </w:tc>
        <w:tc>
          <w:tcPr>
            <w:tcW w:w="1644" w:type="dxa"/>
          </w:tcPr>
          <w:p w:rsidR="005625F9" w:rsidRDefault="005625F9">
            <w:pPr>
              <w:pStyle w:val="ConsPlusNormal"/>
              <w:jc w:val="center"/>
            </w:pPr>
            <w:r>
              <w:t>3176,800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1710700000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"Муниципальная поддержка газификации жилых домов в микрорайонах индивидуальной застройки"</w:t>
            </w:r>
          </w:p>
        </w:tc>
        <w:tc>
          <w:tcPr>
            <w:tcW w:w="1644" w:type="dxa"/>
          </w:tcPr>
          <w:p w:rsidR="005625F9" w:rsidRDefault="005625F9">
            <w:pPr>
              <w:pStyle w:val="ConsPlusNormal"/>
              <w:jc w:val="center"/>
            </w:pPr>
            <w:r>
              <w:t>1838,485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1710722160</w:t>
            </w:r>
          </w:p>
        </w:tc>
        <w:tc>
          <w:tcPr>
            <w:tcW w:w="680" w:type="dxa"/>
          </w:tcPr>
          <w:p w:rsidR="005625F9" w:rsidRDefault="005625F9">
            <w:pPr>
              <w:pStyle w:val="ConsPlusNormal"/>
            </w:pPr>
          </w:p>
        </w:tc>
        <w:tc>
          <w:tcPr>
            <w:tcW w:w="4592" w:type="dxa"/>
          </w:tcPr>
          <w:p w:rsidR="005625F9" w:rsidRDefault="005625F9">
            <w:pPr>
              <w:pStyle w:val="ConsPlusNormal"/>
            </w:pPr>
            <w:r>
              <w:t>Возмещение затрат по подключению к системе газоснабжения жилых домов в зонах индивидуальной жилой застройки</w:t>
            </w:r>
          </w:p>
        </w:tc>
        <w:tc>
          <w:tcPr>
            <w:tcW w:w="1644" w:type="dxa"/>
          </w:tcPr>
          <w:p w:rsidR="005625F9" w:rsidRDefault="005625F9">
            <w:pPr>
              <w:pStyle w:val="ConsPlusNormal"/>
              <w:jc w:val="center"/>
            </w:pPr>
            <w:r>
              <w:t>1838,485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171072216</w:t>
            </w:r>
            <w:r>
              <w:lastRenderedPageBreak/>
              <w:t>0</w:t>
            </w:r>
          </w:p>
        </w:tc>
        <w:tc>
          <w:tcPr>
            <w:tcW w:w="680" w:type="dxa"/>
          </w:tcPr>
          <w:p w:rsidR="005625F9" w:rsidRDefault="005625F9">
            <w:pPr>
              <w:pStyle w:val="ConsPlusNormal"/>
              <w:jc w:val="center"/>
            </w:pPr>
            <w:r>
              <w:lastRenderedPageBreak/>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1838,485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1710722160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1838,485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1710800000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горячего водоснабжения"</w:t>
            </w:r>
          </w:p>
        </w:tc>
        <w:tc>
          <w:tcPr>
            <w:tcW w:w="1644" w:type="dxa"/>
          </w:tcPr>
          <w:p w:rsidR="005625F9" w:rsidRDefault="005625F9">
            <w:pPr>
              <w:pStyle w:val="ConsPlusNormal"/>
              <w:jc w:val="center"/>
            </w:pPr>
            <w:r>
              <w:t>5973,269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1710822150</w:t>
            </w:r>
          </w:p>
        </w:tc>
        <w:tc>
          <w:tcPr>
            <w:tcW w:w="680" w:type="dxa"/>
          </w:tcPr>
          <w:p w:rsidR="005625F9" w:rsidRDefault="005625F9">
            <w:pPr>
              <w:pStyle w:val="ConsPlusNormal"/>
            </w:pPr>
          </w:p>
        </w:tc>
        <w:tc>
          <w:tcPr>
            <w:tcW w:w="4592" w:type="dxa"/>
          </w:tcPr>
          <w:p w:rsidR="005625F9" w:rsidRDefault="005625F9">
            <w:pPr>
              <w:pStyle w:val="ConsPlusNormal"/>
            </w:pPr>
            <w:r>
              <w:t>Выполнение работ по организации горячего водоснабжения в многоквартирных домах в рамках исполнения судебных актов</w:t>
            </w:r>
          </w:p>
        </w:tc>
        <w:tc>
          <w:tcPr>
            <w:tcW w:w="1644" w:type="dxa"/>
          </w:tcPr>
          <w:p w:rsidR="005625F9" w:rsidRDefault="005625F9">
            <w:pPr>
              <w:pStyle w:val="ConsPlusNormal"/>
              <w:jc w:val="center"/>
            </w:pPr>
            <w:r>
              <w:t>5973,269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1710822150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5973,269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1710822150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5973,269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"Содержание объектов инженерной инфраструктуры"</w:t>
            </w:r>
          </w:p>
        </w:tc>
        <w:tc>
          <w:tcPr>
            <w:tcW w:w="1644" w:type="dxa"/>
          </w:tcPr>
          <w:p w:rsidR="005625F9" w:rsidRDefault="005625F9">
            <w:pPr>
              <w:pStyle w:val="ConsPlusNormal"/>
              <w:jc w:val="center"/>
            </w:pPr>
            <w:r>
              <w:t>37914,056</w:t>
            </w:r>
          </w:p>
        </w:tc>
        <w:tc>
          <w:tcPr>
            <w:tcW w:w="1644" w:type="dxa"/>
          </w:tcPr>
          <w:p w:rsidR="005625F9" w:rsidRDefault="005625F9">
            <w:pPr>
              <w:pStyle w:val="ConsPlusNormal"/>
              <w:jc w:val="center"/>
            </w:pPr>
            <w:r>
              <w:t>10173,600</w:t>
            </w:r>
          </w:p>
        </w:tc>
        <w:tc>
          <w:tcPr>
            <w:tcW w:w="1644" w:type="dxa"/>
          </w:tcPr>
          <w:p w:rsidR="005625F9" w:rsidRDefault="005625F9">
            <w:pPr>
              <w:pStyle w:val="ConsPlusNormal"/>
              <w:jc w:val="center"/>
            </w:pPr>
            <w:r>
              <w:t>10173,600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"Обеспечение нормативного </w:t>
            </w:r>
            <w:r>
              <w:lastRenderedPageBreak/>
              <w:t>состояния объектов инженерной инфраструктуры, находящихся в муниципальной собственности, в том числе бесхозяйных объектов"</w:t>
            </w:r>
          </w:p>
        </w:tc>
        <w:tc>
          <w:tcPr>
            <w:tcW w:w="1644" w:type="dxa"/>
          </w:tcPr>
          <w:p w:rsidR="005625F9" w:rsidRDefault="005625F9">
            <w:pPr>
              <w:pStyle w:val="ConsPlusNormal"/>
              <w:jc w:val="center"/>
            </w:pPr>
            <w:r>
              <w:lastRenderedPageBreak/>
              <w:t>37914,056</w:t>
            </w:r>
          </w:p>
        </w:tc>
        <w:tc>
          <w:tcPr>
            <w:tcW w:w="1644" w:type="dxa"/>
          </w:tcPr>
          <w:p w:rsidR="005625F9" w:rsidRDefault="005625F9">
            <w:pPr>
              <w:pStyle w:val="ConsPlusNormal"/>
              <w:jc w:val="center"/>
            </w:pPr>
            <w:r>
              <w:t>10173,600</w:t>
            </w:r>
          </w:p>
        </w:tc>
        <w:tc>
          <w:tcPr>
            <w:tcW w:w="1644" w:type="dxa"/>
          </w:tcPr>
          <w:p w:rsidR="005625F9" w:rsidRDefault="005625F9">
            <w:pPr>
              <w:pStyle w:val="ConsPlusNormal"/>
              <w:jc w:val="center"/>
            </w:pPr>
            <w:r>
              <w:t>10173,600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1740121740</w:t>
            </w:r>
          </w:p>
        </w:tc>
        <w:tc>
          <w:tcPr>
            <w:tcW w:w="680" w:type="dxa"/>
          </w:tcPr>
          <w:p w:rsidR="005625F9" w:rsidRDefault="005625F9">
            <w:pPr>
              <w:pStyle w:val="ConsPlusNormal"/>
            </w:pPr>
          </w:p>
        </w:tc>
        <w:tc>
          <w:tcPr>
            <w:tcW w:w="4592" w:type="dxa"/>
          </w:tcPr>
          <w:p w:rsidR="005625F9" w:rsidRDefault="005625F9">
            <w:pPr>
              <w:pStyle w:val="ConsPlusNormal"/>
            </w:pPr>
            <w:r>
              <w:t>Содержание и текущий ремонт объектов инженерной инфраструктуры</w:t>
            </w:r>
          </w:p>
        </w:tc>
        <w:tc>
          <w:tcPr>
            <w:tcW w:w="1644" w:type="dxa"/>
          </w:tcPr>
          <w:p w:rsidR="005625F9" w:rsidRDefault="005625F9">
            <w:pPr>
              <w:pStyle w:val="ConsPlusNormal"/>
              <w:jc w:val="center"/>
            </w:pPr>
            <w:r>
              <w:t>37327,473</w:t>
            </w:r>
          </w:p>
        </w:tc>
        <w:tc>
          <w:tcPr>
            <w:tcW w:w="1644" w:type="dxa"/>
          </w:tcPr>
          <w:p w:rsidR="005625F9" w:rsidRDefault="005625F9">
            <w:pPr>
              <w:pStyle w:val="ConsPlusNormal"/>
              <w:jc w:val="center"/>
            </w:pPr>
            <w:r>
              <w:t>10173,600</w:t>
            </w:r>
          </w:p>
        </w:tc>
        <w:tc>
          <w:tcPr>
            <w:tcW w:w="1644" w:type="dxa"/>
          </w:tcPr>
          <w:p w:rsidR="005625F9" w:rsidRDefault="005625F9">
            <w:pPr>
              <w:pStyle w:val="ConsPlusNormal"/>
              <w:jc w:val="center"/>
            </w:pPr>
            <w:r>
              <w:t>10173,600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37327,473</w:t>
            </w:r>
          </w:p>
        </w:tc>
        <w:tc>
          <w:tcPr>
            <w:tcW w:w="1644" w:type="dxa"/>
          </w:tcPr>
          <w:p w:rsidR="005625F9" w:rsidRDefault="005625F9">
            <w:pPr>
              <w:pStyle w:val="ConsPlusNormal"/>
              <w:jc w:val="center"/>
            </w:pPr>
            <w:r>
              <w:t>10173,600</w:t>
            </w:r>
          </w:p>
        </w:tc>
        <w:tc>
          <w:tcPr>
            <w:tcW w:w="1644" w:type="dxa"/>
          </w:tcPr>
          <w:p w:rsidR="005625F9" w:rsidRDefault="005625F9">
            <w:pPr>
              <w:pStyle w:val="ConsPlusNormal"/>
              <w:jc w:val="center"/>
            </w:pPr>
            <w:r>
              <w:t>10173,600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1740121740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37327,473</w:t>
            </w:r>
          </w:p>
        </w:tc>
        <w:tc>
          <w:tcPr>
            <w:tcW w:w="1644" w:type="dxa"/>
          </w:tcPr>
          <w:p w:rsidR="005625F9" w:rsidRDefault="005625F9">
            <w:pPr>
              <w:pStyle w:val="ConsPlusNormal"/>
              <w:jc w:val="center"/>
            </w:pPr>
            <w:r>
              <w:t>10173,600</w:t>
            </w:r>
          </w:p>
        </w:tc>
        <w:tc>
          <w:tcPr>
            <w:tcW w:w="1644" w:type="dxa"/>
          </w:tcPr>
          <w:p w:rsidR="005625F9" w:rsidRDefault="005625F9">
            <w:pPr>
              <w:pStyle w:val="ConsPlusNormal"/>
              <w:jc w:val="center"/>
            </w:pPr>
            <w:r>
              <w:t>10173,600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1740122300</w:t>
            </w:r>
          </w:p>
        </w:tc>
        <w:tc>
          <w:tcPr>
            <w:tcW w:w="680" w:type="dxa"/>
          </w:tcPr>
          <w:p w:rsidR="005625F9" w:rsidRDefault="005625F9">
            <w:pPr>
              <w:pStyle w:val="ConsPlusNormal"/>
            </w:pPr>
          </w:p>
        </w:tc>
        <w:tc>
          <w:tcPr>
            <w:tcW w:w="4592" w:type="dxa"/>
          </w:tcPr>
          <w:p w:rsidR="005625F9" w:rsidRDefault="005625F9">
            <w:pPr>
              <w:pStyle w:val="ConsPlusNormal"/>
            </w:pPr>
            <w:r>
              <w:t>Создание и содержание в целях гражданской обороны резерва (запаса) материально-технических средств для ликвидации последствий чрезвычайных ситуаций природного и техногенного характера на объектах коммунальной инфраструктуры</w:t>
            </w:r>
          </w:p>
        </w:tc>
        <w:tc>
          <w:tcPr>
            <w:tcW w:w="1644" w:type="dxa"/>
          </w:tcPr>
          <w:p w:rsidR="005625F9" w:rsidRDefault="005625F9">
            <w:pPr>
              <w:pStyle w:val="ConsPlusNormal"/>
              <w:jc w:val="center"/>
            </w:pPr>
            <w:r>
              <w:t>586,583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1740122300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586,583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1740122300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586,583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Благоустройство</w:t>
            </w:r>
          </w:p>
        </w:tc>
        <w:tc>
          <w:tcPr>
            <w:tcW w:w="1644" w:type="dxa"/>
          </w:tcPr>
          <w:p w:rsidR="005625F9" w:rsidRDefault="005625F9">
            <w:pPr>
              <w:pStyle w:val="ConsPlusNormal"/>
              <w:jc w:val="center"/>
            </w:pPr>
            <w:r>
              <w:t>425,000</w:t>
            </w:r>
          </w:p>
        </w:tc>
        <w:tc>
          <w:tcPr>
            <w:tcW w:w="1644" w:type="dxa"/>
          </w:tcPr>
          <w:p w:rsidR="005625F9" w:rsidRDefault="005625F9">
            <w:pPr>
              <w:pStyle w:val="ConsPlusNormal"/>
              <w:jc w:val="center"/>
            </w:pPr>
            <w:r>
              <w:t>61822,148</w:t>
            </w:r>
          </w:p>
        </w:tc>
        <w:tc>
          <w:tcPr>
            <w:tcW w:w="1644" w:type="dxa"/>
          </w:tcPr>
          <w:p w:rsidR="005625F9" w:rsidRDefault="005625F9">
            <w:pPr>
              <w:pStyle w:val="ConsPlusNormal"/>
              <w:jc w:val="center"/>
            </w:pPr>
            <w:r>
              <w:t>80000,000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425,000</w:t>
            </w:r>
          </w:p>
        </w:tc>
        <w:tc>
          <w:tcPr>
            <w:tcW w:w="1644" w:type="dxa"/>
          </w:tcPr>
          <w:p w:rsidR="005625F9" w:rsidRDefault="005625F9">
            <w:pPr>
              <w:pStyle w:val="ConsPlusNormal"/>
              <w:jc w:val="center"/>
            </w:pPr>
            <w:r>
              <w:t>61822,148</w:t>
            </w:r>
          </w:p>
        </w:tc>
        <w:tc>
          <w:tcPr>
            <w:tcW w:w="1644" w:type="dxa"/>
          </w:tcPr>
          <w:p w:rsidR="005625F9" w:rsidRDefault="005625F9">
            <w:pPr>
              <w:pStyle w:val="ConsPlusNormal"/>
              <w:jc w:val="center"/>
            </w:pPr>
            <w:r>
              <w:t>80000,000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эффективного управления многоквартирными домами в городе Перми"</w:t>
            </w:r>
          </w:p>
        </w:tc>
        <w:tc>
          <w:tcPr>
            <w:tcW w:w="1644" w:type="dxa"/>
          </w:tcPr>
          <w:p w:rsidR="005625F9" w:rsidRDefault="005625F9">
            <w:pPr>
              <w:pStyle w:val="ConsPlusNormal"/>
              <w:jc w:val="center"/>
            </w:pPr>
            <w:r>
              <w:t>425,000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1730400000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нормативного состояния муниципальных объектов благоустройства, находящихся в пользовании лиц, проживающих в многоквартирных домах города Перми"</w:t>
            </w:r>
          </w:p>
        </w:tc>
        <w:tc>
          <w:tcPr>
            <w:tcW w:w="1644" w:type="dxa"/>
          </w:tcPr>
          <w:p w:rsidR="005625F9" w:rsidRDefault="005625F9">
            <w:pPr>
              <w:pStyle w:val="ConsPlusNormal"/>
              <w:jc w:val="center"/>
            </w:pPr>
            <w:r>
              <w:t>425,000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1730421410</w:t>
            </w:r>
          </w:p>
        </w:tc>
        <w:tc>
          <w:tcPr>
            <w:tcW w:w="680" w:type="dxa"/>
          </w:tcPr>
          <w:p w:rsidR="005625F9" w:rsidRDefault="005625F9">
            <w:pPr>
              <w:pStyle w:val="ConsPlusNormal"/>
            </w:pPr>
          </w:p>
        </w:tc>
        <w:tc>
          <w:tcPr>
            <w:tcW w:w="4592" w:type="dxa"/>
          </w:tcPr>
          <w:p w:rsidR="005625F9" w:rsidRDefault="005625F9">
            <w:pPr>
              <w:pStyle w:val="ConsPlusNormal"/>
            </w:pPr>
            <w:r>
              <w:t>Содержание и текущий ремонт детских игровых площадок</w:t>
            </w:r>
          </w:p>
        </w:tc>
        <w:tc>
          <w:tcPr>
            <w:tcW w:w="1644" w:type="dxa"/>
          </w:tcPr>
          <w:p w:rsidR="005625F9" w:rsidRDefault="005625F9">
            <w:pPr>
              <w:pStyle w:val="ConsPlusNormal"/>
              <w:jc w:val="center"/>
            </w:pPr>
            <w:r>
              <w:t>425,000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1730421410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425,000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1730421410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425,000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61822,148</w:t>
            </w:r>
          </w:p>
        </w:tc>
        <w:tc>
          <w:tcPr>
            <w:tcW w:w="1644" w:type="dxa"/>
          </w:tcPr>
          <w:p w:rsidR="005625F9" w:rsidRDefault="005625F9">
            <w:pPr>
              <w:pStyle w:val="ConsPlusNormal"/>
              <w:jc w:val="center"/>
            </w:pPr>
            <w:r>
              <w:t>80000,000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61822,148</w:t>
            </w:r>
          </w:p>
        </w:tc>
        <w:tc>
          <w:tcPr>
            <w:tcW w:w="1644" w:type="dxa"/>
          </w:tcPr>
          <w:p w:rsidR="005625F9" w:rsidRDefault="005625F9">
            <w:pPr>
              <w:pStyle w:val="ConsPlusNormal"/>
              <w:jc w:val="center"/>
            </w:pPr>
            <w:r>
              <w:t>80000,000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pPr>
          </w:p>
        </w:tc>
        <w:tc>
          <w:tcPr>
            <w:tcW w:w="4592" w:type="dxa"/>
          </w:tcPr>
          <w:p w:rsidR="005625F9" w:rsidRDefault="005625F9">
            <w:pPr>
              <w:pStyle w:val="ConsPlusNormal"/>
            </w:pPr>
            <w:r>
              <w:t>Благоустройство территорий индивидуальной жилой застройки в городе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61822,148</w:t>
            </w:r>
          </w:p>
        </w:tc>
        <w:tc>
          <w:tcPr>
            <w:tcW w:w="1644" w:type="dxa"/>
          </w:tcPr>
          <w:p w:rsidR="005625F9" w:rsidRDefault="005625F9">
            <w:pPr>
              <w:pStyle w:val="ConsPlusNormal"/>
              <w:jc w:val="center"/>
            </w:pPr>
            <w:r>
              <w:t>80000,000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61822,148</w:t>
            </w:r>
          </w:p>
        </w:tc>
        <w:tc>
          <w:tcPr>
            <w:tcW w:w="1644" w:type="dxa"/>
          </w:tcPr>
          <w:p w:rsidR="005625F9" w:rsidRDefault="005625F9">
            <w:pPr>
              <w:pStyle w:val="ConsPlusNormal"/>
              <w:jc w:val="center"/>
            </w:pPr>
            <w:r>
              <w:t>80000,000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1760223130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61822,148</w:t>
            </w:r>
          </w:p>
        </w:tc>
        <w:tc>
          <w:tcPr>
            <w:tcW w:w="1644" w:type="dxa"/>
          </w:tcPr>
          <w:p w:rsidR="005625F9" w:rsidRDefault="005625F9">
            <w:pPr>
              <w:pStyle w:val="ConsPlusNormal"/>
              <w:jc w:val="center"/>
            </w:pPr>
            <w:r>
              <w:t>80000,000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жилищно-</w:t>
            </w:r>
            <w:r>
              <w:lastRenderedPageBreak/>
              <w:t>коммунального хозяйства</w:t>
            </w:r>
          </w:p>
        </w:tc>
        <w:tc>
          <w:tcPr>
            <w:tcW w:w="1644" w:type="dxa"/>
          </w:tcPr>
          <w:p w:rsidR="005625F9" w:rsidRDefault="005625F9">
            <w:pPr>
              <w:pStyle w:val="ConsPlusNormal"/>
              <w:jc w:val="center"/>
            </w:pPr>
            <w:r>
              <w:lastRenderedPageBreak/>
              <w:t>69845,233</w:t>
            </w:r>
          </w:p>
        </w:tc>
        <w:tc>
          <w:tcPr>
            <w:tcW w:w="1644" w:type="dxa"/>
          </w:tcPr>
          <w:p w:rsidR="005625F9" w:rsidRDefault="005625F9">
            <w:pPr>
              <w:pStyle w:val="ConsPlusNormal"/>
              <w:jc w:val="center"/>
            </w:pPr>
            <w:r>
              <w:t>69199,100</w:t>
            </w:r>
          </w:p>
        </w:tc>
        <w:tc>
          <w:tcPr>
            <w:tcW w:w="1644" w:type="dxa"/>
          </w:tcPr>
          <w:p w:rsidR="005625F9" w:rsidRDefault="005625F9">
            <w:pPr>
              <w:pStyle w:val="ConsPlusNormal"/>
              <w:jc w:val="center"/>
            </w:pPr>
            <w:r>
              <w:t>69199,100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20165,933</w:t>
            </w:r>
          </w:p>
        </w:tc>
        <w:tc>
          <w:tcPr>
            <w:tcW w:w="1644" w:type="dxa"/>
          </w:tcPr>
          <w:p w:rsidR="005625F9" w:rsidRDefault="005625F9">
            <w:pPr>
              <w:pStyle w:val="ConsPlusNormal"/>
              <w:jc w:val="center"/>
            </w:pPr>
            <w:r>
              <w:t>20005,200</w:t>
            </w:r>
          </w:p>
        </w:tc>
        <w:tc>
          <w:tcPr>
            <w:tcW w:w="1644" w:type="dxa"/>
          </w:tcPr>
          <w:p w:rsidR="005625F9" w:rsidRDefault="005625F9">
            <w:pPr>
              <w:pStyle w:val="ConsPlusNormal"/>
              <w:jc w:val="center"/>
            </w:pPr>
            <w:r>
              <w:t>20005,200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1730000000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эффективного управления многоквартирными домами в городе Перми"</w:t>
            </w:r>
          </w:p>
        </w:tc>
        <w:tc>
          <w:tcPr>
            <w:tcW w:w="1644" w:type="dxa"/>
          </w:tcPr>
          <w:p w:rsidR="005625F9" w:rsidRDefault="005625F9">
            <w:pPr>
              <w:pStyle w:val="ConsPlusNormal"/>
              <w:jc w:val="center"/>
            </w:pPr>
            <w:r>
              <w:t>1000,000</w:t>
            </w:r>
          </w:p>
        </w:tc>
        <w:tc>
          <w:tcPr>
            <w:tcW w:w="1644" w:type="dxa"/>
          </w:tcPr>
          <w:p w:rsidR="005625F9" w:rsidRDefault="005625F9">
            <w:pPr>
              <w:pStyle w:val="ConsPlusNormal"/>
              <w:jc w:val="center"/>
            </w:pPr>
            <w:r>
              <w:t>1000,000</w:t>
            </w:r>
          </w:p>
        </w:tc>
        <w:tc>
          <w:tcPr>
            <w:tcW w:w="1644" w:type="dxa"/>
          </w:tcPr>
          <w:p w:rsidR="005625F9" w:rsidRDefault="005625F9">
            <w:pPr>
              <w:pStyle w:val="ConsPlusNormal"/>
              <w:jc w:val="center"/>
            </w:pPr>
            <w:r>
              <w:t>1000,000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1730100000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644" w:type="dxa"/>
          </w:tcPr>
          <w:p w:rsidR="005625F9" w:rsidRDefault="005625F9">
            <w:pPr>
              <w:pStyle w:val="ConsPlusNormal"/>
              <w:jc w:val="center"/>
            </w:pPr>
            <w:r>
              <w:t>1000,000</w:t>
            </w:r>
          </w:p>
        </w:tc>
        <w:tc>
          <w:tcPr>
            <w:tcW w:w="1644" w:type="dxa"/>
          </w:tcPr>
          <w:p w:rsidR="005625F9" w:rsidRDefault="005625F9">
            <w:pPr>
              <w:pStyle w:val="ConsPlusNormal"/>
              <w:jc w:val="center"/>
            </w:pPr>
            <w:r>
              <w:t>1000,000</w:t>
            </w:r>
          </w:p>
        </w:tc>
        <w:tc>
          <w:tcPr>
            <w:tcW w:w="1644" w:type="dxa"/>
          </w:tcPr>
          <w:p w:rsidR="005625F9" w:rsidRDefault="005625F9">
            <w:pPr>
              <w:pStyle w:val="ConsPlusNormal"/>
              <w:jc w:val="center"/>
            </w:pPr>
            <w:r>
              <w:t>1000,000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1730121360</w:t>
            </w:r>
          </w:p>
        </w:tc>
        <w:tc>
          <w:tcPr>
            <w:tcW w:w="680" w:type="dxa"/>
          </w:tcPr>
          <w:p w:rsidR="005625F9" w:rsidRDefault="005625F9">
            <w:pPr>
              <w:pStyle w:val="ConsPlusNormal"/>
            </w:pPr>
          </w:p>
        </w:tc>
        <w:tc>
          <w:tcPr>
            <w:tcW w:w="4592" w:type="dxa"/>
          </w:tcPr>
          <w:p w:rsidR="005625F9" w:rsidRDefault="005625F9">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644" w:type="dxa"/>
          </w:tcPr>
          <w:p w:rsidR="005625F9" w:rsidRDefault="005625F9">
            <w:pPr>
              <w:pStyle w:val="ConsPlusNormal"/>
              <w:jc w:val="center"/>
            </w:pPr>
            <w:r>
              <w:t>1000,000</w:t>
            </w:r>
          </w:p>
        </w:tc>
        <w:tc>
          <w:tcPr>
            <w:tcW w:w="1644" w:type="dxa"/>
          </w:tcPr>
          <w:p w:rsidR="005625F9" w:rsidRDefault="005625F9">
            <w:pPr>
              <w:pStyle w:val="ConsPlusNormal"/>
              <w:jc w:val="center"/>
            </w:pPr>
            <w:r>
              <w:t>1000,000</w:t>
            </w:r>
          </w:p>
        </w:tc>
        <w:tc>
          <w:tcPr>
            <w:tcW w:w="1644" w:type="dxa"/>
          </w:tcPr>
          <w:p w:rsidR="005625F9" w:rsidRDefault="005625F9">
            <w:pPr>
              <w:pStyle w:val="ConsPlusNormal"/>
              <w:jc w:val="center"/>
            </w:pPr>
            <w:r>
              <w:t>1000,000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1730121360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1000,000</w:t>
            </w:r>
          </w:p>
        </w:tc>
        <w:tc>
          <w:tcPr>
            <w:tcW w:w="1644" w:type="dxa"/>
          </w:tcPr>
          <w:p w:rsidR="005625F9" w:rsidRDefault="005625F9">
            <w:pPr>
              <w:pStyle w:val="ConsPlusNormal"/>
              <w:jc w:val="center"/>
            </w:pPr>
            <w:r>
              <w:t>1000,000</w:t>
            </w:r>
          </w:p>
        </w:tc>
        <w:tc>
          <w:tcPr>
            <w:tcW w:w="1644" w:type="dxa"/>
          </w:tcPr>
          <w:p w:rsidR="005625F9" w:rsidRDefault="005625F9">
            <w:pPr>
              <w:pStyle w:val="ConsPlusNormal"/>
              <w:jc w:val="center"/>
            </w:pPr>
            <w:r>
              <w:t>1000,000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1730121360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1000,000</w:t>
            </w:r>
          </w:p>
        </w:tc>
        <w:tc>
          <w:tcPr>
            <w:tcW w:w="1644" w:type="dxa"/>
          </w:tcPr>
          <w:p w:rsidR="005625F9" w:rsidRDefault="005625F9">
            <w:pPr>
              <w:pStyle w:val="ConsPlusNormal"/>
              <w:jc w:val="center"/>
            </w:pPr>
            <w:r>
              <w:t>1000,000</w:t>
            </w:r>
          </w:p>
        </w:tc>
        <w:tc>
          <w:tcPr>
            <w:tcW w:w="1644" w:type="dxa"/>
          </w:tcPr>
          <w:p w:rsidR="005625F9" w:rsidRDefault="005625F9">
            <w:pPr>
              <w:pStyle w:val="ConsPlusNormal"/>
              <w:jc w:val="center"/>
            </w:pPr>
            <w:r>
              <w:t>1000,000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1740000000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"Содержание объектов инженерной инфраструктуры"</w:t>
            </w:r>
          </w:p>
        </w:tc>
        <w:tc>
          <w:tcPr>
            <w:tcW w:w="1644" w:type="dxa"/>
          </w:tcPr>
          <w:p w:rsidR="005625F9" w:rsidRDefault="005625F9">
            <w:pPr>
              <w:pStyle w:val="ConsPlusNormal"/>
              <w:jc w:val="center"/>
            </w:pPr>
            <w:r>
              <w:t>19165,933</w:t>
            </w:r>
          </w:p>
        </w:tc>
        <w:tc>
          <w:tcPr>
            <w:tcW w:w="1644" w:type="dxa"/>
          </w:tcPr>
          <w:p w:rsidR="005625F9" w:rsidRDefault="005625F9">
            <w:pPr>
              <w:pStyle w:val="ConsPlusNormal"/>
              <w:jc w:val="center"/>
            </w:pPr>
            <w:r>
              <w:t>19005,200</w:t>
            </w:r>
          </w:p>
        </w:tc>
        <w:tc>
          <w:tcPr>
            <w:tcW w:w="1644" w:type="dxa"/>
          </w:tcPr>
          <w:p w:rsidR="005625F9" w:rsidRDefault="005625F9">
            <w:pPr>
              <w:pStyle w:val="ConsPlusNormal"/>
              <w:jc w:val="center"/>
            </w:pPr>
            <w:r>
              <w:t>19005,200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1740100000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tcPr>
          <w:p w:rsidR="005625F9" w:rsidRDefault="005625F9">
            <w:pPr>
              <w:pStyle w:val="ConsPlusNormal"/>
              <w:jc w:val="center"/>
            </w:pPr>
            <w:r>
              <w:t>19165,933</w:t>
            </w:r>
          </w:p>
        </w:tc>
        <w:tc>
          <w:tcPr>
            <w:tcW w:w="1644" w:type="dxa"/>
          </w:tcPr>
          <w:p w:rsidR="005625F9" w:rsidRDefault="005625F9">
            <w:pPr>
              <w:pStyle w:val="ConsPlusNormal"/>
              <w:jc w:val="center"/>
            </w:pPr>
            <w:r>
              <w:t>19005,200</w:t>
            </w:r>
          </w:p>
        </w:tc>
        <w:tc>
          <w:tcPr>
            <w:tcW w:w="1644" w:type="dxa"/>
          </w:tcPr>
          <w:p w:rsidR="005625F9" w:rsidRDefault="005625F9">
            <w:pPr>
              <w:pStyle w:val="ConsPlusNormal"/>
              <w:jc w:val="center"/>
            </w:pPr>
            <w:r>
              <w:t>19005,200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1740100590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19165,933</w:t>
            </w:r>
          </w:p>
        </w:tc>
        <w:tc>
          <w:tcPr>
            <w:tcW w:w="1644" w:type="dxa"/>
          </w:tcPr>
          <w:p w:rsidR="005625F9" w:rsidRDefault="005625F9">
            <w:pPr>
              <w:pStyle w:val="ConsPlusNormal"/>
              <w:jc w:val="center"/>
            </w:pPr>
            <w:r>
              <w:t>19005,200</w:t>
            </w:r>
          </w:p>
        </w:tc>
        <w:tc>
          <w:tcPr>
            <w:tcW w:w="1644" w:type="dxa"/>
          </w:tcPr>
          <w:p w:rsidR="005625F9" w:rsidRDefault="005625F9">
            <w:pPr>
              <w:pStyle w:val="ConsPlusNormal"/>
              <w:jc w:val="center"/>
            </w:pPr>
            <w:r>
              <w:t>19005,200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1740100590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15770,100</w:t>
            </w:r>
          </w:p>
        </w:tc>
        <w:tc>
          <w:tcPr>
            <w:tcW w:w="1644" w:type="dxa"/>
          </w:tcPr>
          <w:p w:rsidR="005625F9" w:rsidRDefault="005625F9">
            <w:pPr>
              <w:pStyle w:val="ConsPlusNormal"/>
              <w:jc w:val="center"/>
            </w:pPr>
            <w:r>
              <w:t>15607,100</w:t>
            </w:r>
          </w:p>
        </w:tc>
        <w:tc>
          <w:tcPr>
            <w:tcW w:w="1644" w:type="dxa"/>
          </w:tcPr>
          <w:p w:rsidR="005625F9" w:rsidRDefault="005625F9">
            <w:pPr>
              <w:pStyle w:val="ConsPlusNormal"/>
              <w:jc w:val="center"/>
            </w:pPr>
            <w:r>
              <w:t>15607,100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1740100590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15770,100</w:t>
            </w:r>
          </w:p>
        </w:tc>
        <w:tc>
          <w:tcPr>
            <w:tcW w:w="1644" w:type="dxa"/>
          </w:tcPr>
          <w:p w:rsidR="005625F9" w:rsidRDefault="005625F9">
            <w:pPr>
              <w:pStyle w:val="ConsPlusNormal"/>
              <w:jc w:val="center"/>
            </w:pPr>
            <w:r>
              <w:t>15607,100</w:t>
            </w:r>
          </w:p>
        </w:tc>
        <w:tc>
          <w:tcPr>
            <w:tcW w:w="1644" w:type="dxa"/>
          </w:tcPr>
          <w:p w:rsidR="005625F9" w:rsidRDefault="005625F9">
            <w:pPr>
              <w:pStyle w:val="ConsPlusNormal"/>
              <w:jc w:val="center"/>
            </w:pPr>
            <w:r>
              <w:t>15607,100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174010059</w:t>
            </w:r>
            <w:r>
              <w:lastRenderedPageBreak/>
              <w:t>0</w:t>
            </w:r>
          </w:p>
        </w:tc>
        <w:tc>
          <w:tcPr>
            <w:tcW w:w="680" w:type="dxa"/>
          </w:tcPr>
          <w:p w:rsidR="005625F9" w:rsidRDefault="005625F9">
            <w:pPr>
              <w:pStyle w:val="ConsPlusNormal"/>
              <w:jc w:val="center"/>
            </w:pPr>
            <w:r>
              <w:lastRenderedPageBreak/>
              <w:t>200</w:t>
            </w:r>
          </w:p>
        </w:tc>
        <w:tc>
          <w:tcPr>
            <w:tcW w:w="4592" w:type="dxa"/>
          </w:tcPr>
          <w:p w:rsidR="005625F9" w:rsidRDefault="005625F9">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tcPr>
          <w:p w:rsidR="005625F9" w:rsidRDefault="005625F9">
            <w:pPr>
              <w:pStyle w:val="ConsPlusNormal"/>
              <w:jc w:val="center"/>
            </w:pPr>
            <w:r>
              <w:lastRenderedPageBreak/>
              <w:t>3375,233</w:t>
            </w:r>
          </w:p>
        </w:tc>
        <w:tc>
          <w:tcPr>
            <w:tcW w:w="1644" w:type="dxa"/>
          </w:tcPr>
          <w:p w:rsidR="005625F9" w:rsidRDefault="005625F9">
            <w:pPr>
              <w:pStyle w:val="ConsPlusNormal"/>
              <w:jc w:val="center"/>
            </w:pPr>
            <w:r>
              <w:t>3377,500</w:t>
            </w:r>
          </w:p>
        </w:tc>
        <w:tc>
          <w:tcPr>
            <w:tcW w:w="1644" w:type="dxa"/>
          </w:tcPr>
          <w:p w:rsidR="005625F9" w:rsidRDefault="005625F9">
            <w:pPr>
              <w:pStyle w:val="ConsPlusNormal"/>
              <w:jc w:val="center"/>
            </w:pPr>
            <w:r>
              <w:t>3377,500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1740100590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3375,233</w:t>
            </w:r>
          </w:p>
        </w:tc>
        <w:tc>
          <w:tcPr>
            <w:tcW w:w="1644" w:type="dxa"/>
          </w:tcPr>
          <w:p w:rsidR="005625F9" w:rsidRDefault="005625F9">
            <w:pPr>
              <w:pStyle w:val="ConsPlusNormal"/>
              <w:jc w:val="center"/>
            </w:pPr>
            <w:r>
              <w:t>3377,500</w:t>
            </w:r>
          </w:p>
        </w:tc>
        <w:tc>
          <w:tcPr>
            <w:tcW w:w="1644" w:type="dxa"/>
          </w:tcPr>
          <w:p w:rsidR="005625F9" w:rsidRDefault="005625F9">
            <w:pPr>
              <w:pStyle w:val="ConsPlusNormal"/>
              <w:jc w:val="center"/>
            </w:pPr>
            <w:r>
              <w:t>3377,500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1740100590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20,600</w:t>
            </w:r>
          </w:p>
        </w:tc>
        <w:tc>
          <w:tcPr>
            <w:tcW w:w="1644" w:type="dxa"/>
          </w:tcPr>
          <w:p w:rsidR="005625F9" w:rsidRDefault="005625F9">
            <w:pPr>
              <w:pStyle w:val="ConsPlusNormal"/>
              <w:jc w:val="center"/>
            </w:pPr>
            <w:r>
              <w:t>20,600</w:t>
            </w:r>
          </w:p>
        </w:tc>
        <w:tc>
          <w:tcPr>
            <w:tcW w:w="1644" w:type="dxa"/>
          </w:tcPr>
          <w:p w:rsidR="005625F9" w:rsidRDefault="005625F9">
            <w:pPr>
              <w:pStyle w:val="ConsPlusNormal"/>
              <w:jc w:val="center"/>
            </w:pPr>
            <w:r>
              <w:t>20,600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1740100590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20,600</w:t>
            </w:r>
          </w:p>
        </w:tc>
        <w:tc>
          <w:tcPr>
            <w:tcW w:w="1644" w:type="dxa"/>
          </w:tcPr>
          <w:p w:rsidR="005625F9" w:rsidRDefault="005625F9">
            <w:pPr>
              <w:pStyle w:val="ConsPlusNormal"/>
              <w:jc w:val="center"/>
            </w:pPr>
            <w:r>
              <w:t>20,600</w:t>
            </w:r>
          </w:p>
        </w:tc>
        <w:tc>
          <w:tcPr>
            <w:tcW w:w="1644" w:type="dxa"/>
          </w:tcPr>
          <w:p w:rsidR="005625F9" w:rsidRDefault="005625F9">
            <w:pPr>
              <w:pStyle w:val="ConsPlusNormal"/>
              <w:jc w:val="center"/>
            </w:pPr>
            <w:r>
              <w:t>20,600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49679,300</w:t>
            </w:r>
          </w:p>
        </w:tc>
        <w:tc>
          <w:tcPr>
            <w:tcW w:w="1644" w:type="dxa"/>
          </w:tcPr>
          <w:p w:rsidR="005625F9" w:rsidRDefault="005625F9">
            <w:pPr>
              <w:pStyle w:val="ConsPlusNormal"/>
              <w:jc w:val="center"/>
            </w:pPr>
            <w:r>
              <w:t>49193,900</w:t>
            </w:r>
          </w:p>
        </w:tc>
        <w:tc>
          <w:tcPr>
            <w:tcW w:w="1644" w:type="dxa"/>
          </w:tcPr>
          <w:p w:rsidR="005625F9" w:rsidRDefault="005625F9">
            <w:pPr>
              <w:pStyle w:val="ConsPlusNormal"/>
              <w:jc w:val="center"/>
            </w:pPr>
            <w:r>
              <w:t>49193,900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49679,300</w:t>
            </w:r>
          </w:p>
        </w:tc>
        <w:tc>
          <w:tcPr>
            <w:tcW w:w="1644" w:type="dxa"/>
          </w:tcPr>
          <w:p w:rsidR="005625F9" w:rsidRDefault="005625F9">
            <w:pPr>
              <w:pStyle w:val="ConsPlusNormal"/>
              <w:jc w:val="center"/>
            </w:pPr>
            <w:r>
              <w:t>49193,900</w:t>
            </w:r>
          </w:p>
        </w:tc>
        <w:tc>
          <w:tcPr>
            <w:tcW w:w="1644" w:type="dxa"/>
          </w:tcPr>
          <w:p w:rsidR="005625F9" w:rsidRDefault="005625F9">
            <w:pPr>
              <w:pStyle w:val="ConsPlusNormal"/>
              <w:jc w:val="center"/>
            </w:pPr>
            <w:r>
              <w:t>49193,900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46714,300</w:t>
            </w:r>
          </w:p>
        </w:tc>
        <w:tc>
          <w:tcPr>
            <w:tcW w:w="1644" w:type="dxa"/>
          </w:tcPr>
          <w:p w:rsidR="005625F9" w:rsidRDefault="005625F9">
            <w:pPr>
              <w:pStyle w:val="ConsPlusNormal"/>
              <w:jc w:val="center"/>
            </w:pPr>
            <w:r>
              <w:t>46228,900</w:t>
            </w:r>
          </w:p>
        </w:tc>
        <w:tc>
          <w:tcPr>
            <w:tcW w:w="1644" w:type="dxa"/>
          </w:tcPr>
          <w:p w:rsidR="005625F9" w:rsidRDefault="005625F9">
            <w:pPr>
              <w:pStyle w:val="ConsPlusNormal"/>
              <w:jc w:val="center"/>
            </w:pPr>
            <w:r>
              <w:t>46228,900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46714,300</w:t>
            </w:r>
          </w:p>
        </w:tc>
        <w:tc>
          <w:tcPr>
            <w:tcW w:w="1644" w:type="dxa"/>
          </w:tcPr>
          <w:p w:rsidR="005625F9" w:rsidRDefault="005625F9">
            <w:pPr>
              <w:pStyle w:val="ConsPlusNormal"/>
              <w:jc w:val="center"/>
            </w:pPr>
            <w:r>
              <w:t>46228,900</w:t>
            </w:r>
          </w:p>
        </w:tc>
        <w:tc>
          <w:tcPr>
            <w:tcW w:w="1644" w:type="dxa"/>
          </w:tcPr>
          <w:p w:rsidR="005625F9" w:rsidRDefault="005625F9">
            <w:pPr>
              <w:pStyle w:val="ConsPlusNormal"/>
              <w:jc w:val="center"/>
            </w:pPr>
            <w:r>
              <w:t>46228,900</w:t>
            </w:r>
          </w:p>
        </w:tc>
      </w:tr>
      <w:tr w:rsidR="005625F9">
        <w:tc>
          <w:tcPr>
            <w:tcW w:w="794" w:type="dxa"/>
          </w:tcPr>
          <w:p w:rsidR="005625F9" w:rsidRDefault="005625F9">
            <w:pPr>
              <w:pStyle w:val="ConsPlusNormal"/>
              <w:jc w:val="center"/>
            </w:pPr>
            <w:r>
              <w:lastRenderedPageBreak/>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46714,300</w:t>
            </w:r>
          </w:p>
        </w:tc>
        <w:tc>
          <w:tcPr>
            <w:tcW w:w="1644" w:type="dxa"/>
          </w:tcPr>
          <w:p w:rsidR="005625F9" w:rsidRDefault="005625F9">
            <w:pPr>
              <w:pStyle w:val="ConsPlusNormal"/>
              <w:jc w:val="center"/>
            </w:pPr>
            <w:r>
              <w:t>46228,900</w:t>
            </w:r>
          </w:p>
        </w:tc>
        <w:tc>
          <w:tcPr>
            <w:tcW w:w="1644" w:type="dxa"/>
          </w:tcPr>
          <w:p w:rsidR="005625F9" w:rsidRDefault="005625F9">
            <w:pPr>
              <w:pStyle w:val="ConsPlusNormal"/>
              <w:jc w:val="center"/>
            </w:pPr>
            <w:r>
              <w:t>46228,900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2965,000</w:t>
            </w:r>
          </w:p>
        </w:tc>
        <w:tc>
          <w:tcPr>
            <w:tcW w:w="1644" w:type="dxa"/>
          </w:tcPr>
          <w:p w:rsidR="005625F9" w:rsidRDefault="005625F9">
            <w:pPr>
              <w:pStyle w:val="ConsPlusNormal"/>
              <w:jc w:val="center"/>
            </w:pPr>
            <w:r>
              <w:t>2965,000</w:t>
            </w:r>
          </w:p>
        </w:tc>
        <w:tc>
          <w:tcPr>
            <w:tcW w:w="1644" w:type="dxa"/>
          </w:tcPr>
          <w:p w:rsidR="005625F9" w:rsidRDefault="005625F9">
            <w:pPr>
              <w:pStyle w:val="ConsPlusNormal"/>
              <w:jc w:val="center"/>
            </w:pPr>
            <w:r>
              <w:t>2965,000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49,000</w:t>
            </w:r>
          </w:p>
        </w:tc>
        <w:tc>
          <w:tcPr>
            <w:tcW w:w="1644" w:type="dxa"/>
          </w:tcPr>
          <w:p w:rsidR="005625F9" w:rsidRDefault="005625F9">
            <w:pPr>
              <w:pStyle w:val="ConsPlusNormal"/>
              <w:jc w:val="center"/>
            </w:pPr>
            <w:r>
              <w:t>49,000</w:t>
            </w:r>
          </w:p>
        </w:tc>
        <w:tc>
          <w:tcPr>
            <w:tcW w:w="1644" w:type="dxa"/>
          </w:tcPr>
          <w:p w:rsidR="005625F9" w:rsidRDefault="005625F9">
            <w:pPr>
              <w:pStyle w:val="ConsPlusNormal"/>
              <w:jc w:val="center"/>
            </w:pPr>
            <w:r>
              <w:t>49,000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49,000</w:t>
            </w:r>
          </w:p>
        </w:tc>
        <w:tc>
          <w:tcPr>
            <w:tcW w:w="1644" w:type="dxa"/>
          </w:tcPr>
          <w:p w:rsidR="005625F9" w:rsidRDefault="005625F9">
            <w:pPr>
              <w:pStyle w:val="ConsPlusNormal"/>
              <w:jc w:val="center"/>
            </w:pPr>
            <w:r>
              <w:t>49,000</w:t>
            </w:r>
          </w:p>
        </w:tc>
        <w:tc>
          <w:tcPr>
            <w:tcW w:w="1644" w:type="dxa"/>
          </w:tcPr>
          <w:p w:rsidR="005625F9" w:rsidRDefault="005625F9">
            <w:pPr>
              <w:pStyle w:val="ConsPlusNormal"/>
              <w:jc w:val="center"/>
            </w:pPr>
            <w:r>
              <w:t>49,000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2916,000</w:t>
            </w:r>
          </w:p>
        </w:tc>
        <w:tc>
          <w:tcPr>
            <w:tcW w:w="1644" w:type="dxa"/>
          </w:tcPr>
          <w:p w:rsidR="005625F9" w:rsidRDefault="005625F9">
            <w:pPr>
              <w:pStyle w:val="ConsPlusNormal"/>
              <w:jc w:val="center"/>
            </w:pPr>
            <w:r>
              <w:t>2916,000</w:t>
            </w:r>
          </w:p>
        </w:tc>
        <w:tc>
          <w:tcPr>
            <w:tcW w:w="1644" w:type="dxa"/>
          </w:tcPr>
          <w:p w:rsidR="005625F9" w:rsidRDefault="005625F9">
            <w:pPr>
              <w:pStyle w:val="ConsPlusNormal"/>
              <w:jc w:val="center"/>
            </w:pPr>
            <w:r>
              <w:t>2916,000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2916,000</w:t>
            </w:r>
          </w:p>
        </w:tc>
        <w:tc>
          <w:tcPr>
            <w:tcW w:w="1644" w:type="dxa"/>
          </w:tcPr>
          <w:p w:rsidR="005625F9" w:rsidRDefault="005625F9">
            <w:pPr>
              <w:pStyle w:val="ConsPlusNormal"/>
              <w:jc w:val="center"/>
            </w:pPr>
            <w:r>
              <w:t>2916,000</w:t>
            </w:r>
          </w:p>
        </w:tc>
        <w:tc>
          <w:tcPr>
            <w:tcW w:w="1644" w:type="dxa"/>
          </w:tcPr>
          <w:p w:rsidR="005625F9" w:rsidRDefault="005625F9">
            <w:pPr>
              <w:pStyle w:val="ConsPlusNormal"/>
              <w:jc w:val="center"/>
            </w:pPr>
            <w:r>
              <w:t>2916,000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10</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Социальная политика</w:t>
            </w:r>
          </w:p>
        </w:tc>
        <w:tc>
          <w:tcPr>
            <w:tcW w:w="1644" w:type="dxa"/>
          </w:tcPr>
          <w:p w:rsidR="005625F9" w:rsidRDefault="005625F9">
            <w:pPr>
              <w:pStyle w:val="ConsPlusNormal"/>
              <w:jc w:val="center"/>
            </w:pPr>
            <w:r>
              <w:t>4364,600</w:t>
            </w:r>
          </w:p>
        </w:tc>
        <w:tc>
          <w:tcPr>
            <w:tcW w:w="1644" w:type="dxa"/>
          </w:tcPr>
          <w:p w:rsidR="005625F9" w:rsidRDefault="005625F9">
            <w:pPr>
              <w:pStyle w:val="ConsPlusNormal"/>
              <w:jc w:val="center"/>
            </w:pPr>
            <w:r>
              <w:t>3095,500</w:t>
            </w:r>
          </w:p>
        </w:tc>
        <w:tc>
          <w:tcPr>
            <w:tcW w:w="1644" w:type="dxa"/>
          </w:tcPr>
          <w:p w:rsidR="005625F9" w:rsidRDefault="005625F9">
            <w:pPr>
              <w:pStyle w:val="ConsPlusNormal"/>
              <w:jc w:val="center"/>
            </w:pPr>
            <w:r>
              <w:t>3151,600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 xml:space="preserve">Другие вопросы в области </w:t>
            </w:r>
            <w:r>
              <w:lastRenderedPageBreak/>
              <w:t>социальной политики</w:t>
            </w:r>
          </w:p>
        </w:tc>
        <w:tc>
          <w:tcPr>
            <w:tcW w:w="1644" w:type="dxa"/>
          </w:tcPr>
          <w:p w:rsidR="005625F9" w:rsidRDefault="005625F9">
            <w:pPr>
              <w:pStyle w:val="ConsPlusNormal"/>
              <w:jc w:val="center"/>
            </w:pPr>
            <w:r>
              <w:lastRenderedPageBreak/>
              <w:t>4364,600</w:t>
            </w:r>
          </w:p>
        </w:tc>
        <w:tc>
          <w:tcPr>
            <w:tcW w:w="1644" w:type="dxa"/>
          </w:tcPr>
          <w:p w:rsidR="005625F9" w:rsidRDefault="005625F9">
            <w:pPr>
              <w:pStyle w:val="ConsPlusNormal"/>
              <w:jc w:val="center"/>
            </w:pPr>
            <w:r>
              <w:t>3095,500</w:t>
            </w:r>
          </w:p>
        </w:tc>
        <w:tc>
          <w:tcPr>
            <w:tcW w:w="1644" w:type="dxa"/>
          </w:tcPr>
          <w:p w:rsidR="005625F9" w:rsidRDefault="005625F9">
            <w:pPr>
              <w:pStyle w:val="ConsPlusNormal"/>
              <w:jc w:val="center"/>
            </w:pPr>
            <w:r>
              <w:t>3151,600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"Обеспечение жильем жителей города Перми"</w:t>
            </w:r>
          </w:p>
        </w:tc>
        <w:tc>
          <w:tcPr>
            <w:tcW w:w="1644" w:type="dxa"/>
          </w:tcPr>
          <w:p w:rsidR="005625F9" w:rsidRDefault="005625F9">
            <w:pPr>
              <w:pStyle w:val="ConsPlusNormal"/>
              <w:jc w:val="center"/>
            </w:pPr>
            <w:r>
              <w:t>4364,600</w:t>
            </w:r>
          </w:p>
        </w:tc>
        <w:tc>
          <w:tcPr>
            <w:tcW w:w="1644" w:type="dxa"/>
          </w:tcPr>
          <w:p w:rsidR="005625F9" w:rsidRDefault="005625F9">
            <w:pPr>
              <w:pStyle w:val="ConsPlusNormal"/>
              <w:jc w:val="center"/>
            </w:pPr>
            <w:r>
              <w:t>3095,500</w:t>
            </w:r>
          </w:p>
        </w:tc>
        <w:tc>
          <w:tcPr>
            <w:tcW w:w="1644" w:type="dxa"/>
          </w:tcPr>
          <w:p w:rsidR="005625F9" w:rsidRDefault="005625F9">
            <w:pPr>
              <w:pStyle w:val="ConsPlusNormal"/>
              <w:jc w:val="center"/>
            </w:pPr>
            <w:r>
              <w:t>3151,600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1530000000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доступности жилья"</w:t>
            </w:r>
          </w:p>
        </w:tc>
        <w:tc>
          <w:tcPr>
            <w:tcW w:w="1644" w:type="dxa"/>
          </w:tcPr>
          <w:p w:rsidR="005625F9" w:rsidRDefault="005625F9">
            <w:pPr>
              <w:pStyle w:val="ConsPlusNormal"/>
              <w:jc w:val="center"/>
            </w:pPr>
            <w:r>
              <w:t>4364,600</w:t>
            </w:r>
          </w:p>
        </w:tc>
        <w:tc>
          <w:tcPr>
            <w:tcW w:w="1644" w:type="dxa"/>
          </w:tcPr>
          <w:p w:rsidR="005625F9" w:rsidRDefault="005625F9">
            <w:pPr>
              <w:pStyle w:val="ConsPlusNormal"/>
              <w:jc w:val="center"/>
            </w:pPr>
            <w:r>
              <w:t>3095,500</w:t>
            </w:r>
          </w:p>
        </w:tc>
        <w:tc>
          <w:tcPr>
            <w:tcW w:w="1644" w:type="dxa"/>
          </w:tcPr>
          <w:p w:rsidR="005625F9" w:rsidRDefault="005625F9">
            <w:pPr>
              <w:pStyle w:val="ConsPlusNormal"/>
              <w:jc w:val="center"/>
            </w:pPr>
            <w:r>
              <w:t>3151,600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1530200000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44" w:type="dxa"/>
          </w:tcPr>
          <w:p w:rsidR="005625F9" w:rsidRDefault="005625F9">
            <w:pPr>
              <w:pStyle w:val="ConsPlusNormal"/>
              <w:jc w:val="center"/>
            </w:pPr>
            <w:r>
              <w:t>4364,600</w:t>
            </w:r>
          </w:p>
        </w:tc>
        <w:tc>
          <w:tcPr>
            <w:tcW w:w="1644" w:type="dxa"/>
          </w:tcPr>
          <w:p w:rsidR="005625F9" w:rsidRDefault="005625F9">
            <w:pPr>
              <w:pStyle w:val="ConsPlusNormal"/>
              <w:jc w:val="center"/>
            </w:pPr>
            <w:r>
              <w:t>3095,500</w:t>
            </w:r>
          </w:p>
        </w:tc>
        <w:tc>
          <w:tcPr>
            <w:tcW w:w="1644" w:type="dxa"/>
          </w:tcPr>
          <w:p w:rsidR="005625F9" w:rsidRDefault="005625F9">
            <w:pPr>
              <w:pStyle w:val="ConsPlusNormal"/>
              <w:jc w:val="center"/>
            </w:pPr>
            <w:r>
              <w:t>3151,600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153022С070</w:t>
            </w:r>
          </w:p>
        </w:tc>
        <w:tc>
          <w:tcPr>
            <w:tcW w:w="680" w:type="dxa"/>
          </w:tcPr>
          <w:p w:rsidR="005625F9" w:rsidRDefault="005625F9">
            <w:pPr>
              <w:pStyle w:val="ConsPlusNormal"/>
            </w:pPr>
          </w:p>
        </w:tc>
        <w:tc>
          <w:tcPr>
            <w:tcW w:w="4592" w:type="dxa"/>
          </w:tcPr>
          <w:p w:rsidR="005625F9" w:rsidRDefault="005625F9">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644" w:type="dxa"/>
          </w:tcPr>
          <w:p w:rsidR="005625F9" w:rsidRDefault="005625F9">
            <w:pPr>
              <w:pStyle w:val="ConsPlusNormal"/>
              <w:jc w:val="center"/>
            </w:pPr>
            <w:r>
              <w:t>4364,600</w:t>
            </w:r>
          </w:p>
        </w:tc>
        <w:tc>
          <w:tcPr>
            <w:tcW w:w="1644" w:type="dxa"/>
          </w:tcPr>
          <w:p w:rsidR="005625F9" w:rsidRDefault="005625F9">
            <w:pPr>
              <w:pStyle w:val="ConsPlusNormal"/>
              <w:jc w:val="center"/>
            </w:pPr>
            <w:r>
              <w:t>3095,500</w:t>
            </w:r>
          </w:p>
        </w:tc>
        <w:tc>
          <w:tcPr>
            <w:tcW w:w="1644" w:type="dxa"/>
          </w:tcPr>
          <w:p w:rsidR="005625F9" w:rsidRDefault="005625F9">
            <w:pPr>
              <w:pStyle w:val="ConsPlusNormal"/>
              <w:jc w:val="center"/>
            </w:pPr>
            <w:r>
              <w:t>3151,600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153022С070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4364,600</w:t>
            </w:r>
          </w:p>
        </w:tc>
        <w:tc>
          <w:tcPr>
            <w:tcW w:w="1644" w:type="dxa"/>
          </w:tcPr>
          <w:p w:rsidR="005625F9" w:rsidRDefault="005625F9">
            <w:pPr>
              <w:pStyle w:val="ConsPlusNormal"/>
              <w:jc w:val="center"/>
            </w:pPr>
            <w:r>
              <w:t>3095,500</w:t>
            </w:r>
          </w:p>
        </w:tc>
        <w:tc>
          <w:tcPr>
            <w:tcW w:w="1644" w:type="dxa"/>
          </w:tcPr>
          <w:p w:rsidR="005625F9" w:rsidRDefault="005625F9">
            <w:pPr>
              <w:pStyle w:val="ConsPlusNormal"/>
              <w:jc w:val="center"/>
            </w:pPr>
            <w:r>
              <w:t>3151,600</w:t>
            </w:r>
          </w:p>
        </w:tc>
      </w:tr>
      <w:tr w:rsidR="005625F9">
        <w:tc>
          <w:tcPr>
            <w:tcW w:w="794" w:type="dxa"/>
          </w:tcPr>
          <w:p w:rsidR="005625F9" w:rsidRDefault="005625F9">
            <w:pPr>
              <w:pStyle w:val="ConsPlusNormal"/>
              <w:jc w:val="center"/>
            </w:pPr>
            <w:r>
              <w:t>940</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153022С070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4364,600</w:t>
            </w:r>
          </w:p>
        </w:tc>
        <w:tc>
          <w:tcPr>
            <w:tcW w:w="1644" w:type="dxa"/>
          </w:tcPr>
          <w:p w:rsidR="005625F9" w:rsidRDefault="005625F9">
            <w:pPr>
              <w:pStyle w:val="ConsPlusNormal"/>
              <w:jc w:val="center"/>
            </w:pPr>
            <w:r>
              <w:t>3095,500</w:t>
            </w:r>
          </w:p>
        </w:tc>
        <w:tc>
          <w:tcPr>
            <w:tcW w:w="1644" w:type="dxa"/>
          </w:tcPr>
          <w:p w:rsidR="005625F9" w:rsidRDefault="005625F9">
            <w:pPr>
              <w:pStyle w:val="ConsPlusNormal"/>
              <w:jc w:val="center"/>
            </w:pPr>
            <w:r>
              <w:t>3151,600</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Управление капитального строительства администрации города Перми</w:t>
            </w:r>
          </w:p>
        </w:tc>
        <w:tc>
          <w:tcPr>
            <w:tcW w:w="1644" w:type="dxa"/>
          </w:tcPr>
          <w:p w:rsidR="005625F9" w:rsidRDefault="005625F9">
            <w:pPr>
              <w:pStyle w:val="ConsPlusNormal"/>
              <w:jc w:val="center"/>
            </w:pPr>
            <w:r>
              <w:t>2230031,471</w:t>
            </w:r>
          </w:p>
        </w:tc>
        <w:tc>
          <w:tcPr>
            <w:tcW w:w="1644" w:type="dxa"/>
          </w:tcPr>
          <w:p w:rsidR="005625F9" w:rsidRDefault="005625F9">
            <w:pPr>
              <w:pStyle w:val="ConsPlusNormal"/>
              <w:jc w:val="center"/>
            </w:pPr>
            <w:r>
              <w:t>2367767,768</w:t>
            </w:r>
          </w:p>
        </w:tc>
        <w:tc>
          <w:tcPr>
            <w:tcW w:w="1644" w:type="dxa"/>
          </w:tcPr>
          <w:p w:rsidR="005625F9" w:rsidRDefault="005625F9">
            <w:pPr>
              <w:pStyle w:val="ConsPlusNormal"/>
              <w:jc w:val="center"/>
            </w:pPr>
            <w:r>
              <w:t>2666721,168</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76852,782</w:t>
            </w:r>
          </w:p>
        </w:tc>
        <w:tc>
          <w:tcPr>
            <w:tcW w:w="1644" w:type="dxa"/>
          </w:tcPr>
          <w:p w:rsidR="005625F9" w:rsidRDefault="005625F9">
            <w:pPr>
              <w:pStyle w:val="ConsPlusNormal"/>
              <w:jc w:val="center"/>
            </w:pPr>
            <w:r>
              <w:t>75432,300</w:t>
            </w:r>
          </w:p>
        </w:tc>
        <w:tc>
          <w:tcPr>
            <w:tcW w:w="1644" w:type="dxa"/>
          </w:tcPr>
          <w:p w:rsidR="005625F9" w:rsidRDefault="005625F9">
            <w:pPr>
              <w:pStyle w:val="ConsPlusNormal"/>
              <w:jc w:val="center"/>
            </w:pPr>
            <w:r>
              <w:t>75431,500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76852,782</w:t>
            </w:r>
          </w:p>
        </w:tc>
        <w:tc>
          <w:tcPr>
            <w:tcW w:w="1644" w:type="dxa"/>
          </w:tcPr>
          <w:p w:rsidR="005625F9" w:rsidRDefault="005625F9">
            <w:pPr>
              <w:pStyle w:val="ConsPlusNormal"/>
              <w:jc w:val="center"/>
            </w:pPr>
            <w:r>
              <w:t>75432,300</w:t>
            </w:r>
          </w:p>
        </w:tc>
        <w:tc>
          <w:tcPr>
            <w:tcW w:w="1644" w:type="dxa"/>
          </w:tcPr>
          <w:p w:rsidR="005625F9" w:rsidRDefault="005625F9">
            <w:pPr>
              <w:pStyle w:val="ConsPlusNormal"/>
              <w:jc w:val="center"/>
            </w:pPr>
            <w:r>
              <w:t>75431,500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858,882</w:t>
            </w:r>
          </w:p>
        </w:tc>
        <w:tc>
          <w:tcPr>
            <w:tcW w:w="1644" w:type="dxa"/>
          </w:tcPr>
          <w:p w:rsidR="005625F9" w:rsidRDefault="005625F9">
            <w:pPr>
              <w:pStyle w:val="ConsPlusNormal"/>
              <w:jc w:val="center"/>
            </w:pPr>
            <w:r>
              <w:t>150,600</w:t>
            </w:r>
          </w:p>
        </w:tc>
        <w:tc>
          <w:tcPr>
            <w:tcW w:w="1644" w:type="dxa"/>
          </w:tcPr>
          <w:p w:rsidR="005625F9" w:rsidRDefault="005625F9">
            <w:pPr>
              <w:pStyle w:val="ConsPlusNormal"/>
              <w:jc w:val="center"/>
            </w:pPr>
            <w:r>
              <w:t>150,600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858,882</w:t>
            </w:r>
          </w:p>
        </w:tc>
        <w:tc>
          <w:tcPr>
            <w:tcW w:w="1644" w:type="dxa"/>
          </w:tcPr>
          <w:p w:rsidR="005625F9" w:rsidRDefault="005625F9">
            <w:pPr>
              <w:pStyle w:val="ConsPlusNormal"/>
              <w:jc w:val="center"/>
            </w:pPr>
            <w:r>
              <w:t>150,600</w:t>
            </w:r>
          </w:p>
        </w:tc>
        <w:tc>
          <w:tcPr>
            <w:tcW w:w="1644" w:type="dxa"/>
          </w:tcPr>
          <w:p w:rsidR="005625F9" w:rsidRDefault="005625F9">
            <w:pPr>
              <w:pStyle w:val="ConsPlusNormal"/>
              <w:jc w:val="center"/>
            </w:pPr>
            <w:r>
              <w:t>150,600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9190021230</w:t>
            </w:r>
          </w:p>
        </w:tc>
        <w:tc>
          <w:tcPr>
            <w:tcW w:w="680" w:type="dxa"/>
          </w:tcPr>
          <w:p w:rsidR="005625F9" w:rsidRDefault="005625F9">
            <w:pPr>
              <w:pStyle w:val="ConsPlusNormal"/>
            </w:pPr>
          </w:p>
        </w:tc>
        <w:tc>
          <w:tcPr>
            <w:tcW w:w="4592" w:type="dxa"/>
          </w:tcPr>
          <w:p w:rsidR="005625F9" w:rsidRDefault="005625F9">
            <w:pPr>
              <w:pStyle w:val="ConsPlusNormal"/>
            </w:pPr>
            <w:r>
              <w:t>Капитальный ремонт здания для размещения муниципального архива</w:t>
            </w:r>
          </w:p>
        </w:tc>
        <w:tc>
          <w:tcPr>
            <w:tcW w:w="1644" w:type="dxa"/>
          </w:tcPr>
          <w:p w:rsidR="005625F9" w:rsidRDefault="005625F9">
            <w:pPr>
              <w:pStyle w:val="ConsPlusNormal"/>
              <w:jc w:val="center"/>
            </w:pPr>
            <w:r>
              <w:t>708,282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9190021230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708,282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9190021230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708,282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9190021460</w:t>
            </w:r>
          </w:p>
        </w:tc>
        <w:tc>
          <w:tcPr>
            <w:tcW w:w="680" w:type="dxa"/>
          </w:tcPr>
          <w:p w:rsidR="005625F9" w:rsidRDefault="005625F9">
            <w:pPr>
              <w:pStyle w:val="ConsPlusNormal"/>
            </w:pPr>
          </w:p>
        </w:tc>
        <w:tc>
          <w:tcPr>
            <w:tcW w:w="4592" w:type="dxa"/>
          </w:tcPr>
          <w:p w:rsidR="005625F9" w:rsidRDefault="005625F9">
            <w:pPr>
              <w:pStyle w:val="ConsPlusNormal"/>
            </w:pPr>
            <w:r>
              <w:t>Мероприятия в сфере применения информационных технологий</w:t>
            </w:r>
          </w:p>
        </w:tc>
        <w:tc>
          <w:tcPr>
            <w:tcW w:w="1644" w:type="dxa"/>
          </w:tcPr>
          <w:p w:rsidR="005625F9" w:rsidRDefault="005625F9">
            <w:pPr>
              <w:pStyle w:val="ConsPlusNormal"/>
              <w:jc w:val="center"/>
            </w:pPr>
            <w:r>
              <w:t>150,600</w:t>
            </w:r>
          </w:p>
        </w:tc>
        <w:tc>
          <w:tcPr>
            <w:tcW w:w="1644" w:type="dxa"/>
          </w:tcPr>
          <w:p w:rsidR="005625F9" w:rsidRDefault="005625F9">
            <w:pPr>
              <w:pStyle w:val="ConsPlusNormal"/>
              <w:jc w:val="center"/>
            </w:pPr>
            <w:r>
              <w:t>150,600</w:t>
            </w:r>
          </w:p>
        </w:tc>
        <w:tc>
          <w:tcPr>
            <w:tcW w:w="1644" w:type="dxa"/>
          </w:tcPr>
          <w:p w:rsidR="005625F9" w:rsidRDefault="005625F9">
            <w:pPr>
              <w:pStyle w:val="ConsPlusNormal"/>
              <w:jc w:val="center"/>
            </w:pPr>
            <w:r>
              <w:t>150,600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919002146</w:t>
            </w:r>
            <w:r>
              <w:lastRenderedPageBreak/>
              <w:t>0</w:t>
            </w:r>
          </w:p>
        </w:tc>
        <w:tc>
          <w:tcPr>
            <w:tcW w:w="680" w:type="dxa"/>
          </w:tcPr>
          <w:p w:rsidR="005625F9" w:rsidRDefault="005625F9">
            <w:pPr>
              <w:pStyle w:val="ConsPlusNormal"/>
              <w:jc w:val="center"/>
            </w:pPr>
            <w:r>
              <w:lastRenderedPageBreak/>
              <w:t>200</w:t>
            </w:r>
          </w:p>
        </w:tc>
        <w:tc>
          <w:tcPr>
            <w:tcW w:w="4592" w:type="dxa"/>
          </w:tcPr>
          <w:p w:rsidR="005625F9" w:rsidRDefault="005625F9">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tcPr>
          <w:p w:rsidR="005625F9" w:rsidRDefault="005625F9">
            <w:pPr>
              <w:pStyle w:val="ConsPlusNormal"/>
              <w:jc w:val="center"/>
            </w:pPr>
            <w:r>
              <w:lastRenderedPageBreak/>
              <w:t>150,600</w:t>
            </w:r>
          </w:p>
        </w:tc>
        <w:tc>
          <w:tcPr>
            <w:tcW w:w="1644" w:type="dxa"/>
          </w:tcPr>
          <w:p w:rsidR="005625F9" w:rsidRDefault="005625F9">
            <w:pPr>
              <w:pStyle w:val="ConsPlusNormal"/>
              <w:jc w:val="center"/>
            </w:pPr>
            <w:r>
              <w:t>150,600</w:t>
            </w:r>
          </w:p>
        </w:tc>
        <w:tc>
          <w:tcPr>
            <w:tcW w:w="1644" w:type="dxa"/>
          </w:tcPr>
          <w:p w:rsidR="005625F9" w:rsidRDefault="005625F9">
            <w:pPr>
              <w:pStyle w:val="ConsPlusNormal"/>
              <w:jc w:val="center"/>
            </w:pPr>
            <w:r>
              <w:t>150,600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9190021460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150,600</w:t>
            </w:r>
          </w:p>
        </w:tc>
        <w:tc>
          <w:tcPr>
            <w:tcW w:w="1644" w:type="dxa"/>
          </w:tcPr>
          <w:p w:rsidR="005625F9" w:rsidRDefault="005625F9">
            <w:pPr>
              <w:pStyle w:val="ConsPlusNormal"/>
              <w:jc w:val="center"/>
            </w:pPr>
            <w:r>
              <w:t>150,600</w:t>
            </w:r>
          </w:p>
        </w:tc>
        <w:tc>
          <w:tcPr>
            <w:tcW w:w="1644" w:type="dxa"/>
          </w:tcPr>
          <w:p w:rsidR="005625F9" w:rsidRDefault="005625F9">
            <w:pPr>
              <w:pStyle w:val="ConsPlusNormal"/>
              <w:jc w:val="center"/>
            </w:pPr>
            <w:r>
              <w:t>150,600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15655,200</w:t>
            </w:r>
          </w:p>
        </w:tc>
        <w:tc>
          <w:tcPr>
            <w:tcW w:w="1644" w:type="dxa"/>
          </w:tcPr>
          <w:p w:rsidR="005625F9" w:rsidRDefault="005625F9">
            <w:pPr>
              <w:pStyle w:val="ConsPlusNormal"/>
              <w:jc w:val="center"/>
            </w:pPr>
            <w:r>
              <w:t>15503,400</w:t>
            </w:r>
          </w:p>
        </w:tc>
        <w:tc>
          <w:tcPr>
            <w:tcW w:w="1644" w:type="dxa"/>
          </w:tcPr>
          <w:p w:rsidR="005625F9" w:rsidRDefault="005625F9">
            <w:pPr>
              <w:pStyle w:val="ConsPlusNormal"/>
              <w:jc w:val="center"/>
            </w:pPr>
            <w:r>
              <w:t>15503,400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15655,200</w:t>
            </w:r>
          </w:p>
        </w:tc>
        <w:tc>
          <w:tcPr>
            <w:tcW w:w="1644" w:type="dxa"/>
          </w:tcPr>
          <w:p w:rsidR="005625F9" w:rsidRDefault="005625F9">
            <w:pPr>
              <w:pStyle w:val="ConsPlusNormal"/>
              <w:jc w:val="center"/>
            </w:pPr>
            <w:r>
              <w:t>15503,400</w:t>
            </w:r>
          </w:p>
        </w:tc>
        <w:tc>
          <w:tcPr>
            <w:tcW w:w="1644" w:type="dxa"/>
          </w:tcPr>
          <w:p w:rsidR="005625F9" w:rsidRDefault="005625F9">
            <w:pPr>
              <w:pStyle w:val="ConsPlusNormal"/>
              <w:jc w:val="center"/>
            </w:pPr>
            <w:r>
              <w:t>15503,400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14617,200</w:t>
            </w:r>
          </w:p>
        </w:tc>
        <w:tc>
          <w:tcPr>
            <w:tcW w:w="1644" w:type="dxa"/>
          </w:tcPr>
          <w:p w:rsidR="005625F9" w:rsidRDefault="005625F9">
            <w:pPr>
              <w:pStyle w:val="ConsPlusNormal"/>
              <w:jc w:val="center"/>
            </w:pPr>
            <w:r>
              <w:t>14465,400</w:t>
            </w:r>
          </w:p>
        </w:tc>
        <w:tc>
          <w:tcPr>
            <w:tcW w:w="1644" w:type="dxa"/>
          </w:tcPr>
          <w:p w:rsidR="005625F9" w:rsidRDefault="005625F9">
            <w:pPr>
              <w:pStyle w:val="ConsPlusNormal"/>
              <w:jc w:val="center"/>
            </w:pPr>
            <w:r>
              <w:t>14465,400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14617,200</w:t>
            </w:r>
          </w:p>
        </w:tc>
        <w:tc>
          <w:tcPr>
            <w:tcW w:w="1644" w:type="dxa"/>
          </w:tcPr>
          <w:p w:rsidR="005625F9" w:rsidRDefault="005625F9">
            <w:pPr>
              <w:pStyle w:val="ConsPlusNormal"/>
              <w:jc w:val="center"/>
            </w:pPr>
            <w:r>
              <w:t>14465,400</w:t>
            </w:r>
          </w:p>
        </w:tc>
        <w:tc>
          <w:tcPr>
            <w:tcW w:w="1644" w:type="dxa"/>
          </w:tcPr>
          <w:p w:rsidR="005625F9" w:rsidRDefault="005625F9">
            <w:pPr>
              <w:pStyle w:val="ConsPlusNormal"/>
              <w:jc w:val="center"/>
            </w:pPr>
            <w:r>
              <w:t>14465,400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14617,200</w:t>
            </w:r>
          </w:p>
        </w:tc>
        <w:tc>
          <w:tcPr>
            <w:tcW w:w="1644" w:type="dxa"/>
          </w:tcPr>
          <w:p w:rsidR="005625F9" w:rsidRDefault="005625F9">
            <w:pPr>
              <w:pStyle w:val="ConsPlusNormal"/>
              <w:jc w:val="center"/>
            </w:pPr>
            <w:r>
              <w:t>14465,400</w:t>
            </w:r>
          </w:p>
        </w:tc>
        <w:tc>
          <w:tcPr>
            <w:tcW w:w="1644" w:type="dxa"/>
          </w:tcPr>
          <w:p w:rsidR="005625F9" w:rsidRDefault="005625F9">
            <w:pPr>
              <w:pStyle w:val="ConsPlusNormal"/>
              <w:jc w:val="center"/>
            </w:pPr>
            <w:r>
              <w:t>14465,400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Расходы на обеспечение функций </w:t>
            </w:r>
            <w:r>
              <w:lastRenderedPageBreak/>
              <w:t>муниципальных органов</w:t>
            </w:r>
          </w:p>
        </w:tc>
        <w:tc>
          <w:tcPr>
            <w:tcW w:w="1644" w:type="dxa"/>
          </w:tcPr>
          <w:p w:rsidR="005625F9" w:rsidRDefault="005625F9">
            <w:pPr>
              <w:pStyle w:val="ConsPlusNormal"/>
              <w:jc w:val="center"/>
            </w:pPr>
            <w:r>
              <w:lastRenderedPageBreak/>
              <w:t>1038,000</w:t>
            </w:r>
          </w:p>
        </w:tc>
        <w:tc>
          <w:tcPr>
            <w:tcW w:w="1644" w:type="dxa"/>
          </w:tcPr>
          <w:p w:rsidR="005625F9" w:rsidRDefault="005625F9">
            <w:pPr>
              <w:pStyle w:val="ConsPlusNormal"/>
              <w:jc w:val="center"/>
            </w:pPr>
            <w:r>
              <w:t>1038,000</w:t>
            </w:r>
          </w:p>
        </w:tc>
        <w:tc>
          <w:tcPr>
            <w:tcW w:w="1644" w:type="dxa"/>
          </w:tcPr>
          <w:p w:rsidR="005625F9" w:rsidRDefault="005625F9">
            <w:pPr>
              <w:pStyle w:val="ConsPlusNormal"/>
              <w:jc w:val="center"/>
            </w:pPr>
            <w:r>
              <w:t>1038,000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1038,000</w:t>
            </w:r>
          </w:p>
        </w:tc>
        <w:tc>
          <w:tcPr>
            <w:tcW w:w="1644" w:type="dxa"/>
          </w:tcPr>
          <w:p w:rsidR="005625F9" w:rsidRDefault="005625F9">
            <w:pPr>
              <w:pStyle w:val="ConsPlusNormal"/>
              <w:jc w:val="center"/>
            </w:pPr>
            <w:r>
              <w:t>1038,000</w:t>
            </w:r>
          </w:p>
        </w:tc>
        <w:tc>
          <w:tcPr>
            <w:tcW w:w="1644" w:type="dxa"/>
          </w:tcPr>
          <w:p w:rsidR="005625F9" w:rsidRDefault="005625F9">
            <w:pPr>
              <w:pStyle w:val="ConsPlusNormal"/>
              <w:jc w:val="center"/>
            </w:pPr>
            <w:r>
              <w:t>1038,000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1038,000</w:t>
            </w:r>
          </w:p>
        </w:tc>
        <w:tc>
          <w:tcPr>
            <w:tcW w:w="1644" w:type="dxa"/>
          </w:tcPr>
          <w:p w:rsidR="005625F9" w:rsidRDefault="005625F9">
            <w:pPr>
              <w:pStyle w:val="ConsPlusNormal"/>
              <w:jc w:val="center"/>
            </w:pPr>
            <w:r>
              <w:t>1038,000</w:t>
            </w:r>
          </w:p>
        </w:tc>
        <w:tc>
          <w:tcPr>
            <w:tcW w:w="1644" w:type="dxa"/>
          </w:tcPr>
          <w:p w:rsidR="005625F9" w:rsidRDefault="005625F9">
            <w:pPr>
              <w:pStyle w:val="ConsPlusNormal"/>
              <w:jc w:val="center"/>
            </w:pPr>
            <w:r>
              <w:t>1038,000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9700000000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644" w:type="dxa"/>
          </w:tcPr>
          <w:p w:rsidR="005625F9" w:rsidRDefault="005625F9">
            <w:pPr>
              <w:pStyle w:val="ConsPlusNormal"/>
              <w:jc w:val="center"/>
            </w:pPr>
            <w:r>
              <w:t>60338,700</w:t>
            </w:r>
          </w:p>
        </w:tc>
        <w:tc>
          <w:tcPr>
            <w:tcW w:w="1644" w:type="dxa"/>
          </w:tcPr>
          <w:p w:rsidR="005625F9" w:rsidRDefault="005625F9">
            <w:pPr>
              <w:pStyle w:val="ConsPlusNormal"/>
              <w:jc w:val="center"/>
            </w:pPr>
            <w:r>
              <w:t>59778,300</w:t>
            </w:r>
          </w:p>
        </w:tc>
        <w:tc>
          <w:tcPr>
            <w:tcW w:w="1644" w:type="dxa"/>
          </w:tcPr>
          <w:p w:rsidR="005625F9" w:rsidRDefault="005625F9">
            <w:pPr>
              <w:pStyle w:val="ConsPlusNormal"/>
              <w:jc w:val="center"/>
            </w:pPr>
            <w:r>
              <w:t>59777,500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9710000000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644" w:type="dxa"/>
          </w:tcPr>
          <w:p w:rsidR="005625F9" w:rsidRDefault="005625F9">
            <w:pPr>
              <w:pStyle w:val="ConsPlusNormal"/>
              <w:jc w:val="center"/>
            </w:pPr>
            <w:r>
              <w:t>60338,700</w:t>
            </w:r>
          </w:p>
        </w:tc>
        <w:tc>
          <w:tcPr>
            <w:tcW w:w="1644" w:type="dxa"/>
          </w:tcPr>
          <w:p w:rsidR="005625F9" w:rsidRDefault="005625F9">
            <w:pPr>
              <w:pStyle w:val="ConsPlusNormal"/>
              <w:jc w:val="center"/>
            </w:pPr>
            <w:r>
              <w:t>59778,300</w:t>
            </w:r>
          </w:p>
        </w:tc>
        <w:tc>
          <w:tcPr>
            <w:tcW w:w="1644" w:type="dxa"/>
          </w:tcPr>
          <w:p w:rsidR="005625F9" w:rsidRDefault="005625F9">
            <w:pPr>
              <w:pStyle w:val="ConsPlusNormal"/>
              <w:jc w:val="center"/>
            </w:pPr>
            <w:r>
              <w:t>59777,500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9710000590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60338,700</w:t>
            </w:r>
          </w:p>
        </w:tc>
        <w:tc>
          <w:tcPr>
            <w:tcW w:w="1644" w:type="dxa"/>
          </w:tcPr>
          <w:p w:rsidR="005625F9" w:rsidRDefault="005625F9">
            <w:pPr>
              <w:pStyle w:val="ConsPlusNormal"/>
              <w:jc w:val="center"/>
            </w:pPr>
            <w:r>
              <w:t>59778,300</w:t>
            </w:r>
          </w:p>
        </w:tc>
        <w:tc>
          <w:tcPr>
            <w:tcW w:w="1644" w:type="dxa"/>
          </w:tcPr>
          <w:p w:rsidR="005625F9" w:rsidRDefault="005625F9">
            <w:pPr>
              <w:pStyle w:val="ConsPlusNormal"/>
              <w:jc w:val="center"/>
            </w:pPr>
            <w:r>
              <w:t>59777,500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9710000590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52403,700</w:t>
            </w:r>
          </w:p>
        </w:tc>
        <w:tc>
          <w:tcPr>
            <w:tcW w:w="1644" w:type="dxa"/>
          </w:tcPr>
          <w:p w:rsidR="005625F9" w:rsidRDefault="005625F9">
            <w:pPr>
              <w:pStyle w:val="ConsPlusNormal"/>
              <w:jc w:val="center"/>
            </w:pPr>
            <w:r>
              <w:t>51858,600</w:t>
            </w:r>
          </w:p>
        </w:tc>
        <w:tc>
          <w:tcPr>
            <w:tcW w:w="1644" w:type="dxa"/>
          </w:tcPr>
          <w:p w:rsidR="005625F9" w:rsidRDefault="005625F9">
            <w:pPr>
              <w:pStyle w:val="ConsPlusNormal"/>
              <w:jc w:val="center"/>
            </w:pPr>
            <w:r>
              <w:t>51858,500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9710000590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52403,700</w:t>
            </w:r>
          </w:p>
        </w:tc>
        <w:tc>
          <w:tcPr>
            <w:tcW w:w="1644" w:type="dxa"/>
          </w:tcPr>
          <w:p w:rsidR="005625F9" w:rsidRDefault="005625F9">
            <w:pPr>
              <w:pStyle w:val="ConsPlusNormal"/>
              <w:jc w:val="center"/>
            </w:pPr>
            <w:r>
              <w:t>51858,600</w:t>
            </w:r>
          </w:p>
        </w:tc>
        <w:tc>
          <w:tcPr>
            <w:tcW w:w="1644" w:type="dxa"/>
          </w:tcPr>
          <w:p w:rsidR="005625F9" w:rsidRDefault="005625F9">
            <w:pPr>
              <w:pStyle w:val="ConsPlusNormal"/>
              <w:jc w:val="center"/>
            </w:pPr>
            <w:r>
              <w:t>51858,500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9710000590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7162,300</w:t>
            </w:r>
          </w:p>
        </w:tc>
        <w:tc>
          <w:tcPr>
            <w:tcW w:w="1644" w:type="dxa"/>
          </w:tcPr>
          <w:p w:rsidR="005625F9" w:rsidRDefault="005625F9">
            <w:pPr>
              <w:pStyle w:val="ConsPlusNormal"/>
              <w:jc w:val="center"/>
            </w:pPr>
            <w:r>
              <w:t>7176,500</w:t>
            </w:r>
          </w:p>
        </w:tc>
        <w:tc>
          <w:tcPr>
            <w:tcW w:w="1644" w:type="dxa"/>
          </w:tcPr>
          <w:p w:rsidR="005625F9" w:rsidRDefault="005625F9">
            <w:pPr>
              <w:pStyle w:val="ConsPlusNormal"/>
              <w:jc w:val="center"/>
            </w:pPr>
            <w:r>
              <w:t>7185,600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9710000590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7162,300</w:t>
            </w:r>
          </w:p>
        </w:tc>
        <w:tc>
          <w:tcPr>
            <w:tcW w:w="1644" w:type="dxa"/>
          </w:tcPr>
          <w:p w:rsidR="005625F9" w:rsidRDefault="005625F9">
            <w:pPr>
              <w:pStyle w:val="ConsPlusNormal"/>
              <w:jc w:val="center"/>
            </w:pPr>
            <w:r>
              <w:t>7176,500</w:t>
            </w:r>
          </w:p>
        </w:tc>
        <w:tc>
          <w:tcPr>
            <w:tcW w:w="1644" w:type="dxa"/>
          </w:tcPr>
          <w:p w:rsidR="005625F9" w:rsidRDefault="005625F9">
            <w:pPr>
              <w:pStyle w:val="ConsPlusNormal"/>
              <w:jc w:val="center"/>
            </w:pPr>
            <w:r>
              <w:t>7185,600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9710000590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772,700</w:t>
            </w:r>
          </w:p>
        </w:tc>
        <w:tc>
          <w:tcPr>
            <w:tcW w:w="1644" w:type="dxa"/>
          </w:tcPr>
          <w:p w:rsidR="005625F9" w:rsidRDefault="005625F9">
            <w:pPr>
              <w:pStyle w:val="ConsPlusNormal"/>
              <w:jc w:val="center"/>
            </w:pPr>
            <w:r>
              <w:t>743,200</w:t>
            </w:r>
          </w:p>
        </w:tc>
        <w:tc>
          <w:tcPr>
            <w:tcW w:w="1644" w:type="dxa"/>
          </w:tcPr>
          <w:p w:rsidR="005625F9" w:rsidRDefault="005625F9">
            <w:pPr>
              <w:pStyle w:val="ConsPlusNormal"/>
              <w:jc w:val="center"/>
            </w:pPr>
            <w:r>
              <w:t>733,400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9710000590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772,700</w:t>
            </w:r>
          </w:p>
        </w:tc>
        <w:tc>
          <w:tcPr>
            <w:tcW w:w="1644" w:type="dxa"/>
          </w:tcPr>
          <w:p w:rsidR="005625F9" w:rsidRDefault="005625F9">
            <w:pPr>
              <w:pStyle w:val="ConsPlusNormal"/>
              <w:jc w:val="center"/>
            </w:pPr>
            <w:r>
              <w:t>743,200</w:t>
            </w:r>
          </w:p>
        </w:tc>
        <w:tc>
          <w:tcPr>
            <w:tcW w:w="1644" w:type="dxa"/>
          </w:tcPr>
          <w:p w:rsidR="005625F9" w:rsidRDefault="005625F9">
            <w:pPr>
              <w:pStyle w:val="ConsPlusNormal"/>
              <w:jc w:val="center"/>
            </w:pPr>
            <w:r>
              <w:t>733,400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безопасность и правоохранительная деятельность</w:t>
            </w:r>
          </w:p>
        </w:tc>
        <w:tc>
          <w:tcPr>
            <w:tcW w:w="1644" w:type="dxa"/>
          </w:tcPr>
          <w:p w:rsidR="005625F9" w:rsidRDefault="005625F9">
            <w:pPr>
              <w:pStyle w:val="ConsPlusNormal"/>
              <w:jc w:val="center"/>
            </w:pPr>
            <w:r>
              <w:t>175358,133</w:t>
            </w:r>
          </w:p>
        </w:tc>
        <w:tc>
          <w:tcPr>
            <w:tcW w:w="1644" w:type="dxa"/>
          </w:tcPr>
          <w:p w:rsidR="005625F9" w:rsidRDefault="005625F9">
            <w:pPr>
              <w:pStyle w:val="ConsPlusNormal"/>
              <w:jc w:val="center"/>
            </w:pPr>
            <w:r>
              <w:t>28145,000</w:t>
            </w:r>
          </w:p>
        </w:tc>
        <w:tc>
          <w:tcPr>
            <w:tcW w:w="1644" w:type="dxa"/>
          </w:tcPr>
          <w:p w:rsidR="005625F9" w:rsidRDefault="005625F9">
            <w:pPr>
              <w:pStyle w:val="ConsPlusNormal"/>
              <w:jc w:val="center"/>
            </w:pPr>
            <w:r>
              <w:t>10000,000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Гражданская оборона</w:t>
            </w:r>
          </w:p>
        </w:tc>
        <w:tc>
          <w:tcPr>
            <w:tcW w:w="1644" w:type="dxa"/>
          </w:tcPr>
          <w:p w:rsidR="005625F9" w:rsidRDefault="005625F9">
            <w:pPr>
              <w:pStyle w:val="ConsPlusNormal"/>
              <w:jc w:val="center"/>
            </w:pPr>
            <w:r>
              <w:t>169029,930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169029,930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"Предупреждение и </w:t>
            </w:r>
            <w:r>
              <w:lastRenderedPageBreak/>
              <w:t>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tcPr>
          <w:p w:rsidR="005625F9" w:rsidRDefault="005625F9">
            <w:pPr>
              <w:pStyle w:val="ConsPlusNormal"/>
              <w:jc w:val="center"/>
            </w:pPr>
            <w:r>
              <w:lastRenderedPageBreak/>
              <w:t>169029,930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противооползневых мероприятий"</w:t>
            </w:r>
          </w:p>
        </w:tc>
        <w:tc>
          <w:tcPr>
            <w:tcW w:w="1644" w:type="dxa"/>
          </w:tcPr>
          <w:p w:rsidR="005625F9" w:rsidRDefault="005625F9">
            <w:pPr>
              <w:pStyle w:val="ConsPlusNormal"/>
              <w:jc w:val="center"/>
            </w:pPr>
            <w:r>
              <w:t>18862,235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0220241030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противооползневого сооружения в районе жилых домов по ул. КИМ, 5, 7, ул. Ивановской, 19 и ул. Чехова, 2, 4, 6, 8, 10</w:t>
            </w:r>
          </w:p>
        </w:tc>
        <w:tc>
          <w:tcPr>
            <w:tcW w:w="1644" w:type="dxa"/>
          </w:tcPr>
          <w:p w:rsidR="005625F9" w:rsidRDefault="005625F9">
            <w:pPr>
              <w:pStyle w:val="ConsPlusNormal"/>
              <w:jc w:val="center"/>
            </w:pPr>
            <w:r>
              <w:t>18862,235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0220241030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18862,235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0220241030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18862,235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области аварийно-спасательных работ"</w:t>
            </w:r>
          </w:p>
        </w:tc>
        <w:tc>
          <w:tcPr>
            <w:tcW w:w="1644" w:type="dxa"/>
          </w:tcPr>
          <w:p w:rsidR="005625F9" w:rsidRDefault="005625F9">
            <w:pPr>
              <w:pStyle w:val="ConsPlusNormal"/>
              <w:jc w:val="center"/>
            </w:pPr>
            <w:r>
              <w:t>150167,695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022044372</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Реконструкция здания по ул. </w:t>
            </w:r>
            <w:r>
              <w:lastRenderedPageBreak/>
              <w:t>Ижевской, 25 (литер Д)</w:t>
            </w:r>
          </w:p>
        </w:tc>
        <w:tc>
          <w:tcPr>
            <w:tcW w:w="1644" w:type="dxa"/>
          </w:tcPr>
          <w:p w:rsidR="005625F9" w:rsidRDefault="005625F9">
            <w:pPr>
              <w:pStyle w:val="ConsPlusNormal"/>
              <w:jc w:val="center"/>
            </w:pPr>
            <w:r>
              <w:lastRenderedPageBreak/>
              <w:t>146754,127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0220443720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146754,127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0220443720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146754,127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0220443730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здания по ул. Ижевской, 25 (литер А, А1)</w:t>
            </w:r>
          </w:p>
        </w:tc>
        <w:tc>
          <w:tcPr>
            <w:tcW w:w="1644" w:type="dxa"/>
          </w:tcPr>
          <w:p w:rsidR="005625F9" w:rsidRDefault="005625F9">
            <w:pPr>
              <w:pStyle w:val="ConsPlusNormal"/>
              <w:jc w:val="center"/>
            </w:pPr>
            <w:r>
              <w:t>3413,568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0220443730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3413,568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0220443730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3413,568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644" w:type="dxa"/>
          </w:tcPr>
          <w:p w:rsidR="005625F9" w:rsidRDefault="005625F9">
            <w:pPr>
              <w:pStyle w:val="ConsPlusNormal"/>
              <w:jc w:val="center"/>
            </w:pPr>
            <w:r>
              <w:t>6328,203</w:t>
            </w:r>
          </w:p>
        </w:tc>
        <w:tc>
          <w:tcPr>
            <w:tcW w:w="1644" w:type="dxa"/>
          </w:tcPr>
          <w:p w:rsidR="005625F9" w:rsidRDefault="005625F9">
            <w:pPr>
              <w:pStyle w:val="ConsPlusNormal"/>
              <w:jc w:val="center"/>
            </w:pPr>
            <w:r>
              <w:t>28145,000</w:t>
            </w:r>
          </w:p>
        </w:tc>
        <w:tc>
          <w:tcPr>
            <w:tcW w:w="1644" w:type="dxa"/>
          </w:tcPr>
          <w:p w:rsidR="005625F9" w:rsidRDefault="005625F9">
            <w:pPr>
              <w:pStyle w:val="ConsPlusNormal"/>
              <w:jc w:val="center"/>
            </w:pPr>
            <w:r>
              <w:t>10000,000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6328,203</w:t>
            </w:r>
          </w:p>
        </w:tc>
        <w:tc>
          <w:tcPr>
            <w:tcW w:w="1644" w:type="dxa"/>
          </w:tcPr>
          <w:p w:rsidR="005625F9" w:rsidRDefault="005625F9">
            <w:pPr>
              <w:pStyle w:val="ConsPlusNormal"/>
              <w:jc w:val="center"/>
            </w:pPr>
            <w:r>
              <w:t>28145,000</w:t>
            </w:r>
          </w:p>
        </w:tc>
        <w:tc>
          <w:tcPr>
            <w:tcW w:w="1644" w:type="dxa"/>
          </w:tcPr>
          <w:p w:rsidR="005625F9" w:rsidRDefault="005625F9">
            <w:pPr>
              <w:pStyle w:val="ConsPlusNormal"/>
              <w:jc w:val="center"/>
            </w:pPr>
            <w:r>
              <w:t>10000,000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первичных мер пожарной безопасности в границах города Перми"</w:t>
            </w:r>
          </w:p>
        </w:tc>
        <w:tc>
          <w:tcPr>
            <w:tcW w:w="1644" w:type="dxa"/>
          </w:tcPr>
          <w:p w:rsidR="005625F9" w:rsidRDefault="005625F9">
            <w:pPr>
              <w:pStyle w:val="ConsPlusNormal"/>
              <w:jc w:val="center"/>
            </w:pPr>
            <w:r>
              <w:t>6328,203</w:t>
            </w:r>
          </w:p>
        </w:tc>
        <w:tc>
          <w:tcPr>
            <w:tcW w:w="1644" w:type="dxa"/>
          </w:tcPr>
          <w:p w:rsidR="005625F9" w:rsidRDefault="005625F9">
            <w:pPr>
              <w:pStyle w:val="ConsPlusNormal"/>
              <w:jc w:val="center"/>
            </w:pPr>
            <w:r>
              <w:t>28145,000</w:t>
            </w:r>
          </w:p>
        </w:tc>
        <w:tc>
          <w:tcPr>
            <w:tcW w:w="1644" w:type="dxa"/>
          </w:tcPr>
          <w:p w:rsidR="005625F9" w:rsidRDefault="005625F9">
            <w:pPr>
              <w:pStyle w:val="ConsPlusNormal"/>
              <w:jc w:val="center"/>
            </w:pPr>
            <w:r>
              <w:t>10000,000</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44" w:type="dxa"/>
          </w:tcPr>
          <w:p w:rsidR="005625F9" w:rsidRDefault="005625F9">
            <w:pPr>
              <w:pStyle w:val="ConsPlusNormal"/>
              <w:jc w:val="center"/>
            </w:pPr>
            <w:r>
              <w:t>6328,203</w:t>
            </w:r>
          </w:p>
        </w:tc>
        <w:tc>
          <w:tcPr>
            <w:tcW w:w="1644" w:type="dxa"/>
          </w:tcPr>
          <w:p w:rsidR="005625F9" w:rsidRDefault="005625F9">
            <w:pPr>
              <w:pStyle w:val="ConsPlusNormal"/>
              <w:jc w:val="center"/>
            </w:pPr>
            <w:r>
              <w:t>28145,000</w:t>
            </w:r>
          </w:p>
        </w:tc>
        <w:tc>
          <w:tcPr>
            <w:tcW w:w="1644" w:type="dxa"/>
          </w:tcPr>
          <w:p w:rsidR="005625F9" w:rsidRDefault="005625F9">
            <w:pPr>
              <w:pStyle w:val="ConsPlusNormal"/>
              <w:jc w:val="center"/>
            </w:pPr>
            <w:r>
              <w:t>10000,000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0230243110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пожарного водоема в микрорайоне Верхняя Курья по ул. 10-й Линии, 50 Мотовилихинского района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305,800</w:t>
            </w:r>
          </w:p>
        </w:tc>
        <w:tc>
          <w:tcPr>
            <w:tcW w:w="1644" w:type="dxa"/>
          </w:tcPr>
          <w:p w:rsidR="005625F9" w:rsidRDefault="005625F9">
            <w:pPr>
              <w:pStyle w:val="ConsPlusNormal"/>
              <w:jc w:val="center"/>
            </w:pPr>
            <w:r>
              <w:t>5372,500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0230243110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305,800</w:t>
            </w:r>
          </w:p>
        </w:tc>
        <w:tc>
          <w:tcPr>
            <w:tcW w:w="1644" w:type="dxa"/>
          </w:tcPr>
          <w:p w:rsidR="005625F9" w:rsidRDefault="005625F9">
            <w:pPr>
              <w:pStyle w:val="ConsPlusNormal"/>
              <w:jc w:val="center"/>
            </w:pPr>
            <w:r>
              <w:t>5372,500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0230243110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305,800</w:t>
            </w:r>
          </w:p>
        </w:tc>
        <w:tc>
          <w:tcPr>
            <w:tcW w:w="1644" w:type="dxa"/>
          </w:tcPr>
          <w:p w:rsidR="005625F9" w:rsidRDefault="005625F9">
            <w:pPr>
              <w:pStyle w:val="ConsPlusNormal"/>
              <w:jc w:val="center"/>
            </w:pPr>
            <w:r>
              <w:t>5372,500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0230243120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пожарного водоема в микрорайоне Кировский по ул. Мореходной Кировского района города Перми</w:t>
            </w:r>
          </w:p>
        </w:tc>
        <w:tc>
          <w:tcPr>
            <w:tcW w:w="1644" w:type="dxa"/>
          </w:tcPr>
          <w:p w:rsidR="005625F9" w:rsidRDefault="005625F9">
            <w:pPr>
              <w:pStyle w:val="ConsPlusNormal"/>
              <w:jc w:val="center"/>
            </w:pPr>
            <w:r>
              <w:t>305,800</w:t>
            </w:r>
          </w:p>
        </w:tc>
        <w:tc>
          <w:tcPr>
            <w:tcW w:w="1644" w:type="dxa"/>
          </w:tcPr>
          <w:p w:rsidR="005625F9" w:rsidRDefault="005625F9">
            <w:pPr>
              <w:pStyle w:val="ConsPlusNormal"/>
              <w:jc w:val="center"/>
            </w:pPr>
            <w:r>
              <w:t>6830,829</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0230243120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305,800</w:t>
            </w:r>
          </w:p>
        </w:tc>
        <w:tc>
          <w:tcPr>
            <w:tcW w:w="1644" w:type="dxa"/>
          </w:tcPr>
          <w:p w:rsidR="005625F9" w:rsidRDefault="005625F9">
            <w:pPr>
              <w:pStyle w:val="ConsPlusNormal"/>
              <w:jc w:val="center"/>
            </w:pPr>
            <w:r>
              <w:t>6830,829</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0230243120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305,800</w:t>
            </w:r>
          </w:p>
        </w:tc>
        <w:tc>
          <w:tcPr>
            <w:tcW w:w="1644" w:type="dxa"/>
          </w:tcPr>
          <w:p w:rsidR="005625F9" w:rsidRDefault="005625F9">
            <w:pPr>
              <w:pStyle w:val="ConsPlusNormal"/>
              <w:jc w:val="center"/>
            </w:pPr>
            <w:r>
              <w:t>6830,829</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0230243130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пожарного водоема в микрорайоне Вышка-2 по ул. Телефонной, 12 Мотовилихинского района города Перми</w:t>
            </w:r>
          </w:p>
        </w:tc>
        <w:tc>
          <w:tcPr>
            <w:tcW w:w="1644" w:type="dxa"/>
          </w:tcPr>
          <w:p w:rsidR="005625F9" w:rsidRDefault="005625F9">
            <w:pPr>
              <w:pStyle w:val="ConsPlusNormal"/>
              <w:jc w:val="center"/>
            </w:pPr>
            <w:r>
              <w:t>455,000</w:t>
            </w:r>
          </w:p>
        </w:tc>
        <w:tc>
          <w:tcPr>
            <w:tcW w:w="1644" w:type="dxa"/>
          </w:tcPr>
          <w:p w:rsidR="005625F9" w:rsidRDefault="005625F9">
            <w:pPr>
              <w:pStyle w:val="ConsPlusNormal"/>
              <w:jc w:val="center"/>
            </w:pPr>
            <w:r>
              <w:t>845,635</w:t>
            </w:r>
          </w:p>
        </w:tc>
        <w:tc>
          <w:tcPr>
            <w:tcW w:w="1644" w:type="dxa"/>
          </w:tcPr>
          <w:p w:rsidR="005625F9" w:rsidRDefault="005625F9">
            <w:pPr>
              <w:pStyle w:val="ConsPlusNormal"/>
              <w:jc w:val="center"/>
            </w:pPr>
            <w:r>
              <w:t>4137,300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0230243130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455,000</w:t>
            </w:r>
          </w:p>
        </w:tc>
        <w:tc>
          <w:tcPr>
            <w:tcW w:w="1644" w:type="dxa"/>
          </w:tcPr>
          <w:p w:rsidR="005625F9" w:rsidRDefault="005625F9">
            <w:pPr>
              <w:pStyle w:val="ConsPlusNormal"/>
              <w:jc w:val="center"/>
            </w:pPr>
            <w:r>
              <w:t>845,635</w:t>
            </w:r>
          </w:p>
        </w:tc>
        <w:tc>
          <w:tcPr>
            <w:tcW w:w="1644" w:type="dxa"/>
          </w:tcPr>
          <w:p w:rsidR="005625F9" w:rsidRDefault="005625F9">
            <w:pPr>
              <w:pStyle w:val="ConsPlusNormal"/>
              <w:jc w:val="center"/>
            </w:pPr>
            <w:r>
              <w:t>4137,300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0230243130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455,000</w:t>
            </w:r>
          </w:p>
        </w:tc>
        <w:tc>
          <w:tcPr>
            <w:tcW w:w="1644" w:type="dxa"/>
          </w:tcPr>
          <w:p w:rsidR="005625F9" w:rsidRDefault="005625F9">
            <w:pPr>
              <w:pStyle w:val="ConsPlusNormal"/>
              <w:jc w:val="center"/>
            </w:pPr>
            <w:r>
              <w:t>845,635</w:t>
            </w:r>
          </w:p>
        </w:tc>
        <w:tc>
          <w:tcPr>
            <w:tcW w:w="1644" w:type="dxa"/>
          </w:tcPr>
          <w:p w:rsidR="005625F9" w:rsidRDefault="005625F9">
            <w:pPr>
              <w:pStyle w:val="ConsPlusNormal"/>
              <w:jc w:val="center"/>
            </w:pPr>
            <w:r>
              <w:t>4137,300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0230243140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пожарного водоема в микрорайоне Средняя Курья по ул. Торфяной Ленинского района города Перми</w:t>
            </w:r>
          </w:p>
        </w:tc>
        <w:tc>
          <w:tcPr>
            <w:tcW w:w="1644" w:type="dxa"/>
          </w:tcPr>
          <w:p w:rsidR="005625F9" w:rsidRDefault="005625F9">
            <w:pPr>
              <w:pStyle w:val="ConsPlusNormal"/>
              <w:jc w:val="center"/>
            </w:pPr>
            <w:r>
              <w:t>305,800</w:t>
            </w:r>
          </w:p>
        </w:tc>
        <w:tc>
          <w:tcPr>
            <w:tcW w:w="1644" w:type="dxa"/>
          </w:tcPr>
          <w:p w:rsidR="005625F9" w:rsidRDefault="005625F9">
            <w:pPr>
              <w:pStyle w:val="ConsPlusNormal"/>
              <w:jc w:val="center"/>
            </w:pPr>
            <w:r>
              <w:t>5838,333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0230243140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305,800</w:t>
            </w:r>
          </w:p>
        </w:tc>
        <w:tc>
          <w:tcPr>
            <w:tcW w:w="1644" w:type="dxa"/>
          </w:tcPr>
          <w:p w:rsidR="005625F9" w:rsidRDefault="005625F9">
            <w:pPr>
              <w:pStyle w:val="ConsPlusNormal"/>
              <w:jc w:val="center"/>
            </w:pPr>
            <w:r>
              <w:t>5838,333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0230243140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305,800</w:t>
            </w:r>
          </w:p>
        </w:tc>
        <w:tc>
          <w:tcPr>
            <w:tcW w:w="1644" w:type="dxa"/>
          </w:tcPr>
          <w:p w:rsidR="005625F9" w:rsidRDefault="005625F9">
            <w:pPr>
              <w:pStyle w:val="ConsPlusNormal"/>
              <w:jc w:val="center"/>
            </w:pPr>
            <w:r>
              <w:t>5838,333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0230243170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пожарного водоема в микрорайоне Бахаревка на пересечении ул. 1-й Бахаревской и ул. Пристанционной Свердловского района города Перми</w:t>
            </w:r>
          </w:p>
        </w:tc>
        <w:tc>
          <w:tcPr>
            <w:tcW w:w="1644" w:type="dxa"/>
          </w:tcPr>
          <w:p w:rsidR="005625F9" w:rsidRDefault="005625F9">
            <w:pPr>
              <w:pStyle w:val="ConsPlusNormal"/>
              <w:jc w:val="center"/>
            </w:pPr>
            <w:r>
              <w:t>305,800</w:t>
            </w:r>
          </w:p>
        </w:tc>
        <w:tc>
          <w:tcPr>
            <w:tcW w:w="1644" w:type="dxa"/>
          </w:tcPr>
          <w:p w:rsidR="005625F9" w:rsidRDefault="005625F9">
            <w:pPr>
              <w:pStyle w:val="ConsPlusNormal"/>
              <w:jc w:val="center"/>
            </w:pPr>
            <w:r>
              <w:t>7204,332</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0230243170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305,800</w:t>
            </w:r>
          </w:p>
        </w:tc>
        <w:tc>
          <w:tcPr>
            <w:tcW w:w="1644" w:type="dxa"/>
          </w:tcPr>
          <w:p w:rsidR="005625F9" w:rsidRDefault="005625F9">
            <w:pPr>
              <w:pStyle w:val="ConsPlusNormal"/>
              <w:jc w:val="center"/>
            </w:pPr>
            <w:r>
              <w:t>7204,332</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0230243170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305,800</w:t>
            </w:r>
          </w:p>
        </w:tc>
        <w:tc>
          <w:tcPr>
            <w:tcW w:w="1644" w:type="dxa"/>
          </w:tcPr>
          <w:p w:rsidR="005625F9" w:rsidRDefault="005625F9">
            <w:pPr>
              <w:pStyle w:val="ConsPlusNormal"/>
              <w:jc w:val="center"/>
            </w:pPr>
            <w:r>
              <w:t>7204,332</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0230243180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пожарного водоема в микрорайоне Нижняя Курья по ул. Борцов Революции Ленинского района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472,200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0230243180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472,200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0230243180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472,200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0230243190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пожарного водоема в микрорайоне Центральная усадьба по ул. Бобруйской Мотовилихинского района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472,100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0230243190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472,100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023024319</w:t>
            </w:r>
            <w:r>
              <w:lastRenderedPageBreak/>
              <w:t>0</w:t>
            </w:r>
          </w:p>
        </w:tc>
        <w:tc>
          <w:tcPr>
            <w:tcW w:w="680" w:type="dxa"/>
          </w:tcPr>
          <w:p w:rsidR="005625F9" w:rsidRDefault="005625F9">
            <w:pPr>
              <w:pStyle w:val="ConsPlusNormal"/>
              <w:jc w:val="center"/>
            </w:pPr>
            <w:r>
              <w:lastRenderedPageBreak/>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472,100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0230243230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пожарного водоема в микрорайоне Химики Орджоникидзевского района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490,200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0230243230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490,200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0230243230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490,200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0230243270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пожарного водоема в микрорайоне Верхняя Курья по ул. 9-й Линии, 70 Мотовилихинского района города Перми</w:t>
            </w:r>
          </w:p>
        </w:tc>
        <w:tc>
          <w:tcPr>
            <w:tcW w:w="1644" w:type="dxa"/>
          </w:tcPr>
          <w:p w:rsidR="005625F9" w:rsidRDefault="005625F9">
            <w:pPr>
              <w:pStyle w:val="ConsPlusNormal"/>
              <w:jc w:val="center"/>
            </w:pPr>
            <w:r>
              <w:t>4711,773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0230243270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4711,773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0230243270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4711,773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0230243280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пожарного водоема в микрорайоне Верхнемуллинский (Субботино) Индустриального района города Перми</w:t>
            </w:r>
          </w:p>
        </w:tc>
        <w:tc>
          <w:tcPr>
            <w:tcW w:w="1644" w:type="dxa"/>
          </w:tcPr>
          <w:p w:rsidR="005625F9" w:rsidRDefault="005625F9">
            <w:pPr>
              <w:pStyle w:val="ConsPlusNormal"/>
              <w:jc w:val="center"/>
            </w:pPr>
            <w:r>
              <w:t>244,030</w:t>
            </w:r>
          </w:p>
        </w:tc>
        <w:tc>
          <w:tcPr>
            <w:tcW w:w="1644" w:type="dxa"/>
          </w:tcPr>
          <w:p w:rsidR="005625F9" w:rsidRDefault="005625F9">
            <w:pPr>
              <w:pStyle w:val="ConsPlusNormal"/>
              <w:jc w:val="center"/>
            </w:pPr>
            <w:r>
              <w:t>6175,771</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0230243280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244,030</w:t>
            </w:r>
          </w:p>
        </w:tc>
        <w:tc>
          <w:tcPr>
            <w:tcW w:w="1644" w:type="dxa"/>
          </w:tcPr>
          <w:p w:rsidR="005625F9" w:rsidRDefault="005625F9">
            <w:pPr>
              <w:pStyle w:val="ConsPlusNormal"/>
              <w:jc w:val="center"/>
            </w:pPr>
            <w:r>
              <w:t>6175,771</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0230243280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244,030</w:t>
            </w:r>
          </w:p>
        </w:tc>
        <w:tc>
          <w:tcPr>
            <w:tcW w:w="1644" w:type="dxa"/>
          </w:tcPr>
          <w:p w:rsidR="005625F9" w:rsidRDefault="005625F9">
            <w:pPr>
              <w:pStyle w:val="ConsPlusNormal"/>
              <w:jc w:val="center"/>
            </w:pPr>
            <w:r>
              <w:t>6175,771</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Жилищно-коммунальное хозяйство</w:t>
            </w:r>
          </w:p>
        </w:tc>
        <w:tc>
          <w:tcPr>
            <w:tcW w:w="1644" w:type="dxa"/>
          </w:tcPr>
          <w:p w:rsidR="005625F9" w:rsidRDefault="005625F9">
            <w:pPr>
              <w:pStyle w:val="ConsPlusNormal"/>
              <w:jc w:val="center"/>
            </w:pPr>
            <w:r>
              <w:t>728066,372</w:t>
            </w:r>
          </w:p>
        </w:tc>
        <w:tc>
          <w:tcPr>
            <w:tcW w:w="1644" w:type="dxa"/>
          </w:tcPr>
          <w:p w:rsidR="005625F9" w:rsidRDefault="005625F9">
            <w:pPr>
              <w:pStyle w:val="ConsPlusNormal"/>
              <w:jc w:val="center"/>
            </w:pPr>
            <w:r>
              <w:t>623355,504</w:t>
            </w:r>
          </w:p>
        </w:tc>
        <w:tc>
          <w:tcPr>
            <w:tcW w:w="1644" w:type="dxa"/>
          </w:tcPr>
          <w:p w:rsidR="005625F9" w:rsidRDefault="005625F9">
            <w:pPr>
              <w:pStyle w:val="ConsPlusNormal"/>
              <w:jc w:val="center"/>
            </w:pPr>
            <w:r>
              <w:t>1538930,388</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Жилищное хозяйство</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295906,600</w:t>
            </w:r>
          </w:p>
        </w:tc>
        <w:tc>
          <w:tcPr>
            <w:tcW w:w="1644" w:type="dxa"/>
          </w:tcPr>
          <w:p w:rsidR="005625F9" w:rsidRDefault="005625F9">
            <w:pPr>
              <w:pStyle w:val="ConsPlusNormal"/>
              <w:jc w:val="center"/>
            </w:pPr>
            <w:r>
              <w:t>1428683,700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"Обеспечение жильем жителей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295906,600</w:t>
            </w:r>
          </w:p>
        </w:tc>
        <w:tc>
          <w:tcPr>
            <w:tcW w:w="1644" w:type="dxa"/>
          </w:tcPr>
          <w:p w:rsidR="005625F9" w:rsidRDefault="005625F9">
            <w:pPr>
              <w:pStyle w:val="ConsPlusNormal"/>
              <w:jc w:val="center"/>
            </w:pPr>
            <w:r>
              <w:t>1428683,700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"Ликвидация аварийного и непригодного для проживания жилищного фонда"</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295906,600</w:t>
            </w:r>
          </w:p>
        </w:tc>
        <w:tc>
          <w:tcPr>
            <w:tcW w:w="1644" w:type="dxa"/>
          </w:tcPr>
          <w:p w:rsidR="005625F9" w:rsidRDefault="005625F9">
            <w:pPr>
              <w:pStyle w:val="ConsPlusNormal"/>
              <w:jc w:val="center"/>
            </w:pPr>
            <w:r>
              <w:t>1428683,700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151F300000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"Федеральный проект "Обеспечение устойчивого сокращения непригодного для проживания жилищного фонда"</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295906,600</w:t>
            </w:r>
          </w:p>
        </w:tc>
        <w:tc>
          <w:tcPr>
            <w:tcW w:w="1644" w:type="dxa"/>
          </w:tcPr>
          <w:p w:rsidR="005625F9" w:rsidRDefault="005625F9">
            <w:pPr>
              <w:pStyle w:val="ConsPlusNormal"/>
              <w:jc w:val="center"/>
            </w:pPr>
            <w:r>
              <w:t>1428683,700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151F367483</w:t>
            </w:r>
          </w:p>
        </w:tc>
        <w:tc>
          <w:tcPr>
            <w:tcW w:w="680" w:type="dxa"/>
          </w:tcPr>
          <w:p w:rsidR="005625F9" w:rsidRDefault="005625F9">
            <w:pPr>
              <w:pStyle w:val="ConsPlusNormal"/>
            </w:pPr>
          </w:p>
        </w:tc>
        <w:tc>
          <w:tcPr>
            <w:tcW w:w="4592" w:type="dxa"/>
          </w:tcPr>
          <w:p w:rsidR="005625F9" w:rsidRDefault="005625F9">
            <w:pPr>
              <w:pStyle w:val="ConsPlusNormal"/>
            </w:pPr>
            <w:r>
              <w:t>Обеспечение устойчивого сокращения непригодного для проживания жилого фонда</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295906,600</w:t>
            </w:r>
          </w:p>
        </w:tc>
        <w:tc>
          <w:tcPr>
            <w:tcW w:w="1644" w:type="dxa"/>
          </w:tcPr>
          <w:p w:rsidR="005625F9" w:rsidRDefault="005625F9">
            <w:pPr>
              <w:pStyle w:val="ConsPlusNormal"/>
              <w:jc w:val="center"/>
            </w:pPr>
            <w:r>
              <w:t>1428683,700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151F367483</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 xml:space="preserve">Капитальные вложения в объекты государственной (муниципальной) </w:t>
            </w:r>
            <w:r>
              <w:lastRenderedPageBreak/>
              <w:t>собственности</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295906,600</w:t>
            </w:r>
          </w:p>
        </w:tc>
        <w:tc>
          <w:tcPr>
            <w:tcW w:w="1644" w:type="dxa"/>
          </w:tcPr>
          <w:p w:rsidR="005625F9" w:rsidRDefault="005625F9">
            <w:pPr>
              <w:pStyle w:val="ConsPlusNormal"/>
              <w:jc w:val="center"/>
            </w:pPr>
            <w:r>
              <w:t>1428683,700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151F367483</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295906,600</w:t>
            </w:r>
          </w:p>
        </w:tc>
        <w:tc>
          <w:tcPr>
            <w:tcW w:w="1644" w:type="dxa"/>
          </w:tcPr>
          <w:p w:rsidR="005625F9" w:rsidRDefault="005625F9">
            <w:pPr>
              <w:pStyle w:val="ConsPlusNormal"/>
              <w:jc w:val="center"/>
            </w:pPr>
            <w:r>
              <w:t>1428683,700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Коммунальное хозяйство</w:t>
            </w:r>
          </w:p>
        </w:tc>
        <w:tc>
          <w:tcPr>
            <w:tcW w:w="1644" w:type="dxa"/>
          </w:tcPr>
          <w:p w:rsidR="005625F9" w:rsidRDefault="005625F9">
            <w:pPr>
              <w:pStyle w:val="ConsPlusNormal"/>
              <w:jc w:val="center"/>
            </w:pPr>
            <w:r>
              <w:t>728066,372</w:t>
            </w:r>
          </w:p>
        </w:tc>
        <w:tc>
          <w:tcPr>
            <w:tcW w:w="1644" w:type="dxa"/>
          </w:tcPr>
          <w:p w:rsidR="005625F9" w:rsidRDefault="005625F9">
            <w:pPr>
              <w:pStyle w:val="ConsPlusNormal"/>
              <w:jc w:val="center"/>
            </w:pPr>
            <w:r>
              <w:t>323287,451</w:t>
            </w:r>
          </w:p>
        </w:tc>
        <w:tc>
          <w:tcPr>
            <w:tcW w:w="1644" w:type="dxa"/>
          </w:tcPr>
          <w:p w:rsidR="005625F9" w:rsidRDefault="005625F9">
            <w:pPr>
              <w:pStyle w:val="ConsPlusNormal"/>
              <w:jc w:val="center"/>
            </w:pPr>
            <w:r>
              <w:t>110246,688</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728066,372</w:t>
            </w:r>
          </w:p>
        </w:tc>
        <w:tc>
          <w:tcPr>
            <w:tcW w:w="1644" w:type="dxa"/>
          </w:tcPr>
          <w:p w:rsidR="005625F9" w:rsidRDefault="005625F9">
            <w:pPr>
              <w:pStyle w:val="ConsPlusNormal"/>
              <w:jc w:val="center"/>
            </w:pPr>
            <w:r>
              <w:t>323287,451</w:t>
            </w:r>
          </w:p>
        </w:tc>
        <w:tc>
          <w:tcPr>
            <w:tcW w:w="1644" w:type="dxa"/>
          </w:tcPr>
          <w:p w:rsidR="005625F9" w:rsidRDefault="005625F9">
            <w:pPr>
              <w:pStyle w:val="ConsPlusNormal"/>
              <w:jc w:val="center"/>
            </w:pPr>
            <w:r>
              <w:t>110246,688</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"Модернизация и комплексное развитие систем коммунальной инфраструктуры"</w:t>
            </w:r>
          </w:p>
        </w:tc>
        <w:tc>
          <w:tcPr>
            <w:tcW w:w="1644" w:type="dxa"/>
          </w:tcPr>
          <w:p w:rsidR="005625F9" w:rsidRDefault="005625F9">
            <w:pPr>
              <w:pStyle w:val="ConsPlusNormal"/>
              <w:jc w:val="center"/>
            </w:pPr>
            <w:r>
              <w:t>727861,872</w:t>
            </w:r>
          </w:p>
        </w:tc>
        <w:tc>
          <w:tcPr>
            <w:tcW w:w="1644" w:type="dxa"/>
          </w:tcPr>
          <w:p w:rsidR="005625F9" w:rsidRDefault="005625F9">
            <w:pPr>
              <w:pStyle w:val="ConsPlusNormal"/>
              <w:jc w:val="center"/>
            </w:pPr>
            <w:r>
              <w:t>290933,919</w:t>
            </w:r>
          </w:p>
        </w:tc>
        <w:tc>
          <w:tcPr>
            <w:tcW w:w="1644" w:type="dxa"/>
          </w:tcPr>
          <w:p w:rsidR="005625F9" w:rsidRDefault="005625F9">
            <w:pPr>
              <w:pStyle w:val="ConsPlusNormal"/>
              <w:jc w:val="center"/>
            </w:pPr>
            <w:r>
              <w:t>57726,868</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644" w:type="dxa"/>
          </w:tcPr>
          <w:p w:rsidR="005625F9" w:rsidRDefault="005625F9">
            <w:pPr>
              <w:pStyle w:val="ConsPlusNormal"/>
              <w:jc w:val="center"/>
            </w:pPr>
            <w:r>
              <w:t>355208,230</w:t>
            </w:r>
          </w:p>
        </w:tc>
        <w:tc>
          <w:tcPr>
            <w:tcW w:w="1644" w:type="dxa"/>
          </w:tcPr>
          <w:p w:rsidR="005625F9" w:rsidRDefault="005625F9">
            <w:pPr>
              <w:pStyle w:val="ConsPlusNormal"/>
              <w:jc w:val="center"/>
            </w:pPr>
            <w:r>
              <w:t>160209,393</w:t>
            </w:r>
          </w:p>
        </w:tc>
        <w:tc>
          <w:tcPr>
            <w:tcW w:w="1644" w:type="dxa"/>
          </w:tcPr>
          <w:p w:rsidR="005625F9" w:rsidRDefault="005625F9">
            <w:pPr>
              <w:pStyle w:val="ConsPlusNormal"/>
              <w:jc w:val="center"/>
            </w:pPr>
            <w:r>
              <w:t>51669,558</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1710141090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системы очистки сточных вод в микрорайоне "Крым" Кировского района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33198,100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1710141090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33198,100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171014109</w:t>
            </w:r>
            <w:r>
              <w:lastRenderedPageBreak/>
              <w:t>0</w:t>
            </w:r>
          </w:p>
        </w:tc>
        <w:tc>
          <w:tcPr>
            <w:tcW w:w="680" w:type="dxa"/>
          </w:tcPr>
          <w:p w:rsidR="005625F9" w:rsidRDefault="005625F9">
            <w:pPr>
              <w:pStyle w:val="ConsPlusNormal"/>
              <w:jc w:val="center"/>
            </w:pPr>
            <w:r>
              <w:lastRenderedPageBreak/>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33198,100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1710141130</w:t>
            </w:r>
          </w:p>
        </w:tc>
        <w:tc>
          <w:tcPr>
            <w:tcW w:w="680" w:type="dxa"/>
          </w:tcPr>
          <w:p w:rsidR="005625F9" w:rsidRDefault="005625F9">
            <w:pPr>
              <w:pStyle w:val="ConsPlusNormal"/>
            </w:pPr>
          </w:p>
        </w:tc>
        <w:tc>
          <w:tcPr>
            <w:tcW w:w="4592" w:type="dxa"/>
          </w:tcPr>
          <w:p w:rsidR="005625F9" w:rsidRDefault="005625F9">
            <w:pPr>
              <w:pStyle w:val="ConsPlusNormal"/>
            </w:pPr>
            <w:r>
              <w:t>Расширение и реконструкция (3 очередь) канализации города Перми</w:t>
            </w:r>
          </w:p>
        </w:tc>
        <w:tc>
          <w:tcPr>
            <w:tcW w:w="1644" w:type="dxa"/>
          </w:tcPr>
          <w:p w:rsidR="005625F9" w:rsidRDefault="005625F9">
            <w:pPr>
              <w:pStyle w:val="ConsPlusNormal"/>
              <w:jc w:val="center"/>
            </w:pPr>
            <w:r>
              <w:t>348019,572</w:t>
            </w:r>
          </w:p>
        </w:tc>
        <w:tc>
          <w:tcPr>
            <w:tcW w:w="1644" w:type="dxa"/>
          </w:tcPr>
          <w:p w:rsidR="005625F9" w:rsidRDefault="005625F9">
            <w:pPr>
              <w:pStyle w:val="ConsPlusNormal"/>
              <w:jc w:val="center"/>
            </w:pPr>
            <w:r>
              <w:t>18139,728</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1710141130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348019,572</w:t>
            </w:r>
          </w:p>
        </w:tc>
        <w:tc>
          <w:tcPr>
            <w:tcW w:w="1644" w:type="dxa"/>
          </w:tcPr>
          <w:p w:rsidR="005625F9" w:rsidRDefault="005625F9">
            <w:pPr>
              <w:pStyle w:val="ConsPlusNormal"/>
              <w:jc w:val="center"/>
            </w:pPr>
            <w:r>
              <w:t>18139,728</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1710141130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348019,572</w:t>
            </w:r>
          </w:p>
        </w:tc>
        <w:tc>
          <w:tcPr>
            <w:tcW w:w="1644" w:type="dxa"/>
          </w:tcPr>
          <w:p w:rsidR="005625F9" w:rsidRDefault="005625F9">
            <w:pPr>
              <w:pStyle w:val="ConsPlusNormal"/>
              <w:jc w:val="center"/>
            </w:pPr>
            <w:r>
              <w:t>18139,728</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1710141220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водопроводных сетей в микрорайоне "Вышка-1" Мотовилихинского района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2092,911</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1710141220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2092,911</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1710141220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2092,911</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1710142180</w:t>
            </w:r>
          </w:p>
        </w:tc>
        <w:tc>
          <w:tcPr>
            <w:tcW w:w="680" w:type="dxa"/>
          </w:tcPr>
          <w:p w:rsidR="005625F9" w:rsidRDefault="005625F9">
            <w:pPr>
              <w:pStyle w:val="ConsPlusNormal"/>
            </w:pPr>
          </w:p>
        </w:tc>
        <w:tc>
          <w:tcPr>
            <w:tcW w:w="4592" w:type="dxa"/>
          </w:tcPr>
          <w:p w:rsidR="005625F9" w:rsidRDefault="005625F9">
            <w:pPr>
              <w:pStyle w:val="ConsPlusNormal"/>
            </w:pPr>
            <w:r>
              <w:t xml:space="preserve">Реконструкция сетей водоснабжения Мотовилихинского района города Перми: блокировочной сети водопровода от проектируемой камеры переключения на ул. Фрезеровщиков на сети водопровода </w:t>
            </w:r>
            <w:r>
              <w:lastRenderedPageBreak/>
              <w:t>Д400 мм, инв. N 1083 до проектируемой камеры на водопроводе Д1200 мм, инв. N 3470 по ул. Макаренко</w:t>
            </w:r>
          </w:p>
        </w:tc>
        <w:tc>
          <w:tcPr>
            <w:tcW w:w="1644" w:type="dxa"/>
          </w:tcPr>
          <w:p w:rsidR="005625F9" w:rsidRDefault="005625F9">
            <w:pPr>
              <w:pStyle w:val="ConsPlusNormal"/>
              <w:jc w:val="center"/>
            </w:pPr>
            <w:r>
              <w:lastRenderedPageBreak/>
              <w:t>7188,658</w:t>
            </w:r>
          </w:p>
        </w:tc>
        <w:tc>
          <w:tcPr>
            <w:tcW w:w="1644" w:type="dxa"/>
          </w:tcPr>
          <w:p w:rsidR="005625F9" w:rsidRDefault="005625F9">
            <w:pPr>
              <w:pStyle w:val="ConsPlusNormal"/>
              <w:jc w:val="center"/>
            </w:pPr>
            <w:r>
              <w:t>37668,254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1710142180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149,800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1710142180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149,800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1710142180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7038,858</w:t>
            </w:r>
          </w:p>
        </w:tc>
        <w:tc>
          <w:tcPr>
            <w:tcW w:w="1644" w:type="dxa"/>
          </w:tcPr>
          <w:p w:rsidR="005625F9" w:rsidRDefault="005625F9">
            <w:pPr>
              <w:pStyle w:val="ConsPlusNormal"/>
              <w:jc w:val="center"/>
            </w:pPr>
            <w:r>
              <w:t>37668,254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1710142180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7038,858</w:t>
            </w:r>
          </w:p>
        </w:tc>
        <w:tc>
          <w:tcPr>
            <w:tcW w:w="1644" w:type="dxa"/>
          </w:tcPr>
          <w:p w:rsidR="005625F9" w:rsidRDefault="005625F9">
            <w:pPr>
              <w:pStyle w:val="ConsPlusNormal"/>
              <w:jc w:val="center"/>
            </w:pPr>
            <w:r>
              <w:t>37668,254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1710142260</w:t>
            </w:r>
          </w:p>
        </w:tc>
        <w:tc>
          <w:tcPr>
            <w:tcW w:w="680" w:type="dxa"/>
          </w:tcPr>
          <w:p w:rsidR="005625F9" w:rsidRDefault="005625F9">
            <w:pPr>
              <w:pStyle w:val="ConsPlusNormal"/>
            </w:pPr>
          </w:p>
        </w:tc>
        <w:tc>
          <w:tcPr>
            <w:tcW w:w="4592" w:type="dxa"/>
          </w:tcPr>
          <w:p w:rsidR="005625F9" w:rsidRDefault="005625F9">
            <w:pPr>
              <w:pStyle w:val="ConsPlusNormal"/>
            </w:pPr>
            <w:r>
              <w:t>Санация и строительство 2-й нитки водовода Гайва-Заозерье</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9350,000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1710142260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9350,000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1710142260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9350,000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171014237</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Строительство второго напорного </w:t>
            </w:r>
            <w:r>
              <w:lastRenderedPageBreak/>
              <w:t>коллектора от канализационной насосной станции "Речник" Дзержинского района города Перми</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14760,400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1710142370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14760,400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1710142370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14760,400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1710143310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самотечного коллектора Д-360 мм/450 мм по бульвару Гагарина до шахты N 13 ГРК</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45000,000</w:t>
            </w:r>
          </w:p>
        </w:tc>
        <w:tc>
          <w:tcPr>
            <w:tcW w:w="1644" w:type="dxa"/>
          </w:tcPr>
          <w:p w:rsidR="005625F9" w:rsidRDefault="005625F9">
            <w:pPr>
              <w:pStyle w:val="ConsPlusNormal"/>
              <w:jc w:val="center"/>
            </w:pPr>
            <w:r>
              <w:t>51669,558</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1710143310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45000,000</w:t>
            </w:r>
          </w:p>
        </w:tc>
        <w:tc>
          <w:tcPr>
            <w:tcW w:w="1644" w:type="dxa"/>
          </w:tcPr>
          <w:p w:rsidR="005625F9" w:rsidRDefault="005625F9">
            <w:pPr>
              <w:pStyle w:val="ConsPlusNormal"/>
              <w:jc w:val="center"/>
            </w:pPr>
            <w:r>
              <w:t>51669,558</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1710143310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45000,000</w:t>
            </w:r>
          </w:p>
        </w:tc>
        <w:tc>
          <w:tcPr>
            <w:tcW w:w="1644" w:type="dxa"/>
          </w:tcPr>
          <w:p w:rsidR="005625F9" w:rsidRDefault="005625F9">
            <w:pPr>
              <w:pStyle w:val="ConsPlusNormal"/>
              <w:jc w:val="center"/>
            </w:pPr>
            <w:r>
              <w:t>51669,558</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муниципальной собственности в системе газоснабжения"</w:t>
            </w:r>
          </w:p>
        </w:tc>
        <w:tc>
          <w:tcPr>
            <w:tcW w:w="1644" w:type="dxa"/>
          </w:tcPr>
          <w:p w:rsidR="005625F9" w:rsidRDefault="005625F9">
            <w:pPr>
              <w:pStyle w:val="ConsPlusNormal"/>
              <w:jc w:val="center"/>
            </w:pPr>
            <w:r>
              <w:t>2643,436</w:t>
            </w:r>
          </w:p>
        </w:tc>
        <w:tc>
          <w:tcPr>
            <w:tcW w:w="1644" w:type="dxa"/>
          </w:tcPr>
          <w:p w:rsidR="005625F9" w:rsidRDefault="005625F9">
            <w:pPr>
              <w:pStyle w:val="ConsPlusNormal"/>
              <w:jc w:val="center"/>
            </w:pPr>
            <w:r>
              <w:t>130724,526</w:t>
            </w:r>
          </w:p>
        </w:tc>
        <w:tc>
          <w:tcPr>
            <w:tcW w:w="1644" w:type="dxa"/>
          </w:tcPr>
          <w:p w:rsidR="005625F9" w:rsidRDefault="005625F9">
            <w:pPr>
              <w:pStyle w:val="ConsPlusNormal"/>
              <w:jc w:val="center"/>
            </w:pPr>
            <w:r>
              <w:t>6057,310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1710241100</w:t>
            </w:r>
          </w:p>
        </w:tc>
        <w:tc>
          <w:tcPr>
            <w:tcW w:w="680" w:type="dxa"/>
          </w:tcPr>
          <w:p w:rsidR="005625F9" w:rsidRDefault="005625F9">
            <w:pPr>
              <w:pStyle w:val="ConsPlusNormal"/>
            </w:pPr>
          </w:p>
        </w:tc>
        <w:tc>
          <w:tcPr>
            <w:tcW w:w="4592" w:type="dxa"/>
          </w:tcPr>
          <w:p w:rsidR="005625F9" w:rsidRDefault="005625F9">
            <w:pPr>
              <w:pStyle w:val="ConsPlusNormal"/>
            </w:pPr>
            <w:r>
              <w:t xml:space="preserve">Строительство газопроводов в микрорайонах индивидуальной </w:t>
            </w:r>
            <w:r>
              <w:lastRenderedPageBreak/>
              <w:t>застройки города Перми</w:t>
            </w:r>
          </w:p>
        </w:tc>
        <w:tc>
          <w:tcPr>
            <w:tcW w:w="1644" w:type="dxa"/>
          </w:tcPr>
          <w:p w:rsidR="005625F9" w:rsidRDefault="005625F9">
            <w:pPr>
              <w:pStyle w:val="ConsPlusNormal"/>
              <w:jc w:val="center"/>
            </w:pPr>
            <w:r>
              <w:lastRenderedPageBreak/>
              <w:t>2643,436</w:t>
            </w:r>
          </w:p>
        </w:tc>
        <w:tc>
          <w:tcPr>
            <w:tcW w:w="1644" w:type="dxa"/>
          </w:tcPr>
          <w:p w:rsidR="005625F9" w:rsidRDefault="005625F9">
            <w:pPr>
              <w:pStyle w:val="ConsPlusNormal"/>
              <w:jc w:val="center"/>
            </w:pPr>
            <w:r>
              <w:t>130724,526</w:t>
            </w:r>
          </w:p>
        </w:tc>
        <w:tc>
          <w:tcPr>
            <w:tcW w:w="1644" w:type="dxa"/>
          </w:tcPr>
          <w:p w:rsidR="005625F9" w:rsidRDefault="005625F9">
            <w:pPr>
              <w:pStyle w:val="ConsPlusNormal"/>
              <w:jc w:val="center"/>
            </w:pPr>
            <w:r>
              <w:t>6057,310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1710241100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160,064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1710241100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160,064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1710241100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2483,372</w:t>
            </w:r>
          </w:p>
        </w:tc>
        <w:tc>
          <w:tcPr>
            <w:tcW w:w="1644" w:type="dxa"/>
          </w:tcPr>
          <w:p w:rsidR="005625F9" w:rsidRDefault="005625F9">
            <w:pPr>
              <w:pStyle w:val="ConsPlusNormal"/>
              <w:jc w:val="center"/>
            </w:pPr>
            <w:r>
              <w:t>130724,526</w:t>
            </w:r>
          </w:p>
        </w:tc>
        <w:tc>
          <w:tcPr>
            <w:tcW w:w="1644" w:type="dxa"/>
          </w:tcPr>
          <w:p w:rsidR="005625F9" w:rsidRDefault="005625F9">
            <w:pPr>
              <w:pStyle w:val="ConsPlusNormal"/>
              <w:jc w:val="center"/>
            </w:pPr>
            <w:r>
              <w:t>6057,310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1710241100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2483,372</w:t>
            </w:r>
          </w:p>
        </w:tc>
        <w:tc>
          <w:tcPr>
            <w:tcW w:w="1644" w:type="dxa"/>
          </w:tcPr>
          <w:p w:rsidR="005625F9" w:rsidRDefault="005625F9">
            <w:pPr>
              <w:pStyle w:val="ConsPlusNormal"/>
              <w:jc w:val="center"/>
            </w:pPr>
            <w:r>
              <w:t>130724,526</w:t>
            </w:r>
          </w:p>
        </w:tc>
        <w:tc>
          <w:tcPr>
            <w:tcW w:w="1644" w:type="dxa"/>
          </w:tcPr>
          <w:p w:rsidR="005625F9" w:rsidRDefault="005625F9">
            <w:pPr>
              <w:pStyle w:val="ConsPlusNormal"/>
              <w:jc w:val="center"/>
            </w:pPr>
            <w:r>
              <w:t>6057,310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муниципальной собственности в системе теплоснабжения"</w:t>
            </w:r>
          </w:p>
        </w:tc>
        <w:tc>
          <w:tcPr>
            <w:tcW w:w="1644" w:type="dxa"/>
          </w:tcPr>
          <w:p w:rsidR="005625F9" w:rsidRDefault="005625F9">
            <w:pPr>
              <w:pStyle w:val="ConsPlusNormal"/>
              <w:jc w:val="center"/>
            </w:pPr>
            <w:r>
              <w:t>5138,746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1710441240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блочной модульной котельной в микрорайоне "Южный"</w:t>
            </w:r>
          </w:p>
        </w:tc>
        <w:tc>
          <w:tcPr>
            <w:tcW w:w="1644" w:type="dxa"/>
          </w:tcPr>
          <w:p w:rsidR="005625F9" w:rsidRDefault="005625F9">
            <w:pPr>
              <w:pStyle w:val="ConsPlusNormal"/>
              <w:jc w:val="center"/>
            </w:pPr>
            <w:r>
              <w:t>5138,746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1710441240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5138,746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1710441240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5138,746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171F500000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"Федеральный проект "Чистая вода"</w:t>
            </w:r>
          </w:p>
        </w:tc>
        <w:tc>
          <w:tcPr>
            <w:tcW w:w="1644" w:type="dxa"/>
          </w:tcPr>
          <w:p w:rsidR="005625F9" w:rsidRDefault="005625F9">
            <w:pPr>
              <w:pStyle w:val="ConsPlusNormal"/>
              <w:jc w:val="center"/>
            </w:pPr>
            <w:r>
              <w:t>364506,579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171F552430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и реконструкция (модернизация) объектов питьевого водоснабжения</w:t>
            </w:r>
          </w:p>
        </w:tc>
        <w:tc>
          <w:tcPr>
            <w:tcW w:w="1644" w:type="dxa"/>
          </w:tcPr>
          <w:p w:rsidR="005625F9" w:rsidRDefault="005625F9">
            <w:pPr>
              <w:pStyle w:val="ConsPlusNormal"/>
              <w:jc w:val="center"/>
            </w:pPr>
            <w:r>
              <w:t>364506,579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171F552430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364506,579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171F552430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364506,579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171G500000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"Федеральный проект "Чистая вода"</w:t>
            </w:r>
          </w:p>
        </w:tc>
        <w:tc>
          <w:tcPr>
            <w:tcW w:w="1644" w:type="dxa"/>
          </w:tcPr>
          <w:p w:rsidR="005625F9" w:rsidRDefault="005625F9">
            <w:pPr>
              <w:pStyle w:val="ConsPlusNormal"/>
              <w:jc w:val="center"/>
            </w:pPr>
            <w:r>
              <w:t>364,881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171G552430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и реконструкция (модернизация) объектов питьевого водоснабжения</w:t>
            </w:r>
          </w:p>
        </w:tc>
        <w:tc>
          <w:tcPr>
            <w:tcW w:w="1644" w:type="dxa"/>
          </w:tcPr>
          <w:p w:rsidR="005625F9" w:rsidRDefault="005625F9">
            <w:pPr>
              <w:pStyle w:val="ConsPlusNormal"/>
              <w:jc w:val="center"/>
            </w:pPr>
            <w:r>
              <w:t>364,881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171G552430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364,881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171G552430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364,881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1760000000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"Развитие коммунальной инфраструктуры и благоустройства территории </w:t>
            </w:r>
            <w:r>
              <w:lastRenderedPageBreak/>
              <w:t>индивидуальной жилой застройки в городе Перми"</w:t>
            </w:r>
          </w:p>
        </w:tc>
        <w:tc>
          <w:tcPr>
            <w:tcW w:w="1644" w:type="dxa"/>
          </w:tcPr>
          <w:p w:rsidR="005625F9" w:rsidRDefault="005625F9">
            <w:pPr>
              <w:pStyle w:val="ConsPlusNormal"/>
              <w:jc w:val="center"/>
            </w:pPr>
            <w:r>
              <w:lastRenderedPageBreak/>
              <w:t>204,500</w:t>
            </w:r>
          </w:p>
        </w:tc>
        <w:tc>
          <w:tcPr>
            <w:tcW w:w="1644" w:type="dxa"/>
          </w:tcPr>
          <w:p w:rsidR="005625F9" w:rsidRDefault="005625F9">
            <w:pPr>
              <w:pStyle w:val="ConsPlusNormal"/>
              <w:jc w:val="center"/>
            </w:pPr>
            <w:r>
              <w:t>32353,532</w:t>
            </w:r>
          </w:p>
        </w:tc>
        <w:tc>
          <w:tcPr>
            <w:tcW w:w="1644" w:type="dxa"/>
          </w:tcPr>
          <w:p w:rsidR="005625F9" w:rsidRDefault="005625F9">
            <w:pPr>
              <w:pStyle w:val="ConsPlusNormal"/>
              <w:jc w:val="center"/>
            </w:pPr>
            <w:r>
              <w:t>52519,820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1760100000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инженерной инфраструктуры территорий индивидуальной жилой застройки в городе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4480,180</w:t>
            </w:r>
          </w:p>
        </w:tc>
        <w:tc>
          <w:tcPr>
            <w:tcW w:w="1644" w:type="dxa"/>
          </w:tcPr>
          <w:p w:rsidR="005625F9" w:rsidRDefault="005625F9">
            <w:pPr>
              <w:pStyle w:val="ConsPlusNormal"/>
              <w:jc w:val="center"/>
            </w:pPr>
            <w:r>
              <w:t>52519,820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1760142410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сетей водоснабжения в микрорайонах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4480,180</w:t>
            </w:r>
          </w:p>
        </w:tc>
        <w:tc>
          <w:tcPr>
            <w:tcW w:w="1644" w:type="dxa"/>
          </w:tcPr>
          <w:p w:rsidR="005625F9" w:rsidRDefault="005625F9">
            <w:pPr>
              <w:pStyle w:val="ConsPlusNormal"/>
              <w:jc w:val="center"/>
            </w:pPr>
            <w:r>
              <w:t>52519,820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1760142410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4480,180</w:t>
            </w:r>
          </w:p>
        </w:tc>
        <w:tc>
          <w:tcPr>
            <w:tcW w:w="1644" w:type="dxa"/>
          </w:tcPr>
          <w:p w:rsidR="005625F9" w:rsidRDefault="005625F9">
            <w:pPr>
              <w:pStyle w:val="ConsPlusNormal"/>
              <w:jc w:val="center"/>
            </w:pPr>
            <w:r>
              <w:t>52519,820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1760142410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4480,180</w:t>
            </w:r>
          </w:p>
        </w:tc>
        <w:tc>
          <w:tcPr>
            <w:tcW w:w="1644" w:type="dxa"/>
          </w:tcPr>
          <w:p w:rsidR="005625F9" w:rsidRDefault="005625F9">
            <w:pPr>
              <w:pStyle w:val="ConsPlusNormal"/>
              <w:jc w:val="center"/>
            </w:pPr>
            <w:r>
              <w:t>52519,820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1760300000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инженерной инфраструктуры и объекты благоустройства территорий индивидуальной жилой застройки в городе Перми"</w:t>
            </w:r>
          </w:p>
        </w:tc>
        <w:tc>
          <w:tcPr>
            <w:tcW w:w="1644" w:type="dxa"/>
          </w:tcPr>
          <w:p w:rsidR="005625F9" w:rsidRDefault="005625F9">
            <w:pPr>
              <w:pStyle w:val="ConsPlusNormal"/>
              <w:jc w:val="center"/>
            </w:pPr>
            <w:r>
              <w:t>204,500</w:t>
            </w:r>
          </w:p>
        </w:tc>
        <w:tc>
          <w:tcPr>
            <w:tcW w:w="1644" w:type="dxa"/>
          </w:tcPr>
          <w:p w:rsidR="005625F9" w:rsidRDefault="005625F9">
            <w:pPr>
              <w:pStyle w:val="ConsPlusNormal"/>
              <w:jc w:val="center"/>
            </w:pPr>
            <w:r>
              <w:t>27873,352</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1760342760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объектов инженерной инфраструктуры на территории индивидуальной жилой застройки в городе Перми</w:t>
            </w:r>
          </w:p>
        </w:tc>
        <w:tc>
          <w:tcPr>
            <w:tcW w:w="1644" w:type="dxa"/>
          </w:tcPr>
          <w:p w:rsidR="005625F9" w:rsidRDefault="005625F9">
            <w:pPr>
              <w:pStyle w:val="ConsPlusNormal"/>
              <w:jc w:val="center"/>
            </w:pPr>
            <w:r>
              <w:t>204,500</w:t>
            </w:r>
          </w:p>
        </w:tc>
        <w:tc>
          <w:tcPr>
            <w:tcW w:w="1644" w:type="dxa"/>
          </w:tcPr>
          <w:p w:rsidR="005625F9" w:rsidRDefault="005625F9">
            <w:pPr>
              <w:pStyle w:val="ConsPlusNormal"/>
              <w:jc w:val="center"/>
            </w:pPr>
            <w:r>
              <w:t>27873,352</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1760342760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204,500</w:t>
            </w:r>
          </w:p>
        </w:tc>
        <w:tc>
          <w:tcPr>
            <w:tcW w:w="1644" w:type="dxa"/>
          </w:tcPr>
          <w:p w:rsidR="005625F9" w:rsidRDefault="005625F9">
            <w:pPr>
              <w:pStyle w:val="ConsPlusNormal"/>
              <w:jc w:val="center"/>
            </w:pPr>
            <w:r>
              <w:t>27873,352</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1760342760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204,500</w:t>
            </w:r>
          </w:p>
        </w:tc>
        <w:tc>
          <w:tcPr>
            <w:tcW w:w="1644" w:type="dxa"/>
          </w:tcPr>
          <w:p w:rsidR="005625F9" w:rsidRDefault="005625F9">
            <w:pPr>
              <w:pStyle w:val="ConsPlusNormal"/>
              <w:jc w:val="center"/>
            </w:pPr>
            <w:r>
              <w:t>27873,352</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Благоустройство</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4161,453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автомобильных дорог и дорожных сооружений в городе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4161,453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"Совершенствование системы муниципальных автомобильных дорог и дорожных сооружений в городе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4161,453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2010500000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строительству подпорной стенки"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4161,453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2010543340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подпорной стенки с устройством противопожарного проезда по ул. Льва Шатрова, 35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4161,453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2010543340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4161,453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2010543340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4161,453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Образование</w:t>
            </w:r>
          </w:p>
        </w:tc>
        <w:tc>
          <w:tcPr>
            <w:tcW w:w="1644" w:type="dxa"/>
          </w:tcPr>
          <w:p w:rsidR="005625F9" w:rsidRDefault="005625F9">
            <w:pPr>
              <w:pStyle w:val="ConsPlusNormal"/>
              <w:jc w:val="center"/>
            </w:pPr>
            <w:r>
              <w:t>933979,192</w:t>
            </w:r>
          </w:p>
        </w:tc>
        <w:tc>
          <w:tcPr>
            <w:tcW w:w="1644" w:type="dxa"/>
          </w:tcPr>
          <w:p w:rsidR="005625F9" w:rsidRDefault="005625F9">
            <w:pPr>
              <w:pStyle w:val="ConsPlusNormal"/>
              <w:jc w:val="center"/>
            </w:pPr>
            <w:r>
              <w:t>1136111,786</w:t>
            </w:r>
          </w:p>
        </w:tc>
        <w:tc>
          <w:tcPr>
            <w:tcW w:w="1644" w:type="dxa"/>
          </w:tcPr>
          <w:p w:rsidR="005625F9" w:rsidRDefault="005625F9">
            <w:pPr>
              <w:pStyle w:val="ConsPlusNormal"/>
              <w:jc w:val="center"/>
            </w:pPr>
            <w:r>
              <w:t>617596,238</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Дошкольное образование</w:t>
            </w:r>
          </w:p>
        </w:tc>
        <w:tc>
          <w:tcPr>
            <w:tcW w:w="1644" w:type="dxa"/>
          </w:tcPr>
          <w:p w:rsidR="005625F9" w:rsidRDefault="005625F9">
            <w:pPr>
              <w:pStyle w:val="ConsPlusNormal"/>
              <w:jc w:val="center"/>
            </w:pPr>
            <w:r>
              <w:t>26306,453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128500,400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сети образовательных организаций города Перми"</w:t>
            </w:r>
          </w:p>
        </w:tc>
        <w:tc>
          <w:tcPr>
            <w:tcW w:w="1644" w:type="dxa"/>
          </w:tcPr>
          <w:p w:rsidR="005625F9" w:rsidRDefault="005625F9">
            <w:pPr>
              <w:pStyle w:val="ConsPlusNormal"/>
              <w:jc w:val="center"/>
            </w:pPr>
            <w:r>
              <w:t>26306,453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128500,400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сети дошкольных образовательных организаций города Перми"</w:t>
            </w:r>
          </w:p>
        </w:tc>
        <w:tc>
          <w:tcPr>
            <w:tcW w:w="1644" w:type="dxa"/>
          </w:tcPr>
          <w:p w:rsidR="005625F9" w:rsidRDefault="005625F9">
            <w:pPr>
              <w:pStyle w:val="ConsPlusNormal"/>
              <w:jc w:val="center"/>
            </w:pPr>
            <w:r>
              <w:t>26306,453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128500,400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644" w:type="dxa"/>
          </w:tcPr>
          <w:p w:rsidR="005625F9" w:rsidRDefault="005625F9">
            <w:pPr>
              <w:pStyle w:val="ConsPlusNormal"/>
              <w:jc w:val="center"/>
            </w:pPr>
            <w:r>
              <w:t>16939,791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128500,400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0810141050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здания для размещения дошкольного образовательного учреждения по ул. Цимлянская, 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5984,000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0810141050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5984,000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081014105</w:t>
            </w:r>
            <w:r>
              <w:lastRenderedPageBreak/>
              <w:t>0</w:t>
            </w:r>
          </w:p>
        </w:tc>
        <w:tc>
          <w:tcPr>
            <w:tcW w:w="680" w:type="dxa"/>
          </w:tcPr>
          <w:p w:rsidR="005625F9" w:rsidRDefault="005625F9">
            <w:pPr>
              <w:pStyle w:val="ConsPlusNormal"/>
              <w:jc w:val="center"/>
            </w:pPr>
            <w:r>
              <w:lastRenderedPageBreak/>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5984,000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0810141060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здания для размещения дошкольного образовательного учреждения по ул. Овчинникова/Ползунова</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6874,900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0810141060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6874,900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0810141060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6874,900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0810141600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здания для размещения дошкольного образовательного учреждения по ул. Евгения Пермяка, 8а</w:t>
            </w:r>
          </w:p>
        </w:tc>
        <w:tc>
          <w:tcPr>
            <w:tcW w:w="1644" w:type="dxa"/>
          </w:tcPr>
          <w:p w:rsidR="005625F9" w:rsidRDefault="005625F9">
            <w:pPr>
              <w:pStyle w:val="ConsPlusNormal"/>
              <w:jc w:val="center"/>
            </w:pPr>
            <w:r>
              <w:t>35,669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0810141600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35,669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0810141600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35,669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0810141640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здания для размещения дошкольного образовательного учреждения по ул. Плеханова, 63</w:t>
            </w:r>
          </w:p>
        </w:tc>
        <w:tc>
          <w:tcPr>
            <w:tcW w:w="1644" w:type="dxa"/>
          </w:tcPr>
          <w:p w:rsidR="005625F9" w:rsidRDefault="005625F9">
            <w:pPr>
              <w:pStyle w:val="ConsPlusNormal"/>
              <w:jc w:val="center"/>
            </w:pPr>
            <w:r>
              <w:t>16706,902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0810141640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16706,902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0810141640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16706,902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0810141680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здания для размещения дошкольного образовательного учреждения по ул. Байкальской, 26а</w:t>
            </w:r>
          </w:p>
        </w:tc>
        <w:tc>
          <w:tcPr>
            <w:tcW w:w="1644" w:type="dxa"/>
          </w:tcPr>
          <w:p w:rsidR="005625F9" w:rsidRDefault="005625F9">
            <w:pPr>
              <w:pStyle w:val="ConsPlusNormal"/>
              <w:jc w:val="center"/>
            </w:pPr>
            <w:r>
              <w:t>197,219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0810141680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197,219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0810141680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197,219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0810143350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здания для размещения дошкольного образовательного учреждения МАДОУ "Легополис" г. Перми, в квартале, ограниченном улицами Хабаровской, Ветлужской, Заречной, Красноводской</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115641,500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0810143350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115641,500</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0810143350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115641,500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08101SН072</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для размещения дошкольного образовательного учреждения по ул. Желябова, 16б</w:t>
            </w:r>
          </w:p>
        </w:tc>
        <w:tc>
          <w:tcPr>
            <w:tcW w:w="1644" w:type="dxa"/>
          </w:tcPr>
          <w:p w:rsidR="005625F9" w:rsidRDefault="005625F9">
            <w:pPr>
              <w:pStyle w:val="ConsPlusNormal"/>
              <w:jc w:val="center"/>
            </w:pPr>
            <w:r>
              <w:t>0,001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08101SН072</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08101SН072</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081P200000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"Федеральный проект "Содействие занятости женщин - создание условий дошкольного образования </w:t>
            </w:r>
            <w:r>
              <w:lastRenderedPageBreak/>
              <w:t>для детей в возрасте до трех лет"</w:t>
            </w:r>
          </w:p>
        </w:tc>
        <w:tc>
          <w:tcPr>
            <w:tcW w:w="1644" w:type="dxa"/>
          </w:tcPr>
          <w:p w:rsidR="005625F9" w:rsidRDefault="005625F9">
            <w:pPr>
              <w:pStyle w:val="ConsPlusNormal"/>
              <w:jc w:val="center"/>
            </w:pPr>
            <w:r>
              <w:lastRenderedPageBreak/>
              <w:t>9366,662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081P252320</w:t>
            </w:r>
          </w:p>
        </w:tc>
        <w:tc>
          <w:tcPr>
            <w:tcW w:w="680" w:type="dxa"/>
          </w:tcPr>
          <w:p w:rsidR="005625F9" w:rsidRDefault="005625F9">
            <w:pPr>
              <w:pStyle w:val="ConsPlusNormal"/>
            </w:pPr>
          </w:p>
        </w:tc>
        <w:tc>
          <w:tcPr>
            <w:tcW w:w="4592" w:type="dxa"/>
          </w:tcPr>
          <w:p w:rsidR="005625F9" w:rsidRDefault="005625F9">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tcPr>
          <w:p w:rsidR="005625F9" w:rsidRDefault="005625F9">
            <w:pPr>
              <w:pStyle w:val="ConsPlusNormal"/>
              <w:jc w:val="center"/>
            </w:pPr>
            <w:r>
              <w:t>9366,662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081P252320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9366,662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081P252320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9366,662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Общее образование</w:t>
            </w:r>
          </w:p>
        </w:tc>
        <w:tc>
          <w:tcPr>
            <w:tcW w:w="1644" w:type="dxa"/>
          </w:tcPr>
          <w:p w:rsidR="005625F9" w:rsidRDefault="005625F9">
            <w:pPr>
              <w:pStyle w:val="ConsPlusNormal"/>
              <w:jc w:val="center"/>
            </w:pPr>
            <w:r>
              <w:t>760245,526</w:t>
            </w:r>
          </w:p>
        </w:tc>
        <w:tc>
          <w:tcPr>
            <w:tcW w:w="1644" w:type="dxa"/>
          </w:tcPr>
          <w:p w:rsidR="005625F9" w:rsidRDefault="005625F9">
            <w:pPr>
              <w:pStyle w:val="ConsPlusNormal"/>
              <w:jc w:val="center"/>
            </w:pPr>
            <w:r>
              <w:t>567875,398</w:t>
            </w:r>
          </w:p>
        </w:tc>
        <w:tc>
          <w:tcPr>
            <w:tcW w:w="1644" w:type="dxa"/>
          </w:tcPr>
          <w:p w:rsidR="005625F9" w:rsidRDefault="005625F9">
            <w:pPr>
              <w:pStyle w:val="ConsPlusNormal"/>
              <w:jc w:val="center"/>
            </w:pPr>
            <w:r>
              <w:t>366336,797</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сети образовательных организаций города Перми"</w:t>
            </w:r>
          </w:p>
        </w:tc>
        <w:tc>
          <w:tcPr>
            <w:tcW w:w="1644" w:type="dxa"/>
          </w:tcPr>
          <w:p w:rsidR="005625F9" w:rsidRDefault="005625F9">
            <w:pPr>
              <w:pStyle w:val="ConsPlusNormal"/>
              <w:jc w:val="center"/>
            </w:pPr>
            <w:r>
              <w:t>760245,526</w:t>
            </w:r>
          </w:p>
        </w:tc>
        <w:tc>
          <w:tcPr>
            <w:tcW w:w="1644" w:type="dxa"/>
          </w:tcPr>
          <w:p w:rsidR="005625F9" w:rsidRDefault="005625F9">
            <w:pPr>
              <w:pStyle w:val="ConsPlusNormal"/>
              <w:jc w:val="center"/>
            </w:pPr>
            <w:r>
              <w:t>567875,398</w:t>
            </w:r>
          </w:p>
        </w:tc>
        <w:tc>
          <w:tcPr>
            <w:tcW w:w="1644" w:type="dxa"/>
          </w:tcPr>
          <w:p w:rsidR="005625F9" w:rsidRDefault="005625F9">
            <w:pPr>
              <w:pStyle w:val="ConsPlusNormal"/>
              <w:jc w:val="center"/>
            </w:pPr>
            <w:r>
              <w:t>366336,797</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tcPr>
          <w:p w:rsidR="005625F9" w:rsidRDefault="005625F9">
            <w:pPr>
              <w:pStyle w:val="ConsPlusNormal"/>
              <w:jc w:val="center"/>
            </w:pPr>
            <w:r>
              <w:t>760245,526</w:t>
            </w:r>
          </w:p>
        </w:tc>
        <w:tc>
          <w:tcPr>
            <w:tcW w:w="1644" w:type="dxa"/>
          </w:tcPr>
          <w:p w:rsidR="005625F9" w:rsidRDefault="005625F9">
            <w:pPr>
              <w:pStyle w:val="ConsPlusNormal"/>
              <w:jc w:val="center"/>
            </w:pPr>
            <w:r>
              <w:t>567875,398</w:t>
            </w:r>
          </w:p>
        </w:tc>
        <w:tc>
          <w:tcPr>
            <w:tcW w:w="1644" w:type="dxa"/>
          </w:tcPr>
          <w:p w:rsidR="005625F9" w:rsidRDefault="005625F9">
            <w:pPr>
              <w:pStyle w:val="ConsPlusNormal"/>
              <w:jc w:val="center"/>
            </w:pPr>
            <w:r>
              <w:t>366336,797</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"Капитальные вложения в объекты </w:t>
            </w:r>
            <w:r>
              <w:lastRenderedPageBreak/>
              <w:t>муниципальных общеобразовательных организаций и организаций дополнительного образования"</w:t>
            </w:r>
          </w:p>
        </w:tc>
        <w:tc>
          <w:tcPr>
            <w:tcW w:w="1644" w:type="dxa"/>
          </w:tcPr>
          <w:p w:rsidR="005625F9" w:rsidRDefault="005625F9">
            <w:pPr>
              <w:pStyle w:val="ConsPlusNormal"/>
              <w:jc w:val="center"/>
            </w:pPr>
            <w:r>
              <w:lastRenderedPageBreak/>
              <w:t>326648,050</w:t>
            </w:r>
          </w:p>
        </w:tc>
        <w:tc>
          <w:tcPr>
            <w:tcW w:w="1644" w:type="dxa"/>
          </w:tcPr>
          <w:p w:rsidR="005625F9" w:rsidRDefault="005625F9">
            <w:pPr>
              <w:pStyle w:val="ConsPlusNormal"/>
              <w:jc w:val="center"/>
            </w:pPr>
            <w:r>
              <w:t>257922,664</w:t>
            </w:r>
          </w:p>
        </w:tc>
        <w:tc>
          <w:tcPr>
            <w:tcW w:w="1644" w:type="dxa"/>
          </w:tcPr>
          <w:p w:rsidR="005625F9" w:rsidRDefault="005625F9">
            <w:pPr>
              <w:pStyle w:val="ConsPlusNormal"/>
              <w:jc w:val="center"/>
            </w:pPr>
            <w:r>
              <w:t>156373,825</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0820141160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здания под размещение общеобразовательной организации по ул. Целинной, 15</w:t>
            </w:r>
          </w:p>
        </w:tc>
        <w:tc>
          <w:tcPr>
            <w:tcW w:w="1644" w:type="dxa"/>
          </w:tcPr>
          <w:p w:rsidR="005625F9" w:rsidRDefault="005625F9">
            <w:pPr>
              <w:pStyle w:val="ConsPlusNormal"/>
              <w:jc w:val="center"/>
            </w:pPr>
            <w:r>
              <w:t>59003,500</w:t>
            </w:r>
          </w:p>
        </w:tc>
        <w:tc>
          <w:tcPr>
            <w:tcW w:w="1644" w:type="dxa"/>
          </w:tcPr>
          <w:p w:rsidR="005625F9" w:rsidRDefault="005625F9">
            <w:pPr>
              <w:pStyle w:val="ConsPlusNormal"/>
              <w:jc w:val="center"/>
            </w:pPr>
            <w:r>
              <w:t>247768,174</w:t>
            </w:r>
          </w:p>
        </w:tc>
        <w:tc>
          <w:tcPr>
            <w:tcW w:w="1644" w:type="dxa"/>
          </w:tcPr>
          <w:p w:rsidR="005625F9" w:rsidRDefault="005625F9">
            <w:pPr>
              <w:pStyle w:val="ConsPlusNormal"/>
              <w:jc w:val="center"/>
            </w:pPr>
            <w:r>
              <w:t>115826,889</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0820141160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59003,500</w:t>
            </w:r>
          </w:p>
        </w:tc>
        <w:tc>
          <w:tcPr>
            <w:tcW w:w="1644" w:type="dxa"/>
          </w:tcPr>
          <w:p w:rsidR="005625F9" w:rsidRDefault="005625F9">
            <w:pPr>
              <w:pStyle w:val="ConsPlusNormal"/>
              <w:jc w:val="center"/>
            </w:pPr>
            <w:r>
              <w:t>247768,174</w:t>
            </w:r>
          </w:p>
        </w:tc>
        <w:tc>
          <w:tcPr>
            <w:tcW w:w="1644" w:type="dxa"/>
          </w:tcPr>
          <w:p w:rsidR="005625F9" w:rsidRDefault="005625F9">
            <w:pPr>
              <w:pStyle w:val="ConsPlusNormal"/>
              <w:jc w:val="center"/>
            </w:pPr>
            <w:r>
              <w:t>115826,889</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0820141160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59003,500</w:t>
            </w:r>
          </w:p>
        </w:tc>
        <w:tc>
          <w:tcPr>
            <w:tcW w:w="1644" w:type="dxa"/>
          </w:tcPr>
          <w:p w:rsidR="005625F9" w:rsidRDefault="005625F9">
            <w:pPr>
              <w:pStyle w:val="ConsPlusNormal"/>
              <w:jc w:val="center"/>
            </w:pPr>
            <w:r>
              <w:t>247768,174</w:t>
            </w:r>
          </w:p>
        </w:tc>
        <w:tc>
          <w:tcPr>
            <w:tcW w:w="1644" w:type="dxa"/>
          </w:tcPr>
          <w:p w:rsidR="005625F9" w:rsidRDefault="005625F9">
            <w:pPr>
              <w:pStyle w:val="ConsPlusNormal"/>
              <w:jc w:val="center"/>
            </w:pPr>
            <w:r>
              <w:t>115826,889</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0820141590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здания МАОУ "СОШ N 93" г. Перми (пристройка нового корпуса)</w:t>
            </w:r>
          </w:p>
        </w:tc>
        <w:tc>
          <w:tcPr>
            <w:tcW w:w="1644" w:type="dxa"/>
          </w:tcPr>
          <w:p w:rsidR="005625F9" w:rsidRDefault="005625F9">
            <w:pPr>
              <w:pStyle w:val="ConsPlusNormal"/>
              <w:jc w:val="center"/>
            </w:pPr>
            <w:r>
              <w:t>1093,999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0820141590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1093,999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0820141590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1093,999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0820142110</w:t>
            </w:r>
          </w:p>
        </w:tc>
        <w:tc>
          <w:tcPr>
            <w:tcW w:w="680" w:type="dxa"/>
          </w:tcPr>
          <w:p w:rsidR="005625F9" w:rsidRDefault="005625F9">
            <w:pPr>
              <w:pStyle w:val="ConsPlusNormal"/>
            </w:pPr>
          </w:p>
        </w:tc>
        <w:tc>
          <w:tcPr>
            <w:tcW w:w="4592" w:type="dxa"/>
          </w:tcPr>
          <w:p w:rsidR="005625F9" w:rsidRDefault="005625F9">
            <w:pPr>
              <w:pStyle w:val="ConsPlusNormal"/>
            </w:pPr>
            <w:r>
              <w:t xml:space="preserve">Реконструкция здания МАОУ "Гимназия N 17" г. Перми </w:t>
            </w:r>
            <w:r>
              <w:lastRenderedPageBreak/>
              <w:t>(пристройка нового корпуса)</w:t>
            </w:r>
          </w:p>
        </w:tc>
        <w:tc>
          <w:tcPr>
            <w:tcW w:w="1644" w:type="dxa"/>
          </w:tcPr>
          <w:p w:rsidR="005625F9" w:rsidRDefault="005625F9">
            <w:pPr>
              <w:pStyle w:val="ConsPlusNormal"/>
              <w:jc w:val="center"/>
            </w:pPr>
            <w:r>
              <w:lastRenderedPageBreak/>
              <w:t>23804,961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0820142110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23804,961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0820142110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23804,961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0820142550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здания общеобразовательного учреждения в Индустриальном районе города Перми</w:t>
            </w:r>
          </w:p>
        </w:tc>
        <w:tc>
          <w:tcPr>
            <w:tcW w:w="1644" w:type="dxa"/>
          </w:tcPr>
          <w:p w:rsidR="005625F9" w:rsidRDefault="005625F9">
            <w:pPr>
              <w:pStyle w:val="ConsPlusNormal"/>
              <w:jc w:val="center"/>
            </w:pPr>
            <w:r>
              <w:t>15,000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0820142550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0820142550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0820142630</w:t>
            </w:r>
          </w:p>
        </w:tc>
        <w:tc>
          <w:tcPr>
            <w:tcW w:w="680" w:type="dxa"/>
          </w:tcPr>
          <w:p w:rsidR="005625F9" w:rsidRDefault="005625F9">
            <w:pPr>
              <w:pStyle w:val="ConsPlusNormal"/>
            </w:pPr>
          </w:p>
        </w:tc>
        <w:tc>
          <w:tcPr>
            <w:tcW w:w="4592" w:type="dxa"/>
          </w:tcPr>
          <w:p w:rsidR="005625F9" w:rsidRDefault="005625F9">
            <w:pPr>
              <w:pStyle w:val="ConsPlusNormal"/>
            </w:pPr>
            <w:r>
              <w:t xml:space="preserve">Сохранение объекта культурного наследия "Здание, где Е.П.Серебренниковой (Солониной) было основано училище для слепых детей" с пристроями по ул. Сибирской, 80 в г. Перми при проведении реставрации и его приспособления для современного использования (размещения МАОУ </w:t>
            </w:r>
            <w:r>
              <w:lastRenderedPageBreak/>
              <w:t>"СОШ N 22" г. Перми)</w:t>
            </w:r>
          </w:p>
        </w:tc>
        <w:tc>
          <w:tcPr>
            <w:tcW w:w="1644" w:type="dxa"/>
          </w:tcPr>
          <w:p w:rsidR="005625F9" w:rsidRDefault="005625F9">
            <w:pPr>
              <w:pStyle w:val="ConsPlusNormal"/>
              <w:jc w:val="center"/>
            </w:pPr>
            <w:r>
              <w:lastRenderedPageBreak/>
              <w:t>8887,826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0820142630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8887,826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0820142630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8887,826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0820143360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общежития по ул. Уральской, 110 для размещения общеобразовательной организации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19435,136</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0820143360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19435,136</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0820143360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19435,136</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644" w:type="dxa"/>
          </w:tcPr>
          <w:p w:rsidR="005625F9" w:rsidRDefault="005625F9">
            <w:pPr>
              <w:pStyle w:val="ConsPlusNormal"/>
              <w:jc w:val="center"/>
            </w:pPr>
            <w:r>
              <w:t>77742,630</w:t>
            </w:r>
          </w:p>
        </w:tc>
        <w:tc>
          <w:tcPr>
            <w:tcW w:w="1644" w:type="dxa"/>
          </w:tcPr>
          <w:p w:rsidR="005625F9" w:rsidRDefault="005625F9">
            <w:pPr>
              <w:pStyle w:val="ConsPlusNormal"/>
              <w:jc w:val="center"/>
            </w:pPr>
            <w:r>
              <w:t>0,053</w:t>
            </w:r>
          </w:p>
        </w:tc>
        <w:tc>
          <w:tcPr>
            <w:tcW w:w="1644" w:type="dxa"/>
          </w:tcPr>
          <w:p w:rsidR="005625F9" w:rsidRDefault="005625F9">
            <w:pPr>
              <w:pStyle w:val="ConsPlusNormal"/>
              <w:jc w:val="center"/>
            </w:pPr>
            <w:r>
              <w:t>21111,800</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77742,630</w:t>
            </w:r>
          </w:p>
        </w:tc>
        <w:tc>
          <w:tcPr>
            <w:tcW w:w="1644" w:type="dxa"/>
          </w:tcPr>
          <w:p w:rsidR="005625F9" w:rsidRDefault="005625F9">
            <w:pPr>
              <w:pStyle w:val="ConsPlusNormal"/>
              <w:jc w:val="center"/>
            </w:pPr>
            <w:r>
              <w:t>0,053</w:t>
            </w:r>
          </w:p>
        </w:tc>
        <w:tc>
          <w:tcPr>
            <w:tcW w:w="1644" w:type="dxa"/>
          </w:tcPr>
          <w:p w:rsidR="005625F9" w:rsidRDefault="005625F9">
            <w:pPr>
              <w:pStyle w:val="ConsPlusNormal"/>
              <w:jc w:val="center"/>
            </w:pPr>
            <w:r>
              <w:t>21111,800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77742,630</w:t>
            </w:r>
          </w:p>
        </w:tc>
        <w:tc>
          <w:tcPr>
            <w:tcW w:w="1644" w:type="dxa"/>
          </w:tcPr>
          <w:p w:rsidR="005625F9" w:rsidRDefault="005625F9">
            <w:pPr>
              <w:pStyle w:val="ConsPlusNormal"/>
              <w:jc w:val="center"/>
            </w:pPr>
            <w:r>
              <w:t>0,053</w:t>
            </w:r>
          </w:p>
        </w:tc>
        <w:tc>
          <w:tcPr>
            <w:tcW w:w="1644" w:type="dxa"/>
          </w:tcPr>
          <w:p w:rsidR="005625F9" w:rsidRDefault="005625F9">
            <w:pPr>
              <w:pStyle w:val="ConsPlusNormal"/>
              <w:jc w:val="center"/>
            </w:pPr>
            <w:r>
              <w:t>21111,800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08201SН071</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"СОШ N 93" г. Перми (пристройка нового корпуса)</w:t>
            </w:r>
          </w:p>
        </w:tc>
        <w:tc>
          <w:tcPr>
            <w:tcW w:w="1644" w:type="dxa"/>
          </w:tcPr>
          <w:p w:rsidR="005625F9" w:rsidRDefault="005625F9">
            <w:pPr>
              <w:pStyle w:val="ConsPlusNormal"/>
              <w:jc w:val="center"/>
            </w:pPr>
            <w:r>
              <w:t>2429,136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08201SН071</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2429,136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08201SН071</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2429,136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08201SН072</w:t>
            </w:r>
          </w:p>
        </w:tc>
        <w:tc>
          <w:tcPr>
            <w:tcW w:w="680" w:type="dxa"/>
          </w:tcPr>
          <w:p w:rsidR="005625F9" w:rsidRDefault="005625F9">
            <w:pPr>
              <w:pStyle w:val="ConsPlusNormal"/>
            </w:pPr>
          </w:p>
        </w:tc>
        <w:tc>
          <w:tcPr>
            <w:tcW w:w="4592" w:type="dxa"/>
          </w:tcPr>
          <w:p w:rsidR="005625F9" w:rsidRDefault="005625F9">
            <w:pPr>
              <w:pStyle w:val="ConsPlusNormal"/>
            </w:pPr>
            <w:r>
              <w:t xml:space="preserve">Строительство (реконструкция) объектов общественной </w:t>
            </w:r>
            <w:r>
              <w:lastRenderedPageBreak/>
              <w:t>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для размещения общеобразовательного учреждения по ул. Юнг Прикамья, 3</w:t>
            </w:r>
          </w:p>
        </w:tc>
        <w:tc>
          <w:tcPr>
            <w:tcW w:w="1644" w:type="dxa"/>
          </w:tcPr>
          <w:p w:rsidR="005625F9" w:rsidRDefault="005625F9">
            <w:pPr>
              <w:pStyle w:val="ConsPlusNormal"/>
              <w:jc w:val="center"/>
            </w:pPr>
            <w:r>
              <w:lastRenderedPageBreak/>
              <w:t>86343,549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08201SН072</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86343,549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08201SН072</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86343,549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08201SН074</w:t>
            </w:r>
          </w:p>
        </w:tc>
        <w:tc>
          <w:tcPr>
            <w:tcW w:w="680" w:type="dxa"/>
          </w:tcPr>
          <w:p w:rsidR="005625F9" w:rsidRDefault="005625F9">
            <w:pPr>
              <w:pStyle w:val="ConsPlusNormal"/>
            </w:pPr>
          </w:p>
        </w:tc>
        <w:tc>
          <w:tcPr>
            <w:tcW w:w="4592" w:type="dxa"/>
          </w:tcPr>
          <w:p w:rsidR="005625F9" w:rsidRDefault="005625F9">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w:t>
            </w:r>
            <w:r>
              <w:lastRenderedPageBreak/>
              <w:t>реконструкция здания МАОУ "Гимназия N 17" г. Перми (пристройка нового корпуса)</w:t>
            </w:r>
          </w:p>
        </w:tc>
        <w:tc>
          <w:tcPr>
            <w:tcW w:w="1644" w:type="dxa"/>
          </w:tcPr>
          <w:p w:rsidR="005625F9" w:rsidRDefault="005625F9">
            <w:pPr>
              <w:pStyle w:val="ConsPlusNormal"/>
              <w:jc w:val="center"/>
            </w:pPr>
            <w:r>
              <w:lastRenderedPageBreak/>
              <w:t>51558,277</w:t>
            </w:r>
          </w:p>
        </w:tc>
        <w:tc>
          <w:tcPr>
            <w:tcW w:w="1644" w:type="dxa"/>
          </w:tcPr>
          <w:p w:rsidR="005625F9" w:rsidRDefault="005625F9">
            <w:pPr>
              <w:pStyle w:val="ConsPlusNormal"/>
              <w:jc w:val="center"/>
            </w:pPr>
            <w:r>
              <w:t>1054,015</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08201SН074</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51558,277</w:t>
            </w:r>
          </w:p>
        </w:tc>
        <w:tc>
          <w:tcPr>
            <w:tcW w:w="1644" w:type="dxa"/>
          </w:tcPr>
          <w:p w:rsidR="005625F9" w:rsidRDefault="005625F9">
            <w:pPr>
              <w:pStyle w:val="ConsPlusNormal"/>
              <w:jc w:val="center"/>
            </w:pPr>
            <w:r>
              <w:t>1054,015</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08201SН074</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51558,277</w:t>
            </w:r>
          </w:p>
        </w:tc>
        <w:tc>
          <w:tcPr>
            <w:tcW w:w="1644" w:type="dxa"/>
          </w:tcPr>
          <w:p w:rsidR="005625F9" w:rsidRDefault="005625F9">
            <w:pPr>
              <w:pStyle w:val="ConsPlusNormal"/>
              <w:jc w:val="center"/>
            </w:pPr>
            <w:r>
              <w:t>1054,015</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08201SН076</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нового корпуса здания МАОУ "СОШ N 82" г. Перми</w:t>
            </w:r>
          </w:p>
        </w:tc>
        <w:tc>
          <w:tcPr>
            <w:tcW w:w="1644" w:type="dxa"/>
          </w:tcPr>
          <w:p w:rsidR="005625F9" w:rsidRDefault="005625F9">
            <w:pPr>
              <w:pStyle w:val="ConsPlusNormal"/>
              <w:jc w:val="center"/>
            </w:pPr>
            <w:r>
              <w:t>7820,978</w:t>
            </w:r>
          </w:p>
        </w:tc>
        <w:tc>
          <w:tcPr>
            <w:tcW w:w="1644" w:type="dxa"/>
          </w:tcPr>
          <w:p w:rsidR="005625F9" w:rsidRDefault="005625F9">
            <w:pPr>
              <w:pStyle w:val="ConsPlusNormal"/>
              <w:jc w:val="center"/>
            </w:pPr>
            <w:r>
              <w:t>0,022</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08201SН076</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7820,978</w:t>
            </w:r>
          </w:p>
        </w:tc>
        <w:tc>
          <w:tcPr>
            <w:tcW w:w="1644" w:type="dxa"/>
          </w:tcPr>
          <w:p w:rsidR="005625F9" w:rsidRDefault="005625F9">
            <w:pPr>
              <w:pStyle w:val="ConsPlusNormal"/>
              <w:jc w:val="center"/>
            </w:pPr>
            <w:r>
              <w:t>0,022</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08201SН076</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7820,978</w:t>
            </w:r>
          </w:p>
        </w:tc>
        <w:tc>
          <w:tcPr>
            <w:tcW w:w="1644" w:type="dxa"/>
          </w:tcPr>
          <w:p w:rsidR="005625F9" w:rsidRDefault="005625F9">
            <w:pPr>
              <w:pStyle w:val="ConsPlusNormal"/>
              <w:jc w:val="center"/>
            </w:pPr>
            <w:r>
              <w:t>0,022</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08201SН077</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нового корпуса МАОУ "Техно-школа имени летчика-космонавта СССР, дважды Героя Советского Союза В.П.Савиных" г. Перми</w:t>
            </w:r>
          </w:p>
        </w:tc>
        <w:tc>
          <w:tcPr>
            <w:tcW w:w="1644" w:type="dxa"/>
          </w:tcPr>
          <w:p w:rsidR="005625F9" w:rsidRDefault="005625F9">
            <w:pPr>
              <w:pStyle w:val="ConsPlusNormal"/>
              <w:jc w:val="center"/>
            </w:pPr>
            <w:r>
              <w:t>7948,194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08201SН077</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7948,194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08201SН077</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7948,194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08201SН079</w:t>
            </w:r>
          </w:p>
        </w:tc>
        <w:tc>
          <w:tcPr>
            <w:tcW w:w="680" w:type="dxa"/>
          </w:tcPr>
          <w:p w:rsidR="005625F9" w:rsidRDefault="005625F9">
            <w:pPr>
              <w:pStyle w:val="ConsPlusNormal"/>
            </w:pPr>
          </w:p>
        </w:tc>
        <w:tc>
          <w:tcPr>
            <w:tcW w:w="4592" w:type="dxa"/>
          </w:tcPr>
          <w:p w:rsidR="005625F9" w:rsidRDefault="005625F9">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w:t>
            </w:r>
            <w:r>
              <w:lastRenderedPageBreak/>
              <w:t>создания новых мест в общеобразовательных учреждениях и дополнительных мест для детей дошкольного возраста - строительство здания для размещения общеобразовательного учреждения в районе ДКЖ</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9100,400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08201SН079</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9100,400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08201SН079</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9100,400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57974,934</w:t>
            </w:r>
          </w:p>
        </w:tc>
        <w:tc>
          <w:tcPr>
            <w:tcW w:w="1644" w:type="dxa"/>
          </w:tcPr>
          <w:p w:rsidR="005625F9" w:rsidRDefault="005625F9">
            <w:pPr>
              <w:pStyle w:val="ConsPlusNormal"/>
              <w:jc w:val="center"/>
            </w:pPr>
            <w:r>
              <w:t>209962,972</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0820243240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спортивного зала МАОУ Гимназия N 10 г.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5158,900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0820243240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5158,900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082024324</w:t>
            </w:r>
            <w:r>
              <w:lastRenderedPageBreak/>
              <w:t>0</w:t>
            </w:r>
          </w:p>
        </w:tc>
        <w:tc>
          <w:tcPr>
            <w:tcW w:w="680" w:type="dxa"/>
          </w:tcPr>
          <w:p w:rsidR="005625F9" w:rsidRDefault="005625F9">
            <w:pPr>
              <w:pStyle w:val="ConsPlusNormal"/>
              <w:jc w:val="center"/>
            </w:pPr>
            <w:r>
              <w:lastRenderedPageBreak/>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5158,900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0820243510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спортивного зала МАОУ "СОШ N 81" г.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26408,017</w:t>
            </w:r>
          </w:p>
        </w:tc>
        <w:tc>
          <w:tcPr>
            <w:tcW w:w="1644" w:type="dxa"/>
          </w:tcPr>
          <w:p w:rsidR="005625F9" w:rsidRDefault="005625F9">
            <w:pPr>
              <w:pStyle w:val="ConsPlusNormal"/>
              <w:jc w:val="center"/>
            </w:pPr>
            <w:r>
              <w:t>117659,075</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0820243510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26408,017</w:t>
            </w:r>
          </w:p>
        </w:tc>
        <w:tc>
          <w:tcPr>
            <w:tcW w:w="1644" w:type="dxa"/>
          </w:tcPr>
          <w:p w:rsidR="005625F9" w:rsidRDefault="005625F9">
            <w:pPr>
              <w:pStyle w:val="ConsPlusNormal"/>
              <w:jc w:val="center"/>
            </w:pPr>
            <w:r>
              <w:t>117659,075</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0820243510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26408,017</w:t>
            </w:r>
          </w:p>
        </w:tc>
        <w:tc>
          <w:tcPr>
            <w:tcW w:w="1644" w:type="dxa"/>
          </w:tcPr>
          <w:p w:rsidR="005625F9" w:rsidRDefault="005625F9">
            <w:pPr>
              <w:pStyle w:val="ConsPlusNormal"/>
              <w:jc w:val="center"/>
            </w:pPr>
            <w:r>
              <w:t>117659,075</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0820243520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спортивного зала МАОУ "СОШ N 96" г.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26408,017</w:t>
            </w:r>
          </w:p>
        </w:tc>
        <w:tc>
          <w:tcPr>
            <w:tcW w:w="1644" w:type="dxa"/>
          </w:tcPr>
          <w:p w:rsidR="005625F9" w:rsidRDefault="005625F9">
            <w:pPr>
              <w:pStyle w:val="ConsPlusNormal"/>
              <w:jc w:val="center"/>
            </w:pPr>
            <w:r>
              <w:t>92303,897</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0820243520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26408,017</w:t>
            </w:r>
          </w:p>
        </w:tc>
        <w:tc>
          <w:tcPr>
            <w:tcW w:w="1644" w:type="dxa"/>
          </w:tcPr>
          <w:p w:rsidR="005625F9" w:rsidRDefault="005625F9">
            <w:pPr>
              <w:pStyle w:val="ConsPlusNormal"/>
              <w:jc w:val="center"/>
            </w:pPr>
            <w:r>
              <w:t>92303,897</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0820243520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26408,017</w:t>
            </w:r>
          </w:p>
        </w:tc>
        <w:tc>
          <w:tcPr>
            <w:tcW w:w="1644" w:type="dxa"/>
          </w:tcPr>
          <w:p w:rsidR="005625F9" w:rsidRDefault="005625F9">
            <w:pPr>
              <w:pStyle w:val="ConsPlusNormal"/>
              <w:jc w:val="center"/>
            </w:pPr>
            <w:r>
              <w:t>92303,897</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082E100000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"Федеральный проект "Современная школа"</w:t>
            </w:r>
          </w:p>
        </w:tc>
        <w:tc>
          <w:tcPr>
            <w:tcW w:w="1644" w:type="dxa"/>
          </w:tcPr>
          <w:p w:rsidR="005625F9" w:rsidRDefault="005625F9">
            <w:pPr>
              <w:pStyle w:val="ConsPlusNormal"/>
              <w:jc w:val="center"/>
            </w:pPr>
            <w:r>
              <w:t>433597,476</w:t>
            </w:r>
          </w:p>
        </w:tc>
        <w:tc>
          <w:tcPr>
            <w:tcW w:w="1644" w:type="dxa"/>
          </w:tcPr>
          <w:p w:rsidR="005625F9" w:rsidRDefault="005625F9">
            <w:pPr>
              <w:pStyle w:val="ConsPlusNormal"/>
              <w:jc w:val="center"/>
            </w:pPr>
            <w:r>
              <w:t>251977,800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082E153050</w:t>
            </w:r>
          </w:p>
        </w:tc>
        <w:tc>
          <w:tcPr>
            <w:tcW w:w="680" w:type="dxa"/>
          </w:tcPr>
          <w:p w:rsidR="005625F9" w:rsidRDefault="005625F9">
            <w:pPr>
              <w:pStyle w:val="ConsPlusNormal"/>
            </w:pPr>
          </w:p>
        </w:tc>
        <w:tc>
          <w:tcPr>
            <w:tcW w:w="4592" w:type="dxa"/>
          </w:tcPr>
          <w:p w:rsidR="005625F9" w:rsidRDefault="005625F9">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644" w:type="dxa"/>
          </w:tcPr>
          <w:p w:rsidR="005625F9" w:rsidRDefault="005625F9">
            <w:pPr>
              <w:pStyle w:val="ConsPlusNormal"/>
              <w:jc w:val="center"/>
            </w:pPr>
            <w:r>
              <w:t>116522,876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082E153050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116522,876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082E153050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116522,876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082E155200</w:t>
            </w:r>
          </w:p>
        </w:tc>
        <w:tc>
          <w:tcPr>
            <w:tcW w:w="680" w:type="dxa"/>
          </w:tcPr>
          <w:p w:rsidR="005625F9" w:rsidRDefault="005625F9">
            <w:pPr>
              <w:pStyle w:val="ConsPlusNormal"/>
            </w:pPr>
          </w:p>
        </w:tc>
        <w:tc>
          <w:tcPr>
            <w:tcW w:w="4592" w:type="dxa"/>
          </w:tcPr>
          <w:p w:rsidR="005625F9" w:rsidRDefault="005625F9">
            <w:pPr>
              <w:pStyle w:val="ConsPlusNormal"/>
            </w:pPr>
            <w:r>
              <w:t>Создание новых мест в общеобразовательных организациях</w:t>
            </w:r>
          </w:p>
        </w:tc>
        <w:tc>
          <w:tcPr>
            <w:tcW w:w="1644" w:type="dxa"/>
          </w:tcPr>
          <w:p w:rsidR="005625F9" w:rsidRDefault="005625F9">
            <w:pPr>
              <w:pStyle w:val="ConsPlusNormal"/>
              <w:jc w:val="center"/>
            </w:pPr>
            <w:r>
              <w:t>317074,600</w:t>
            </w:r>
          </w:p>
        </w:tc>
        <w:tc>
          <w:tcPr>
            <w:tcW w:w="1644" w:type="dxa"/>
          </w:tcPr>
          <w:p w:rsidR="005625F9" w:rsidRDefault="005625F9">
            <w:pPr>
              <w:pStyle w:val="ConsPlusNormal"/>
              <w:jc w:val="center"/>
            </w:pPr>
            <w:r>
              <w:t>251977,800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082E155200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317074,600</w:t>
            </w:r>
          </w:p>
        </w:tc>
        <w:tc>
          <w:tcPr>
            <w:tcW w:w="1644" w:type="dxa"/>
          </w:tcPr>
          <w:p w:rsidR="005625F9" w:rsidRDefault="005625F9">
            <w:pPr>
              <w:pStyle w:val="ConsPlusNormal"/>
              <w:jc w:val="center"/>
            </w:pPr>
            <w:r>
              <w:t>251977,800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082E155200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317074,600</w:t>
            </w:r>
          </w:p>
        </w:tc>
        <w:tc>
          <w:tcPr>
            <w:tcW w:w="1644" w:type="dxa"/>
          </w:tcPr>
          <w:p w:rsidR="005625F9" w:rsidRDefault="005625F9">
            <w:pPr>
              <w:pStyle w:val="ConsPlusNormal"/>
              <w:jc w:val="center"/>
            </w:pPr>
            <w:r>
              <w:t>251977,800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Дополнительное образование детей</w:t>
            </w:r>
          </w:p>
        </w:tc>
        <w:tc>
          <w:tcPr>
            <w:tcW w:w="1644" w:type="dxa"/>
          </w:tcPr>
          <w:p w:rsidR="005625F9" w:rsidRDefault="005625F9">
            <w:pPr>
              <w:pStyle w:val="ConsPlusNormal"/>
              <w:jc w:val="center"/>
            </w:pPr>
            <w:r>
              <w:t>5051,896</w:t>
            </w:r>
          </w:p>
        </w:tc>
        <w:tc>
          <w:tcPr>
            <w:tcW w:w="1644" w:type="dxa"/>
          </w:tcPr>
          <w:p w:rsidR="005625F9" w:rsidRDefault="005625F9">
            <w:pPr>
              <w:pStyle w:val="ConsPlusNormal"/>
              <w:jc w:val="center"/>
            </w:pPr>
            <w:r>
              <w:t>123476,463</w:t>
            </w:r>
          </w:p>
        </w:tc>
        <w:tc>
          <w:tcPr>
            <w:tcW w:w="1644" w:type="dxa"/>
          </w:tcPr>
          <w:p w:rsidR="005625F9" w:rsidRDefault="005625F9">
            <w:pPr>
              <w:pStyle w:val="ConsPlusNormal"/>
              <w:jc w:val="center"/>
            </w:pPr>
            <w:r>
              <w:t>122759,041</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сети образовательных организаций города Перми"</w:t>
            </w:r>
          </w:p>
        </w:tc>
        <w:tc>
          <w:tcPr>
            <w:tcW w:w="1644" w:type="dxa"/>
          </w:tcPr>
          <w:p w:rsidR="005625F9" w:rsidRDefault="005625F9">
            <w:pPr>
              <w:pStyle w:val="ConsPlusNormal"/>
              <w:jc w:val="center"/>
            </w:pPr>
            <w:r>
              <w:t>5051,896</w:t>
            </w:r>
          </w:p>
        </w:tc>
        <w:tc>
          <w:tcPr>
            <w:tcW w:w="1644" w:type="dxa"/>
          </w:tcPr>
          <w:p w:rsidR="005625F9" w:rsidRDefault="005625F9">
            <w:pPr>
              <w:pStyle w:val="ConsPlusNormal"/>
              <w:jc w:val="center"/>
            </w:pPr>
            <w:r>
              <w:t>123476,463</w:t>
            </w:r>
          </w:p>
        </w:tc>
        <w:tc>
          <w:tcPr>
            <w:tcW w:w="1644" w:type="dxa"/>
          </w:tcPr>
          <w:p w:rsidR="005625F9" w:rsidRDefault="005625F9">
            <w:pPr>
              <w:pStyle w:val="ConsPlusNormal"/>
              <w:jc w:val="center"/>
            </w:pPr>
            <w:r>
              <w:t>122759,041</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tcPr>
          <w:p w:rsidR="005625F9" w:rsidRDefault="005625F9">
            <w:pPr>
              <w:pStyle w:val="ConsPlusNormal"/>
              <w:jc w:val="center"/>
            </w:pPr>
            <w:r>
              <w:t>5051,896</w:t>
            </w:r>
          </w:p>
        </w:tc>
        <w:tc>
          <w:tcPr>
            <w:tcW w:w="1644" w:type="dxa"/>
          </w:tcPr>
          <w:p w:rsidR="005625F9" w:rsidRDefault="005625F9">
            <w:pPr>
              <w:pStyle w:val="ConsPlusNormal"/>
              <w:jc w:val="center"/>
            </w:pPr>
            <w:r>
              <w:t>123476,463</w:t>
            </w:r>
          </w:p>
        </w:tc>
        <w:tc>
          <w:tcPr>
            <w:tcW w:w="1644" w:type="dxa"/>
          </w:tcPr>
          <w:p w:rsidR="005625F9" w:rsidRDefault="005625F9">
            <w:pPr>
              <w:pStyle w:val="ConsPlusNormal"/>
              <w:jc w:val="center"/>
            </w:pPr>
            <w:r>
              <w:t>122759,041</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0820100000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"Капитальные вложения в объекты муниципальных </w:t>
            </w:r>
            <w:r>
              <w:lastRenderedPageBreak/>
              <w:t>общеобразовательных организаций и организаций дополнительного образования"</w:t>
            </w:r>
          </w:p>
        </w:tc>
        <w:tc>
          <w:tcPr>
            <w:tcW w:w="1644" w:type="dxa"/>
          </w:tcPr>
          <w:p w:rsidR="005625F9" w:rsidRDefault="005625F9">
            <w:pPr>
              <w:pStyle w:val="ConsPlusNormal"/>
              <w:jc w:val="center"/>
            </w:pPr>
            <w:r>
              <w:lastRenderedPageBreak/>
              <w:t>5051,896</w:t>
            </w:r>
          </w:p>
        </w:tc>
        <w:tc>
          <w:tcPr>
            <w:tcW w:w="1644" w:type="dxa"/>
          </w:tcPr>
          <w:p w:rsidR="005625F9" w:rsidRDefault="005625F9">
            <w:pPr>
              <w:pStyle w:val="ConsPlusNormal"/>
              <w:jc w:val="center"/>
            </w:pPr>
            <w:r>
              <w:t>123476,463</w:t>
            </w:r>
          </w:p>
        </w:tc>
        <w:tc>
          <w:tcPr>
            <w:tcW w:w="1644" w:type="dxa"/>
          </w:tcPr>
          <w:p w:rsidR="005625F9" w:rsidRDefault="005625F9">
            <w:pPr>
              <w:pStyle w:val="ConsPlusNormal"/>
              <w:jc w:val="center"/>
            </w:pPr>
            <w:r>
              <w:t>122759,041</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0820141300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ледовой арены МАУ ДО "ДЮЦ "Здоровье"</w:t>
            </w:r>
          </w:p>
        </w:tc>
        <w:tc>
          <w:tcPr>
            <w:tcW w:w="1644" w:type="dxa"/>
          </w:tcPr>
          <w:p w:rsidR="005625F9" w:rsidRDefault="005625F9">
            <w:pPr>
              <w:pStyle w:val="ConsPlusNormal"/>
              <w:jc w:val="center"/>
            </w:pPr>
            <w:r>
              <w:t>4781,896</w:t>
            </w:r>
          </w:p>
        </w:tc>
        <w:tc>
          <w:tcPr>
            <w:tcW w:w="1644" w:type="dxa"/>
          </w:tcPr>
          <w:p w:rsidR="005625F9" w:rsidRDefault="005625F9">
            <w:pPr>
              <w:pStyle w:val="ConsPlusNormal"/>
              <w:jc w:val="center"/>
            </w:pPr>
            <w:r>
              <w:t>123476,463</w:t>
            </w:r>
          </w:p>
        </w:tc>
        <w:tc>
          <w:tcPr>
            <w:tcW w:w="1644" w:type="dxa"/>
          </w:tcPr>
          <w:p w:rsidR="005625F9" w:rsidRDefault="005625F9">
            <w:pPr>
              <w:pStyle w:val="ConsPlusNormal"/>
              <w:jc w:val="center"/>
            </w:pPr>
            <w:r>
              <w:t>122759,041</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0820141300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4781,896</w:t>
            </w:r>
          </w:p>
        </w:tc>
        <w:tc>
          <w:tcPr>
            <w:tcW w:w="1644" w:type="dxa"/>
          </w:tcPr>
          <w:p w:rsidR="005625F9" w:rsidRDefault="005625F9">
            <w:pPr>
              <w:pStyle w:val="ConsPlusNormal"/>
              <w:jc w:val="center"/>
            </w:pPr>
            <w:r>
              <w:t>123476,463</w:t>
            </w:r>
          </w:p>
        </w:tc>
        <w:tc>
          <w:tcPr>
            <w:tcW w:w="1644" w:type="dxa"/>
          </w:tcPr>
          <w:p w:rsidR="005625F9" w:rsidRDefault="005625F9">
            <w:pPr>
              <w:pStyle w:val="ConsPlusNormal"/>
              <w:jc w:val="center"/>
            </w:pPr>
            <w:r>
              <w:t>122759,041</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0820141300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4781,896</w:t>
            </w:r>
          </w:p>
        </w:tc>
        <w:tc>
          <w:tcPr>
            <w:tcW w:w="1644" w:type="dxa"/>
          </w:tcPr>
          <w:p w:rsidR="005625F9" w:rsidRDefault="005625F9">
            <w:pPr>
              <w:pStyle w:val="ConsPlusNormal"/>
              <w:jc w:val="center"/>
            </w:pPr>
            <w:r>
              <w:t>123476,463</w:t>
            </w:r>
          </w:p>
        </w:tc>
        <w:tc>
          <w:tcPr>
            <w:tcW w:w="1644" w:type="dxa"/>
          </w:tcPr>
          <w:p w:rsidR="005625F9" w:rsidRDefault="005625F9">
            <w:pPr>
              <w:pStyle w:val="ConsPlusNormal"/>
              <w:jc w:val="center"/>
            </w:pPr>
            <w:r>
              <w:t>122759,041</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0820141390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644" w:type="dxa"/>
          </w:tcPr>
          <w:p w:rsidR="005625F9" w:rsidRDefault="005625F9">
            <w:pPr>
              <w:pStyle w:val="ConsPlusNormal"/>
              <w:jc w:val="center"/>
            </w:pPr>
            <w:r>
              <w:t>270,000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0820141390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270,000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0820141390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270,000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Молодежная политика</w:t>
            </w:r>
          </w:p>
        </w:tc>
        <w:tc>
          <w:tcPr>
            <w:tcW w:w="1644" w:type="dxa"/>
          </w:tcPr>
          <w:p w:rsidR="005625F9" w:rsidRDefault="005625F9">
            <w:pPr>
              <w:pStyle w:val="ConsPlusNormal"/>
              <w:jc w:val="center"/>
            </w:pPr>
            <w:r>
              <w:t>142375,317</w:t>
            </w:r>
          </w:p>
        </w:tc>
        <w:tc>
          <w:tcPr>
            <w:tcW w:w="1644" w:type="dxa"/>
          </w:tcPr>
          <w:p w:rsidR="005625F9" w:rsidRDefault="005625F9">
            <w:pPr>
              <w:pStyle w:val="ConsPlusNormal"/>
              <w:jc w:val="center"/>
            </w:pPr>
            <w:r>
              <w:t>444759,925</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040000000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w:t>
            </w:r>
            <w:r>
              <w:lastRenderedPageBreak/>
              <w:t>"Молодежь города Перми"</w:t>
            </w:r>
          </w:p>
        </w:tc>
        <w:tc>
          <w:tcPr>
            <w:tcW w:w="1644" w:type="dxa"/>
          </w:tcPr>
          <w:p w:rsidR="005625F9" w:rsidRDefault="005625F9">
            <w:pPr>
              <w:pStyle w:val="ConsPlusNormal"/>
              <w:jc w:val="center"/>
            </w:pPr>
            <w:r>
              <w:lastRenderedPageBreak/>
              <w:t>142375,317</w:t>
            </w:r>
          </w:p>
        </w:tc>
        <w:tc>
          <w:tcPr>
            <w:tcW w:w="1644" w:type="dxa"/>
          </w:tcPr>
          <w:p w:rsidR="005625F9" w:rsidRDefault="005625F9">
            <w:pPr>
              <w:pStyle w:val="ConsPlusNormal"/>
              <w:jc w:val="center"/>
            </w:pPr>
            <w:r>
              <w:t>444759,925</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эффективной самореализации молодежи города Перми"</w:t>
            </w:r>
          </w:p>
        </w:tc>
        <w:tc>
          <w:tcPr>
            <w:tcW w:w="1644" w:type="dxa"/>
          </w:tcPr>
          <w:p w:rsidR="005625F9" w:rsidRDefault="005625F9">
            <w:pPr>
              <w:pStyle w:val="ConsPlusNormal"/>
              <w:jc w:val="center"/>
            </w:pPr>
            <w:r>
              <w:t>142375,317</w:t>
            </w:r>
          </w:p>
        </w:tc>
        <w:tc>
          <w:tcPr>
            <w:tcW w:w="1644" w:type="dxa"/>
          </w:tcPr>
          <w:p w:rsidR="005625F9" w:rsidRDefault="005625F9">
            <w:pPr>
              <w:pStyle w:val="ConsPlusNormal"/>
              <w:jc w:val="center"/>
            </w:pPr>
            <w:r>
              <w:t>444759,925</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сфере молодежной политики"</w:t>
            </w:r>
          </w:p>
        </w:tc>
        <w:tc>
          <w:tcPr>
            <w:tcW w:w="1644" w:type="dxa"/>
          </w:tcPr>
          <w:p w:rsidR="005625F9" w:rsidRDefault="005625F9">
            <w:pPr>
              <w:pStyle w:val="ConsPlusNormal"/>
              <w:jc w:val="center"/>
            </w:pPr>
            <w:r>
              <w:t>142375,317</w:t>
            </w:r>
          </w:p>
        </w:tc>
        <w:tc>
          <w:tcPr>
            <w:tcW w:w="1644" w:type="dxa"/>
          </w:tcPr>
          <w:p w:rsidR="005625F9" w:rsidRDefault="005625F9">
            <w:pPr>
              <w:pStyle w:val="ConsPlusNormal"/>
              <w:jc w:val="center"/>
            </w:pPr>
            <w:r>
              <w:t>444759,925</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0410241910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здания МАУ "Дворец молодежи" г. Перми</w:t>
            </w:r>
          </w:p>
        </w:tc>
        <w:tc>
          <w:tcPr>
            <w:tcW w:w="1644" w:type="dxa"/>
          </w:tcPr>
          <w:p w:rsidR="005625F9" w:rsidRDefault="005625F9">
            <w:pPr>
              <w:pStyle w:val="ConsPlusNormal"/>
              <w:jc w:val="center"/>
            </w:pPr>
            <w:r>
              <w:t>142375,317</w:t>
            </w:r>
          </w:p>
        </w:tc>
        <w:tc>
          <w:tcPr>
            <w:tcW w:w="1644" w:type="dxa"/>
          </w:tcPr>
          <w:p w:rsidR="005625F9" w:rsidRDefault="005625F9">
            <w:pPr>
              <w:pStyle w:val="ConsPlusNormal"/>
              <w:jc w:val="center"/>
            </w:pPr>
            <w:r>
              <w:t>444759,925</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0410241910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142375,317</w:t>
            </w:r>
          </w:p>
        </w:tc>
        <w:tc>
          <w:tcPr>
            <w:tcW w:w="1644" w:type="dxa"/>
          </w:tcPr>
          <w:p w:rsidR="005625F9" w:rsidRDefault="005625F9">
            <w:pPr>
              <w:pStyle w:val="ConsPlusNormal"/>
              <w:jc w:val="center"/>
            </w:pPr>
            <w:r>
              <w:t>444759,925</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0410241910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142375,317</w:t>
            </w:r>
          </w:p>
        </w:tc>
        <w:tc>
          <w:tcPr>
            <w:tcW w:w="1644" w:type="dxa"/>
          </w:tcPr>
          <w:p w:rsidR="005625F9" w:rsidRDefault="005625F9">
            <w:pPr>
              <w:pStyle w:val="ConsPlusNormal"/>
              <w:jc w:val="center"/>
            </w:pPr>
            <w:r>
              <w:t>444759,925</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08</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 кинематография</w:t>
            </w:r>
          </w:p>
        </w:tc>
        <w:tc>
          <w:tcPr>
            <w:tcW w:w="1644" w:type="dxa"/>
          </w:tcPr>
          <w:p w:rsidR="005625F9" w:rsidRDefault="005625F9">
            <w:pPr>
              <w:pStyle w:val="ConsPlusNormal"/>
              <w:jc w:val="center"/>
            </w:pPr>
            <w:r>
              <w:t>11500,000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Культура</w:t>
            </w:r>
          </w:p>
        </w:tc>
        <w:tc>
          <w:tcPr>
            <w:tcW w:w="1644" w:type="dxa"/>
          </w:tcPr>
          <w:p w:rsidR="005625F9" w:rsidRDefault="005625F9">
            <w:pPr>
              <w:pStyle w:val="ConsPlusNormal"/>
              <w:jc w:val="center"/>
            </w:pPr>
            <w:r>
              <w:t>11500,000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"Культура города Перми"</w:t>
            </w:r>
          </w:p>
        </w:tc>
        <w:tc>
          <w:tcPr>
            <w:tcW w:w="1644" w:type="dxa"/>
          </w:tcPr>
          <w:p w:rsidR="005625F9" w:rsidRDefault="005625F9">
            <w:pPr>
              <w:pStyle w:val="ConsPlusNormal"/>
              <w:jc w:val="center"/>
            </w:pPr>
            <w:r>
              <w:t>11500,000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"Приведение в нормативное состояние </w:t>
            </w:r>
            <w:r>
              <w:lastRenderedPageBreak/>
              <w:t>подведомственных учреждений департамента культуры и молодежной политики администрации города Перми"</w:t>
            </w:r>
          </w:p>
        </w:tc>
        <w:tc>
          <w:tcPr>
            <w:tcW w:w="1644" w:type="dxa"/>
          </w:tcPr>
          <w:p w:rsidR="005625F9" w:rsidRDefault="005625F9">
            <w:pPr>
              <w:pStyle w:val="ConsPlusNormal"/>
              <w:jc w:val="center"/>
            </w:pPr>
            <w:r>
              <w:lastRenderedPageBreak/>
              <w:t>11500,000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сфере культуры"</w:t>
            </w:r>
          </w:p>
        </w:tc>
        <w:tc>
          <w:tcPr>
            <w:tcW w:w="1644" w:type="dxa"/>
          </w:tcPr>
          <w:p w:rsidR="005625F9" w:rsidRDefault="005625F9">
            <w:pPr>
              <w:pStyle w:val="ConsPlusNormal"/>
              <w:jc w:val="center"/>
            </w:pPr>
            <w:r>
              <w:t>11500,000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03302SК180</w:t>
            </w:r>
          </w:p>
        </w:tc>
        <w:tc>
          <w:tcPr>
            <w:tcW w:w="680" w:type="dxa"/>
          </w:tcPr>
          <w:p w:rsidR="005625F9" w:rsidRDefault="005625F9">
            <w:pPr>
              <w:pStyle w:val="ConsPlusNormal"/>
            </w:pPr>
          </w:p>
        </w:tc>
        <w:tc>
          <w:tcPr>
            <w:tcW w:w="4592" w:type="dxa"/>
          </w:tcPr>
          <w:p w:rsidR="005625F9" w:rsidRDefault="005625F9">
            <w:pPr>
              <w:pStyle w:val="ConsPlusNormal"/>
            </w:pPr>
            <w:r>
              <w:t>Разработка научно-проектной документации на проведение капитального ремонта и приспособление для современного использования объектов культурного наследия, находящихся в г. Перми</w:t>
            </w:r>
          </w:p>
        </w:tc>
        <w:tc>
          <w:tcPr>
            <w:tcW w:w="1644" w:type="dxa"/>
          </w:tcPr>
          <w:p w:rsidR="005625F9" w:rsidRDefault="005625F9">
            <w:pPr>
              <w:pStyle w:val="ConsPlusNormal"/>
              <w:jc w:val="center"/>
            </w:pPr>
            <w:r>
              <w:t>11500,000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03302SК180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11500,000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08</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03302SК180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11500,000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09</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Здравоохранение</w:t>
            </w:r>
          </w:p>
        </w:tc>
        <w:tc>
          <w:tcPr>
            <w:tcW w:w="1644" w:type="dxa"/>
          </w:tcPr>
          <w:p w:rsidR="005625F9" w:rsidRDefault="005625F9">
            <w:pPr>
              <w:pStyle w:val="ConsPlusNormal"/>
              <w:jc w:val="center"/>
            </w:pPr>
            <w:r>
              <w:t>14,087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09</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Санитарно-эпидемиологическое благополучие</w:t>
            </w:r>
          </w:p>
        </w:tc>
        <w:tc>
          <w:tcPr>
            <w:tcW w:w="1644" w:type="dxa"/>
          </w:tcPr>
          <w:p w:rsidR="005625F9" w:rsidRDefault="005625F9">
            <w:pPr>
              <w:pStyle w:val="ConsPlusNormal"/>
              <w:jc w:val="center"/>
            </w:pPr>
            <w:r>
              <w:t>14,087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jc w:val="center"/>
            </w:pPr>
            <w:r>
              <w:t>09</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14,087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09</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14,087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09</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9190041010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приюта для содержания безнадзорных животных по ул. Верхне-Муллинской, 106а г. Перми</w:t>
            </w:r>
          </w:p>
        </w:tc>
        <w:tc>
          <w:tcPr>
            <w:tcW w:w="1644" w:type="dxa"/>
          </w:tcPr>
          <w:p w:rsidR="005625F9" w:rsidRDefault="005625F9">
            <w:pPr>
              <w:pStyle w:val="ConsPlusNormal"/>
              <w:jc w:val="center"/>
            </w:pPr>
            <w:r>
              <w:t>14,087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09</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9190041010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14,087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09</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9190041010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14,087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 и спорт</w:t>
            </w:r>
          </w:p>
        </w:tc>
        <w:tc>
          <w:tcPr>
            <w:tcW w:w="1644" w:type="dxa"/>
          </w:tcPr>
          <w:p w:rsidR="005625F9" w:rsidRDefault="005625F9">
            <w:pPr>
              <w:pStyle w:val="ConsPlusNormal"/>
              <w:jc w:val="center"/>
            </w:pPr>
            <w:r>
              <w:t>304260,905</w:t>
            </w:r>
          </w:p>
        </w:tc>
        <w:tc>
          <w:tcPr>
            <w:tcW w:w="1644" w:type="dxa"/>
          </w:tcPr>
          <w:p w:rsidR="005625F9" w:rsidRDefault="005625F9">
            <w:pPr>
              <w:pStyle w:val="ConsPlusNormal"/>
              <w:jc w:val="center"/>
            </w:pPr>
            <w:r>
              <w:t>504723,178</w:t>
            </w:r>
          </w:p>
        </w:tc>
        <w:tc>
          <w:tcPr>
            <w:tcW w:w="1644" w:type="dxa"/>
          </w:tcPr>
          <w:p w:rsidR="005625F9" w:rsidRDefault="005625F9">
            <w:pPr>
              <w:pStyle w:val="ConsPlusNormal"/>
              <w:jc w:val="center"/>
            </w:pPr>
            <w:r>
              <w:t>424763,042</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w:t>
            </w:r>
          </w:p>
        </w:tc>
        <w:tc>
          <w:tcPr>
            <w:tcW w:w="1644" w:type="dxa"/>
          </w:tcPr>
          <w:p w:rsidR="005625F9" w:rsidRDefault="005625F9">
            <w:pPr>
              <w:pStyle w:val="ConsPlusNormal"/>
              <w:jc w:val="center"/>
            </w:pPr>
            <w:r>
              <w:t>284910,444</w:t>
            </w:r>
          </w:p>
        </w:tc>
        <w:tc>
          <w:tcPr>
            <w:tcW w:w="1644" w:type="dxa"/>
          </w:tcPr>
          <w:p w:rsidR="005625F9" w:rsidRDefault="005625F9">
            <w:pPr>
              <w:pStyle w:val="ConsPlusNormal"/>
              <w:jc w:val="center"/>
            </w:pPr>
            <w:r>
              <w:t>504723,178</w:t>
            </w:r>
          </w:p>
        </w:tc>
        <w:tc>
          <w:tcPr>
            <w:tcW w:w="1644" w:type="dxa"/>
          </w:tcPr>
          <w:p w:rsidR="005625F9" w:rsidRDefault="005625F9">
            <w:pPr>
              <w:pStyle w:val="ConsPlusNormal"/>
              <w:jc w:val="center"/>
            </w:pPr>
            <w:r>
              <w:t>424763,042</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физической культуры и спорта города Перми"</w:t>
            </w:r>
          </w:p>
        </w:tc>
        <w:tc>
          <w:tcPr>
            <w:tcW w:w="1644" w:type="dxa"/>
          </w:tcPr>
          <w:p w:rsidR="005625F9" w:rsidRDefault="005625F9">
            <w:pPr>
              <w:pStyle w:val="ConsPlusNormal"/>
              <w:jc w:val="center"/>
            </w:pPr>
            <w:r>
              <w:t>284910,444</w:t>
            </w:r>
          </w:p>
        </w:tc>
        <w:tc>
          <w:tcPr>
            <w:tcW w:w="1644" w:type="dxa"/>
          </w:tcPr>
          <w:p w:rsidR="005625F9" w:rsidRDefault="005625F9">
            <w:pPr>
              <w:pStyle w:val="ConsPlusNormal"/>
              <w:jc w:val="center"/>
            </w:pPr>
            <w:r>
              <w:t>504723,178</w:t>
            </w:r>
          </w:p>
        </w:tc>
        <w:tc>
          <w:tcPr>
            <w:tcW w:w="1644" w:type="dxa"/>
          </w:tcPr>
          <w:p w:rsidR="005625F9" w:rsidRDefault="005625F9">
            <w:pPr>
              <w:pStyle w:val="ConsPlusNormal"/>
              <w:jc w:val="center"/>
            </w:pPr>
            <w:r>
              <w:t>424763,042</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населения физкультурно-оздоровительными и спортивными услугами"</w:t>
            </w:r>
          </w:p>
        </w:tc>
        <w:tc>
          <w:tcPr>
            <w:tcW w:w="1644" w:type="dxa"/>
          </w:tcPr>
          <w:p w:rsidR="005625F9" w:rsidRDefault="005625F9">
            <w:pPr>
              <w:pStyle w:val="ConsPlusNormal"/>
              <w:jc w:val="center"/>
            </w:pPr>
            <w:r>
              <w:t>284910,444</w:t>
            </w:r>
          </w:p>
        </w:tc>
        <w:tc>
          <w:tcPr>
            <w:tcW w:w="1644" w:type="dxa"/>
          </w:tcPr>
          <w:p w:rsidR="005625F9" w:rsidRDefault="005625F9">
            <w:pPr>
              <w:pStyle w:val="ConsPlusNormal"/>
              <w:jc w:val="center"/>
            </w:pPr>
            <w:r>
              <w:t>504723,178</w:t>
            </w:r>
          </w:p>
        </w:tc>
        <w:tc>
          <w:tcPr>
            <w:tcW w:w="1644" w:type="dxa"/>
          </w:tcPr>
          <w:p w:rsidR="005625F9" w:rsidRDefault="005625F9">
            <w:pPr>
              <w:pStyle w:val="ConsPlusNormal"/>
              <w:jc w:val="center"/>
            </w:pPr>
            <w:r>
              <w:t>424763,042</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44" w:type="dxa"/>
          </w:tcPr>
          <w:p w:rsidR="005625F9" w:rsidRDefault="005625F9">
            <w:pPr>
              <w:pStyle w:val="ConsPlusNormal"/>
              <w:jc w:val="center"/>
            </w:pPr>
            <w:r>
              <w:t>284910,444</w:t>
            </w:r>
          </w:p>
        </w:tc>
        <w:tc>
          <w:tcPr>
            <w:tcW w:w="1644" w:type="dxa"/>
          </w:tcPr>
          <w:p w:rsidR="005625F9" w:rsidRDefault="005625F9">
            <w:pPr>
              <w:pStyle w:val="ConsPlusNormal"/>
              <w:jc w:val="center"/>
            </w:pPr>
            <w:r>
              <w:t>504723,178</w:t>
            </w:r>
          </w:p>
        </w:tc>
        <w:tc>
          <w:tcPr>
            <w:tcW w:w="1644" w:type="dxa"/>
          </w:tcPr>
          <w:p w:rsidR="005625F9" w:rsidRDefault="005625F9">
            <w:pPr>
              <w:pStyle w:val="ConsPlusNormal"/>
              <w:jc w:val="center"/>
            </w:pPr>
            <w:r>
              <w:t>424763,042</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051012Ф280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физкультурно-оздоровительного комплекса по адресу: г. Пермь, ул. Рабочая, 9</w:t>
            </w:r>
          </w:p>
        </w:tc>
        <w:tc>
          <w:tcPr>
            <w:tcW w:w="1644" w:type="dxa"/>
          </w:tcPr>
          <w:p w:rsidR="005625F9" w:rsidRDefault="005625F9">
            <w:pPr>
              <w:pStyle w:val="ConsPlusNormal"/>
              <w:jc w:val="center"/>
            </w:pPr>
            <w:r>
              <w:t>111559,100</w:t>
            </w:r>
          </w:p>
        </w:tc>
        <w:tc>
          <w:tcPr>
            <w:tcW w:w="1644" w:type="dxa"/>
          </w:tcPr>
          <w:p w:rsidR="005625F9" w:rsidRDefault="005625F9">
            <w:pPr>
              <w:pStyle w:val="ConsPlusNormal"/>
              <w:jc w:val="center"/>
            </w:pPr>
            <w:r>
              <w:t>268913,060</w:t>
            </w:r>
          </w:p>
        </w:tc>
        <w:tc>
          <w:tcPr>
            <w:tcW w:w="1644" w:type="dxa"/>
          </w:tcPr>
          <w:p w:rsidR="005625F9" w:rsidRDefault="005625F9">
            <w:pPr>
              <w:pStyle w:val="ConsPlusNormal"/>
              <w:jc w:val="center"/>
            </w:pPr>
            <w:r>
              <w:t>309369,613</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051012Ф280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111559,100</w:t>
            </w:r>
          </w:p>
        </w:tc>
        <w:tc>
          <w:tcPr>
            <w:tcW w:w="1644" w:type="dxa"/>
          </w:tcPr>
          <w:p w:rsidR="005625F9" w:rsidRDefault="005625F9">
            <w:pPr>
              <w:pStyle w:val="ConsPlusNormal"/>
              <w:jc w:val="center"/>
            </w:pPr>
            <w:r>
              <w:t>268913,060</w:t>
            </w:r>
          </w:p>
        </w:tc>
        <w:tc>
          <w:tcPr>
            <w:tcW w:w="1644" w:type="dxa"/>
          </w:tcPr>
          <w:p w:rsidR="005625F9" w:rsidRDefault="005625F9">
            <w:pPr>
              <w:pStyle w:val="ConsPlusNormal"/>
              <w:jc w:val="center"/>
            </w:pPr>
            <w:r>
              <w:t>309369,613</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051012Ф280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111559,100</w:t>
            </w:r>
          </w:p>
        </w:tc>
        <w:tc>
          <w:tcPr>
            <w:tcW w:w="1644" w:type="dxa"/>
          </w:tcPr>
          <w:p w:rsidR="005625F9" w:rsidRDefault="005625F9">
            <w:pPr>
              <w:pStyle w:val="ConsPlusNormal"/>
              <w:jc w:val="center"/>
            </w:pPr>
            <w:r>
              <w:t>268913,060</w:t>
            </w:r>
          </w:p>
        </w:tc>
        <w:tc>
          <w:tcPr>
            <w:tcW w:w="1644" w:type="dxa"/>
          </w:tcPr>
          <w:p w:rsidR="005625F9" w:rsidRDefault="005625F9">
            <w:pPr>
              <w:pStyle w:val="ConsPlusNormal"/>
              <w:jc w:val="center"/>
            </w:pPr>
            <w:r>
              <w:t>309369,613</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0510141430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объектов недвижимого имущества и инженерной инфраструктуры на территории Экстрим-парка</w:t>
            </w:r>
          </w:p>
        </w:tc>
        <w:tc>
          <w:tcPr>
            <w:tcW w:w="1644" w:type="dxa"/>
          </w:tcPr>
          <w:p w:rsidR="005625F9" w:rsidRDefault="005625F9">
            <w:pPr>
              <w:pStyle w:val="ConsPlusNormal"/>
              <w:jc w:val="center"/>
            </w:pPr>
            <w:r>
              <w:t>1465,917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0510141430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1465,917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0510141430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1465,917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0510141440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спортивной базы "Летающий лыжник" г. Перми, ул. Тихая, 22</w:t>
            </w:r>
          </w:p>
        </w:tc>
        <w:tc>
          <w:tcPr>
            <w:tcW w:w="1644" w:type="dxa"/>
          </w:tcPr>
          <w:p w:rsidR="005625F9" w:rsidRDefault="005625F9">
            <w:pPr>
              <w:pStyle w:val="ConsPlusNormal"/>
              <w:jc w:val="center"/>
            </w:pPr>
            <w:r>
              <w:t>1265,600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0510141440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1265,600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0510141440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1265,600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0510141470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плавательного бассейна по адресу: ул. Гашкова, 20а</w:t>
            </w:r>
          </w:p>
        </w:tc>
        <w:tc>
          <w:tcPr>
            <w:tcW w:w="1644" w:type="dxa"/>
          </w:tcPr>
          <w:p w:rsidR="005625F9" w:rsidRDefault="005625F9">
            <w:pPr>
              <w:pStyle w:val="ConsPlusNormal"/>
              <w:jc w:val="center"/>
            </w:pPr>
            <w:r>
              <w:t>80220,044</w:t>
            </w:r>
          </w:p>
        </w:tc>
        <w:tc>
          <w:tcPr>
            <w:tcW w:w="1644" w:type="dxa"/>
          </w:tcPr>
          <w:p w:rsidR="005625F9" w:rsidRDefault="005625F9">
            <w:pPr>
              <w:pStyle w:val="ConsPlusNormal"/>
              <w:jc w:val="center"/>
            </w:pPr>
            <w:r>
              <w:t>195888,561</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0510141470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80220,044</w:t>
            </w:r>
          </w:p>
        </w:tc>
        <w:tc>
          <w:tcPr>
            <w:tcW w:w="1644" w:type="dxa"/>
          </w:tcPr>
          <w:p w:rsidR="005625F9" w:rsidRDefault="005625F9">
            <w:pPr>
              <w:pStyle w:val="ConsPlusNormal"/>
              <w:jc w:val="center"/>
            </w:pPr>
            <w:r>
              <w:t>195888,561</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0510141470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80220,044</w:t>
            </w:r>
          </w:p>
        </w:tc>
        <w:tc>
          <w:tcPr>
            <w:tcW w:w="1644" w:type="dxa"/>
          </w:tcPr>
          <w:p w:rsidR="005625F9" w:rsidRDefault="005625F9">
            <w:pPr>
              <w:pStyle w:val="ConsPlusNormal"/>
              <w:jc w:val="center"/>
            </w:pPr>
            <w:r>
              <w:t>195888,561</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0510141490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физкультурно-спортивного центра по адресу: ул. Академика Веденеева, 25</w:t>
            </w:r>
          </w:p>
        </w:tc>
        <w:tc>
          <w:tcPr>
            <w:tcW w:w="1644" w:type="dxa"/>
          </w:tcPr>
          <w:p w:rsidR="005625F9" w:rsidRDefault="005625F9">
            <w:pPr>
              <w:pStyle w:val="ConsPlusNormal"/>
              <w:jc w:val="center"/>
            </w:pPr>
            <w:r>
              <w:t>48458,169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0510141490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48458,169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0510141490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48458,169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0510141880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плавательного бассейна по адресу: ул. Гайвинская, 50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0510141880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0510141880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3500,000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0510143660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спортивного комплекса с плавательным бассейном в микрорайоне Парковый по ул. Шпальная, 2</w:t>
            </w:r>
          </w:p>
        </w:tc>
        <w:tc>
          <w:tcPr>
            <w:tcW w:w="1644" w:type="dxa"/>
          </w:tcPr>
          <w:p w:rsidR="005625F9" w:rsidRDefault="005625F9">
            <w:pPr>
              <w:pStyle w:val="ConsPlusNormal"/>
              <w:jc w:val="center"/>
            </w:pPr>
            <w:r>
              <w:t>41941,614</w:t>
            </w:r>
          </w:p>
        </w:tc>
        <w:tc>
          <w:tcPr>
            <w:tcW w:w="1644" w:type="dxa"/>
          </w:tcPr>
          <w:p w:rsidR="005625F9" w:rsidRDefault="005625F9">
            <w:pPr>
              <w:pStyle w:val="ConsPlusNormal"/>
              <w:jc w:val="center"/>
            </w:pPr>
            <w:r>
              <w:t>36421,557</w:t>
            </w:r>
          </w:p>
        </w:tc>
        <w:tc>
          <w:tcPr>
            <w:tcW w:w="1644" w:type="dxa"/>
          </w:tcPr>
          <w:p w:rsidR="005625F9" w:rsidRDefault="005625F9">
            <w:pPr>
              <w:pStyle w:val="ConsPlusNormal"/>
              <w:jc w:val="center"/>
            </w:pPr>
            <w:r>
              <w:t>115393,429</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0510143660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41941,614</w:t>
            </w:r>
          </w:p>
        </w:tc>
        <w:tc>
          <w:tcPr>
            <w:tcW w:w="1644" w:type="dxa"/>
          </w:tcPr>
          <w:p w:rsidR="005625F9" w:rsidRDefault="005625F9">
            <w:pPr>
              <w:pStyle w:val="ConsPlusNormal"/>
              <w:jc w:val="center"/>
            </w:pPr>
            <w:r>
              <w:t>36421,557</w:t>
            </w:r>
          </w:p>
        </w:tc>
        <w:tc>
          <w:tcPr>
            <w:tcW w:w="1644" w:type="dxa"/>
          </w:tcPr>
          <w:p w:rsidR="005625F9" w:rsidRDefault="005625F9">
            <w:pPr>
              <w:pStyle w:val="ConsPlusNormal"/>
              <w:jc w:val="center"/>
            </w:pPr>
            <w:r>
              <w:t>115393,429</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0510143660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41941,614</w:t>
            </w:r>
          </w:p>
        </w:tc>
        <w:tc>
          <w:tcPr>
            <w:tcW w:w="1644" w:type="dxa"/>
          </w:tcPr>
          <w:p w:rsidR="005625F9" w:rsidRDefault="005625F9">
            <w:pPr>
              <w:pStyle w:val="ConsPlusNormal"/>
              <w:jc w:val="center"/>
            </w:pPr>
            <w:r>
              <w:t>36421,557</w:t>
            </w:r>
          </w:p>
        </w:tc>
        <w:tc>
          <w:tcPr>
            <w:tcW w:w="1644" w:type="dxa"/>
          </w:tcPr>
          <w:p w:rsidR="005625F9" w:rsidRDefault="005625F9">
            <w:pPr>
              <w:pStyle w:val="ConsPlusNormal"/>
              <w:jc w:val="center"/>
            </w:pPr>
            <w:r>
              <w:t>115393,429</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Массовый спорт</w:t>
            </w:r>
          </w:p>
        </w:tc>
        <w:tc>
          <w:tcPr>
            <w:tcW w:w="1644" w:type="dxa"/>
          </w:tcPr>
          <w:p w:rsidR="005625F9" w:rsidRDefault="005625F9">
            <w:pPr>
              <w:pStyle w:val="ConsPlusNormal"/>
              <w:jc w:val="center"/>
            </w:pPr>
            <w:r>
              <w:t>19350,461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физической культуры и спорта города Перми"</w:t>
            </w:r>
          </w:p>
        </w:tc>
        <w:tc>
          <w:tcPr>
            <w:tcW w:w="1644" w:type="dxa"/>
          </w:tcPr>
          <w:p w:rsidR="005625F9" w:rsidRDefault="005625F9">
            <w:pPr>
              <w:pStyle w:val="ConsPlusNormal"/>
              <w:jc w:val="center"/>
            </w:pPr>
            <w:r>
              <w:t>19350,461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0510000000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населения физкультурно-</w:t>
            </w:r>
            <w:r>
              <w:lastRenderedPageBreak/>
              <w:t>оздоровительными и спортивными услугами"</w:t>
            </w:r>
          </w:p>
        </w:tc>
        <w:tc>
          <w:tcPr>
            <w:tcW w:w="1644" w:type="dxa"/>
          </w:tcPr>
          <w:p w:rsidR="005625F9" w:rsidRDefault="005625F9">
            <w:pPr>
              <w:pStyle w:val="ConsPlusNormal"/>
              <w:jc w:val="center"/>
            </w:pPr>
            <w:r>
              <w:lastRenderedPageBreak/>
              <w:t>19350,461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0510100000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44" w:type="dxa"/>
          </w:tcPr>
          <w:p w:rsidR="005625F9" w:rsidRDefault="005625F9">
            <w:pPr>
              <w:pStyle w:val="ConsPlusNormal"/>
              <w:jc w:val="center"/>
            </w:pPr>
            <w:r>
              <w:t>19350,461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0510141430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объектов недвижимого имущества и инженерной инфраструктуры на территории Экстрим-парка</w:t>
            </w:r>
          </w:p>
        </w:tc>
        <w:tc>
          <w:tcPr>
            <w:tcW w:w="1644" w:type="dxa"/>
          </w:tcPr>
          <w:p w:rsidR="005625F9" w:rsidRDefault="005625F9">
            <w:pPr>
              <w:pStyle w:val="ConsPlusNormal"/>
              <w:jc w:val="center"/>
            </w:pPr>
            <w:r>
              <w:t>19350,461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0510141430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19350,461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942</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0510141430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19350,461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Департамент дорог и благоустройства администрации города Перми</w:t>
            </w:r>
          </w:p>
        </w:tc>
        <w:tc>
          <w:tcPr>
            <w:tcW w:w="1644" w:type="dxa"/>
          </w:tcPr>
          <w:p w:rsidR="005625F9" w:rsidRDefault="005625F9">
            <w:pPr>
              <w:pStyle w:val="ConsPlusNormal"/>
              <w:jc w:val="center"/>
            </w:pPr>
            <w:r>
              <w:t>8439389,988</w:t>
            </w:r>
          </w:p>
        </w:tc>
        <w:tc>
          <w:tcPr>
            <w:tcW w:w="1644" w:type="dxa"/>
          </w:tcPr>
          <w:p w:rsidR="005625F9" w:rsidRDefault="005625F9">
            <w:pPr>
              <w:pStyle w:val="ConsPlusNormal"/>
              <w:jc w:val="center"/>
            </w:pPr>
            <w:r>
              <w:t>8450789,726</w:t>
            </w:r>
          </w:p>
        </w:tc>
        <w:tc>
          <w:tcPr>
            <w:tcW w:w="1644" w:type="dxa"/>
          </w:tcPr>
          <w:p w:rsidR="005625F9" w:rsidRDefault="005625F9">
            <w:pPr>
              <w:pStyle w:val="ConsPlusNormal"/>
              <w:jc w:val="center"/>
            </w:pPr>
            <w:r>
              <w:t>3550706,585</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03</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безопасность и правоохранительная деятельность</w:t>
            </w:r>
          </w:p>
        </w:tc>
        <w:tc>
          <w:tcPr>
            <w:tcW w:w="1644" w:type="dxa"/>
          </w:tcPr>
          <w:p w:rsidR="005625F9" w:rsidRDefault="005625F9">
            <w:pPr>
              <w:pStyle w:val="ConsPlusNormal"/>
              <w:jc w:val="center"/>
            </w:pPr>
            <w:r>
              <w:t>9441,600</w:t>
            </w:r>
          </w:p>
        </w:tc>
        <w:tc>
          <w:tcPr>
            <w:tcW w:w="1644" w:type="dxa"/>
          </w:tcPr>
          <w:p w:rsidR="005625F9" w:rsidRDefault="005625F9">
            <w:pPr>
              <w:pStyle w:val="ConsPlusNormal"/>
              <w:jc w:val="center"/>
            </w:pPr>
            <w:r>
              <w:t>9441,600</w:t>
            </w:r>
          </w:p>
        </w:tc>
        <w:tc>
          <w:tcPr>
            <w:tcW w:w="1644" w:type="dxa"/>
          </w:tcPr>
          <w:p w:rsidR="005625F9" w:rsidRDefault="005625F9">
            <w:pPr>
              <w:pStyle w:val="ConsPlusNormal"/>
              <w:jc w:val="center"/>
            </w:pPr>
            <w:r>
              <w:t>9441,600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 xml:space="preserve">Другие вопросы в области </w:t>
            </w:r>
            <w:r>
              <w:lastRenderedPageBreak/>
              <w:t>национальной безопасности и правоохранительной деятельности</w:t>
            </w:r>
          </w:p>
        </w:tc>
        <w:tc>
          <w:tcPr>
            <w:tcW w:w="1644" w:type="dxa"/>
          </w:tcPr>
          <w:p w:rsidR="005625F9" w:rsidRDefault="005625F9">
            <w:pPr>
              <w:pStyle w:val="ConsPlusNormal"/>
              <w:jc w:val="center"/>
            </w:pPr>
            <w:r>
              <w:lastRenderedPageBreak/>
              <w:t>9441,600</w:t>
            </w:r>
          </w:p>
        </w:tc>
        <w:tc>
          <w:tcPr>
            <w:tcW w:w="1644" w:type="dxa"/>
          </w:tcPr>
          <w:p w:rsidR="005625F9" w:rsidRDefault="005625F9">
            <w:pPr>
              <w:pStyle w:val="ConsPlusNormal"/>
              <w:jc w:val="center"/>
            </w:pPr>
            <w:r>
              <w:t>9441,600</w:t>
            </w:r>
          </w:p>
        </w:tc>
        <w:tc>
          <w:tcPr>
            <w:tcW w:w="1644" w:type="dxa"/>
          </w:tcPr>
          <w:p w:rsidR="005625F9" w:rsidRDefault="005625F9">
            <w:pPr>
              <w:pStyle w:val="ConsPlusNormal"/>
              <w:jc w:val="center"/>
            </w:pPr>
            <w:r>
              <w:t>9441,600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9441,600</w:t>
            </w:r>
          </w:p>
        </w:tc>
        <w:tc>
          <w:tcPr>
            <w:tcW w:w="1644" w:type="dxa"/>
          </w:tcPr>
          <w:p w:rsidR="005625F9" w:rsidRDefault="005625F9">
            <w:pPr>
              <w:pStyle w:val="ConsPlusNormal"/>
              <w:jc w:val="center"/>
            </w:pPr>
            <w:r>
              <w:t>9441,600</w:t>
            </w:r>
          </w:p>
        </w:tc>
        <w:tc>
          <w:tcPr>
            <w:tcW w:w="1644" w:type="dxa"/>
          </w:tcPr>
          <w:p w:rsidR="005625F9" w:rsidRDefault="005625F9">
            <w:pPr>
              <w:pStyle w:val="ConsPlusNormal"/>
              <w:jc w:val="center"/>
            </w:pPr>
            <w:r>
              <w:t>9441,600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9441,600</w:t>
            </w:r>
          </w:p>
        </w:tc>
        <w:tc>
          <w:tcPr>
            <w:tcW w:w="1644" w:type="dxa"/>
          </w:tcPr>
          <w:p w:rsidR="005625F9" w:rsidRDefault="005625F9">
            <w:pPr>
              <w:pStyle w:val="ConsPlusNormal"/>
              <w:jc w:val="center"/>
            </w:pPr>
            <w:r>
              <w:t>9441,600</w:t>
            </w:r>
          </w:p>
        </w:tc>
        <w:tc>
          <w:tcPr>
            <w:tcW w:w="1644" w:type="dxa"/>
          </w:tcPr>
          <w:p w:rsidR="005625F9" w:rsidRDefault="005625F9">
            <w:pPr>
              <w:pStyle w:val="ConsPlusNormal"/>
              <w:jc w:val="center"/>
            </w:pPr>
            <w:r>
              <w:t>9441,600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pPr>
          </w:p>
        </w:tc>
        <w:tc>
          <w:tcPr>
            <w:tcW w:w="4592" w:type="dxa"/>
          </w:tcPr>
          <w:p w:rsidR="005625F9" w:rsidRDefault="005625F9">
            <w:pPr>
              <w:pStyle w:val="ConsPlusNormal"/>
            </w:pPr>
            <w:r>
              <w:t>Осуществление полномочий по созданию и организации деятельности административных комиссий</w:t>
            </w:r>
          </w:p>
        </w:tc>
        <w:tc>
          <w:tcPr>
            <w:tcW w:w="1644" w:type="dxa"/>
          </w:tcPr>
          <w:p w:rsidR="005625F9" w:rsidRDefault="005625F9">
            <w:pPr>
              <w:pStyle w:val="ConsPlusNormal"/>
              <w:jc w:val="center"/>
            </w:pPr>
            <w:r>
              <w:t>9441,600</w:t>
            </w:r>
          </w:p>
        </w:tc>
        <w:tc>
          <w:tcPr>
            <w:tcW w:w="1644" w:type="dxa"/>
          </w:tcPr>
          <w:p w:rsidR="005625F9" w:rsidRDefault="005625F9">
            <w:pPr>
              <w:pStyle w:val="ConsPlusNormal"/>
              <w:jc w:val="center"/>
            </w:pPr>
            <w:r>
              <w:t>9441,600</w:t>
            </w:r>
          </w:p>
        </w:tc>
        <w:tc>
          <w:tcPr>
            <w:tcW w:w="1644" w:type="dxa"/>
          </w:tcPr>
          <w:p w:rsidR="005625F9" w:rsidRDefault="005625F9">
            <w:pPr>
              <w:pStyle w:val="ConsPlusNormal"/>
              <w:jc w:val="center"/>
            </w:pPr>
            <w:r>
              <w:t>9441,600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539,000</w:t>
            </w:r>
          </w:p>
        </w:tc>
        <w:tc>
          <w:tcPr>
            <w:tcW w:w="1644" w:type="dxa"/>
          </w:tcPr>
          <w:p w:rsidR="005625F9" w:rsidRDefault="005625F9">
            <w:pPr>
              <w:pStyle w:val="ConsPlusNormal"/>
              <w:jc w:val="center"/>
            </w:pPr>
            <w:r>
              <w:t>539,000</w:t>
            </w:r>
          </w:p>
        </w:tc>
        <w:tc>
          <w:tcPr>
            <w:tcW w:w="1644" w:type="dxa"/>
          </w:tcPr>
          <w:p w:rsidR="005625F9" w:rsidRDefault="005625F9">
            <w:pPr>
              <w:pStyle w:val="ConsPlusNormal"/>
              <w:jc w:val="center"/>
            </w:pPr>
            <w:r>
              <w:t>539,000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539,000</w:t>
            </w:r>
          </w:p>
        </w:tc>
        <w:tc>
          <w:tcPr>
            <w:tcW w:w="1644" w:type="dxa"/>
          </w:tcPr>
          <w:p w:rsidR="005625F9" w:rsidRDefault="005625F9">
            <w:pPr>
              <w:pStyle w:val="ConsPlusNormal"/>
              <w:jc w:val="center"/>
            </w:pPr>
            <w:r>
              <w:t>539,000</w:t>
            </w:r>
          </w:p>
        </w:tc>
        <w:tc>
          <w:tcPr>
            <w:tcW w:w="1644" w:type="dxa"/>
          </w:tcPr>
          <w:p w:rsidR="005625F9" w:rsidRDefault="005625F9">
            <w:pPr>
              <w:pStyle w:val="ConsPlusNormal"/>
              <w:jc w:val="center"/>
            </w:pPr>
            <w:r>
              <w:t>539,000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8902,600</w:t>
            </w:r>
          </w:p>
        </w:tc>
        <w:tc>
          <w:tcPr>
            <w:tcW w:w="1644" w:type="dxa"/>
          </w:tcPr>
          <w:p w:rsidR="005625F9" w:rsidRDefault="005625F9">
            <w:pPr>
              <w:pStyle w:val="ConsPlusNormal"/>
              <w:jc w:val="center"/>
            </w:pPr>
            <w:r>
              <w:t>8902,600</w:t>
            </w:r>
          </w:p>
        </w:tc>
        <w:tc>
          <w:tcPr>
            <w:tcW w:w="1644" w:type="dxa"/>
          </w:tcPr>
          <w:p w:rsidR="005625F9" w:rsidRDefault="005625F9">
            <w:pPr>
              <w:pStyle w:val="ConsPlusNormal"/>
              <w:jc w:val="center"/>
            </w:pPr>
            <w:r>
              <w:t>8902,600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8902,600</w:t>
            </w:r>
          </w:p>
        </w:tc>
        <w:tc>
          <w:tcPr>
            <w:tcW w:w="1644" w:type="dxa"/>
          </w:tcPr>
          <w:p w:rsidR="005625F9" w:rsidRDefault="005625F9">
            <w:pPr>
              <w:pStyle w:val="ConsPlusNormal"/>
              <w:jc w:val="center"/>
            </w:pPr>
            <w:r>
              <w:t>8902,600</w:t>
            </w:r>
          </w:p>
        </w:tc>
        <w:tc>
          <w:tcPr>
            <w:tcW w:w="1644" w:type="dxa"/>
          </w:tcPr>
          <w:p w:rsidR="005625F9" w:rsidRDefault="005625F9">
            <w:pPr>
              <w:pStyle w:val="ConsPlusNormal"/>
              <w:jc w:val="center"/>
            </w:pPr>
            <w:r>
              <w:t>8902,600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экономика</w:t>
            </w:r>
          </w:p>
        </w:tc>
        <w:tc>
          <w:tcPr>
            <w:tcW w:w="1644" w:type="dxa"/>
          </w:tcPr>
          <w:p w:rsidR="005625F9" w:rsidRDefault="005625F9">
            <w:pPr>
              <w:pStyle w:val="ConsPlusNormal"/>
              <w:jc w:val="center"/>
            </w:pPr>
            <w:r>
              <w:t>5675223,804</w:t>
            </w:r>
          </w:p>
        </w:tc>
        <w:tc>
          <w:tcPr>
            <w:tcW w:w="1644" w:type="dxa"/>
          </w:tcPr>
          <w:p w:rsidR="005625F9" w:rsidRDefault="005625F9">
            <w:pPr>
              <w:pStyle w:val="ConsPlusNormal"/>
              <w:jc w:val="center"/>
            </w:pPr>
            <w:r>
              <w:t>4871507,226</w:t>
            </w:r>
          </w:p>
        </w:tc>
        <w:tc>
          <w:tcPr>
            <w:tcW w:w="1644" w:type="dxa"/>
          </w:tcPr>
          <w:p w:rsidR="005625F9" w:rsidRDefault="005625F9">
            <w:pPr>
              <w:pStyle w:val="ConsPlusNormal"/>
              <w:jc w:val="center"/>
            </w:pPr>
            <w:r>
              <w:t>2555914,963</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06</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Водное хозяйство</w:t>
            </w:r>
          </w:p>
        </w:tc>
        <w:tc>
          <w:tcPr>
            <w:tcW w:w="1644" w:type="dxa"/>
          </w:tcPr>
          <w:p w:rsidR="005625F9" w:rsidRDefault="005625F9">
            <w:pPr>
              <w:pStyle w:val="ConsPlusNormal"/>
              <w:jc w:val="center"/>
            </w:pPr>
            <w:r>
              <w:t>6000,000</w:t>
            </w:r>
          </w:p>
        </w:tc>
        <w:tc>
          <w:tcPr>
            <w:tcW w:w="1644" w:type="dxa"/>
          </w:tcPr>
          <w:p w:rsidR="005625F9" w:rsidRDefault="005625F9">
            <w:pPr>
              <w:pStyle w:val="ConsPlusNormal"/>
              <w:jc w:val="center"/>
            </w:pPr>
            <w:r>
              <w:t>12664,800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6000,000</w:t>
            </w:r>
          </w:p>
        </w:tc>
        <w:tc>
          <w:tcPr>
            <w:tcW w:w="1644" w:type="dxa"/>
          </w:tcPr>
          <w:p w:rsidR="005625F9" w:rsidRDefault="005625F9">
            <w:pPr>
              <w:pStyle w:val="ConsPlusNormal"/>
              <w:jc w:val="center"/>
            </w:pPr>
            <w:r>
              <w:t>12664,800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6000,000</w:t>
            </w:r>
          </w:p>
        </w:tc>
        <w:tc>
          <w:tcPr>
            <w:tcW w:w="1644" w:type="dxa"/>
          </w:tcPr>
          <w:p w:rsidR="005625F9" w:rsidRDefault="005625F9">
            <w:pPr>
              <w:pStyle w:val="ConsPlusNormal"/>
              <w:jc w:val="center"/>
            </w:pPr>
            <w:r>
              <w:t>12664,800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1110900000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содержанию и ремонту гидротехнических сооружений"</w:t>
            </w:r>
          </w:p>
        </w:tc>
        <w:tc>
          <w:tcPr>
            <w:tcW w:w="1644" w:type="dxa"/>
          </w:tcPr>
          <w:p w:rsidR="005625F9" w:rsidRDefault="005625F9">
            <w:pPr>
              <w:pStyle w:val="ConsPlusNormal"/>
              <w:jc w:val="center"/>
            </w:pPr>
            <w:r>
              <w:t>6000,000</w:t>
            </w:r>
          </w:p>
        </w:tc>
        <w:tc>
          <w:tcPr>
            <w:tcW w:w="1644" w:type="dxa"/>
          </w:tcPr>
          <w:p w:rsidR="005625F9" w:rsidRDefault="005625F9">
            <w:pPr>
              <w:pStyle w:val="ConsPlusNormal"/>
              <w:jc w:val="center"/>
            </w:pPr>
            <w:r>
              <w:t>12664,800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1110923400</w:t>
            </w:r>
          </w:p>
        </w:tc>
        <w:tc>
          <w:tcPr>
            <w:tcW w:w="680" w:type="dxa"/>
          </w:tcPr>
          <w:p w:rsidR="005625F9" w:rsidRDefault="005625F9">
            <w:pPr>
              <w:pStyle w:val="ConsPlusNormal"/>
            </w:pPr>
          </w:p>
        </w:tc>
        <w:tc>
          <w:tcPr>
            <w:tcW w:w="4592" w:type="dxa"/>
          </w:tcPr>
          <w:p w:rsidR="005625F9" w:rsidRDefault="005625F9">
            <w:pPr>
              <w:pStyle w:val="ConsPlusNormal"/>
            </w:pPr>
            <w:r>
              <w:t>Капитальный ремонт берегоукрепительных сооружений набережной Воткинского водохранилища в Кировском районе г. Перми</w:t>
            </w:r>
          </w:p>
        </w:tc>
        <w:tc>
          <w:tcPr>
            <w:tcW w:w="1644" w:type="dxa"/>
          </w:tcPr>
          <w:p w:rsidR="005625F9" w:rsidRDefault="005625F9">
            <w:pPr>
              <w:pStyle w:val="ConsPlusNormal"/>
              <w:jc w:val="center"/>
            </w:pPr>
            <w:r>
              <w:t>6000,000</w:t>
            </w:r>
          </w:p>
        </w:tc>
        <w:tc>
          <w:tcPr>
            <w:tcW w:w="1644" w:type="dxa"/>
          </w:tcPr>
          <w:p w:rsidR="005625F9" w:rsidRDefault="005625F9">
            <w:pPr>
              <w:pStyle w:val="ConsPlusNormal"/>
              <w:jc w:val="center"/>
            </w:pPr>
            <w:r>
              <w:t>12664,800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1110923400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6000,000</w:t>
            </w:r>
          </w:p>
        </w:tc>
        <w:tc>
          <w:tcPr>
            <w:tcW w:w="1644" w:type="dxa"/>
          </w:tcPr>
          <w:p w:rsidR="005625F9" w:rsidRDefault="005625F9">
            <w:pPr>
              <w:pStyle w:val="ConsPlusNormal"/>
              <w:jc w:val="center"/>
            </w:pPr>
            <w:r>
              <w:t>12664,800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1110923400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6000,000</w:t>
            </w:r>
          </w:p>
        </w:tc>
        <w:tc>
          <w:tcPr>
            <w:tcW w:w="1644" w:type="dxa"/>
          </w:tcPr>
          <w:p w:rsidR="005625F9" w:rsidRDefault="005625F9">
            <w:pPr>
              <w:pStyle w:val="ConsPlusNormal"/>
              <w:jc w:val="center"/>
            </w:pPr>
            <w:r>
              <w:t>12664,800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Транспорт</w:t>
            </w:r>
          </w:p>
        </w:tc>
        <w:tc>
          <w:tcPr>
            <w:tcW w:w="1644" w:type="dxa"/>
          </w:tcPr>
          <w:p w:rsidR="005625F9" w:rsidRDefault="005625F9">
            <w:pPr>
              <w:pStyle w:val="ConsPlusNormal"/>
              <w:jc w:val="center"/>
            </w:pPr>
            <w:r>
              <w:t>2795731,891</w:t>
            </w:r>
          </w:p>
        </w:tc>
        <w:tc>
          <w:tcPr>
            <w:tcW w:w="1644" w:type="dxa"/>
          </w:tcPr>
          <w:p w:rsidR="005625F9" w:rsidRDefault="005625F9">
            <w:pPr>
              <w:pStyle w:val="ConsPlusNormal"/>
              <w:jc w:val="center"/>
            </w:pPr>
            <w:r>
              <w:t>933000,000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2000000000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автомобильных дорог и дорожных сооружений в городе Перми"</w:t>
            </w:r>
          </w:p>
        </w:tc>
        <w:tc>
          <w:tcPr>
            <w:tcW w:w="1644" w:type="dxa"/>
          </w:tcPr>
          <w:p w:rsidR="005625F9" w:rsidRDefault="005625F9">
            <w:pPr>
              <w:pStyle w:val="ConsPlusNormal"/>
              <w:jc w:val="center"/>
            </w:pPr>
            <w:r>
              <w:t>2795731,891</w:t>
            </w:r>
          </w:p>
        </w:tc>
        <w:tc>
          <w:tcPr>
            <w:tcW w:w="1644" w:type="dxa"/>
          </w:tcPr>
          <w:p w:rsidR="005625F9" w:rsidRDefault="005625F9">
            <w:pPr>
              <w:pStyle w:val="ConsPlusNormal"/>
              <w:jc w:val="center"/>
            </w:pPr>
            <w:r>
              <w:t>933000,000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2010000000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"Совершенствование системы муниципальных автомобильных дорог и дорожных сооружений в городе Перми"</w:t>
            </w:r>
          </w:p>
        </w:tc>
        <w:tc>
          <w:tcPr>
            <w:tcW w:w="1644" w:type="dxa"/>
          </w:tcPr>
          <w:p w:rsidR="005625F9" w:rsidRDefault="005625F9">
            <w:pPr>
              <w:pStyle w:val="ConsPlusNormal"/>
              <w:jc w:val="center"/>
            </w:pPr>
            <w:r>
              <w:t>2462496,400</w:t>
            </w:r>
          </w:p>
        </w:tc>
        <w:tc>
          <w:tcPr>
            <w:tcW w:w="1644" w:type="dxa"/>
          </w:tcPr>
          <w:p w:rsidR="005625F9" w:rsidRDefault="005625F9">
            <w:pPr>
              <w:pStyle w:val="ConsPlusNormal"/>
              <w:jc w:val="center"/>
            </w:pPr>
            <w:r>
              <w:t>700000,000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2010100000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строительству и реконструкции автомобильных дорог"</w:t>
            </w:r>
          </w:p>
        </w:tc>
        <w:tc>
          <w:tcPr>
            <w:tcW w:w="1644" w:type="dxa"/>
          </w:tcPr>
          <w:p w:rsidR="005625F9" w:rsidRDefault="005625F9">
            <w:pPr>
              <w:pStyle w:val="ConsPlusNormal"/>
              <w:jc w:val="center"/>
            </w:pPr>
            <w:r>
              <w:t>2462496,400</w:t>
            </w:r>
          </w:p>
        </w:tc>
        <w:tc>
          <w:tcPr>
            <w:tcW w:w="1644" w:type="dxa"/>
          </w:tcPr>
          <w:p w:rsidR="005625F9" w:rsidRDefault="005625F9">
            <w:pPr>
              <w:pStyle w:val="ConsPlusNormal"/>
              <w:jc w:val="center"/>
            </w:pPr>
            <w:r>
              <w:t>700000,000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201012T260</w:t>
            </w:r>
          </w:p>
        </w:tc>
        <w:tc>
          <w:tcPr>
            <w:tcW w:w="680" w:type="dxa"/>
          </w:tcPr>
          <w:p w:rsidR="005625F9" w:rsidRDefault="005625F9">
            <w:pPr>
              <w:pStyle w:val="ConsPlusNormal"/>
            </w:pPr>
          </w:p>
        </w:tc>
        <w:tc>
          <w:tcPr>
            <w:tcW w:w="4592" w:type="dxa"/>
          </w:tcPr>
          <w:p w:rsidR="005625F9" w:rsidRDefault="005625F9">
            <w:pPr>
              <w:pStyle w:val="ConsPlusNormal"/>
            </w:pPr>
            <w:r>
              <w:t xml:space="preserve">Строительство трамвайных путей между станциями Пермь II и Пермь I, приобретение и (или) изъятие земельных участков, объектов движимого и недвижимого имущества, включая принадлежащее ОАО "Российские железные дороги", расположенных в границах участка от станции Пермь I до </w:t>
            </w:r>
            <w:r>
              <w:lastRenderedPageBreak/>
              <w:t>станции Пермь II, в том числе для развития прилегающей территории</w:t>
            </w:r>
          </w:p>
        </w:tc>
        <w:tc>
          <w:tcPr>
            <w:tcW w:w="1644" w:type="dxa"/>
          </w:tcPr>
          <w:p w:rsidR="005625F9" w:rsidRDefault="005625F9">
            <w:pPr>
              <w:pStyle w:val="ConsPlusNormal"/>
              <w:jc w:val="center"/>
            </w:pPr>
            <w:r>
              <w:lastRenderedPageBreak/>
              <w:t>2462496,400</w:t>
            </w:r>
          </w:p>
        </w:tc>
        <w:tc>
          <w:tcPr>
            <w:tcW w:w="1644" w:type="dxa"/>
          </w:tcPr>
          <w:p w:rsidR="005625F9" w:rsidRDefault="005625F9">
            <w:pPr>
              <w:pStyle w:val="ConsPlusNormal"/>
              <w:jc w:val="center"/>
            </w:pPr>
            <w:r>
              <w:t>700000,000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201012T260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2462496,400</w:t>
            </w:r>
          </w:p>
        </w:tc>
        <w:tc>
          <w:tcPr>
            <w:tcW w:w="1644" w:type="dxa"/>
          </w:tcPr>
          <w:p w:rsidR="005625F9" w:rsidRDefault="005625F9">
            <w:pPr>
              <w:pStyle w:val="ConsPlusNormal"/>
              <w:jc w:val="center"/>
            </w:pPr>
            <w:r>
              <w:t>700000,000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201012T260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2462496,400</w:t>
            </w:r>
          </w:p>
        </w:tc>
        <w:tc>
          <w:tcPr>
            <w:tcW w:w="1644" w:type="dxa"/>
          </w:tcPr>
          <w:p w:rsidR="005625F9" w:rsidRDefault="005625F9">
            <w:pPr>
              <w:pStyle w:val="ConsPlusNormal"/>
              <w:jc w:val="center"/>
            </w:pPr>
            <w:r>
              <w:t>700000,000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2020000000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уровня нормативного состояния автомобильных дорог и дорожных сооружений в городе Перми"</w:t>
            </w:r>
          </w:p>
        </w:tc>
        <w:tc>
          <w:tcPr>
            <w:tcW w:w="1644" w:type="dxa"/>
          </w:tcPr>
          <w:p w:rsidR="005625F9" w:rsidRDefault="005625F9">
            <w:pPr>
              <w:pStyle w:val="ConsPlusNormal"/>
              <w:jc w:val="center"/>
            </w:pPr>
            <w:r>
              <w:t>333235,491</w:t>
            </w:r>
          </w:p>
        </w:tc>
        <w:tc>
          <w:tcPr>
            <w:tcW w:w="1644" w:type="dxa"/>
          </w:tcPr>
          <w:p w:rsidR="005625F9" w:rsidRDefault="005625F9">
            <w:pPr>
              <w:pStyle w:val="ConsPlusNormal"/>
              <w:jc w:val="center"/>
            </w:pPr>
            <w:r>
              <w:t>233000,000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2020100000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приведению в нормативное состояние автомобильных дорог, трамвайных путей и искусственных дорожных сооружений"</w:t>
            </w:r>
          </w:p>
        </w:tc>
        <w:tc>
          <w:tcPr>
            <w:tcW w:w="1644" w:type="dxa"/>
          </w:tcPr>
          <w:p w:rsidR="005625F9" w:rsidRDefault="005625F9">
            <w:pPr>
              <w:pStyle w:val="ConsPlusNormal"/>
              <w:jc w:val="center"/>
            </w:pPr>
            <w:r>
              <w:t>333235,491</w:t>
            </w:r>
          </w:p>
        </w:tc>
        <w:tc>
          <w:tcPr>
            <w:tcW w:w="1644" w:type="dxa"/>
          </w:tcPr>
          <w:p w:rsidR="005625F9" w:rsidRDefault="005625F9">
            <w:pPr>
              <w:pStyle w:val="ConsPlusNormal"/>
              <w:jc w:val="center"/>
            </w:pPr>
            <w:r>
              <w:t>233000,000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2020122010</w:t>
            </w:r>
          </w:p>
        </w:tc>
        <w:tc>
          <w:tcPr>
            <w:tcW w:w="680" w:type="dxa"/>
          </w:tcPr>
          <w:p w:rsidR="005625F9" w:rsidRDefault="005625F9">
            <w:pPr>
              <w:pStyle w:val="ConsPlusNormal"/>
            </w:pPr>
          </w:p>
        </w:tc>
        <w:tc>
          <w:tcPr>
            <w:tcW w:w="4592" w:type="dxa"/>
          </w:tcPr>
          <w:p w:rsidR="005625F9" w:rsidRDefault="005625F9">
            <w:pPr>
              <w:pStyle w:val="ConsPlusNormal"/>
            </w:pPr>
            <w:r>
              <w:t>Капитальный ремонт трамвайных путей с устройством контактной сети трамвайной линии</w:t>
            </w:r>
          </w:p>
        </w:tc>
        <w:tc>
          <w:tcPr>
            <w:tcW w:w="1644" w:type="dxa"/>
          </w:tcPr>
          <w:p w:rsidR="005625F9" w:rsidRDefault="005625F9">
            <w:pPr>
              <w:pStyle w:val="ConsPlusNormal"/>
              <w:jc w:val="center"/>
            </w:pPr>
            <w:r>
              <w:t>17434,033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2020122010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17434,033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2020122010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17434,033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20201ST150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обновление подвижного состава г. Перми</w:t>
            </w:r>
          </w:p>
        </w:tc>
        <w:tc>
          <w:tcPr>
            <w:tcW w:w="1644" w:type="dxa"/>
          </w:tcPr>
          <w:p w:rsidR="005625F9" w:rsidRDefault="005625F9">
            <w:pPr>
              <w:pStyle w:val="ConsPlusNormal"/>
              <w:jc w:val="center"/>
            </w:pPr>
            <w:r>
              <w:t>315801,458</w:t>
            </w:r>
          </w:p>
        </w:tc>
        <w:tc>
          <w:tcPr>
            <w:tcW w:w="1644" w:type="dxa"/>
          </w:tcPr>
          <w:p w:rsidR="005625F9" w:rsidRDefault="005625F9">
            <w:pPr>
              <w:pStyle w:val="ConsPlusNormal"/>
              <w:jc w:val="center"/>
            </w:pPr>
            <w:r>
              <w:t>233000,000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20201ST150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315801,458</w:t>
            </w:r>
          </w:p>
        </w:tc>
        <w:tc>
          <w:tcPr>
            <w:tcW w:w="1644" w:type="dxa"/>
          </w:tcPr>
          <w:p w:rsidR="005625F9" w:rsidRDefault="005625F9">
            <w:pPr>
              <w:pStyle w:val="ConsPlusNormal"/>
              <w:jc w:val="center"/>
            </w:pPr>
            <w:r>
              <w:t>233000,000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20201ST150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315801,458</w:t>
            </w:r>
          </w:p>
        </w:tc>
        <w:tc>
          <w:tcPr>
            <w:tcW w:w="1644" w:type="dxa"/>
          </w:tcPr>
          <w:p w:rsidR="005625F9" w:rsidRDefault="005625F9">
            <w:pPr>
              <w:pStyle w:val="ConsPlusNormal"/>
              <w:jc w:val="center"/>
            </w:pPr>
            <w:r>
              <w:t>233000,000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Дорожное хозяйство (дорожные фонды)</w:t>
            </w:r>
          </w:p>
        </w:tc>
        <w:tc>
          <w:tcPr>
            <w:tcW w:w="1644" w:type="dxa"/>
          </w:tcPr>
          <w:p w:rsidR="005625F9" w:rsidRDefault="005625F9">
            <w:pPr>
              <w:pStyle w:val="ConsPlusNormal"/>
              <w:jc w:val="center"/>
            </w:pPr>
            <w:r>
              <w:t>2873491,913</w:t>
            </w:r>
          </w:p>
        </w:tc>
        <w:tc>
          <w:tcPr>
            <w:tcW w:w="1644" w:type="dxa"/>
          </w:tcPr>
          <w:p w:rsidR="005625F9" w:rsidRDefault="005625F9">
            <w:pPr>
              <w:pStyle w:val="ConsPlusNormal"/>
              <w:jc w:val="center"/>
            </w:pPr>
            <w:r>
              <w:t>3925842,426</w:t>
            </w:r>
          </w:p>
        </w:tc>
        <w:tc>
          <w:tcPr>
            <w:tcW w:w="1644" w:type="dxa"/>
          </w:tcPr>
          <w:p w:rsidR="005625F9" w:rsidRDefault="005625F9">
            <w:pPr>
              <w:pStyle w:val="ConsPlusNormal"/>
              <w:jc w:val="center"/>
            </w:pPr>
            <w:r>
              <w:t>2555914,963</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"Организация дорожной </w:t>
            </w:r>
            <w:r>
              <w:lastRenderedPageBreak/>
              <w:t>деятельности в городе Перми"</w:t>
            </w:r>
          </w:p>
        </w:tc>
        <w:tc>
          <w:tcPr>
            <w:tcW w:w="1644" w:type="dxa"/>
          </w:tcPr>
          <w:p w:rsidR="005625F9" w:rsidRDefault="005625F9">
            <w:pPr>
              <w:pStyle w:val="ConsPlusNormal"/>
              <w:jc w:val="center"/>
            </w:pPr>
            <w:r>
              <w:lastRenderedPageBreak/>
              <w:t>389260,325</w:t>
            </w:r>
          </w:p>
        </w:tc>
        <w:tc>
          <w:tcPr>
            <w:tcW w:w="1644" w:type="dxa"/>
          </w:tcPr>
          <w:p w:rsidR="005625F9" w:rsidRDefault="005625F9">
            <w:pPr>
              <w:pStyle w:val="ConsPlusNormal"/>
              <w:jc w:val="center"/>
            </w:pPr>
            <w:r>
              <w:t>977448,323</w:t>
            </w:r>
          </w:p>
        </w:tc>
        <w:tc>
          <w:tcPr>
            <w:tcW w:w="1644" w:type="dxa"/>
          </w:tcPr>
          <w:p w:rsidR="005625F9" w:rsidRDefault="005625F9">
            <w:pPr>
              <w:pStyle w:val="ConsPlusNormal"/>
              <w:jc w:val="center"/>
            </w:pPr>
            <w:r>
              <w:t>1038612,063</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"Приведение в нормативное состояние автомобильных дорог и дорожных сооружений"</w:t>
            </w:r>
          </w:p>
        </w:tc>
        <w:tc>
          <w:tcPr>
            <w:tcW w:w="1644" w:type="dxa"/>
          </w:tcPr>
          <w:p w:rsidR="005625F9" w:rsidRDefault="005625F9">
            <w:pPr>
              <w:pStyle w:val="ConsPlusNormal"/>
              <w:jc w:val="center"/>
            </w:pPr>
            <w:r>
              <w:t>137571,016</w:t>
            </w:r>
          </w:p>
        </w:tc>
        <w:tc>
          <w:tcPr>
            <w:tcW w:w="1644" w:type="dxa"/>
          </w:tcPr>
          <w:p w:rsidR="005625F9" w:rsidRDefault="005625F9">
            <w:pPr>
              <w:pStyle w:val="ConsPlusNormal"/>
              <w:jc w:val="center"/>
            </w:pPr>
            <w:r>
              <w:t>750050,360</w:t>
            </w:r>
          </w:p>
        </w:tc>
        <w:tc>
          <w:tcPr>
            <w:tcW w:w="1644" w:type="dxa"/>
          </w:tcPr>
          <w:p w:rsidR="005625F9" w:rsidRDefault="005625F9">
            <w:pPr>
              <w:pStyle w:val="ConsPlusNormal"/>
              <w:jc w:val="center"/>
            </w:pPr>
            <w:r>
              <w:t>862232,600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tcPr>
          <w:p w:rsidR="005625F9" w:rsidRDefault="005625F9">
            <w:pPr>
              <w:pStyle w:val="ConsPlusNormal"/>
              <w:jc w:val="center"/>
            </w:pPr>
            <w:r>
              <w:t>73027,994</w:t>
            </w:r>
          </w:p>
        </w:tc>
        <w:tc>
          <w:tcPr>
            <w:tcW w:w="1644" w:type="dxa"/>
          </w:tcPr>
          <w:p w:rsidR="005625F9" w:rsidRDefault="005625F9">
            <w:pPr>
              <w:pStyle w:val="ConsPlusNormal"/>
              <w:jc w:val="center"/>
            </w:pPr>
            <w:r>
              <w:t>83566,000</w:t>
            </w:r>
          </w:p>
        </w:tc>
        <w:tc>
          <w:tcPr>
            <w:tcW w:w="1644" w:type="dxa"/>
          </w:tcPr>
          <w:p w:rsidR="005625F9" w:rsidRDefault="005625F9">
            <w:pPr>
              <w:pStyle w:val="ConsPlusNormal"/>
              <w:jc w:val="center"/>
            </w:pPr>
            <w:r>
              <w:t>82228,400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автомобильных дорог</w:t>
            </w:r>
          </w:p>
        </w:tc>
        <w:tc>
          <w:tcPr>
            <w:tcW w:w="1644" w:type="dxa"/>
          </w:tcPr>
          <w:p w:rsidR="005625F9" w:rsidRDefault="005625F9">
            <w:pPr>
              <w:pStyle w:val="ConsPlusNormal"/>
              <w:jc w:val="center"/>
            </w:pPr>
            <w:r>
              <w:t>3293,894</w:t>
            </w:r>
          </w:p>
        </w:tc>
        <w:tc>
          <w:tcPr>
            <w:tcW w:w="1644" w:type="dxa"/>
          </w:tcPr>
          <w:p w:rsidR="005625F9" w:rsidRDefault="005625F9">
            <w:pPr>
              <w:pStyle w:val="ConsPlusNormal"/>
              <w:jc w:val="center"/>
            </w:pPr>
            <w:r>
              <w:t>13831,900</w:t>
            </w:r>
          </w:p>
        </w:tc>
        <w:tc>
          <w:tcPr>
            <w:tcW w:w="1644" w:type="dxa"/>
          </w:tcPr>
          <w:p w:rsidR="005625F9" w:rsidRDefault="005625F9">
            <w:pPr>
              <w:pStyle w:val="ConsPlusNormal"/>
              <w:jc w:val="center"/>
            </w:pPr>
            <w:r>
              <w:t>12494,300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3293,894</w:t>
            </w:r>
          </w:p>
        </w:tc>
        <w:tc>
          <w:tcPr>
            <w:tcW w:w="1644" w:type="dxa"/>
          </w:tcPr>
          <w:p w:rsidR="005625F9" w:rsidRDefault="005625F9">
            <w:pPr>
              <w:pStyle w:val="ConsPlusNormal"/>
              <w:jc w:val="center"/>
            </w:pPr>
            <w:r>
              <w:t>13831,900</w:t>
            </w:r>
          </w:p>
        </w:tc>
        <w:tc>
          <w:tcPr>
            <w:tcW w:w="1644" w:type="dxa"/>
          </w:tcPr>
          <w:p w:rsidR="005625F9" w:rsidRDefault="005625F9">
            <w:pPr>
              <w:pStyle w:val="ConsPlusNormal"/>
              <w:jc w:val="center"/>
            </w:pPr>
            <w:r>
              <w:t>12494,300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1010121370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3293,894</w:t>
            </w:r>
          </w:p>
        </w:tc>
        <w:tc>
          <w:tcPr>
            <w:tcW w:w="1644" w:type="dxa"/>
          </w:tcPr>
          <w:p w:rsidR="005625F9" w:rsidRDefault="005625F9">
            <w:pPr>
              <w:pStyle w:val="ConsPlusNormal"/>
              <w:jc w:val="center"/>
            </w:pPr>
            <w:r>
              <w:t>13831,900</w:t>
            </w:r>
          </w:p>
        </w:tc>
        <w:tc>
          <w:tcPr>
            <w:tcW w:w="1644" w:type="dxa"/>
          </w:tcPr>
          <w:p w:rsidR="005625F9" w:rsidRDefault="005625F9">
            <w:pPr>
              <w:pStyle w:val="ConsPlusNormal"/>
              <w:jc w:val="center"/>
            </w:pPr>
            <w:r>
              <w:t>12494,300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1010171020</w:t>
            </w:r>
          </w:p>
        </w:tc>
        <w:tc>
          <w:tcPr>
            <w:tcW w:w="680" w:type="dxa"/>
          </w:tcPr>
          <w:p w:rsidR="005625F9" w:rsidRDefault="005625F9">
            <w:pPr>
              <w:pStyle w:val="ConsPlusNormal"/>
            </w:pPr>
          </w:p>
        </w:tc>
        <w:tc>
          <w:tcPr>
            <w:tcW w:w="4592" w:type="dxa"/>
          </w:tcPr>
          <w:p w:rsidR="005625F9" w:rsidRDefault="005625F9">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644" w:type="dxa"/>
          </w:tcPr>
          <w:p w:rsidR="005625F9" w:rsidRDefault="005625F9">
            <w:pPr>
              <w:pStyle w:val="ConsPlusNormal"/>
              <w:jc w:val="center"/>
            </w:pPr>
            <w:r>
              <w:t>69734,100</w:t>
            </w:r>
          </w:p>
        </w:tc>
        <w:tc>
          <w:tcPr>
            <w:tcW w:w="1644" w:type="dxa"/>
          </w:tcPr>
          <w:p w:rsidR="005625F9" w:rsidRDefault="005625F9">
            <w:pPr>
              <w:pStyle w:val="ConsPlusNormal"/>
              <w:jc w:val="center"/>
            </w:pPr>
            <w:r>
              <w:t>69734,100</w:t>
            </w:r>
          </w:p>
        </w:tc>
        <w:tc>
          <w:tcPr>
            <w:tcW w:w="1644" w:type="dxa"/>
          </w:tcPr>
          <w:p w:rsidR="005625F9" w:rsidRDefault="005625F9">
            <w:pPr>
              <w:pStyle w:val="ConsPlusNormal"/>
              <w:jc w:val="center"/>
            </w:pPr>
            <w:r>
              <w:t>69734,100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1010171020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69734,100</w:t>
            </w:r>
          </w:p>
        </w:tc>
        <w:tc>
          <w:tcPr>
            <w:tcW w:w="1644" w:type="dxa"/>
          </w:tcPr>
          <w:p w:rsidR="005625F9" w:rsidRDefault="005625F9">
            <w:pPr>
              <w:pStyle w:val="ConsPlusNormal"/>
              <w:jc w:val="center"/>
            </w:pPr>
            <w:r>
              <w:t>69734,100</w:t>
            </w:r>
          </w:p>
        </w:tc>
        <w:tc>
          <w:tcPr>
            <w:tcW w:w="1644" w:type="dxa"/>
          </w:tcPr>
          <w:p w:rsidR="005625F9" w:rsidRDefault="005625F9">
            <w:pPr>
              <w:pStyle w:val="ConsPlusNormal"/>
              <w:jc w:val="center"/>
            </w:pPr>
            <w:r>
              <w:t>69734,100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1010171020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69734,100</w:t>
            </w:r>
          </w:p>
        </w:tc>
        <w:tc>
          <w:tcPr>
            <w:tcW w:w="1644" w:type="dxa"/>
          </w:tcPr>
          <w:p w:rsidR="005625F9" w:rsidRDefault="005625F9">
            <w:pPr>
              <w:pStyle w:val="ConsPlusNormal"/>
              <w:jc w:val="center"/>
            </w:pPr>
            <w:r>
              <w:t>69734,100</w:t>
            </w:r>
          </w:p>
        </w:tc>
        <w:tc>
          <w:tcPr>
            <w:tcW w:w="1644" w:type="dxa"/>
          </w:tcPr>
          <w:p w:rsidR="005625F9" w:rsidRDefault="005625F9">
            <w:pPr>
              <w:pStyle w:val="ConsPlusNormal"/>
              <w:jc w:val="center"/>
            </w:pPr>
            <w:r>
              <w:t>69734,100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644" w:type="dxa"/>
          </w:tcPr>
          <w:p w:rsidR="005625F9" w:rsidRDefault="005625F9">
            <w:pPr>
              <w:pStyle w:val="ConsPlusNormal"/>
              <w:jc w:val="center"/>
            </w:pPr>
            <w:r>
              <w:t>64543,022</w:t>
            </w:r>
          </w:p>
        </w:tc>
        <w:tc>
          <w:tcPr>
            <w:tcW w:w="1644" w:type="dxa"/>
          </w:tcPr>
          <w:p w:rsidR="005625F9" w:rsidRDefault="005625F9">
            <w:pPr>
              <w:pStyle w:val="ConsPlusNormal"/>
              <w:jc w:val="center"/>
            </w:pPr>
            <w:r>
              <w:t>61565,460</w:t>
            </w:r>
          </w:p>
        </w:tc>
        <w:tc>
          <w:tcPr>
            <w:tcW w:w="1644" w:type="dxa"/>
          </w:tcPr>
          <w:p w:rsidR="005625F9" w:rsidRDefault="005625F9">
            <w:pPr>
              <w:pStyle w:val="ConsPlusNormal"/>
              <w:jc w:val="center"/>
            </w:pPr>
            <w:r>
              <w:t>48251,100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1010221380</w:t>
            </w:r>
          </w:p>
        </w:tc>
        <w:tc>
          <w:tcPr>
            <w:tcW w:w="680" w:type="dxa"/>
          </w:tcPr>
          <w:p w:rsidR="005625F9" w:rsidRDefault="005625F9">
            <w:pPr>
              <w:pStyle w:val="ConsPlusNormal"/>
            </w:pPr>
          </w:p>
        </w:tc>
        <w:tc>
          <w:tcPr>
            <w:tcW w:w="4592" w:type="dxa"/>
          </w:tcPr>
          <w:p w:rsidR="005625F9" w:rsidRDefault="005625F9">
            <w:pPr>
              <w:pStyle w:val="ConsPlusNormal"/>
            </w:pPr>
            <w:r>
              <w:t>Содержание, ремонт и обследование искусственных дорожных сооружений</w:t>
            </w:r>
          </w:p>
        </w:tc>
        <w:tc>
          <w:tcPr>
            <w:tcW w:w="1644" w:type="dxa"/>
          </w:tcPr>
          <w:p w:rsidR="005625F9" w:rsidRDefault="005625F9">
            <w:pPr>
              <w:pStyle w:val="ConsPlusNormal"/>
              <w:jc w:val="center"/>
            </w:pPr>
            <w:r>
              <w:t>64543,022</w:t>
            </w:r>
          </w:p>
        </w:tc>
        <w:tc>
          <w:tcPr>
            <w:tcW w:w="1644" w:type="dxa"/>
          </w:tcPr>
          <w:p w:rsidR="005625F9" w:rsidRDefault="005625F9">
            <w:pPr>
              <w:pStyle w:val="ConsPlusNormal"/>
              <w:jc w:val="center"/>
            </w:pPr>
            <w:r>
              <w:t>61565,460</w:t>
            </w:r>
          </w:p>
        </w:tc>
        <w:tc>
          <w:tcPr>
            <w:tcW w:w="1644" w:type="dxa"/>
          </w:tcPr>
          <w:p w:rsidR="005625F9" w:rsidRDefault="005625F9">
            <w:pPr>
              <w:pStyle w:val="ConsPlusNormal"/>
              <w:jc w:val="center"/>
            </w:pPr>
            <w:r>
              <w:t>48251,100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1010221380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64543,022</w:t>
            </w:r>
          </w:p>
        </w:tc>
        <w:tc>
          <w:tcPr>
            <w:tcW w:w="1644" w:type="dxa"/>
          </w:tcPr>
          <w:p w:rsidR="005625F9" w:rsidRDefault="005625F9">
            <w:pPr>
              <w:pStyle w:val="ConsPlusNormal"/>
              <w:jc w:val="center"/>
            </w:pPr>
            <w:r>
              <w:t>61565,460</w:t>
            </w:r>
          </w:p>
        </w:tc>
        <w:tc>
          <w:tcPr>
            <w:tcW w:w="1644" w:type="dxa"/>
          </w:tcPr>
          <w:p w:rsidR="005625F9" w:rsidRDefault="005625F9">
            <w:pPr>
              <w:pStyle w:val="ConsPlusNormal"/>
              <w:jc w:val="center"/>
            </w:pPr>
            <w:r>
              <w:t>48251,100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1010221380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64543,022</w:t>
            </w:r>
          </w:p>
        </w:tc>
        <w:tc>
          <w:tcPr>
            <w:tcW w:w="1644" w:type="dxa"/>
          </w:tcPr>
          <w:p w:rsidR="005625F9" w:rsidRDefault="005625F9">
            <w:pPr>
              <w:pStyle w:val="ConsPlusNormal"/>
              <w:jc w:val="center"/>
            </w:pPr>
            <w:r>
              <w:t>61565,460</w:t>
            </w:r>
          </w:p>
        </w:tc>
        <w:tc>
          <w:tcPr>
            <w:tcW w:w="1644" w:type="dxa"/>
          </w:tcPr>
          <w:p w:rsidR="005625F9" w:rsidRDefault="005625F9">
            <w:pPr>
              <w:pStyle w:val="ConsPlusNormal"/>
              <w:jc w:val="center"/>
            </w:pPr>
            <w:r>
              <w:t>48251,100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"Реализация мероприятий, направленных на </w:t>
            </w:r>
            <w:r>
              <w:lastRenderedPageBreak/>
              <w:t>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604918,900</w:t>
            </w:r>
          </w:p>
        </w:tc>
        <w:tc>
          <w:tcPr>
            <w:tcW w:w="1644" w:type="dxa"/>
          </w:tcPr>
          <w:p w:rsidR="005625F9" w:rsidRDefault="005625F9">
            <w:pPr>
              <w:pStyle w:val="ConsPlusNormal"/>
              <w:jc w:val="center"/>
            </w:pPr>
            <w:r>
              <w:t>731753,100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101R1ST040</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направленное на достижение целевых показателей регионального проекта "Безопасные и качественные автомобильные дороги Пермского края и Пермской городской агломерации"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604918,900</w:t>
            </w:r>
          </w:p>
        </w:tc>
        <w:tc>
          <w:tcPr>
            <w:tcW w:w="1644" w:type="dxa"/>
          </w:tcPr>
          <w:p w:rsidR="005625F9" w:rsidRDefault="005625F9">
            <w:pPr>
              <w:pStyle w:val="ConsPlusNormal"/>
              <w:jc w:val="center"/>
            </w:pPr>
            <w:r>
              <w:t>731753,100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101R1ST040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604918,900</w:t>
            </w:r>
          </w:p>
        </w:tc>
        <w:tc>
          <w:tcPr>
            <w:tcW w:w="1644" w:type="dxa"/>
          </w:tcPr>
          <w:p w:rsidR="005625F9" w:rsidRDefault="005625F9">
            <w:pPr>
              <w:pStyle w:val="ConsPlusNormal"/>
              <w:jc w:val="center"/>
            </w:pPr>
            <w:r>
              <w:t>731753,100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101R1ST040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604918,900</w:t>
            </w:r>
          </w:p>
        </w:tc>
        <w:tc>
          <w:tcPr>
            <w:tcW w:w="1644" w:type="dxa"/>
          </w:tcPr>
          <w:p w:rsidR="005625F9" w:rsidRDefault="005625F9">
            <w:pPr>
              <w:pStyle w:val="ConsPlusNormal"/>
              <w:jc w:val="center"/>
            </w:pPr>
            <w:r>
              <w:t>731753,100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деятельности заказчиков работ"</w:t>
            </w:r>
          </w:p>
        </w:tc>
        <w:tc>
          <w:tcPr>
            <w:tcW w:w="1644" w:type="dxa"/>
          </w:tcPr>
          <w:p w:rsidR="005625F9" w:rsidRDefault="005625F9">
            <w:pPr>
              <w:pStyle w:val="ConsPlusNormal"/>
              <w:jc w:val="center"/>
            </w:pPr>
            <w:r>
              <w:t>42691,400</w:t>
            </w:r>
          </w:p>
        </w:tc>
        <w:tc>
          <w:tcPr>
            <w:tcW w:w="1644" w:type="dxa"/>
          </w:tcPr>
          <w:p w:rsidR="005625F9" w:rsidRDefault="005625F9">
            <w:pPr>
              <w:pStyle w:val="ConsPlusNormal"/>
              <w:jc w:val="center"/>
            </w:pPr>
            <w:r>
              <w:t>43925,600</w:t>
            </w:r>
          </w:p>
        </w:tc>
        <w:tc>
          <w:tcPr>
            <w:tcW w:w="1644" w:type="dxa"/>
          </w:tcPr>
          <w:p w:rsidR="005625F9" w:rsidRDefault="005625F9">
            <w:pPr>
              <w:pStyle w:val="ConsPlusNormal"/>
              <w:jc w:val="center"/>
            </w:pPr>
            <w:r>
              <w:t>43925,600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функций муниципального заказчика работ"</w:t>
            </w:r>
          </w:p>
        </w:tc>
        <w:tc>
          <w:tcPr>
            <w:tcW w:w="1644" w:type="dxa"/>
          </w:tcPr>
          <w:p w:rsidR="005625F9" w:rsidRDefault="005625F9">
            <w:pPr>
              <w:pStyle w:val="ConsPlusNormal"/>
              <w:jc w:val="center"/>
            </w:pPr>
            <w:r>
              <w:t>42691,400</w:t>
            </w:r>
          </w:p>
        </w:tc>
        <w:tc>
          <w:tcPr>
            <w:tcW w:w="1644" w:type="dxa"/>
          </w:tcPr>
          <w:p w:rsidR="005625F9" w:rsidRDefault="005625F9">
            <w:pPr>
              <w:pStyle w:val="ConsPlusNormal"/>
              <w:jc w:val="center"/>
            </w:pPr>
            <w:r>
              <w:t>43925,600</w:t>
            </w:r>
          </w:p>
        </w:tc>
        <w:tc>
          <w:tcPr>
            <w:tcW w:w="1644" w:type="dxa"/>
          </w:tcPr>
          <w:p w:rsidR="005625F9" w:rsidRDefault="005625F9">
            <w:pPr>
              <w:pStyle w:val="ConsPlusNormal"/>
              <w:jc w:val="center"/>
            </w:pPr>
            <w:r>
              <w:t>43925,600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1030100590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42691,400</w:t>
            </w:r>
          </w:p>
        </w:tc>
        <w:tc>
          <w:tcPr>
            <w:tcW w:w="1644" w:type="dxa"/>
          </w:tcPr>
          <w:p w:rsidR="005625F9" w:rsidRDefault="005625F9">
            <w:pPr>
              <w:pStyle w:val="ConsPlusNormal"/>
              <w:jc w:val="center"/>
            </w:pPr>
            <w:r>
              <w:t>43925,600</w:t>
            </w:r>
          </w:p>
        </w:tc>
        <w:tc>
          <w:tcPr>
            <w:tcW w:w="1644" w:type="dxa"/>
          </w:tcPr>
          <w:p w:rsidR="005625F9" w:rsidRDefault="005625F9">
            <w:pPr>
              <w:pStyle w:val="ConsPlusNormal"/>
              <w:jc w:val="center"/>
            </w:pPr>
            <w:r>
              <w:t>43925,600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34808,100</w:t>
            </w:r>
          </w:p>
        </w:tc>
        <w:tc>
          <w:tcPr>
            <w:tcW w:w="1644" w:type="dxa"/>
          </w:tcPr>
          <w:p w:rsidR="005625F9" w:rsidRDefault="005625F9">
            <w:pPr>
              <w:pStyle w:val="ConsPlusNormal"/>
              <w:jc w:val="center"/>
            </w:pPr>
            <w:r>
              <w:t>36539,600</w:t>
            </w:r>
          </w:p>
        </w:tc>
        <w:tc>
          <w:tcPr>
            <w:tcW w:w="1644" w:type="dxa"/>
          </w:tcPr>
          <w:p w:rsidR="005625F9" w:rsidRDefault="005625F9">
            <w:pPr>
              <w:pStyle w:val="ConsPlusNormal"/>
              <w:jc w:val="center"/>
            </w:pPr>
            <w:r>
              <w:t>36539,600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34808,100</w:t>
            </w:r>
          </w:p>
        </w:tc>
        <w:tc>
          <w:tcPr>
            <w:tcW w:w="1644" w:type="dxa"/>
          </w:tcPr>
          <w:p w:rsidR="005625F9" w:rsidRDefault="005625F9">
            <w:pPr>
              <w:pStyle w:val="ConsPlusNormal"/>
              <w:jc w:val="center"/>
            </w:pPr>
            <w:r>
              <w:t>36539,600</w:t>
            </w:r>
          </w:p>
        </w:tc>
        <w:tc>
          <w:tcPr>
            <w:tcW w:w="1644" w:type="dxa"/>
          </w:tcPr>
          <w:p w:rsidR="005625F9" w:rsidRDefault="005625F9">
            <w:pPr>
              <w:pStyle w:val="ConsPlusNormal"/>
              <w:jc w:val="center"/>
            </w:pPr>
            <w:r>
              <w:t>36539,600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5728,400</w:t>
            </w:r>
          </w:p>
        </w:tc>
        <w:tc>
          <w:tcPr>
            <w:tcW w:w="1644" w:type="dxa"/>
          </w:tcPr>
          <w:p w:rsidR="005625F9" w:rsidRDefault="005625F9">
            <w:pPr>
              <w:pStyle w:val="ConsPlusNormal"/>
              <w:jc w:val="center"/>
            </w:pPr>
            <w:r>
              <w:t>5231,100</w:t>
            </w:r>
          </w:p>
        </w:tc>
        <w:tc>
          <w:tcPr>
            <w:tcW w:w="1644" w:type="dxa"/>
          </w:tcPr>
          <w:p w:rsidR="005625F9" w:rsidRDefault="005625F9">
            <w:pPr>
              <w:pStyle w:val="ConsPlusNormal"/>
              <w:jc w:val="center"/>
            </w:pPr>
            <w:r>
              <w:t>5231,100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5728,400</w:t>
            </w:r>
          </w:p>
        </w:tc>
        <w:tc>
          <w:tcPr>
            <w:tcW w:w="1644" w:type="dxa"/>
          </w:tcPr>
          <w:p w:rsidR="005625F9" w:rsidRDefault="005625F9">
            <w:pPr>
              <w:pStyle w:val="ConsPlusNormal"/>
              <w:jc w:val="center"/>
            </w:pPr>
            <w:r>
              <w:t>5231,100</w:t>
            </w:r>
          </w:p>
        </w:tc>
        <w:tc>
          <w:tcPr>
            <w:tcW w:w="1644" w:type="dxa"/>
          </w:tcPr>
          <w:p w:rsidR="005625F9" w:rsidRDefault="005625F9">
            <w:pPr>
              <w:pStyle w:val="ConsPlusNormal"/>
              <w:jc w:val="center"/>
            </w:pPr>
            <w:r>
              <w:t>5231,100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2154,900</w:t>
            </w:r>
          </w:p>
        </w:tc>
        <w:tc>
          <w:tcPr>
            <w:tcW w:w="1644" w:type="dxa"/>
          </w:tcPr>
          <w:p w:rsidR="005625F9" w:rsidRDefault="005625F9">
            <w:pPr>
              <w:pStyle w:val="ConsPlusNormal"/>
              <w:jc w:val="center"/>
            </w:pPr>
            <w:r>
              <w:t>2154,900</w:t>
            </w:r>
          </w:p>
        </w:tc>
        <w:tc>
          <w:tcPr>
            <w:tcW w:w="1644" w:type="dxa"/>
          </w:tcPr>
          <w:p w:rsidR="005625F9" w:rsidRDefault="005625F9">
            <w:pPr>
              <w:pStyle w:val="ConsPlusNormal"/>
              <w:jc w:val="center"/>
            </w:pPr>
            <w:r>
              <w:t>2154,900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2154,900</w:t>
            </w:r>
          </w:p>
        </w:tc>
        <w:tc>
          <w:tcPr>
            <w:tcW w:w="1644" w:type="dxa"/>
          </w:tcPr>
          <w:p w:rsidR="005625F9" w:rsidRDefault="005625F9">
            <w:pPr>
              <w:pStyle w:val="ConsPlusNormal"/>
              <w:jc w:val="center"/>
            </w:pPr>
            <w:r>
              <w:t>2154,900</w:t>
            </w:r>
          </w:p>
        </w:tc>
        <w:tc>
          <w:tcPr>
            <w:tcW w:w="1644" w:type="dxa"/>
          </w:tcPr>
          <w:p w:rsidR="005625F9" w:rsidRDefault="005625F9">
            <w:pPr>
              <w:pStyle w:val="ConsPlusNormal"/>
              <w:jc w:val="center"/>
            </w:pPr>
            <w:r>
              <w:t>2154,900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"Совершенствование организации дорожного движения на улично-дорожной сети города Перми"</w:t>
            </w:r>
          </w:p>
        </w:tc>
        <w:tc>
          <w:tcPr>
            <w:tcW w:w="1644" w:type="dxa"/>
          </w:tcPr>
          <w:p w:rsidR="005625F9" w:rsidRDefault="005625F9">
            <w:pPr>
              <w:pStyle w:val="ConsPlusNormal"/>
              <w:jc w:val="center"/>
            </w:pPr>
            <w:r>
              <w:t>208997,909</w:t>
            </w:r>
          </w:p>
        </w:tc>
        <w:tc>
          <w:tcPr>
            <w:tcW w:w="1644" w:type="dxa"/>
          </w:tcPr>
          <w:p w:rsidR="005625F9" w:rsidRDefault="005625F9">
            <w:pPr>
              <w:pStyle w:val="ConsPlusNormal"/>
              <w:jc w:val="center"/>
            </w:pPr>
            <w:r>
              <w:t>183472,363</w:t>
            </w:r>
          </w:p>
        </w:tc>
        <w:tc>
          <w:tcPr>
            <w:tcW w:w="1644" w:type="dxa"/>
          </w:tcPr>
          <w:p w:rsidR="005625F9" w:rsidRDefault="005625F9">
            <w:pPr>
              <w:pStyle w:val="ConsPlusNormal"/>
              <w:jc w:val="center"/>
            </w:pPr>
            <w:r>
              <w:t>132453,863</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644" w:type="dxa"/>
          </w:tcPr>
          <w:p w:rsidR="005625F9" w:rsidRDefault="005625F9">
            <w:pPr>
              <w:pStyle w:val="ConsPlusNormal"/>
              <w:jc w:val="center"/>
            </w:pPr>
            <w:r>
              <w:t>5000,000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pPr>
          </w:p>
        </w:tc>
        <w:tc>
          <w:tcPr>
            <w:tcW w:w="4592" w:type="dxa"/>
          </w:tcPr>
          <w:p w:rsidR="005625F9" w:rsidRDefault="005625F9">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644" w:type="dxa"/>
          </w:tcPr>
          <w:p w:rsidR="005625F9" w:rsidRDefault="005625F9">
            <w:pPr>
              <w:pStyle w:val="ConsPlusNormal"/>
              <w:jc w:val="center"/>
            </w:pPr>
            <w:r>
              <w:t>5000,000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104012351</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5000,000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"Совершенствование технологии управления дорожным движением"</w:t>
            </w:r>
          </w:p>
        </w:tc>
        <w:tc>
          <w:tcPr>
            <w:tcW w:w="1644" w:type="dxa"/>
          </w:tcPr>
          <w:p w:rsidR="005625F9" w:rsidRDefault="005625F9">
            <w:pPr>
              <w:pStyle w:val="ConsPlusNormal"/>
              <w:jc w:val="center"/>
            </w:pPr>
            <w:r>
              <w:t>153951,921</w:t>
            </w:r>
          </w:p>
        </w:tc>
        <w:tc>
          <w:tcPr>
            <w:tcW w:w="1644" w:type="dxa"/>
          </w:tcPr>
          <w:p w:rsidR="005625F9" w:rsidRDefault="005625F9">
            <w:pPr>
              <w:pStyle w:val="ConsPlusNormal"/>
              <w:jc w:val="center"/>
            </w:pPr>
            <w:r>
              <w:t>160038,400</w:t>
            </w:r>
          </w:p>
        </w:tc>
        <w:tc>
          <w:tcPr>
            <w:tcW w:w="1644" w:type="dxa"/>
          </w:tcPr>
          <w:p w:rsidR="005625F9" w:rsidRDefault="005625F9">
            <w:pPr>
              <w:pStyle w:val="ConsPlusNormal"/>
              <w:jc w:val="center"/>
            </w:pPr>
            <w:r>
              <w:t>108119,900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1040221560</w:t>
            </w:r>
          </w:p>
        </w:tc>
        <w:tc>
          <w:tcPr>
            <w:tcW w:w="680" w:type="dxa"/>
          </w:tcPr>
          <w:p w:rsidR="005625F9" w:rsidRDefault="005625F9">
            <w:pPr>
              <w:pStyle w:val="ConsPlusNormal"/>
            </w:pPr>
          </w:p>
        </w:tc>
        <w:tc>
          <w:tcPr>
            <w:tcW w:w="4592" w:type="dxa"/>
          </w:tcPr>
          <w:p w:rsidR="005625F9" w:rsidRDefault="005625F9">
            <w:pPr>
              <w:pStyle w:val="ConsPlusNormal"/>
            </w:pPr>
            <w:r>
              <w:t>Развитие комплекса технических средств видеонаблюдения и управления дорожным движением</w:t>
            </w:r>
          </w:p>
        </w:tc>
        <w:tc>
          <w:tcPr>
            <w:tcW w:w="1644" w:type="dxa"/>
          </w:tcPr>
          <w:p w:rsidR="005625F9" w:rsidRDefault="005625F9">
            <w:pPr>
              <w:pStyle w:val="ConsPlusNormal"/>
              <w:jc w:val="center"/>
            </w:pPr>
            <w:r>
              <w:t>81133,920</w:t>
            </w:r>
          </w:p>
        </w:tc>
        <w:tc>
          <w:tcPr>
            <w:tcW w:w="1644" w:type="dxa"/>
          </w:tcPr>
          <w:p w:rsidR="005625F9" w:rsidRDefault="005625F9">
            <w:pPr>
              <w:pStyle w:val="ConsPlusNormal"/>
              <w:jc w:val="center"/>
            </w:pPr>
            <w:r>
              <w:t>86541,400</w:t>
            </w:r>
          </w:p>
        </w:tc>
        <w:tc>
          <w:tcPr>
            <w:tcW w:w="1644" w:type="dxa"/>
          </w:tcPr>
          <w:p w:rsidR="005625F9" w:rsidRDefault="005625F9">
            <w:pPr>
              <w:pStyle w:val="ConsPlusNormal"/>
              <w:jc w:val="center"/>
            </w:pPr>
            <w:r>
              <w:t>52122,900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1040221560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81133,920</w:t>
            </w:r>
          </w:p>
        </w:tc>
        <w:tc>
          <w:tcPr>
            <w:tcW w:w="1644" w:type="dxa"/>
          </w:tcPr>
          <w:p w:rsidR="005625F9" w:rsidRDefault="005625F9">
            <w:pPr>
              <w:pStyle w:val="ConsPlusNormal"/>
              <w:jc w:val="center"/>
            </w:pPr>
            <w:r>
              <w:t>86541,400</w:t>
            </w:r>
          </w:p>
        </w:tc>
        <w:tc>
          <w:tcPr>
            <w:tcW w:w="1644" w:type="dxa"/>
          </w:tcPr>
          <w:p w:rsidR="005625F9" w:rsidRDefault="005625F9">
            <w:pPr>
              <w:pStyle w:val="ConsPlusNormal"/>
              <w:jc w:val="center"/>
            </w:pPr>
            <w:r>
              <w:t>52122,900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1040221560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81133,920</w:t>
            </w:r>
          </w:p>
        </w:tc>
        <w:tc>
          <w:tcPr>
            <w:tcW w:w="1644" w:type="dxa"/>
          </w:tcPr>
          <w:p w:rsidR="005625F9" w:rsidRDefault="005625F9">
            <w:pPr>
              <w:pStyle w:val="ConsPlusNormal"/>
              <w:jc w:val="center"/>
            </w:pPr>
            <w:r>
              <w:t>86541,400</w:t>
            </w:r>
          </w:p>
        </w:tc>
        <w:tc>
          <w:tcPr>
            <w:tcW w:w="1644" w:type="dxa"/>
          </w:tcPr>
          <w:p w:rsidR="005625F9" w:rsidRDefault="005625F9">
            <w:pPr>
              <w:pStyle w:val="ConsPlusNormal"/>
              <w:jc w:val="center"/>
            </w:pPr>
            <w:r>
              <w:t>52122,900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1040221610</w:t>
            </w:r>
          </w:p>
        </w:tc>
        <w:tc>
          <w:tcPr>
            <w:tcW w:w="680" w:type="dxa"/>
          </w:tcPr>
          <w:p w:rsidR="005625F9" w:rsidRDefault="005625F9">
            <w:pPr>
              <w:pStyle w:val="ConsPlusNormal"/>
            </w:pPr>
          </w:p>
        </w:tc>
        <w:tc>
          <w:tcPr>
            <w:tcW w:w="4592" w:type="dxa"/>
          </w:tcPr>
          <w:p w:rsidR="005625F9" w:rsidRDefault="005625F9">
            <w:pPr>
              <w:pStyle w:val="ConsPlusNormal"/>
            </w:pPr>
            <w:r>
              <w:t>Разработка (актуализация) и реализация проектов организации дорожного движения</w:t>
            </w:r>
          </w:p>
        </w:tc>
        <w:tc>
          <w:tcPr>
            <w:tcW w:w="1644" w:type="dxa"/>
          </w:tcPr>
          <w:p w:rsidR="005625F9" w:rsidRDefault="005625F9">
            <w:pPr>
              <w:pStyle w:val="ConsPlusNormal"/>
              <w:jc w:val="center"/>
            </w:pPr>
            <w:r>
              <w:t>2818,001</w:t>
            </w:r>
          </w:p>
        </w:tc>
        <w:tc>
          <w:tcPr>
            <w:tcW w:w="1644" w:type="dxa"/>
          </w:tcPr>
          <w:p w:rsidR="005625F9" w:rsidRDefault="005625F9">
            <w:pPr>
              <w:pStyle w:val="ConsPlusNormal"/>
              <w:jc w:val="center"/>
            </w:pPr>
            <w:r>
              <w:t>3497,000</w:t>
            </w:r>
          </w:p>
        </w:tc>
        <w:tc>
          <w:tcPr>
            <w:tcW w:w="1644" w:type="dxa"/>
          </w:tcPr>
          <w:p w:rsidR="005625F9" w:rsidRDefault="005625F9">
            <w:pPr>
              <w:pStyle w:val="ConsPlusNormal"/>
              <w:jc w:val="center"/>
            </w:pPr>
            <w:r>
              <w:t>3497,000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1040221610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2818,001</w:t>
            </w:r>
          </w:p>
        </w:tc>
        <w:tc>
          <w:tcPr>
            <w:tcW w:w="1644" w:type="dxa"/>
          </w:tcPr>
          <w:p w:rsidR="005625F9" w:rsidRDefault="005625F9">
            <w:pPr>
              <w:pStyle w:val="ConsPlusNormal"/>
              <w:jc w:val="center"/>
            </w:pPr>
            <w:r>
              <w:t>3497,000</w:t>
            </w:r>
          </w:p>
        </w:tc>
        <w:tc>
          <w:tcPr>
            <w:tcW w:w="1644" w:type="dxa"/>
          </w:tcPr>
          <w:p w:rsidR="005625F9" w:rsidRDefault="005625F9">
            <w:pPr>
              <w:pStyle w:val="ConsPlusNormal"/>
              <w:jc w:val="center"/>
            </w:pPr>
            <w:r>
              <w:t>3497,000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1040221610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2818,001</w:t>
            </w:r>
          </w:p>
        </w:tc>
        <w:tc>
          <w:tcPr>
            <w:tcW w:w="1644" w:type="dxa"/>
          </w:tcPr>
          <w:p w:rsidR="005625F9" w:rsidRDefault="005625F9">
            <w:pPr>
              <w:pStyle w:val="ConsPlusNormal"/>
              <w:jc w:val="center"/>
            </w:pPr>
            <w:r>
              <w:t>3497,000</w:t>
            </w:r>
          </w:p>
        </w:tc>
        <w:tc>
          <w:tcPr>
            <w:tcW w:w="1644" w:type="dxa"/>
          </w:tcPr>
          <w:p w:rsidR="005625F9" w:rsidRDefault="005625F9">
            <w:pPr>
              <w:pStyle w:val="ConsPlusNormal"/>
              <w:jc w:val="center"/>
            </w:pPr>
            <w:r>
              <w:t>3497,000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10402ST280</w:t>
            </w:r>
          </w:p>
        </w:tc>
        <w:tc>
          <w:tcPr>
            <w:tcW w:w="680" w:type="dxa"/>
          </w:tcPr>
          <w:p w:rsidR="005625F9" w:rsidRDefault="005625F9">
            <w:pPr>
              <w:pStyle w:val="ConsPlusNormal"/>
            </w:pPr>
          </w:p>
        </w:tc>
        <w:tc>
          <w:tcPr>
            <w:tcW w:w="4592" w:type="dxa"/>
          </w:tcPr>
          <w:p w:rsidR="005625F9" w:rsidRDefault="005625F9">
            <w:pPr>
              <w:pStyle w:val="ConsPlusNormal"/>
            </w:pPr>
            <w:r>
              <w:t>Развитие системы фотовидеофиксации на аварийно-опасных участках в г. Перми</w:t>
            </w:r>
          </w:p>
        </w:tc>
        <w:tc>
          <w:tcPr>
            <w:tcW w:w="1644" w:type="dxa"/>
          </w:tcPr>
          <w:p w:rsidR="005625F9" w:rsidRDefault="005625F9">
            <w:pPr>
              <w:pStyle w:val="ConsPlusNormal"/>
              <w:jc w:val="center"/>
            </w:pPr>
            <w:r>
              <w:t>70000,000</w:t>
            </w:r>
          </w:p>
        </w:tc>
        <w:tc>
          <w:tcPr>
            <w:tcW w:w="1644" w:type="dxa"/>
          </w:tcPr>
          <w:p w:rsidR="005625F9" w:rsidRDefault="005625F9">
            <w:pPr>
              <w:pStyle w:val="ConsPlusNormal"/>
              <w:jc w:val="center"/>
            </w:pPr>
            <w:r>
              <w:t>70000,000</w:t>
            </w:r>
          </w:p>
        </w:tc>
        <w:tc>
          <w:tcPr>
            <w:tcW w:w="1644" w:type="dxa"/>
          </w:tcPr>
          <w:p w:rsidR="005625F9" w:rsidRDefault="005625F9">
            <w:pPr>
              <w:pStyle w:val="ConsPlusNormal"/>
              <w:jc w:val="center"/>
            </w:pPr>
            <w:r>
              <w:t>52500,000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10402ST280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70000,000</w:t>
            </w:r>
          </w:p>
        </w:tc>
        <w:tc>
          <w:tcPr>
            <w:tcW w:w="1644" w:type="dxa"/>
          </w:tcPr>
          <w:p w:rsidR="005625F9" w:rsidRDefault="005625F9">
            <w:pPr>
              <w:pStyle w:val="ConsPlusNormal"/>
              <w:jc w:val="center"/>
            </w:pPr>
            <w:r>
              <w:t>70000,000</w:t>
            </w:r>
          </w:p>
        </w:tc>
        <w:tc>
          <w:tcPr>
            <w:tcW w:w="1644" w:type="dxa"/>
          </w:tcPr>
          <w:p w:rsidR="005625F9" w:rsidRDefault="005625F9">
            <w:pPr>
              <w:pStyle w:val="ConsPlusNormal"/>
              <w:jc w:val="center"/>
            </w:pPr>
            <w:r>
              <w:t>52500,000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10402ST280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70000,000</w:t>
            </w:r>
          </w:p>
        </w:tc>
        <w:tc>
          <w:tcPr>
            <w:tcW w:w="1644" w:type="dxa"/>
          </w:tcPr>
          <w:p w:rsidR="005625F9" w:rsidRDefault="005625F9">
            <w:pPr>
              <w:pStyle w:val="ConsPlusNormal"/>
              <w:jc w:val="center"/>
            </w:pPr>
            <w:r>
              <w:t>70000,000</w:t>
            </w:r>
          </w:p>
        </w:tc>
        <w:tc>
          <w:tcPr>
            <w:tcW w:w="1644" w:type="dxa"/>
          </w:tcPr>
          <w:p w:rsidR="005625F9" w:rsidRDefault="005625F9">
            <w:pPr>
              <w:pStyle w:val="ConsPlusNormal"/>
              <w:jc w:val="center"/>
            </w:pPr>
            <w:r>
              <w:t>52500,000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"Повышение эффективности в организации и функционировании мест паркования транспортных средств"</w:t>
            </w:r>
          </w:p>
        </w:tc>
        <w:tc>
          <w:tcPr>
            <w:tcW w:w="1644" w:type="dxa"/>
          </w:tcPr>
          <w:p w:rsidR="005625F9" w:rsidRDefault="005625F9">
            <w:pPr>
              <w:pStyle w:val="ConsPlusNormal"/>
              <w:jc w:val="center"/>
            </w:pPr>
            <w:r>
              <w:t>50045,988</w:t>
            </w:r>
          </w:p>
        </w:tc>
        <w:tc>
          <w:tcPr>
            <w:tcW w:w="1644" w:type="dxa"/>
          </w:tcPr>
          <w:p w:rsidR="005625F9" w:rsidRDefault="005625F9">
            <w:pPr>
              <w:pStyle w:val="ConsPlusNormal"/>
              <w:jc w:val="center"/>
            </w:pPr>
            <w:r>
              <w:t>23433,963</w:t>
            </w:r>
          </w:p>
        </w:tc>
        <w:tc>
          <w:tcPr>
            <w:tcW w:w="1644" w:type="dxa"/>
          </w:tcPr>
          <w:p w:rsidR="005625F9" w:rsidRDefault="005625F9">
            <w:pPr>
              <w:pStyle w:val="ConsPlusNormal"/>
              <w:jc w:val="center"/>
            </w:pPr>
            <w:r>
              <w:t>24333,963</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1040323340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644" w:type="dxa"/>
          </w:tcPr>
          <w:p w:rsidR="005625F9" w:rsidRDefault="005625F9">
            <w:pPr>
              <w:pStyle w:val="ConsPlusNormal"/>
              <w:jc w:val="center"/>
            </w:pPr>
            <w:r>
              <w:t>50045,988</w:t>
            </w:r>
          </w:p>
        </w:tc>
        <w:tc>
          <w:tcPr>
            <w:tcW w:w="1644" w:type="dxa"/>
          </w:tcPr>
          <w:p w:rsidR="005625F9" w:rsidRDefault="005625F9">
            <w:pPr>
              <w:pStyle w:val="ConsPlusNormal"/>
              <w:jc w:val="center"/>
            </w:pPr>
            <w:r>
              <w:t>23433,963</w:t>
            </w:r>
          </w:p>
        </w:tc>
        <w:tc>
          <w:tcPr>
            <w:tcW w:w="1644" w:type="dxa"/>
          </w:tcPr>
          <w:p w:rsidR="005625F9" w:rsidRDefault="005625F9">
            <w:pPr>
              <w:pStyle w:val="ConsPlusNormal"/>
              <w:jc w:val="center"/>
            </w:pPr>
            <w:r>
              <w:t>24333,963</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1040323340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50017,988</w:t>
            </w:r>
          </w:p>
        </w:tc>
        <w:tc>
          <w:tcPr>
            <w:tcW w:w="1644" w:type="dxa"/>
          </w:tcPr>
          <w:p w:rsidR="005625F9" w:rsidRDefault="005625F9">
            <w:pPr>
              <w:pStyle w:val="ConsPlusNormal"/>
              <w:jc w:val="center"/>
            </w:pPr>
            <w:r>
              <w:t>23405,963</w:t>
            </w:r>
          </w:p>
        </w:tc>
        <w:tc>
          <w:tcPr>
            <w:tcW w:w="1644" w:type="dxa"/>
          </w:tcPr>
          <w:p w:rsidR="005625F9" w:rsidRDefault="005625F9">
            <w:pPr>
              <w:pStyle w:val="ConsPlusNormal"/>
              <w:jc w:val="center"/>
            </w:pPr>
            <w:r>
              <w:t>24305,963</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1040323340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50017,988</w:t>
            </w:r>
          </w:p>
        </w:tc>
        <w:tc>
          <w:tcPr>
            <w:tcW w:w="1644" w:type="dxa"/>
          </w:tcPr>
          <w:p w:rsidR="005625F9" w:rsidRDefault="005625F9">
            <w:pPr>
              <w:pStyle w:val="ConsPlusNormal"/>
              <w:jc w:val="center"/>
            </w:pPr>
            <w:r>
              <w:t>23405,963</w:t>
            </w:r>
          </w:p>
        </w:tc>
        <w:tc>
          <w:tcPr>
            <w:tcW w:w="1644" w:type="dxa"/>
          </w:tcPr>
          <w:p w:rsidR="005625F9" w:rsidRDefault="005625F9">
            <w:pPr>
              <w:pStyle w:val="ConsPlusNormal"/>
              <w:jc w:val="center"/>
            </w:pPr>
            <w:r>
              <w:t>24305,963</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1040323340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28,000</w:t>
            </w:r>
          </w:p>
        </w:tc>
        <w:tc>
          <w:tcPr>
            <w:tcW w:w="1644" w:type="dxa"/>
          </w:tcPr>
          <w:p w:rsidR="005625F9" w:rsidRDefault="005625F9">
            <w:pPr>
              <w:pStyle w:val="ConsPlusNormal"/>
              <w:jc w:val="center"/>
            </w:pPr>
            <w:r>
              <w:t>28,000</w:t>
            </w:r>
          </w:p>
        </w:tc>
        <w:tc>
          <w:tcPr>
            <w:tcW w:w="1644" w:type="dxa"/>
          </w:tcPr>
          <w:p w:rsidR="005625F9" w:rsidRDefault="005625F9">
            <w:pPr>
              <w:pStyle w:val="ConsPlusNormal"/>
              <w:jc w:val="center"/>
            </w:pPr>
            <w:r>
              <w:t>28,000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1040323340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28,000</w:t>
            </w:r>
          </w:p>
        </w:tc>
        <w:tc>
          <w:tcPr>
            <w:tcW w:w="1644" w:type="dxa"/>
          </w:tcPr>
          <w:p w:rsidR="005625F9" w:rsidRDefault="005625F9">
            <w:pPr>
              <w:pStyle w:val="ConsPlusNormal"/>
              <w:jc w:val="center"/>
            </w:pPr>
            <w:r>
              <w:t>28,000</w:t>
            </w:r>
          </w:p>
        </w:tc>
        <w:tc>
          <w:tcPr>
            <w:tcW w:w="1644" w:type="dxa"/>
          </w:tcPr>
          <w:p w:rsidR="005625F9" w:rsidRDefault="005625F9">
            <w:pPr>
              <w:pStyle w:val="ConsPlusNormal"/>
              <w:jc w:val="center"/>
            </w:pPr>
            <w:r>
              <w:t>28,000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автомобильных дорог и дорожных сооружений в городе Перми"</w:t>
            </w:r>
          </w:p>
        </w:tc>
        <w:tc>
          <w:tcPr>
            <w:tcW w:w="1644" w:type="dxa"/>
          </w:tcPr>
          <w:p w:rsidR="005625F9" w:rsidRDefault="005625F9">
            <w:pPr>
              <w:pStyle w:val="ConsPlusNormal"/>
              <w:jc w:val="center"/>
            </w:pPr>
            <w:r>
              <w:t>2484231,588</w:t>
            </w:r>
          </w:p>
        </w:tc>
        <w:tc>
          <w:tcPr>
            <w:tcW w:w="1644" w:type="dxa"/>
          </w:tcPr>
          <w:p w:rsidR="005625F9" w:rsidRDefault="005625F9">
            <w:pPr>
              <w:pStyle w:val="ConsPlusNormal"/>
              <w:jc w:val="center"/>
            </w:pPr>
            <w:r>
              <w:t>2948394,103</w:t>
            </w:r>
          </w:p>
        </w:tc>
        <w:tc>
          <w:tcPr>
            <w:tcW w:w="1644" w:type="dxa"/>
          </w:tcPr>
          <w:p w:rsidR="005625F9" w:rsidRDefault="005625F9">
            <w:pPr>
              <w:pStyle w:val="ConsPlusNormal"/>
              <w:jc w:val="center"/>
            </w:pPr>
            <w:r>
              <w:t>1517302,900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"Совершенствование системы муниципальных автомобильных дорог и дорожных сооружений в городе Перми"</w:t>
            </w:r>
          </w:p>
        </w:tc>
        <w:tc>
          <w:tcPr>
            <w:tcW w:w="1644" w:type="dxa"/>
          </w:tcPr>
          <w:p w:rsidR="005625F9" w:rsidRDefault="005625F9">
            <w:pPr>
              <w:pStyle w:val="ConsPlusNormal"/>
              <w:jc w:val="center"/>
            </w:pPr>
            <w:r>
              <w:t>1632252,652</w:t>
            </w:r>
          </w:p>
        </w:tc>
        <w:tc>
          <w:tcPr>
            <w:tcW w:w="1644" w:type="dxa"/>
          </w:tcPr>
          <w:p w:rsidR="005625F9" w:rsidRDefault="005625F9">
            <w:pPr>
              <w:pStyle w:val="ConsPlusNormal"/>
              <w:jc w:val="center"/>
            </w:pPr>
            <w:r>
              <w:t>1976423,059</w:t>
            </w:r>
          </w:p>
        </w:tc>
        <w:tc>
          <w:tcPr>
            <w:tcW w:w="1644" w:type="dxa"/>
          </w:tcPr>
          <w:p w:rsidR="005625F9" w:rsidRDefault="005625F9">
            <w:pPr>
              <w:pStyle w:val="ConsPlusNormal"/>
              <w:jc w:val="center"/>
            </w:pPr>
            <w:r>
              <w:t>1188484,500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строительству и реконструкции автомобильных дорог"</w:t>
            </w:r>
          </w:p>
        </w:tc>
        <w:tc>
          <w:tcPr>
            <w:tcW w:w="1644" w:type="dxa"/>
          </w:tcPr>
          <w:p w:rsidR="005625F9" w:rsidRDefault="005625F9">
            <w:pPr>
              <w:pStyle w:val="ConsPlusNormal"/>
              <w:jc w:val="center"/>
            </w:pPr>
            <w:r>
              <w:t>1394301,752</w:t>
            </w:r>
          </w:p>
        </w:tc>
        <w:tc>
          <w:tcPr>
            <w:tcW w:w="1644" w:type="dxa"/>
          </w:tcPr>
          <w:p w:rsidR="005625F9" w:rsidRDefault="005625F9">
            <w:pPr>
              <w:pStyle w:val="ConsPlusNormal"/>
              <w:jc w:val="center"/>
            </w:pPr>
            <w:r>
              <w:t>1976423,059</w:t>
            </w:r>
          </w:p>
        </w:tc>
        <w:tc>
          <w:tcPr>
            <w:tcW w:w="1644" w:type="dxa"/>
          </w:tcPr>
          <w:p w:rsidR="005625F9" w:rsidRDefault="005625F9">
            <w:pPr>
              <w:pStyle w:val="ConsPlusNormal"/>
              <w:jc w:val="center"/>
            </w:pPr>
            <w:r>
              <w:t>1188484,500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2010141500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ул. Революции от ЦКР до ул. Сибирской с обустройством трамвайной линии. 1 этап</w:t>
            </w:r>
          </w:p>
        </w:tc>
        <w:tc>
          <w:tcPr>
            <w:tcW w:w="1644" w:type="dxa"/>
          </w:tcPr>
          <w:p w:rsidR="005625F9" w:rsidRDefault="005625F9">
            <w:pPr>
              <w:pStyle w:val="ConsPlusNormal"/>
              <w:jc w:val="center"/>
            </w:pPr>
            <w:r>
              <w:t>6716,138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2010141500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 xml:space="preserve">Капитальные вложения в объекты государственной (муниципальной) </w:t>
            </w:r>
            <w:r>
              <w:lastRenderedPageBreak/>
              <w:t>собственности</w:t>
            </w:r>
          </w:p>
        </w:tc>
        <w:tc>
          <w:tcPr>
            <w:tcW w:w="1644" w:type="dxa"/>
          </w:tcPr>
          <w:p w:rsidR="005625F9" w:rsidRDefault="005625F9">
            <w:pPr>
              <w:pStyle w:val="ConsPlusNormal"/>
              <w:jc w:val="center"/>
            </w:pPr>
            <w:r>
              <w:lastRenderedPageBreak/>
              <w:t>6716,138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2010141500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6716,138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2010141920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пересечения ул. Героев Хасана и Транссибирской магистрали (включая тоннель)</w:t>
            </w:r>
          </w:p>
        </w:tc>
        <w:tc>
          <w:tcPr>
            <w:tcW w:w="1644" w:type="dxa"/>
          </w:tcPr>
          <w:p w:rsidR="005625F9" w:rsidRDefault="005625F9">
            <w:pPr>
              <w:pStyle w:val="ConsPlusNormal"/>
              <w:jc w:val="center"/>
            </w:pPr>
            <w:r>
              <w:t>35,000</w:t>
            </w:r>
          </w:p>
        </w:tc>
        <w:tc>
          <w:tcPr>
            <w:tcW w:w="1644" w:type="dxa"/>
          </w:tcPr>
          <w:p w:rsidR="005625F9" w:rsidRDefault="005625F9">
            <w:pPr>
              <w:pStyle w:val="ConsPlusNormal"/>
              <w:jc w:val="center"/>
            </w:pPr>
            <w:r>
              <w:t>11495,000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2010141920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2010141920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2010141920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11495,000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2010141920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11495,000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2010142580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автомобильной дороги по Ивинскому проспекту</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21398,400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2010142580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21398,400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2010142580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21398,400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2010142590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ул. Грибоедова от ул. Уинской до ул. Лесной</w:t>
            </w:r>
          </w:p>
        </w:tc>
        <w:tc>
          <w:tcPr>
            <w:tcW w:w="1644" w:type="dxa"/>
          </w:tcPr>
          <w:p w:rsidR="005625F9" w:rsidRDefault="005625F9">
            <w:pPr>
              <w:pStyle w:val="ConsPlusNormal"/>
              <w:jc w:val="center"/>
            </w:pPr>
            <w:r>
              <w:t>12363,300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2010142590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12363,300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2010142590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12363,300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2010143380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автомобильных дорог по ул. Карла Модераха, ул. Александра Турчевича, ул. Николая Воронцова, ул. Василия Татищева в квартале 272 Свердловского района г.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5820,499</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2010143380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5820,499</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2010143380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5820,499</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2010143650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автомобильной дороги по ул. Лесная в Мотовилихинском районе г. Перми</w:t>
            </w:r>
          </w:p>
        </w:tc>
        <w:tc>
          <w:tcPr>
            <w:tcW w:w="1644" w:type="dxa"/>
          </w:tcPr>
          <w:p w:rsidR="005625F9" w:rsidRDefault="005625F9">
            <w:pPr>
              <w:pStyle w:val="ConsPlusNormal"/>
              <w:jc w:val="center"/>
            </w:pPr>
            <w:r>
              <w:t>23294,349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2010143650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23294,349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2010143650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23294,349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20101ST040</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tcPr>
          <w:p w:rsidR="005625F9" w:rsidRDefault="005625F9">
            <w:pPr>
              <w:pStyle w:val="ConsPlusNormal"/>
              <w:jc w:val="center"/>
            </w:pPr>
            <w:r>
              <w:t>910616,100</w:t>
            </w:r>
          </w:p>
        </w:tc>
        <w:tc>
          <w:tcPr>
            <w:tcW w:w="1644" w:type="dxa"/>
          </w:tcPr>
          <w:p w:rsidR="005625F9" w:rsidRDefault="005625F9">
            <w:pPr>
              <w:pStyle w:val="ConsPlusNormal"/>
              <w:jc w:val="center"/>
            </w:pPr>
            <w:r>
              <w:t>1199274,300</w:t>
            </w:r>
          </w:p>
        </w:tc>
        <w:tc>
          <w:tcPr>
            <w:tcW w:w="1644" w:type="dxa"/>
          </w:tcPr>
          <w:p w:rsidR="005625F9" w:rsidRDefault="005625F9">
            <w:pPr>
              <w:pStyle w:val="ConsPlusNormal"/>
              <w:jc w:val="center"/>
            </w:pPr>
            <w:r>
              <w:t>825000,000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910616,100</w:t>
            </w:r>
          </w:p>
        </w:tc>
        <w:tc>
          <w:tcPr>
            <w:tcW w:w="1644" w:type="dxa"/>
          </w:tcPr>
          <w:p w:rsidR="005625F9" w:rsidRDefault="005625F9">
            <w:pPr>
              <w:pStyle w:val="ConsPlusNormal"/>
              <w:jc w:val="center"/>
            </w:pPr>
            <w:r>
              <w:t>1199274,300</w:t>
            </w:r>
          </w:p>
        </w:tc>
        <w:tc>
          <w:tcPr>
            <w:tcW w:w="1644" w:type="dxa"/>
          </w:tcPr>
          <w:p w:rsidR="005625F9" w:rsidRDefault="005625F9">
            <w:pPr>
              <w:pStyle w:val="ConsPlusNormal"/>
              <w:jc w:val="center"/>
            </w:pPr>
            <w:r>
              <w:t>825000,000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910616,100</w:t>
            </w:r>
          </w:p>
        </w:tc>
        <w:tc>
          <w:tcPr>
            <w:tcW w:w="1644" w:type="dxa"/>
          </w:tcPr>
          <w:p w:rsidR="005625F9" w:rsidRDefault="005625F9">
            <w:pPr>
              <w:pStyle w:val="ConsPlusNormal"/>
              <w:jc w:val="center"/>
            </w:pPr>
            <w:r>
              <w:t>1199274,300</w:t>
            </w:r>
          </w:p>
        </w:tc>
        <w:tc>
          <w:tcPr>
            <w:tcW w:w="1644" w:type="dxa"/>
          </w:tcPr>
          <w:p w:rsidR="005625F9" w:rsidRDefault="005625F9">
            <w:pPr>
              <w:pStyle w:val="ConsPlusNormal"/>
              <w:jc w:val="center"/>
            </w:pPr>
            <w:r>
              <w:t>825000,000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20101ST04A</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Героев Хасана от ул. Хлебозаводская до ул. Василия Васильева)</w:t>
            </w:r>
          </w:p>
        </w:tc>
        <w:tc>
          <w:tcPr>
            <w:tcW w:w="1644" w:type="dxa"/>
          </w:tcPr>
          <w:p w:rsidR="005625F9" w:rsidRDefault="005625F9">
            <w:pPr>
              <w:pStyle w:val="ConsPlusNormal"/>
              <w:jc w:val="center"/>
            </w:pPr>
            <w:r>
              <w:t>95702,504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20101ST04A</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95702,504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20101ST04A</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95702,504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20101ST04В</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автодорожного путепровода по ул. Монастырской на 4А + 325 км перегона Пермь II - Пермь I Свердловской железной дороги)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26250,000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20101ST04В</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26250,000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20101ST04В</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26250,000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20101ST04E</w:t>
            </w:r>
          </w:p>
        </w:tc>
        <w:tc>
          <w:tcPr>
            <w:tcW w:w="680" w:type="dxa"/>
          </w:tcPr>
          <w:p w:rsidR="005625F9" w:rsidRDefault="005625F9">
            <w:pPr>
              <w:pStyle w:val="ConsPlusNormal"/>
            </w:pPr>
          </w:p>
        </w:tc>
        <w:tc>
          <w:tcPr>
            <w:tcW w:w="4592" w:type="dxa"/>
          </w:tcPr>
          <w:p w:rsidR="005625F9" w:rsidRDefault="005625F9">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w:t>
            </w:r>
            <w:r>
              <w:lastRenderedPageBreak/>
              <w:t>значения, находящихся на территории Пермского края (Реконструкция проспекта Парковый)</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8257,800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20101ST04E</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8257,800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20101ST04E</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8257,800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20101ST04F</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Плеханова от шоссе Космонавтов до ул. Грузинская)</w:t>
            </w:r>
          </w:p>
        </w:tc>
        <w:tc>
          <w:tcPr>
            <w:tcW w:w="1644" w:type="dxa"/>
          </w:tcPr>
          <w:p w:rsidR="005625F9" w:rsidRDefault="005625F9">
            <w:pPr>
              <w:pStyle w:val="ConsPlusNormal"/>
              <w:jc w:val="center"/>
            </w:pPr>
            <w:r>
              <w:t>23768,640</w:t>
            </w:r>
          </w:p>
        </w:tc>
        <w:tc>
          <w:tcPr>
            <w:tcW w:w="1644" w:type="dxa"/>
          </w:tcPr>
          <w:p w:rsidR="005625F9" w:rsidRDefault="005625F9">
            <w:pPr>
              <w:pStyle w:val="ConsPlusNormal"/>
              <w:jc w:val="center"/>
            </w:pPr>
            <w:r>
              <w:t>88571,060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20101ST04F</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23768,640</w:t>
            </w:r>
          </w:p>
        </w:tc>
        <w:tc>
          <w:tcPr>
            <w:tcW w:w="1644" w:type="dxa"/>
          </w:tcPr>
          <w:p w:rsidR="005625F9" w:rsidRDefault="005625F9">
            <w:pPr>
              <w:pStyle w:val="ConsPlusNormal"/>
              <w:jc w:val="center"/>
            </w:pPr>
            <w:r>
              <w:t>88571,060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20101ST04F</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23768,640</w:t>
            </w:r>
          </w:p>
        </w:tc>
        <w:tc>
          <w:tcPr>
            <w:tcW w:w="1644" w:type="dxa"/>
          </w:tcPr>
          <w:p w:rsidR="005625F9" w:rsidRDefault="005625F9">
            <w:pPr>
              <w:pStyle w:val="ConsPlusNormal"/>
              <w:jc w:val="center"/>
            </w:pPr>
            <w:r>
              <w:t>88571,060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w:t>
            </w:r>
            <w:r>
              <w:lastRenderedPageBreak/>
              <w:t>G</w:t>
            </w:r>
          </w:p>
        </w:tc>
        <w:tc>
          <w:tcPr>
            <w:tcW w:w="680" w:type="dxa"/>
          </w:tcPr>
          <w:p w:rsidR="005625F9" w:rsidRDefault="005625F9">
            <w:pPr>
              <w:pStyle w:val="ConsPlusNormal"/>
            </w:pPr>
          </w:p>
        </w:tc>
        <w:tc>
          <w:tcPr>
            <w:tcW w:w="4592" w:type="dxa"/>
          </w:tcPr>
          <w:p w:rsidR="005625F9" w:rsidRDefault="005625F9">
            <w:pPr>
              <w:pStyle w:val="ConsPlusNormal"/>
            </w:pPr>
            <w:r>
              <w:t xml:space="preserve">Проектирование, строительство </w:t>
            </w:r>
            <w:r>
              <w:lastRenderedPageBreak/>
              <w:t>(реконструкция),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Архитектора Свиязева до ул. Советской Армии)</w:t>
            </w:r>
          </w:p>
        </w:tc>
        <w:tc>
          <w:tcPr>
            <w:tcW w:w="1644" w:type="dxa"/>
          </w:tcPr>
          <w:p w:rsidR="005625F9" w:rsidRDefault="005625F9">
            <w:pPr>
              <w:pStyle w:val="ConsPlusNormal"/>
              <w:jc w:val="center"/>
            </w:pPr>
            <w:r>
              <w:lastRenderedPageBreak/>
              <w:t>120285,500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20101ST04G</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120285,500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20101ST04G</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120285,500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20101ST04L</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Крисанова от шоссе Космонавтов до ул. Пушкина)</w:t>
            </w:r>
          </w:p>
        </w:tc>
        <w:tc>
          <w:tcPr>
            <w:tcW w:w="1644" w:type="dxa"/>
          </w:tcPr>
          <w:p w:rsidR="005625F9" w:rsidRDefault="005625F9">
            <w:pPr>
              <w:pStyle w:val="ConsPlusNormal"/>
              <w:jc w:val="center"/>
            </w:pPr>
            <w:r>
              <w:t>71169,620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20101ST04L</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20101ST04L</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20101ST04L</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70569,620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20101ST04L</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70569,620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20101ST04N</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Мира до шоссе Космонавтов)</w:t>
            </w:r>
          </w:p>
        </w:tc>
        <w:tc>
          <w:tcPr>
            <w:tcW w:w="1644" w:type="dxa"/>
          </w:tcPr>
          <w:p w:rsidR="005625F9" w:rsidRDefault="005625F9">
            <w:pPr>
              <w:pStyle w:val="ConsPlusNormal"/>
              <w:jc w:val="center"/>
            </w:pPr>
            <w:r>
              <w:t>16885,600</w:t>
            </w:r>
          </w:p>
        </w:tc>
        <w:tc>
          <w:tcPr>
            <w:tcW w:w="1644" w:type="dxa"/>
          </w:tcPr>
          <w:p w:rsidR="005625F9" w:rsidRDefault="005625F9">
            <w:pPr>
              <w:pStyle w:val="ConsPlusNormal"/>
              <w:jc w:val="center"/>
            </w:pPr>
            <w:r>
              <w:t>279089,300</w:t>
            </w:r>
          </w:p>
        </w:tc>
        <w:tc>
          <w:tcPr>
            <w:tcW w:w="1644" w:type="dxa"/>
          </w:tcPr>
          <w:p w:rsidR="005625F9" w:rsidRDefault="005625F9">
            <w:pPr>
              <w:pStyle w:val="ConsPlusNormal"/>
              <w:jc w:val="center"/>
            </w:pPr>
            <w:r>
              <w:t>338484,500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20101ST04N</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16885,600</w:t>
            </w:r>
          </w:p>
        </w:tc>
        <w:tc>
          <w:tcPr>
            <w:tcW w:w="1644" w:type="dxa"/>
          </w:tcPr>
          <w:p w:rsidR="005625F9" w:rsidRDefault="005625F9">
            <w:pPr>
              <w:pStyle w:val="ConsPlusNormal"/>
              <w:jc w:val="center"/>
            </w:pPr>
            <w:r>
              <w:t>279089,300</w:t>
            </w:r>
          </w:p>
        </w:tc>
        <w:tc>
          <w:tcPr>
            <w:tcW w:w="1644" w:type="dxa"/>
          </w:tcPr>
          <w:p w:rsidR="005625F9" w:rsidRDefault="005625F9">
            <w:pPr>
              <w:pStyle w:val="ConsPlusNormal"/>
              <w:jc w:val="center"/>
            </w:pPr>
            <w:r>
              <w:t>338484,500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20101ST04N</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16885,600</w:t>
            </w:r>
          </w:p>
        </w:tc>
        <w:tc>
          <w:tcPr>
            <w:tcW w:w="1644" w:type="dxa"/>
          </w:tcPr>
          <w:p w:rsidR="005625F9" w:rsidRDefault="005625F9">
            <w:pPr>
              <w:pStyle w:val="ConsPlusNormal"/>
              <w:jc w:val="center"/>
            </w:pPr>
            <w:r>
              <w:t>279089,300</w:t>
            </w:r>
          </w:p>
        </w:tc>
        <w:tc>
          <w:tcPr>
            <w:tcW w:w="1644" w:type="dxa"/>
          </w:tcPr>
          <w:p w:rsidR="005625F9" w:rsidRDefault="005625F9">
            <w:pPr>
              <w:pStyle w:val="ConsPlusNormal"/>
              <w:jc w:val="center"/>
            </w:pPr>
            <w:r>
              <w:t>338484,500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20101ST04P</w:t>
            </w:r>
          </w:p>
        </w:tc>
        <w:tc>
          <w:tcPr>
            <w:tcW w:w="680" w:type="dxa"/>
          </w:tcPr>
          <w:p w:rsidR="005625F9" w:rsidRDefault="005625F9">
            <w:pPr>
              <w:pStyle w:val="ConsPlusNormal"/>
            </w:pPr>
          </w:p>
        </w:tc>
        <w:tc>
          <w:tcPr>
            <w:tcW w:w="4592" w:type="dxa"/>
          </w:tcPr>
          <w:p w:rsidR="005625F9" w:rsidRDefault="005625F9">
            <w:pPr>
              <w:pStyle w:val="ConsPlusNormal"/>
            </w:pPr>
            <w:r>
              <w:t xml:space="preserve">Проектирование, строительство (реконструкция), капитальный ремонт и ремонт автомобильных </w:t>
            </w:r>
            <w:r>
              <w:lastRenderedPageBreak/>
              <w:t>дорог общего пользования местного значения, находящихся на территории Пермского края (Реконструкция ул. Куфонина)</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4854,000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20101ST04P</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4854,000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20101ST04P</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4854,000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20101ST04Q</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Маршала Жукова)</w:t>
            </w:r>
          </w:p>
        </w:tc>
        <w:tc>
          <w:tcPr>
            <w:tcW w:w="1644" w:type="dxa"/>
          </w:tcPr>
          <w:p w:rsidR="005625F9" w:rsidRDefault="005625F9">
            <w:pPr>
              <w:pStyle w:val="ConsPlusNormal"/>
              <w:jc w:val="center"/>
            </w:pPr>
            <w:r>
              <w:t>108806,000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20101ST04Q</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108806,000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20101ST04Q</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108806,000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20101ST04T</w:t>
            </w:r>
          </w:p>
        </w:tc>
        <w:tc>
          <w:tcPr>
            <w:tcW w:w="680" w:type="dxa"/>
          </w:tcPr>
          <w:p w:rsidR="005625F9" w:rsidRDefault="005625F9">
            <w:pPr>
              <w:pStyle w:val="ConsPlusNormal"/>
            </w:pPr>
          </w:p>
        </w:tc>
        <w:tc>
          <w:tcPr>
            <w:tcW w:w="4592" w:type="dxa"/>
          </w:tcPr>
          <w:p w:rsidR="005625F9" w:rsidRDefault="005625F9">
            <w:pPr>
              <w:pStyle w:val="ConsPlusNormal"/>
            </w:pPr>
            <w:r>
              <w:t xml:space="preserve">Проектирование, строительство (реконструкция), капитальный </w:t>
            </w:r>
            <w:r>
              <w:lastRenderedPageBreak/>
              <w:t>ремонт и ремонт автомобильных дорог общего пользования местного значения, находящихся на территории Пермского края (Реконструкция ул. Революции: 2 очередь моста через реку Егошиху)</w:t>
            </w:r>
          </w:p>
        </w:tc>
        <w:tc>
          <w:tcPr>
            <w:tcW w:w="1644" w:type="dxa"/>
          </w:tcPr>
          <w:p w:rsidR="005625F9" w:rsidRDefault="005625F9">
            <w:pPr>
              <w:pStyle w:val="ConsPlusNormal"/>
              <w:jc w:val="center"/>
            </w:pPr>
            <w:r>
              <w:lastRenderedPageBreak/>
              <w:t>4659,001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20101ST04T</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4659,001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20101ST04T</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4659,001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20101ST04U</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ул. Углеуральской)</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10376,900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20101ST04U</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10376,900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20101ST04U</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10376,900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w:t>
            </w:r>
            <w:r>
              <w:lastRenderedPageBreak/>
              <w:t>V</w:t>
            </w:r>
          </w:p>
        </w:tc>
        <w:tc>
          <w:tcPr>
            <w:tcW w:w="680" w:type="dxa"/>
          </w:tcPr>
          <w:p w:rsidR="005625F9" w:rsidRDefault="005625F9">
            <w:pPr>
              <w:pStyle w:val="ConsPlusNormal"/>
            </w:pPr>
          </w:p>
        </w:tc>
        <w:tc>
          <w:tcPr>
            <w:tcW w:w="4592" w:type="dxa"/>
          </w:tcPr>
          <w:p w:rsidR="005625F9" w:rsidRDefault="005625F9">
            <w:pPr>
              <w:pStyle w:val="ConsPlusNormal"/>
            </w:pPr>
            <w:r>
              <w:t xml:space="preserve">Проектирование, строительство </w:t>
            </w:r>
            <w:r>
              <w:lastRenderedPageBreak/>
              <w:t>(реконструкция),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Второй этап - площадь ЦКР, участок ул. Революции от площади ЦКР до ул. Куйбышева, участок ул. Куйбышева от ул. Революции до ул. Пушкина, ул. Пушкина от площади ЦКР до Комсомольского проспекта)</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11538,900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20101ST04V</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11538,900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20101ST04V</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11538,900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20101ST04W</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площади Восстания. 2 этап)</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309496,900</w:t>
            </w:r>
          </w:p>
        </w:tc>
        <w:tc>
          <w:tcPr>
            <w:tcW w:w="1644" w:type="dxa"/>
          </w:tcPr>
          <w:p w:rsidR="005625F9" w:rsidRDefault="005625F9">
            <w:pPr>
              <w:pStyle w:val="ConsPlusNormal"/>
              <w:jc w:val="center"/>
            </w:pPr>
            <w:r>
              <w:t>25000,000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20101ST04W</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309496,900</w:t>
            </w:r>
          </w:p>
        </w:tc>
        <w:tc>
          <w:tcPr>
            <w:tcW w:w="1644" w:type="dxa"/>
          </w:tcPr>
          <w:p w:rsidR="005625F9" w:rsidRDefault="005625F9">
            <w:pPr>
              <w:pStyle w:val="ConsPlusNormal"/>
              <w:jc w:val="center"/>
            </w:pPr>
            <w:r>
              <w:t>25000,000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20101ST04W</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309496,900</w:t>
            </w:r>
          </w:p>
        </w:tc>
        <w:tc>
          <w:tcPr>
            <w:tcW w:w="1644" w:type="dxa"/>
          </w:tcPr>
          <w:p w:rsidR="005625F9" w:rsidRDefault="005625F9">
            <w:pPr>
              <w:pStyle w:val="ConsPlusNormal"/>
              <w:jc w:val="center"/>
            </w:pPr>
            <w:r>
              <w:t>25000,000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201R100000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"Реализация мероприятий в рамках регионального проекта Пермского края "Безопасные и качественные дороги" (Дорожная сеть)"</w:t>
            </w:r>
          </w:p>
        </w:tc>
        <w:tc>
          <w:tcPr>
            <w:tcW w:w="1644" w:type="dxa"/>
          </w:tcPr>
          <w:p w:rsidR="005625F9" w:rsidRDefault="005625F9">
            <w:pPr>
              <w:pStyle w:val="ConsPlusNormal"/>
              <w:jc w:val="center"/>
            </w:pPr>
            <w:r>
              <w:t>237950,900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201R1ST040</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в рамках реализации мероприятий регионального проекта Пермского края "Безопасные и качественные автомобильные дороги" (Дорожная сеть)</w:t>
            </w:r>
          </w:p>
        </w:tc>
        <w:tc>
          <w:tcPr>
            <w:tcW w:w="1644" w:type="dxa"/>
          </w:tcPr>
          <w:p w:rsidR="005625F9" w:rsidRDefault="005625F9">
            <w:pPr>
              <w:pStyle w:val="ConsPlusNormal"/>
              <w:jc w:val="center"/>
            </w:pPr>
            <w:r>
              <w:t>171457,600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201R1ST040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171457,600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201R1ST0</w:t>
            </w:r>
            <w:r>
              <w:lastRenderedPageBreak/>
              <w:t>40</w:t>
            </w:r>
          </w:p>
        </w:tc>
        <w:tc>
          <w:tcPr>
            <w:tcW w:w="680" w:type="dxa"/>
          </w:tcPr>
          <w:p w:rsidR="005625F9" w:rsidRDefault="005625F9">
            <w:pPr>
              <w:pStyle w:val="ConsPlusNormal"/>
              <w:jc w:val="center"/>
            </w:pPr>
            <w:r>
              <w:lastRenderedPageBreak/>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171457,600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201R1ST04A</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в рамках реализации мероприятий регионального проекта Пермского края "Безопасные и качественные автомобильные дороги" (Дорожная сеть) (Реконструкция ул. Героев Хасана от ул. Хлебозаводская до ул. Василия Васильева)</w:t>
            </w:r>
          </w:p>
        </w:tc>
        <w:tc>
          <w:tcPr>
            <w:tcW w:w="1644" w:type="dxa"/>
          </w:tcPr>
          <w:p w:rsidR="005625F9" w:rsidRDefault="005625F9">
            <w:pPr>
              <w:pStyle w:val="ConsPlusNormal"/>
              <w:jc w:val="center"/>
            </w:pPr>
            <w:r>
              <w:t>66493,300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201R1ST04A</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66493,300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201R1ST04A</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66493,300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уровня нормативного состояния автомобильных дорог и дорожных сооружений в городе Перми"</w:t>
            </w:r>
          </w:p>
        </w:tc>
        <w:tc>
          <w:tcPr>
            <w:tcW w:w="1644" w:type="dxa"/>
          </w:tcPr>
          <w:p w:rsidR="005625F9" w:rsidRDefault="005625F9">
            <w:pPr>
              <w:pStyle w:val="ConsPlusNormal"/>
              <w:jc w:val="center"/>
            </w:pPr>
            <w:r>
              <w:t>851978,936</w:t>
            </w:r>
          </w:p>
        </w:tc>
        <w:tc>
          <w:tcPr>
            <w:tcW w:w="1644" w:type="dxa"/>
          </w:tcPr>
          <w:p w:rsidR="005625F9" w:rsidRDefault="005625F9">
            <w:pPr>
              <w:pStyle w:val="ConsPlusNormal"/>
              <w:jc w:val="center"/>
            </w:pPr>
            <w:r>
              <w:t>971971,044</w:t>
            </w:r>
          </w:p>
        </w:tc>
        <w:tc>
          <w:tcPr>
            <w:tcW w:w="1644" w:type="dxa"/>
          </w:tcPr>
          <w:p w:rsidR="005625F9" w:rsidRDefault="005625F9">
            <w:pPr>
              <w:pStyle w:val="ConsPlusNormal"/>
              <w:jc w:val="center"/>
            </w:pPr>
            <w:r>
              <w:t>328818,400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2020100000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"Выполнение комплекса мероприятий по </w:t>
            </w:r>
            <w:r>
              <w:lastRenderedPageBreak/>
              <w:t>приведению в нормативное состояние автомобильных дорог, трамвайных путей и искусственных дорожных сооружений"</w:t>
            </w:r>
          </w:p>
        </w:tc>
        <w:tc>
          <w:tcPr>
            <w:tcW w:w="1644" w:type="dxa"/>
          </w:tcPr>
          <w:p w:rsidR="005625F9" w:rsidRDefault="005625F9">
            <w:pPr>
              <w:pStyle w:val="ConsPlusNormal"/>
              <w:jc w:val="center"/>
            </w:pPr>
            <w:r>
              <w:lastRenderedPageBreak/>
              <w:t>851978,936</w:t>
            </w:r>
          </w:p>
        </w:tc>
        <w:tc>
          <w:tcPr>
            <w:tcW w:w="1644" w:type="dxa"/>
          </w:tcPr>
          <w:p w:rsidR="005625F9" w:rsidRDefault="005625F9">
            <w:pPr>
              <w:pStyle w:val="ConsPlusNormal"/>
              <w:jc w:val="center"/>
            </w:pPr>
            <w:r>
              <w:t>971971,044</w:t>
            </w:r>
          </w:p>
        </w:tc>
        <w:tc>
          <w:tcPr>
            <w:tcW w:w="1644" w:type="dxa"/>
          </w:tcPr>
          <w:p w:rsidR="005625F9" w:rsidRDefault="005625F9">
            <w:pPr>
              <w:pStyle w:val="ConsPlusNormal"/>
              <w:jc w:val="center"/>
            </w:pPr>
            <w:r>
              <w:t>328818,400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2020121250</w:t>
            </w:r>
          </w:p>
        </w:tc>
        <w:tc>
          <w:tcPr>
            <w:tcW w:w="680" w:type="dxa"/>
          </w:tcPr>
          <w:p w:rsidR="005625F9" w:rsidRDefault="005625F9">
            <w:pPr>
              <w:pStyle w:val="ConsPlusNormal"/>
            </w:pPr>
          </w:p>
        </w:tc>
        <w:tc>
          <w:tcPr>
            <w:tcW w:w="4592" w:type="dxa"/>
          </w:tcPr>
          <w:p w:rsidR="005625F9" w:rsidRDefault="005625F9">
            <w:pPr>
              <w:pStyle w:val="ConsPlusNormal"/>
            </w:pPr>
            <w:r>
              <w:t>Капитальный ремонт автомобильных дорог и искусственных дорожных сооружений</w:t>
            </w:r>
          </w:p>
        </w:tc>
        <w:tc>
          <w:tcPr>
            <w:tcW w:w="1644" w:type="dxa"/>
          </w:tcPr>
          <w:p w:rsidR="005625F9" w:rsidRDefault="005625F9">
            <w:pPr>
              <w:pStyle w:val="ConsPlusNormal"/>
              <w:jc w:val="center"/>
            </w:pPr>
            <w:r>
              <w:t>433973,536</w:t>
            </w:r>
          </w:p>
        </w:tc>
        <w:tc>
          <w:tcPr>
            <w:tcW w:w="1644" w:type="dxa"/>
          </w:tcPr>
          <w:p w:rsidR="005625F9" w:rsidRDefault="005625F9">
            <w:pPr>
              <w:pStyle w:val="ConsPlusNormal"/>
              <w:jc w:val="center"/>
            </w:pPr>
            <w:r>
              <w:t>591593,844</w:t>
            </w:r>
          </w:p>
        </w:tc>
        <w:tc>
          <w:tcPr>
            <w:tcW w:w="1644" w:type="dxa"/>
          </w:tcPr>
          <w:p w:rsidR="005625F9" w:rsidRDefault="005625F9">
            <w:pPr>
              <w:pStyle w:val="ConsPlusNormal"/>
              <w:jc w:val="center"/>
            </w:pPr>
            <w:r>
              <w:t>328818,400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2020121250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433973,536</w:t>
            </w:r>
          </w:p>
        </w:tc>
        <w:tc>
          <w:tcPr>
            <w:tcW w:w="1644" w:type="dxa"/>
          </w:tcPr>
          <w:p w:rsidR="005625F9" w:rsidRDefault="005625F9">
            <w:pPr>
              <w:pStyle w:val="ConsPlusNormal"/>
              <w:jc w:val="center"/>
            </w:pPr>
            <w:r>
              <w:t>591593,844</w:t>
            </w:r>
          </w:p>
        </w:tc>
        <w:tc>
          <w:tcPr>
            <w:tcW w:w="1644" w:type="dxa"/>
          </w:tcPr>
          <w:p w:rsidR="005625F9" w:rsidRDefault="005625F9">
            <w:pPr>
              <w:pStyle w:val="ConsPlusNormal"/>
              <w:jc w:val="center"/>
            </w:pPr>
            <w:r>
              <w:t>328818,400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2020121250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433973,536</w:t>
            </w:r>
          </w:p>
        </w:tc>
        <w:tc>
          <w:tcPr>
            <w:tcW w:w="1644" w:type="dxa"/>
          </w:tcPr>
          <w:p w:rsidR="005625F9" w:rsidRDefault="005625F9">
            <w:pPr>
              <w:pStyle w:val="ConsPlusNormal"/>
              <w:jc w:val="center"/>
            </w:pPr>
            <w:r>
              <w:t>591593,844</w:t>
            </w:r>
          </w:p>
        </w:tc>
        <w:tc>
          <w:tcPr>
            <w:tcW w:w="1644" w:type="dxa"/>
          </w:tcPr>
          <w:p w:rsidR="005625F9" w:rsidRDefault="005625F9">
            <w:pPr>
              <w:pStyle w:val="ConsPlusNormal"/>
              <w:jc w:val="center"/>
            </w:pPr>
            <w:r>
              <w:t>328818,400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20201ST040</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tcPr>
          <w:p w:rsidR="005625F9" w:rsidRDefault="005625F9">
            <w:pPr>
              <w:pStyle w:val="ConsPlusNormal"/>
              <w:jc w:val="center"/>
            </w:pPr>
            <w:r>
              <w:t>418005,400</w:t>
            </w:r>
          </w:p>
        </w:tc>
        <w:tc>
          <w:tcPr>
            <w:tcW w:w="1644" w:type="dxa"/>
          </w:tcPr>
          <w:p w:rsidR="005625F9" w:rsidRDefault="005625F9">
            <w:pPr>
              <w:pStyle w:val="ConsPlusNormal"/>
              <w:jc w:val="center"/>
            </w:pPr>
            <w:r>
              <w:t>380377,200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20201ST040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418005,400</w:t>
            </w:r>
          </w:p>
        </w:tc>
        <w:tc>
          <w:tcPr>
            <w:tcW w:w="1644" w:type="dxa"/>
          </w:tcPr>
          <w:p w:rsidR="005625F9" w:rsidRDefault="005625F9">
            <w:pPr>
              <w:pStyle w:val="ConsPlusNormal"/>
              <w:jc w:val="center"/>
            </w:pPr>
            <w:r>
              <w:t>380377,200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20201ST04</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418005,400</w:t>
            </w:r>
          </w:p>
        </w:tc>
        <w:tc>
          <w:tcPr>
            <w:tcW w:w="1644" w:type="dxa"/>
          </w:tcPr>
          <w:p w:rsidR="005625F9" w:rsidRDefault="005625F9">
            <w:pPr>
              <w:pStyle w:val="ConsPlusNormal"/>
              <w:jc w:val="center"/>
            </w:pPr>
            <w:r>
              <w:t>380377,200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Жилищно-коммунальное хозяйство</w:t>
            </w:r>
          </w:p>
        </w:tc>
        <w:tc>
          <w:tcPr>
            <w:tcW w:w="1644" w:type="dxa"/>
          </w:tcPr>
          <w:p w:rsidR="005625F9" w:rsidRDefault="005625F9">
            <w:pPr>
              <w:pStyle w:val="ConsPlusNormal"/>
              <w:jc w:val="center"/>
            </w:pPr>
            <w:r>
              <w:t>2754724,584</w:t>
            </w:r>
          </w:p>
        </w:tc>
        <w:tc>
          <w:tcPr>
            <w:tcW w:w="1644" w:type="dxa"/>
          </w:tcPr>
          <w:p w:rsidR="005625F9" w:rsidRDefault="005625F9">
            <w:pPr>
              <w:pStyle w:val="ConsPlusNormal"/>
              <w:jc w:val="center"/>
            </w:pPr>
            <w:r>
              <w:t>3569840,900</w:t>
            </w:r>
          </w:p>
        </w:tc>
        <w:tc>
          <w:tcPr>
            <w:tcW w:w="1644" w:type="dxa"/>
          </w:tcPr>
          <w:p w:rsidR="005625F9" w:rsidRDefault="005625F9">
            <w:pPr>
              <w:pStyle w:val="ConsPlusNormal"/>
              <w:jc w:val="center"/>
            </w:pPr>
            <w:r>
              <w:t>985350,022</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Благоустройство</w:t>
            </w:r>
          </w:p>
        </w:tc>
        <w:tc>
          <w:tcPr>
            <w:tcW w:w="1644" w:type="dxa"/>
          </w:tcPr>
          <w:p w:rsidR="005625F9" w:rsidRDefault="005625F9">
            <w:pPr>
              <w:pStyle w:val="ConsPlusNormal"/>
              <w:jc w:val="center"/>
            </w:pPr>
            <w:r>
              <w:t>2299064,068</w:t>
            </w:r>
          </w:p>
        </w:tc>
        <w:tc>
          <w:tcPr>
            <w:tcW w:w="1644" w:type="dxa"/>
          </w:tcPr>
          <w:p w:rsidR="005625F9" w:rsidRDefault="005625F9">
            <w:pPr>
              <w:pStyle w:val="ConsPlusNormal"/>
              <w:jc w:val="center"/>
            </w:pPr>
            <w:r>
              <w:t>3475911,900</w:t>
            </w:r>
          </w:p>
        </w:tc>
        <w:tc>
          <w:tcPr>
            <w:tcW w:w="1644" w:type="dxa"/>
          </w:tcPr>
          <w:p w:rsidR="005625F9" w:rsidRDefault="005625F9">
            <w:pPr>
              <w:pStyle w:val="ConsPlusNormal"/>
              <w:jc w:val="center"/>
            </w:pPr>
            <w:r>
              <w:t>891421,022</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978615,464</w:t>
            </w:r>
          </w:p>
        </w:tc>
        <w:tc>
          <w:tcPr>
            <w:tcW w:w="1644" w:type="dxa"/>
          </w:tcPr>
          <w:p w:rsidR="005625F9" w:rsidRDefault="005625F9">
            <w:pPr>
              <w:pStyle w:val="ConsPlusNormal"/>
              <w:jc w:val="center"/>
            </w:pPr>
            <w:r>
              <w:t>984063,956</w:t>
            </w:r>
          </w:p>
        </w:tc>
        <w:tc>
          <w:tcPr>
            <w:tcW w:w="1644" w:type="dxa"/>
          </w:tcPr>
          <w:p w:rsidR="005625F9" w:rsidRDefault="005625F9">
            <w:pPr>
              <w:pStyle w:val="ConsPlusNormal"/>
              <w:jc w:val="center"/>
            </w:pPr>
            <w:r>
              <w:t>137504,400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"Приведение в нормативное состояние автомобильных дорог и дорожных сооружений"</w:t>
            </w:r>
          </w:p>
        </w:tc>
        <w:tc>
          <w:tcPr>
            <w:tcW w:w="1644" w:type="dxa"/>
          </w:tcPr>
          <w:p w:rsidR="005625F9" w:rsidRDefault="005625F9">
            <w:pPr>
              <w:pStyle w:val="ConsPlusNormal"/>
              <w:jc w:val="center"/>
            </w:pPr>
            <w:r>
              <w:t>978615,464</w:t>
            </w:r>
          </w:p>
        </w:tc>
        <w:tc>
          <w:tcPr>
            <w:tcW w:w="1644" w:type="dxa"/>
          </w:tcPr>
          <w:p w:rsidR="005625F9" w:rsidRDefault="005625F9">
            <w:pPr>
              <w:pStyle w:val="ConsPlusNormal"/>
              <w:jc w:val="center"/>
            </w:pPr>
            <w:r>
              <w:t>984063,956</w:t>
            </w:r>
          </w:p>
        </w:tc>
        <w:tc>
          <w:tcPr>
            <w:tcW w:w="1644" w:type="dxa"/>
          </w:tcPr>
          <w:p w:rsidR="005625F9" w:rsidRDefault="005625F9">
            <w:pPr>
              <w:pStyle w:val="ConsPlusNormal"/>
              <w:jc w:val="center"/>
            </w:pPr>
            <w:r>
              <w:t>137504,400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44" w:type="dxa"/>
          </w:tcPr>
          <w:p w:rsidR="005625F9" w:rsidRDefault="005625F9">
            <w:pPr>
              <w:pStyle w:val="ConsPlusNormal"/>
              <w:jc w:val="center"/>
            </w:pPr>
            <w:r>
              <w:t>473186,479</w:t>
            </w:r>
          </w:p>
        </w:tc>
        <w:tc>
          <w:tcPr>
            <w:tcW w:w="1644" w:type="dxa"/>
          </w:tcPr>
          <w:p w:rsidR="005625F9" w:rsidRDefault="005625F9">
            <w:pPr>
              <w:pStyle w:val="ConsPlusNormal"/>
              <w:jc w:val="center"/>
            </w:pPr>
            <w:r>
              <w:t>189222,372</w:t>
            </w:r>
          </w:p>
        </w:tc>
        <w:tc>
          <w:tcPr>
            <w:tcW w:w="1644" w:type="dxa"/>
          </w:tcPr>
          <w:p w:rsidR="005625F9" w:rsidRDefault="005625F9">
            <w:pPr>
              <w:pStyle w:val="ConsPlusNormal"/>
              <w:jc w:val="center"/>
            </w:pPr>
            <w:r>
              <w:t>137504,400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1010422190</w:t>
            </w:r>
          </w:p>
        </w:tc>
        <w:tc>
          <w:tcPr>
            <w:tcW w:w="680" w:type="dxa"/>
          </w:tcPr>
          <w:p w:rsidR="005625F9" w:rsidRDefault="005625F9">
            <w:pPr>
              <w:pStyle w:val="ConsPlusNormal"/>
            </w:pPr>
          </w:p>
        </w:tc>
        <w:tc>
          <w:tcPr>
            <w:tcW w:w="4592" w:type="dxa"/>
          </w:tcPr>
          <w:p w:rsidR="005625F9" w:rsidRDefault="005625F9">
            <w:pPr>
              <w:pStyle w:val="ConsPlusNormal"/>
            </w:pPr>
            <w:r>
              <w:t>Содержание сетей наружного освещения на автомобильных дорогах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12920,500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1010422190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12920,500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1010422190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12920,500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1010423160</w:t>
            </w:r>
          </w:p>
        </w:tc>
        <w:tc>
          <w:tcPr>
            <w:tcW w:w="680" w:type="dxa"/>
          </w:tcPr>
          <w:p w:rsidR="005625F9" w:rsidRDefault="005625F9">
            <w:pPr>
              <w:pStyle w:val="ConsPlusNormal"/>
            </w:pPr>
          </w:p>
        </w:tc>
        <w:tc>
          <w:tcPr>
            <w:tcW w:w="4592" w:type="dxa"/>
          </w:tcPr>
          <w:p w:rsidR="005625F9" w:rsidRDefault="005625F9">
            <w:pPr>
              <w:pStyle w:val="ConsPlusNormal"/>
            </w:pPr>
            <w:r>
              <w:t>Содержание сетей наружного освещения микрорайона Бумкомбинат</w:t>
            </w:r>
          </w:p>
        </w:tc>
        <w:tc>
          <w:tcPr>
            <w:tcW w:w="1644" w:type="dxa"/>
          </w:tcPr>
          <w:p w:rsidR="005625F9" w:rsidRDefault="005625F9">
            <w:pPr>
              <w:pStyle w:val="ConsPlusNormal"/>
              <w:jc w:val="center"/>
            </w:pPr>
            <w:r>
              <w:t>1239,300</w:t>
            </w:r>
          </w:p>
        </w:tc>
        <w:tc>
          <w:tcPr>
            <w:tcW w:w="1644" w:type="dxa"/>
          </w:tcPr>
          <w:p w:rsidR="005625F9" w:rsidRDefault="005625F9">
            <w:pPr>
              <w:pStyle w:val="ConsPlusNormal"/>
              <w:jc w:val="center"/>
            </w:pPr>
            <w:r>
              <w:t>1239,300</w:t>
            </w:r>
          </w:p>
        </w:tc>
        <w:tc>
          <w:tcPr>
            <w:tcW w:w="1644" w:type="dxa"/>
          </w:tcPr>
          <w:p w:rsidR="005625F9" w:rsidRDefault="005625F9">
            <w:pPr>
              <w:pStyle w:val="ConsPlusNormal"/>
              <w:jc w:val="center"/>
            </w:pPr>
            <w:r>
              <w:t>1239,300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1010423160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1239,300</w:t>
            </w:r>
          </w:p>
        </w:tc>
        <w:tc>
          <w:tcPr>
            <w:tcW w:w="1644" w:type="dxa"/>
          </w:tcPr>
          <w:p w:rsidR="005625F9" w:rsidRDefault="005625F9">
            <w:pPr>
              <w:pStyle w:val="ConsPlusNormal"/>
              <w:jc w:val="center"/>
            </w:pPr>
            <w:r>
              <w:t>1239,300</w:t>
            </w:r>
          </w:p>
        </w:tc>
        <w:tc>
          <w:tcPr>
            <w:tcW w:w="1644" w:type="dxa"/>
          </w:tcPr>
          <w:p w:rsidR="005625F9" w:rsidRDefault="005625F9">
            <w:pPr>
              <w:pStyle w:val="ConsPlusNormal"/>
              <w:jc w:val="center"/>
            </w:pPr>
            <w:r>
              <w:t>1239,300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1010423160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1239,300</w:t>
            </w:r>
          </w:p>
        </w:tc>
        <w:tc>
          <w:tcPr>
            <w:tcW w:w="1644" w:type="dxa"/>
          </w:tcPr>
          <w:p w:rsidR="005625F9" w:rsidRDefault="005625F9">
            <w:pPr>
              <w:pStyle w:val="ConsPlusNormal"/>
              <w:jc w:val="center"/>
            </w:pPr>
            <w:r>
              <w:t>1239,300</w:t>
            </w:r>
          </w:p>
        </w:tc>
        <w:tc>
          <w:tcPr>
            <w:tcW w:w="1644" w:type="dxa"/>
          </w:tcPr>
          <w:p w:rsidR="005625F9" w:rsidRDefault="005625F9">
            <w:pPr>
              <w:pStyle w:val="ConsPlusNormal"/>
              <w:jc w:val="center"/>
            </w:pPr>
            <w:r>
              <w:t>1239,300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1010471010</w:t>
            </w:r>
          </w:p>
        </w:tc>
        <w:tc>
          <w:tcPr>
            <w:tcW w:w="680" w:type="dxa"/>
          </w:tcPr>
          <w:p w:rsidR="005625F9" w:rsidRDefault="005625F9">
            <w:pPr>
              <w:pStyle w:val="ConsPlusNormal"/>
            </w:pPr>
          </w:p>
        </w:tc>
        <w:tc>
          <w:tcPr>
            <w:tcW w:w="4592" w:type="dxa"/>
          </w:tcPr>
          <w:p w:rsidR="005625F9" w:rsidRDefault="005625F9">
            <w:pPr>
              <w:pStyle w:val="ConsPlusNormal"/>
            </w:pPr>
            <w:r>
              <w:t>Возмещение затрат на содержание, паспортизацию и текущий ремонт сетей наружного освещения</w:t>
            </w:r>
          </w:p>
        </w:tc>
        <w:tc>
          <w:tcPr>
            <w:tcW w:w="1644" w:type="dxa"/>
          </w:tcPr>
          <w:p w:rsidR="005625F9" w:rsidRDefault="005625F9">
            <w:pPr>
              <w:pStyle w:val="ConsPlusNormal"/>
              <w:jc w:val="center"/>
            </w:pPr>
            <w:r>
              <w:t>230552,879</w:t>
            </w:r>
          </w:p>
        </w:tc>
        <w:tc>
          <w:tcPr>
            <w:tcW w:w="1644" w:type="dxa"/>
          </w:tcPr>
          <w:p w:rsidR="005625F9" w:rsidRDefault="005625F9">
            <w:pPr>
              <w:pStyle w:val="ConsPlusNormal"/>
              <w:jc w:val="center"/>
            </w:pPr>
            <w:r>
              <w:t>123547,872</w:t>
            </w:r>
          </w:p>
        </w:tc>
        <w:tc>
          <w:tcPr>
            <w:tcW w:w="1644" w:type="dxa"/>
          </w:tcPr>
          <w:p w:rsidR="005625F9" w:rsidRDefault="005625F9">
            <w:pPr>
              <w:pStyle w:val="ConsPlusNormal"/>
              <w:jc w:val="center"/>
            </w:pPr>
            <w:r>
              <w:t>123344,600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1010471010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230552,879</w:t>
            </w:r>
          </w:p>
        </w:tc>
        <w:tc>
          <w:tcPr>
            <w:tcW w:w="1644" w:type="dxa"/>
          </w:tcPr>
          <w:p w:rsidR="005625F9" w:rsidRDefault="005625F9">
            <w:pPr>
              <w:pStyle w:val="ConsPlusNormal"/>
              <w:jc w:val="center"/>
            </w:pPr>
            <w:r>
              <w:t>123547,872</w:t>
            </w:r>
          </w:p>
        </w:tc>
        <w:tc>
          <w:tcPr>
            <w:tcW w:w="1644" w:type="dxa"/>
          </w:tcPr>
          <w:p w:rsidR="005625F9" w:rsidRDefault="005625F9">
            <w:pPr>
              <w:pStyle w:val="ConsPlusNormal"/>
              <w:jc w:val="center"/>
            </w:pPr>
            <w:r>
              <w:t>123344,600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1010471010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230552,879</w:t>
            </w:r>
          </w:p>
        </w:tc>
        <w:tc>
          <w:tcPr>
            <w:tcW w:w="1644" w:type="dxa"/>
          </w:tcPr>
          <w:p w:rsidR="005625F9" w:rsidRDefault="005625F9">
            <w:pPr>
              <w:pStyle w:val="ConsPlusNormal"/>
              <w:jc w:val="center"/>
            </w:pPr>
            <w:r>
              <w:t>123547,872</w:t>
            </w:r>
          </w:p>
        </w:tc>
        <w:tc>
          <w:tcPr>
            <w:tcW w:w="1644" w:type="dxa"/>
          </w:tcPr>
          <w:p w:rsidR="005625F9" w:rsidRDefault="005625F9">
            <w:pPr>
              <w:pStyle w:val="ConsPlusNormal"/>
              <w:jc w:val="center"/>
            </w:pPr>
            <w:r>
              <w:t>123344,600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10104SЖ410</w:t>
            </w:r>
          </w:p>
        </w:tc>
        <w:tc>
          <w:tcPr>
            <w:tcW w:w="680" w:type="dxa"/>
          </w:tcPr>
          <w:p w:rsidR="005625F9" w:rsidRDefault="005625F9">
            <w:pPr>
              <w:pStyle w:val="ConsPlusNormal"/>
            </w:pPr>
          </w:p>
        </w:tc>
        <w:tc>
          <w:tcPr>
            <w:tcW w:w="4592" w:type="dxa"/>
          </w:tcPr>
          <w:p w:rsidR="005625F9" w:rsidRDefault="005625F9">
            <w:pPr>
              <w:pStyle w:val="ConsPlusNormal"/>
            </w:pPr>
            <w:r>
              <w:t>Развитие городского пространства</w:t>
            </w:r>
          </w:p>
        </w:tc>
        <w:tc>
          <w:tcPr>
            <w:tcW w:w="1644" w:type="dxa"/>
          </w:tcPr>
          <w:p w:rsidR="005625F9" w:rsidRDefault="005625F9">
            <w:pPr>
              <w:pStyle w:val="ConsPlusNormal"/>
              <w:jc w:val="center"/>
            </w:pPr>
            <w:r>
              <w:t>241394,300</w:t>
            </w:r>
          </w:p>
        </w:tc>
        <w:tc>
          <w:tcPr>
            <w:tcW w:w="1644" w:type="dxa"/>
          </w:tcPr>
          <w:p w:rsidR="005625F9" w:rsidRDefault="005625F9">
            <w:pPr>
              <w:pStyle w:val="ConsPlusNormal"/>
              <w:jc w:val="center"/>
            </w:pPr>
            <w:r>
              <w:t>64435,200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10104SЖ410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241394,300</w:t>
            </w:r>
          </w:p>
        </w:tc>
        <w:tc>
          <w:tcPr>
            <w:tcW w:w="1644" w:type="dxa"/>
          </w:tcPr>
          <w:p w:rsidR="005625F9" w:rsidRDefault="005625F9">
            <w:pPr>
              <w:pStyle w:val="ConsPlusNormal"/>
              <w:jc w:val="center"/>
            </w:pPr>
            <w:r>
              <w:t>64435,200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10104SЖ410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241394,300</w:t>
            </w:r>
          </w:p>
        </w:tc>
        <w:tc>
          <w:tcPr>
            <w:tcW w:w="1644" w:type="dxa"/>
          </w:tcPr>
          <w:p w:rsidR="005625F9" w:rsidRDefault="005625F9">
            <w:pPr>
              <w:pStyle w:val="ConsPlusNormal"/>
              <w:jc w:val="center"/>
            </w:pPr>
            <w:r>
              <w:t>64435,200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1010500000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архитектурной подсветке"</w:t>
            </w:r>
          </w:p>
        </w:tc>
        <w:tc>
          <w:tcPr>
            <w:tcW w:w="1644" w:type="dxa"/>
          </w:tcPr>
          <w:p w:rsidR="005625F9" w:rsidRDefault="005625F9">
            <w:pPr>
              <w:pStyle w:val="ConsPlusNormal"/>
              <w:jc w:val="center"/>
            </w:pPr>
            <w:r>
              <w:t>505428,985</w:t>
            </w:r>
          </w:p>
        </w:tc>
        <w:tc>
          <w:tcPr>
            <w:tcW w:w="1644" w:type="dxa"/>
          </w:tcPr>
          <w:p w:rsidR="005625F9" w:rsidRDefault="005625F9">
            <w:pPr>
              <w:pStyle w:val="ConsPlusNormal"/>
              <w:jc w:val="center"/>
            </w:pPr>
            <w:r>
              <w:t>794841,584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1010523150</w:t>
            </w:r>
          </w:p>
        </w:tc>
        <w:tc>
          <w:tcPr>
            <w:tcW w:w="680" w:type="dxa"/>
          </w:tcPr>
          <w:p w:rsidR="005625F9" w:rsidRDefault="005625F9">
            <w:pPr>
              <w:pStyle w:val="ConsPlusNormal"/>
            </w:pPr>
          </w:p>
        </w:tc>
        <w:tc>
          <w:tcPr>
            <w:tcW w:w="4592" w:type="dxa"/>
          </w:tcPr>
          <w:p w:rsidR="005625F9" w:rsidRDefault="005625F9">
            <w:pPr>
              <w:pStyle w:val="ConsPlusNormal"/>
            </w:pPr>
            <w:r>
              <w:t>Архитектурная подсветка зданий</w:t>
            </w:r>
          </w:p>
        </w:tc>
        <w:tc>
          <w:tcPr>
            <w:tcW w:w="1644" w:type="dxa"/>
          </w:tcPr>
          <w:p w:rsidR="005625F9" w:rsidRDefault="005625F9">
            <w:pPr>
              <w:pStyle w:val="ConsPlusNormal"/>
              <w:jc w:val="center"/>
            </w:pPr>
            <w:r>
              <w:t>2977,216</w:t>
            </w:r>
          </w:p>
        </w:tc>
        <w:tc>
          <w:tcPr>
            <w:tcW w:w="1644" w:type="dxa"/>
          </w:tcPr>
          <w:p w:rsidR="005625F9" w:rsidRDefault="005625F9">
            <w:pPr>
              <w:pStyle w:val="ConsPlusNormal"/>
              <w:jc w:val="center"/>
            </w:pPr>
            <w:r>
              <w:t>148502,784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1010523150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2977,216</w:t>
            </w:r>
          </w:p>
        </w:tc>
        <w:tc>
          <w:tcPr>
            <w:tcW w:w="1644" w:type="dxa"/>
          </w:tcPr>
          <w:p w:rsidR="005625F9" w:rsidRDefault="005625F9">
            <w:pPr>
              <w:pStyle w:val="ConsPlusNormal"/>
              <w:jc w:val="center"/>
            </w:pPr>
            <w:r>
              <w:t>148502,784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1010523150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2977,216</w:t>
            </w:r>
          </w:p>
        </w:tc>
        <w:tc>
          <w:tcPr>
            <w:tcW w:w="1644" w:type="dxa"/>
          </w:tcPr>
          <w:p w:rsidR="005625F9" w:rsidRDefault="005625F9">
            <w:pPr>
              <w:pStyle w:val="ConsPlusNormal"/>
              <w:jc w:val="center"/>
            </w:pPr>
            <w:r>
              <w:t>148502,784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10105SЖ410</w:t>
            </w:r>
          </w:p>
        </w:tc>
        <w:tc>
          <w:tcPr>
            <w:tcW w:w="680" w:type="dxa"/>
          </w:tcPr>
          <w:p w:rsidR="005625F9" w:rsidRDefault="005625F9">
            <w:pPr>
              <w:pStyle w:val="ConsPlusNormal"/>
            </w:pPr>
          </w:p>
        </w:tc>
        <w:tc>
          <w:tcPr>
            <w:tcW w:w="4592" w:type="dxa"/>
          </w:tcPr>
          <w:p w:rsidR="005625F9" w:rsidRDefault="005625F9">
            <w:pPr>
              <w:pStyle w:val="ConsPlusNormal"/>
            </w:pPr>
            <w:r>
              <w:t>Развитие городского пространства</w:t>
            </w:r>
          </w:p>
        </w:tc>
        <w:tc>
          <w:tcPr>
            <w:tcW w:w="1644" w:type="dxa"/>
          </w:tcPr>
          <w:p w:rsidR="005625F9" w:rsidRDefault="005625F9">
            <w:pPr>
              <w:pStyle w:val="ConsPlusNormal"/>
              <w:jc w:val="center"/>
            </w:pPr>
            <w:r>
              <w:t>502451,769</w:t>
            </w:r>
          </w:p>
        </w:tc>
        <w:tc>
          <w:tcPr>
            <w:tcW w:w="1644" w:type="dxa"/>
          </w:tcPr>
          <w:p w:rsidR="005625F9" w:rsidRDefault="005625F9">
            <w:pPr>
              <w:pStyle w:val="ConsPlusNormal"/>
              <w:jc w:val="center"/>
            </w:pPr>
            <w:r>
              <w:t>646338,800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10105SЖ410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502451,769</w:t>
            </w:r>
          </w:p>
        </w:tc>
        <w:tc>
          <w:tcPr>
            <w:tcW w:w="1644" w:type="dxa"/>
          </w:tcPr>
          <w:p w:rsidR="005625F9" w:rsidRDefault="005625F9">
            <w:pPr>
              <w:pStyle w:val="ConsPlusNormal"/>
              <w:jc w:val="center"/>
            </w:pPr>
            <w:r>
              <w:t>646338,800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10105SЖ410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502451,769</w:t>
            </w:r>
          </w:p>
        </w:tc>
        <w:tc>
          <w:tcPr>
            <w:tcW w:w="1644" w:type="dxa"/>
          </w:tcPr>
          <w:p w:rsidR="005625F9" w:rsidRDefault="005625F9">
            <w:pPr>
              <w:pStyle w:val="ConsPlusNormal"/>
              <w:jc w:val="center"/>
            </w:pPr>
            <w:r>
              <w:t>646338,800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"Благоустройство города Перми"</w:t>
            </w:r>
          </w:p>
        </w:tc>
        <w:tc>
          <w:tcPr>
            <w:tcW w:w="1644" w:type="dxa"/>
          </w:tcPr>
          <w:p w:rsidR="005625F9" w:rsidRDefault="005625F9">
            <w:pPr>
              <w:pStyle w:val="ConsPlusNormal"/>
              <w:jc w:val="center"/>
            </w:pPr>
            <w:r>
              <w:t>741112,679</w:t>
            </w:r>
          </w:p>
        </w:tc>
        <w:tc>
          <w:tcPr>
            <w:tcW w:w="1644" w:type="dxa"/>
          </w:tcPr>
          <w:p w:rsidR="005625F9" w:rsidRDefault="005625F9">
            <w:pPr>
              <w:pStyle w:val="ConsPlusNormal"/>
              <w:jc w:val="center"/>
            </w:pPr>
            <w:r>
              <w:t>2037360,801</w:t>
            </w:r>
          </w:p>
        </w:tc>
        <w:tc>
          <w:tcPr>
            <w:tcW w:w="1644" w:type="dxa"/>
          </w:tcPr>
          <w:p w:rsidR="005625F9" w:rsidRDefault="005625F9">
            <w:pPr>
              <w:pStyle w:val="ConsPlusNormal"/>
              <w:jc w:val="center"/>
            </w:pPr>
            <w:r>
              <w:t>514438,822</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"Озеленение территории города Перми, в том числе путем создания парков и скверов"</w:t>
            </w:r>
          </w:p>
        </w:tc>
        <w:tc>
          <w:tcPr>
            <w:tcW w:w="1644" w:type="dxa"/>
          </w:tcPr>
          <w:p w:rsidR="005625F9" w:rsidRDefault="005625F9">
            <w:pPr>
              <w:pStyle w:val="ConsPlusNormal"/>
              <w:jc w:val="center"/>
            </w:pPr>
            <w:r>
              <w:t>693795,804</w:t>
            </w:r>
          </w:p>
        </w:tc>
        <w:tc>
          <w:tcPr>
            <w:tcW w:w="1644" w:type="dxa"/>
          </w:tcPr>
          <w:p w:rsidR="005625F9" w:rsidRDefault="005625F9">
            <w:pPr>
              <w:pStyle w:val="ConsPlusNormal"/>
              <w:jc w:val="center"/>
            </w:pPr>
            <w:r>
              <w:t>1935250,101</w:t>
            </w:r>
          </w:p>
        </w:tc>
        <w:tc>
          <w:tcPr>
            <w:tcW w:w="1644" w:type="dxa"/>
          </w:tcPr>
          <w:p w:rsidR="005625F9" w:rsidRDefault="005625F9">
            <w:pPr>
              <w:pStyle w:val="ConsPlusNormal"/>
              <w:jc w:val="center"/>
            </w:pPr>
            <w:r>
              <w:t>378870,222</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содержания и ремонта фонтанов"</w:t>
            </w:r>
          </w:p>
        </w:tc>
        <w:tc>
          <w:tcPr>
            <w:tcW w:w="1644" w:type="dxa"/>
          </w:tcPr>
          <w:p w:rsidR="005625F9" w:rsidRDefault="005625F9">
            <w:pPr>
              <w:pStyle w:val="ConsPlusNormal"/>
              <w:jc w:val="center"/>
            </w:pPr>
            <w:r>
              <w:t>15515,782</w:t>
            </w:r>
          </w:p>
        </w:tc>
        <w:tc>
          <w:tcPr>
            <w:tcW w:w="1644" w:type="dxa"/>
          </w:tcPr>
          <w:p w:rsidR="005625F9" w:rsidRDefault="005625F9">
            <w:pPr>
              <w:pStyle w:val="ConsPlusNormal"/>
              <w:jc w:val="center"/>
            </w:pPr>
            <w:r>
              <w:t>13570,300</w:t>
            </w:r>
          </w:p>
        </w:tc>
        <w:tc>
          <w:tcPr>
            <w:tcW w:w="1644" w:type="dxa"/>
          </w:tcPr>
          <w:p w:rsidR="005625F9" w:rsidRDefault="005625F9">
            <w:pPr>
              <w:pStyle w:val="ConsPlusNormal"/>
              <w:jc w:val="center"/>
            </w:pPr>
            <w:r>
              <w:t>19532,000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1110321570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фонтанов</w:t>
            </w:r>
          </w:p>
        </w:tc>
        <w:tc>
          <w:tcPr>
            <w:tcW w:w="1644" w:type="dxa"/>
          </w:tcPr>
          <w:p w:rsidR="005625F9" w:rsidRDefault="005625F9">
            <w:pPr>
              <w:pStyle w:val="ConsPlusNormal"/>
              <w:jc w:val="center"/>
            </w:pPr>
            <w:r>
              <w:t>15515,782</w:t>
            </w:r>
          </w:p>
        </w:tc>
        <w:tc>
          <w:tcPr>
            <w:tcW w:w="1644" w:type="dxa"/>
          </w:tcPr>
          <w:p w:rsidR="005625F9" w:rsidRDefault="005625F9">
            <w:pPr>
              <w:pStyle w:val="ConsPlusNormal"/>
              <w:jc w:val="center"/>
            </w:pPr>
            <w:r>
              <w:t>13570,300</w:t>
            </w:r>
          </w:p>
        </w:tc>
        <w:tc>
          <w:tcPr>
            <w:tcW w:w="1644" w:type="dxa"/>
          </w:tcPr>
          <w:p w:rsidR="005625F9" w:rsidRDefault="005625F9">
            <w:pPr>
              <w:pStyle w:val="ConsPlusNormal"/>
              <w:jc w:val="center"/>
            </w:pPr>
            <w:r>
              <w:t>19532,000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1110321570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15515,782</w:t>
            </w:r>
          </w:p>
        </w:tc>
        <w:tc>
          <w:tcPr>
            <w:tcW w:w="1644" w:type="dxa"/>
          </w:tcPr>
          <w:p w:rsidR="005625F9" w:rsidRDefault="005625F9">
            <w:pPr>
              <w:pStyle w:val="ConsPlusNormal"/>
              <w:jc w:val="center"/>
            </w:pPr>
            <w:r>
              <w:t>13570,300</w:t>
            </w:r>
          </w:p>
        </w:tc>
        <w:tc>
          <w:tcPr>
            <w:tcW w:w="1644" w:type="dxa"/>
          </w:tcPr>
          <w:p w:rsidR="005625F9" w:rsidRDefault="005625F9">
            <w:pPr>
              <w:pStyle w:val="ConsPlusNormal"/>
              <w:jc w:val="center"/>
            </w:pPr>
            <w:r>
              <w:t>19532,000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1110321570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15515,782</w:t>
            </w:r>
          </w:p>
        </w:tc>
        <w:tc>
          <w:tcPr>
            <w:tcW w:w="1644" w:type="dxa"/>
          </w:tcPr>
          <w:p w:rsidR="005625F9" w:rsidRDefault="005625F9">
            <w:pPr>
              <w:pStyle w:val="ConsPlusNormal"/>
              <w:jc w:val="center"/>
            </w:pPr>
            <w:r>
              <w:t>13570,300</w:t>
            </w:r>
          </w:p>
        </w:tc>
        <w:tc>
          <w:tcPr>
            <w:tcW w:w="1644" w:type="dxa"/>
          </w:tcPr>
          <w:p w:rsidR="005625F9" w:rsidRDefault="005625F9">
            <w:pPr>
              <w:pStyle w:val="ConsPlusNormal"/>
              <w:jc w:val="center"/>
            </w:pPr>
            <w:r>
              <w:t>19532,000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644" w:type="dxa"/>
          </w:tcPr>
          <w:p w:rsidR="005625F9" w:rsidRDefault="005625F9">
            <w:pPr>
              <w:pStyle w:val="ConsPlusNormal"/>
              <w:jc w:val="center"/>
            </w:pPr>
            <w:r>
              <w:t>676227,857</w:t>
            </w:r>
          </w:p>
        </w:tc>
        <w:tc>
          <w:tcPr>
            <w:tcW w:w="1644" w:type="dxa"/>
          </w:tcPr>
          <w:p w:rsidR="005625F9" w:rsidRDefault="005625F9">
            <w:pPr>
              <w:pStyle w:val="ConsPlusNormal"/>
              <w:jc w:val="center"/>
            </w:pPr>
            <w:r>
              <w:t>1721254,416</w:t>
            </w:r>
          </w:p>
        </w:tc>
        <w:tc>
          <w:tcPr>
            <w:tcW w:w="1644" w:type="dxa"/>
          </w:tcPr>
          <w:p w:rsidR="005625F9" w:rsidRDefault="005625F9">
            <w:pPr>
              <w:pStyle w:val="ConsPlusNormal"/>
              <w:jc w:val="center"/>
            </w:pPr>
            <w:r>
              <w:t>281868,700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1110423360</w:t>
            </w:r>
          </w:p>
        </w:tc>
        <w:tc>
          <w:tcPr>
            <w:tcW w:w="680" w:type="dxa"/>
          </w:tcPr>
          <w:p w:rsidR="005625F9" w:rsidRDefault="005625F9">
            <w:pPr>
              <w:pStyle w:val="ConsPlusNormal"/>
            </w:pPr>
          </w:p>
        </w:tc>
        <w:tc>
          <w:tcPr>
            <w:tcW w:w="4592" w:type="dxa"/>
          </w:tcPr>
          <w:p w:rsidR="005625F9" w:rsidRDefault="005625F9">
            <w:pPr>
              <w:pStyle w:val="ConsPlusNormal"/>
            </w:pPr>
            <w:r>
              <w:t>Капитальный ремонт объектов озеленения общего пользования</w:t>
            </w:r>
          </w:p>
        </w:tc>
        <w:tc>
          <w:tcPr>
            <w:tcW w:w="1644" w:type="dxa"/>
          </w:tcPr>
          <w:p w:rsidR="005625F9" w:rsidRDefault="005625F9">
            <w:pPr>
              <w:pStyle w:val="ConsPlusNormal"/>
              <w:jc w:val="center"/>
            </w:pPr>
            <w:r>
              <w:t>58163,325</w:t>
            </w:r>
          </w:p>
        </w:tc>
        <w:tc>
          <w:tcPr>
            <w:tcW w:w="1644" w:type="dxa"/>
          </w:tcPr>
          <w:p w:rsidR="005625F9" w:rsidRDefault="005625F9">
            <w:pPr>
              <w:pStyle w:val="ConsPlusNormal"/>
              <w:jc w:val="center"/>
            </w:pPr>
            <w:r>
              <w:t>44570,200</w:t>
            </w:r>
          </w:p>
        </w:tc>
        <w:tc>
          <w:tcPr>
            <w:tcW w:w="1644" w:type="dxa"/>
          </w:tcPr>
          <w:p w:rsidR="005625F9" w:rsidRDefault="005625F9">
            <w:pPr>
              <w:pStyle w:val="ConsPlusNormal"/>
              <w:jc w:val="center"/>
            </w:pPr>
            <w:r>
              <w:t>9455,300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1110423360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58163,325</w:t>
            </w:r>
          </w:p>
        </w:tc>
        <w:tc>
          <w:tcPr>
            <w:tcW w:w="1644" w:type="dxa"/>
          </w:tcPr>
          <w:p w:rsidR="005625F9" w:rsidRDefault="005625F9">
            <w:pPr>
              <w:pStyle w:val="ConsPlusNormal"/>
              <w:jc w:val="center"/>
            </w:pPr>
            <w:r>
              <w:t>44570,200</w:t>
            </w:r>
          </w:p>
        </w:tc>
        <w:tc>
          <w:tcPr>
            <w:tcW w:w="1644" w:type="dxa"/>
          </w:tcPr>
          <w:p w:rsidR="005625F9" w:rsidRDefault="005625F9">
            <w:pPr>
              <w:pStyle w:val="ConsPlusNormal"/>
              <w:jc w:val="center"/>
            </w:pPr>
            <w:r>
              <w:t>9455,300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1110423360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58163,325</w:t>
            </w:r>
          </w:p>
        </w:tc>
        <w:tc>
          <w:tcPr>
            <w:tcW w:w="1644" w:type="dxa"/>
          </w:tcPr>
          <w:p w:rsidR="005625F9" w:rsidRDefault="005625F9">
            <w:pPr>
              <w:pStyle w:val="ConsPlusNormal"/>
              <w:jc w:val="center"/>
            </w:pPr>
            <w:r>
              <w:t>44570,200</w:t>
            </w:r>
          </w:p>
        </w:tc>
        <w:tc>
          <w:tcPr>
            <w:tcW w:w="1644" w:type="dxa"/>
          </w:tcPr>
          <w:p w:rsidR="005625F9" w:rsidRDefault="005625F9">
            <w:pPr>
              <w:pStyle w:val="ConsPlusNormal"/>
              <w:jc w:val="center"/>
            </w:pPr>
            <w:r>
              <w:t>9455,300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11104SЖ410</w:t>
            </w:r>
          </w:p>
        </w:tc>
        <w:tc>
          <w:tcPr>
            <w:tcW w:w="680" w:type="dxa"/>
          </w:tcPr>
          <w:p w:rsidR="005625F9" w:rsidRDefault="005625F9">
            <w:pPr>
              <w:pStyle w:val="ConsPlusNormal"/>
            </w:pPr>
          </w:p>
        </w:tc>
        <w:tc>
          <w:tcPr>
            <w:tcW w:w="4592" w:type="dxa"/>
          </w:tcPr>
          <w:p w:rsidR="005625F9" w:rsidRDefault="005625F9">
            <w:pPr>
              <w:pStyle w:val="ConsPlusNormal"/>
            </w:pPr>
            <w:r>
              <w:t>Развитие городского пространства</w:t>
            </w:r>
          </w:p>
        </w:tc>
        <w:tc>
          <w:tcPr>
            <w:tcW w:w="1644" w:type="dxa"/>
          </w:tcPr>
          <w:p w:rsidR="005625F9" w:rsidRDefault="005625F9">
            <w:pPr>
              <w:pStyle w:val="ConsPlusNormal"/>
              <w:jc w:val="center"/>
            </w:pPr>
            <w:r>
              <w:t>618064,532</w:t>
            </w:r>
          </w:p>
        </w:tc>
        <w:tc>
          <w:tcPr>
            <w:tcW w:w="1644" w:type="dxa"/>
          </w:tcPr>
          <w:p w:rsidR="005625F9" w:rsidRDefault="005625F9">
            <w:pPr>
              <w:pStyle w:val="ConsPlusNormal"/>
              <w:jc w:val="center"/>
            </w:pPr>
            <w:r>
              <w:t>1676684,216</w:t>
            </w:r>
          </w:p>
        </w:tc>
        <w:tc>
          <w:tcPr>
            <w:tcW w:w="1644" w:type="dxa"/>
          </w:tcPr>
          <w:p w:rsidR="005625F9" w:rsidRDefault="005625F9">
            <w:pPr>
              <w:pStyle w:val="ConsPlusNormal"/>
              <w:jc w:val="center"/>
            </w:pPr>
            <w:r>
              <w:t>272413,400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11104SЖ410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618064,532</w:t>
            </w:r>
          </w:p>
        </w:tc>
        <w:tc>
          <w:tcPr>
            <w:tcW w:w="1644" w:type="dxa"/>
          </w:tcPr>
          <w:p w:rsidR="005625F9" w:rsidRDefault="005625F9">
            <w:pPr>
              <w:pStyle w:val="ConsPlusNormal"/>
              <w:jc w:val="center"/>
            </w:pPr>
            <w:r>
              <w:t>1676684,216</w:t>
            </w:r>
          </w:p>
        </w:tc>
        <w:tc>
          <w:tcPr>
            <w:tcW w:w="1644" w:type="dxa"/>
          </w:tcPr>
          <w:p w:rsidR="005625F9" w:rsidRDefault="005625F9">
            <w:pPr>
              <w:pStyle w:val="ConsPlusNormal"/>
              <w:jc w:val="center"/>
            </w:pPr>
            <w:r>
              <w:t>272413,400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11104SЖ410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618064,532</w:t>
            </w:r>
          </w:p>
        </w:tc>
        <w:tc>
          <w:tcPr>
            <w:tcW w:w="1644" w:type="dxa"/>
          </w:tcPr>
          <w:p w:rsidR="005625F9" w:rsidRDefault="005625F9">
            <w:pPr>
              <w:pStyle w:val="ConsPlusNormal"/>
              <w:jc w:val="center"/>
            </w:pPr>
            <w:r>
              <w:t>1676684,216</w:t>
            </w:r>
          </w:p>
        </w:tc>
        <w:tc>
          <w:tcPr>
            <w:tcW w:w="1644" w:type="dxa"/>
          </w:tcPr>
          <w:p w:rsidR="005625F9" w:rsidRDefault="005625F9">
            <w:pPr>
              <w:pStyle w:val="ConsPlusNormal"/>
              <w:jc w:val="center"/>
            </w:pPr>
            <w:r>
              <w:t>272413,400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1110500000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"Выполнение комплекса работ по строительству и </w:t>
            </w:r>
            <w:r>
              <w:lastRenderedPageBreak/>
              <w:t>реконструкции объектов озеленения общего пользования"</w:t>
            </w:r>
          </w:p>
        </w:tc>
        <w:tc>
          <w:tcPr>
            <w:tcW w:w="1644" w:type="dxa"/>
          </w:tcPr>
          <w:p w:rsidR="005625F9" w:rsidRDefault="005625F9">
            <w:pPr>
              <w:pStyle w:val="ConsPlusNormal"/>
              <w:jc w:val="center"/>
            </w:pPr>
            <w:r>
              <w:lastRenderedPageBreak/>
              <w:t>2052,165</w:t>
            </w:r>
          </w:p>
        </w:tc>
        <w:tc>
          <w:tcPr>
            <w:tcW w:w="1644" w:type="dxa"/>
          </w:tcPr>
          <w:p w:rsidR="005625F9" w:rsidRDefault="005625F9">
            <w:pPr>
              <w:pStyle w:val="ConsPlusNormal"/>
              <w:jc w:val="center"/>
            </w:pPr>
            <w:r>
              <w:t>200425,385</w:t>
            </w:r>
          </w:p>
        </w:tc>
        <w:tc>
          <w:tcPr>
            <w:tcW w:w="1644" w:type="dxa"/>
          </w:tcPr>
          <w:p w:rsidR="005625F9" w:rsidRDefault="005625F9">
            <w:pPr>
              <w:pStyle w:val="ConsPlusNormal"/>
              <w:jc w:val="center"/>
            </w:pPr>
            <w:r>
              <w:t>77469,522</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1110541780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сквера по ул. Гашкова, 20</w:t>
            </w:r>
          </w:p>
        </w:tc>
        <w:tc>
          <w:tcPr>
            <w:tcW w:w="1644" w:type="dxa"/>
          </w:tcPr>
          <w:p w:rsidR="005625F9" w:rsidRDefault="005625F9">
            <w:pPr>
              <w:pStyle w:val="ConsPlusNormal"/>
              <w:jc w:val="center"/>
            </w:pPr>
            <w:r>
              <w:t>208,316</w:t>
            </w:r>
          </w:p>
        </w:tc>
        <w:tc>
          <w:tcPr>
            <w:tcW w:w="1644" w:type="dxa"/>
          </w:tcPr>
          <w:p w:rsidR="005625F9" w:rsidRDefault="005625F9">
            <w:pPr>
              <w:pStyle w:val="ConsPlusNormal"/>
              <w:jc w:val="center"/>
            </w:pPr>
            <w:r>
              <w:t>36605,454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1110541780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208,316</w:t>
            </w:r>
          </w:p>
        </w:tc>
        <w:tc>
          <w:tcPr>
            <w:tcW w:w="1644" w:type="dxa"/>
          </w:tcPr>
          <w:p w:rsidR="005625F9" w:rsidRDefault="005625F9">
            <w:pPr>
              <w:pStyle w:val="ConsPlusNormal"/>
              <w:jc w:val="center"/>
            </w:pPr>
            <w:r>
              <w:t>36605,454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1110541780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208,316</w:t>
            </w:r>
          </w:p>
        </w:tc>
        <w:tc>
          <w:tcPr>
            <w:tcW w:w="1644" w:type="dxa"/>
          </w:tcPr>
          <w:p w:rsidR="005625F9" w:rsidRDefault="005625F9">
            <w:pPr>
              <w:pStyle w:val="ConsPlusNormal"/>
              <w:jc w:val="center"/>
            </w:pPr>
            <w:r>
              <w:t>36605,454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1110541810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сквера по ул. Калгановской, 62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50217,205</w:t>
            </w:r>
          </w:p>
        </w:tc>
        <w:tc>
          <w:tcPr>
            <w:tcW w:w="1644" w:type="dxa"/>
          </w:tcPr>
          <w:p w:rsidR="005625F9" w:rsidRDefault="005625F9">
            <w:pPr>
              <w:pStyle w:val="ConsPlusNormal"/>
              <w:jc w:val="center"/>
            </w:pPr>
            <w:r>
              <w:t>34015,656</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1110541810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50217,205</w:t>
            </w:r>
          </w:p>
        </w:tc>
        <w:tc>
          <w:tcPr>
            <w:tcW w:w="1644" w:type="dxa"/>
          </w:tcPr>
          <w:p w:rsidR="005625F9" w:rsidRDefault="005625F9">
            <w:pPr>
              <w:pStyle w:val="ConsPlusNormal"/>
              <w:jc w:val="center"/>
            </w:pPr>
            <w:r>
              <w:t>34015,656</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1110541810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50217,205</w:t>
            </w:r>
          </w:p>
        </w:tc>
        <w:tc>
          <w:tcPr>
            <w:tcW w:w="1644" w:type="dxa"/>
          </w:tcPr>
          <w:p w:rsidR="005625F9" w:rsidRDefault="005625F9">
            <w:pPr>
              <w:pStyle w:val="ConsPlusNormal"/>
              <w:jc w:val="center"/>
            </w:pPr>
            <w:r>
              <w:t>34015,656</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1110541830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сквера по ул. Генерала Черняховского</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54341,537</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1110541830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54341,537</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111054183</w:t>
            </w:r>
            <w:r>
              <w:lastRenderedPageBreak/>
              <w:t>0</w:t>
            </w:r>
          </w:p>
        </w:tc>
        <w:tc>
          <w:tcPr>
            <w:tcW w:w="680" w:type="dxa"/>
          </w:tcPr>
          <w:p w:rsidR="005625F9" w:rsidRDefault="005625F9">
            <w:pPr>
              <w:pStyle w:val="ConsPlusNormal"/>
              <w:jc w:val="center"/>
            </w:pPr>
            <w:r>
              <w:lastRenderedPageBreak/>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54341,537</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1110541850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сквера по ул. Корсуньской, 31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56188,389</w:t>
            </w:r>
          </w:p>
        </w:tc>
        <w:tc>
          <w:tcPr>
            <w:tcW w:w="1644" w:type="dxa"/>
          </w:tcPr>
          <w:p w:rsidR="005625F9" w:rsidRDefault="005625F9">
            <w:pPr>
              <w:pStyle w:val="ConsPlusNormal"/>
              <w:jc w:val="center"/>
            </w:pPr>
            <w:r>
              <w:t>25389,366</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1110541850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56188,389</w:t>
            </w:r>
          </w:p>
        </w:tc>
        <w:tc>
          <w:tcPr>
            <w:tcW w:w="1644" w:type="dxa"/>
          </w:tcPr>
          <w:p w:rsidR="005625F9" w:rsidRDefault="005625F9">
            <w:pPr>
              <w:pStyle w:val="ConsPlusNormal"/>
              <w:jc w:val="center"/>
            </w:pPr>
            <w:r>
              <w:t>25389,366</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1110541850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56188,389</w:t>
            </w:r>
          </w:p>
        </w:tc>
        <w:tc>
          <w:tcPr>
            <w:tcW w:w="1644" w:type="dxa"/>
          </w:tcPr>
          <w:p w:rsidR="005625F9" w:rsidRDefault="005625F9">
            <w:pPr>
              <w:pStyle w:val="ConsPlusNormal"/>
              <w:jc w:val="center"/>
            </w:pPr>
            <w:r>
              <w:t>25389,366</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1110542270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сквера по ул. Яблочкова</w:t>
            </w:r>
          </w:p>
        </w:tc>
        <w:tc>
          <w:tcPr>
            <w:tcW w:w="1644" w:type="dxa"/>
          </w:tcPr>
          <w:p w:rsidR="005625F9" w:rsidRDefault="005625F9">
            <w:pPr>
              <w:pStyle w:val="ConsPlusNormal"/>
              <w:jc w:val="center"/>
            </w:pPr>
            <w:r>
              <w:t>1843,849</w:t>
            </w:r>
          </w:p>
        </w:tc>
        <w:tc>
          <w:tcPr>
            <w:tcW w:w="1644" w:type="dxa"/>
          </w:tcPr>
          <w:p w:rsidR="005625F9" w:rsidRDefault="005625F9">
            <w:pPr>
              <w:pStyle w:val="ConsPlusNormal"/>
              <w:jc w:val="center"/>
            </w:pPr>
            <w:r>
              <w:t>3072,800</w:t>
            </w:r>
          </w:p>
        </w:tc>
        <w:tc>
          <w:tcPr>
            <w:tcW w:w="1644" w:type="dxa"/>
          </w:tcPr>
          <w:p w:rsidR="005625F9" w:rsidRDefault="005625F9">
            <w:pPr>
              <w:pStyle w:val="ConsPlusNormal"/>
              <w:jc w:val="center"/>
            </w:pPr>
            <w:r>
              <w:t>18064,500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1110542270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1843,849</w:t>
            </w:r>
          </w:p>
        </w:tc>
        <w:tc>
          <w:tcPr>
            <w:tcW w:w="1644" w:type="dxa"/>
          </w:tcPr>
          <w:p w:rsidR="005625F9" w:rsidRDefault="005625F9">
            <w:pPr>
              <w:pStyle w:val="ConsPlusNormal"/>
              <w:jc w:val="center"/>
            </w:pPr>
            <w:r>
              <w:t>3072,800</w:t>
            </w:r>
          </w:p>
        </w:tc>
        <w:tc>
          <w:tcPr>
            <w:tcW w:w="1644" w:type="dxa"/>
          </w:tcPr>
          <w:p w:rsidR="005625F9" w:rsidRDefault="005625F9">
            <w:pPr>
              <w:pStyle w:val="ConsPlusNormal"/>
              <w:jc w:val="center"/>
            </w:pPr>
            <w:r>
              <w:t>18064,500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1110542270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1843,849</w:t>
            </w:r>
          </w:p>
        </w:tc>
        <w:tc>
          <w:tcPr>
            <w:tcW w:w="1644" w:type="dxa"/>
          </w:tcPr>
          <w:p w:rsidR="005625F9" w:rsidRDefault="005625F9">
            <w:pPr>
              <w:pStyle w:val="ConsPlusNormal"/>
              <w:jc w:val="center"/>
            </w:pPr>
            <w:r>
              <w:t>3072,800</w:t>
            </w:r>
          </w:p>
        </w:tc>
        <w:tc>
          <w:tcPr>
            <w:tcW w:w="1644" w:type="dxa"/>
          </w:tcPr>
          <w:p w:rsidR="005625F9" w:rsidRDefault="005625F9">
            <w:pPr>
              <w:pStyle w:val="ConsPlusNormal"/>
              <w:jc w:val="center"/>
            </w:pPr>
            <w:r>
              <w:t>18064,500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"Восстановление нормативного состояния и развитие объектов ритуального назначения"</w:t>
            </w:r>
          </w:p>
        </w:tc>
        <w:tc>
          <w:tcPr>
            <w:tcW w:w="1644" w:type="dxa"/>
          </w:tcPr>
          <w:p w:rsidR="005625F9" w:rsidRDefault="005625F9">
            <w:pPr>
              <w:pStyle w:val="ConsPlusNormal"/>
              <w:jc w:val="center"/>
            </w:pPr>
            <w:r>
              <w:t>47316,875</w:t>
            </w:r>
          </w:p>
        </w:tc>
        <w:tc>
          <w:tcPr>
            <w:tcW w:w="1644" w:type="dxa"/>
          </w:tcPr>
          <w:p w:rsidR="005625F9" w:rsidRDefault="005625F9">
            <w:pPr>
              <w:pStyle w:val="ConsPlusNormal"/>
              <w:jc w:val="center"/>
            </w:pPr>
            <w:r>
              <w:t>102110,700</w:t>
            </w:r>
          </w:p>
        </w:tc>
        <w:tc>
          <w:tcPr>
            <w:tcW w:w="1644" w:type="dxa"/>
          </w:tcPr>
          <w:p w:rsidR="005625F9" w:rsidRDefault="005625F9">
            <w:pPr>
              <w:pStyle w:val="ConsPlusNormal"/>
              <w:jc w:val="center"/>
            </w:pPr>
            <w:r>
              <w:t>135568,600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"Поддержание в нормативном состоянии объектов ритуального назначения"</w:t>
            </w:r>
          </w:p>
        </w:tc>
        <w:tc>
          <w:tcPr>
            <w:tcW w:w="1644" w:type="dxa"/>
          </w:tcPr>
          <w:p w:rsidR="005625F9" w:rsidRDefault="005625F9">
            <w:pPr>
              <w:pStyle w:val="ConsPlusNormal"/>
              <w:jc w:val="center"/>
            </w:pPr>
            <w:r>
              <w:t>35955,560</w:t>
            </w:r>
          </w:p>
        </w:tc>
        <w:tc>
          <w:tcPr>
            <w:tcW w:w="1644" w:type="dxa"/>
          </w:tcPr>
          <w:p w:rsidR="005625F9" w:rsidRDefault="005625F9">
            <w:pPr>
              <w:pStyle w:val="ConsPlusNormal"/>
              <w:jc w:val="center"/>
            </w:pPr>
            <w:r>
              <w:t>34755,200</w:t>
            </w:r>
          </w:p>
        </w:tc>
        <w:tc>
          <w:tcPr>
            <w:tcW w:w="1644" w:type="dxa"/>
          </w:tcPr>
          <w:p w:rsidR="005625F9" w:rsidRDefault="005625F9">
            <w:pPr>
              <w:pStyle w:val="ConsPlusNormal"/>
              <w:jc w:val="center"/>
            </w:pPr>
            <w:r>
              <w:t>34713,100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1120123700</w:t>
            </w:r>
          </w:p>
        </w:tc>
        <w:tc>
          <w:tcPr>
            <w:tcW w:w="680" w:type="dxa"/>
          </w:tcPr>
          <w:p w:rsidR="005625F9" w:rsidRDefault="005625F9">
            <w:pPr>
              <w:pStyle w:val="ConsPlusNormal"/>
            </w:pPr>
          </w:p>
        </w:tc>
        <w:tc>
          <w:tcPr>
            <w:tcW w:w="4592" w:type="dxa"/>
          </w:tcPr>
          <w:p w:rsidR="005625F9" w:rsidRDefault="005625F9">
            <w:pPr>
              <w:pStyle w:val="ConsPlusNormal"/>
            </w:pPr>
            <w:r>
              <w:t>Содержание объектов ритуального назначения</w:t>
            </w:r>
          </w:p>
        </w:tc>
        <w:tc>
          <w:tcPr>
            <w:tcW w:w="1644" w:type="dxa"/>
          </w:tcPr>
          <w:p w:rsidR="005625F9" w:rsidRDefault="005625F9">
            <w:pPr>
              <w:pStyle w:val="ConsPlusNormal"/>
              <w:jc w:val="center"/>
            </w:pPr>
            <w:r>
              <w:t>35442,478</w:t>
            </w:r>
          </w:p>
        </w:tc>
        <w:tc>
          <w:tcPr>
            <w:tcW w:w="1644" w:type="dxa"/>
          </w:tcPr>
          <w:p w:rsidR="005625F9" w:rsidRDefault="005625F9">
            <w:pPr>
              <w:pStyle w:val="ConsPlusNormal"/>
              <w:jc w:val="center"/>
            </w:pPr>
            <w:r>
              <w:t>34160,600</w:t>
            </w:r>
          </w:p>
        </w:tc>
        <w:tc>
          <w:tcPr>
            <w:tcW w:w="1644" w:type="dxa"/>
          </w:tcPr>
          <w:p w:rsidR="005625F9" w:rsidRDefault="005625F9">
            <w:pPr>
              <w:pStyle w:val="ConsPlusNormal"/>
              <w:jc w:val="center"/>
            </w:pPr>
            <w:r>
              <w:t>34118,500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1120123700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35442,478</w:t>
            </w:r>
          </w:p>
        </w:tc>
        <w:tc>
          <w:tcPr>
            <w:tcW w:w="1644" w:type="dxa"/>
          </w:tcPr>
          <w:p w:rsidR="005625F9" w:rsidRDefault="005625F9">
            <w:pPr>
              <w:pStyle w:val="ConsPlusNormal"/>
              <w:jc w:val="center"/>
            </w:pPr>
            <w:r>
              <w:t>34160,600</w:t>
            </w:r>
          </w:p>
        </w:tc>
        <w:tc>
          <w:tcPr>
            <w:tcW w:w="1644" w:type="dxa"/>
          </w:tcPr>
          <w:p w:rsidR="005625F9" w:rsidRDefault="005625F9">
            <w:pPr>
              <w:pStyle w:val="ConsPlusNormal"/>
              <w:jc w:val="center"/>
            </w:pPr>
            <w:r>
              <w:t>34118,500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1120123700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35442,478</w:t>
            </w:r>
          </w:p>
        </w:tc>
        <w:tc>
          <w:tcPr>
            <w:tcW w:w="1644" w:type="dxa"/>
          </w:tcPr>
          <w:p w:rsidR="005625F9" w:rsidRDefault="005625F9">
            <w:pPr>
              <w:pStyle w:val="ConsPlusNormal"/>
              <w:jc w:val="center"/>
            </w:pPr>
            <w:r>
              <w:t>34160,600</w:t>
            </w:r>
          </w:p>
        </w:tc>
        <w:tc>
          <w:tcPr>
            <w:tcW w:w="1644" w:type="dxa"/>
          </w:tcPr>
          <w:p w:rsidR="005625F9" w:rsidRDefault="005625F9">
            <w:pPr>
              <w:pStyle w:val="ConsPlusNormal"/>
              <w:jc w:val="center"/>
            </w:pPr>
            <w:r>
              <w:t>34118,500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1120123710</w:t>
            </w:r>
          </w:p>
        </w:tc>
        <w:tc>
          <w:tcPr>
            <w:tcW w:w="680" w:type="dxa"/>
          </w:tcPr>
          <w:p w:rsidR="005625F9" w:rsidRDefault="005625F9">
            <w:pPr>
              <w:pStyle w:val="ConsPlusNormal"/>
            </w:pPr>
          </w:p>
        </w:tc>
        <w:tc>
          <w:tcPr>
            <w:tcW w:w="4592" w:type="dxa"/>
          </w:tcPr>
          <w:p w:rsidR="005625F9" w:rsidRDefault="005625F9">
            <w:pPr>
              <w:pStyle w:val="ConsPlusNormal"/>
            </w:pPr>
            <w:r>
              <w:t>Организация автобусных перевозок граждан на территории кладбища "Северное" в выходные, праздничные дни и дни массового посещения кладбища (в религиозные праздники, дни поминовений)</w:t>
            </w:r>
          </w:p>
        </w:tc>
        <w:tc>
          <w:tcPr>
            <w:tcW w:w="1644" w:type="dxa"/>
          </w:tcPr>
          <w:p w:rsidR="005625F9" w:rsidRDefault="005625F9">
            <w:pPr>
              <w:pStyle w:val="ConsPlusNormal"/>
              <w:jc w:val="center"/>
            </w:pPr>
            <w:r>
              <w:t>513,082</w:t>
            </w:r>
          </w:p>
        </w:tc>
        <w:tc>
          <w:tcPr>
            <w:tcW w:w="1644" w:type="dxa"/>
          </w:tcPr>
          <w:p w:rsidR="005625F9" w:rsidRDefault="005625F9">
            <w:pPr>
              <w:pStyle w:val="ConsPlusNormal"/>
              <w:jc w:val="center"/>
            </w:pPr>
            <w:r>
              <w:t>594,600</w:t>
            </w:r>
          </w:p>
        </w:tc>
        <w:tc>
          <w:tcPr>
            <w:tcW w:w="1644" w:type="dxa"/>
          </w:tcPr>
          <w:p w:rsidR="005625F9" w:rsidRDefault="005625F9">
            <w:pPr>
              <w:pStyle w:val="ConsPlusNormal"/>
              <w:jc w:val="center"/>
            </w:pPr>
            <w:r>
              <w:t>594,600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1120123710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513,082</w:t>
            </w:r>
          </w:p>
        </w:tc>
        <w:tc>
          <w:tcPr>
            <w:tcW w:w="1644" w:type="dxa"/>
          </w:tcPr>
          <w:p w:rsidR="005625F9" w:rsidRDefault="005625F9">
            <w:pPr>
              <w:pStyle w:val="ConsPlusNormal"/>
              <w:jc w:val="center"/>
            </w:pPr>
            <w:r>
              <w:t>594,600</w:t>
            </w:r>
          </w:p>
        </w:tc>
        <w:tc>
          <w:tcPr>
            <w:tcW w:w="1644" w:type="dxa"/>
          </w:tcPr>
          <w:p w:rsidR="005625F9" w:rsidRDefault="005625F9">
            <w:pPr>
              <w:pStyle w:val="ConsPlusNormal"/>
              <w:jc w:val="center"/>
            </w:pPr>
            <w:r>
              <w:t>594,600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1120123710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513,082</w:t>
            </w:r>
          </w:p>
        </w:tc>
        <w:tc>
          <w:tcPr>
            <w:tcW w:w="1644" w:type="dxa"/>
          </w:tcPr>
          <w:p w:rsidR="005625F9" w:rsidRDefault="005625F9">
            <w:pPr>
              <w:pStyle w:val="ConsPlusNormal"/>
              <w:jc w:val="center"/>
            </w:pPr>
            <w:r>
              <w:t>594,600</w:t>
            </w:r>
          </w:p>
        </w:tc>
        <w:tc>
          <w:tcPr>
            <w:tcW w:w="1644" w:type="dxa"/>
          </w:tcPr>
          <w:p w:rsidR="005625F9" w:rsidRDefault="005625F9">
            <w:pPr>
              <w:pStyle w:val="ConsPlusNormal"/>
              <w:jc w:val="center"/>
            </w:pPr>
            <w:r>
              <w:t>594,600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эвакуации умерших"</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855,500</w:t>
            </w:r>
          </w:p>
        </w:tc>
        <w:tc>
          <w:tcPr>
            <w:tcW w:w="1644" w:type="dxa"/>
          </w:tcPr>
          <w:p w:rsidR="005625F9" w:rsidRDefault="005625F9">
            <w:pPr>
              <w:pStyle w:val="ConsPlusNormal"/>
              <w:jc w:val="center"/>
            </w:pPr>
            <w:r>
              <w:t>855,500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112022193</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Эвакуация умерших из жилых </w:t>
            </w:r>
            <w:r>
              <w:lastRenderedPageBreak/>
              <w:t>помещений (при отсутствии супруга, близких родственников либо законного представителя умершего или при невозможности осуществить ими эвакуацию), а также с улиц, мест аварий и иных мест</w:t>
            </w:r>
          </w:p>
        </w:tc>
        <w:tc>
          <w:tcPr>
            <w:tcW w:w="1644" w:type="dxa"/>
          </w:tcPr>
          <w:p w:rsidR="005625F9" w:rsidRDefault="005625F9">
            <w:pPr>
              <w:pStyle w:val="ConsPlusNormal"/>
              <w:jc w:val="center"/>
            </w:pPr>
            <w:r>
              <w:lastRenderedPageBreak/>
              <w:t>0,000</w:t>
            </w:r>
          </w:p>
        </w:tc>
        <w:tc>
          <w:tcPr>
            <w:tcW w:w="1644" w:type="dxa"/>
          </w:tcPr>
          <w:p w:rsidR="005625F9" w:rsidRDefault="005625F9">
            <w:pPr>
              <w:pStyle w:val="ConsPlusNormal"/>
              <w:jc w:val="center"/>
            </w:pPr>
            <w:r>
              <w:t>855,500</w:t>
            </w:r>
          </w:p>
        </w:tc>
        <w:tc>
          <w:tcPr>
            <w:tcW w:w="1644" w:type="dxa"/>
          </w:tcPr>
          <w:p w:rsidR="005625F9" w:rsidRDefault="005625F9">
            <w:pPr>
              <w:pStyle w:val="ConsPlusNormal"/>
              <w:jc w:val="center"/>
            </w:pPr>
            <w:r>
              <w:t>855,500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1120221930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855,500</w:t>
            </w:r>
          </w:p>
        </w:tc>
        <w:tc>
          <w:tcPr>
            <w:tcW w:w="1644" w:type="dxa"/>
          </w:tcPr>
          <w:p w:rsidR="005625F9" w:rsidRDefault="005625F9">
            <w:pPr>
              <w:pStyle w:val="ConsPlusNormal"/>
              <w:jc w:val="center"/>
            </w:pPr>
            <w:r>
              <w:t>855,500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1120221930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855,500</w:t>
            </w:r>
          </w:p>
        </w:tc>
        <w:tc>
          <w:tcPr>
            <w:tcW w:w="1644" w:type="dxa"/>
          </w:tcPr>
          <w:p w:rsidR="005625F9" w:rsidRDefault="005625F9">
            <w:pPr>
              <w:pStyle w:val="ConsPlusNormal"/>
              <w:jc w:val="center"/>
            </w:pPr>
            <w:r>
              <w:t>855,500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восстановлению нормативного состояния объектов ритуального назначения"</w:t>
            </w:r>
          </w:p>
        </w:tc>
        <w:tc>
          <w:tcPr>
            <w:tcW w:w="1644" w:type="dxa"/>
          </w:tcPr>
          <w:p w:rsidR="005625F9" w:rsidRDefault="005625F9">
            <w:pPr>
              <w:pStyle w:val="ConsPlusNormal"/>
              <w:jc w:val="center"/>
            </w:pPr>
            <w:r>
              <w:t>11361,315</w:t>
            </w:r>
          </w:p>
        </w:tc>
        <w:tc>
          <w:tcPr>
            <w:tcW w:w="1644" w:type="dxa"/>
          </w:tcPr>
          <w:p w:rsidR="005625F9" w:rsidRDefault="005625F9">
            <w:pPr>
              <w:pStyle w:val="ConsPlusNormal"/>
              <w:jc w:val="center"/>
            </w:pPr>
            <w:r>
              <w:t>50000,000</w:t>
            </w:r>
          </w:p>
        </w:tc>
        <w:tc>
          <w:tcPr>
            <w:tcW w:w="1644" w:type="dxa"/>
          </w:tcPr>
          <w:p w:rsidR="005625F9" w:rsidRDefault="005625F9">
            <w:pPr>
              <w:pStyle w:val="ConsPlusNormal"/>
              <w:jc w:val="center"/>
            </w:pPr>
            <w:r>
              <w:t>100000,000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1120321940</w:t>
            </w:r>
          </w:p>
        </w:tc>
        <w:tc>
          <w:tcPr>
            <w:tcW w:w="680" w:type="dxa"/>
          </w:tcPr>
          <w:p w:rsidR="005625F9" w:rsidRDefault="005625F9">
            <w:pPr>
              <w:pStyle w:val="ConsPlusNormal"/>
            </w:pPr>
          </w:p>
        </w:tc>
        <w:tc>
          <w:tcPr>
            <w:tcW w:w="4592" w:type="dxa"/>
          </w:tcPr>
          <w:p w:rsidR="005625F9" w:rsidRDefault="005625F9">
            <w:pPr>
              <w:pStyle w:val="ConsPlusNormal"/>
            </w:pPr>
            <w:r>
              <w:t>Восстановление нормативного состояния объектов ритуального назначения</w:t>
            </w:r>
          </w:p>
        </w:tc>
        <w:tc>
          <w:tcPr>
            <w:tcW w:w="1644" w:type="dxa"/>
          </w:tcPr>
          <w:p w:rsidR="005625F9" w:rsidRDefault="005625F9">
            <w:pPr>
              <w:pStyle w:val="ConsPlusNormal"/>
              <w:jc w:val="center"/>
            </w:pPr>
            <w:r>
              <w:t>11361,315</w:t>
            </w:r>
          </w:p>
        </w:tc>
        <w:tc>
          <w:tcPr>
            <w:tcW w:w="1644" w:type="dxa"/>
          </w:tcPr>
          <w:p w:rsidR="005625F9" w:rsidRDefault="005625F9">
            <w:pPr>
              <w:pStyle w:val="ConsPlusNormal"/>
              <w:jc w:val="center"/>
            </w:pPr>
            <w:r>
              <w:t>50000,000</w:t>
            </w:r>
          </w:p>
        </w:tc>
        <w:tc>
          <w:tcPr>
            <w:tcW w:w="1644" w:type="dxa"/>
          </w:tcPr>
          <w:p w:rsidR="005625F9" w:rsidRDefault="005625F9">
            <w:pPr>
              <w:pStyle w:val="ConsPlusNormal"/>
              <w:jc w:val="center"/>
            </w:pPr>
            <w:r>
              <w:t>100000,000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1120321940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11361,315</w:t>
            </w:r>
          </w:p>
        </w:tc>
        <w:tc>
          <w:tcPr>
            <w:tcW w:w="1644" w:type="dxa"/>
          </w:tcPr>
          <w:p w:rsidR="005625F9" w:rsidRDefault="005625F9">
            <w:pPr>
              <w:pStyle w:val="ConsPlusNormal"/>
              <w:jc w:val="center"/>
            </w:pPr>
            <w:r>
              <w:t>50000,000</w:t>
            </w:r>
          </w:p>
        </w:tc>
        <w:tc>
          <w:tcPr>
            <w:tcW w:w="1644" w:type="dxa"/>
          </w:tcPr>
          <w:p w:rsidR="005625F9" w:rsidRDefault="005625F9">
            <w:pPr>
              <w:pStyle w:val="ConsPlusNormal"/>
              <w:jc w:val="center"/>
            </w:pPr>
            <w:r>
              <w:t>100000,000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112032194</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11361,315</w:t>
            </w:r>
          </w:p>
        </w:tc>
        <w:tc>
          <w:tcPr>
            <w:tcW w:w="1644" w:type="dxa"/>
          </w:tcPr>
          <w:p w:rsidR="005625F9" w:rsidRDefault="005625F9">
            <w:pPr>
              <w:pStyle w:val="ConsPlusNormal"/>
              <w:jc w:val="center"/>
            </w:pPr>
            <w:r>
              <w:t>50000,000</w:t>
            </w:r>
          </w:p>
        </w:tc>
        <w:tc>
          <w:tcPr>
            <w:tcW w:w="1644" w:type="dxa"/>
          </w:tcPr>
          <w:p w:rsidR="005625F9" w:rsidRDefault="005625F9">
            <w:pPr>
              <w:pStyle w:val="ConsPlusNormal"/>
              <w:jc w:val="center"/>
            </w:pPr>
            <w:r>
              <w:t>100000,000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строительству и реконструкции объектов ритуального назначения"</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16500,000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1120441120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крематория на кладбище "Восточное"</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16500,000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1120441120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16500,000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1120441120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16500,000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"Формирование современной городской среды"</w:t>
            </w:r>
          </w:p>
        </w:tc>
        <w:tc>
          <w:tcPr>
            <w:tcW w:w="1644" w:type="dxa"/>
          </w:tcPr>
          <w:p w:rsidR="005625F9" w:rsidRDefault="005625F9">
            <w:pPr>
              <w:pStyle w:val="ConsPlusNormal"/>
              <w:jc w:val="center"/>
            </w:pPr>
            <w:r>
              <w:t>379673,128</w:t>
            </w:r>
          </w:p>
        </w:tc>
        <w:tc>
          <w:tcPr>
            <w:tcW w:w="1644" w:type="dxa"/>
          </w:tcPr>
          <w:p w:rsidR="005625F9" w:rsidRDefault="005625F9">
            <w:pPr>
              <w:pStyle w:val="ConsPlusNormal"/>
              <w:jc w:val="center"/>
            </w:pPr>
            <w:r>
              <w:t>250350,043</w:t>
            </w:r>
          </w:p>
        </w:tc>
        <w:tc>
          <w:tcPr>
            <w:tcW w:w="1644" w:type="dxa"/>
          </w:tcPr>
          <w:p w:rsidR="005625F9" w:rsidRDefault="005625F9">
            <w:pPr>
              <w:pStyle w:val="ConsPlusNormal"/>
              <w:jc w:val="center"/>
            </w:pPr>
            <w:r>
              <w:t>148898,300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"Благоустройство общественных территорий муниципального образования город Пермь"</w:t>
            </w:r>
          </w:p>
        </w:tc>
        <w:tc>
          <w:tcPr>
            <w:tcW w:w="1644" w:type="dxa"/>
          </w:tcPr>
          <w:p w:rsidR="005625F9" w:rsidRDefault="005625F9">
            <w:pPr>
              <w:pStyle w:val="ConsPlusNormal"/>
              <w:jc w:val="center"/>
            </w:pPr>
            <w:r>
              <w:t>379673,128</w:t>
            </w:r>
          </w:p>
        </w:tc>
        <w:tc>
          <w:tcPr>
            <w:tcW w:w="1644" w:type="dxa"/>
          </w:tcPr>
          <w:p w:rsidR="005625F9" w:rsidRDefault="005625F9">
            <w:pPr>
              <w:pStyle w:val="ConsPlusNormal"/>
              <w:jc w:val="center"/>
            </w:pPr>
            <w:r>
              <w:t>250350,043</w:t>
            </w:r>
          </w:p>
        </w:tc>
        <w:tc>
          <w:tcPr>
            <w:tcW w:w="1644" w:type="dxa"/>
          </w:tcPr>
          <w:p w:rsidR="005625F9" w:rsidRDefault="005625F9">
            <w:pPr>
              <w:pStyle w:val="ConsPlusNormal"/>
              <w:jc w:val="center"/>
            </w:pPr>
            <w:r>
              <w:t>148898,300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"Выполнение комплекса мероприятий по ремонту и капитальному ремонту территорий </w:t>
            </w:r>
            <w:r>
              <w:lastRenderedPageBreak/>
              <w:t>общего пользования"</w:t>
            </w:r>
          </w:p>
        </w:tc>
        <w:tc>
          <w:tcPr>
            <w:tcW w:w="1644" w:type="dxa"/>
          </w:tcPr>
          <w:p w:rsidR="005625F9" w:rsidRDefault="005625F9">
            <w:pPr>
              <w:pStyle w:val="ConsPlusNormal"/>
              <w:jc w:val="center"/>
            </w:pPr>
            <w:r>
              <w:lastRenderedPageBreak/>
              <w:t>352614,653</w:t>
            </w:r>
          </w:p>
        </w:tc>
        <w:tc>
          <w:tcPr>
            <w:tcW w:w="1644" w:type="dxa"/>
          </w:tcPr>
          <w:p w:rsidR="005625F9" w:rsidRDefault="005625F9">
            <w:pPr>
              <w:pStyle w:val="ConsPlusNormal"/>
              <w:jc w:val="center"/>
            </w:pPr>
            <w:r>
              <w:t>250350,043</w:t>
            </w:r>
          </w:p>
        </w:tc>
        <w:tc>
          <w:tcPr>
            <w:tcW w:w="1644" w:type="dxa"/>
          </w:tcPr>
          <w:p w:rsidR="005625F9" w:rsidRDefault="005625F9">
            <w:pPr>
              <w:pStyle w:val="ConsPlusNormal"/>
              <w:jc w:val="center"/>
            </w:pPr>
            <w:r>
              <w:t>148898,300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1320123040</w:t>
            </w:r>
          </w:p>
        </w:tc>
        <w:tc>
          <w:tcPr>
            <w:tcW w:w="680" w:type="dxa"/>
          </w:tcPr>
          <w:p w:rsidR="005625F9" w:rsidRDefault="005625F9">
            <w:pPr>
              <w:pStyle w:val="ConsPlusNormal"/>
            </w:pPr>
          </w:p>
        </w:tc>
        <w:tc>
          <w:tcPr>
            <w:tcW w:w="4592" w:type="dxa"/>
          </w:tcPr>
          <w:p w:rsidR="005625F9" w:rsidRDefault="005625F9">
            <w:pPr>
              <w:pStyle w:val="ConsPlusNormal"/>
            </w:pPr>
            <w:r>
              <w:t>Капитальный ремонт общественных территорий города Перми</w:t>
            </w:r>
          </w:p>
        </w:tc>
        <w:tc>
          <w:tcPr>
            <w:tcW w:w="1644" w:type="dxa"/>
          </w:tcPr>
          <w:p w:rsidR="005625F9" w:rsidRDefault="005625F9">
            <w:pPr>
              <w:pStyle w:val="ConsPlusNormal"/>
              <w:jc w:val="center"/>
            </w:pPr>
            <w:r>
              <w:t>185414,194</w:t>
            </w:r>
          </w:p>
        </w:tc>
        <w:tc>
          <w:tcPr>
            <w:tcW w:w="1644" w:type="dxa"/>
          </w:tcPr>
          <w:p w:rsidR="005625F9" w:rsidRDefault="005625F9">
            <w:pPr>
              <w:pStyle w:val="ConsPlusNormal"/>
              <w:jc w:val="center"/>
            </w:pPr>
            <w:r>
              <w:t>101190,943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1320123040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185414,194</w:t>
            </w:r>
          </w:p>
        </w:tc>
        <w:tc>
          <w:tcPr>
            <w:tcW w:w="1644" w:type="dxa"/>
          </w:tcPr>
          <w:p w:rsidR="005625F9" w:rsidRDefault="005625F9">
            <w:pPr>
              <w:pStyle w:val="ConsPlusNormal"/>
              <w:jc w:val="center"/>
            </w:pPr>
            <w:r>
              <w:t>101190,943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1320123040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185414,194</w:t>
            </w:r>
          </w:p>
        </w:tc>
        <w:tc>
          <w:tcPr>
            <w:tcW w:w="1644" w:type="dxa"/>
          </w:tcPr>
          <w:p w:rsidR="005625F9" w:rsidRDefault="005625F9">
            <w:pPr>
              <w:pStyle w:val="ConsPlusNormal"/>
              <w:jc w:val="center"/>
            </w:pPr>
            <w:r>
              <w:t>101190,943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13201SЖ090</w:t>
            </w:r>
          </w:p>
        </w:tc>
        <w:tc>
          <w:tcPr>
            <w:tcW w:w="680" w:type="dxa"/>
          </w:tcPr>
          <w:p w:rsidR="005625F9" w:rsidRDefault="005625F9">
            <w:pPr>
              <w:pStyle w:val="ConsPlusNormal"/>
            </w:pPr>
          </w:p>
        </w:tc>
        <w:tc>
          <w:tcPr>
            <w:tcW w:w="4592" w:type="dxa"/>
          </w:tcPr>
          <w:p w:rsidR="005625F9" w:rsidRDefault="005625F9">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644" w:type="dxa"/>
          </w:tcPr>
          <w:p w:rsidR="005625F9" w:rsidRDefault="005625F9">
            <w:pPr>
              <w:pStyle w:val="ConsPlusNormal"/>
              <w:jc w:val="center"/>
            </w:pPr>
            <w:r>
              <w:t>167200,459</w:t>
            </w:r>
          </w:p>
        </w:tc>
        <w:tc>
          <w:tcPr>
            <w:tcW w:w="1644" w:type="dxa"/>
          </w:tcPr>
          <w:p w:rsidR="005625F9" w:rsidRDefault="005625F9">
            <w:pPr>
              <w:pStyle w:val="ConsPlusNormal"/>
              <w:jc w:val="center"/>
            </w:pPr>
            <w:r>
              <w:t>149159,100</w:t>
            </w:r>
          </w:p>
        </w:tc>
        <w:tc>
          <w:tcPr>
            <w:tcW w:w="1644" w:type="dxa"/>
          </w:tcPr>
          <w:p w:rsidR="005625F9" w:rsidRDefault="005625F9">
            <w:pPr>
              <w:pStyle w:val="ConsPlusNormal"/>
              <w:jc w:val="center"/>
            </w:pPr>
            <w:r>
              <w:t>148898,300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13201SЖ090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167200,459</w:t>
            </w:r>
          </w:p>
        </w:tc>
        <w:tc>
          <w:tcPr>
            <w:tcW w:w="1644" w:type="dxa"/>
          </w:tcPr>
          <w:p w:rsidR="005625F9" w:rsidRDefault="005625F9">
            <w:pPr>
              <w:pStyle w:val="ConsPlusNormal"/>
              <w:jc w:val="center"/>
            </w:pPr>
            <w:r>
              <w:t>149159,100</w:t>
            </w:r>
          </w:p>
        </w:tc>
        <w:tc>
          <w:tcPr>
            <w:tcW w:w="1644" w:type="dxa"/>
          </w:tcPr>
          <w:p w:rsidR="005625F9" w:rsidRDefault="005625F9">
            <w:pPr>
              <w:pStyle w:val="ConsPlusNormal"/>
              <w:jc w:val="center"/>
            </w:pPr>
            <w:r>
              <w:t>148898,300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13201SЖ090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167200,459</w:t>
            </w:r>
          </w:p>
        </w:tc>
        <w:tc>
          <w:tcPr>
            <w:tcW w:w="1644" w:type="dxa"/>
          </w:tcPr>
          <w:p w:rsidR="005625F9" w:rsidRDefault="005625F9">
            <w:pPr>
              <w:pStyle w:val="ConsPlusNormal"/>
              <w:jc w:val="center"/>
            </w:pPr>
            <w:r>
              <w:t>149159,100</w:t>
            </w:r>
          </w:p>
        </w:tc>
        <w:tc>
          <w:tcPr>
            <w:tcW w:w="1644" w:type="dxa"/>
          </w:tcPr>
          <w:p w:rsidR="005625F9" w:rsidRDefault="005625F9">
            <w:pPr>
              <w:pStyle w:val="ConsPlusNormal"/>
              <w:jc w:val="center"/>
            </w:pPr>
            <w:r>
              <w:t>148898,300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1320200000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"Выполнение комплекса работ по строительству и реконструкции территорий общего </w:t>
            </w:r>
            <w:r>
              <w:lastRenderedPageBreak/>
              <w:t>пользования"</w:t>
            </w:r>
          </w:p>
        </w:tc>
        <w:tc>
          <w:tcPr>
            <w:tcW w:w="1644" w:type="dxa"/>
          </w:tcPr>
          <w:p w:rsidR="005625F9" w:rsidRDefault="005625F9">
            <w:pPr>
              <w:pStyle w:val="ConsPlusNormal"/>
              <w:jc w:val="center"/>
            </w:pPr>
            <w:r>
              <w:lastRenderedPageBreak/>
              <w:t>27058,475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1320242020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сквера в 68 квартале, эспланада</w:t>
            </w:r>
          </w:p>
        </w:tc>
        <w:tc>
          <w:tcPr>
            <w:tcW w:w="1644" w:type="dxa"/>
          </w:tcPr>
          <w:p w:rsidR="005625F9" w:rsidRDefault="005625F9">
            <w:pPr>
              <w:pStyle w:val="ConsPlusNormal"/>
              <w:jc w:val="center"/>
            </w:pPr>
            <w:r>
              <w:t>19565,722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1320242020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19565,722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1320242020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19565,722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1320243710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сквера на нижней части набережной реки Кама</w:t>
            </w:r>
          </w:p>
        </w:tc>
        <w:tc>
          <w:tcPr>
            <w:tcW w:w="1644" w:type="dxa"/>
          </w:tcPr>
          <w:p w:rsidR="005625F9" w:rsidRDefault="005625F9">
            <w:pPr>
              <w:pStyle w:val="ConsPlusNormal"/>
              <w:jc w:val="center"/>
            </w:pPr>
            <w:r>
              <w:t>7492,753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1320243710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7492,753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1320243710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7492,753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15018,483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"Развитие коммунальной инфраструктуры и благоустройства территории индивидуальной жилой застройки в </w:t>
            </w:r>
            <w:r>
              <w:lastRenderedPageBreak/>
              <w:t>городе Перми"</w:t>
            </w:r>
          </w:p>
        </w:tc>
        <w:tc>
          <w:tcPr>
            <w:tcW w:w="1644" w:type="dxa"/>
          </w:tcPr>
          <w:p w:rsidR="005625F9" w:rsidRDefault="005625F9">
            <w:pPr>
              <w:pStyle w:val="ConsPlusNormal"/>
              <w:jc w:val="center"/>
            </w:pPr>
            <w:r>
              <w:lastRenderedPageBreak/>
              <w:t>15018,483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инженерной инфраструктуры и объекты благоустройства территорий индивидуальной жилой застройки в городе Перми"</w:t>
            </w:r>
          </w:p>
        </w:tc>
        <w:tc>
          <w:tcPr>
            <w:tcW w:w="1644" w:type="dxa"/>
          </w:tcPr>
          <w:p w:rsidR="005625F9" w:rsidRDefault="005625F9">
            <w:pPr>
              <w:pStyle w:val="ConsPlusNormal"/>
              <w:jc w:val="center"/>
            </w:pPr>
            <w:r>
              <w:t>15018,483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1760342750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объектов благоустройства на территории индивидуальной жилой застройки в городе Перми</w:t>
            </w:r>
          </w:p>
        </w:tc>
        <w:tc>
          <w:tcPr>
            <w:tcW w:w="1644" w:type="dxa"/>
          </w:tcPr>
          <w:p w:rsidR="005625F9" w:rsidRDefault="005625F9">
            <w:pPr>
              <w:pStyle w:val="ConsPlusNormal"/>
              <w:jc w:val="center"/>
            </w:pPr>
            <w:r>
              <w:t>15018,483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1760342750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15018,483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1760342750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15018,483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автомобильных дорог и дорожных сооружений в городе Перми"</w:t>
            </w:r>
          </w:p>
        </w:tc>
        <w:tc>
          <w:tcPr>
            <w:tcW w:w="1644" w:type="dxa"/>
          </w:tcPr>
          <w:p w:rsidR="005625F9" w:rsidRDefault="005625F9">
            <w:pPr>
              <w:pStyle w:val="ConsPlusNormal"/>
              <w:jc w:val="center"/>
            </w:pPr>
            <w:r>
              <w:t>184644,314</w:t>
            </w:r>
          </w:p>
        </w:tc>
        <w:tc>
          <w:tcPr>
            <w:tcW w:w="1644" w:type="dxa"/>
          </w:tcPr>
          <w:p w:rsidR="005625F9" w:rsidRDefault="005625F9">
            <w:pPr>
              <w:pStyle w:val="ConsPlusNormal"/>
              <w:jc w:val="center"/>
            </w:pPr>
            <w:r>
              <w:t>204137,100</w:t>
            </w:r>
          </w:p>
        </w:tc>
        <w:tc>
          <w:tcPr>
            <w:tcW w:w="1644" w:type="dxa"/>
          </w:tcPr>
          <w:p w:rsidR="005625F9" w:rsidRDefault="005625F9">
            <w:pPr>
              <w:pStyle w:val="ConsPlusNormal"/>
              <w:jc w:val="center"/>
            </w:pPr>
            <w:r>
              <w:t>90579,500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"Совершенствование системы муниципальных автомобильных дорог и дорожных сооружений в городе Перми"</w:t>
            </w:r>
          </w:p>
        </w:tc>
        <w:tc>
          <w:tcPr>
            <w:tcW w:w="1644" w:type="dxa"/>
          </w:tcPr>
          <w:p w:rsidR="005625F9" w:rsidRDefault="005625F9">
            <w:pPr>
              <w:pStyle w:val="ConsPlusNormal"/>
              <w:jc w:val="center"/>
            </w:pPr>
            <w:r>
              <w:t>184644,314</w:t>
            </w:r>
          </w:p>
        </w:tc>
        <w:tc>
          <w:tcPr>
            <w:tcW w:w="1644" w:type="dxa"/>
          </w:tcPr>
          <w:p w:rsidR="005625F9" w:rsidRDefault="005625F9">
            <w:pPr>
              <w:pStyle w:val="ConsPlusNormal"/>
              <w:jc w:val="center"/>
            </w:pPr>
            <w:r>
              <w:t>204137,100</w:t>
            </w:r>
          </w:p>
        </w:tc>
        <w:tc>
          <w:tcPr>
            <w:tcW w:w="1644" w:type="dxa"/>
          </w:tcPr>
          <w:p w:rsidR="005625F9" w:rsidRDefault="005625F9">
            <w:pPr>
              <w:pStyle w:val="ConsPlusNormal"/>
              <w:jc w:val="center"/>
            </w:pPr>
            <w:r>
              <w:t>90579,500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644" w:type="dxa"/>
          </w:tcPr>
          <w:p w:rsidR="005625F9" w:rsidRDefault="005625F9">
            <w:pPr>
              <w:pStyle w:val="ConsPlusNormal"/>
              <w:jc w:val="center"/>
            </w:pPr>
            <w:r>
              <w:t>184644,314</w:t>
            </w:r>
          </w:p>
        </w:tc>
        <w:tc>
          <w:tcPr>
            <w:tcW w:w="1644" w:type="dxa"/>
          </w:tcPr>
          <w:p w:rsidR="005625F9" w:rsidRDefault="005625F9">
            <w:pPr>
              <w:pStyle w:val="ConsPlusNormal"/>
              <w:jc w:val="center"/>
            </w:pPr>
            <w:r>
              <w:t>187161,200</w:t>
            </w:r>
          </w:p>
        </w:tc>
        <w:tc>
          <w:tcPr>
            <w:tcW w:w="1644" w:type="dxa"/>
          </w:tcPr>
          <w:p w:rsidR="005625F9" w:rsidRDefault="005625F9">
            <w:pPr>
              <w:pStyle w:val="ConsPlusNormal"/>
              <w:jc w:val="center"/>
            </w:pPr>
            <w:r>
              <w:t>90579,500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2010243370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(реконструкция) сетей наружного освещения на автомобильных дорогах города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43000,000</w:t>
            </w:r>
          </w:p>
        </w:tc>
        <w:tc>
          <w:tcPr>
            <w:tcW w:w="1644" w:type="dxa"/>
          </w:tcPr>
          <w:p w:rsidR="005625F9" w:rsidRDefault="005625F9">
            <w:pPr>
              <w:pStyle w:val="ConsPlusNormal"/>
              <w:jc w:val="center"/>
            </w:pPr>
            <w:r>
              <w:t>30079,500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2010243370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43000,000</w:t>
            </w:r>
          </w:p>
        </w:tc>
        <w:tc>
          <w:tcPr>
            <w:tcW w:w="1644" w:type="dxa"/>
          </w:tcPr>
          <w:p w:rsidR="005625F9" w:rsidRDefault="005625F9">
            <w:pPr>
              <w:pStyle w:val="ConsPlusNormal"/>
              <w:jc w:val="center"/>
            </w:pPr>
            <w:r>
              <w:t>30079,500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2010243370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43000,000</w:t>
            </w:r>
          </w:p>
        </w:tc>
        <w:tc>
          <w:tcPr>
            <w:tcW w:w="1644" w:type="dxa"/>
          </w:tcPr>
          <w:p w:rsidR="005625F9" w:rsidRDefault="005625F9">
            <w:pPr>
              <w:pStyle w:val="ConsPlusNormal"/>
              <w:jc w:val="center"/>
            </w:pPr>
            <w:r>
              <w:t>30079,500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2010243670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(реконструкция) сетей наружного освещения</w:t>
            </w:r>
          </w:p>
        </w:tc>
        <w:tc>
          <w:tcPr>
            <w:tcW w:w="1644" w:type="dxa"/>
          </w:tcPr>
          <w:p w:rsidR="005625F9" w:rsidRDefault="005625F9">
            <w:pPr>
              <w:pStyle w:val="ConsPlusNormal"/>
              <w:jc w:val="center"/>
            </w:pPr>
            <w:r>
              <w:t>122282,514</w:t>
            </w:r>
          </w:p>
        </w:tc>
        <w:tc>
          <w:tcPr>
            <w:tcW w:w="1644" w:type="dxa"/>
          </w:tcPr>
          <w:p w:rsidR="005625F9" w:rsidRDefault="005625F9">
            <w:pPr>
              <w:pStyle w:val="ConsPlusNormal"/>
              <w:jc w:val="center"/>
            </w:pPr>
            <w:r>
              <w:t>60500,000</w:t>
            </w:r>
          </w:p>
        </w:tc>
        <w:tc>
          <w:tcPr>
            <w:tcW w:w="1644" w:type="dxa"/>
          </w:tcPr>
          <w:p w:rsidR="005625F9" w:rsidRDefault="005625F9">
            <w:pPr>
              <w:pStyle w:val="ConsPlusNormal"/>
              <w:jc w:val="center"/>
            </w:pPr>
            <w:r>
              <w:t>60500,000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2010243670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122282,514</w:t>
            </w:r>
          </w:p>
        </w:tc>
        <w:tc>
          <w:tcPr>
            <w:tcW w:w="1644" w:type="dxa"/>
          </w:tcPr>
          <w:p w:rsidR="005625F9" w:rsidRDefault="005625F9">
            <w:pPr>
              <w:pStyle w:val="ConsPlusNormal"/>
              <w:jc w:val="center"/>
            </w:pPr>
            <w:r>
              <w:t>60500,000</w:t>
            </w:r>
          </w:p>
        </w:tc>
        <w:tc>
          <w:tcPr>
            <w:tcW w:w="1644" w:type="dxa"/>
          </w:tcPr>
          <w:p w:rsidR="005625F9" w:rsidRDefault="005625F9">
            <w:pPr>
              <w:pStyle w:val="ConsPlusNormal"/>
              <w:jc w:val="center"/>
            </w:pPr>
            <w:r>
              <w:t>60500,000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2010243670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122282,514</w:t>
            </w:r>
          </w:p>
        </w:tc>
        <w:tc>
          <w:tcPr>
            <w:tcW w:w="1644" w:type="dxa"/>
          </w:tcPr>
          <w:p w:rsidR="005625F9" w:rsidRDefault="005625F9">
            <w:pPr>
              <w:pStyle w:val="ConsPlusNormal"/>
              <w:jc w:val="center"/>
            </w:pPr>
            <w:r>
              <w:t>60500,000</w:t>
            </w:r>
          </w:p>
        </w:tc>
        <w:tc>
          <w:tcPr>
            <w:tcW w:w="1644" w:type="dxa"/>
          </w:tcPr>
          <w:p w:rsidR="005625F9" w:rsidRDefault="005625F9">
            <w:pPr>
              <w:pStyle w:val="ConsPlusNormal"/>
              <w:jc w:val="center"/>
            </w:pPr>
            <w:r>
              <w:t>60500,000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20102SЖ410</w:t>
            </w:r>
          </w:p>
        </w:tc>
        <w:tc>
          <w:tcPr>
            <w:tcW w:w="680" w:type="dxa"/>
          </w:tcPr>
          <w:p w:rsidR="005625F9" w:rsidRDefault="005625F9">
            <w:pPr>
              <w:pStyle w:val="ConsPlusNormal"/>
            </w:pPr>
          </w:p>
        </w:tc>
        <w:tc>
          <w:tcPr>
            <w:tcW w:w="4592" w:type="dxa"/>
          </w:tcPr>
          <w:p w:rsidR="005625F9" w:rsidRDefault="005625F9">
            <w:pPr>
              <w:pStyle w:val="ConsPlusNormal"/>
            </w:pPr>
            <w:r>
              <w:t>Развитие городского пространства</w:t>
            </w:r>
          </w:p>
        </w:tc>
        <w:tc>
          <w:tcPr>
            <w:tcW w:w="1644" w:type="dxa"/>
          </w:tcPr>
          <w:p w:rsidR="005625F9" w:rsidRDefault="005625F9">
            <w:pPr>
              <w:pStyle w:val="ConsPlusNormal"/>
              <w:jc w:val="center"/>
            </w:pPr>
            <w:r>
              <w:t>62361,800</w:t>
            </w:r>
          </w:p>
        </w:tc>
        <w:tc>
          <w:tcPr>
            <w:tcW w:w="1644" w:type="dxa"/>
          </w:tcPr>
          <w:p w:rsidR="005625F9" w:rsidRDefault="005625F9">
            <w:pPr>
              <w:pStyle w:val="ConsPlusNormal"/>
              <w:jc w:val="center"/>
            </w:pPr>
            <w:r>
              <w:t>83661,200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20102SЖ4</w:t>
            </w:r>
            <w:r>
              <w:lastRenderedPageBreak/>
              <w:t>10</w:t>
            </w:r>
          </w:p>
        </w:tc>
        <w:tc>
          <w:tcPr>
            <w:tcW w:w="680" w:type="dxa"/>
          </w:tcPr>
          <w:p w:rsidR="005625F9" w:rsidRDefault="005625F9">
            <w:pPr>
              <w:pStyle w:val="ConsPlusNormal"/>
              <w:jc w:val="center"/>
            </w:pPr>
            <w:r>
              <w:lastRenderedPageBreak/>
              <w:t>400</w:t>
            </w:r>
          </w:p>
        </w:tc>
        <w:tc>
          <w:tcPr>
            <w:tcW w:w="4592" w:type="dxa"/>
          </w:tcPr>
          <w:p w:rsidR="005625F9" w:rsidRDefault="005625F9">
            <w:pPr>
              <w:pStyle w:val="ConsPlusNormal"/>
            </w:pPr>
            <w:r>
              <w:t xml:space="preserve">Капитальные вложения в объекты </w:t>
            </w:r>
            <w:r>
              <w:lastRenderedPageBreak/>
              <w:t>государственной (муниципальной) собственности</w:t>
            </w:r>
          </w:p>
        </w:tc>
        <w:tc>
          <w:tcPr>
            <w:tcW w:w="1644" w:type="dxa"/>
          </w:tcPr>
          <w:p w:rsidR="005625F9" w:rsidRDefault="005625F9">
            <w:pPr>
              <w:pStyle w:val="ConsPlusNormal"/>
              <w:jc w:val="center"/>
            </w:pPr>
            <w:r>
              <w:lastRenderedPageBreak/>
              <w:t>62361,800</w:t>
            </w:r>
          </w:p>
        </w:tc>
        <w:tc>
          <w:tcPr>
            <w:tcW w:w="1644" w:type="dxa"/>
          </w:tcPr>
          <w:p w:rsidR="005625F9" w:rsidRDefault="005625F9">
            <w:pPr>
              <w:pStyle w:val="ConsPlusNormal"/>
              <w:jc w:val="center"/>
            </w:pPr>
            <w:r>
              <w:t>83661,200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20102SЖ410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62361,800</w:t>
            </w:r>
          </w:p>
        </w:tc>
        <w:tc>
          <w:tcPr>
            <w:tcW w:w="1644" w:type="dxa"/>
          </w:tcPr>
          <w:p w:rsidR="005625F9" w:rsidRDefault="005625F9">
            <w:pPr>
              <w:pStyle w:val="ConsPlusNormal"/>
              <w:jc w:val="center"/>
            </w:pPr>
            <w:r>
              <w:t>83661,200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строительству и реконструкции мест отвала снега"</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16975,900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2010342390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места отвала снега "Голый мыс"</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16975,900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2010342390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16975,900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2010342390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16975,900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жилищно-коммунального хозяйства</w:t>
            </w:r>
          </w:p>
        </w:tc>
        <w:tc>
          <w:tcPr>
            <w:tcW w:w="1644" w:type="dxa"/>
          </w:tcPr>
          <w:p w:rsidR="005625F9" w:rsidRDefault="005625F9">
            <w:pPr>
              <w:pStyle w:val="ConsPlusNormal"/>
              <w:jc w:val="center"/>
            </w:pPr>
            <w:r>
              <w:t>455660,516</w:t>
            </w:r>
          </w:p>
        </w:tc>
        <w:tc>
          <w:tcPr>
            <w:tcW w:w="1644" w:type="dxa"/>
          </w:tcPr>
          <w:p w:rsidR="005625F9" w:rsidRDefault="005625F9">
            <w:pPr>
              <w:pStyle w:val="ConsPlusNormal"/>
              <w:jc w:val="center"/>
            </w:pPr>
            <w:r>
              <w:t>93929,000</w:t>
            </w:r>
          </w:p>
        </w:tc>
        <w:tc>
          <w:tcPr>
            <w:tcW w:w="1644" w:type="dxa"/>
          </w:tcPr>
          <w:p w:rsidR="005625F9" w:rsidRDefault="005625F9">
            <w:pPr>
              <w:pStyle w:val="ConsPlusNormal"/>
              <w:jc w:val="center"/>
            </w:pPr>
            <w:r>
              <w:t>93929,000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дорожной деятельности в городе Перми"</w:t>
            </w:r>
          </w:p>
        </w:tc>
        <w:tc>
          <w:tcPr>
            <w:tcW w:w="1644" w:type="dxa"/>
          </w:tcPr>
          <w:p w:rsidR="005625F9" w:rsidRDefault="005625F9">
            <w:pPr>
              <w:pStyle w:val="ConsPlusNormal"/>
              <w:jc w:val="center"/>
            </w:pPr>
            <w:r>
              <w:t>419189,016</w:t>
            </w:r>
          </w:p>
        </w:tc>
        <w:tc>
          <w:tcPr>
            <w:tcW w:w="1644" w:type="dxa"/>
          </w:tcPr>
          <w:p w:rsidR="005625F9" w:rsidRDefault="005625F9">
            <w:pPr>
              <w:pStyle w:val="ConsPlusNormal"/>
              <w:jc w:val="center"/>
            </w:pPr>
            <w:r>
              <w:t>57814,600</w:t>
            </w:r>
          </w:p>
        </w:tc>
        <w:tc>
          <w:tcPr>
            <w:tcW w:w="1644" w:type="dxa"/>
          </w:tcPr>
          <w:p w:rsidR="005625F9" w:rsidRDefault="005625F9">
            <w:pPr>
              <w:pStyle w:val="ConsPlusNormal"/>
              <w:jc w:val="center"/>
            </w:pPr>
            <w:r>
              <w:t>57814,600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деятельности заказчиков работ"</w:t>
            </w:r>
          </w:p>
        </w:tc>
        <w:tc>
          <w:tcPr>
            <w:tcW w:w="1644" w:type="dxa"/>
          </w:tcPr>
          <w:p w:rsidR="005625F9" w:rsidRDefault="005625F9">
            <w:pPr>
              <w:pStyle w:val="ConsPlusNormal"/>
              <w:jc w:val="center"/>
            </w:pPr>
            <w:r>
              <w:t>419189,016</w:t>
            </w:r>
          </w:p>
        </w:tc>
        <w:tc>
          <w:tcPr>
            <w:tcW w:w="1644" w:type="dxa"/>
          </w:tcPr>
          <w:p w:rsidR="005625F9" w:rsidRDefault="005625F9">
            <w:pPr>
              <w:pStyle w:val="ConsPlusNormal"/>
              <w:jc w:val="center"/>
            </w:pPr>
            <w:r>
              <w:t>57814,600</w:t>
            </w:r>
          </w:p>
        </w:tc>
        <w:tc>
          <w:tcPr>
            <w:tcW w:w="1644" w:type="dxa"/>
          </w:tcPr>
          <w:p w:rsidR="005625F9" w:rsidRDefault="005625F9">
            <w:pPr>
              <w:pStyle w:val="ConsPlusNormal"/>
              <w:jc w:val="center"/>
            </w:pPr>
            <w:r>
              <w:t>57814,600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функций муниципального заказчика работ"</w:t>
            </w:r>
          </w:p>
        </w:tc>
        <w:tc>
          <w:tcPr>
            <w:tcW w:w="1644" w:type="dxa"/>
          </w:tcPr>
          <w:p w:rsidR="005625F9" w:rsidRDefault="005625F9">
            <w:pPr>
              <w:pStyle w:val="ConsPlusNormal"/>
              <w:jc w:val="center"/>
            </w:pPr>
            <w:r>
              <w:t>419189,016</w:t>
            </w:r>
          </w:p>
        </w:tc>
        <w:tc>
          <w:tcPr>
            <w:tcW w:w="1644" w:type="dxa"/>
          </w:tcPr>
          <w:p w:rsidR="005625F9" w:rsidRDefault="005625F9">
            <w:pPr>
              <w:pStyle w:val="ConsPlusNormal"/>
              <w:jc w:val="center"/>
            </w:pPr>
            <w:r>
              <w:t>57814,600</w:t>
            </w:r>
          </w:p>
        </w:tc>
        <w:tc>
          <w:tcPr>
            <w:tcW w:w="1644" w:type="dxa"/>
          </w:tcPr>
          <w:p w:rsidR="005625F9" w:rsidRDefault="005625F9">
            <w:pPr>
              <w:pStyle w:val="ConsPlusNormal"/>
              <w:jc w:val="center"/>
            </w:pPr>
            <w:r>
              <w:t>57814,600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419189,016</w:t>
            </w:r>
          </w:p>
        </w:tc>
        <w:tc>
          <w:tcPr>
            <w:tcW w:w="1644" w:type="dxa"/>
          </w:tcPr>
          <w:p w:rsidR="005625F9" w:rsidRDefault="005625F9">
            <w:pPr>
              <w:pStyle w:val="ConsPlusNormal"/>
              <w:jc w:val="center"/>
            </w:pPr>
            <w:r>
              <w:t>57814,600</w:t>
            </w:r>
          </w:p>
        </w:tc>
        <w:tc>
          <w:tcPr>
            <w:tcW w:w="1644" w:type="dxa"/>
          </w:tcPr>
          <w:p w:rsidR="005625F9" w:rsidRDefault="005625F9">
            <w:pPr>
              <w:pStyle w:val="ConsPlusNormal"/>
              <w:jc w:val="center"/>
            </w:pPr>
            <w:r>
              <w:t>57814,600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47179,900</w:t>
            </w:r>
          </w:p>
        </w:tc>
        <w:tc>
          <w:tcPr>
            <w:tcW w:w="1644" w:type="dxa"/>
          </w:tcPr>
          <w:p w:rsidR="005625F9" w:rsidRDefault="005625F9">
            <w:pPr>
              <w:pStyle w:val="ConsPlusNormal"/>
              <w:jc w:val="center"/>
            </w:pPr>
            <w:r>
              <w:t>46689,700</w:t>
            </w:r>
          </w:p>
        </w:tc>
        <w:tc>
          <w:tcPr>
            <w:tcW w:w="1644" w:type="dxa"/>
          </w:tcPr>
          <w:p w:rsidR="005625F9" w:rsidRDefault="005625F9">
            <w:pPr>
              <w:pStyle w:val="ConsPlusNormal"/>
              <w:jc w:val="center"/>
            </w:pPr>
            <w:r>
              <w:t>46689,700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47179,900</w:t>
            </w:r>
          </w:p>
        </w:tc>
        <w:tc>
          <w:tcPr>
            <w:tcW w:w="1644" w:type="dxa"/>
          </w:tcPr>
          <w:p w:rsidR="005625F9" w:rsidRDefault="005625F9">
            <w:pPr>
              <w:pStyle w:val="ConsPlusNormal"/>
              <w:jc w:val="center"/>
            </w:pPr>
            <w:r>
              <w:t>46689,700</w:t>
            </w:r>
          </w:p>
        </w:tc>
        <w:tc>
          <w:tcPr>
            <w:tcW w:w="1644" w:type="dxa"/>
          </w:tcPr>
          <w:p w:rsidR="005625F9" w:rsidRDefault="005625F9">
            <w:pPr>
              <w:pStyle w:val="ConsPlusNormal"/>
              <w:jc w:val="center"/>
            </w:pPr>
            <w:r>
              <w:t>46689,700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10996,700</w:t>
            </w:r>
          </w:p>
        </w:tc>
        <w:tc>
          <w:tcPr>
            <w:tcW w:w="1644" w:type="dxa"/>
          </w:tcPr>
          <w:p w:rsidR="005625F9" w:rsidRDefault="005625F9">
            <w:pPr>
              <w:pStyle w:val="ConsPlusNormal"/>
              <w:jc w:val="center"/>
            </w:pPr>
            <w:r>
              <w:t>10996,700</w:t>
            </w:r>
          </w:p>
        </w:tc>
        <w:tc>
          <w:tcPr>
            <w:tcW w:w="1644" w:type="dxa"/>
          </w:tcPr>
          <w:p w:rsidR="005625F9" w:rsidRDefault="005625F9">
            <w:pPr>
              <w:pStyle w:val="ConsPlusNormal"/>
              <w:jc w:val="center"/>
            </w:pPr>
            <w:r>
              <w:t>10996,700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10996,700</w:t>
            </w:r>
          </w:p>
        </w:tc>
        <w:tc>
          <w:tcPr>
            <w:tcW w:w="1644" w:type="dxa"/>
          </w:tcPr>
          <w:p w:rsidR="005625F9" w:rsidRDefault="005625F9">
            <w:pPr>
              <w:pStyle w:val="ConsPlusNormal"/>
              <w:jc w:val="center"/>
            </w:pPr>
            <w:r>
              <w:t>10996,700</w:t>
            </w:r>
          </w:p>
        </w:tc>
        <w:tc>
          <w:tcPr>
            <w:tcW w:w="1644" w:type="dxa"/>
          </w:tcPr>
          <w:p w:rsidR="005625F9" w:rsidRDefault="005625F9">
            <w:pPr>
              <w:pStyle w:val="ConsPlusNormal"/>
              <w:jc w:val="center"/>
            </w:pPr>
            <w:r>
              <w:t>10996,700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361012,416</w:t>
            </w:r>
          </w:p>
        </w:tc>
        <w:tc>
          <w:tcPr>
            <w:tcW w:w="1644" w:type="dxa"/>
          </w:tcPr>
          <w:p w:rsidR="005625F9" w:rsidRDefault="005625F9">
            <w:pPr>
              <w:pStyle w:val="ConsPlusNormal"/>
              <w:jc w:val="center"/>
            </w:pPr>
            <w:r>
              <w:t>128,200</w:t>
            </w:r>
          </w:p>
        </w:tc>
        <w:tc>
          <w:tcPr>
            <w:tcW w:w="1644" w:type="dxa"/>
          </w:tcPr>
          <w:p w:rsidR="005625F9" w:rsidRDefault="005625F9">
            <w:pPr>
              <w:pStyle w:val="ConsPlusNormal"/>
              <w:jc w:val="center"/>
            </w:pPr>
            <w:r>
              <w:t>128,200</w:t>
            </w:r>
          </w:p>
        </w:tc>
      </w:tr>
      <w:tr w:rsidR="005625F9">
        <w:tc>
          <w:tcPr>
            <w:tcW w:w="794" w:type="dxa"/>
          </w:tcPr>
          <w:p w:rsidR="005625F9" w:rsidRDefault="005625F9">
            <w:pPr>
              <w:pStyle w:val="ConsPlusNormal"/>
              <w:jc w:val="center"/>
            </w:pPr>
            <w:r>
              <w:lastRenderedPageBreak/>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1030100590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361012,416</w:t>
            </w:r>
          </w:p>
        </w:tc>
        <w:tc>
          <w:tcPr>
            <w:tcW w:w="1644" w:type="dxa"/>
          </w:tcPr>
          <w:p w:rsidR="005625F9" w:rsidRDefault="005625F9">
            <w:pPr>
              <w:pStyle w:val="ConsPlusNormal"/>
              <w:jc w:val="center"/>
            </w:pPr>
            <w:r>
              <w:t>128,200</w:t>
            </w:r>
          </w:p>
        </w:tc>
        <w:tc>
          <w:tcPr>
            <w:tcW w:w="1644" w:type="dxa"/>
          </w:tcPr>
          <w:p w:rsidR="005625F9" w:rsidRDefault="005625F9">
            <w:pPr>
              <w:pStyle w:val="ConsPlusNormal"/>
              <w:jc w:val="center"/>
            </w:pPr>
            <w:r>
              <w:t>128,200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36471,500</w:t>
            </w:r>
          </w:p>
        </w:tc>
        <w:tc>
          <w:tcPr>
            <w:tcW w:w="1644" w:type="dxa"/>
          </w:tcPr>
          <w:p w:rsidR="005625F9" w:rsidRDefault="005625F9">
            <w:pPr>
              <w:pStyle w:val="ConsPlusNormal"/>
              <w:jc w:val="center"/>
            </w:pPr>
            <w:r>
              <w:t>36114,400</w:t>
            </w:r>
          </w:p>
        </w:tc>
        <w:tc>
          <w:tcPr>
            <w:tcW w:w="1644" w:type="dxa"/>
          </w:tcPr>
          <w:p w:rsidR="005625F9" w:rsidRDefault="005625F9">
            <w:pPr>
              <w:pStyle w:val="ConsPlusNormal"/>
              <w:jc w:val="center"/>
            </w:pPr>
            <w:r>
              <w:t>36114,400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36471,500</w:t>
            </w:r>
          </w:p>
        </w:tc>
        <w:tc>
          <w:tcPr>
            <w:tcW w:w="1644" w:type="dxa"/>
          </w:tcPr>
          <w:p w:rsidR="005625F9" w:rsidRDefault="005625F9">
            <w:pPr>
              <w:pStyle w:val="ConsPlusNormal"/>
              <w:jc w:val="center"/>
            </w:pPr>
            <w:r>
              <w:t>36114,400</w:t>
            </w:r>
          </w:p>
        </w:tc>
        <w:tc>
          <w:tcPr>
            <w:tcW w:w="1644" w:type="dxa"/>
          </w:tcPr>
          <w:p w:rsidR="005625F9" w:rsidRDefault="005625F9">
            <w:pPr>
              <w:pStyle w:val="ConsPlusNormal"/>
              <w:jc w:val="center"/>
            </w:pPr>
            <w:r>
              <w:t>36114,400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34367,500</w:t>
            </w:r>
          </w:p>
        </w:tc>
        <w:tc>
          <w:tcPr>
            <w:tcW w:w="1644" w:type="dxa"/>
          </w:tcPr>
          <w:p w:rsidR="005625F9" w:rsidRDefault="005625F9">
            <w:pPr>
              <w:pStyle w:val="ConsPlusNormal"/>
              <w:jc w:val="center"/>
            </w:pPr>
            <w:r>
              <w:t>34010,400</w:t>
            </w:r>
          </w:p>
        </w:tc>
        <w:tc>
          <w:tcPr>
            <w:tcW w:w="1644" w:type="dxa"/>
          </w:tcPr>
          <w:p w:rsidR="005625F9" w:rsidRDefault="005625F9">
            <w:pPr>
              <w:pStyle w:val="ConsPlusNormal"/>
              <w:jc w:val="center"/>
            </w:pPr>
            <w:r>
              <w:t>34010,400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34367,500</w:t>
            </w:r>
          </w:p>
        </w:tc>
        <w:tc>
          <w:tcPr>
            <w:tcW w:w="1644" w:type="dxa"/>
          </w:tcPr>
          <w:p w:rsidR="005625F9" w:rsidRDefault="005625F9">
            <w:pPr>
              <w:pStyle w:val="ConsPlusNormal"/>
              <w:jc w:val="center"/>
            </w:pPr>
            <w:r>
              <w:t>34010,400</w:t>
            </w:r>
          </w:p>
        </w:tc>
        <w:tc>
          <w:tcPr>
            <w:tcW w:w="1644" w:type="dxa"/>
          </w:tcPr>
          <w:p w:rsidR="005625F9" w:rsidRDefault="005625F9">
            <w:pPr>
              <w:pStyle w:val="ConsPlusNormal"/>
              <w:jc w:val="center"/>
            </w:pPr>
            <w:r>
              <w:t>34010,400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34367,500</w:t>
            </w:r>
          </w:p>
        </w:tc>
        <w:tc>
          <w:tcPr>
            <w:tcW w:w="1644" w:type="dxa"/>
          </w:tcPr>
          <w:p w:rsidR="005625F9" w:rsidRDefault="005625F9">
            <w:pPr>
              <w:pStyle w:val="ConsPlusNormal"/>
              <w:jc w:val="center"/>
            </w:pPr>
            <w:r>
              <w:t>34010,400</w:t>
            </w:r>
          </w:p>
        </w:tc>
        <w:tc>
          <w:tcPr>
            <w:tcW w:w="1644" w:type="dxa"/>
          </w:tcPr>
          <w:p w:rsidR="005625F9" w:rsidRDefault="005625F9">
            <w:pPr>
              <w:pStyle w:val="ConsPlusNormal"/>
              <w:jc w:val="center"/>
            </w:pPr>
            <w:r>
              <w:t>34010,400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2104,000</w:t>
            </w:r>
          </w:p>
        </w:tc>
        <w:tc>
          <w:tcPr>
            <w:tcW w:w="1644" w:type="dxa"/>
          </w:tcPr>
          <w:p w:rsidR="005625F9" w:rsidRDefault="005625F9">
            <w:pPr>
              <w:pStyle w:val="ConsPlusNormal"/>
              <w:jc w:val="center"/>
            </w:pPr>
            <w:r>
              <w:t>2104,000</w:t>
            </w:r>
          </w:p>
        </w:tc>
        <w:tc>
          <w:tcPr>
            <w:tcW w:w="1644" w:type="dxa"/>
          </w:tcPr>
          <w:p w:rsidR="005625F9" w:rsidRDefault="005625F9">
            <w:pPr>
              <w:pStyle w:val="ConsPlusNormal"/>
              <w:jc w:val="center"/>
            </w:pPr>
            <w:r>
              <w:t>2104,000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2004,000</w:t>
            </w:r>
          </w:p>
        </w:tc>
        <w:tc>
          <w:tcPr>
            <w:tcW w:w="1644" w:type="dxa"/>
          </w:tcPr>
          <w:p w:rsidR="005625F9" w:rsidRDefault="005625F9">
            <w:pPr>
              <w:pStyle w:val="ConsPlusNormal"/>
              <w:jc w:val="center"/>
            </w:pPr>
            <w:r>
              <w:t>2004,000</w:t>
            </w:r>
          </w:p>
        </w:tc>
        <w:tc>
          <w:tcPr>
            <w:tcW w:w="1644" w:type="dxa"/>
          </w:tcPr>
          <w:p w:rsidR="005625F9" w:rsidRDefault="005625F9">
            <w:pPr>
              <w:pStyle w:val="ConsPlusNormal"/>
              <w:jc w:val="center"/>
            </w:pPr>
            <w:r>
              <w:t>2004,000</w:t>
            </w:r>
          </w:p>
        </w:tc>
      </w:tr>
      <w:tr w:rsidR="005625F9">
        <w:tc>
          <w:tcPr>
            <w:tcW w:w="794" w:type="dxa"/>
          </w:tcPr>
          <w:p w:rsidR="005625F9" w:rsidRDefault="005625F9">
            <w:pPr>
              <w:pStyle w:val="ConsPlusNormal"/>
              <w:jc w:val="center"/>
            </w:pPr>
            <w:r>
              <w:t>944</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2004,000</w:t>
            </w:r>
          </w:p>
        </w:tc>
        <w:tc>
          <w:tcPr>
            <w:tcW w:w="1644" w:type="dxa"/>
          </w:tcPr>
          <w:p w:rsidR="005625F9" w:rsidRDefault="005625F9">
            <w:pPr>
              <w:pStyle w:val="ConsPlusNormal"/>
              <w:jc w:val="center"/>
            </w:pPr>
            <w:r>
              <w:t>2004,000</w:t>
            </w:r>
          </w:p>
        </w:tc>
        <w:tc>
          <w:tcPr>
            <w:tcW w:w="1644" w:type="dxa"/>
          </w:tcPr>
          <w:p w:rsidR="005625F9" w:rsidRDefault="005625F9">
            <w:pPr>
              <w:pStyle w:val="ConsPlusNormal"/>
              <w:jc w:val="center"/>
            </w:pPr>
            <w:r>
              <w:t>2004,000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Департамент транспорта администрации города Перми</w:t>
            </w:r>
          </w:p>
        </w:tc>
        <w:tc>
          <w:tcPr>
            <w:tcW w:w="1644" w:type="dxa"/>
          </w:tcPr>
          <w:p w:rsidR="005625F9" w:rsidRDefault="005625F9">
            <w:pPr>
              <w:pStyle w:val="ConsPlusNormal"/>
              <w:jc w:val="center"/>
            </w:pPr>
            <w:r>
              <w:t>7069033,072</w:t>
            </w:r>
          </w:p>
        </w:tc>
        <w:tc>
          <w:tcPr>
            <w:tcW w:w="1644" w:type="dxa"/>
          </w:tcPr>
          <w:p w:rsidR="005625F9" w:rsidRDefault="005625F9">
            <w:pPr>
              <w:pStyle w:val="ConsPlusNormal"/>
              <w:jc w:val="center"/>
            </w:pPr>
            <w:r>
              <w:t>6277347,293</w:t>
            </w:r>
          </w:p>
        </w:tc>
        <w:tc>
          <w:tcPr>
            <w:tcW w:w="1644" w:type="dxa"/>
          </w:tcPr>
          <w:p w:rsidR="005625F9" w:rsidRDefault="005625F9">
            <w:pPr>
              <w:pStyle w:val="ConsPlusNormal"/>
              <w:jc w:val="center"/>
            </w:pPr>
            <w:r>
              <w:t>5918236,600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экономика</w:t>
            </w:r>
          </w:p>
        </w:tc>
        <w:tc>
          <w:tcPr>
            <w:tcW w:w="1644" w:type="dxa"/>
          </w:tcPr>
          <w:p w:rsidR="005625F9" w:rsidRDefault="005625F9">
            <w:pPr>
              <w:pStyle w:val="ConsPlusNormal"/>
              <w:jc w:val="center"/>
            </w:pPr>
            <w:r>
              <w:t>6794451,411</w:t>
            </w:r>
          </w:p>
        </w:tc>
        <w:tc>
          <w:tcPr>
            <w:tcW w:w="1644" w:type="dxa"/>
          </w:tcPr>
          <w:p w:rsidR="005625F9" w:rsidRDefault="005625F9">
            <w:pPr>
              <w:pStyle w:val="ConsPlusNormal"/>
              <w:jc w:val="center"/>
            </w:pPr>
            <w:r>
              <w:t>6011800,540</w:t>
            </w:r>
          </w:p>
        </w:tc>
        <w:tc>
          <w:tcPr>
            <w:tcW w:w="1644" w:type="dxa"/>
          </w:tcPr>
          <w:p w:rsidR="005625F9" w:rsidRDefault="005625F9">
            <w:pPr>
              <w:pStyle w:val="ConsPlusNormal"/>
              <w:jc w:val="center"/>
            </w:pPr>
            <w:r>
              <w:t>5918236,600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Транспорт</w:t>
            </w:r>
          </w:p>
        </w:tc>
        <w:tc>
          <w:tcPr>
            <w:tcW w:w="1644" w:type="dxa"/>
          </w:tcPr>
          <w:p w:rsidR="005625F9" w:rsidRDefault="005625F9">
            <w:pPr>
              <w:pStyle w:val="ConsPlusNormal"/>
              <w:jc w:val="center"/>
            </w:pPr>
            <w:r>
              <w:t>6661029,857</w:t>
            </w:r>
          </w:p>
        </w:tc>
        <w:tc>
          <w:tcPr>
            <w:tcW w:w="1644" w:type="dxa"/>
          </w:tcPr>
          <w:p w:rsidR="005625F9" w:rsidRDefault="005625F9">
            <w:pPr>
              <w:pStyle w:val="ConsPlusNormal"/>
              <w:jc w:val="center"/>
            </w:pPr>
            <w:r>
              <w:t>5997292,540</w:t>
            </w:r>
          </w:p>
        </w:tc>
        <w:tc>
          <w:tcPr>
            <w:tcW w:w="1644" w:type="dxa"/>
          </w:tcPr>
          <w:p w:rsidR="005625F9" w:rsidRDefault="005625F9">
            <w:pPr>
              <w:pStyle w:val="ConsPlusNormal"/>
              <w:jc w:val="center"/>
            </w:pPr>
            <w:r>
              <w:t>5903728,600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6644582,857</w:t>
            </w:r>
          </w:p>
        </w:tc>
        <w:tc>
          <w:tcPr>
            <w:tcW w:w="1644" w:type="dxa"/>
          </w:tcPr>
          <w:p w:rsidR="005625F9" w:rsidRDefault="005625F9">
            <w:pPr>
              <w:pStyle w:val="ConsPlusNormal"/>
              <w:jc w:val="center"/>
            </w:pPr>
            <w:r>
              <w:t>5980996,040</w:t>
            </w:r>
          </w:p>
        </w:tc>
        <w:tc>
          <w:tcPr>
            <w:tcW w:w="1644" w:type="dxa"/>
          </w:tcPr>
          <w:p w:rsidR="005625F9" w:rsidRDefault="005625F9">
            <w:pPr>
              <w:pStyle w:val="ConsPlusNormal"/>
              <w:jc w:val="center"/>
            </w:pPr>
            <w:r>
              <w:t>5887432,100</w:t>
            </w:r>
          </w:p>
        </w:tc>
      </w:tr>
      <w:tr w:rsidR="005625F9">
        <w:tc>
          <w:tcPr>
            <w:tcW w:w="794" w:type="dxa"/>
          </w:tcPr>
          <w:p w:rsidR="005625F9" w:rsidRDefault="005625F9">
            <w:pPr>
              <w:pStyle w:val="ConsPlusNormal"/>
              <w:jc w:val="center"/>
            </w:pPr>
            <w:r>
              <w:lastRenderedPageBreak/>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6644582,857</w:t>
            </w:r>
          </w:p>
        </w:tc>
        <w:tc>
          <w:tcPr>
            <w:tcW w:w="1644" w:type="dxa"/>
          </w:tcPr>
          <w:p w:rsidR="005625F9" w:rsidRDefault="005625F9">
            <w:pPr>
              <w:pStyle w:val="ConsPlusNormal"/>
              <w:jc w:val="center"/>
            </w:pPr>
            <w:r>
              <w:t>5980996,040</w:t>
            </w:r>
          </w:p>
        </w:tc>
        <w:tc>
          <w:tcPr>
            <w:tcW w:w="1644" w:type="dxa"/>
          </w:tcPr>
          <w:p w:rsidR="005625F9" w:rsidRDefault="005625F9">
            <w:pPr>
              <w:pStyle w:val="ConsPlusNormal"/>
              <w:jc w:val="center"/>
            </w:pPr>
            <w:r>
              <w:t>5887432,100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644" w:type="dxa"/>
          </w:tcPr>
          <w:p w:rsidR="005625F9" w:rsidRDefault="005625F9">
            <w:pPr>
              <w:pStyle w:val="ConsPlusNormal"/>
              <w:jc w:val="center"/>
            </w:pPr>
            <w:r>
              <w:t>5913977,179</w:t>
            </w:r>
          </w:p>
        </w:tc>
        <w:tc>
          <w:tcPr>
            <w:tcW w:w="1644" w:type="dxa"/>
          </w:tcPr>
          <w:p w:rsidR="005625F9" w:rsidRDefault="005625F9">
            <w:pPr>
              <w:pStyle w:val="ConsPlusNormal"/>
              <w:jc w:val="center"/>
            </w:pPr>
            <w:r>
              <w:t>5397807,800</w:t>
            </w:r>
          </w:p>
        </w:tc>
        <w:tc>
          <w:tcPr>
            <w:tcW w:w="1644" w:type="dxa"/>
          </w:tcPr>
          <w:p w:rsidR="005625F9" w:rsidRDefault="005625F9">
            <w:pPr>
              <w:pStyle w:val="ConsPlusNormal"/>
              <w:jc w:val="center"/>
            </w:pPr>
            <w:r>
              <w:t>5723652,500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1220123270</w:t>
            </w:r>
          </w:p>
        </w:tc>
        <w:tc>
          <w:tcPr>
            <w:tcW w:w="680" w:type="dxa"/>
          </w:tcPr>
          <w:p w:rsidR="005625F9" w:rsidRDefault="005625F9">
            <w:pPr>
              <w:pStyle w:val="ConsPlusNormal"/>
            </w:pPr>
          </w:p>
        </w:tc>
        <w:tc>
          <w:tcPr>
            <w:tcW w:w="4592" w:type="dxa"/>
          </w:tcPr>
          <w:p w:rsidR="005625F9" w:rsidRDefault="005625F9">
            <w:pPr>
              <w:pStyle w:val="ConsPlusNormal"/>
            </w:pPr>
            <w:r>
              <w:t>Осуществление регулярных перевозок пассажиров автомобильным транспортом по муниципальным маршрутам регулярных перевозок города Перми по регулируемому тарифу города Перми</w:t>
            </w:r>
          </w:p>
        </w:tc>
        <w:tc>
          <w:tcPr>
            <w:tcW w:w="1644" w:type="dxa"/>
          </w:tcPr>
          <w:p w:rsidR="005625F9" w:rsidRDefault="005625F9">
            <w:pPr>
              <w:pStyle w:val="ConsPlusNormal"/>
              <w:jc w:val="center"/>
            </w:pPr>
            <w:r>
              <w:t>5111529,822</w:t>
            </w:r>
          </w:p>
        </w:tc>
        <w:tc>
          <w:tcPr>
            <w:tcW w:w="1644" w:type="dxa"/>
          </w:tcPr>
          <w:p w:rsidR="005625F9" w:rsidRDefault="005625F9">
            <w:pPr>
              <w:pStyle w:val="ConsPlusNormal"/>
              <w:jc w:val="center"/>
            </w:pPr>
            <w:r>
              <w:t>4681972,000</w:t>
            </w:r>
          </w:p>
        </w:tc>
        <w:tc>
          <w:tcPr>
            <w:tcW w:w="1644" w:type="dxa"/>
          </w:tcPr>
          <w:p w:rsidR="005625F9" w:rsidRDefault="005625F9">
            <w:pPr>
              <w:pStyle w:val="ConsPlusNormal"/>
              <w:jc w:val="center"/>
            </w:pPr>
            <w:r>
              <w:t>5002361,000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1220123270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5109923,458</w:t>
            </w:r>
          </w:p>
        </w:tc>
        <w:tc>
          <w:tcPr>
            <w:tcW w:w="1644" w:type="dxa"/>
          </w:tcPr>
          <w:p w:rsidR="005625F9" w:rsidRDefault="005625F9">
            <w:pPr>
              <w:pStyle w:val="ConsPlusNormal"/>
              <w:jc w:val="center"/>
            </w:pPr>
            <w:r>
              <w:t>4681972,000</w:t>
            </w:r>
          </w:p>
        </w:tc>
        <w:tc>
          <w:tcPr>
            <w:tcW w:w="1644" w:type="dxa"/>
          </w:tcPr>
          <w:p w:rsidR="005625F9" w:rsidRDefault="005625F9">
            <w:pPr>
              <w:pStyle w:val="ConsPlusNormal"/>
              <w:jc w:val="center"/>
            </w:pPr>
            <w:r>
              <w:t>5002361,000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122012327</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5109923,458</w:t>
            </w:r>
          </w:p>
        </w:tc>
        <w:tc>
          <w:tcPr>
            <w:tcW w:w="1644" w:type="dxa"/>
          </w:tcPr>
          <w:p w:rsidR="005625F9" w:rsidRDefault="005625F9">
            <w:pPr>
              <w:pStyle w:val="ConsPlusNormal"/>
              <w:jc w:val="center"/>
            </w:pPr>
            <w:r>
              <w:t>4681972,000</w:t>
            </w:r>
          </w:p>
        </w:tc>
        <w:tc>
          <w:tcPr>
            <w:tcW w:w="1644" w:type="dxa"/>
          </w:tcPr>
          <w:p w:rsidR="005625F9" w:rsidRDefault="005625F9">
            <w:pPr>
              <w:pStyle w:val="ConsPlusNormal"/>
              <w:jc w:val="center"/>
            </w:pPr>
            <w:r>
              <w:t>5002361,000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1220123270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1606,364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1220123270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1606,364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1220123280</w:t>
            </w:r>
          </w:p>
        </w:tc>
        <w:tc>
          <w:tcPr>
            <w:tcW w:w="680" w:type="dxa"/>
          </w:tcPr>
          <w:p w:rsidR="005625F9" w:rsidRDefault="005625F9">
            <w:pPr>
              <w:pStyle w:val="ConsPlusNormal"/>
            </w:pPr>
          </w:p>
        </w:tc>
        <w:tc>
          <w:tcPr>
            <w:tcW w:w="4592" w:type="dxa"/>
          </w:tcPr>
          <w:p w:rsidR="005625F9" w:rsidRDefault="005625F9">
            <w:pPr>
              <w:pStyle w:val="ConsPlusNormal"/>
            </w:pPr>
            <w:r>
              <w:t>Проведение аудиторской экспертизы экономической обоснованности тарифов на перевозки пассажиров автомобильным и городским наземным электрическим транспортом на муниципальных маршрутах регулярных перевозок</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1220123280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1220123280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95,000</w:t>
            </w:r>
          </w:p>
        </w:tc>
        <w:tc>
          <w:tcPr>
            <w:tcW w:w="1644" w:type="dxa"/>
          </w:tcPr>
          <w:p w:rsidR="005625F9" w:rsidRDefault="005625F9">
            <w:pPr>
              <w:pStyle w:val="ConsPlusNormal"/>
              <w:jc w:val="center"/>
            </w:pPr>
            <w:r>
              <w:t>95,000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1220123320</w:t>
            </w:r>
          </w:p>
        </w:tc>
        <w:tc>
          <w:tcPr>
            <w:tcW w:w="680" w:type="dxa"/>
          </w:tcPr>
          <w:p w:rsidR="005625F9" w:rsidRDefault="005625F9">
            <w:pPr>
              <w:pStyle w:val="ConsPlusNormal"/>
            </w:pPr>
          </w:p>
        </w:tc>
        <w:tc>
          <w:tcPr>
            <w:tcW w:w="4592" w:type="dxa"/>
          </w:tcPr>
          <w:p w:rsidR="005625F9" w:rsidRDefault="005625F9">
            <w:pPr>
              <w:pStyle w:val="ConsPlusNormal"/>
            </w:pPr>
            <w:r>
              <w:t xml:space="preserve">Осуществление регулярных перевозок пассажиров городским наземным электрическим транспортом по муниципальным маршрутам регулярных перевозок </w:t>
            </w:r>
            <w:r>
              <w:lastRenderedPageBreak/>
              <w:t>города Перми по регулируемому тарифу города Перми</w:t>
            </w:r>
          </w:p>
        </w:tc>
        <w:tc>
          <w:tcPr>
            <w:tcW w:w="1644" w:type="dxa"/>
          </w:tcPr>
          <w:p w:rsidR="005625F9" w:rsidRDefault="005625F9">
            <w:pPr>
              <w:pStyle w:val="ConsPlusNormal"/>
              <w:jc w:val="center"/>
            </w:pPr>
            <w:r>
              <w:lastRenderedPageBreak/>
              <w:t>778436,957</w:t>
            </w:r>
          </w:p>
        </w:tc>
        <w:tc>
          <w:tcPr>
            <w:tcW w:w="1644" w:type="dxa"/>
          </w:tcPr>
          <w:p w:rsidR="005625F9" w:rsidRDefault="005625F9">
            <w:pPr>
              <w:pStyle w:val="ConsPlusNormal"/>
              <w:jc w:val="center"/>
            </w:pPr>
            <w:r>
              <w:t>690770,000</w:t>
            </w:r>
          </w:p>
        </w:tc>
        <w:tc>
          <w:tcPr>
            <w:tcW w:w="1644" w:type="dxa"/>
          </w:tcPr>
          <w:p w:rsidR="005625F9" w:rsidRDefault="005625F9">
            <w:pPr>
              <w:pStyle w:val="ConsPlusNormal"/>
              <w:jc w:val="center"/>
            </w:pPr>
            <w:r>
              <w:t>695201,900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1220123320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778436,957</w:t>
            </w:r>
          </w:p>
        </w:tc>
        <w:tc>
          <w:tcPr>
            <w:tcW w:w="1644" w:type="dxa"/>
          </w:tcPr>
          <w:p w:rsidR="005625F9" w:rsidRDefault="005625F9">
            <w:pPr>
              <w:pStyle w:val="ConsPlusNormal"/>
              <w:jc w:val="center"/>
            </w:pPr>
            <w:r>
              <w:t>690770,000</w:t>
            </w:r>
          </w:p>
        </w:tc>
        <w:tc>
          <w:tcPr>
            <w:tcW w:w="1644" w:type="dxa"/>
          </w:tcPr>
          <w:p w:rsidR="005625F9" w:rsidRDefault="005625F9">
            <w:pPr>
              <w:pStyle w:val="ConsPlusNormal"/>
              <w:jc w:val="center"/>
            </w:pPr>
            <w:r>
              <w:t>695201,900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1220123320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778436,957</w:t>
            </w:r>
          </w:p>
        </w:tc>
        <w:tc>
          <w:tcPr>
            <w:tcW w:w="1644" w:type="dxa"/>
          </w:tcPr>
          <w:p w:rsidR="005625F9" w:rsidRDefault="005625F9">
            <w:pPr>
              <w:pStyle w:val="ConsPlusNormal"/>
              <w:jc w:val="center"/>
            </w:pPr>
            <w:r>
              <w:t>690770,000</w:t>
            </w:r>
          </w:p>
        </w:tc>
        <w:tc>
          <w:tcPr>
            <w:tcW w:w="1644" w:type="dxa"/>
          </w:tcPr>
          <w:p w:rsidR="005625F9" w:rsidRDefault="005625F9">
            <w:pPr>
              <w:pStyle w:val="ConsPlusNormal"/>
              <w:jc w:val="center"/>
            </w:pPr>
            <w:r>
              <w:t>695201,900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122012T300</w:t>
            </w:r>
          </w:p>
        </w:tc>
        <w:tc>
          <w:tcPr>
            <w:tcW w:w="680" w:type="dxa"/>
          </w:tcPr>
          <w:p w:rsidR="005625F9" w:rsidRDefault="005625F9">
            <w:pPr>
              <w:pStyle w:val="ConsPlusNormal"/>
            </w:pPr>
          </w:p>
        </w:tc>
        <w:tc>
          <w:tcPr>
            <w:tcW w:w="4592" w:type="dxa"/>
          </w:tcPr>
          <w:p w:rsidR="005625F9" w:rsidRDefault="005625F9">
            <w:pPr>
              <w:pStyle w:val="ConsPlusNormal"/>
            </w:pPr>
            <w:r>
              <w:t>Организация транспортного обслуживания населения автомобильным транспортом в связи с изменением железнодорожного сообщения на участке Пермь II - ОП "Мотовилиха"</w:t>
            </w:r>
          </w:p>
        </w:tc>
        <w:tc>
          <w:tcPr>
            <w:tcW w:w="1644" w:type="dxa"/>
          </w:tcPr>
          <w:p w:rsidR="005625F9" w:rsidRDefault="005625F9">
            <w:pPr>
              <w:pStyle w:val="ConsPlusNormal"/>
              <w:jc w:val="center"/>
            </w:pPr>
            <w:r>
              <w:t>24010,400</w:t>
            </w:r>
          </w:p>
        </w:tc>
        <w:tc>
          <w:tcPr>
            <w:tcW w:w="1644" w:type="dxa"/>
          </w:tcPr>
          <w:p w:rsidR="005625F9" w:rsidRDefault="005625F9">
            <w:pPr>
              <w:pStyle w:val="ConsPlusNormal"/>
              <w:jc w:val="center"/>
            </w:pPr>
            <w:r>
              <w:t>24970,800</w:t>
            </w:r>
          </w:p>
        </w:tc>
        <w:tc>
          <w:tcPr>
            <w:tcW w:w="1644" w:type="dxa"/>
          </w:tcPr>
          <w:p w:rsidR="005625F9" w:rsidRDefault="005625F9">
            <w:pPr>
              <w:pStyle w:val="ConsPlusNormal"/>
              <w:jc w:val="center"/>
            </w:pPr>
            <w:r>
              <w:t>25994,600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122012T300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24010,400</w:t>
            </w:r>
          </w:p>
        </w:tc>
        <w:tc>
          <w:tcPr>
            <w:tcW w:w="1644" w:type="dxa"/>
          </w:tcPr>
          <w:p w:rsidR="005625F9" w:rsidRDefault="005625F9">
            <w:pPr>
              <w:pStyle w:val="ConsPlusNormal"/>
              <w:jc w:val="center"/>
            </w:pPr>
            <w:r>
              <w:t>24970,800</w:t>
            </w:r>
          </w:p>
        </w:tc>
        <w:tc>
          <w:tcPr>
            <w:tcW w:w="1644" w:type="dxa"/>
          </w:tcPr>
          <w:p w:rsidR="005625F9" w:rsidRDefault="005625F9">
            <w:pPr>
              <w:pStyle w:val="ConsPlusNormal"/>
              <w:jc w:val="center"/>
            </w:pPr>
            <w:r>
              <w:t>25994,600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122012T300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24010,400</w:t>
            </w:r>
          </w:p>
        </w:tc>
        <w:tc>
          <w:tcPr>
            <w:tcW w:w="1644" w:type="dxa"/>
          </w:tcPr>
          <w:p w:rsidR="005625F9" w:rsidRDefault="005625F9">
            <w:pPr>
              <w:pStyle w:val="ConsPlusNormal"/>
              <w:jc w:val="center"/>
            </w:pPr>
            <w:r>
              <w:t>24970,800</w:t>
            </w:r>
          </w:p>
        </w:tc>
        <w:tc>
          <w:tcPr>
            <w:tcW w:w="1644" w:type="dxa"/>
          </w:tcPr>
          <w:p w:rsidR="005625F9" w:rsidRDefault="005625F9">
            <w:pPr>
              <w:pStyle w:val="ConsPlusNormal"/>
              <w:jc w:val="center"/>
            </w:pPr>
            <w:r>
              <w:t>25994,600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1220200000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"Выполнение функции по управлению регулярными перевозками и контролю за работой </w:t>
            </w:r>
            <w:r>
              <w:lastRenderedPageBreak/>
              <w:t>муниципальных маршрутов города Перми"</w:t>
            </w:r>
          </w:p>
        </w:tc>
        <w:tc>
          <w:tcPr>
            <w:tcW w:w="1644" w:type="dxa"/>
          </w:tcPr>
          <w:p w:rsidR="005625F9" w:rsidRDefault="005625F9">
            <w:pPr>
              <w:pStyle w:val="ConsPlusNormal"/>
              <w:jc w:val="center"/>
            </w:pPr>
            <w:r>
              <w:lastRenderedPageBreak/>
              <w:t>143782,312</w:t>
            </w:r>
          </w:p>
        </w:tc>
        <w:tc>
          <w:tcPr>
            <w:tcW w:w="1644" w:type="dxa"/>
          </w:tcPr>
          <w:p w:rsidR="005625F9" w:rsidRDefault="005625F9">
            <w:pPr>
              <w:pStyle w:val="ConsPlusNormal"/>
              <w:jc w:val="center"/>
            </w:pPr>
            <w:r>
              <w:t>155074,940</w:t>
            </w:r>
          </w:p>
        </w:tc>
        <w:tc>
          <w:tcPr>
            <w:tcW w:w="1644" w:type="dxa"/>
          </w:tcPr>
          <w:p w:rsidR="005625F9" w:rsidRDefault="005625F9">
            <w:pPr>
              <w:pStyle w:val="ConsPlusNormal"/>
              <w:jc w:val="center"/>
            </w:pPr>
            <w:r>
              <w:t>163779,600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1220200590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74937,052</w:t>
            </w:r>
          </w:p>
        </w:tc>
        <w:tc>
          <w:tcPr>
            <w:tcW w:w="1644" w:type="dxa"/>
          </w:tcPr>
          <w:p w:rsidR="005625F9" w:rsidRDefault="005625F9">
            <w:pPr>
              <w:pStyle w:val="ConsPlusNormal"/>
              <w:jc w:val="center"/>
            </w:pPr>
            <w:r>
              <w:t>104878,200</w:t>
            </w:r>
          </w:p>
        </w:tc>
        <w:tc>
          <w:tcPr>
            <w:tcW w:w="1644" w:type="dxa"/>
          </w:tcPr>
          <w:p w:rsidR="005625F9" w:rsidRDefault="005625F9">
            <w:pPr>
              <w:pStyle w:val="ConsPlusNormal"/>
              <w:jc w:val="center"/>
            </w:pPr>
            <w:r>
              <w:t>107307,200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1220200590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66393,300</w:t>
            </w:r>
          </w:p>
        </w:tc>
        <w:tc>
          <w:tcPr>
            <w:tcW w:w="1644" w:type="dxa"/>
          </w:tcPr>
          <w:p w:rsidR="005625F9" w:rsidRDefault="005625F9">
            <w:pPr>
              <w:pStyle w:val="ConsPlusNormal"/>
              <w:jc w:val="center"/>
            </w:pPr>
            <w:r>
              <w:t>96097,400</w:t>
            </w:r>
          </w:p>
        </w:tc>
        <w:tc>
          <w:tcPr>
            <w:tcW w:w="1644" w:type="dxa"/>
          </w:tcPr>
          <w:p w:rsidR="005625F9" w:rsidRDefault="005625F9">
            <w:pPr>
              <w:pStyle w:val="ConsPlusNormal"/>
              <w:jc w:val="center"/>
            </w:pPr>
            <w:r>
              <w:t>96094,700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1220200590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66393,300</w:t>
            </w:r>
          </w:p>
        </w:tc>
        <w:tc>
          <w:tcPr>
            <w:tcW w:w="1644" w:type="dxa"/>
          </w:tcPr>
          <w:p w:rsidR="005625F9" w:rsidRDefault="005625F9">
            <w:pPr>
              <w:pStyle w:val="ConsPlusNormal"/>
              <w:jc w:val="center"/>
            </w:pPr>
            <w:r>
              <w:t>96097,400</w:t>
            </w:r>
          </w:p>
        </w:tc>
        <w:tc>
          <w:tcPr>
            <w:tcW w:w="1644" w:type="dxa"/>
          </w:tcPr>
          <w:p w:rsidR="005625F9" w:rsidRDefault="005625F9">
            <w:pPr>
              <w:pStyle w:val="ConsPlusNormal"/>
              <w:jc w:val="center"/>
            </w:pPr>
            <w:r>
              <w:t>96094,700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1220200590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8532,852</w:t>
            </w:r>
          </w:p>
        </w:tc>
        <w:tc>
          <w:tcPr>
            <w:tcW w:w="1644" w:type="dxa"/>
          </w:tcPr>
          <w:p w:rsidR="005625F9" w:rsidRDefault="005625F9">
            <w:pPr>
              <w:pStyle w:val="ConsPlusNormal"/>
              <w:jc w:val="center"/>
            </w:pPr>
            <w:r>
              <w:t>8769,900</w:t>
            </w:r>
          </w:p>
        </w:tc>
        <w:tc>
          <w:tcPr>
            <w:tcW w:w="1644" w:type="dxa"/>
          </w:tcPr>
          <w:p w:rsidR="005625F9" w:rsidRDefault="005625F9">
            <w:pPr>
              <w:pStyle w:val="ConsPlusNormal"/>
              <w:jc w:val="center"/>
            </w:pPr>
            <w:r>
              <w:t>11201,600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1220200590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8532,852</w:t>
            </w:r>
          </w:p>
        </w:tc>
        <w:tc>
          <w:tcPr>
            <w:tcW w:w="1644" w:type="dxa"/>
          </w:tcPr>
          <w:p w:rsidR="005625F9" w:rsidRDefault="005625F9">
            <w:pPr>
              <w:pStyle w:val="ConsPlusNormal"/>
              <w:jc w:val="center"/>
            </w:pPr>
            <w:r>
              <w:t>8769,900</w:t>
            </w:r>
          </w:p>
        </w:tc>
        <w:tc>
          <w:tcPr>
            <w:tcW w:w="1644" w:type="dxa"/>
          </w:tcPr>
          <w:p w:rsidR="005625F9" w:rsidRDefault="005625F9">
            <w:pPr>
              <w:pStyle w:val="ConsPlusNormal"/>
              <w:jc w:val="center"/>
            </w:pPr>
            <w:r>
              <w:t>11201,600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1220200590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10,900</w:t>
            </w:r>
          </w:p>
        </w:tc>
        <w:tc>
          <w:tcPr>
            <w:tcW w:w="1644" w:type="dxa"/>
          </w:tcPr>
          <w:p w:rsidR="005625F9" w:rsidRDefault="005625F9">
            <w:pPr>
              <w:pStyle w:val="ConsPlusNormal"/>
              <w:jc w:val="center"/>
            </w:pPr>
            <w:r>
              <w:t>10,900</w:t>
            </w:r>
          </w:p>
        </w:tc>
        <w:tc>
          <w:tcPr>
            <w:tcW w:w="1644" w:type="dxa"/>
          </w:tcPr>
          <w:p w:rsidR="005625F9" w:rsidRDefault="005625F9">
            <w:pPr>
              <w:pStyle w:val="ConsPlusNormal"/>
              <w:jc w:val="center"/>
            </w:pPr>
            <w:r>
              <w:t>10,900</w:t>
            </w:r>
          </w:p>
        </w:tc>
      </w:tr>
      <w:tr w:rsidR="005625F9">
        <w:tc>
          <w:tcPr>
            <w:tcW w:w="794" w:type="dxa"/>
          </w:tcPr>
          <w:p w:rsidR="005625F9" w:rsidRDefault="005625F9">
            <w:pPr>
              <w:pStyle w:val="ConsPlusNormal"/>
              <w:jc w:val="center"/>
            </w:pPr>
            <w:r>
              <w:lastRenderedPageBreak/>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1220200590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10,900</w:t>
            </w:r>
          </w:p>
        </w:tc>
        <w:tc>
          <w:tcPr>
            <w:tcW w:w="1644" w:type="dxa"/>
          </w:tcPr>
          <w:p w:rsidR="005625F9" w:rsidRDefault="005625F9">
            <w:pPr>
              <w:pStyle w:val="ConsPlusNormal"/>
              <w:jc w:val="center"/>
            </w:pPr>
            <w:r>
              <w:t>10,900</w:t>
            </w:r>
          </w:p>
        </w:tc>
        <w:tc>
          <w:tcPr>
            <w:tcW w:w="1644" w:type="dxa"/>
          </w:tcPr>
          <w:p w:rsidR="005625F9" w:rsidRDefault="005625F9">
            <w:pPr>
              <w:pStyle w:val="ConsPlusNormal"/>
              <w:jc w:val="center"/>
            </w:pPr>
            <w:r>
              <w:t>10,900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1220221800</w:t>
            </w:r>
          </w:p>
        </w:tc>
        <w:tc>
          <w:tcPr>
            <w:tcW w:w="680" w:type="dxa"/>
          </w:tcPr>
          <w:p w:rsidR="005625F9" w:rsidRDefault="005625F9">
            <w:pPr>
              <w:pStyle w:val="ConsPlusNormal"/>
            </w:pPr>
          </w:p>
        </w:tc>
        <w:tc>
          <w:tcPr>
            <w:tcW w:w="4592" w:type="dxa"/>
          </w:tcPr>
          <w:p w:rsidR="005625F9" w:rsidRDefault="005625F9">
            <w:pPr>
              <w:pStyle w:val="ConsPlusNormal"/>
            </w:pPr>
            <w:r>
              <w:t>Организация безналичной оплаты проезда в автомобильном и городском наземном электрическом транспорте по муниципальным маршрутам регулярных перевозок города Перми по регулируемому тарифу</w:t>
            </w:r>
          </w:p>
        </w:tc>
        <w:tc>
          <w:tcPr>
            <w:tcW w:w="1644" w:type="dxa"/>
          </w:tcPr>
          <w:p w:rsidR="005625F9" w:rsidRDefault="005625F9">
            <w:pPr>
              <w:pStyle w:val="ConsPlusNormal"/>
              <w:jc w:val="center"/>
            </w:pPr>
            <w:r>
              <w:t>66661,060</w:t>
            </w:r>
          </w:p>
        </w:tc>
        <w:tc>
          <w:tcPr>
            <w:tcW w:w="1644" w:type="dxa"/>
          </w:tcPr>
          <w:p w:rsidR="005625F9" w:rsidRDefault="005625F9">
            <w:pPr>
              <w:pStyle w:val="ConsPlusNormal"/>
              <w:jc w:val="center"/>
            </w:pPr>
            <w:r>
              <w:t>47982,540</w:t>
            </w:r>
          </w:p>
        </w:tc>
        <w:tc>
          <w:tcPr>
            <w:tcW w:w="1644" w:type="dxa"/>
          </w:tcPr>
          <w:p w:rsidR="005625F9" w:rsidRDefault="005625F9">
            <w:pPr>
              <w:pStyle w:val="ConsPlusNormal"/>
              <w:jc w:val="center"/>
            </w:pPr>
            <w:r>
              <w:t>54258,200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1220221800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66661,060</w:t>
            </w:r>
          </w:p>
        </w:tc>
        <w:tc>
          <w:tcPr>
            <w:tcW w:w="1644" w:type="dxa"/>
          </w:tcPr>
          <w:p w:rsidR="005625F9" w:rsidRDefault="005625F9">
            <w:pPr>
              <w:pStyle w:val="ConsPlusNormal"/>
              <w:jc w:val="center"/>
            </w:pPr>
            <w:r>
              <w:t>47982,540</w:t>
            </w:r>
          </w:p>
        </w:tc>
        <w:tc>
          <w:tcPr>
            <w:tcW w:w="1644" w:type="dxa"/>
          </w:tcPr>
          <w:p w:rsidR="005625F9" w:rsidRDefault="005625F9">
            <w:pPr>
              <w:pStyle w:val="ConsPlusNormal"/>
              <w:jc w:val="center"/>
            </w:pPr>
            <w:r>
              <w:t>54258,200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1220221800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66661,060</w:t>
            </w:r>
          </w:p>
        </w:tc>
        <w:tc>
          <w:tcPr>
            <w:tcW w:w="1644" w:type="dxa"/>
          </w:tcPr>
          <w:p w:rsidR="005625F9" w:rsidRDefault="005625F9">
            <w:pPr>
              <w:pStyle w:val="ConsPlusNormal"/>
              <w:jc w:val="center"/>
            </w:pPr>
            <w:r>
              <w:t>47982,540</w:t>
            </w:r>
          </w:p>
        </w:tc>
        <w:tc>
          <w:tcPr>
            <w:tcW w:w="1644" w:type="dxa"/>
          </w:tcPr>
          <w:p w:rsidR="005625F9" w:rsidRDefault="005625F9">
            <w:pPr>
              <w:pStyle w:val="ConsPlusNormal"/>
              <w:jc w:val="center"/>
            </w:pPr>
            <w:r>
              <w:t>54258,200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1220221810</w:t>
            </w:r>
          </w:p>
        </w:tc>
        <w:tc>
          <w:tcPr>
            <w:tcW w:w="680" w:type="dxa"/>
          </w:tcPr>
          <w:p w:rsidR="005625F9" w:rsidRDefault="005625F9">
            <w:pPr>
              <w:pStyle w:val="ConsPlusNormal"/>
            </w:pPr>
          </w:p>
        </w:tc>
        <w:tc>
          <w:tcPr>
            <w:tcW w:w="4592" w:type="dxa"/>
          </w:tcPr>
          <w:p w:rsidR="005625F9" w:rsidRDefault="005625F9">
            <w:pPr>
              <w:pStyle w:val="ConsPlusNormal"/>
            </w:pPr>
            <w:r>
              <w:t>Информирование населения о транспортном обслуживании автомобильным и городским наземным электрическим транспортом по муниципальным маршрутам регулярных перевозок в городе Перми</w:t>
            </w:r>
          </w:p>
        </w:tc>
        <w:tc>
          <w:tcPr>
            <w:tcW w:w="1644" w:type="dxa"/>
          </w:tcPr>
          <w:p w:rsidR="005625F9" w:rsidRDefault="005625F9">
            <w:pPr>
              <w:pStyle w:val="ConsPlusNormal"/>
              <w:jc w:val="center"/>
            </w:pPr>
            <w:r>
              <w:t>2184,200</w:t>
            </w:r>
          </w:p>
        </w:tc>
        <w:tc>
          <w:tcPr>
            <w:tcW w:w="1644" w:type="dxa"/>
          </w:tcPr>
          <w:p w:rsidR="005625F9" w:rsidRDefault="005625F9">
            <w:pPr>
              <w:pStyle w:val="ConsPlusNormal"/>
              <w:jc w:val="center"/>
            </w:pPr>
            <w:r>
              <w:t>2214,200</w:t>
            </w:r>
          </w:p>
        </w:tc>
        <w:tc>
          <w:tcPr>
            <w:tcW w:w="1644" w:type="dxa"/>
          </w:tcPr>
          <w:p w:rsidR="005625F9" w:rsidRDefault="005625F9">
            <w:pPr>
              <w:pStyle w:val="ConsPlusNormal"/>
              <w:jc w:val="center"/>
            </w:pPr>
            <w:r>
              <w:t>2214,200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1220221810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2184,200</w:t>
            </w:r>
          </w:p>
        </w:tc>
        <w:tc>
          <w:tcPr>
            <w:tcW w:w="1644" w:type="dxa"/>
          </w:tcPr>
          <w:p w:rsidR="005625F9" w:rsidRDefault="005625F9">
            <w:pPr>
              <w:pStyle w:val="ConsPlusNormal"/>
              <w:jc w:val="center"/>
            </w:pPr>
            <w:r>
              <w:t>2214,200</w:t>
            </w:r>
          </w:p>
        </w:tc>
        <w:tc>
          <w:tcPr>
            <w:tcW w:w="1644" w:type="dxa"/>
          </w:tcPr>
          <w:p w:rsidR="005625F9" w:rsidRDefault="005625F9">
            <w:pPr>
              <w:pStyle w:val="ConsPlusNormal"/>
              <w:jc w:val="center"/>
            </w:pPr>
            <w:r>
              <w:t>2214,200</w:t>
            </w:r>
          </w:p>
        </w:tc>
      </w:tr>
      <w:tr w:rsidR="005625F9">
        <w:tc>
          <w:tcPr>
            <w:tcW w:w="794" w:type="dxa"/>
          </w:tcPr>
          <w:p w:rsidR="005625F9" w:rsidRDefault="005625F9">
            <w:pPr>
              <w:pStyle w:val="ConsPlusNormal"/>
              <w:jc w:val="center"/>
            </w:pPr>
            <w:r>
              <w:lastRenderedPageBreak/>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1220221810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2184,200</w:t>
            </w:r>
          </w:p>
        </w:tc>
        <w:tc>
          <w:tcPr>
            <w:tcW w:w="1644" w:type="dxa"/>
          </w:tcPr>
          <w:p w:rsidR="005625F9" w:rsidRDefault="005625F9">
            <w:pPr>
              <w:pStyle w:val="ConsPlusNormal"/>
              <w:jc w:val="center"/>
            </w:pPr>
            <w:r>
              <w:t>2214,200</w:t>
            </w:r>
          </w:p>
        </w:tc>
        <w:tc>
          <w:tcPr>
            <w:tcW w:w="1644" w:type="dxa"/>
          </w:tcPr>
          <w:p w:rsidR="005625F9" w:rsidRDefault="005625F9">
            <w:pPr>
              <w:pStyle w:val="ConsPlusNormal"/>
              <w:jc w:val="center"/>
            </w:pPr>
            <w:r>
              <w:t>2214,200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муниципальной собственности в сфере регулярных перевозок города Перми"</w:t>
            </w:r>
          </w:p>
        </w:tc>
        <w:tc>
          <w:tcPr>
            <w:tcW w:w="1644" w:type="dxa"/>
          </w:tcPr>
          <w:p w:rsidR="005625F9" w:rsidRDefault="005625F9">
            <w:pPr>
              <w:pStyle w:val="ConsPlusNormal"/>
              <w:jc w:val="center"/>
            </w:pPr>
            <w:r>
              <w:t>536823,366</w:t>
            </w:r>
          </w:p>
        </w:tc>
        <w:tc>
          <w:tcPr>
            <w:tcW w:w="1644" w:type="dxa"/>
          </w:tcPr>
          <w:p w:rsidR="005625F9" w:rsidRDefault="005625F9">
            <w:pPr>
              <w:pStyle w:val="ConsPlusNormal"/>
              <w:jc w:val="center"/>
            </w:pPr>
            <w:r>
              <w:t>401141,800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12204ST150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обновление подвижного состава г. Перми</w:t>
            </w:r>
          </w:p>
        </w:tc>
        <w:tc>
          <w:tcPr>
            <w:tcW w:w="1644" w:type="dxa"/>
          </w:tcPr>
          <w:p w:rsidR="005625F9" w:rsidRDefault="005625F9">
            <w:pPr>
              <w:pStyle w:val="ConsPlusNormal"/>
              <w:jc w:val="center"/>
            </w:pPr>
            <w:r>
              <w:t>536823,366</w:t>
            </w:r>
          </w:p>
        </w:tc>
        <w:tc>
          <w:tcPr>
            <w:tcW w:w="1644" w:type="dxa"/>
          </w:tcPr>
          <w:p w:rsidR="005625F9" w:rsidRDefault="005625F9">
            <w:pPr>
              <w:pStyle w:val="ConsPlusNormal"/>
              <w:jc w:val="center"/>
            </w:pPr>
            <w:r>
              <w:t>401141,800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12204ST150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536823,366</w:t>
            </w:r>
          </w:p>
        </w:tc>
        <w:tc>
          <w:tcPr>
            <w:tcW w:w="1644" w:type="dxa"/>
          </w:tcPr>
          <w:p w:rsidR="005625F9" w:rsidRDefault="005625F9">
            <w:pPr>
              <w:pStyle w:val="ConsPlusNormal"/>
              <w:jc w:val="center"/>
            </w:pPr>
            <w:r>
              <w:t>401141,800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12204ST150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644" w:type="dxa"/>
          </w:tcPr>
          <w:p w:rsidR="005625F9" w:rsidRDefault="005625F9">
            <w:pPr>
              <w:pStyle w:val="ConsPlusNormal"/>
              <w:jc w:val="center"/>
            </w:pPr>
            <w:r>
              <w:lastRenderedPageBreak/>
              <w:t>536823,366</w:t>
            </w:r>
          </w:p>
        </w:tc>
        <w:tc>
          <w:tcPr>
            <w:tcW w:w="1644" w:type="dxa"/>
          </w:tcPr>
          <w:p w:rsidR="005625F9" w:rsidRDefault="005625F9">
            <w:pPr>
              <w:pStyle w:val="ConsPlusNormal"/>
              <w:jc w:val="center"/>
            </w:pPr>
            <w:r>
              <w:t>401141,800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1220500000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приведению в нормативное состояние трамвайных путей и контактно-кабельной сети"</w:t>
            </w:r>
          </w:p>
        </w:tc>
        <w:tc>
          <w:tcPr>
            <w:tcW w:w="1644" w:type="dxa"/>
          </w:tcPr>
          <w:p w:rsidR="005625F9" w:rsidRDefault="005625F9">
            <w:pPr>
              <w:pStyle w:val="ConsPlusNormal"/>
              <w:jc w:val="center"/>
            </w:pPr>
            <w:r>
              <w:t>50000,000</w:t>
            </w:r>
          </w:p>
        </w:tc>
        <w:tc>
          <w:tcPr>
            <w:tcW w:w="1644" w:type="dxa"/>
          </w:tcPr>
          <w:p w:rsidR="005625F9" w:rsidRDefault="005625F9">
            <w:pPr>
              <w:pStyle w:val="ConsPlusNormal"/>
              <w:jc w:val="center"/>
            </w:pPr>
            <w:r>
              <w:t>26971,500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1220571210</w:t>
            </w:r>
          </w:p>
        </w:tc>
        <w:tc>
          <w:tcPr>
            <w:tcW w:w="680" w:type="dxa"/>
          </w:tcPr>
          <w:p w:rsidR="005625F9" w:rsidRDefault="005625F9">
            <w:pPr>
              <w:pStyle w:val="ConsPlusNormal"/>
            </w:pPr>
          </w:p>
        </w:tc>
        <w:tc>
          <w:tcPr>
            <w:tcW w:w="4592" w:type="dxa"/>
          </w:tcPr>
          <w:p w:rsidR="005625F9" w:rsidRDefault="005625F9">
            <w:pPr>
              <w:pStyle w:val="ConsPlusNormal"/>
            </w:pPr>
            <w:r>
              <w:t>Финансовое обеспечение затрат по текущему ремонту трамвайных путей</w:t>
            </w:r>
          </w:p>
        </w:tc>
        <w:tc>
          <w:tcPr>
            <w:tcW w:w="1644" w:type="dxa"/>
          </w:tcPr>
          <w:p w:rsidR="005625F9" w:rsidRDefault="005625F9">
            <w:pPr>
              <w:pStyle w:val="ConsPlusNormal"/>
              <w:jc w:val="center"/>
            </w:pPr>
            <w:r>
              <w:t>50000,000</w:t>
            </w:r>
          </w:p>
        </w:tc>
        <w:tc>
          <w:tcPr>
            <w:tcW w:w="1644" w:type="dxa"/>
          </w:tcPr>
          <w:p w:rsidR="005625F9" w:rsidRDefault="005625F9">
            <w:pPr>
              <w:pStyle w:val="ConsPlusNormal"/>
              <w:jc w:val="center"/>
            </w:pPr>
            <w:r>
              <w:t>26971,500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1220571210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50000,000</w:t>
            </w:r>
          </w:p>
        </w:tc>
        <w:tc>
          <w:tcPr>
            <w:tcW w:w="1644" w:type="dxa"/>
          </w:tcPr>
          <w:p w:rsidR="005625F9" w:rsidRDefault="005625F9">
            <w:pPr>
              <w:pStyle w:val="ConsPlusNormal"/>
              <w:jc w:val="center"/>
            </w:pPr>
            <w:r>
              <w:t>26971,500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1220571210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50000,000</w:t>
            </w:r>
          </w:p>
        </w:tc>
        <w:tc>
          <w:tcPr>
            <w:tcW w:w="1644" w:type="dxa"/>
          </w:tcPr>
          <w:p w:rsidR="005625F9" w:rsidRDefault="005625F9">
            <w:pPr>
              <w:pStyle w:val="ConsPlusNormal"/>
              <w:jc w:val="center"/>
            </w:pPr>
            <w:r>
              <w:t>26971,500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39,100</w:t>
            </w:r>
          </w:p>
        </w:tc>
        <w:tc>
          <w:tcPr>
            <w:tcW w:w="1644" w:type="dxa"/>
          </w:tcPr>
          <w:p w:rsidR="005625F9" w:rsidRDefault="005625F9">
            <w:pPr>
              <w:pStyle w:val="ConsPlusNormal"/>
              <w:jc w:val="center"/>
            </w:pPr>
            <w:r>
              <w:t>39,100</w:t>
            </w:r>
          </w:p>
        </w:tc>
        <w:tc>
          <w:tcPr>
            <w:tcW w:w="1644" w:type="dxa"/>
          </w:tcPr>
          <w:p w:rsidR="005625F9" w:rsidRDefault="005625F9">
            <w:pPr>
              <w:pStyle w:val="ConsPlusNormal"/>
              <w:jc w:val="center"/>
            </w:pPr>
            <w:r>
              <w:t>39,100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39,100</w:t>
            </w:r>
          </w:p>
        </w:tc>
        <w:tc>
          <w:tcPr>
            <w:tcW w:w="1644" w:type="dxa"/>
          </w:tcPr>
          <w:p w:rsidR="005625F9" w:rsidRDefault="005625F9">
            <w:pPr>
              <w:pStyle w:val="ConsPlusNormal"/>
              <w:jc w:val="center"/>
            </w:pPr>
            <w:r>
              <w:t>39,100</w:t>
            </w:r>
          </w:p>
        </w:tc>
        <w:tc>
          <w:tcPr>
            <w:tcW w:w="1644" w:type="dxa"/>
          </w:tcPr>
          <w:p w:rsidR="005625F9" w:rsidRDefault="005625F9">
            <w:pPr>
              <w:pStyle w:val="ConsPlusNormal"/>
              <w:jc w:val="center"/>
            </w:pPr>
            <w:r>
              <w:t>39,100</w:t>
            </w:r>
          </w:p>
        </w:tc>
      </w:tr>
      <w:tr w:rsidR="005625F9">
        <w:tc>
          <w:tcPr>
            <w:tcW w:w="794" w:type="dxa"/>
          </w:tcPr>
          <w:p w:rsidR="005625F9" w:rsidRDefault="005625F9">
            <w:pPr>
              <w:pStyle w:val="ConsPlusNormal"/>
              <w:jc w:val="center"/>
            </w:pPr>
            <w:r>
              <w:lastRenderedPageBreak/>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919002T060</w:t>
            </w:r>
          </w:p>
        </w:tc>
        <w:tc>
          <w:tcPr>
            <w:tcW w:w="680" w:type="dxa"/>
          </w:tcPr>
          <w:p w:rsidR="005625F9" w:rsidRDefault="005625F9">
            <w:pPr>
              <w:pStyle w:val="ConsPlusNormal"/>
            </w:pPr>
          </w:p>
        </w:tc>
        <w:tc>
          <w:tcPr>
            <w:tcW w:w="4592" w:type="dxa"/>
          </w:tcPr>
          <w:p w:rsidR="005625F9" w:rsidRDefault="005625F9">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644" w:type="dxa"/>
          </w:tcPr>
          <w:p w:rsidR="005625F9" w:rsidRDefault="005625F9">
            <w:pPr>
              <w:pStyle w:val="ConsPlusNormal"/>
              <w:jc w:val="center"/>
            </w:pPr>
            <w:r>
              <w:t>39,100</w:t>
            </w:r>
          </w:p>
        </w:tc>
        <w:tc>
          <w:tcPr>
            <w:tcW w:w="1644" w:type="dxa"/>
          </w:tcPr>
          <w:p w:rsidR="005625F9" w:rsidRDefault="005625F9">
            <w:pPr>
              <w:pStyle w:val="ConsPlusNormal"/>
              <w:jc w:val="center"/>
            </w:pPr>
            <w:r>
              <w:t>39,100</w:t>
            </w:r>
          </w:p>
        </w:tc>
        <w:tc>
          <w:tcPr>
            <w:tcW w:w="1644" w:type="dxa"/>
          </w:tcPr>
          <w:p w:rsidR="005625F9" w:rsidRDefault="005625F9">
            <w:pPr>
              <w:pStyle w:val="ConsPlusNormal"/>
              <w:jc w:val="center"/>
            </w:pPr>
            <w:r>
              <w:t>39,100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919002T060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39,100</w:t>
            </w:r>
          </w:p>
        </w:tc>
        <w:tc>
          <w:tcPr>
            <w:tcW w:w="1644" w:type="dxa"/>
          </w:tcPr>
          <w:p w:rsidR="005625F9" w:rsidRDefault="005625F9">
            <w:pPr>
              <w:pStyle w:val="ConsPlusNormal"/>
              <w:jc w:val="center"/>
            </w:pPr>
            <w:r>
              <w:t>39,100</w:t>
            </w:r>
          </w:p>
        </w:tc>
        <w:tc>
          <w:tcPr>
            <w:tcW w:w="1644" w:type="dxa"/>
          </w:tcPr>
          <w:p w:rsidR="005625F9" w:rsidRDefault="005625F9">
            <w:pPr>
              <w:pStyle w:val="ConsPlusNormal"/>
              <w:jc w:val="center"/>
            </w:pPr>
            <w:r>
              <w:t>39,100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919002T060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39,100</w:t>
            </w:r>
          </w:p>
        </w:tc>
        <w:tc>
          <w:tcPr>
            <w:tcW w:w="1644" w:type="dxa"/>
          </w:tcPr>
          <w:p w:rsidR="005625F9" w:rsidRDefault="005625F9">
            <w:pPr>
              <w:pStyle w:val="ConsPlusNormal"/>
              <w:jc w:val="center"/>
            </w:pPr>
            <w:r>
              <w:t>39,100</w:t>
            </w:r>
          </w:p>
        </w:tc>
        <w:tc>
          <w:tcPr>
            <w:tcW w:w="1644" w:type="dxa"/>
          </w:tcPr>
          <w:p w:rsidR="005625F9" w:rsidRDefault="005625F9">
            <w:pPr>
              <w:pStyle w:val="ConsPlusNormal"/>
              <w:jc w:val="center"/>
            </w:pPr>
            <w:r>
              <w:t>39,100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16407,900</w:t>
            </w:r>
          </w:p>
        </w:tc>
        <w:tc>
          <w:tcPr>
            <w:tcW w:w="1644" w:type="dxa"/>
          </w:tcPr>
          <w:p w:rsidR="005625F9" w:rsidRDefault="005625F9">
            <w:pPr>
              <w:pStyle w:val="ConsPlusNormal"/>
              <w:jc w:val="center"/>
            </w:pPr>
            <w:r>
              <w:t>16257,400</w:t>
            </w:r>
          </w:p>
        </w:tc>
        <w:tc>
          <w:tcPr>
            <w:tcW w:w="1644" w:type="dxa"/>
          </w:tcPr>
          <w:p w:rsidR="005625F9" w:rsidRDefault="005625F9">
            <w:pPr>
              <w:pStyle w:val="ConsPlusNormal"/>
              <w:jc w:val="center"/>
            </w:pPr>
            <w:r>
              <w:t>16257,400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16407,900</w:t>
            </w:r>
          </w:p>
        </w:tc>
        <w:tc>
          <w:tcPr>
            <w:tcW w:w="1644" w:type="dxa"/>
          </w:tcPr>
          <w:p w:rsidR="005625F9" w:rsidRDefault="005625F9">
            <w:pPr>
              <w:pStyle w:val="ConsPlusNormal"/>
              <w:jc w:val="center"/>
            </w:pPr>
            <w:r>
              <w:t>16257,400</w:t>
            </w:r>
          </w:p>
        </w:tc>
        <w:tc>
          <w:tcPr>
            <w:tcW w:w="1644" w:type="dxa"/>
          </w:tcPr>
          <w:p w:rsidR="005625F9" w:rsidRDefault="005625F9">
            <w:pPr>
              <w:pStyle w:val="ConsPlusNormal"/>
              <w:jc w:val="center"/>
            </w:pPr>
            <w:r>
              <w:t>16257,400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14491,800</w:t>
            </w:r>
          </w:p>
        </w:tc>
        <w:tc>
          <w:tcPr>
            <w:tcW w:w="1644" w:type="dxa"/>
          </w:tcPr>
          <w:p w:rsidR="005625F9" w:rsidRDefault="005625F9">
            <w:pPr>
              <w:pStyle w:val="ConsPlusNormal"/>
              <w:jc w:val="center"/>
            </w:pPr>
            <w:r>
              <w:t>14341,300</w:t>
            </w:r>
          </w:p>
        </w:tc>
        <w:tc>
          <w:tcPr>
            <w:tcW w:w="1644" w:type="dxa"/>
          </w:tcPr>
          <w:p w:rsidR="005625F9" w:rsidRDefault="005625F9">
            <w:pPr>
              <w:pStyle w:val="ConsPlusNormal"/>
              <w:jc w:val="center"/>
            </w:pPr>
            <w:r>
              <w:t>14341,300</w:t>
            </w:r>
          </w:p>
        </w:tc>
      </w:tr>
      <w:tr w:rsidR="005625F9">
        <w:tc>
          <w:tcPr>
            <w:tcW w:w="794" w:type="dxa"/>
          </w:tcPr>
          <w:p w:rsidR="005625F9" w:rsidRDefault="005625F9">
            <w:pPr>
              <w:pStyle w:val="ConsPlusNormal"/>
              <w:jc w:val="center"/>
            </w:pPr>
            <w:r>
              <w:lastRenderedPageBreak/>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14491,800</w:t>
            </w:r>
          </w:p>
        </w:tc>
        <w:tc>
          <w:tcPr>
            <w:tcW w:w="1644" w:type="dxa"/>
          </w:tcPr>
          <w:p w:rsidR="005625F9" w:rsidRDefault="005625F9">
            <w:pPr>
              <w:pStyle w:val="ConsPlusNormal"/>
              <w:jc w:val="center"/>
            </w:pPr>
            <w:r>
              <w:t>14341,300</w:t>
            </w:r>
          </w:p>
        </w:tc>
        <w:tc>
          <w:tcPr>
            <w:tcW w:w="1644" w:type="dxa"/>
          </w:tcPr>
          <w:p w:rsidR="005625F9" w:rsidRDefault="005625F9">
            <w:pPr>
              <w:pStyle w:val="ConsPlusNormal"/>
              <w:jc w:val="center"/>
            </w:pPr>
            <w:r>
              <w:t>14341,300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14491,800</w:t>
            </w:r>
          </w:p>
        </w:tc>
        <w:tc>
          <w:tcPr>
            <w:tcW w:w="1644" w:type="dxa"/>
          </w:tcPr>
          <w:p w:rsidR="005625F9" w:rsidRDefault="005625F9">
            <w:pPr>
              <w:pStyle w:val="ConsPlusNormal"/>
              <w:jc w:val="center"/>
            </w:pPr>
            <w:r>
              <w:t>14341,300</w:t>
            </w:r>
          </w:p>
        </w:tc>
        <w:tc>
          <w:tcPr>
            <w:tcW w:w="1644" w:type="dxa"/>
          </w:tcPr>
          <w:p w:rsidR="005625F9" w:rsidRDefault="005625F9">
            <w:pPr>
              <w:pStyle w:val="ConsPlusNormal"/>
              <w:jc w:val="center"/>
            </w:pPr>
            <w:r>
              <w:t>14341,300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9580000190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1916,100</w:t>
            </w:r>
          </w:p>
        </w:tc>
        <w:tc>
          <w:tcPr>
            <w:tcW w:w="1644" w:type="dxa"/>
          </w:tcPr>
          <w:p w:rsidR="005625F9" w:rsidRDefault="005625F9">
            <w:pPr>
              <w:pStyle w:val="ConsPlusNormal"/>
              <w:jc w:val="center"/>
            </w:pPr>
            <w:r>
              <w:t>1916,100</w:t>
            </w:r>
          </w:p>
        </w:tc>
        <w:tc>
          <w:tcPr>
            <w:tcW w:w="1644" w:type="dxa"/>
          </w:tcPr>
          <w:p w:rsidR="005625F9" w:rsidRDefault="005625F9">
            <w:pPr>
              <w:pStyle w:val="ConsPlusNormal"/>
              <w:jc w:val="center"/>
            </w:pPr>
            <w:r>
              <w:t>1916,100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0,600</w:t>
            </w:r>
          </w:p>
        </w:tc>
        <w:tc>
          <w:tcPr>
            <w:tcW w:w="1644" w:type="dxa"/>
          </w:tcPr>
          <w:p w:rsidR="005625F9" w:rsidRDefault="005625F9">
            <w:pPr>
              <w:pStyle w:val="ConsPlusNormal"/>
              <w:jc w:val="center"/>
            </w:pPr>
            <w:r>
              <w:t>0,700</w:t>
            </w:r>
          </w:p>
        </w:tc>
        <w:tc>
          <w:tcPr>
            <w:tcW w:w="1644" w:type="dxa"/>
          </w:tcPr>
          <w:p w:rsidR="005625F9" w:rsidRDefault="005625F9">
            <w:pPr>
              <w:pStyle w:val="ConsPlusNormal"/>
              <w:jc w:val="center"/>
            </w:pPr>
            <w:r>
              <w:t>0,600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0,600</w:t>
            </w:r>
          </w:p>
        </w:tc>
        <w:tc>
          <w:tcPr>
            <w:tcW w:w="1644" w:type="dxa"/>
          </w:tcPr>
          <w:p w:rsidR="005625F9" w:rsidRDefault="005625F9">
            <w:pPr>
              <w:pStyle w:val="ConsPlusNormal"/>
              <w:jc w:val="center"/>
            </w:pPr>
            <w:r>
              <w:t>0,700</w:t>
            </w:r>
          </w:p>
        </w:tc>
        <w:tc>
          <w:tcPr>
            <w:tcW w:w="1644" w:type="dxa"/>
          </w:tcPr>
          <w:p w:rsidR="005625F9" w:rsidRDefault="005625F9">
            <w:pPr>
              <w:pStyle w:val="ConsPlusNormal"/>
              <w:jc w:val="center"/>
            </w:pPr>
            <w:r>
              <w:t>0,600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1915,500</w:t>
            </w:r>
          </w:p>
        </w:tc>
        <w:tc>
          <w:tcPr>
            <w:tcW w:w="1644" w:type="dxa"/>
          </w:tcPr>
          <w:p w:rsidR="005625F9" w:rsidRDefault="005625F9">
            <w:pPr>
              <w:pStyle w:val="ConsPlusNormal"/>
              <w:jc w:val="center"/>
            </w:pPr>
            <w:r>
              <w:t>1915,400</w:t>
            </w:r>
          </w:p>
        </w:tc>
        <w:tc>
          <w:tcPr>
            <w:tcW w:w="1644" w:type="dxa"/>
          </w:tcPr>
          <w:p w:rsidR="005625F9" w:rsidRDefault="005625F9">
            <w:pPr>
              <w:pStyle w:val="ConsPlusNormal"/>
              <w:jc w:val="center"/>
            </w:pPr>
            <w:r>
              <w:t>1915,500</w:t>
            </w:r>
          </w:p>
        </w:tc>
      </w:tr>
      <w:tr w:rsidR="005625F9">
        <w:tc>
          <w:tcPr>
            <w:tcW w:w="794" w:type="dxa"/>
          </w:tcPr>
          <w:p w:rsidR="005625F9" w:rsidRDefault="005625F9">
            <w:pPr>
              <w:pStyle w:val="ConsPlusNormal"/>
              <w:jc w:val="center"/>
            </w:pPr>
            <w:r>
              <w:lastRenderedPageBreak/>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08</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1915,500</w:t>
            </w:r>
          </w:p>
        </w:tc>
        <w:tc>
          <w:tcPr>
            <w:tcW w:w="1644" w:type="dxa"/>
          </w:tcPr>
          <w:p w:rsidR="005625F9" w:rsidRDefault="005625F9">
            <w:pPr>
              <w:pStyle w:val="ConsPlusNormal"/>
              <w:jc w:val="center"/>
            </w:pPr>
            <w:r>
              <w:t>1915,400</w:t>
            </w:r>
          </w:p>
        </w:tc>
        <w:tc>
          <w:tcPr>
            <w:tcW w:w="1644" w:type="dxa"/>
          </w:tcPr>
          <w:p w:rsidR="005625F9" w:rsidRDefault="005625F9">
            <w:pPr>
              <w:pStyle w:val="ConsPlusNormal"/>
              <w:jc w:val="center"/>
            </w:pPr>
            <w:r>
              <w:t>1915,500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Дорожное хозяйство (дорожные фонды)</w:t>
            </w:r>
          </w:p>
        </w:tc>
        <w:tc>
          <w:tcPr>
            <w:tcW w:w="1644" w:type="dxa"/>
          </w:tcPr>
          <w:p w:rsidR="005625F9" w:rsidRDefault="005625F9">
            <w:pPr>
              <w:pStyle w:val="ConsPlusNormal"/>
              <w:jc w:val="center"/>
            </w:pPr>
            <w:r>
              <w:t>133421,554</w:t>
            </w:r>
          </w:p>
        </w:tc>
        <w:tc>
          <w:tcPr>
            <w:tcW w:w="1644" w:type="dxa"/>
          </w:tcPr>
          <w:p w:rsidR="005625F9" w:rsidRDefault="005625F9">
            <w:pPr>
              <w:pStyle w:val="ConsPlusNormal"/>
              <w:jc w:val="center"/>
            </w:pPr>
            <w:r>
              <w:t>14508,000</w:t>
            </w:r>
          </w:p>
        </w:tc>
        <w:tc>
          <w:tcPr>
            <w:tcW w:w="1644" w:type="dxa"/>
          </w:tcPr>
          <w:p w:rsidR="005625F9" w:rsidRDefault="005625F9">
            <w:pPr>
              <w:pStyle w:val="ConsPlusNormal"/>
              <w:jc w:val="center"/>
            </w:pPr>
            <w:r>
              <w:t>14508,000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133421,554</w:t>
            </w:r>
          </w:p>
        </w:tc>
        <w:tc>
          <w:tcPr>
            <w:tcW w:w="1644" w:type="dxa"/>
          </w:tcPr>
          <w:p w:rsidR="005625F9" w:rsidRDefault="005625F9">
            <w:pPr>
              <w:pStyle w:val="ConsPlusNormal"/>
              <w:jc w:val="center"/>
            </w:pPr>
            <w:r>
              <w:t>14508,000</w:t>
            </w:r>
          </w:p>
        </w:tc>
        <w:tc>
          <w:tcPr>
            <w:tcW w:w="1644" w:type="dxa"/>
          </w:tcPr>
          <w:p w:rsidR="005625F9" w:rsidRDefault="005625F9">
            <w:pPr>
              <w:pStyle w:val="ConsPlusNormal"/>
              <w:jc w:val="center"/>
            </w:pPr>
            <w:r>
              <w:t>14508,000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tcPr>
          <w:p w:rsidR="005625F9" w:rsidRDefault="005625F9">
            <w:pPr>
              <w:pStyle w:val="ConsPlusNormal"/>
              <w:jc w:val="center"/>
            </w:pPr>
            <w:r>
              <w:t>133421,554</w:t>
            </w:r>
          </w:p>
        </w:tc>
        <w:tc>
          <w:tcPr>
            <w:tcW w:w="1644" w:type="dxa"/>
          </w:tcPr>
          <w:p w:rsidR="005625F9" w:rsidRDefault="005625F9">
            <w:pPr>
              <w:pStyle w:val="ConsPlusNormal"/>
              <w:jc w:val="center"/>
            </w:pPr>
            <w:r>
              <w:t>14508,000</w:t>
            </w:r>
          </w:p>
        </w:tc>
        <w:tc>
          <w:tcPr>
            <w:tcW w:w="1644" w:type="dxa"/>
          </w:tcPr>
          <w:p w:rsidR="005625F9" w:rsidRDefault="005625F9">
            <w:pPr>
              <w:pStyle w:val="ConsPlusNormal"/>
              <w:jc w:val="center"/>
            </w:pPr>
            <w:r>
              <w:t>14508,000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tcPr>
          <w:p w:rsidR="005625F9" w:rsidRDefault="005625F9">
            <w:pPr>
              <w:pStyle w:val="ConsPlusNormal"/>
              <w:jc w:val="center"/>
            </w:pPr>
            <w:r>
              <w:t>133421,554</w:t>
            </w:r>
          </w:p>
        </w:tc>
        <w:tc>
          <w:tcPr>
            <w:tcW w:w="1644" w:type="dxa"/>
          </w:tcPr>
          <w:p w:rsidR="005625F9" w:rsidRDefault="005625F9">
            <w:pPr>
              <w:pStyle w:val="ConsPlusNormal"/>
              <w:jc w:val="center"/>
            </w:pPr>
            <w:r>
              <w:t>14508,000</w:t>
            </w:r>
          </w:p>
        </w:tc>
        <w:tc>
          <w:tcPr>
            <w:tcW w:w="1644" w:type="dxa"/>
          </w:tcPr>
          <w:p w:rsidR="005625F9" w:rsidRDefault="005625F9">
            <w:pPr>
              <w:pStyle w:val="ConsPlusNormal"/>
              <w:jc w:val="center"/>
            </w:pPr>
            <w:r>
              <w:t>14508,000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1220321770</w:t>
            </w:r>
          </w:p>
        </w:tc>
        <w:tc>
          <w:tcPr>
            <w:tcW w:w="680" w:type="dxa"/>
          </w:tcPr>
          <w:p w:rsidR="005625F9" w:rsidRDefault="005625F9">
            <w:pPr>
              <w:pStyle w:val="ConsPlusNormal"/>
            </w:pPr>
          </w:p>
        </w:tc>
        <w:tc>
          <w:tcPr>
            <w:tcW w:w="4592" w:type="dxa"/>
          </w:tcPr>
          <w:p w:rsidR="005625F9" w:rsidRDefault="005625F9">
            <w:pPr>
              <w:pStyle w:val="ConsPlusNormal"/>
            </w:pPr>
            <w:r>
              <w:t>Обустройство и ремонт остановочных пунктов, используемых в регулярных перевозках пассажиров</w:t>
            </w:r>
          </w:p>
        </w:tc>
        <w:tc>
          <w:tcPr>
            <w:tcW w:w="1644" w:type="dxa"/>
          </w:tcPr>
          <w:p w:rsidR="005625F9" w:rsidRDefault="005625F9">
            <w:pPr>
              <w:pStyle w:val="ConsPlusNormal"/>
              <w:jc w:val="center"/>
            </w:pPr>
            <w:r>
              <w:t>32251,767</w:t>
            </w:r>
          </w:p>
        </w:tc>
        <w:tc>
          <w:tcPr>
            <w:tcW w:w="1644" w:type="dxa"/>
          </w:tcPr>
          <w:p w:rsidR="005625F9" w:rsidRDefault="005625F9">
            <w:pPr>
              <w:pStyle w:val="ConsPlusNormal"/>
              <w:jc w:val="center"/>
            </w:pPr>
            <w:r>
              <w:t>14508,000</w:t>
            </w:r>
          </w:p>
        </w:tc>
        <w:tc>
          <w:tcPr>
            <w:tcW w:w="1644" w:type="dxa"/>
          </w:tcPr>
          <w:p w:rsidR="005625F9" w:rsidRDefault="005625F9">
            <w:pPr>
              <w:pStyle w:val="ConsPlusNormal"/>
              <w:jc w:val="center"/>
            </w:pPr>
            <w:r>
              <w:t>14508,000</w:t>
            </w:r>
          </w:p>
        </w:tc>
      </w:tr>
      <w:tr w:rsidR="005625F9">
        <w:tc>
          <w:tcPr>
            <w:tcW w:w="794" w:type="dxa"/>
          </w:tcPr>
          <w:p w:rsidR="005625F9" w:rsidRDefault="005625F9">
            <w:pPr>
              <w:pStyle w:val="ConsPlusNormal"/>
              <w:jc w:val="center"/>
            </w:pPr>
            <w:r>
              <w:lastRenderedPageBreak/>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32251,767</w:t>
            </w:r>
          </w:p>
        </w:tc>
        <w:tc>
          <w:tcPr>
            <w:tcW w:w="1644" w:type="dxa"/>
          </w:tcPr>
          <w:p w:rsidR="005625F9" w:rsidRDefault="005625F9">
            <w:pPr>
              <w:pStyle w:val="ConsPlusNormal"/>
              <w:jc w:val="center"/>
            </w:pPr>
            <w:r>
              <w:t>14508,000</w:t>
            </w:r>
          </w:p>
        </w:tc>
        <w:tc>
          <w:tcPr>
            <w:tcW w:w="1644" w:type="dxa"/>
          </w:tcPr>
          <w:p w:rsidR="005625F9" w:rsidRDefault="005625F9">
            <w:pPr>
              <w:pStyle w:val="ConsPlusNormal"/>
              <w:jc w:val="center"/>
            </w:pPr>
            <w:r>
              <w:t>14508,000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32251,767</w:t>
            </w:r>
          </w:p>
        </w:tc>
        <w:tc>
          <w:tcPr>
            <w:tcW w:w="1644" w:type="dxa"/>
          </w:tcPr>
          <w:p w:rsidR="005625F9" w:rsidRDefault="005625F9">
            <w:pPr>
              <w:pStyle w:val="ConsPlusNormal"/>
              <w:jc w:val="center"/>
            </w:pPr>
            <w:r>
              <w:t>14508,000</w:t>
            </w:r>
          </w:p>
        </w:tc>
        <w:tc>
          <w:tcPr>
            <w:tcW w:w="1644" w:type="dxa"/>
          </w:tcPr>
          <w:p w:rsidR="005625F9" w:rsidRDefault="005625F9">
            <w:pPr>
              <w:pStyle w:val="ConsPlusNormal"/>
              <w:jc w:val="center"/>
            </w:pPr>
            <w:r>
              <w:t>14508,000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pPr>
          </w:p>
        </w:tc>
        <w:tc>
          <w:tcPr>
            <w:tcW w:w="4592" w:type="dxa"/>
          </w:tcPr>
          <w:p w:rsidR="005625F9" w:rsidRDefault="005625F9">
            <w:pPr>
              <w:pStyle w:val="ConsPlusNormal"/>
            </w:pPr>
            <w:r>
              <w:t>Содержание и ремонт остановочных пунктов</w:t>
            </w:r>
          </w:p>
        </w:tc>
        <w:tc>
          <w:tcPr>
            <w:tcW w:w="1644" w:type="dxa"/>
          </w:tcPr>
          <w:p w:rsidR="005625F9" w:rsidRDefault="005625F9">
            <w:pPr>
              <w:pStyle w:val="ConsPlusNormal"/>
              <w:jc w:val="center"/>
            </w:pPr>
            <w:r>
              <w:t>9090,220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9090,220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1220321780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9090,220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12203ST040</w:t>
            </w:r>
          </w:p>
        </w:tc>
        <w:tc>
          <w:tcPr>
            <w:tcW w:w="680" w:type="dxa"/>
          </w:tcPr>
          <w:p w:rsidR="005625F9" w:rsidRDefault="005625F9">
            <w:pPr>
              <w:pStyle w:val="ConsPlusNormal"/>
            </w:pPr>
          </w:p>
        </w:tc>
        <w:tc>
          <w:tcPr>
            <w:tcW w:w="4592" w:type="dxa"/>
          </w:tcPr>
          <w:p w:rsidR="005625F9" w:rsidRDefault="005625F9">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tcPr>
          <w:p w:rsidR="005625F9" w:rsidRDefault="005625F9">
            <w:pPr>
              <w:pStyle w:val="ConsPlusNormal"/>
              <w:jc w:val="center"/>
            </w:pPr>
            <w:r>
              <w:t>92079,567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12203ST040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92079,567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945</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12203ST040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92079,567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10</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Социальная политика</w:t>
            </w:r>
          </w:p>
        </w:tc>
        <w:tc>
          <w:tcPr>
            <w:tcW w:w="1644" w:type="dxa"/>
          </w:tcPr>
          <w:p w:rsidR="005625F9" w:rsidRDefault="005625F9">
            <w:pPr>
              <w:pStyle w:val="ConsPlusNormal"/>
              <w:jc w:val="center"/>
            </w:pPr>
            <w:r>
              <w:t>274581,661</w:t>
            </w:r>
          </w:p>
        </w:tc>
        <w:tc>
          <w:tcPr>
            <w:tcW w:w="1644" w:type="dxa"/>
          </w:tcPr>
          <w:p w:rsidR="005625F9" w:rsidRDefault="005625F9">
            <w:pPr>
              <w:pStyle w:val="ConsPlusNormal"/>
              <w:jc w:val="center"/>
            </w:pPr>
            <w:r>
              <w:t>265546,753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Социальное обеспечение населения</w:t>
            </w:r>
          </w:p>
        </w:tc>
        <w:tc>
          <w:tcPr>
            <w:tcW w:w="1644" w:type="dxa"/>
          </w:tcPr>
          <w:p w:rsidR="005625F9" w:rsidRDefault="005625F9">
            <w:pPr>
              <w:pStyle w:val="ConsPlusNormal"/>
              <w:jc w:val="center"/>
            </w:pPr>
            <w:r>
              <w:t>274581,661</w:t>
            </w:r>
          </w:p>
        </w:tc>
        <w:tc>
          <w:tcPr>
            <w:tcW w:w="1644" w:type="dxa"/>
          </w:tcPr>
          <w:p w:rsidR="005625F9" w:rsidRDefault="005625F9">
            <w:pPr>
              <w:pStyle w:val="ConsPlusNormal"/>
              <w:jc w:val="center"/>
            </w:pPr>
            <w:r>
              <w:t>265546,753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265546,753</w:t>
            </w:r>
          </w:p>
        </w:tc>
        <w:tc>
          <w:tcPr>
            <w:tcW w:w="1644" w:type="dxa"/>
          </w:tcPr>
          <w:p w:rsidR="005625F9" w:rsidRDefault="005625F9">
            <w:pPr>
              <w:pStyle w:val="ConsPlusNormal"/>
              <w:jc w:val="center"/>
            </w:pPr>
            <w:r>
              <w:t>265546,753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265546,753</w:t>
            </w:r>
          </w:p>
        </w:tc>
        <w:tc>
          <w:tcPr>
            <w:tcW w:w="1644" w:type="dxa"/>
          </w:tcPr>
          <w:p w:rsidR="005625F9" w:rsidRDefault="005625F9">
            <w:pPr>
              <w:pStyle w:val="ConsPlusNormal"/>
              <w:jc w:val="center"/>
            </w:pPr>
            <w:r>
              <w:t>265546,753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919002С460</w:t>
            </w:r>
          </w:p>
        </w:tc>
        <w:tc>
          <w:tcPr>
            <w:tcW w:w="680" w:type="dxa"/>
          </w:tcPr>
          <w:p w:rsidR="005625F9" w:rsidRDefault="005625F9">
            <w:pPr>
              <w:pStyle w:val="ConsPlusNormal"/>
            </w:pPr>
          </w:p>
        </w:tc>
        <w:tc>
          <w:tcPr>
            <w:tcW w:w="4592" w:type="dxa"/>
          </w:tcPr>
          <w:p w:rsidR="005625F9" w:rsidRDefault="005625F9">
            <w:pPr>
              <w:pStyle w:val="ConsPlusNormal"/>
            </w:pPr>
            <w:r>
              <w:t>Возмещение затрат, связанных с организацией перевозки отдельных категорий граждан с использованием электронных социальных проездных документов, а также недополученных доходов юридическим лицам, индивидуальным предпринимателям от перевозки отдельных категорий граждан с использованием электронных социальных проездных документов</w:t>
            </w:r>
          </w:p>
        </w:tc>
        <w:tc>
          <w:tcPr>
            <w:tcW w:w="1644" w:type="dxa"/>
          </w:tcPr>
          <w:p w:rsidR="005625F9" w:rsidRDefault="005625F9">
            <w:pPr>
              <w:pStyle w:val="ConsPlusNormal"/>
              <w:jc w:val="center"/>
            </w:pPr>
            <w:r>
              <w:t>265546,753</w:t>
            </w:r>
          </w:p>
        </w:tc>
        <w:tc>
          <w:tcPr>
            <w:tcW w:w="1644" w:type="dxa"/>
          </w:tcPr>
          <w:p w:rsidR="005625F9" w:rsidRDefault="005625F9">
            <w:pPr>
              <w:pStyle w:val="ConsPlusNormal"/>
              <w:jc w:val="center"/>
            </w:pPr>
            <w:r>
              <w:t>265546,753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919002С460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265546,753</w:t>
            </w:r>
          </w:p>
        </w:tc>
        <w:tc>
          <w:tcPr>
            <w:tcW w:w="1644" w:type="dxa"/>
          </w:tcPr>
          <w:p w:rsidR="005625F9" w:rsidRDefault="005625F9">
            <w:pPr>
              <w:pStyle w:val="ConsPlusNormal"/>
              <w:jc w:val="center"/>
            </w:pPr>
            <w:r>
              <w:t>265546,753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945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919002С460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265546,753</w:t>
            </w:r>
          </w:p>
        </w:tc>
        <w:tc>
          <w:tcPr>
            <w:tcW w:w="1644" w:type="dxa"/>
          </w:tcPr>
          <w:p w:rsidR="005625F9" w:rsidRDefault="005625F9">
            <w:pPr>
              <w:pStyle w:val="ConsPlusNormal"/>
              <w:jc w:val="center"/>
            </w:pPr>
            <w:r>
              <w:t>265546,753</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9600000000</w:t>
            </w:r>
          </w:p>
        </w:tc>
        <w:tc>
          <w:tcPr>
            <w:tcW w:w="680" w:type="dxa"/>
          </w:tcPr>
          <w:p w:rsidR="005625F9" w:rsidRDefault="005625F9">
            <w:pPr>
              <w:pStyle w:val="ConsPlusNormal"/>
            </w:pPr>
          </w:p>
        </w:tc>
        <w:tc>
          <w:tcPr>
            <w:tcW w:w="4592" w:type="dxa"/>
          </w:tcPr>
          <w:p w:rsidR="005625F9" w:rsidRDefault="005625F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tcPr>
          <w:p w:rsidR="005625F9" w:rsidRDefault="005625F9">
            <w:pPr>
              <w:pStyle w:val="ConsPlusNormal"/>
              <w:jc w:val="center"/>
            </w:pPr>
            <w:r>
              <w:t>9034,908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9610000000</w:t>
            </w:r>
          </w:p>
        </w:tc>
        <w:tc>
          <w:tcPr>
            <w:tcW w:w="680" w:type="dxa"/>
          </w:tcPr>
          <w:p w:rsidR="005625F9" w:rsidRDefault="005625F9">
            <w:pPr>
              <w:pStyle w:val="ConsPlusNormal"/>
            </w:pPr>
          </w:p>
        </w:tc>
        <w:tc>
          <w:tcPr>
            <w:tcW w:w="4592" w:type="dxa"/>
          </w:tcPr>
          <w:p w:rsidR="005625F9" w:rsidRDefault="005625F9">
            <w:pPr>
              <w:pStyle w:val="ConsPlusNormal"/>
            </w:pPr>
            <w:r>
              <w:t>Расходы на исполнение судебных актов по обращению взыскания на средства местного бюджета</w:t>
            </w:r>
          </w:p>
        </w:tc>
        <w:tc>
          <w:tcPr>
            <w:tcW w:w="1644" w:type="dxa"/>
          </w:tcPr>
          <w:p w:rsidR="005625F9" w:rsidRDefault="005625F9">
            <w:pPr>
              <w:pStyle w:val="ConsPlusNormal"/>
              <w:jc w:val="center"/>
            </w:pPr>
            <w:r>
              <w:t>9034,908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9610092000</w:t>
            </w:r>
          </w:p>
        </w:tc>
        <w:tc>
          <w:tcPr>
            <w:tcW w:w="680" w:type="dxa"/>
          </w:tcPr>
          <w:p w:rsidR="005625F9" w:rsidRDefault="005625F9">
            <w:pPr>
              <w:pStyle w:val="ConsPlusNormal"/>
            </w:pPr>
          </w:p>
        </w:tc>
        <w:tc>
          <w:tcPr>
            <w:tcW w:w="4592" w:type="dxa"/>
          </w:tcPr>
          <w:p w:rsidR="005625F9" w:rsidRDefault="005625F9">
            <w:pPr>
              <w:pStyle w:val="ConsPlusNormal"/>
            </w:pPr>
            <w:r>
              <w:t>Средства на исполнение судебных актов, вступивших в законную силу</w:t>
            </w:r>
          </w:p>
        </w:tc>
        <w:tc>
          <w:tcPr>
            <w:tcW w:w="1644" w:type="dxa"/>
          </w:tcPr>
          <w:p w:rsidR="005625F9" w:rsidRDefault="005625F9">
            <w:pPr>
              <w:pStyle w:val="ConsPlusNormal"/>
              <w:jc w:val="center"/>
            </w:pPr>
            <w:r>
              <w:t>9034,908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9610092000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9034,908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945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9610092000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9034,908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Контрольный департамент администрации города Перми</w:t>
            </w:r>
          </w:p>
        </w:tc>
        <w:tc>
          <w:tcPr>
            <w:tcW w:w="1644" w:type="dxa"/>
          </w:tcPr>
          <w:p w:rsidR="005625F9" w:rsidRDefault="005625F9">
            <w:pPr>
              <w:pStyle w:val="ConsPlusNormal"/>
              <w:jc w:val="center"/>
            </w:pPr>
            <w:r>
              <w:t>106078,782</w:t>
            </w:r>
          </w:p>
        </w:tc>
        <w:tc>
          <w:tcPr>
            <w:tcW w:w="1644" w:type="dxa"/>
          </w:tcPr>
          <w:p w:rsidR="005625F9" w:rsidRDefault="005625F9">
            <w:pPr>
              <w:pStyle w:val="ConsPlusNormal"/>
              <w:jc w:val="center"/>
            </w:pPr>
            <w:r>
              <w:t>105162,500</w:t>
            </w:r>
          </w:p>
        </w:tc>
        <w:tc>
          <w:tcPr>
            <w:tcW w:w="1644" w:type="dxa"/>
          </w:tcPr>
          <w:p w:rsidR="005625F9" w:rsidRDefault="005625F9">
            <w:pPr>
              <w:pStyle w:val="ConsPlusNormal"/>
              <w:jc w:val="center"/>
            </w:pPr>
            <w:r>
              <w:t>105121,500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106048,782</w:t>
            </w:r>
          </w:p>
        </w:tc>
        <w:tc>
          <w:tcPr>
            <w:tcW w:w="1644" w:type="dxa"/>
          </w:tcPr>
          <w:p w:rsidR="005625F9" w:rsidRDefault="005625F9">
            <w:pPr>
              <w:pStyle w:val="ConsPlusNormal"/>
              <w:jc w:val="center"/>
            </w:pPr>
            <w:r>
              <w:t>105132,500</w:t>
            </w:r>
          </w:p>
        </w:tc>
        <w:tc>
          <w:tcPr>
            <w:tcW w:w="1644" w:type="dxa"/>
          </w:tcPr>
          <w:p w:rsidR="005625F9" w:rsidRDefault="005625F9">
            <w:pPr>
              <w:pStyle w:val="ConsPlusNormal"/>
              <w:jc w:val="center"/>
            </w:pPr>
            <w:r>
              <w:t>105091,500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 xml:space="preserve">Другие общегосударственные </w:t>
            </w:r>
            <w:r>
              <w:lastRenderedPageBreak/>
              <w:t>вопросы</w:t>
            </w:r>
          </w:p>
        </w:tc>
        <w:tc>
          <w:tcPr>
            <w:tcW w:w="1644" w:type="dxa"/>
          </w:tcPr>
          <w:p w:rsidR="005625F9" w:rsidRDefault="005625F9">
            <w:pPr>
              <w:pStyle w:val="ConsPlusNormal"/>
              <w:jc w:val="center"/>
            </w:pPr>
            <w:r>
              <w:lastRenderedPageBreak/>
              <w:t>106048,782</w:t>
            </w:r>
          </w:p>
        </w:tc>
        <w:tc>
          <w:tcPr>
            <w:tcW w:w="1644" w:type="dxa"/>
          </w:tcPr>
          <w:p w:rsidR="005625F9" w:rsidRDefault="005625F9">
            <w:pPr>
              <w:pStyle w:val="ConsPlusNormal"/>
              <w:jc w:val="center"/>
            </w:pPr>
            <w:r>
              <w:t>105132,500</w:t>
            </w:r>
          </w:p>
        </w:tc>
        <w:tc>
          <w:tcPr>
            <w:tcW w:w="1644" w:type="dxa"/>
          </w:tcPr>
          <w:p w:rsidR="005625F9" w:rsidRDefault="005625F9">
            <w:pPr>
              <w:pStyle w:val="ConsPlusNormal"/>
              <w:jc w:val="center"/>
            </w:pPr>
            <w:r>
              <w:t>105091,500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86570,482</w:t>
            </w:r>
          </w:p>
        </w:tc>
        <w:tc>
          <w:tcPr>
            <w:tcW w:w="1644" w:type="dxa"/>
          </w:tcPr>
          <w:p w:rsidR="005625F9" w:rsidRDefault="005625F9">
            <w:pPr>
              <w:pStyle w:val="ConsPlusNormal"/>
              <w:jc w:val="center"/>
            </w:pPr>
            <w:r>
              <w:t>85838,000</w:t>
            </w:r>
          </w:p>
        </w:tc>
        <w:tc>
          <w:tcPr>
            <w:tcW w:w="1644" w:type="dxa"/>
          </w:tcPr>
          <w:p w:rsidR="005625F9" w:rsidRDefault="005625F9">
            <w:pPr>
              <w:pStyle w:val="ConsPlusNormal"/>
              <w:jc w:val="center"/>
            </w:pPr>
            <w:r>
              <w:t>85797,000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9120000000</w:t>
            </w:r>
          </w:p>
        </w:tc>
        <w:tc>
          <w:tcPr>
            <w:tcW w:w="680" w:type="dxa"/>
          </w:tcPr>
          <w:p w:rsidR="005625F9" w:rsidRDefault="005625F9">
            <w:pPr>
              <w:pStyle w:val="ConsPlusNormal"/>
            </w:pPr>
          </w:p>
        </w:tc>
        <w:tc>
          <w:tcPr>
            <w:tcW w:w="4592" w:type="dxa"/>
          </w:tcPr>
          <w:p w:rsidR="005625F9" w:rsidRDefault="005625F9">
            <w:pPr>
              <w:pStyle w:val="ConsPlusNormal"/>
            </w:pPr>
            <w:r>
              <w:t>Повышение уровня благоустройства территории города Перми</w:t>
            </w:r>
          </w:p>
        </w:tc>
        <w:tc>
          <w:tcPr>
            <w:tcW w:w="1644" w:type="dxa"/>
          </w:tcPr>
          <w:p w:rsidR="005625F9" w:rsidRDefault="005625F9">
            <w:pPr>
              <w:pStyle w:val="ConsPlusNormal"/>
              <w:jc w:val="center"/>
            </w:pPr>
            <w:r>
              <w:t>86570,482</w:t>
            </w:r>
          </w:p>
        </w:tc>
        <w:tc>
          <w:tcPr>
            <w:tcW w:w="1644" w:type="dxa"/>
          </w:tcPr>
          <w:p w:rsidR="005625F9" w:rsidRDefault="005625F9">
            <w:pPr>
              <w:pStyle w:val="ConsPlusNormal"/>
              <w:jc w:val="center"/>
            </w:pPr>
            <w:r>
              <w:t>85838,000</w:t>
            </w:r>
          </w:p>
        </w:tc>
        <w:tc>
          <w:tcPr>
            <w:tcW w:w="1644" w:type="dxa"/>
          </w:tcPr>
          <w:p w:rsidR="005625F9" w:rsidRDefault="005625F9">
            <w:pPr>
              <w:pStyle w:val="ConsPlusNormal"/>
              <w:jc w:val="center"/>
            </w:pPr>
            <w:r>
              <w:t>85797,000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9120000590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86570,482</w:t>
            </w:r>
          </w:p>
        </w:tc>
        <w:tc>
          <w:tcPr>
            <w:tcW w:w="1644" w:type="dxa"/>
          </w:tcPr>
          <w:p w:rsidR="005625F9" w:rsidRDefault="005625F9">
            <w:pPr>
              <w:pStyle w:val="ConsPlusNormal"/>
              <w:jc w:val="center"/>
            </w:pPr>
            <w:r>
              <w:t>85838,000</w:t>
            </w:r>
          </w:p>
        </w:tc>
        <w:tc>
          <w:tcPr>
            <w:tcW w:w="1644" w:type="dxa"/>
          </w:tcPr>
          <w:p w:rsidR="005625F9" w:rsidRDefault="005625F9">
            <w:pPr>
              <w:pStyle w:val="ConsPlusNormal"/>
              <w:jc w:val="center"/>
            </w:pPr>
            <w:r>
              <w:t>85797,000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9120000590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75781,100</w:t>
            </w:r>
          </w:p>
        </w:tc>
        <w:tc>
          <w:tcPr>
            <w:tcW w:w="1644" w:type="dxa"/>
          </w:tcPr>
          <w:p w:rsidR="005625F9" w:rsidRDefault="005625F9">
            <w:pPr>
              <w:pStyle w:val="ConsPlusNormal"/>
              <w:jc w:val="center"/>
            </w:pPr>
            <w:r>
              <w:t>74998,900</w:t>
            </w:r>
          </w:p>
        </w:tc>
        <w:tc>
          <w:tcPr>
            <w:tcW w:w="1644" w:type="dxa"/>
          </w:tcPr>
          <w:p w:rsidR="005625F9" w:rsidRDefault="005625F9">
            <w:pPr>
              <w:pStyle w:val="ConsPlusNormal"/>
              <w:jc w:val="center"/>
            </w:pPr>
            <w:r>
              <w:t>74998,900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9120000590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75781,100</w:t>
            </w:r>
          </w:p>
        </w:tc>
        <w:tc>
          <w:tcPr>
            <w:tcW w:w="1644" w:type="dxa"/>
          </w:tcPr>
          <w:p w:rsidR="005625F9" w:rsidRDefault="005625F9">
            <w:pPr>
              <w:pStyle w:val="ConsPlusNormal"/>
              <w:jc w:val="center"/>
            </w:pPr>
            <w:r>
              <w:t>74998,900</w:t>
            </w:r>
          </w:p>
        </w:tc>
        <w:tc>
          <w:tcPr>
            <w:tcW w:w="1644" w:type="dxa"/>
          </w:tcPr>
          <w:p w:rsidR="005625F9" w:rsidRDefault="005625F9">
            <w:pPr>
              <w:pStyle w:val="ConsPlusNormal"/>
              <w:jc w:val="center"/>
            </w:pPr>
            <w:r>
              <w:t>74998,900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9120000590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10767,382</w:t>
            </w:r>
          </w:p>
        </w:tc>
        <w:tc>
          <w:tcPr>
            <w:tcW w:w="1644" w:type="dxa"/>
          </w:tcPr>
          <w:p w:rsidR="005625F9" w:rsidRDefault="005625F9">
            <w:pPr>
              <w:pStyle w:val="ConsPlusNormal"/>
              <w:jc w:val="center"/>
            </w:pPr>
            <w:r>
              <w:t>10817,100</w:t>
            </w:r>
          </w:p>
        </w:tc>
        <w:tc>
          <w:tcPr>
            <w:tcW w:w="1644" w:type="dxa"/>
          </w:tcPr>
          <w:p w:rsidR="005625F9" w:rsidRDefault="005625F9">
            <w:pPr>
              <w:pStyle w:val="ConsPlusNormal"/>
              <w:jc w:val="center"/>
            </w:pPr>
            <w:r>
              <w:t>10776,100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912000059</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10767,382</w:t>
            </w:r>
          </w:p>
        </w:tc>
        <w:tc>
          <w:tcPr>
            <w:tcW w:w="1644" w:type="dxa"/>
          </w:tcPr>
          <w:p w:rsidR="005625F9" w:rsidRDefault="005625F9">
            <w:pPr>
              <w:pStyle w:val="ConsPlusNormal"/>
              <w:jc w:val="center"/>
            </w:pPr>
            <w:r>
              <w:t>10817,100</w:t>
            </w:r>
          </w:p>
        </w:tc>
        <w:tc>
          <w:tcPr>
            <w:tcW w:w="1644" w:type="dxa"/>
          </w:tcPr>
          <w:p w:rsidR="005625F9" w:rsidRDefault="005625F9">
            <w:pPr>
              <w:pStyle w:val="ConsPlusNormal"/>
              <w:jc w:val="center"/>
            </w:pPr>
            <w:r>
              <w:t>10776,100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9120000590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22,000</w:t>
            </w:r>
          </w:p>
        </w:tc>
        <w:tc>
          <w:tcPr>
            <w:tcW w:w="1644" w:type="dxa"/>
          </w:tcPr>
          <w:p w:rsidR="005625F9" w:rsidRDefault="005625F9">
            <w:pPr>
              <w:pStyle w:val="ConsPlusNormal"/>
              <w:jc w:val="center"/>
            </w:pPr>
            <w:r>
              <w:t>22,000</w:t>
            </w:r>
          </w:p>
        </w:tc>
        <w:tc>
          <w:tcPr>
            <w:tcW w:w="1644" w:type="dxa"/>
          </w:tcPr>
          <w:p w:rsidR="005625F9" w:rsidRDefault="005625F9">
            <w:pPr>
              <w:pStyle w:val="ConsPlusNormal"/>
              <w:jc w:val="center"/>
            </w:pPr>
            <w:r>
              <w:t>22,000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9120000590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22,000</w:t>
            </w:r>
          </w:p>
        </w:tc>
        <w:tc>
          <w:tcPr>
            <w:tcW w:w="1644" w:type="dxa"/>
          </w:tcPr>
          <w:p w:rsidR="005625F9" w:rsidRDefault="005625F9">
            <w:pPr>
              <w:pStyle w:val="ConsPlusNormal"/>
              <w:jc w:val="center"/>
            </w:pPr>
            <w:r>
              <w:t>22,000</w:t>
            </w:r>
          </w:p>
        </w:tc>
        <w:tc>
          <w:tcPr>
            <w:tcW w:w="1644" w:type="dxa"/>
          </w:tcPr>
          <w:p w:rsidR="005625F9" w:rsidRDefault="005625F9">
            <w:pPr>
              <w:pStyle w:val="ConsPlusNormal"/>
              <w:jc w:val="center"/>
            </w:pPr>
            <w:r>
              <w:t>22,000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19478,300</w:t>
            </w:r>
          </w:p>
        </w:tc>
        <w:tc>
          <w:tcPr>
            <w:tcW w:w="1644" w:type="dxa"/>
          </w:tcPr>
          <w:p w:rsidR="005625F9" w:rsidRDefault="005625F9">
            <w:pPr>
              <w:pStyle w:val="ConsPlusNormal"/>
              <w:jc w:val="center"/>
            </w:pPr>
            <w:r>
              <w:t>19294,500</w:t>
            </w:r>
          </w:p>
        </w:tc>
        <w:tc>
          <w:tcPr>
            <w:tcW w:w="1644" w:type="dxa"/>
          </w:tcPr>
          <w:p w:rsidR="005625F9" w:rsidRDefault="005625F9">
            <w:pPr>
              <w:pStyle w:val="ConsPlusNormal"/>
              <w:jc w:val="center"/>
            </w:pPr>
            <w:r>
              <w:t>19294,500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19478,300</w:t>
            </w:r>
          </w:p>
        </w:tc>
        <w:tc>
          <w:tcPr>
            <w:tcW w:w="1644" w:type="dxa"/>
          </w:tcPr>
          <w:p w:rsidR="005625F9" w:rsidRDefault="005625F9">
            <w:pPr>
              <w:pStyle w:val="ConsPlusNormal"/>
              <w:jc w:val="center"/>
            </w:pPr>
            <w:r>
              <w:t>19294,500</w:t>
            </w:r>
          </w:p>
        </w:tc>
        <w:tc>
          <w:tcPr>
            <w:tcW w:w="1644" w:type="dxa"/>
          </w:tcPr>
          <w:p w:rsidR="005625F9" w:rsidRDefault="005625F9">
            <w:pPr>
              <w:pStyle w:val="ConsPlusNormal"/>
              <w:jc w:val="center"/>
            </w:pPr>
            <w:r>
              <w:t>19294,500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17695,200</w:t>
            </w:r>
          </w:p>
        </w:tc>
        <w:tc>
          <w:tcPr>
            <w:tcW w:w="1644" w:type="dxa"/>
          </w:tcPr>
          <w:p w:rsidR="005625F9" w:rsidRDefault="005625F9">
            <w:pPr>
              <w:pStyle w:val="ConsPlusNormal"/>
              <w:jc w:val="center"/>
            </w:pPr>
            <w:r>
              <w:t>17511,400</w:t>
            </w:r>
          </w:p>
        </w:tc>
        <w:tc>
          <w:tcPr>
            <w:tcW w:w="1644" w:type="dxa"/>
          </w:tcPr>
          <w:p w:rsidR="005625F9" w:rsidRDefault="005625F9">
            <w:pPr>
              <w:pStyle w:val="ConsPlusNormal"/>
              <w:jc w:val="center"/>
            </w:pPr>
            <w:r>
              <w:t>17511,400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17695,200</w:t>
            </w:r>
          </w:p>
        </w:tc>
        <w:tc>
          <w:tcPr>
            <w:tcW w:w="1644" w:type="dxa"/>
          </w:tcPr>
          <w:p w:rsidR="005625F9" w:rsidRDefault="005625F9">
            <w:pPr>
              <w:pStyle w:val="ConsPlusNormal"/>
              <w:jc w:val="center"/>
            </w:pPr>
            <w:r>
              <w:t>17511,400</w:t>
            </w:r>
          </w:p>
        </w:tc>
        <w:tc>
          <w:tcPr>
            <w:tcW w:w="1644" w:type="dxa"/>
          </w:tcPr>
          <w:p w:rsidR="005625F9" w:rsidRDefault="005625F9">
            <w:pPr>
              <w:pStyle w:val="ConsPlusNormal"/>
              <w:jc w:val="center"/>
            </w:pPr>
            <w:r>
              <w:t>17511,400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17695,200</w:t>
            </w:r>
          </w:p>
        </w:tc>
        <w:tc>
          <w:tcPr>
            <w:tcW w:w="1644" w:type="dxa"/>
          </w:tcPr>
          <w:p w:rsidR="005625F9" w:rsidRDefault="005625F9">
            <w:pPr>
              <w:pStyle w:val="ConsPlusNormal"/>
              <w:jc w:val="center"/>
            </w:pPr>
            <w:r>
              <w:t>17511,400</w:t>
            </w:r>
          </w:p>
        </w:tc>
        <w:tc>
          <w:tcPr>
            <w:tcW w:w="1644" w:type="dxa"/>
          </w:tcPr>
          <w:p w:rsidR="005625F9" w:rsidRDefault="005625F9">
            <w:pPr>
              <w:pStyle w:val="ConsPlusNormal"/>
              <w:jc w:val="center"/>
            </w:pPr>
            <w:r>
              <w:t>17511,400</w:t>
            </w:r>
          </w:p>
        </w:tc>
      </w:tr>
      <w:tr w:rsidR="005625F9">
        <w:tc>
          <w:tcPr>
            <w:tcW w:w="794" w:type="dxa"/>
          </w:tcPr>
          <w:p w:rsidR="005625F9" w:rsidRDefault="005625F9">
            <w:pPr>
              <w:pStyle w:val="ConsPlusNormal"/>
              <w:jc w:val="center"/>
            </w:pPr>
            <w:r>
              <w:lastRenderedPageBreak/>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1783,100</w:t>
            </w:r>
          </w:p>
        </w:tc>
        <w:tc>
          <w:tcPr>
            <w:tcW w:w="1644" w:type="dxa"/>
          </w:tcPr>
          <w:p w:rsidR="005625F9" w:rsidRDefault="005625F9">
            <w:pPr>
              <w:pStyle w:val="ConsPlusNormal"/>
              <w:jc w:val="center"/>
            </w:pPr>
            <w:r>
              <w:t>1783,100</w:t>
            </w:r>
          </w:p>
        </w:tc>
        <w:tc>
          <w:tcPr>
            <w:tcW w:w="1644" w:type="dxa"/>
          </w:tcPr>
          <w:p w:rsidR="005625F9" w:rsidRDefault="005625F9">
            <w:pPr>
              <w:pStyle w:val="ConsPlusNormal"/>
              <w:jc w:val="center"/>
            </w:pPr>
            <w:r>
              <w:t>1783,100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0,700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0,700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1782,400</w:t>
            </w:r>
          </w:p>
        </w:tc>
        <w:tc>
          <w:tcPr>
            <w:tcW w:w="1644" w:type="dxa"/>
          </w:tcPr>
          <w:p w:rsidR="005625F9" w:rsidRDefault="005625F9">
            <w:pPr>
              <w:pStyle w:val="ConsPlusNormal"/>
              <w:jc w:val="center"/>
            </w:pPr>
            <w:r>
              <w:t>1783,100</w:t>
            </w:r>
          </w:p>
        </w:tc>
        <w:tc>
          <w:tcPr>
            <w:tcW w:w="1644" w:type="dxa"/>
          </w:tcPr>
          <w:p w:rsidR="005625F9" w:rsidRDefault="005625F9">
            <w:pPr>
              <w:pStyle w:val="ConsPlusNormal"/>
              <w:jc w:val="center"/>
            </w:pPr>
            <w:r>
              <w:t>1783,100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1782,400</w:t>
            </w:r>
          </w:p>
        </w:tc>
        <w:tc>
          <w:tcPr>
            <w:tcW w:w="1644" w:type="dxa"/>
          </w:tcPr>
          <w:p w:rsidR="005625F9" w:rsidRDefault="005625F9">
            <w:pPr>
              <w:pStyle w:val="ConsPlusNormal"/>
              <w:jc w:val="center"/>
            </w:pPr>
            <w:r>
              <w:t>1783,100</w:t>
            </w:r>
          </w:p>
        </w:tc>
        <w:tc>
          <w:tcPr>
            <w:tcW w:w="1644" w:type="dxa"/>
          </w:tcPr>
          <w:p w:rsidR="005625F9" w:rsidRDefault="005625F9">
            <w:pPr>
              <w:pStyle w:val="ConsPlusNormal"/>
              <w:jc w:val="center"/>
            </w:pPr>
            <w:r>
              <w:t>1783,100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03</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безопасность и правоохранительная деятельность</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r>
      <w:tr w:rsidR="005625F9">
        <w:tc>
          <w:tcPr>
            <w:tcW w:w="794" w:type="dxa"/>
          </w:tcPr>
          <w:p w:rsidR="005625F9" w:rsidRDefault="005625F9">
            <w:pPr>
              <w:pStyle w:val="ConsPlusNormal"/>
              <w:jc w:val="center"/>
            </w:pPr>
            <w:r>
              <w:lastRenderedPageBreak/>
              <w:t>950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pPr>
          </w:p>
        </w:tc>
        <w:tc>
          <w:tcPr>
            <w:tcW w:w="4592" w:type="dxa"/>
          </w:tcPr>
          <w:p w:rsidR="005625F9" w:rsidRDefault="005625F9">
            <w:pPr>
              <w:pStyle w:val="ConsPlusNormal"/>
            </w:pPr>
            <w:r>
              <w:t>Составление протоколов об административных правонарушениях</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r>
      <w:tr w:rsidR="005625F9">
        <w:tc>
          <w:tcPr>
            <w:tcW w:w="794" w:type="dxa"/>
          </w:tcPr>
          <w:p w:rsidR="005625F9" w:rsidRDefault="005625F9">
            <w:pPr>
              <w:pStyle w:val="ConsPlusNormal"/>
              <w:jc w:val="center"/>
            </w:pPr>
            <w:r>
              <w:t>950</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919002П040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c>
          <w:tcPr>
            <w:tcW w:w="1644" w:type="dxa"/>
          </w:tcPr>
          <w:p w:rsidR="005625F9" w:rsidRDefault="005625F9">
            <w:pPr>
              <w:pStyle w:val="ConsPlusNormal"/>
              <w:jc w:val="center"/>
            </w:pPr>
            <w:r>
              <w:t>30,000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Департамент экономики и промышленной политики администрации города Перми</w:t>
            </w:r>
          </w:p>
        </w:tc>
        <w:tc>
          <w:tcPr>
            <w:tcW w:w="1644" w:type="dxa"/>
          </w:tcPr>
          <w:p w:rsidR="005625F9" w:rsidRDefault="005625F9">
            <w:pPr>
              <w:pStyle w:val="ConsPlusNormal"/>
              <w:jc w:val="center"/>
            </w:pPr>
            <w:r>
              <w:t>76282,307</w:t>
            </w:r>
          </w:p>
        </w:tc>
        <w:tc>
          <w:tcPr>
            <w:tcW w:w="1644" w:type="dxa"/>
          </w:tcPr>
          <w:p w:rsidR="005625F9" w:rsidRDefault="005625F9">
            <w:pPr>
              <w:pStyle w:val="ConsPlusNormal"/>
              <w:jc w:val="center"/>
            </w:pPr>
            <w:r>
              <w:t>59909,400</w:t>
            </w:r>
          </w:p>
        </w:tc>
        <w:tc>
          <w:tcPr>
            <w:tcW w:w="1644" w:type="dxa"/>
          </w:tcPr>
          <w:p w:rsidR="005625F9" w:rsidRDefault="005625F9">
            <w:pPr>
              <w:pStyle w:val="ConsPlusNormal"/>
              <w:jc w:val="center"/>
            </w:pPr>
            <w:r>
              <w:t>59909,400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39399,916</w:t>
            </w:r>
          </w:p>
        </w:tc>
        <w:tc>
          <w:tcPr>
            <w:tcW w:w="1644" w:type="dxa"/>
          </w:tcPr>
          <w:p w:rsidR="005625F9" w:rsidRDefault="005625F9">
            <w:pPr>
              <w:pStyle w:val="ConsPlusNormal"/>
              <w:jc w:val="center"/>
            </w:pPr>
            <w:r>
              <w:t>39018,400</w:t>
            </w:r>
          </w:p>
        </w:tc>
        <w:tc>
          <w:tcPr>
            <w:tcW w:w="1644" w:type="dxa"/>
          </w:tcPr>
          <w:p w:rsidR="005625F9" w:rsidRDefault="005625F9">
            <w:pPr>
              <w:pStyle w:val="ConsPlusNormal"/>
              <w:jc w:val="center"/>
            </w:pPr>
            <w:r>
              <w:t>39018,400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39399,916</w:t>
            </w:r>
          </w:p>
        </w:tc>
        <w:tc>
          <w:tcPr>
            <w:tcW w:w="1644" w:type="dxa"/>
          </w:tcPr>
          <w:p w:rsidR="005625F9" w:rsidRDefault="005625F9">
            <w:pPr>
              <w:pStyle w:val="ConsPlusNormal"/>
              <w:jc w:val="center"/>
            </w:pPr>
            <w:r>
              <w:t>39018,400</w:t>
            </w:r>
          </w:p>
        </w:tc>
        <w:tc>
          <w:tcPr>
            <w:tcW w:w="1644" w:type="dxa"/>
          </w:tcPr>
          <w:p w:rsidR="005625F9" w:rsidRDefault="005625F9">
            <w:pPr>
              <w:pStyle w:val="ConsPlusNormal"/>
              <w:jc w:val="center"/>
            </w:pPr>
            <w:r>
              <w:t>39018,400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58,500</w:t>
            </w:r>
          </w:p>
        </w:tc>
        <w:tc>
          <w:tcPr>
            <w:tcW w:w="1644" w:type="dxa"/>
          </w:tcPr>
          <w:p w:rsidR="005625F9" w:rsidRDefault="005625F9">
            <w:pPr>
              <w:pStyle w:val="ConsPlusNormal"/>
              <w:jc w:val="center"/>
            </w:pPr>
            <w:r>
              <w:t>58,500</w:t>
            </w:r>
          </w:p>
        </w:tc>
      </w:tr>
      <w:tr w:rsidR="005625F9">
        <w:tc>
          <w:tcPr>
            <w:tcW w:w="794" w:type="dxa"/>
          </w:tcPr>
          <w:p w:rsidR="005625F9" w:rsidRDefault="005625F9">
            <w:pPr>
              <w:pStyle w:val="ConsPlusNormal"/>
              <w:jc w:val="center"/>
            </w:pPr>
            <w:r>
              <w:lastRenderedPageBreak/>
              <w:t>951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58,500</w:t>
            </w:r>
          </w:p>
        </w:tc>
        <w:tc>
          <w:tcPr>
            <w:tcW w:w="1644" w:type="dxa"/>
          </w:tcPr>
          <w:p w:rsidR="005625F9" w:rsidRDefault="005625F9">
            <w:pPr>
              <w:pStyle w:val="ConsPlusNormal"/>
              <w:jc w:val="center"/>
            </w:pPr>
            <w:r>
              <w:t>58,500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9190021950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58,500</w:t>
            </w:r>
          </w:p>
        </w:tc>
        <w:tc>
          <w:tcPr>
            <w:tcW w:w="1644" w:type="dxa"/>
          </w:tcPr>
          <w:p w:rsidR="005625F9" w:rsidRDefault="005625F9">
            <w:pPr>
              <w:pStyle w:val="ConsPlusNormal"/>
              <w:jc w:val="center"/>
            </w:pPr>
            <w:r>
              <w:t>58,500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9190021950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58,500</w:t>
            </w:r>
          </w:p>
        </w:tc>
        <w:tc>
          <w:tcPr>
            <w:tcW w:w="1644" w:type="dxa"/>
          </w:tcPr>
          <w:p w:rsidR="005625F9" w:rsidRDefault="005625F9">
            <w:pPr>
              <w:pStyle w:val="ConsPlusNormal"/>
              <w:jc w:val="center"/>
            </w:pPr>
            <w:r>
              <w:t>58,500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9190021950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58,500</w:t>
            </w:r>
          </w:p>
        </w:tc>
        <w:tc>
          <w:tcPr>
            <w:tcW w:w="1644" w:type="dxa"/>
          </w:tcPr>
          <w:p w:rsidR="005625F9" w:rsidRDefault="005625F9">
            <w:pPr>
              <w:pStyle w:val="ConsPlusNormal"/>
              <w:jc w:val="center"/>
            </w:pPr>
            <w:r>
              <w:t>58,500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39399,916</w:t>
            </w:r>
          </w:p>
        </w:tc>
        <w:tc>
          <w:tcPr>
            <w:tcW w:w="1644" w:type="dxa"/>
          </w:tcPr>
          <w:p w:rsidR="005625F9" w:rsidRDefault="005625F9">
            <w:pPr>
              <w:pStyle w:val="ConsPlusNormal"/>
              <w:jc w:val="center"/>
            </w:pPr>
            <w:r>
              <w:t>38959,900</w:t>
            </w:r>
          </w:p>
        </w:tc>
        <w:tc>
          <w:tcPr>
            <w:tcW w:w="1644" w:type="dxa"/>
          </w:tcPr>
          <w:p w:rsidR="005625F9" w:rsidRDefault="005625F9">
            <w:pPr>
              <w:pStyle w:val="ConsPlusNormal"/>
              <w:jc w:val="center"/>
            </w:pPr>
            <w:r>
              <w:t>38959,900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39399,916</w:t>
            </w:r>
          </w:p>
        </w:tc>
        <w:tc>
          <w:tcPr>
            <w:tcW w:w="1644" w:type="dxa"/>
          </w:tcPr>
          <w:p w:rsidR="005625F9" w:rsidRDefault="005625F9">
            <w:pPr>
              <w:pStyle w:val="ConsPlusNormal"/>
              <w:jc w:val="center"/>
            </w:pPr>
            <w:r>
              <w:t>38959,900</w:t>
            </w:r>
          </w:p>
        </w:tc>
        <w:tc>
          <w:tcPr>
            <w:tcW w:w="1644" w:type="dxa"/>
          </w:tcPr>
          <w:p w:rsidR="005625F9" w:rsidRDefault="005625F9">
            <w:pPr>
              <w:pStyle w:val="ConsPlusNormal"/>
              <w:jc w:val="center"/>
            </w:pPr>
            <w:r>
              <w:t>38959,900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37077,200</w:t>
            </w:r>
          </w:p>
        </w:tc>
        <w:tc>
          <w:tcPr>
            <w:tcW w:w="1644" w:type="dxa"/>
          </w:tcPr>
          <w:p w:rsidR="005625F9" w:rsidRDefault="005625F9">
            <w:pPr>
              <w:pStyle w:val="ConsPlusNormal"/>
              <w:jc w:val="center"/>
            </w:pPr>
            <w:r>
              <w:t>36691,900</w:t>
            </w:r>
          </w:p>
        </w:tc>
        <w:tc>
          <w:tcPr>
            <w:tcW w:w="1644" w:type="dxa"/>
          </w:tcPr>
          <w:p w:rsidR="005625F9" w:rsidRDefault="005625F9">
            <w:pPr>
              <w:pStyle w:val="ConsPlusNormal"/>
              <w:jc w:val="center"/>
            </w:pPr>
            <w:r>
              <w:t>36691,900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37077,200</w:t>
            </w:r>
          </w:p>
        </w:tc>
        <w:tc>
          <w:tcPr>
            <w:tcW w:w="1644" w:type="dxa"/>
          </w:tcPr>
          <w:p w:rsidR="005625F9" w:rsidRDefault="005625F9">
            <w:pPr>
              <w:pStyle w:val="ConsPlusNormal"/>
              <w:jc w:val="center"/>
            </w:pPr>
            <w:r>
              <w:t>36691,900</w:t>
            </w:r>
          </w:p>
        </w:tc>
        <w:tc>
          <w:tcPr>
            <w:tcW w:w="1644" w:type="dxa"/>
          </w:tcPr>
          <w:p w:rsidR="005625F9" w:rsidRDefault="005625F9">
            <w:pPr>
              <w:pStyle w:val="ConsPlusNormal"/>
              <w:jc w:val="center"/>
            </w:pPr>
            <w:r>
              <w:t>36691,900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37077,200</w:t>
            </w:r>
          </w:p>
        </w:tc>
        <w:tc>
          <w:tcPr>
            <w:tcW w:w="1644" w:type="dxa"/>
          </w:tcPr>
          <w:p w:rsidR="005625F9" w:rsidRDefault="005625F9">
            <w:pPr>
              <w:pStyle w:val="ConsPlusNormal"/>
              <w:jc w:val="center"/>
            </w:pPr>
            <w:r>
              <w:t>36691,900</w:t>
            </w:r>
          </w:p>
        </w:tc>
        <w:tc>
          <w:tcPr>
            <w:tcW w:w="1644" w:type="dxa"/>
          </w:tcPr>
          <w:p w:rsidR="005625F9" w:rsidRDefault="005625F9">
            <w:pPr>
              <w:pStyle w:val="ConsPlusNormal"/>
              <w:jc w:val="center"/>
            </w:pPr>
            <w:r>
              <w:t>36691,900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2322,716</w:t>
            </w:r>
          </w:p>
        </w:tc>
        <w:tc>
          <w:tcPr>
            <w:tcW w:w="1644" w:type="dxa"/>
          </w:tcPr>
          <w:p w:rsidR="005625F9" w:rsidRDefault="005625F9">
            <w:pPr>
              <w:pStyle w:val="ConsPlusNormal"/>
              <w:jc w:val="center"/>
            </w:pPr>
            <w:r>
              <w:t>2268,000</w:t>
            </w:r>
          </w:p>
        </w:tc>
        <w:tc>
          <w:tcPr>
            <w:tcW w:w="1644" w:type="dxa"/>
          </w:tcPr>
          <w:p w:rsidR="005625F9" w:rsidRDefault="005625F9">
            <w:pPr>
              <w:pStyle w:val="ConsPlusNormal"/>
              <w:jc w:val="center"/>
            </w:pPr>
            <w:r>
              <w:t>2268,000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2322,716</w:t>
            </w:r>
          </w:p>
        </w:tc>
        <w:tc>
          <w:tcPr>
            <w:tcW w:w="1644" w:type="dxa"/>
          </w:tcPr>
          <w:p w:rsidR="005625F9" w:rsidRDefault="005625F9">
            <w:pPr>
              <w:pStyle w:val="ConsPlusNormal"/>
              <w:jc w:val="center"/>
            </w:pPr>
            <w:r>
              <w:t>2268,000</w:t>
            </w:r>
          </w:p>
        </w:tc>
        <w:tc>
          <w:tcPr>
            <w:tcW w:w="1644" w:type="dxa"/>
          </w:tcPr>
          <w:p w:rsidR="005625F9" w:rsidRDefault="005625F9">
            <w:pPr>
              <w:pStyle w:val="ConsPlusNormal"/>
              <w:jc w:val="center"/>
            </w:pPr>
            <w:r>
              <w:t>2268,000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2322,716</w:t>
            </w:r>
          </w:p>
        </w:tc>
        <w:tc>
          <w:tcPr>
            <w:tcW w:w="1644" w:type="dxa"/>
          </w:tcPr>
          <w:p w:rsidR="005625F9" w:rsidRDefault="005625F9">
            <w:pPr>
              <w:pStyle w:val="ConsPlusNormal"/>
              <w:jc w:val="center"/>
            </w:pPr>
            <w:r>
              <w:t>2268,000</w:t>
            </w:r>
          </w:p>
        </w:tc>
        <w:tc>
          <w:tcPr>
            <w:tcW w:w="1644" w:type="dxa"/>
          </w:tcPr>
          <w:p w:rsidR="005625F9" w:rsidRDefault="005625F9">
            <w:pPr>
              <w:pStyle w:val="ConsPlusNormal"/>
              <w:jc w:val="center"/>
            </w:pPr>
            <w:r>
              <w:t>2268,000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03</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безопасность и правоохранительная деятельность</w:t>
            </w:r>
          </w:p>
        </w:tc>
        <w:tc>
          <w:tcPr>
            <w:tcW w:w="1644" w:type="dxa"/>
          </w:tcPr>
          <w:p w:rsidR="005625F9" w:rsidRDefault="005625F9">
            <w:pPr>
              <w:pStyle w:val="ConsPlusNormal"/>
              <w:jc w:val="center"/>
            </w:pPr>
            <w:r>
              <w:t>5259,680</w:t>
            </w:r>
          </w:p>
        </w:tc>
        <w:tc>
          <w:tcPr>
            <w:tcW w:w="1644" w:type="dxa"/>
          </w:tcPr>
          <w:p w:rsidR="005625F9" w:rsidRDefault="005625F9">
            <w:pPr>
              <w:pStyle w:val="ConsPlusNormal"/>
              <w:jc w:val="center"/>
            </w:pPr>
            <w:r>
              <w:t>2433,900</w:t>
            </w:r>
          </w:p>
        </w:tc>
        <w:tc>
          <w:tcPr>
            <w:tcW w:w="1644" w:type="dxa"/>
          </w:tcPr>
          <w:p w:rsidR="005625F9" w:rsidRDefault="005625F9">
            <w:pPr>
              <w:pStyle w:val="ConsPlusNormal"/>
              <w:jc w:val="center"/>
            </w:pPr>
            <w:r>
              <w:t>2433,900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Гражданская оборона</w:t>
            </w:r>
          </w:p>
        </w:tc>
        <w:tc>
          <w:tcPr>
            <w:tcW w:w="1644" w:type="dxa"/>
          </w:tcPr>
          <w:p w:rsidR="005625F9" w:rsidRDefault="005625F9">
            <w:pPr>
              <w:pStyle w:val="ConsPlusNormal"/>
              <w:jc w:val="center"/>
            </w:pPr>
            <w:r>
              <w:t>5259,680</w:t>
            </w:r>
          </w:p>
        </w:tc>
        <w:tc>
          <w:tcPr>
            <w:tcW w:w="1644" w:type="dxa"/>
          </w:tcPr>
          <w:p w:rsidR="005625F9" w:rsidRDefault="005625F9">
            <w:pPr>
              <w:pStyle w:val="ConsPlusNormal"/>
              <w:jc w:val="center"/>
            </w:pPr>
            <w:r>
              <w:t>2433,900</w:t>
            </w:r>
          </w:p>
        </w:tc>
        <w:tc>
          <w:tcPr>
            <w:tcW w:w="1644" w:type="dxa"/>
          </w:tcPr>
          <w:p w:rsidR="005625F9" w:rsidRDefault="005625F9">
            <w:pPr>
              <w:pStyle w:val="ConsPlusNormal"/>
              <w:jc w:val="center"/>
            </w:pPr>
            <w:r>
              <w:t>2433,900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5259,680</w:t>
            </w:r>
          </w:p>
        </w:tc>
        <w:tc>
          <w:tcPr>
            <w:tcW w:w="1644" w:type="dxa"/>
          </w:tcPr>
          <w:p w:rsidR="005625F9" w:rsidRDefault="005625F9">
            <w:pPr>
              <w:pStyle w:val="ConsPlusNormal"/>
              <w:jc w:val="center"/>
            </w:pPr>
            <w:r>
              <w:t>2433,900</w:t>
            </w:r>
          </w:p>
        </w:tc>
        <w:tc>
          <w:tcPr>
            <w:tcW w:w="1644" w:type="dxa"/>
          </w:tcPr>
          <w:p w:rsidR="005625F9" w:rsidRDefault="005625F9">
            <w:pPr>
              <w:pStyle w:val="ConsPlusNormal"/>
              <w:jc w:val="center"/>
            </w:pPr>
            <w:r>
              <w:t>2433,900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"Предупреждение и ликвидация чрезвычайных ситуаций природного и техногенного </w:t>
            </w:r>
            <w:r>
              <w:lastRenderedPageBreak/>
              <w:t>характера, совершенствование гражданской обороны на территории города Перми"</w:t>
            </w:r>
          </w:p>
        </w:tc>
        <w:tc>
          <w:tcPr>
            <w:tcW w:w="1644" w:type="dxa"/>
          </w:tcPr>
          <w:p w:rsidR="005625F9" w:rsidRDefault="005625F9">
            <w:pPr>
              <w:pStyle w:val="ConsPlusNormal"/>
              <w:jc w:val="center"/>
            </w:pPr>
            <w:r>
              <w:lastRenderedPageBreak/>
              <w:t>5259,680</w:t>
            </w:r>
          </w:p>
        </w:tc>
        <w:tc>
          <w:tcPr>
            <w:tcW w:w="1644" w:type="dxa"/>
          </w:tcPr>
          <w:p w:rsidR="005625F9" w:rsidRDefault="005625F9">
            <w:pPr>
              <w:pStyle w:val="ConsPlusNormal"/>
              <w:jc w:val="center"/>
            </w:pPr>
            <w:r>
              <w:t>2433,900</w:t>
            </w:r>
          </w:p>
        </w:tc>
        <w:tc>
          <w:tcPr>
            <w:tcW w:w="1644" w:type="dxa"/>
          </w:tcPr>
          <w:p w:rsidR="005625F9" w:rsidRDefault="005625F9">
            <w:pPr>
              <w:pStyle w:val="ConsPlusNormal"/>
              <w:jc w:val="center"/>
            </w:pPr>
            <w:r>
              <w:t>2433,900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644" w:type="dxa"/>
          </w:tcPr>
          <w:p w:rsidR="005625F9" w:rsidRDefault="005625F9">
            <w:pPr>
              <w:pStyle w:val="ConsPlusNormal"/>
              <w:jc w:val="center"/>
            </w:pPr>
            <w:r>
              <w:t>5259,680</w:t>
            </w:r>
          </w:p>
        </w:tc>
        <w:tc>
          <w:tcPr>
            <w:tcW w:w="1644" w:type="dxa"/>
          </w:tcPr>
          <w:p w:rsidR="005625F9" w:rsidRDefault="005625F9">
            <w:pPr>
              <w:pStyle w:val="ConsPlusNormal"/>
              <w:jc w:val="center"/>
            </w:pPr>
            <w:r>
              <w:t>2433,900</w:t>
            </w:r>
          </w:p>
        </w:tc>
        <w:tc>
          <w:tcPr>
            <w:tcW w:w="1644" w:type="dxa"/>
          </w:tcPr>
          <w:p w:rsidR="005625F9" w:rsidRDefault="005625F9">
            <w:pPr>
              <w:pStyle w:val="ConsPlusNormal"/>
              <w:jc w:val="center"/>
            </w:pPr>
            <w:r>
              <w:t>2433,900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0220121280</w:t>
            </w:r>
          </w:p>
        </w:tc>
        <w:tc>
          <w:tcPr>
            <w:tcW w:w="680" w:type="dxa"/>
          </w:tcPr>
          <w:p w:rsidR="005625F9" w:rsidRDefault="005625F9">
            <w:pPr>
              <w:pStyle w:val="ConsPlusNormal"/>
            </w:pPr>
          </w:p>
        </w:tc>
        <w:tc>
          <w:tcPr>
            <w:tcW w:w="4592" w:type="dxa"/>
          </w:tcPr>
          <w:p w:rsidR="005625F9" w:rsidRDefault="005625F9">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644" w:type="dxa"/>
          </w:tcPr>
          <w:p w:rsidR="005625F9" w:rsidRDefault="005625F9">
            <w:pPr>
              <w:pStyle w:val="ConsPlusNormal"/>
              <w:jc w:val="center"/>
            </w:pPr>
            <w:r>
              <w:t>5259,680</w:t>
            </w:r>
          </w:p>
        </w:tc>
        <w:tc>
          <w:tcPr>
            <w:tcW w:w="1644" w:type="dxa"/>
          </w:tcPr>
          <w:p w:rsidR="005625F9" w:rsidRDefault="005625F9">
            <w:pPr>
              <w:pStyle w:val="ConsPlusNormal"/>
              <w:jc w:val="center"/>
            </w:pPr>
            <w:r>
              <w:t>2433,900</w:t>
            </w:r>
          </w:p>
        </w:tc>
        <w:tc>
          <w:tcPr>
            <w:tcW w:w="1644" w:type="dxa"/>
          </w:tcPr>
          <w:p w:rsidR="005625F9" w:rsidRDefault="005625F9">
            <w:pPr>
              <w:pStyle w:val="ConsPlusNormal"/>
              <w:jc w:val="center"/>
            </w:pPr>
            <w:r>
              <w:t>2433,900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0220121280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5259,680</w:t>
            </w:r>
          </w:p>
        </w:tc>
        <w:tc>
          <w:tcPr>
            <w:tcW w:w="1644" w:type="dxa"/>
          </w:tcPr>
          <w:p w:rsidR="005625F9" w:rsidRDefault="005625F9">
            <w:pPr>
              <w:pStyle w:val="ConsPlusNormal"/>
              <w:jc w:val="center"/>
            </w:pPr>
            <w:r>
              <w:t>2433,900</w:t>
            </w:r>
          </w:p>
        </w:tc>
        <w:tc>
          <w:tcPr>
            <w:tcW w:w="1644" w:type="dxa"/>
          </w:tcPr>
          <w:p w:rsidR="005625F9" w:rsidRDefault="005625F9">
            <w:pPr>
              <w:pStyle w:val="ConsPlusNormal"/>
              <w:jc w:val="center"/>
            </w:pPr>
            <w:r>
              <w:t>2433,900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0220121280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5259,680</w:t>
            </w:r>
          </w:p>
        </w:tc>
        <w:tc>
          <w:tcPr>
            <w:tcW w:w="1644" w:type="dxa"/>
          </w:tcPr>
          <w:p w:rsidR="005625F9" w:rsidRDefault="005625F9">
            <w:pPr>
              <w:pStyle w:val="ConsPlusNormal"/>
              <w:jc w:val="center"/>
            </w:pPr>
            <w:r>
              <w:t>2433,900</w:t>
            </w:r>
          </w:p>
        </w:tc>
        <w:tc>
          <w:tcPr>
            <w:tcW w:w="1644" w:type="dxa"/>
          </w:tcPr>
          <w:p w:rsidR="005625F9" w:rsidRDefault="005625F9">
            <w:pPr>
              <w:pStyle w:val="ConsPlusNormal"/>
              <w:jc w:val="center"/>
            </w:pPr>
            <w:r>
              <w:t>2433,900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экономика</w:t>
            </w:r>
          </w:p>
        </w:tc>
        <w:tc>
          <w:tcPr>
            <w:tcW w:w="1644" w:type="dxa"/>
          </w:tcPr>
          <w:p w:rsidR="005625F9" w:rsidRDefault="005625F9">
            <w:pPr>
              <w:pStyle w:val="ConsPlusNormal"/>
              <w:jc w:val="center"/>
            </w:pPr>
            <w:r>
              <w:t>31622,711</w:t>
            </w:r>
          </w:p>
        </w:tc>
        <w:tc>
          <w:tcPr>
            <w:tcW w:w="1644" w:type="dxa"/>
          </w:tcPr>
          <w:p w:rsidR="005625F9" w:rsidRDefault="005625F9">
            <w:pPr>
              <w:pStyle w:val="ConsPlusNormal"/>
              <w:jc w:val="center"/>
            </w:pPr>
            <w:r>
              <w:t>18457,100</w:t>
            </w:r>
          </w:p>
        </w:tc>
        <w:tc>
          <w:tcPr>
            <w:tcW w:w="1644" w:type="dxa"/>
          </w:tcPr>
          <w:p w:rsidR="005625F9" w:rsidRDefault="005625F9">
            <w:pPr>
              <w:pStyle w:val="ConsPlusNormal"/>
              <w:jc w:val="center"/>
            </w:pPr>
            <w:r>
              <w:t>18457,100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экономики</w:t>
            </w:r>
          </w:p>
        </w:tc>
        <w:tc>
          <w:tcPr>
            <w:tcW w:w="1644" w:type="dxa"/>
          </w:tcPr>
          <w:p w:rsidR="005625F9" w:rsidRDefault="005625F9">
            <w:pPr>
              <w:pStyle w:val="ConsPlusNormal"/>
              <w:jc w:val="center"/>
            </w:pPr>
            <w:r>
              <w:t>31622,711</w:t>
            </w:r>
          </w:p>
        </w:tc>
        <w:tc>
          <w:tcPr>
            <w:tcW w:w="1644" w:type="dxa"/>
          </w:tcPr>
          <w:p w:rsidR="005625F9" w:rsidRDefault="005625F9">
            <w:pPr>
              <w:pStyle w:val="ConsPlusNormal"/>
              <w:jc w:val="center"/>
            </w:pPr>
            <w:r>
              <w:t>18457,100</w:t>
            </w:r>
          </w:p>
        </w:tc>
        <w:tc>
          <w:tcPr>
            <w:tcW w:w="1644" w:type="dxa"/>
          </w:tcPr>
          <w:p w:rsidR="005625F9" w:rsidRDefault="005625F9">
            <w:pPr>
              <w:pStyle w:val="ConsPlusNormal"/>
              <w:jc w:val="center"/>
            </w:pPr>
            <w:r>
              <w:t>18457,100</w:t>
            </w:r>
          </w:p>
        </w:tc>
      </w:tr>
      <w:tr w:rsidR="005625F9">
        <w:tc>
          <w:tcPr>
            <w:tcW w:w="794" w:type="dxa"/>
          </w:tcPr>
          <w:p w:rsidR="005625F9" w:rsidRDefault="005625F9">
            <w:pPr>
              <w:pStyle w:val="ConsPlusNormal"/>
              <w:jc w:val="center"/>
            </w:pPr>
            <w:r>
              <w:lastRenderedPageBreak/>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"Экономическое развитие города Перми"</w:t>
            </w:r>
          </w:p>
        </w:tc>
        <w:tc>
          <w:tcPr>
            <w:tcW w:w="1644" w:type="dxa"/>
          </w:tcPr>
          <w:p w:rsidR="005625F9" w:rsidRDefault="005625F9">
            <w:pPr>
              <w:pStyle w:val="ConsPlusNormal"/>
              <w:jc w:val="center"/>
            </w:pPr>
            <w:r>
              <w:t>31292,307</w:t>
            </w:r>
          </w:p>
        </w:tc>
        <w:tc>
          <w:tcPr>
            <w:tcW w:w="1644" w:type="dxa"/>
          </w:tcPr>
          <w:p w:rsidR="005625F9" w:rsidRDefault="005625F9">
            <w:pPr>
              <w:pStyle w:val="ConsPlusNormal"/>
              <w:jc w:val="center"/>
            </w:pPr>
            <w:r>
              <w:t>18457,100</w:t>
            </w:r>
          </w:p>
        </w:tc>
        <w:tc>
          <w:tcPr>
            <w:tcW w:w="1644" w:type="dxa"/>
          </w:tcPr>
          <w:p w:rsidR="005625F9" w:rsidRDefault="005625F9">
            <w:pPr>
              <w:pStyle w:val="ConsPlusNormal"/>
              <w:jc w:val="center"/>
            </w:pPr>
            <w:r>
              <w:t>18457,100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модернизации и развития предприятий на территории города Перми"</w:t>
            </w:r>
          </w:p>
        </w:tc>
        <w:tc>
          <w:tcPr>
            <w:tcW w:w="1644" w:type="dxa"/>
          </w:tcPr>
          <w:p w:rsidR="005625F9" w:rsidRDefault="005625F9">
            <w:pPr>
              <w:pStyle w:val="ConsPlusNormal"/>
              <w:jc w:val="center"/>
            </w:pPr>
            <w:r>
              <w:t>1582,590</w:t>
            </w:r>
          </w:p>
        </w:tc>
        <w:tc>
          <w:tcPr>
            <w:tcW w:w="1644" w:type="dxa"/>
          </w:tcPr>
          <w:p w:rsidR="005625F9" w:rsidRDefault="005625F9">
            <w:pPr>
              <w:pStyle w:val="ConsPlusNormal"/>
              <w:jc w:val="center"/>
            </w:pPr>
            <w:r>
              <w:t>997,500</w:t>
            </w:r>
          </w:p>
        </w:tc>
        <w:tc>
          <w:tcPr>
            <w:tcW w:w="1644" w:type="dxa"/>
          </w:tcPr>
          <w:p w:rsidR="005625F9" w:rsidRDefault="005625F9">
            <w:pPr>
              <w:pStyle w:val="ConsPlusNormal"/>
              <w:jc w:val="center"/>
            </w:pPr>
            <w:r>
              <w:t>997,500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мероприятий по поддержке объединений местных товаропроизводителей"</w:t>
            </w:r>
          </w:p>
        </w:tc>
        <w:tc>
          <w:tcPr>
            <w:tcW w:w="1644" w:type="dxa"/>
          </w:tcPr>
          <w:p w:rsidR="005625F9" w:rsidRDefault="005625F9">
            <w:pPr>
              <w:pStyle w:val="ConsPlusNormal"/>
              <w:jc w:val="center"/>
            </w:pPr>
            <w:r>
              <w:t>237,500</w:t>
            </w:r>
          </w:p>
        </w:tc>
        <w:tc>
          <w:tcPr>
            <w:tcW w:w="1644" w:type="dxa"/>
          </w:tcPr>
          <w:p w:rsidR="005625F9" w:rsidRDefault="005625F9">
            <w:pPr>
              <w:pStyle w:val="ConsPlusNormal"/>
              <w:jc w:val="center"/>
            </w:pPr>
            <w:r>
              <w:t>237,500</w:t>
            </w:r>
          </w:p>
        </w:tc>
        <w:tc>
          <w:tcPr>
            <w:tcW w:w="1644" w:type="dxa"/>
          </w:tcPr>
          <w:p w:rsidR="005625F9" w:rsidRDefault="005625F9">
            <w:pPr>
              <w:pStyle w:val="ConsPlusNormal"/>
              <w:jc w:val="center"/>
            </w:pPr>
            <w:r>
              <w:t>237,500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0910171320</w:t>
            </w:r>
          </w:p>
        </w:tc>
        <w:tc>
          <w:tcPr>
            <w:tcW w:w="680" w:type="dxa"/>
          </w:tcPr>
          <w:p w:rsidR="005625F9" w:rsidRDefault="005625F9">
            <w:pPr>
              <w:pStyle w:val="ConsPlusNormal"/>
            </w:pPr>
          </w:p>
        </w:tc>
        <w:tc>
          <w:tcPr>
            <w:tcW w:w="4592" w:type="dxa"/>
          </w:tcPr>
          <w:p w:rsidR="005625F9" w:rsidRDefault="005625F9">
            <w:pPr>
              <w:pStyle w:val="ConsPlusNormal"/>
            </w:pPr>
            <w:r>
              <w:t>Субсидия некоммерческим организациям, не являющимся государственными (муниципальными) учреждениями, связанная с оказанием информационно-консультационной поддержки местным товаропроизводителям в виде организации и проведения конференций</w:t>
            </w:r>
          </w:p>
        </w:tc>
        <w:tc>
          <w:tcPr>
            <w:tcW w:w="1644" w:type="dxa"/>
          </w:tcPr>
          <w:p w:rsidR="005625F9" w:rsidRDefault="005625F9">
            <w:pPr>
              <w:pStyle w:val="ConsPlusNormal"/>
              <w:jc w:val="center"/>
            </w:pPr>
            <w:r>
              <w:t>237,500</w:t>
            </w:r>
          </w:p>
        </w:tc>
        <w:tc>
          <w:tcPr>
            <w:tcW w:w="1644" w:type="dxa"/>
          </w:tcPr>
          <w:p w:rsidR="005625F9" w:rsidRDefault="005625F9">
            <w:pPr>
              <w:pStyle w:val="ConsPlusNormal"/>
              <w:jc w:val="center"/>
            </w:pPr>
            <w:r>
              <w:t>237,500</w:t>
            </w:r>
          </w:p>
        </w:tc>
        <w:tc>
          <w:tcPr>
            <w:tcW w:w="1644" w:type="dxa"/>
          </w:tcPr>
          <w:p w:rsidR="005625F9" w:rsidRDefault="005625F9">
            <w:pPr>
              <w:pStyle w:val="ConsPlusNormal"/>
              <w:jc w:val="center"/>
            </w:pPr>
            <w:r>
              <w:t>237,500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0910171320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237,500</w:t>
            </w:r>
          </w:p>
        </w:tc>
        <w:tc>
          <w:tcPr>
            <w:tcW w:w="1644" w:type="dxa"/>
          </w:tcPr>
          <w:p w:rsidR="005625F9" w:rsidRDefault="005625F9">
            <w:pPr>
              <w:pStyle w:val="ConsPlusNormal"/>
              <w:jc w:val="center"/>
            </w:pPr>
            <w:r>
              <w:t>237,500</w:t>
            </w:r>
          </w:p>
        </w:tc>
        <w:tc>
          <w:tcPr>
            <w:tcW w:w="1644" w:type="dxa"/>
          </w:tcPr>
          <w:p w:rsidR="005625F9" w:rsidRDefault="005625F9">
            <w:pPr>
              <w:pStyle w:val="ConsPlusNormal"/>
              <w:jc w:val="center"/>
            </w:pPr>
            <w:r>
              <w:t>237,500</w:t>
            </w:r>
          </w:p>
        </w:tc>
      </w:tr>
      <w:tr w:rsidR="005625F9">
        <w:tc>
          <w:tcPr>
            <w:tcW w:w="794" w:type="dxa"/>
          </w:tcPr>
          <w:p w:rsidR="005625F9" w:rsidRDefault="005625F9">
            <w:pPr>
              <w:pStyle w:val="ConsPlusNormal"/>
              <w:jc w:val="center"/>
            </w:pPr>
            <w:r>
              <w:lastRenderedPageBreak/>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0910171320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237,500</w:t>
            </w:r>
          </w:p>
        </w:tc>
        <w:tc>
          <w:tcPr>
            <w:tcW w:w="1644" w:type="dxa"/>
          </w:tcPr>
          <w:p w:rsidR="005625F9" w:rsidRDefault="005625F9">
            <w:pPr>
              <w:pStyle w:val="ConsPlusNormal"/>
              <w:jc w:val="center"/>
            </w:pPr>
            <w:r>
              <w:t>237,500</w:t>
            </w:r>
          </w:p>
        </w:tc>
        <w:tc>
          <w:tcPr>
            <w:tcW w:w="1644" w:type="dxa"/>
          </w:tcPr>
          <w:p w:rsidR="005625F9" w:rsidRDefault="005625F9">
            <w:pPr>
              <w:pStyle w:val="ConsPlusNormal"/>
              <w:jc w:val="center"/>
            </w:pPr>
            <w:r>
              <w:t>237,500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"Создание условий для формирования благоприятной инвестиционной среды"</w:t>
            </w:r>
          </w:p>
        </w:tc>
        <w:tc>
          <w:tcPr>
            <w:tcW w:w="1644" w:type="dxa"/>
          </w:tcPr>
          <w:p w:rsidR="005625F9" w:rsidRDefault="005625F9">
            <w:pPr>
              <w:pStyle w:val="ConsPlusNormal"/>
              <w:jc w:val="center"/>
            </w:pPr>
            <w:r>
              <w:t>647,624</w:t>
            </w:r>
          </w:p>
        </w:tc>
        <w:tc>
          <w:tcPr>
            <w:tcW w:w="1644" w:type="dxa"/>
          </w:tcPr>
          <w:p w:rsidR="005625F9" w:rsidRDefault="005625F9">
            <w:pPr>
              <w:pStyle w:val="ConsPlusNormal"/>
              <w:jc w:val="center"/>
            </w:pPr>
            <w:r>
              <w:t>661,000</w:t>
            </w:r>
          </w:p>
        </w:tc>
        <w:tc>
          <w:tcPr>
            <w:tcW w:w="1644" w:type="dxa"/>
          </w:tcPr>
          <w:p w:rsidR="005625F9" w:rsidRDefault="005625F9">
            <w:pPr>
              <w:pStyle w:val="ConsPlusNormal"/>
              <w:jc w:val="center"/>
            </w:pPr>
            <w:r>
              <w:t>661,000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0910221170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обновлению инвестиционного паспорта города Перми, инвестиционного портала города Перми, участие в краевых, межрегиональных, международных выставках, ярмарках, семинарах, конференциях</w:t>
            </w:r>
          </w:p>
        </w:tc>
        <w:tc>
          <w:tcPr>
            <w:tcW w:w="1644" w:type="dxa"/>
          </w:tcPr>
          <w:p w:rsidR="005625F9" w:rsidRDefault="005625F9">
            <w:pPr>
              <w:pStyle w:val="ConsPlusNormal"/>
              <w:jc w:val="center"/>
            </w:pPr>
            <w:r>
              <w:t>647,624</w:t>
            </w:r>
          </w:p>
        </w:tc>
        <w:tc>
          <w:tcPr>
            <w:tcW w:w="1644" w:type="dxa"/>
          </w:tcPr>
          <w:p w:rsidR="005625F9" w:rsidRDefault="005625F9">
            <w:pPr>
              <w:pStyle w:val="ConsPlusNormal"/>
              <w:jc w:val="center"/>
            </w:pPr>
            <w:r>
              <w:t>661,000</w:t>
            </w:r>
          </w:p>
        </w:tc>
        <w:tc>
          <w:tcPr>
            <w:tcW w:w="1644" w:type="dxa"/>
          </w:tcPr>
          <w:p w:rsidR="005625F9" w:rsidRDefault="005625F9">
            <w:pPr>
              <w:pStyle w:val="ConsPlusNormal"/>
              <w:jc w:val="center"/>
            </w:pPr>
            <w:r>
              <w:t>661,000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0910221170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61,500</w:t>
            </w:r>
          </w:p>
        </w:tc>
        <w:tc>
          <w:tcPr>
            <w:tcW w:w="1644" w:type="dxa"/>
          </w:tcPr>
          <w:p w:rsidR="005625F9" w:rsidRDefault="005625F9">
            <w:pPr>
              <w:pStyle w:val="ConsPlusNormal"/>
              <w:jc w:val="center"/>
            </w:pPr>
            <w:r>
              <w:t>61,500</w:t>
            </w:r>
          </w:p>
        </w:tc>
        <w:tc>
          <w:tcPr>
            <w:tcW w:w="1644" w:type="dxa"/>
          </w:tcPr>
          <w:p w:rsidR="005625F9" w:rsidRDefault="005625F9">
            <w:pPr>
              <w:pStyle w:val="ConsPlusNormal"/>
              <w:jc w:val="center"/>
            </w:pPr>
            <w:r>
              <w:t>61,500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091022117</w:t>
            </w:r>
            <w:r>
              <w:lastRenderedPageBreak/>
              <w:t>0</w:t>
            </w:r>
          </w:p>
        </w:tc>
        <w:tc>
          <w:tcPr>
            <w:tcW w:w="680" w:type="dxa"/>
          </w:tcPr>
          <w:p w:rsidR="005625F9" w:rsidRDefault="005625F9">
            <w:pPr>
              <w:pStyle w:val="ConsPlusNormal"/>
              <w:jc w:val="center"/>
            </w:pPr>
            <w:r>
              <w:lastRenderedPageBreak/>
              <w:t>120</w:t>
            </w:r>
          </w:p>
        </w:tc>
        <w:tc>
          <w:tcPr>
            <w:tcW w:w="4592" w:type="dxa"/>
          </w:tcPr>
          <w:p w:rsidR="005625F9" w:rsidRDefault="005625F9">
            <w:pPr>
              <w:pStyle w:val="ConsPlusNormal"/>
            </w:pPr>
            <w:r>
              <w:t xml:space="preserve">Расходы на выплаты персоналу </w:t>
            </w:r>
            <w:r>
              <w:lastRenderedPageBreak/>
              <w:t>государственных (муниципальных) органов</w:t>
            </w:r>
          </w:p>
        </w:tc>
        <w:tc>
          <w:tcPr>
            <w:tcW w:w="1644" w:type="dxa"/>
          </w:tcPr>
          <w:p w:rsidR="005625F9" w:rsidRDefault="005625F9">
            <w:pPr>
              <w:pStyle w:val="ConsPlusNormal"/>
              <w:jc w:val="center"/>
            </w:pPr>
            <w:r>
              <w:lastRenderedPageBreak/>
              <w:t>61,500</w:t>
            </w:r>
          </w:p>
        </w:tc>
        <w:tc>
          <w:tcPr>
            <w:tcW w:w="1644" w:type="dxa"/>
          </w:tcPr>
          <w:p w:rsidR="005625F9" w:rsidRDefault="005625F9">
            <w:pPr>
              <w:pStyle w:val="ConsPlusNormal"/>
              <w:jc w:val="center"/>
            </w:pPr>
            <w:r>
              <w:t>61,500</w:t>
            </w:r>
          </w:p>
        </w:tc>
        <w:tc>
          <w:tcPr>
            <w:tcW w:w="1644" w:type="dxa"/>
          </w:tcPr>
          <w:p w:rsidR="005625F9" w:rsidRDefault="005625F9">
            <w:pPr>
              <w:pStyle w:val="ConsPlusNormal"/>
              <w:jc w:val="center"/>
            </w:pPr>
            <w:r>
              <w:t>61,500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0910221170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586,124</w:t>
            </w:r>
          </w:p>
        </w:tc>
        <w:tc>
          <w:tcPr>
            <w:tcW w:w="1644" w:type="dxa"/>
          </w:tcPr>
          <w:p w:rsidR="005625F9" w:rsidRDefault="005625F9">
            <w:pPr>
              <w:pStyle w:val="ConsPlusNormal"/>
              <w:jc w:val="center"/>
            </w:pPr>
            <w:r>
              <w:t>599,500</w:t>
            </w:r>
          </w:p>
        </w:tc>
        <w:tc>
          <w:tcPr>
            <w:tcW w:w="1644" w:type="dxa"/>
          </w:tcPr>
          <w:p w:rsidR="005625F9" w:rsidRDefault="005625F9">
            <w:pPr>
              <w:pStyle w:val="ConsPlusNormal"/>
              <w:jc w:val="center"/>
            </w:pPr>
            <w:r>
              <w:t>599,500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0910221170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586,124</w:t>
            </w:r>
          </w:p>
        </w:tc>
        <w:tc>
          <w:tcPr>
            <w:tcW w:w="1644" w:type="dxa"/>
          </w:tcPr>
          <w:p w:rsidR="005625F9" w:rsidRDefault="005625F9">
            <w:pPr>
              <w:pStyle w:val="ConsPlusNormal"/>
              <w:jc w:val="center"/>
            </w:pPr>
            <w:r>
              <w:t>599,500</w:t>
            </w:r>
          </w:p>
        </w:tc>
        <w:tc>
          <w:tcPr>
            <w:tcW w:w="1644" w:type="dxa"/>
          </w:tcPr>
          <w:p w:rsidR="005625F9" w:rsidRDefault="005625F9">
            <w:pPr>
              <w:pStyle w:val="ConsPlusNormal"/>
              <w:jc w:val="center"/>
            </w:pPr>
            <w:r>
              <w:t>599,500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0910300000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"Развитие механизма муниципально-частного партнерства при управлении объектами муниципальной собственности"</w:t>
            </w:r>
          </w:p>
        </w:tc>
        <w:tc>
          <w:tcPr>
            <w:tcW w:w="1644" w:type="dxa"/>
          </w:tcPr>
          <w:p w:rsidR="005625F9" w:rsidRDefault="005625F9">
            <w:pPr>
              <w:pStyle w:val="ConsPlusNormal"/>
              <w:jc w:val="center"/>
            </w:pPr>
            <w:r>
              <w:t>697,466</w:t>
            </w:r>
          </w:p>
        </w:tc>
        <w:tc>
          <w:tcPr>
            <w:tcW w:w="1644" w:type="dxa"/>
          </w:tcPr>
          <w:p w:rsidR="005625F9" w:rsidRDefault="005625F9">
            <w:pPr>
              <w:pStyle w:val="ConsPlusNormal"/>
              <w:jc w:val="center"/>
            </w:pPr>
            <w:r>
              <w:t>99,000</w:t>
            </w:r>
          </w:p>
        </w:tc>
        <w:tc>
          <w:tcPr>
            <w:tcW w:w="1644" w:type="dxa"/>
          </w:tcPr>
          <w:p w:rsidR="005625F9" w:rsidRDefault="005625F9">
            <w:pPr>
              <w:pStyle w:val="ConsPlusNormal"/>
              <w:jc w:val="center"/>
            </w:pPr>
            <w:r>
              <w:t>99,000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0910321340</w:t>
            </w:r>
          </w:p>
        </w:tc>
        <w:tc>
          <w:tcPr>
            <w:tcW w:w="680" w:type="dxa"/>
          </w:tcPr>
          <w:p w:rsidR="005625F9" w:rsidRDefault="005625F9">
            <w:pPr>
              <w:pStyle w:val="ConsPlusNormal"/>
            </w:pPr>
          </w:p>
        </w:tc>
        <w:tc>
          <w:tcPr>
            <w:tcW w:w="4592" w:type="dxa"/>
          </w:tcPr>
          <w:p w:rsidR="005625F9" w:rsidRDefault="005625F9">
            <w:pPr>
              <w:pStyle w:val="ConsPlusNormal"/>
            </w:pPr>
            <w:r>
              <w:t>Сотрудничество с некоммерческими организациями в области муниципально-частного партнерства с целью продвижения инициатив города Перми в сфере муниципально-частного партнерства</w:t>
            </w:r>
          </w:p>
        </w:tc>
        <w:tc>
          <w:tcPr>
            <w:tcW w:w="1644" w:type="dxa"/>
          </w:tcPr>
          <w:p w:rsidR="005625F9" w:rsidRDefault="005625F9">
            <w:pPr>
              <w:pStyle w:val="ConsPlusNormal"/>
              <w:jc w:val="center"/>
            </w:pPr>
            <w:r>
              <w:t>697,466</w:t>
            </w:r>
          </w:p>
        </w:tc>
        <w:tc>
          <w:tcPr>
            <w:tcW w:w="1644" w:type="dxa"/>
          </w:tcPr>
          <w:p w:rsidR="005625F9" w:rsidRDefault="005625F9">
            <w:pPr>
              <w:pStyle w:val="ConsPlusNormal"/>
              <w:jc w:val="center"/>
            </w:pPr>
            <w:r>
              <w:t>99,000</w:t>
            </w:r>
          </w:p>
        </w:tc>
        <w:tc>
          <w:tcPr>
            <w:tcW w:w="1644" w:type="dxa"/>
          </w:tcPr>
          <w:p w:rsidR="005625F9" w:rsidRDefault="005625F9">
            <w:pPr>
              <w:pStyle w:val="ConsPlusNormal"/>
              <w:jc w:val="center"/>
            </w:pPr>
            <w:r>
              <w:t>99,000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0910321340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697,466</w:t>
            </w:r>
          </w:p>
        </w:tc>
        <w:tc>
          <w:tcPr>
            <w:tcW w:w="1644" w:type="dxa"/>
          </w:tcPr>
          <w:p w:rsidR="005625F9" w:rsidRDefault="005625F9">
            <w:pPr>
              <w:pStyle w:val="ConsPlusNormal"/>
              <w:jc w:val="center"/>
            </w:pPr>
            <w:r>
              <w:t>99,000</w:t>
            </w:r>
          </w:p>
        </w:tc>
        <w:tc>
          <w:tcPr>
            <w:tcW w:w="1644" w:type="dxa"/>
          </w:tcPr>
          <w:p w:rsidR="005625F9" w:rsidRDefault="005625F9">
            <w:pPr>
              <w:pStyle w:val="ConsPlusNormal"/>
              <w:jc w:val="center"/>
            </w:pPr>
            <w:r>
              <w:t>99,000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0910321340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697,466</w:t>
            </w:r>
          </w:p>
        </w:tc>
        <w:tc>
          <w:tcPr>
            <w:tcW w:w="1644" w:type="dxa"/>
          </w:tcPr>
          <w:p w:rsidR="005625F9" w:rsidRDefault="005625F9">
            <w:pPr>
              <w:pStyle w:val="ConsPlusNormal"/>
              <w:jc w:val="center"/>
            </w:pPr>
            <w:r>
              <w:t>99,000</w:t>
            </w:r>
          </w:p>
        </w:tc>
        <w:tc>
          <w:tcPr>
            <w:tcW w:w="1644" w:type="dxa"/>
          </w:tcPr>
          <w:p w:rsidR="005625F9" w:rsidRDefault="005625F9">
            <w:pPr>
              <w:pStyle w:val="ConsPlusNormal"/>
              <w:jc w:val="center"/>
            </w:pPr>
            <w:r>
              <w:t>99,000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развития малого и среднего предпринимательства"</w:t>
            </w:r>
          </w:p>
        </w:tc>
        <w:tc>
          <w:tcPr>
            <w:tcW w:w="1644" w:type="dxa"/>
          </w:tcPr>
          <w:p w:rsidR="005625F9" w:rsidRDefault="005625F9">
            <w:pPr>
              <w:pStyle w:val="ConsPlusNormal"/>
              <w:jc w:val="center"/>
            </w:pPr>
            <w:r>
              <w:t>12777,452</w:t>
            </w:r>
          </w:p>
        </w:tc>
        <w:tc>
          <w:tcPr>
            <w:tcW w:w="1644" w:type="dxa"/>
          </w:tcPr>
          <w:p w:rsidR="005625F9" w:rsidRDefault="005625F9">
            <w:pPr>
              <w:pStyle w:val="ConsPlusNormal"/>
              <w:jc w:val="center"/>
            </w:pPr>
            <w:r>
              <w:t>8498,600</w:t>
            </w:r>
          </w:p>
        </w:tc>
        <w:tc>
          <w:tcPr>
            <w:tcW w:w="1644" w:type="dxa"/>
          </w:tcPr>
          <w:p w:rsidR="005625F9" w:rsidRDefault="005625F9">
            <w:pPr>
              <w:pStyle w:val="ConsPlusNormal"/>
              <w:jc w:val="center"/>
            </w:pPr>
            <w:r>
              <w:t>8498,600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"Предоставление информационной и консультационной поддержки субъектам малого и среднего предпринимательства"</w:t>
            </w:r>
          </w:p>
        </w:tc>
        <w:tc>
          <w:tcPr>
            <w:tcW w:w="1644" w:type="dxa"/>
          </w:tcPr>
          <w:p w:rsidR="005625F9" w:rsidRDefault="005625F9">
            <w:pPr>
              <w:pStyle w:val="ConsPlusNormal"/>
              <w:jc w:val="center"/>
            </w:pPr>
            <w:r>
              <w:t>8463,699</w:t>
            </w:r>
          </w:p>
        </w:tc>
        <w:tc>
          <w:tcPr>
            <w:tcW w:w="1644" w:type="dxa"/>
          </w:tcPr>
          <w:p w:rsidR="005625F9" w:rsidRDefault="005625F9">
            <w:pPr>
              <w:pStyle w:val="ConsPlusNormal"/>
              <w:jc w:val="center"/>
            </w:pPr>
            <w:r>
              <w:t>8498,600</w:t>
            </w:r>
          </w:p>
        </w:tc>
        <w:tc>
          <w:tcPr>
            <w:tcW w:w="1644" w:type="dxa"/>
          </w:tcPr>
          <w:p w:rsidR="005625F9" w:rsidRDefault="005625F9">
            <w:pPr>
              <w:pStyle w:val="ConsPlusNormal"/>
              <w:jc w:val="center"/>
            </w:pPr>
            <w:r>
              <w:t>8498,600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6721,949</w:t>
            </w:r>
          </w:p>
        </w:tc>
        <w:tc>
          <w:tcPr>
            <w:tcW w:w="1644" w:type="dxa"/>
          </w:tcPr>
          <w:p w:rsidR="005625F9" w:rsidRDefault="005625F9">
            <w:pPr>
              <w:pStyle w:val="ConsPlusNormal"/>
              <w:jc w:val="center"/>
            </w:pPr>
            <w:r>
              <w:t>6625,900</w:t>
            </w:r>
          </w:p>
        </w:tc>
        <w:tc>
          <w:tcPr>
            <w:tcW w:w="1644" w:type="dxa"/>
          </w:tcPr>
          <w:p w:rsidR="005625F9" w:rsidRDefault="005625F9">
            <w:pPr>
              <w:pStyle w:val="ConsPlusNormal"/>
              <w:jc w:val="center"/>
            </w:pPr>
            <w:r>
              <w:t>6625,900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5398,799</w:t>
            </w:r>
          </w:p>
        </w:tc>
        <w:tc>
          <w:tcPr>
            <w:tcW w:w="1644" w:type="dxa"/>
          </w:tcPr>
          <w:p w:rsidR="005625F9" w:rsidRDefault="005625F9">
            <w:pPr>
              <w:pStyle w:val="ConsPlusNormal"/>
              <w:jc w:val="center"/>
            </w:pPr>
            <w:r>
              <w:t>5170,700</w:t>
            </w:r>
          </w:p>
        </w:tc>
        <w:tc>
          <w:tcPr>
            <w:tcW w:w="1644" w:type="dxa"/>
          </w:tcPr>
          <w:p w:rsidR="005625F9" w:rsidRDefault="005625F9">
            <w:pPr>
              <w:pStyle w:val="ConsPlusNormal"/>
              <w:jc w:val="center"/>
            </w:pPr>
            <w:r>
              <w:t>5170,700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5398,799</w:t>
            </w:r>
          </w:p>
        </w:tc>
        <w:tc>
          <w:tcPr>
            <w:tcW w:w="1644" w:type="dxa"/>
          </w:tcPr>
          <w:p w:rsidR="005625F9" w:rsidRDefault="005625F9">
            <w:pPr>
              <w:pStyle w:val="ConsPlusNormal"/>
              <w:jc w:val="center"/>
            </w:pPr>
            <w:r>
              <w:t>5170,700</w:t>
            </w:r>
          </w:p>
        </w:tc>
        <w:tc>
          <w:tcPr>
            <w:tcW w:w="1644" w:type="dxa"/>
          </w:tcPr>
          <w:p w:rsidR="005625F9" w:rsidRDefault="005625F9">
            <w:pPr>
              <w:pStyle w:val="ConsPlusNormal"/>
              <w:jc w:val="center"/>
            </w:pPr>
            <w:r>
              <w:t>5170,700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1314,250</w:t>
            </w:r>
          </w:p>
        </w:tc>
        <w:tc>
          <w:tcPr>
            <w:tcW w:w="1644" w:type="dxa"/>
          </w:tcPr>
          <w:p w:rsidR="005625F9" w:rsidRDefault="005625F9">
            <w:pPr>
              <w:pStyle w:val="ConsPlusNormal"/>
              <w:jc w:val="center"/>
            </w:pPr>
            <w:r>
              <w:t>1446,300</w:t>
            </w:r>
          </w:p>
        </w:tc>
        <w:tc>
          <w:tcPr>
            <w:tcW w:w="1644" w:type="dxa"/>
          </w:tcPr>
          <w:p w:rsidR="005625F9" w:rsidRDefault="005625F9">
            <w:pPr>
              <w:pStyle w:val="ConsPlusNormal"/>
              <w:jc w:val="center"/>
            </w:pPr>
            <w:r>
              <w:t>1446,300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1314,250</w:t>
            </w:r>
          </w:p>
        </w:tc>
        <w:tc>
          <w:tcPr>
            <w:tcW w:w="1644" w:type="dxa"/>
          </w:tcPr>
          <w:p w:rsidR="005625F9" w:rsidRDefault="005625F9">
            <w:pPr>
              <w:pStyle w:val="ConsPlusNormal"/>
              <w:jc w:val="center"/>
            </w:pPr>
            <w:r>
              <w:t>1446,300</w:t>
            </w:r>
          </w:p>
        </w:tc>
        <w:tc>
          <w:tcPr>
            <w:tcW w:w="1644" w:type="dxa"/>
          </w:tcPr>
          <w:p w:rsidR="005625F9" w:rsidRDefault="005625F9">
            <w:pPr>
              <w:pStyle w:val="ConsPlusNormal"/>
              <w:jc w:val="center"/>
            </w:pPr>
            <w:r>
              <w:t>1446,300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0920100590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8,900</w:t>
            </w:r>
          </w:p>
        </w:tc>
        <w:tc>
          <w:tcPr>
            <w:tcW w:w="1644" w:type="dxa"/>
          </w:tcPr>
          <w:p w:rsidR="005625F9" w:rsidRDefault="005625F9">
            <w:pPr>
              <w:pStyle w:val="ConsPlusNormal"/>
              <w:jc w:val="center"/>
            </w:pPr>
            <w:r>
              <w:t>8,900</w:t>
            </w:r>
          </w:p>
        </w:tc>
        <w:tc>
          <w:tcPr>
            <w:tcW w:w="1644" w:type="dxa"/>
          </w:tcPr>
          <w:p w:rsidR="005625F9" w:rsidRDefault="005625F9">
            <w:pPr>
              <w:pStyle w:val="ConsPlusNormal"/>
              <w:jc w:val="center"/>
            </w:pPr>
            <w:r>
              <w:t>8,900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0920100590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8,900</w:t>
            </w:r>
          </w:p>
        </w:tc>
        <w:tc>
          <w:tcPr>
            <w:tcW w:w="1644" w:type="dxa"/>
          </w:tcPr>
          <w:p w:rsidR="005625F9" w:rsidRDefault="005625F9">
            <w:pPr>
              <w:pStyle w:val="ConsPlusNormal"/>
              <w:jc w:val="center"/>
            </w:pPr>
            <w:r>
              <w:t>8,900</w:t>
            </w:r>
          </w:p>
        </w:tc>
        <w:tc>
          <w:tcPr>
            <w:tcW w:w="1644" w:type="dxa"/>
          </w:tcPr>
          <w:p w:rsidR="005625F9" w:rsidRDefault="005625F9">
            <w:pPr>
              <w:pStyle w:val="ConsPlusNormal"/>
              <w:jc w:val="center"/>
            </w:pPr>
            <w:r>
              <w:t>8,900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0920121180</w:t>
            </w:r>
          </w:p>
        </w:tc>
        <w:tc>
          <w:tcPr>
            <w:tcW w:w="680" w:type="dxa"/>
          </w:tcPr>
          <w:p w:rsidR="005625F9" w:rsidRDefault="005625F9">
            <w:pPr>
              <w:pStyle w:val="ConsPlusNormal"/>
            </w:pPr>
          </w:p>
        </w:tc>
        <w:tc>
          <w:tcPr>
            <w:tcW w:w="4592" w:type="dxa"/>
          </w:tcPr>
          <w:p w:rsidR="005625F9" w:rsidRDefault="005625F9">
            <w:pPr>
              <w:pStyle w:val="ConsPlusNormal"/>
            </w:pPr>
            <w:r>
              <w:t>Проведение мероприятий, направленных на развитие инновационного предпринимательства</w:t>
            </w:r>
          </w:p>
        </w:tc>
        <w:tc>
          <w:tcPr>
            <w:tcW w:w="1644" w:type="dxa"/>
          </w:tcPr>
          <w:p w:rsidR="005625F9" w:rsidRDefault="005625F9">
            <w:pPr>
              <w:pStyle w:val="ConsPlusNormal"/>
              <w:jc w:val="center"/>
            </w:pPr>
            <w:r>
              <w:t>1741,750</w:t>
            </w:r>
          </w:p>
        </w:tc>
        <w:tc>
          <w:tcPr>
            <w:tcW w:w="1644" w:type="dxa"/>
          </w:tcPr>
          <w:p w:rsidR="005625F9" w:rsidRDefault="005625F9">
            <w:pPr>
              <w:pStyle w:val="ConsPlusNormal"/>
              <w:jc w:val="center"/>
            </w:pPr>
            <w:r>
              <w:t>1872,700</w:t>
            </w:r>
          </w:p>
        </w:tc>
        <w:tc>
          <w:tcPr>
            <w:tcW w:w="1644" w:type="dxa"/>
          </w:tcPr>
          <w:p w:rsidR="005625F9" w:rsidRDefault="005625F9">
            <w:pPr>
              <w:pStyle w:val="ConsPlusNormal"/>
              <w:jc w:val="center"/>
            </w:pPr>
            <w:r>
              <w:t>1872,700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0920121180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84,200</w:t>
            </w:r>
          </w:p>
        </w:tc>
        <w:tc>
          <w:tcPr>
            <w:tcW w:w="1644" w:type="dxa"/>
          </w:tcPr>
          <w:p w:rsidR="005625F9" w:rsidRDefault="005625F9">
            <w:pPr>
              <w:pStyle w:val="ConsPlusNormal"/>
              <w:jc w:val="center"/>
            </w:pPr>
            <w:r>
              <w:t>84,200</w:t>
            </w:r>
          </w:p>
        </w:tc>
        <w:tc>
          <w:tcPr>
            <w:tcW w:w="1644" w:type="dxa"/>
          </w:tcPr>
          <w:p w:rsidR="005625F9" w:rsidRDefault="005625F9">
            <w:pPr>
              <w:pStyle w:val="ConsPlusNormal"/>
              <w:jc w:val="center"/>
            </w:pPr>
            <w:r>
              <w:t>84,200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0920121180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84,200</w:t>
            </w:r>
          </w:p>
        </w:tc>
        <w:tc>
          <w:tcPr>
            <w:tcW w:w="1644" w:type="dxa"/>
          </w:tcPr>
          <w:p w:rsidR="005625F9" w:rsidRDefault="005625F9">
            <w:pPr>
              <w:pStyle w:val="ConsPlusNormal"/>
              <w:jc w:val="center"/>
            </w:pPr>
            <w:r>
              <w:t>84,200</w:t>
            </w:r>
          </w:p>
        </w:tc>
        <w:tc>
          <w:tcPr>
            <w:tcW w:w="1644" w:type="dxa"/>
          </w:tcPr>
          <w:p w:rsidR="005625F9" w:rsidRDefault="005625F9">
            <w:pPr>
              <w:pStyle w:val="ConsPlusNormal"/>
              <w:jc w:val="center"/>
            </w:pPr>
            <w:r>
              <w:t>84,200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092012118</w:t>
            </w:r>
            <w:r>
              <w:lastRenderedPageBreak/>
              <w:t>0</w:t>
            </w:r>
          </w:p>
        </w:tc>
        <w:tc>
          <w:tcPr>
            <w:tcW w:w="680" w:type="dxa"/>
          </w:tcPr>
          <w:p w:rsidR="005625F9" w:rsidRDefault="005625F9">
            <w:pPr>
              <w:pStyle w:val="ConsPlusNormal"/>
              <w:jc w:val="center"/>
            </w:pPr>
            <w:r>
              <w:lastRenderedPageBreak/>
              <w:t>200</w:t>
            </w:r>
          </w:p>
        </w:tc>
        <w:tc>
          <w:tcPr>
            <w:tcW w:w="4592" w:type="dxa"/>
          </w:tcPr>
          <w:p w:rsidR="005625F9" w:rsidRDefault="005625F9">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tcPr>
          <w:p w:rsidR="005625F9" w:rsidRDefault="005625F9">
            <w:pPr>
              <w:pStyle w:val="ConsPlusNormal"/>
              <w:jc w:val="center"/>
            </w:pPr>
            <w:r>
              <w:lastRenderedPageBreak/>
              <w:t>1657,550</w:t>
            </w:r>
          </w:p>
        </w:tc>
        <w:tc>
          <w:tcPr>
            <w:tcW w:w="1644" w:type="dxa"/>
          </w:tcPr>
          <w:p w:rsidR="005625F9" w:rsidRDefault="005625F9">
            <w:pPr>
              <w:pStyle w:val="ConsPlusNormal"/>
              <w:jc w:val="center"/>
            </w:pPr>
            <w:r>
              <w:t>1788,500</w:t>
            </w:r>
          </w:p>
        </w:tc>
        <w:tc>
          <w:tcPr>
            <w:tcW w:w="1644" w:type="dxa"/>
          </w:tcPr>
          <w:p w:rsidR="005625F9" w:rsidRDefault="005625F9">
            <w:pPr>
              <w:pStyle w:val="ConsPlusNormal"/>
              <w:jc w:val="center"/>
            </w:pPr>
            <w:r>
              <w:t>1788,500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0920121180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1657,550</w:t>
            </w:r>
          </w:p>
        </w:tc>
        <w:tc>
          <w:tcPr>
            <w:tcW w:w="1644" w:type="dxa"/>
          </w:tcPr>
          <w:p w:rsidR="005625F9" w:rsidRDefault="005625F9">
            <w:pPr>
              <w:pStyle w:val="ConsPlusNormal"/>
              <w:jc w:val="center"/>
            </w:pPr>
            <w:r>
              <w:t>1788,500</w:t>
            </w:r>
          </w:p>
        </w:tc>
        <w:tc>
          <w:tcPr>
            <w:tcW w:w="1644" w:type="dxa"/>
          </w:tcPr>
          <w:p w:rsidR="005625F9" w:rsidRDefault="005625F9">
            <w:pPr>
              <w:pStyle w:val="ConsPlusNormal"/>
              <w:jc w:val="center"/>
            </w:pPr>
            <w:r>
              <w:t>1788,500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"Оказание финансовой поддержки малого и среднего предпринимательства"</w:t>
            </w:r>
          </w:p>
        </w:tc>
        <w:tc>
          <w:tcPr>
            <w:tcW w:w="1644" w:type="dxa"/>
          </w:tcPr>
          <w:p w:rsidR="005625F9" w:rsidRDefault="005625F9">
            <w:pPr>
              <w:pStyle w:val="ConsPlusNormal"/>
              <w:jc w:val="center"/>
            </w:pPr>
            <w:r>
              <w:t>4313,753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0920270060</w:t>
            </w:r>
          </w:p>
        </w:tc>
        <w:tc>
          <w:tcPr>
            <w:tcW w:w="680" w:type="dxa"/>
          </w:tcPr>
          <w:p w:rsidR="005625F9" w:rsidRDefault="005625F9">
            <w:pPr>
              <w:pStyle w:val="ConsPlusNormal"/>
            </w:pPr>
          </w:p>
        </w:tc>
        <w:tc>
          <w:tcPr>
            <w:tcW w:w="4592" w:type="dxa"/>
          </w:tcPr>
          <w:p w:rsidR="005625F9" w:rsidRDefault="005625F9">
            <w:pPr>
              <w:pStyle w:val="ConsPlusNormal"/>
            </w:pPr>
            <w:r>
              <w:t>Субсидии субъектам малого и среднего предпринимательства города Перми, связанные с приобретением (изготовлением) типового нестационарного торгового объекта</w:t>
            </w:r>
          </w:p>
        </w:tc>
        <w:tc>
          <w:tcPr>
            <w:tcW w:w="1644" w:type="dxa"/>
          </w:tcPr>
          <w:p w:rsidR="005625F9" w:rsidRDefault="005625F9">
            <w:pPr>
              <w:pStyle w:val="ConsPlusNormal"/>
              <w:jc w:val="center"/>
            </w:pPr>
            <w:r>
              <w:t>3995,000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0920270060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0920270060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120,000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0920270060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3875,000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092027006</w:t>
            </w:r>
            <w:r>
              <w:lastRenderedPageBreak/>
              <w:t>0</w:t>
            </w:r>
          </w:p>
        </w:tc>
        <w:tc>
          <w:tcPr>
            <w:tcW w:w="680" w:type="dxa"/>
          </w:tcPr>
          <w:p w:rsidR="005625F9" w:rsidRDefault="005625F9">
            <w:pPr>
              <w:pStyle w:val="ConsPlusNormal"/>
              <w:jc w:val="center"/>
            </w:pPr>
            <w:r>
              <w:lastRenderedPageBreak/>
              <w:t>810</w:t>
            </w:r>
          </w:p>
        </w:tc>
        <w:tc>
          <w:tcPr>
            <w:tcW w:w="4592" w:type="dxa"/>
          </w:tcPr>
          <w:p w:rsidR="005625F9" w:rsidRDefault="005625F9">
            <w:pPr>
              <w:pStyle w:val="ConsPlusNormal"/>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lastRenderedPageBreak/>
              <w:t>3875,000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0920270090</w:t>
            </w:r>
          </w:p>
        </w:tc>
        <w:tc>
          <w:tcPr>
            <w:tcW w:w="680" w:type="dxa"/>
          </w:tcPr>
          <w:p w:rsidR="005625F9" w:rsidRDefault="005625F9">
            <w:pPr>
              <w:pStyle w:val="ConsPlusNormal"/>
            </w:pPr>
          </w:p>
        </w:tc>
        <w:tc>
          <w:tcPr>
            <w:tcW w:w="4592" w:type="dxa"/>
          </w:tcPr>
          <w:p w:rsidR="005625F9" w:rsidRDefault="005625F9">
            <w:pPr>
              <w:pStyle w:val="ConsPlusNormal"/>
            </w:pPr>
            <w:r>
              <w:t>Субсидии субъектам малого и среднего предпринимательства города Перми на обустройство входных групп нежилых помещений, размещенных в границах территорий достопримечательных мест города Перми</w:t>
            </w:r>
          </w:p>
        </w:tc>
        <w:tc>
          <w:tcPr>
            <w:tcW w:w="1644" w:type="dxa"/>
          </w:tcPr>
          <w:p w:rsidR="005625F9" w:rsidRDefault="005625F9">
            <w:pPr>
              <w:pStyle w:val="ConsPlusNormal"/>
              <w:jc w:val="center"/>
            </w:pPr>
            <w:r>
              <w:t>318,753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0920270090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318,753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0920270090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318,753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потребительского рынка"</w:t>
            </w:r>
          </w:p>
        </w:tc>
        <w:tc>
          <w:tcPr>
            <w:tcW w:w="1644" w:type="dxa"/>
          </w:tcPr>
          <w:p w:rsidR="005625F9" w:rsidRDefault="005625F9">
            <w:pPr>
              <w:pStyle w:val="ConsPlusNormal"/>
              <w:jc w:val="center"/>
            </w:pPr>
            <w:r>
              <w:t>16932,265</w:t>
            </w:r>
          </w:p>
        </w:tc>
        <w:tc>
          <w:tcPr>
            <w:tcW w:w="1644" w:type="dxa"/>
          </w:tcPr>
          <w:p w:rsidR="005625F9" w:rsidRDefault="005625F9">
            <w:pPr>
              <w:pStyle w:val="ConsPlusNormal"/>
              <w:jc w:val="center"/>
            </w:pPr>
            <w:r>
              <w:t>8961,000</w:t>
            </w:r>
          </w:p>
        </w:tc>
        <w:tc>
          <w:tcPr>
            <w:tcW w:w="1644" w:type="dxa"/>
          </w:tcPr>
          <w:p w:rsidR="005625F9" w:rsidRDefault="005625F9">
            <w:pPr>
              <w:pStyle w:val="ConsPlusNormal"/>
              <w:jc w:val="center"/>
            </w:pPr>
            <w:r>
              <w:t>8961,000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0930200000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"Организация мероприятий по </w:t>
            </w:r>
            <w:r>
              <w:lastRenderedPageBreak/>
              <w:t>демонтажу самовольно установленных и незаконно размещенных объектов потребительского рынка"</w:t>
            </w:r>
          </w:p>
        </w:tc>
        <w:tc>
          <w:tcPr>
            <w:tcW w:w="1644" w:type="dxa"/>
          </w:tcPr>
          <w:p w:rsidR="005625F9" w:rsidRDefault="005625F9">
            <w:pPr>
              <w:pStyle w:val="ConsPlusNormal"/>
              <w:jc w:val="center"/>
            </w:pPr>
            <w:r>
              <w:lastRenderedPageBreak/>
              <w:t>1300,000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0930221160</w:t>
            </w:r>
          </w:p>
        </w:tc>
        <w:tc>
          <w:tcPr>
            <w:tcW w:w="680" w:type="dxa"/>
          </w:tcPr>
          <w:p w:rsidR="005625F9" w:rsidRDefault="005625F9">
            <w:pPr>
              <w:pStyle w:val="ConsPlusNormal"/>
            </w:pPr>
          </w:p>
        </w:tc>
        <w:tc>
          <w:tcPr>
            <w:tcW w:w="4592" w:type="dxa"/>
          </w:tcPr>
          <w:p w:rsidR="005625F9" w:rsidRDefault="005625F9">
            <w:pPr>
              <w:pStyle w:val="ConsPlusNormal"/>
            </w:pPr>
            <w:r>
              <w:t>Мониторинг объектов потребительского рынка на территории города Перми</w:t>
            </w:r>
          </w:p>
        </w:tc>
        <w:tc>
          <w:tcPr>
            <w:tcW w:w="1644" w:type="dxa"/>
          </w:tcPr>
          <w:p w:rsidR="005625F9" w:rsidRDefault="005625F9">
            <w:pPr>
              <w:pStyle w:val="ConsPlusNormal"/>
              <w:jc w:val="center"/>
            </w:pPr>
            <w:r>
              <w:t>1300,000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0930221160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0930221160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1300,000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0930300000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мероприятий по обеспечению потребности населения города Перми в товарах (работах, услугах)"</w:t>
            </w:r>
          </w:p>
        </w:tc>
        <w:tc>
          <w:tcPr>
            <w:tcW w:w="1644" w:type="dxa"/>
          </w:tcPr>
          <w:p w:rsidR="005625F9" w:rsidRDefault="005625F9">
            <w:pPr>
              <w:pStyle w:val="ConsPlusNormal"/>
              <w:jc w:val="center"/>
            </w:pPr>
            <w:r>
              <w:t>15632,265</w:t>
            </w:r>
          </w:p>
        </w:tc>
        <w:tc>
          <w:tcPr>
            <w:tcW w:w="1644" w:type="dxa"/>
          </w:tcPr>
          <w:p w:rsidR="005625F9" w:rsidRDefault="005625F9">
            <w:pPr>
              <w:pStyle w:val="ConsPlusNormal"/>
              <w:jc w:val="center"/>
            </w:pPr>
            <w:r>
              <w:t>8961,000</w:t>
            </w:r>
          </w:p>
        </w:tc>
        <w:tc>
          <w:tcPr>
            <w:tcW w:w="1644" w:type="dxa"/>
          </w:tcPr>
          <w:p w:rsidR="005625F9" w:rsidRDefault="005625F9">
            <w:pPr>
              <w:pStyle w:val="ConsPlusNormal"/>
              <w:jc w:val="center"/>
            </w:pPr>
            <w:r>
              <w:t>8961,000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0930321020</w:t>
            </w:r>
          </w:p>
        </w:tc>
        <w:tc>
          <w:tcPr>
            <w:tcW w:w="680" w:type="dxa"/>
          </w:tcPr>
          <w:p w:rsidR="005625F9" w:rsidRDefault="005625F9">
            <w:pPr>
              <w:pStyle w:val="ConsPlusNormal"/>
            </w:pPr>
          </w:p>
        </w:tc>
        <w:tc>
          <w:tcPr>
            <w:tcW w:w="4592" w:type="dxa"/>
          </w:tcPr>
          <w:p w:rsidR="005625F9" w:rsidRDefault="005625F9">
            <w:pPr>
              <w:pStyle w:val="ConsPlusNormal"/>
            </w:pPr>
            <w:r>
              <w:t>Ежегодный конкурс на лучшее оформление предприятий города Перми к Новому году</w:t>
            </w:r>
          </w:p>
        </w:tc>
        <w:tc>
          <w:tcPr>
            <w:tcW w:w="1644" w:type="dxa"/>
          </w:tcPr>
          <w:p w:rsidR="005625F9" w:rsidRDefault="005625F9">
            <w:pPr>
              <w:pStyle w:val="ConsPlusNormal"/>
              <w:jc w:val="center"/>
            </w:pPr>
            <w:r>
              <w:t>429,666</w:t>
            </w:r>
          </w:p>
        </w:tc>
        <w:tc>
          <w:tcPr>
            <w:tcW w:w="1644" w:type="dxa"/>
          </w:tcPr>
          <w:p w:rsidR="005625F9" w:rsidRDefault="005625F9">
            <w:pPr>
              <w:pStyle w:val="ConsPlusNormal"/>
              <w:jc w:val="center"/>
            </w:pPr>
            <w:r>
              <w:t>500,000</w:t>
            </w:r>
          </w:p>
        </w:tc>
        <w:tc>
          <w:tcPr>
            <w:tcW w:w="1644" w:type="dxa"/>
          </w:tcPr>
          <w:p w:rsidR="005625F9" w:rsidRDefault="005625F9">
            <w:pPr>
              <w:pStyle w:val="ConsPlusNormal"/>
              <w:jc w:val="center"/>
            </w:pPr>
            <w:r>
              <w:t>500,000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0930321020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429,666</w:t>
            </w:r>
          </w:p>
        </w:tc>
        <w:tc>
          <w:tcPr>
            <w:tcW w:w="1644" w:type="dxa"/>
          </w:tcPr>
          <w:p w:rsidR="005625F9" w:rsidRDefault="005625F9">
            <w:pPr>
              <w:pStyle w:val="ConsPlusNormal"/>
              <w:jc w:val="center"/>
            </w:pPr>
            <w:r>
              <w:t>500,000</w:t>
            </w:r>
          </w:p>
        </w:tc>
        <w:tc>
          <w:tcPr>
            <w:tcW w:w="1644" w:type="dxa"/>
          </w:tcPr>
          <w:p w:rsidR="005625F9" w:rsidRDefault="005625F9">
            <w:pPr>
              <w:pStyle w:val="ConsPlusNormal"/>
              <w:jc w:val="center"/>
            </w:pPr>
            <w:r>
              <w:t>500,000</w:t>
            </w:r>
          </w:p>
        </w:tc>
      </w:tr>
      <w:tr w:rsidR="005625F9">
        <w:tc>
          <w:tcPr>
            <w:tcW w:w="794" w:type="dxa"/>
          </w:tcPr>
          <w:p w:rsidR="005625F9" w:rsidRDefault="005625F9">
            <w:pPr>
              <w:pStyle w:val="ConsPlusNormal"/>
              <w:jc w:val="center"/>
            </w:pPr>
            <w:r>
              <w:lastRenderedPageBreak/>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0930321020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429,666</w:t>
            </w:r>
          </w:p>
        </w:tc>
        <w:tc>
          <w:tcPr>
            <w:tcW w:w="1644" w:type="dxa"/>
          </w:tcPr>
          <w:p w:rsidR="005625F9" w:rsidRDefault="005625F9">
            <w:pPr>
              <w:pStyle w:val="ConsPlusNormal"/>
              <w:jc w:val="center"/>
            </w:pPr>
            <w:r>
              <w:t>500,000</w:t>
            </w:r>
          </w:p>
        </w:tc>
        <w:tc>
          <w:tcPr>
            <w:tcW w:w="1644" w:type="dxa"/>
          </w:tcPr>
          <w:p w:rsidR="005625F9" w:rsidRDefault="005625F9">
            <w:pPr>
              <w:pStyle w:val="ConsPlusNormal"/>
              <w:jc w:val="center"/>
            </w:pPr>
            <w:r>
              <w:t>500,000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0930322120</w:t>
            </w:r>
          </w:p>
        </w:tc>
        <w:tc>
          <w:tcPr>
            <w:tcW w:w="680" w:type="dxa"/>
          </w:tcPr>
          <w:p w:rsidR="005625F9" w:rsidRDefault="005625F9">
            <w:pPr>
              <w:pStyle w:val="ConsPlusNormal"/>
            </w:pPr>
          </w:p>
        </w:tc>
        <w:tc>
          <w:tcPr>
            <w:tcW w:w="4592" w:type="dxa"/>
          </w:tcPr>
          <w:p w:rsidR="005625F9" w:rsidRDefault="005625F9">
            <w:pPr>
              <w:pStyle w:val="ConsPlusNormal"/>
            </w:pPr>
            <w:r>
              <w:t>Предоставление торговых мест в нестационарных торговых объектах физическим лицам, занимающимся садоводством, огородничеством, реализующим собственно выращенную продукцию, собственно собранные дикоросы, а также изготовленные ими товары народных промыслов</w:t>
            </w:r>
          </w:p>
        </w:tc>
        <w:tc>
          <w:tcPr>
            <w:tcW w:w="1644" w:type="dxa"/>
          </w:tcPr>
          <w:p w:rsidR="005625F9" w:rsidRDefault="005625F9">
            <w:pPr>
              <w:pStyle w:val="ConsPlusNormal"/>
              <w:jc w:val="center"/>
            </w:pPr>
            <w:r>
              <w:t>5230,416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0930322120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5230,416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0930322120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5230,416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0930323480</w:t>
            </w:r>
          </w:p>
        </w:tc>
        <w:tc>
          <w:tcPr>
            <w:tcW w:w="680" w:type="dxa"/>
          </w:tcPr>
          <w:p w:rsidR="005625F9" w:rsidRDefault="005625F9">
            <w:pPr>
              <w:pStyle w:val="ConsPlusNormal"/>
            </w:pPr>
          </w:p>
        </w:tc>
        <w:tc>
          <w:tcPr>
            <w:tcW w:w="4592" w:type="dxa"/>
          </w:tcPr>
          <w:p w:rsidR="005625F9" w:rsidRDefault="005625F9">
            <w:pPr>
              <w:pStyle w:val="ConsPlusNormal"/>
            </w:pPr>
            <w:r>
              <w:t>Проведение на территории города Перми ярмарок и продажи товаров (выполнения работ, оказания услуг) на них</w:t>
            </w:r>
          </w:p>
        </w:tc>
        <w:tc>
          <w:tcPr>
            <w:tcW w:w="1644" w:type="dxa"/>
          </w:tcPr>
          <w:p w:rsidR="005625F9" w:rsidRDefault="005625F9">
            <w:pPr>
              <w:pStyle w:val="ConsPlusNormal"/>
              <w:jc w:val="center"/>
            </w:pPr>
            <w:r>
              <w:t>9972,183</w:t>
            </w:r>
          </w:p>
        </w:tc>
        <w:tc>
          <w:tcPr>
            <w:tcW w:w="1644" w:type="dxa"/>
          </w:tcPr>
          <w:p w:rsidR="005625F9" w:rsidRDefault="005625F9">
            <w:pPr>
              <w:pStyle w:val="ConsPlusNormal"/>
              <w:jc w:val="center"/>
            </w:pPr>
            <w:r>
              <w:t>8461,000</w:t>
            </w:r>
          </w:p>
        </w:tc>
        <w:tc>
          <w:tcPr>
            <w:tcW w:w="1644" w:type="dxa"/>
          </w:tcPr>
          <w:p w:rsidR="005625F9" w:rsidRDefault="005625F9">
            <w:pPr>
              <w:pStyle w:val="ConsPlusNormal"/>
              <w:jc w:val="center"/>
            </w:pPr>
            <w:r>
              <w:t>8461,000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0930323480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9972,183</w:t>
            </w:r>
          </w:p>
        </w:tc>
        <w:tc>
          <w:tcPr>
            <w:tcW w:w="1644" w:type="dxa"/>
          </w:tcPr>
          <w:p w:rsidR="005625F9" w:rsidRDefault="005625F9">
            <w:pPr>
              <w:pStyle w:val="ConsPlusNormal"/>
              <w:jc w:val="center"/>
            </w:pPr>
            <w:r>
              <w:t>8461,000</w:t>
            </w:r>
          </w:p>
        </w:tc>
        <w:tc>
          <w:tcPr>
            <w:tcW w:w="1644" w:type="dxa"/>
          </w:tcPr>
          <w:p w:rsidR="005625F9" w:rsidRDefault="005625F9">
            <w:pPr>
              <w:pStyle w:val="ConsPlusNormal"/>
              <w:jc w:val="center"/>
            </w:pPr>
            <w:r>
              <w:t>8461,000</w:t>
            </w:r>
          </w:p>
        </w:tc>
      </w:tr>
      <w:tr w:rsidR="005625F9">
        <w:tc>
          <w:tcPr>
            <w:tcW w:w="794" w:type="dxa"/>
          </w:tcPr>
          <w:p w:rsidR="005625F9" w:rsidRDefault="005625F9">
            <w:pPr>
              <w:pStyle w:val="ConsPlusNormal"/>
              <w:jc w:val="center"/>
            </w:pPr>
            <w:r>
              <w:lastRenderedPageBreak/>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0930323480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9972,183</w:t>
            </w:r>
          </w:p>
        </w:tc>
        <w:tc>
          <w:tcPr>
            <w:tcW w:w="1644" w:type="dxa"/>
          </w:tcPr>
          <w:p w:rsidR="005625F9" w:rsidRDefault="005625F9">
            <w:pPr>
              <w:pStyle w:val="ConsPlusNormal"/>
              <w:jc w:val="center"/>
            </w:pPr>
            <w:r>
              <w:t>8461,000</w:t>
            </w:r>
          </w:p>
        </w:tc>
        <w:tc>
          <w:tcPr>
            <w:tcW w:w="1644" w:type="dxa"/>
          </w:tcPr>
          <w:p w:rsidR="005625F9" w:rsidRDefault="005625F9">
            <w:pPr>
              <w:pStyle w:val="ConsPlusNormal"/>
              <w:jc w:val="center"/>
            </w:pPr>
            <w:r>
              <w:t>8461,000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9600000000</w:t>
            </w:r>
          </w:p>
        </w:tc>
        <w:tc>
          <w:tcPr>
            <w:tcW w:w="680" w:type="dxa"/>
          </w:tcPr>
          <w:p w:rsidR="005625F9" w:rsidRDefault="005625F9">
            <w:pPr>
              <w:pStyle w:val="ConsPlusNormal"/>
            </w:pPr>
          </w:p>
        </w:tc>
        <w:tc>
          <w:tcPr>
            <w:tcW w:w="4592" w:type="dxa"/>
          </w:tcPr>
          <w:p w:rsidR="005625F9" w:rsidRDefault="005625F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tcPr>
          <w:p w:rsidR="005625F9" w:rsidRDefault="005625F9">
            <w:pPr>
              <w:pStyle w:val="ConsPlusNormal"/>
              <w:jc w:val="center"/>
            </w:pPr>
            <w:r>
              <w:t>330,404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9610000000</w:t>
            </w:r>
          </w:p>
        </w:tc>
        <w:tc>
          <w:tcPr>
            <w:tcW w:w="680" w:type="dxa"/>
          </w:tcPr>
          <w:p w:rsidR="005625F9" w:rsidRDefault="005625F9">
            <w:pPr>
              <w:pStyle w:val="ConsPlusNormal"/>
            </w:pPr>
          </w:p>
        </w:tc>
        <w:tc>
          <w:tcPr>
            <w:tcW w:w="4592" w:type="dxa"/>
          </w:tcPr>
          <w:p w:rsidR="005625F9" w:rsidRDefault="005625F9">
            <w:pPr>
              <w:pStyle w:val="ConsPlusNormal"/>
            </w:pPr>
            <w:r>
              <w:t>Расходы на исполнение судебных актов по обращению взыскания на средства местного бюджета</w:t>
            </w:r>
          </w:p>
        </w:tc>
        <w:tc>
          <w:tcPr>
            <w:tcW w:w="1644" w:type="dxa"/>
          </w:tcPr>
          <w:p w:rsidR="005625F9" w:rsidRDefault="005625F9">
            <w:pPr>
              <w:pStyle w:val="ConsPlusNormal"/>
              <w:jc w:val="center"/>
            </w:pPr>
            <w:r>
              <w:t>330,404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9610092000</w:t>
            </w:r>
          </w:p>
        </w:tc>
        <w:tc>
          <w:tcPr>
            <w:tcW w:w="680" w:type="dxa"/>
          </w:tcPr>
          <w:p w:rsidR="005625F9" w:rsidRDefault="005625F9">
            <w:pPr>
              <w:pStyle w:val="ConsPlusNormal"/>
            </w:pPr>
          </w:p>
        </w:tc>
        <w:tc>
          <w:tcPr>
            <w:tcW w:w="4592" w:type="dxa"/>
          </w:tcPr>
          <w:p w:rsidR="005625F9" w:rsidRDefault="005625F9">
            <w:pPr>
              <w:pStyle w:val="ConsPlusNormal"/>
            </w:pPr>
            <w:r>
              <w:t>Средства на исполнение судебных актов, вступивших в законную силу</w:t>
            </w:r>
          </w:p>
        </w:tc>
        <w:tc>
          <w:tcPr>
            <w:tcW w:w="1644" w:type="dxa"/>
          </w:tcPr>
          <w:p w:rsidR="005625F9" w:rsidRDefault="005625F9">
            <w:pPr>
              <w:pStyle w:val="ConsPlusNormal"/>
              <w:jc w:val="center"/>
            </w:pPr>
            <w:r>
              <w:t>330,404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9610092000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330,404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951</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9610092000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330,404</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Департамент социальной политики администрации города Перми</w:t>
            </w:r>
          </w:p>
        </w:tc>
        <w:tc>
          <w:tcPr>
            <w:tcW w:w="1644" w:type="dxa"/>
          </w:tcPr>
          <w:p w:rsidR="005625F9" w:rsidRDefault="005625F9">
            <w:pPr>
              <w:pStyle w:val="ConsPlusNormal"/>
              <w:jc w:val="center"/>
            </w:pPr>
            <w:r>
              <w:t>530866,583</w:t>
            </w:r>
          </w:p>
        </w:tc>
        <w:tc>
          <w:tcPr>
            <w:tcW w:w="1644" w:type="dxa"/>
          </w:tcPr>
          <w:p w:rsidR="005625F9" w:rsidRDefault="005625F9">
            <w:pPr>
              <w:pStyle w:val="ConsPlusNormal"/>
              <w:jc w:val="center"/>
            </w:pPr>
            <w:r>
              <w:t>472726,100</w:t>
            </w:r>
          </w:p>
        </w:tc>
        <w:tc>
          <w:tcPr>
            <w:tcW w:w="1644" w:type="dxa"/>
          </w:tcPr>
          <w:p w:rsidR="005625F9" w:rsidRDefault="005625F9">
            <w:pPr>
              <w:pStyle w:val="ConsPlusNormal"/>
              <w:jc w:val="center"/>
            </w:pPr>
            <w:r>
              <w:t>472726,100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574,000</w:t>
            </w:r>
          </w:p>
        </w:tc>
        <w:tc>
          <w:tcPr>
            <w:tcW w:w="1644" w:type="dxa"/>
          </w:tcPr>
          <w:p w:rsidR="005625F9" w:rsidRDefault="005625F9">
            <w:pPr>
              <w:pStyle w:val="ConsPlusNormal"/>
              <w:jc w:val="center"/>
            </w:pPr>
            <w:r>
              <w:t>574,000</w:t>
            </w:r>
          </w:p>
        </w:tc>
        <w:tc>
          <w:tcPr>
            <w:tcW w:w="1644" w:type="dxa"/>
          </w:tcPr>
          <w:p w:rsidR="005625F9" w:rsidRDefault="005625F9">
            <w:pPr>
              <w:pStyle w:val="ConsPlusNormal"/>
              <w:jc w:val="center"/>
            </w:pPr>
            <w:r>
              <w:t>574,000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 xml:space="preserve">Функционирование Правительства Российской Федерации, высших исполнительных органов государственной власти субъектов </w:t>
            </w:r>
            <w:r>
              <w:lastRenderedPageBreak/>
              <w:t>Российской Федерации, местных администраций</w:t>
            </w:r>
          </w:p>
        </w:tc>
        <w:tc>
          <w:tcPr>
            <w:tcW w:w="1644" w:type="dxa"/>
          </w:tcPr>
          <w:p w:rsidR="005625F9" w:rsidRDefault="005625F9">
            <w:pPr>
              <w:pStyle w:val="ConsPlusNormal"/>
              <w:jc w:val="center"/>
            </w:pPr>
            <w:r>
              <w:lastRenderedPageBreak/>
              <w:t>574,000</w:t>
            </w:r>
          </w:p>
        </w:tc>
        <w:tc>
          <w:tcPr>
            <w:tcW w:w="1644" w:type="dxa"/>
          </w:tcPr>
          <w:p w:rsidR="005625F9" w:rsidRDefault="005625F9">
            <w:pPr>
              <w:pStyle w:val="ConsPlusNormal"/>
              <w:jc w:val="center"/>
            </w:pPr>
            <w:r>
              <w:t>574,000</w:t>
            </w:r>
          </w:p>
        </w:tc>
        <w:tc>
          <w:tcPr>
            <w:tcW w:w="1644" w:type="dxa"/>
          </w:tcPr>
          <w:p w:rsidR="005625F9" w:rsidRDefault="005625F9">
            <w:pPr>
              <w:pStyle w:val="ConsPlusNormal"/>
              <w:jc w:val="center"/>
            </w:pPr>
            <w:r>
              <w:t>574,000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574,000</w:t>
            </w:r>
          </w:p>
        </w:tc>
        <w:tc>
          <w:tcPr>
            <w:tcW w:w="1644" w:type="dxa"/>
          </w:tcPr>
          <w:p w:rsidR="005625F9" w:rsidRDefault="005625F9">
            <w:pPr>
              <w:pStyle w:val="ConsPlusNormal"/>
              <w:jc w:val="center"/>
            </w:pPr>
            <w:r>
              <w:t>574,000</w:t>
            </w:r>
          </w:p>
        </w:tc>
        <w:tc>
          <w:tcPr>
            <w:tcW w:w="1644" w:type="dxa"/>
          </w:tcPr>
          <w:p w:rsidR="005625F9" w:rsidRDefault="005625F9">
            <w:pPr>
              <w:pStyle w:val="ConsPlusNormal"/>
              <w:jc w:val="center"/>
            </w:pPr>
            <w:r>
              <w:t>574,000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социального благополучия и безопасности семей с детьми"</w:t>
            </w:r>
          </w:p>
        </w:tc>
        <w:tc>
          <w:tcPr>
            <w:tcW w:w="1644" w:type="dxa"/>
          </w:tcPr>
          <w:p w:rsidR="005625F9" w:rsidRDefault="005625F9">
            <w:pPr>
              <w:pStyle w:val="ConsPlusNormal"/>
              <w:jc w:val="center"/>
            </w:pPr>
            <w:r>
              <w:t>574,000</w:t>
            </w:r>
          </w:p>
        </w:tc>
        <w:tc>
          <w:tcPr>
            <w:tcW w:w="1644" w:type="dxa"/>
          </w:tcPr>
          <w:p w:rsidR="005625F9" w:rsidRDefault="005625F9">
            <w:pPr>
              <w:pStyle w:val="ConsPlusNormal"/>
              <w:jc w:val="center"/>
            </w:pPr>
            <w:r>
              <w:t>574,000</w:t>
            </w:r>
          </w:p>
        </w:tc>
        <w:tc>
          <w:tcPr>
            <w:tcW w:w="1644" w:type="dxa"/>
          </w:tcPr>
          <w:p w:rsidR="005625F9" w:rsidRDefault="005625F9">
            <w:pPr>
              <w:pStyle w:val="ConsPlusNormal"/>
              <w:jc w:val="center"/>
            </w:pPr>
            <w:r>
              <w:t>574,000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644" w:type="dxa"/>
          </w:tcPr>
          <w:p w:rsidR="005625F9" w:rsidRDefault="005625F9">
            <w:pPr>
              <w:pStyle w:val="ConsPlusNormal"/>
              <w:jc w:val="center"/>
            </w:pPr>
            <w:r>
              <w:t>574,000</w:t>
            </w:r>
          </w:p>
        </w:tc>
        <w:tc>
          <w:tcPr>
            <w:tcW w:w="1644" w:type="dxa"/>
          </w:tcPr>
          <w:p w:rsidR="005625F9" w:rsidRDefault="005625F9">
            <w:pPr>
              <w:pStyle w:val="ConsPlusNormal"/>
              <w:jc w:val="center"/>
            </w:pPr>
            <w:r>
              <w:t>574,000</w:t>
            </w:r>
          </w:p>
        </w:tc>
        <w:tc>
          <w:tcPr>
            <w:tcW w:w="1644" w:type="dxa"/>
          </w:tcPr>
          <w:p w:rsidR="005625F9" w:rsidRDefault="005625F9">
            <w:pPr>
              <w:pStyle w:val="ConsPlusNormal"/>
              <w:jc w:val="center"/>
            </w:pPr>
            <w:r>
              <w:t>574,000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pPr>
          </w:p>
        </w:tc>
        <w:tc>
          <w:tcPr>
            <w:tcW w:w="4592" w:type="dxa"/>
          </w:tcPr>
          <w:p w:rsidR="005625F9" w:rsidRDefault="005625F9">
            <w:pPr>
              <w:pStyle w:val="ConsPlusNormal"/>
            </w:pPr>
            <w:r>
              <w:t>Образование комиссий по делам несовершеннолетних и защите их прав и организация их деятельности</w:t>
            </w:r>
          </w:p>
        </w:tc>
        <w:tc>
          <w:tcPr>
            <w:tcW w:w="1644" w:type="dxa"/>
          </w:tcPr>
          <w:p w:rsidR="005625F9" w:rsidRDefault="005625F9">
            <w:pPr>
              <w:pStyle w:val="ConsPlusNormal"/>
              <w:jc w:val="center"/>
            </w:pPr>
            <w:r>
              <w:t>574,000</w:t>
            </w:r>
          </w:p>
        </w:tc>
        <w:tc>
          <w:tcPr>
            <w:tcW w:w="1644" w:type="dxa"/>
          </w:tcPr>
          <w:p w:rsidR="005625F9" w:rsidRDefault="005625F9">
            <w:pPr>
              <w:pStyle w:val="ConsPlusNormal"/>
              <w:jc w:val="center"/>
            </w:pPr>
            <w:r>
              <w:t>574,000</w:t>
            </w:r>
          </w:p>
        </w:tc>
        <w:tc>
          <w:tcPr>
            <w:tcW w:w="1644" w:type="dxa"/>
          </w:tcPr>
          <w:p w:rsidR="005625F9" w:rsidRDefault="005625F9">
            <w:pPr>
              <w:pStyle w:val="ConsPlusNormal"/>
              <w:jc w:val="center"/>
            </w:pPr>
            <w:r>
              <w:t>574,000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tcPr>
          <w:p w:rsidR="005625F9" w:rsidRDefault="005625F9">
            <w:pPr>
              <w:pStyle w:val="ConsPlusNormal"/>
              <w:jc w:val="center"/>
            </w:pPr>
            <w:r>
              <w:lastRenderedPageBreak/>
              <w:t>531,400</w:t>
            </w:r>
          </w:p>
        </w:tc>
        <w:tc>
          <w:tcPr>
            <w:tcW w:w="1644" w:type="dxa"/>
          </w:tcPr>
          <w:p w:rsidR="005625F9" w:rsidRDefault="005625F9">
            <w:pPr>
              <w:pStyle w:val="ConsPlusNormal"/>
              <w:jc w:val="center"/>
            </w:pPr>
            <w:r>
              <w:t>531,400</w:t>
            </w:r>
          </w:p>
        </w:tc>
        <w:tc>
          <w:tcPr>
            <w:tcW w:w="1644" w:type="dxa"/>
          </w:tcPr>
          <w:p w:rsidR="005625F9" w:rsidRDefault="005625F9">
            <w:pPr>
              <w:pStyle w:val="ConsPlusNormal"/>
              <w:jc w:val="center"/>
            </w:pPr>
            <w:r>
              <w:t>531,400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531,400</w:t>
            </w:r>
          </w:p>
        </w:tc>
        <w:tc>
          <w:tcPr>
            <w:tcW w:w="1644" w:type="dxa"/>
          </w:tcPr>
          <w:p w:rsidR="005625F9" w:rsidRDefault="005625F9">
            <w:pPr>
              <w:pStyle w:val="ConsPlusNormal"/>
              <w:jc w:val="center"/>
            </w:pPr>
            <w:r>
              <w:t>531,400</w:t>
            </w:r>
          </w:p>
        </w:tc>
        <w:tc>
          <w:tcPr>
            <w:tcW w:w="1644" w:type="dxa"/>
          </w:tcPr>
          <w:p w:rsidR="005625F9" w:rsidRDefault="005625F9">
            <w:pPr>
              <w:pStyle w:val="ConsPlusNormal"/>
              <w:jc w:val="center"/>
            </w:pPr>
            <w:r>
              <w:t>531,400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42,600</w:t>
            </w:r>
          </w:p>
        </w:tc>
        <w:tc>
          <w:tcPr>
            <w:tcW w:w="1644" w:type="dxa"/>
          </w:tcPr>
          <w:p w:rsidR="005625F9" w:rsidRDefault="005625F9">
            <w:pPr>
              <w:pStyle w:val="ConsPlusNormal"/>
              <w:jc w:val="center"/>
            </w:pPr>
            <w:r>
              <w:t>42,600</w:t>
            </w:r>
          </w:p>
        </w:tc>
        <w:tc>
          <w:tcPr>
            <w:tcW w:w="1644" w:type="dxa"/>
          </w:tcPr>
          <w:p w:rsidR="005625F9" w:rsidRDefault="005625F9">
            <w:pPr>
              <w:pStyle w:val="ConsPlusNormal"/>
              <w:jc w:val="center"/>
            </w:pPr>
            <w:r>
              <w:t>42,600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063012С050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42,600</w:t>
            </w:r>
          </w:p>
        </w:tc>
        <w:tc>
          <w:tcPr>
            <w:tcW w:w="1644" w:type="dxa"/>
          </w:tcPr>
          <w:p w:rsidR="005625F9" w:rsidRDefault="005625F9">
            <w:pPr>
              <w:pStyle w:val="ConsPlusNormal"/>
              <w:jc w:val="center"/>
            </w:pPr>
            <w:r>
              <w:t>42,600</w:t>
            </w:r>
          </w:p>
        </w:tc>
        <w:tc>
          <w:tcPr>
            <w:tcW w:w="1644" w:type="dxa"/>
          </w:tcPr>
          <w:p w:rsidR="005625F9" w:rsidRDefault="005625F9">
            <w:pPr>
              <w:pStyle w:val="ConsPlusNormal"/>
              <w:jc w:val="center"/>
            </w:pPr>
            <w:r>
              <w:t>42,600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Образование</w:t>
            </w:r>
          </w:p>
        </w:tc>
        <w:tc>
          <w:tcPr>
            <w:tcW w:w="1644" w:type="dxa"/>
          </w:tcPr>
          <w:p w:rsidR="005625F9" w:rsidRDefault="005625F9">
            <w:pPr>
              <w:pStyle w:val="ConsPlusNormal"/>
              <w:jc w:val="center"/>
            </w:pPr>
            <w:r>
              <w:t>211319,350</w:t>
            </w:r>
          </w:p>
        </w:tc>
        <w:tc>
          <w:tcPr>
            <w:tcW w:w="1644" w:type="dxa"/>
          </w:tcPr>
          <w:p w:rsidR="005625F9" w:rsidRDefault="005625F9">
            <w:pPr>
              <w:pStyle w:val="ConsPlusNormal"/>
              <w:jc w:val="center"/>
            </w:pPr>
            <w:r>
              <w:t>207974,400</w:t>
            </w:r>
          </w:p>
        </w:tc>
        <w:tc>
          <w:tcPr>
            <w:tcW w:w="1644" w:type="dxa"/>
          </w:tcPr>
          <w:p w:rsidR="005625F9" w:rsidRDefault="005625F9">
            <w:pPr>
              <w:pStyle w:val="ConsPlusNormal"/>
              <w:jc w:val="center"/>
            </w:pPr>
            <w:r>
              <w:t>207974,400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Молодежная политика</w:t>
            </w:r>
          </w:p>
        </w:tc>
        <w:tc>
          <w:tcPr>
            <w:tcW w:w="1644" w:type="dxa"/>
          </w:tcPr>
          <w:p w:rsidR="005625F9" w:rsidRDefault="005625F9">
            <w:pPr>
              <w:pStyle w:val="ConsPlusNormal"/>
              <w:jc w:val="center"/>
            </w:pPr>
            <w:r>
              <w:t>211319,350</w:t>
            </w:r>
          </w:p>
        </w:tc>
        <w:tc>
          <w:tcPr>
            <w:tcW w:w="1644" w:type="dxa"/>
          </w:tcPr>
          <w:p w:rsidR="005625F9" w:rsidRDefault="005625F9">
            <w:pPr>
              <w:pStyle w:val="ConsPlusNormal"/>
              <w:jc w:val="center"/>
            </w:pPr>
            <w:r>
              <w:t>207974,400</w:t>
            </w:r>
          </w:p>
        </w:tc>
        <w:tc>
          <w:tcPr>
            <w:tcW w:w="1644" w:type="dxa"/>
          </w:tcPr>
          <w:p w:rsidR="005625F9" w:rsidRDefault="005625F9">
            <w:pPr>
              <w:pStyle w:val="ConsPlusNormal"/>
              <w:jc w:val="center"/>
            </w:pPr>
            <w:r>
              <w:t>207974,400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211319,350</w:t>
            </w:r>
          </w:p>
        </w:tc>
        <w:tc>
          <w:tcPr>
            <w:tcW w:w="1644" w:type="dxa"/>
          </w:tcPr>
          <w:p w:rsidR="005625F9" w:rsidRDefault="005625F9">
            <w:pPr>
              <w:pStyle w:val="ConsPlusNormal"/>
              <w:jc w:val="center"/>
            </w:pPr>
            <w:r>
              <w:t>207974,400</w:t>
            </w:r>
          </w:p>
        </w:tc>
        <w:tc>
          <w:tcPr>
            <w:tcW w:w="1644" w:type="dxa"/>
          </w:tcPr>
          <w:p w:rsidR="005625F9" w:rsidRDefault="005625F9">
            <w:pPr>
              <w:pStyle w:val="ConsPlusNormal"/>
              <w:jc w:val="center"/>
            </w:pPr>
            <w:r>
              <w:t>207974,400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"Организация оздоровления и отдыха детей города Перми"</w:t>
            </w:r>
          </w:p>
        </w:tc>
        <w:tc>
          <w:tcPr>
            <w:tcW w:w="1644" w:type="dxa"/>
          </w:tcPr>
          <w:p w:rsidR="005625F9" w:rsidRDefault="005625F9">
            <w:pPr>
              <w:pStyle w:val="ConsPlusNormal"/>
              <w:jc w:val="center"/>
            </w:pPr>
            <w:r>
              <w:t>211319,350</w:t>
            </w:r>
          </w:p>
        </w:tc>
        <w:tc>
          <w:tcPr>
            <w:tcW w:w="1644" w:type="dxa"/>
          </w:tcPr>
          <w:p w:rsidR="005625F9" w:rsidRDefault="005625F9">
            <w:pPr>
              <w:pStyle w:val="ConsPlusNormal"/>
              <w:jc w:val="center"/>
            </w:pPr>
            <w:r>
              <w:t>207974,400</w:t>
            </w:r>
          </w:p>
        </w:tc>
        <w:tc>
          <w:tcPr>
            <w:tcW w:w="1644" w:type="dxa"/>
          </w:tcPr>
          <w:p w:rsidR="005625F9" w:rsidRDefault="005625F9">
            <w:pPr>
              <w:pStyle w:val="ConsPlusNormal"/>
              <w:jc w:val="center"/>
            </w:pPr>
            <w:r>
              <w:t>207974,400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0640100000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"Организация оздоровления и отдыха детей в загородных лагерях </w:t>
            </w:r>
            <w:r>
              <w:lastRenderedPageBreak/>
              <w:t>отдыха и оздоровления детей, детских оздоровительных лагерях санаторного типа, детских специализированных (профильных) лагерях"</w:t>
            </w:r>
          </w:p>
        </w:tc>
        <w:tc>
          <w:tcPr>
            <w:tcW w:w="1644" w:type="dxa"/>
          </w:tcPr>
          <w:p w:rsidR="005625F9" w:rsidRDefault="005625F9">
            <w:pPr>
              <w:pStyle w:val="ConsPlusNormal"/>
              <w:jc w:val="center"/>
            </w:pPr>
            <w:r>
              <w:lastRenderedPageBreak/>
              <w:t>195241,400</w:t>
            </w:r>
          </w:p>
        </w:tc>
        <w:tc>
          <w:tcPr>
            <w:tcW w:w="1644" w:type="dxa"/>
          </w:tcPr>
          <w:p w:rsidR="005625F9" w:rsidRDefault="005625F9">
            <w:pPr>
              <w:pStyle w:val="ConsPlusNormal"/>
              <w:jc w:val="center"/>
            </w:pPr>
            <w:r>
              <w:t>195241,400</w:t>
            </w:r>
          </w:p>
        </w:tc>
        <w:tc>
          <w:tcPr>
            <w:tcW w:w="1644" w:type="dxa"/>
          </w:tcPr>
          <w:p w:rsidR="005625F9" w:rsidRDefault="005625F9">
            <w:pPr>
              <w:pStyle w:val="ConsPlusNormal"/>
              <w:jc w:val="center"/>
            </w:pPr>
            <w:r>
              <w:t>195241,400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064012С140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организации оздоровления и отдыха детей</w:t>
            </w:r>
          </w:p>
        </w:tc>
        <w:tc>
          <w:tcPr>
            <w:tcW w:w="1644" w:type="dxa"/>
          </w:tcPr>
          <w:p w:rsidR="005625F9" w:rsidRDefault="005625F9">
            <w:pPr>
              <w:pStyle w:val="ConsPlusNormal"/>
              <w:jc w:val="center"/>
            </w:pPr>
            <w:r>
              <w:t>195241,400</w:t>
            </w:r>
          </w:p>
        </w:tc>
        <w:tc>
          <w:tcPr>
            <w:tcW w:w="1644" w:type="dxa"/>
          </w:tcPr>
          <w:p w:rsidR="005625F9" w:rsidRDefault="005625F9">
            <w:pPr>
              <w:pStyle w:val="ConsPlusNormal"/>
              <w:jc w:val="center"/>
            </w:pPr>
            <w:r>
              <w:t>195241,400</w:t>
            </w:r>
          </w:p>
        </w:tc>
        <w:tc>
          <w:tcPr>
            <w:tcW w:w="1644" w:type="dxa"/>
          </w:tcPr>
          <w:p w:rsidR="005625F9" w:rsidRDefault="005625F9">
            <w:pPr>
              <w:pStyle w:val="ConsPlusNormal"/>
              <w:jc w:val="center"/>
            </w:pPr>
            <w:r>
              <w:t>195241,400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28846,500</w:t>
            </w:r>
          </w:p>
        </w:tc>
        <w:tc>
          <w:tcPr>
            <w:tcW w:w="1644" w:type="dxa"/>
          </w:tcPr>
          <w:p w:rsidR="005625F9" w:rsidRDefault="005625F9">
            <w:pPr>
              <w:pStyle w:val="ConsPlusNormal"/>
              <w:jc w:val="center"/>
            </w:pPr>
            <w:r>
              <w:t>28846,500</w:t>
            </w:r>
          </w:p>
        </w:tc>
        <w:tc>
          <w:tcPr>
            <w:tcW w:w="1644" w:type="dxa"/>
          </w:tcPr>
          <w:p w:rsidR="005625F9" w:rsidRDefault="005625F9">
            <w:pPr>
              <w:pStyle w:val="ConsPlusNormal"/>
              <w:jc w:val="center"/>
            </w:pPr>
            <w:r>
              <w:t>28846,500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320</w:t>
            </w:r>
          </w:p>
        </w:tc>
        <w:tc>
          <w:tcPr>
            <w:tcW w:w="4592" w:type="dxa"/>
          </w:tcPr>
          <w:p w:rsidR="005625F9" w:rsidRDefault="005625F9">
            <w:pPr>
              <w:pStyle w:val="ConsPlusNormal"/>
            </w:pPr>
            <w:r>
              <w:t>Социальные выплаты гражданам, кроме публичных нормативных социальных выплат</w:t>
            </w:r>
          </w:p>
        </w:tc>
        <w:tc>
          <w:tcPr>
            <w:tcW w:w="1644" w:type="dxa"/>
          </w:tcPr>
          <w:p w:rsidR="005625F9" w:rsidRDefault="005625F9">
            <w:pPr>
              <w:pStyle w:val="ConsPlusNormal"/>
              <w:jc w:val="center"/>
            </w:pPr>
            <w:r>
              <w:t>28846,500</w:t>
            </w:r>
          </w:p>
        </w:tc>
        <w:tc>
          <w:tcPr>
            <w:tcW w:w="1644" w:type="dxa"/>
          </w:tcPr>
          <w:p w:rsidR="005625F9" w:rsidRDefault="005625F9">
            <w:pPr>
              <w:pStyle w:val="ConsPlusNormal"/>
              <w:jc w:val="center"/>
            </w:pPr>
            <w:r>
              <w:t>28846,500</w:t>
            </w:r>
          </w:p>
        </w:tc>
        <w:tc>
          <w:tcPr>
            <w:tcW w:w="1644" w:type="dxa"/>
          </w:tcPr>
          <w:p w:rsidR="005625F9" w:rsidRDefault="005625F9">
            <w:pPr>
              <w:pStyle w:val="ConsPlusNormal"/>
              <w:jc w:val="center"/>
            </w:pPr>
            <w:r>
              <w:t>28846,500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27299,400</w:t>
            </w:r>
          </w:p>
        </w:tc>
        <w:tc>
          <w:tcPr>
            <w:tcW w:w="1644" w:type="dxa"/>
          </w:tcPr>
          <w:p w:rsidR="005625F9" w:rsidRDefault="005625F9">
            <w:pPr>
              <w:pStyle w:val="ConsPlusNormal"/>
              <w:jc w:val="center"/>
            </w:pPr>
            <w:r>
              <w:t>27299,400</w:t>
            </w:r>
          </w:p>
        </w:tc>
        <w:tc>
          <w:tcPr>
            <w:tcW w:w="1644" w:type="dxa"/>
          </w:tcPr>
          <w:p w:rsidR="005625F9" w:rsidRDefault="005625F9">
            <w:pPr>
              <w:pStyle w:val="ConsPlusNormal"/>
              <w:jc w:val="center"/>
            </w:pPr>
            <w:r>
              <w:t>27299,400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27299,400</w:t>
            </w:r>
          </w:p>
        </w:tc>
        <w:tc>
          <w:tcPr>
            <w:tcW w:w="1644" w:type="dxa"/>
          </w:tcPr>
          <w:p w:rsidR="005625F9" w:rsidRDefault="005625F9">
            <w:pPr>
              <w:pStyle w:val="ConsPlusNormal"/>
              <w:jc w:val="center"/>
            </w:pPr>
            <w:r>
              <w:t>27299,400</w:t>
            </w:r>
          </w:p>
        </w:tc>
        <w:tc>
          <w:tcPr>
            <w:tcW w:w="1644" w:type="dxa"/>
          </w:tcPr>
          <w:p w:rsidR="005625F9" w:rsidRDefault="005625F9">
            <w:pPr>
              <w:pStyle w:val="ConsPlusNormal"/>
              <w:jc w:val="center"/>
            </w:pPr>
            <w:r>
              <w:t>27299,400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139095,500</w:t>
            </w:r>
          </w:p>
        </w:tc>
        <w:tc>
          <w:tcPr>
            <w:tcW w:w="1644" w:type="dxa"/>
          </w:tcPr>
          <w:p w:rsidR="005625F9" w:rsidRDefault="005625F9">
            <w:pPr>
              <w:pStyle w:val="ConsPlusNormal"/>
              <w:jc w:val="center"/>
            </w:pPr>
            <w:r>
              <w:t>139095,500</w:t>
            </w:r>
          </w:p>
        </w:tc>
        <w:tc>
          <w:tcPr>
            <w:tcW w:w="1644" w:type="dxa"/>
          </w:tcPr>
          <w:p w:rsidR="005625F9" w:rsidRDefault="005625F9">
            <w:pPr>
              <w:pStyle w:val="ConsPlusNormal"/>
              <w:jc w:val="center"/>
            </w:pPr>
            <w:r>
              <w:t>139095,500</w:t>
            </w:r>
          </w:p>
        </w:tc>
      </w:tr>
      <w:tr w:rsidR="005625F9">
        <w:tc>
          <w:tcPr>
            <w:tcW w:w="794" w:type="dxa"/>
          </w:tcPr>
          <w:p w:rsidR="005625F9" w:rsidRDefault="005625F9">
            <w:pPr>
              <w:pStyle w:val="ConsPlusNormal"/>
              <w:jc w:val="center"/>
            </w:pPr>
            <w:r>
              <w:lastRenderedPageBreak/>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139095,500</w:t>
            </w:r>
          </w:p>
        </w:tc>
        <w:tc>
          <w:tcPr>
            <w:tcW w:w="1644" w:type="dxa"/>
          </w:tcPr>
          <w:p w:rsidR="005625F9" w:rsidRDefault="005625F9">
            <w:pPr>
              <w:pStyle w:val="ConsPlusNormal"/>
              <w:jc w:val="center"/>
            </w:pPr>
            <w:r>
              <w:t>139095,500</w:t>
            </w:r>
          </w:p>
        </w:tc>
        <w:tc>
          <w:tcPr>
            <w:tcW w:w="1644" w:type="dxa"/>
          </w:tcPr>
          <w:p w:rsidR="005625F9" w:rsidRDefault="005625F9">
            <w:pPr>
              <w:pStyle w:val="ConsPlusNormal"/>
              <w:jc w:val="center"/>
            </w:pPr>
            <w:r>
              <w:t>139095,500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отдыха детей в детских лагерях палаточного типа, лагерях досуга и отдыха, разновозрастных отрядах"</w:t>
            </w:r>
          </w:p>
        </w:tc>
        <w:tc>
          <w:tcPr>
            <w:tcW w:w="1644" w:type="dxa"/>
          </w:tcPr>
          <w:p w:rsidR="005625F9" w:rsidRDefault="005625F9">
            <w:pPr>
              <w:pStyle w:val="ConsPlusNormal"/>
              <w:jc w:val="center"/>
            </w:pPr>
            <w:r>
              <w:t>2292,582</w:t>
            </w:r>
          </w:p>
        </w:tc>
        <w:tc>
          <w:tcPr>
            <w:tcW w:w="1644" w:type="dxa"/>
          </w:tcPr>
          <w:p w:rsidR="005625F9" w:rsidRDefault="005625F9">
            <w:pPr>
              <w:pStyle w:val="ConsPlusNormal"/>
              <w:jc w:val="center"/>
            </w:pPr>
            <w:r>
              <w:t>3662,200</w:t>
            </w:r>
          </w:p>
        </w:tc>
        <w:tc>
          <w:tcPr>
            <w:tcW w:w="1644" w:type="dxa"/>
          </w:tcPr>
          <w:p w:rsidR="005625F9" w:rsidRDefault="005625F9">
            <w:pPr>
              <w:pStyle w:val="ConsPlusNormal"/>
              <w:jc w:val="center"/>
            </w:pPr>
            <w:r>
              <w:t>3662,200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0640223630</w:t>
            </w:r>
          </w:p>
        </w:tc>
        <w:tc>
          <w:tcPr>
            <w:tcW w:w="680" w:type="dxa"/>
          </w:tcPr>
          <w:p w:rsidR="005625F9" w:rsidRDefault="005625F9">
            <w:pPr>
              <w:pStyle w:val="ConsPlusNormal"/>
            </w:pPr>
          </w:p>
        </w:tc>
        <w:tc>
          <w:tcPr>
            <w:tcW w:w="4592" w:type="dxa"/>
          </w:tcPr>
          <w:p w:rsidR="005625F9" w:rsidRDefault="005625F9">
            <w:pPr>
              <w:pStyle w:val="ConsPlusNormal"/>
            </w:pPr>
            <w:r>
              <w:t>Администрирование отдыха детей в каникулярное время</w:t>
            </w:r>
          </w:p>
        </w:tc>
        <w:tc>
          <w:tcPr>
            <w:tcW w:w="1644" w:type="dxa"/>
          </w:tcPr>
          <w:p w:rsidR="005625F9" w:rsidRDefault="005625F9">
            <w:pPr>
              <w:pStyle w:val="ConsPlusNormal"/>
              <w:jc w:val="center"/>
            </w:pPr>
            <w:r>
              <w:t>15,200</w:t>
            </w:r>
          </w:p>
        </w:tc>
        <w:tc>
          <w:tcPr>
            <w:tcW w:w="1644" w:type="dxa"/>
          </w:tcPr>
          <w:p w:rsidR="005625F9" w:rsidRDefault="005625F9">
            <w:pPr>
              <w:pStyle w:val="ConsPlusNormal"/>
              <w:jc w:val="center"/>
            </w:pPr>
            <w:r>
              <w:t>92,500</w:t>
            </w:r>
          </w:p>
        </w:tc>
        <w:tc>
          <w:tcPr>
            <w:tcW w:w="1644" w:type="dxa"/>
          </w:tcPr>
          <w:p w:rsidR="005625F9" w:rsidRDefault="005625F9">
            <w:pPr>
              <w:pStyle w:val="ConsPlusNormal"/>
              <w:jc w:val="center"/>
            </w:pPr>
            <w:r>
              <w:t>92,500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0640223630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15,200</w:t>
            </w:r>
          </w:p>
        </w:tc>
        <w:tc>
          <w:tcPr>
            <w:tcW w:w="1644" w:type="dxa"/>
          </w:tcPr>
          <w:p w:rsidR="005625F9" w:rsidRDefault="005625F9">
            <w:pPr>
              <w:pStyle w:val="ConsPlusNormal"/>
              <w:jc w:val="center"/>
            </w:pPr>
            <w:r>
              <w:t>92,500</w:t>
            </w:r>
          </w:p>
        </w:tc>
        <w:tc>
          <w:tcPr>
            <w:tcW w:w="1644" w:type="dxa"/>
          </w:tcPr>
          <w:p w:rsidR="005625F9" w:rsidRDefault="005625F9">
            <w:pPr>
              <w:pStyle w:val="ConsPlusNormal"/>
              <w:jc w:val="center"/>
            </w:pPr>
            <w:r>
              <w:t>92,500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0640223630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15,200</w:t>
            </w:r>
          </w:p>
        </w:tc>
        <w:tc>
          <w:tcPr>
            <w:tcW w:w="1644" w:type="dxa"/>
          </w:tcPr>
          <w:p w:rsidR="005625F9" w:rsidRDefault="005625F9">
            <w:pPr>
              <w:pStyle w:val="ConsPlusNormal"/>
              <w:jc w:val="center"/>
            </w:pPr>
            <w:r>
              <w:t>92,500</w:t>
            </w:r>
          </w:p>
        </w:tc>
        <w:tc>
          <w:tcPr>
            <w:tcW w:w="1644" w:type="dxa"/>
          </w:tcPr>
          <w:p w:rsidR="005625F9" w:rsidRDefault="005625F9">
            <w:pPr>
              <w:pStyle w:val="ConsPlusNormal"/>
              <w:jc w:val="center"/>
            </w:pPr>
            <w:r>
              <w:t>92,500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0640270020</w:t>
            </w:r>
          </w:p>
        </w:tc>
        <w:tc>
          <w:tcPr>
            <w:tcW w:w="680" w:type="dxa"/>
          </w:tcPr>
          <w:p w:rsidR="005625F9" w:rsidRDefault="005625F9">
            <w:pPr>
              <w:pStyle w:val="ConsPlusNormal"/>
            </w:pPr>
          </w:p>
        </w:tc>
        <w:tc>
          <w:tcPr>
            <w:tcW w:w="4592" w:type="dxa"/>
          </w:tcPr>
          <w:p w:rsidR="005625F9" w:rsidRDefault="005625F9">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644" w:type="dxa"/>
          </w:tcPr>
          <w:p w:rsidR="005625F9" w:rsidRDefault="005625F9">
            <w:pPr>
              <w:pStyle w:val="ConsPlusNormal"/>
              <w:jc w:val="center"/>
            </w:pPr>
            <w:r>
              <w:t>2277,382</w:t>
            </w:r>
          </w:p>
        </w:tc>
        <w:tc>
          <w:tcPr>
            <w:tcW w:w="1644" w:type="dxa"/>
          </w:tcPr>
          <w:p w:rsidR="005625F9" w:rsidRDefault="005625F9">
            <w:pPr>
              <w:pStyle w:val="ConsPlusNormal"/>
              <w:jc w:val="center"/>
            </w:pPr>
            <w:r>
              <w:t>3569,700</w:t>
            </w:r>
          </w:p>
        </w:tc>
        <w:tc>
          <w:tcPr>
            <w:tcW w:w="1644" w:type="dxa"/>
          </w:tcPr>
          <w:p w:rsidR="005625F9" w:rsidRDefault="005625F9">
            <w:pPr>
              <w:pStyle w:val="ConsPlusNormal"/>
              <w:jc w:val="center"/>
            </w:pPr>
            <w:r>
              <w:t>3569,700</w:t>
            </w:r>
          </w:p>
        </w:tc>
      </w:tr>
      <w:tr w:rsidR="005625F9">
        <w:tc>
          <w:tcPr>
            <w:tcW w:w="794" w:type="dxa"/>
          </w:tcPr>
          <w:p w:rsidR="005625F9" w:rsidRDefault="005625F9">
            <w:pPr>
              <w:pStyle w:val="ConsPlusNormal"/>
              <w:jc w:val="center"/>
            </w:pPr>
            <w:r>
              <w:lastRenderedPageBreak/>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0640270020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1240,406</w:t>
            </w:r>
          </w:p>
        </w:tc>
        <w:tc>
          <w:tcPr>
            <w:tcW w:w="1644" w:type="dxa"/>
          </w:tcPr>
          <w:p w:rsidR="005625F9" w:rsidRDefault="005625F9">
            <w:pPr>
              <w:pStyle w:val="ConsPlusNormal"/>
              <w:jc w:val="center"/>
            </w:pPr>
            <w:r>
              <w:t>1978,200</w:t>
            </w:r>
          </w:p>
        </w:tc>
        <w:tc>
          <w:tcPr>
            <w:tcW w:w="1644" w:type="dxa"/>
          </w:tcPr>
          <w:p w:rsidR="005625F9" w:rsidRDefault="005625F9">
            <w:pPr>
              <w:pStyle w:val="ConsPlusNormal"/>
              <w:jc w:val="center"/>
            </w:pPr>
            <w:r>
              <w:t>1978,200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0640270020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1240,406</w:t>
            </w:r>
          </w:p>
        </w:tc>
        <w:tc>
          <w:tcPr>
            <w:tcW w:w="1644" w:type="dxa"/>
          </w:tcPr>
          <w:p w:rsidR="005625F9" w:rsidRDefault="005625F9">
            <w:pPr>
              <w:pStyle w:val="ConsPlusNormal"/>
              <w:jc w:val="center"/>
            </w:pPr>
            <w:r>
              <w:t>1978,200</w:t>
            </w:r>
          </w:p>
        </w:tc>
        <w:tc>
          <w:tcPr>
            <w:tcW w:w="1644" w:type="dxa"/>
          </w:tcPr>
          <w:p w:rsidR="005625F9" w:rsidRDefault="005625F9">
            <w:pPr>
              <w:pStyle w:val="ConsPlusNormal"/>
              <w:jc w:val="center"/>
            </w:pPr>
            <w:r>
              <w:t>1978,200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0640270020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1036,976</w:t>
            </w:r>
          </w:p>
        </w:tc>
        <w:tc>
          <w:tcPr>
            <w:tcW w:w="1644" w:type="dxa"/>
          </w:tcPr>
          <w:p w:rsidR="005625F9" w:rsidRDefault="005625F9">
            <w:pPr>
              <w:pStyle w:val="ConsPlusNormal"/>
              <w:jc w:val="center"/>
            </w:pPr>
            <w:r>
              <w:t>1591,500</w:t>
            </w:r>
          </w:p>
        </w:tc>
        <w:tc>
          <w:tcPr>
            <w:tcW w:w="1644" w:type="dxa"/>
          </w:tcPr>
          <w:p w:rsidR="005625F9" w:rsidRDefault="005625F9">
            <w:pPr>
              <w:pStyle w:val="ConsPlusNormal"/>
              <w:jc w:val="center"/>
            </w:pPr>
            <w:r>
              <w:t>1591,500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0640270020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1036,976</w:t>
            </w:r>
          </w:p>
        </w:tc>
        <w:tc>
          <w:tcPr>
            <w:tcW w:w="1644" w:type="dxa"/>
          </w:tcPr>
          <w:p w:rsidR="005625F9" w:rsidRDefault="005625F9">
            <w:pPr>
              <w:pStyle w:val="ConsPlusNormal"/>
              <w:jc w:val="center"/>
            </w:pPr>
            <w:r>
              <w:t>1591,500</w:t>
            </w:r>
          </w:p>
        </w:tc>
        <w:tc>
          <w:tcPr>
            <w:tcW w:w="1644" w:type="dxa"/>
          </w:tcPr>
          <w:p w:rsidR="005625F9" w:rsidRDefault="005625F9">
            <w:pPr>
              <w:pStyle w:val="ConsPlusNormal"/>
              <w:jc w:val="center"/>
            </w:pPr>
            <w:r>
              <w:t>1591,500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"Финансовое обеспечение на увеличение переданных государственных полномочий по организации отдыха и оздоровления детей"</w:t>
            </w:r>
          </w:p>
        </w:tc>
        <w:tc>
          <w:tcPr>
            <w:tcW w:w="1644" w:type="dxa"/>
          </w:tcPr>
          <w:p w:rsidR="005625F9" w:rsidRDefault="005625F9">
            <w:pPr>
              <w:pStyle w:val="ConsPlusNormal"/>
              <w:jc w:val="center"/>
            </w:pPr>
            <w:r>
              <w:t>13785,368</w:t>
            </w:r>
          </w:p>
        </w:tc>
        <w:tc>
          <w:tcPr>
            <w:tcW w:w="1644" w:type="dxa"/>
          </w:tcPr>
          <w:p w:rsidR="005625F9" w:rsidRDefault="005625F9">
            <w:pPr>
              <w:pStyle w:val="ConsPlusNormal"/>
              <w:jc w:val="center"/>
            </w:pPr>
            <w:r>
              <w:t>9070,800</w:t>
            </w:r>
          </w:p>
        </w:tc>
        <w:tc>
          <w:tcPr>
            <w:tcW w:w="1644" w:type="dxa"/>
          </w:tcPr>
          <w:p w:rsidR="005625F9" w:rsidRDefault="005625F9">
            <w:pPr>
              <w:pStyle w:val="ConsPlusNormal"/>
              <w:jc w:val="center"/>
            </w:pPr>
            <w:r>
              <w:t>9070,800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0640371310</w:t>
            </w:r>
          </w:p>
        </w:tc>
        <w:tc>
          <w:tcPr>
            <w:tcW w:w="680" w:type="dxa"/>
          </w:tcPr>
          <w:p w:rsidR="005625F9" w:rsidRDefault="005625F9">
            <w:pPr>
              <w:pStyle w:val="ConsPlusNormal"/>
            </w:pPr>
          </w:p>
        </w:tc>
        <w:tc>
          <w:tcPr>
            <w:tcW w:w="4592" w:type="dxa"/>
          </w:tcPr>
          <w:p w:rsidR="005625F9" w:rsidRDefault="005625F9">
            <w:pPr>
              <w:pStyle w:val="ConsPlusNormal"/>
            </w:pPr>
            <w:r>
              <w:t xml:space="preserve">Возмещение части затрат на отдых и оздоровление детей в загородных </w:t>
            </w:r>
            <w:r>
              <w:lastRenderedPageBreak/>
              <w:t>лагерях отдыха и оздоровления детей</w:t>
            </w:r>
          </w:p>
        </w:tc>
        <w:tc>
          <w:tcPr>
            <w:tcW w:w="1644" w:type="dxa"/>
          </w:tcPr>
          <w:p w:rsidR="005625F9" w:rsidRDefault="005625F9">
            <w:pPr>
              <w:pStyle w:val="ConsPlusNormal"/>
              <w:jc w:val="center"/>
            </w:pPr>
            <w:r>
              <w:lastRenderedPageBreak/>
              <w:t>13785,368</w:t>
            </w:r>
          </w:p>
        </w:tc>
        <w:tc>
          <w:tcPr>
            <w:tcW w:w="1644" w:type="dxa"/>
          </w:tcPr>
          <w:p w:rsidR="005625F9" w:rsidRDefault="005625F9">
            <w:pPr>
              <w:pStyle w:val="ConsPlusNormal"/>
              <w:jc w:val="center"/>
            </w:pPr>
            <w:r>
              <w:t>9070,800</w:t>
            </w:r>
          </w:p>
        </w:tc>
        <w:tc>
          <w:tcPr>
            <w:tcW w:w="1644" w:type="dxa"/>
          </w:tcPr>
          <w:p w:rsidR="005625F9" w:rsidRDefault="005625F9">
            <w:pPr>
              <w:pStyle w:val="ConsPlusNormal"/>
              <w:jc w:val="center"/>
            </w:pPr>
            <w:r>
              <w:t>9070,800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0640371310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1315,333</w:t>
            </w:r>
          </w:p>
        </w:tc>
        <w:tc>
          <w:tcPr>
            <w:tcW w:w="1644" w:type="dxa"/>
          </w:tcPr>
          <w:p w:rsidR="005625F9" w:rsidRDefault="005625F9">
            <w:pPr>
              <w:pStyle w:val="ConsPlusNormal"/>
              <w:jc w:val="center"/>
            </w:pPr>
            <w:r>
              <w:t>1366,600</w:t>
            </w:r>
          </w:p>
        </w:tc>
        <w:tc>
          <w:tcPr>
            <w:tcW w:w="1644" w:type="dxa"/>
          </w:tcPr>
          <w:p w:rsidR="005625F9" w:rsidRDefault="005625F9">
            <w:pPr>
              <w:pStyle w:val="ConsPlusNormal"/>
              <w:jc w:val="center"/>
            </w:pPr>
            <w:r>
              <w:t>1366,600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0640371310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1315,333</w:t>
            </w:r>
          </w:p>
        </w:tc>
        <w:tc>
          <w:tcPr>
            <w:tcW w:w="1644" w:type="dxa"/>
          </w:tcPr>
          <w:p w:rsidR="005625F9" w:rsidRDefault="005625F9">
            <w:pPr>
              <w:pStyle w:val="ConsPlusNormal"/>
              <w:jc w:val="center"/>
            </w:pPr>
            <w:r>
              <w:t>1366,600</w:t>
            </w:r>
          </w:p>
        </w:tc>
        <w:tc>
          <w:tcPr>
            <w:tcW w:w="1644" w:type="dxa"/>
          </w:tcPr>
          <w:p w:rsidR="005625F9" w:rsidRDefault="005625F9">
            <w:pPr>
              <w:pStyle w:val="ConsPlusNormal"/>
              <w:jc w:val="center"/>
            </w:pPr>
            <w:r>
              <w:t>1366,600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0640371310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12470,035</w:t>
            </w:r>
          </w:p>
        </w:tc>
        <w:tc>
          <w:tcPr>
            <w:tcW w:w="1644" w:type="dxa"/>
          </w:tcPr>
          <w:p w:rsidR="005625F9" w:rsidRDefault="005625F9">
            <w:pPr>
              <w:pStyle w:val="ConsPlusNormal"/>
              <w:jc w:val="center"/>
            </w:pPr>
            <w:r>
              <w:t>7704,200</w:t>
            </w:r>
          </w:p>
        </w:tc>
        <w:tc>
          <w:tcPr>
            <w:tcW w:w="1644" w:type="dxa"/>
          </w:tcPr>
          <w:p w:rsidR="005625F9" w:rsidRDefault="005625F9">
            <w:pPr>
              <w:pStyle w:val="ConsPlusNormal"/>
              <w:jc w:val="center"/>
            </w:pPr>
            <w:r>
              <w:t>7704,200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0640371310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12470,035</w:t>
            </w:r>
          </w:p>
        </w:tc>
        <w:tc>
          <w:tcPr>
            <w:tcW w:w="1644" w:type="dxa"/>
          </w:tcPr>
          <w:p w:rsidR="005625F9" w:rsidRDefault="005625F9">
            <w:pPr>
              <w:pStyle w:val="ConsPlusNormal"/>
              <w:jc w:val="center"/>
            </w:pPr>
            <w:r>
              <w:t>7704,200</w:t>
            </w:r>
          </w:p>
        </w:tc>
        <w:tc>
          <w:tcPr>
            <w:tcW w:w="1644" w:type="dxa"/>
          </w:tcPr>
          <w:p w:rsidR="005625F9" w:rsidRDefault="005625F9">
            <w:pPr>
              <w:pStyle w:val="ConsPlusNormal"/>
              <w:jc w:val="center"/>
            </w:pPr>
            <w:r>
              <w:t>7704,200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Социальная политика</w:t>
            </w:r>
          </w:p>
        </w:tc>
        <w:tc>
          <w:tcPr>
            <w:tcW w:w="1644" w:type="dxa"/>
          </w:tcPr>
          <w:p w:rsidR="005625F9" w:rsidRDefault="005625F9">
            <w:pPr>
              <w:pStyle w:val="ConsPlusNormal"/>
              <w:jc w:val="center"/>
            </w:pPr>
            <w:r>
              <w:t>318973,233</w:t>
            </w:r>
          </w:p>
        </w:tc>
        <w:tc>
          <w:tcPr>
            <w:tcW w:w="1644" w:type="dxa"/>
          </w:tcPr>
          <w:p w:rsidR="005625F9" w:rsidRDefault="005625F9">
            <w:pPr>
              <w:pStyle w:val="ConsPlusNormal"/>
              <w:jc w:val="center"/>
            </w:pPr>
            <w:r>
              <w:t>264177,700</w:t>
            </w:r>
          </w:p>
        </w:tc>
        <w:tc>
          <w:tcPr>
            <w:tcW w:w="1644" w:type="dxa"/>
          </w:tcPr>
          <w:p w:rsidR="005625F9" w:rsidRDefault="005625F9">
            <w:pPr>
              <w:pStyle w:val="ConsPlusNormal"/>
              <w:jc w:val="center"/>
            </w:pPr>
            <w:r>
              <w:t>264177,700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Пенсионное обеспечение</w:t>
            </w:r>
          </w:p>
        </w:tc>
        <w:tc>
          <w:tcPr>
            <w:tcW w:w="1644" w:type="dxa"/>
          </w:tcPr>
          <w:p w:rsidR="005625F9" w:rsidRDefault="005625F9">
            <w:pPr>
              <w:pStyle w:val="ConsPlusNormal"/>
              <w:jc w:val="center"/>
            </w:pPr>
            <w:r>
              <w:t>112590,893</w:t>
            </w:r>
          </w:p>
        </w:tc>
        <w:tc>
          <w:tcPr>
            <w:tcW w:w="1644" w:type="dxa"/>
          </w:tcPr>
          <w:p w:rsidR="005625F9" w:rsidRDefault="005625F9">
            <w:pPr>
              <w:pStyle w:val="ConsPlusNormal"/>
              <w:jc w:val="center"/>
            </w:pPr>
            <w:r>
              <w:t>111085,400</w:t>
            </w:r>
          </w:p>
        </w:tc>
        <w:tc>
          <w:tcPr>
            <w:tcW w:w="1644" w:type="dxa"/>
          </w:tcPr>
          <w:p w:rsidR="005625F9" w:rsidRDefault="005625F9">
            <w:pPr>
              <w:pStyle w:val="ConsPlusNormal"/>
              <w:jc w:val="center"/>
            </w:pPr>
            <w:r>
              <w:t>111085,400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910000000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Непрограммные расходы бюджета </w:t>
            </w:r>
            <w:r>
              <w:lastRenderedPageBreak/>
              <w:t>города Перми по реализации иных мероприятий</w:t>
            </w:r>
          </w:p>
        </w:tc>
        <w:tc>
          <w:tcPr>
            <w:tcW w:w="1644" w:type="dxa"/>
          </w:tcPr>
          <w:p w:rsidR="005625F9" w:rsidRDefault="005625F9">
            <w:pPr>
              <w:pStyle w:val="ConsPlusNormal"/>
              <w:jc w:val="center"/>
            </w:pPr>
            <w:r>
              <w:lastRenderedPageBreak/>
              <w:t>112590,893</w:t>
            </w:r>
          </w:p>
        </w:tc>
        <w:tc>
          <w:tcPr>
            <w:tcW w:w="1644" w:type="dxa"/>
          </w:tcPr>
          <w:p w:rsidR="005625F9" w:rsidRDefault="005625F9">
            <w:pPr>
              <w:pStyle w:val="ConsPlusNormal"/>
              <w:jc w:val="center"/>
            </w:pPr>
            <w:r>
              <w:t>111085,400</w:t>
            </w:r>
          </w:p>
        </w:tc>
        <w:tc>
          <w:tcPr>
            <w:tcW w:w="1644" w:type="dxa"/>
          </w:tcPr>
          <w:p w:rsidR="005625F9" w:rsidRDefault="005625F9">
            <w:pPr>
              <w:pStyle w:val="ConsPlusNormal"/>
              <w:jc w:val="center"/>
            </w:pPr>
            <w:r>
              <w:t>111085,400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112590,893</w:t>
            </w:r>
          </w:p>
        </w:tc>
        <w:tc>
          <w:tcPr>
            <w:tcW w:w="1644" w:type="dxa"/>
          </w:tcPr>
          <w:p w:rsidR="005625F9" w:rsidRDefault="005625F9">
            <w:pPr>
              <w:pStyle w:val="ConsPlusNormal"/>
              <w:jc w:val="center"/>
            </w:pPr>
            <w:r>
              <w:t>111085,400</w:t>
            </w:r>
          </w:p>
        </w:tc>
        <w:tc>
          <w:tcPr>
            <w:tcW w:w="1644" w:type="dxa"/>
          </w:tcPr>
          <w:p w:rsidR="005625F9" w:rsidRDefault="005625F9">
            <w:pPr>
              <w:pStyle w:val="ConsPlusNormal"/>
              <w:jc w:val="center"/>
            </w:pPr>
            <w:r>
              <w:t>111085,400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9190082080</w:t>
            </w:r>
          </w:p>
        </w:tc>
        <w:tc>
          <w:tcPr>
            <w:tcW w:w="680" w:type="dxa"/>
          </w:tcPr>
          <w:p w:rsidR="005625F9" w:rsidRDefault="005625F9">
            <w:pPr>
              <w:pStyle w:val="ConsPlusNormal"/>
            </w:pPr>
          </w:p>
        </w:tc>
        <w:tc>
          <w:tcPr>
            <w:tcW w:w="4592" w:type="dxa"/>
          </w:tcPr>
          <w:p w:rsidR="005625F9" w:rsidRDefault="005625F9">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644" w:type="dxa"/>
          </w:tcPr>
          <w:p w:rsidR="005625F9" w:rsidRDefault="005625F9">
            <w:pPr>
              <w:pStyle w:val="ConsPlusNormal"/>
              <w:jc w:val="center"/>
            </w:pPr>
            <w:r>
              <w:t>112590,893</w:t>
            </w:r>
          </w:p>
        </w:tc>
        <w:tc>
          <w:tcPr>
            <w:tcW w:w="1644" w:type="dxa"/>
          </w:tcPr>
          <w:p w:rsidR="005625F9" w:rsidRDefault="005625F9">
            <w:pPr>
              <w:pStyle w:val="ConsPlusNormal"/>
              <w:jc w:val="center"/>
            </w:pPr>
            <w:r>
              <w:t>111085,400</w:t>
            </w:r>
          </w:p>
        </w:tc>
        <w:tc>
          <w:tcPr>
            <w:tcW w:w="1644" w:type="dxa"/>
          </w:tcPr>
          <w:p w:rsidR="005625F9" w:rsidRDefault="005625F9">
            <w:pPr>
              <w:pStyle w:val="ConsPlusNormal"/>
              <w:jc w:val="center"/>
            </w:pPr>
            <w:r>
              <w:t>111085,400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9190082080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323,223</w:t>
            </w:r>
          </w:p>
        </w:tc>
        <w:tc>
          <w:tcPr>
            <w:tcW w:w="1644" w:type="dxa"/>
          </w:tcPr>
          <w:p w:rsidR="005625F9" w:rsidRDefault="005625F9">
            <w:pPr>
              <w:pStyle w:val="ConsPlusNormal"/>
              <w:jc w:val="center"/>
            </w:pPr>
            <w:r>
              <w:t>552,700</w:t>
            </w:r>
          </w:p>
        </w:tc>
        <w:tc>
          <w:tcPr>
            <w:tcW w:w="1644" w:type="dxa"/>
          </w:tcPr>
          <w:p w:rsidR="005625F9" w:rsidRDefault="005625F9">
            <w:pPr>
              <w:pStyle w:val="ConsPlusNormal"/>
              <w:jc w:val="center"/>
            </w:pPr>
            <w:r>
              <w:t>552,700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9190082080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323,223</w:t>
            </w:r>
          </w:p>
        </w:tc>
        <w:tc>
          <w:tcPr>
            <w:tcW w:w="1644" w:type="dxa"/>
          </w:tcPr>
          <w:p w:rsidR="005625F9" w:rsidRDefault="005625F9">
            <w:pPr>
              <w:pStyle w:val="ConsPlusNormal"/>
              <w:jc w:val="center"/>
            </w:pPr>
            <w:r>
              <w:t>552,700</w:t>
            </w:r>
          </w:p>
        </w:tc>
        <w:tc>
          <w:tcPr>
            <w:tcW w:w="1644" w:type="dxa"/>
          </w:tcPr>
          <w:p w:rsidR="005625F9" w:rsidRDefault="005625F9">
            <w:pPr>
              <w:pStyle w:val="ConsPlusNormal"/>
              <w:jc w:val="center"/>
            </w:pPr>
            <w:r>
              <w:t>552,700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9190082080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112267,670</w:t>
            </w:r>
          </w:p>
        </w:tc>
        <w:tc>
          <w:tcPr>
            <w:tcW w:w="1644" w:type="dxa"/>
          </w:tcPr>
          <w:p w:rsidR="005625F9" w:rsidRDefault="005625F9">
            <w:pPr>
              <w:pStyle w:val="ConsPlusNormal"/>
              <w:jc w:val="center"/>
            </w:pPr>
            <w:r>
              <w:t>110532,700</w:t>
            </w:r>
          </w:p>
        </w:tc>
        <w:tc>
          <w:tcPr>
            <w:tcW w:w="1644" w:type="dxa"/>
          </w:tcPr>
          <w:p w:rsidR="005625F9" w:rsidRDefault="005625F9">
            <w:pPr>
              <w:pStyle w:val="ConsPlusNormal"/>
              <w:jc w:val="center"/>
            </w:pPr>
            <w:r>
              <w:t>110532,700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9190082080</w:t>
            </w:r>
          </w:p>
        </w:tc>
        <w:tc>
          <w:tcPr>
            <w:tcW w:w="680" w:type="dxa"/>
          </w:tcPr>
          <w:p w:rsidR="005625F9" w:rsidRDefault="005625F9">
            <w:pPr>
              <w:pStyle w:val="ConsPlusNormal"/>
              <w:jc w:val="center"/>
            </w:pPr>
            <w:r>
              <w:t>320</w:t>
            </w:r>
          </w:p>
        </w:tc>
        <w:tc>
          <w:tcPr>
            <w:tcW w:w="4592" w:type="dxa"/>
          </w:tcPr>
          <w:p w:rsidR="005625F9" w:rsidRDefault="005625F9">
            <w:pPr>
              <w:pStyle w:val="ConsPlusNormal"/>
            </w:pPr>
            <w:r>
              <w:t>Социальные выплаты гражданам, кроме публичных нормативных социальных выплат</w:t>
            </w:r>
          </w:p>
        </w:tc>
        <w:tc>
          <w:tcPr>
            <w:tcW w:w="1644" w:type="dxa"/>
          </w:tcPr>
          <w:p w:rsidR="005625F9" w:rsidRDefault="005625F9">
            <w:pPr>
              <w:pStyle w:val="ConsPlusNormal"/>
              <w:jc w:val="center"/>
            </w:pPr>
            <w:r>
              <w:t>112267,670</w:t>
            </w:r>
          </w:p>
        </w:tc>
        <w:tc>
          <w:tcPr>
            <w:tcW w:w="1644" w:type="dxa"/>
          </w:tcPr>
          <w:p w:rsidR="005625F9" w:rsidRDefault="005625F9">
            <w:pPr>
              <w:pStyle w:val="ConsPlusNormal"/>
              <w:jc w:val="center"/>
            </w:pPr>
            <w:r>
              <w:t>110532,700</w:t>
            </w:r>
          </w:p>
        </w:tc>
        <w:tc>
          <w:tcPr>
            <w:tcW w:w="1644" w:type="dxa"/>
          </w:tcPr>
          <w:p w:rsidR="005625F9" w:rsidRDefault="005625F9">
            <w:pPr>
              <w:pStyle w:val="ConsPlusNormal"/>
              <w:jc w:val="center"/>
            </w:pPr>
            <w:r>
              <w:t>110532,700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Социальное обеспечение населения</w:t>
            </w:r>
          </w:p>
        </w:tc>
        <w:tc>
          <w:tcPr>
            <w:tcW w:w="1644" w:type="dxa"/>
          </w:tcPr>
          <w:p w:rsidR="005625F9" w:rsidRDefault="005625F9">
            <w:pPr>
              <w:pStyle w:val="ConsPlusNormal"/>
              <w:jc w:val="center"/>
            </w:pPr>
            <w:r>
              <w:t>92835,399</w:t>
            </w:r>
          </w:p>
        </w:tc>
        <w:tc>
          <w:tcPr>
            <w:tcW w:w="1644" w:type="dxa"/>
          </w:tcPr>
          <w:p w:rsidR="005625F9" w:rsidRDefault="005625F9">
            <w:pPr>
              <w:pStyle w:val="ConsPlusNormal"/>
              <w:jc w:val="center"/>
            </w:pPr>
            <w:r>
              <w:t>68458,300</w:t>
            </w:r>
          </w:p>
        </w:tc>
        <w:tc>
          <w:tcPr>
            <w:tcW w:w="1644" w:type="dxa"/>
          </w:tcPr>
          <w:p w:rsidR="005625F9" w:rsidRDefault="005625F9">
            <w:pPr>
              <w:pStyle w:val="ConsPlusNormal"/>
              <w:jc w:val="center"/>
            </w:pPr>
            <w:r>
              <w:t>68458,300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060000000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w:t>
            </w:r>
            <w:r>
              <w:lastRenderedPageBreak/>
              <w:t>"Социальная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lastRenderedPageBreak/>
              <w:t>92835,399</w:t>
            </w:r>
          </w:p>
        </w:tc>
        <w:tc>
          <w:tcPr>
            <w:tcW w:w="1644" w:type="dxa"/>
          </w:tcPr>
          <w:p w:rsidR="005625F9" w:rsidRDefault="005625F9">
            <w:pPr>
              <w:pStyle w:val="ConsPlusNormal"/>
              <w:jc w:val="center"/>
            </w:pPr>
            <w:r>
              <w:t>68458,300</w:t>
            </w:r>
          </w:p>
        </w:tc>
        <w:tc>
          <w:tcPr>
            <w:tcW w:w="1644" w:type="dxa"/>
          </w:tcPr>
          <w:p w:rsidR="005625F9" w:rsidRDefault="005625F9">
            <w:pPr>
              <w:pStyle w:val="ConsPlusNormal"/>
              <w:jc w:val="center"/>
            </w:pPr>
            <w:r>
              <w:t>68458,300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tcPr>
          <w:p w:rsidR="005625F9" w:rsidRDefault="005625F9">
            <w:pPr>
              <w:pStyle w:val="ConsPlusNormal"/>
              <w:jc w:val="center"/>
            </w:pPr>
            <w:r>
              <w:t>92835,399</w:t>
            </w:r>
          </w:p>
        </w:tc>
        <w:tc>
          <w:tcPr>
            <w:tcW w:w="1644" w:type="dxa"/>
          </w:tcPr>
          <w:p w:rsidR="005625F9" w:rsidRDefault="005625F9">
            <w:pPr>
              <w:pStyle w:val="ConsPlusNormal"/>
              <w:jc w:val="center"/>
            </w:pPr>
            <w:r>
              <w:t>68458,300</w:t>
            </w:r>
          </w:p>
        </w:tc>
        <w:tc>
          <w:tcPr>
            <w:tcW w:w="1644" w:type="dxa"/>
          </w:tcPr>
          <w:p w:rsidR="005625F9" w:rsidRDefault="005625F9">
            <w:pPr>
              <w:pStyle w:val="ConsPlusNormal"/>
              <w:jc w:val="center"/>
            </w:pPr>
            <w:r>
              <w:t>68458,300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tcPr>
          <w:p w:rsidR="005625F9" w:rsidRDefault="005625F9">
            <w:pPr>
              <w:pStyle w:val="ConsPlusNormal"/>
              <w:jc w:val="center"/>
            </w:pPr>
            <w:r>
              <w:t>92490,499</w:t>
            </w:r>
          </w:p>
        </w:tc>
        <w:tc>
          <w:tcPr>
            <w:tcW w:w="1644" w:type="dxa"/>
          </w:tcPr>
          <w:p w:rsidR="005625F9" w:rsidRDefault="005625F9">
            <w:pPr>
              <w:pStyle w:val="ConsPlusNormal"/>
              <w:jc w:val="center"/>
            </w:pPr>
            <w:r>
              <w:t>68113,400</w:t>
            </w:r>
          </w:p>
        </w:tc>
        <w:tc>
          <w:tcPr>
            <w:tcW w:w="1644" w:type="dxa"/>
          </w:tcPr>
          <w:p w:rsidR="005625F9" w:rsidRDefault="005625F9">
            <w:pPr>
              <w:pStyle w:val="ConsPlusNormal"/>
              <w:jc w:val="center"/>
            </w:pPr>
            <w:r>
              <w:t>68113,400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0610181000</w:t>
            </w:r>
          </w:p>
        </w:tc>
        <w:tc>
          <w:tcPr>
            <w:tcW w:w="680" w:type="dxa"/>
          </w:tcPr>
          <w:p w:rsidR="005625F9" w:rsidRDefault="005625F9">
            <w:pPr>
              <w:pStyle w:val="ConsPlusNormal"/>
            </w:pPr>
          </w:p>
        </w:tc>
        <w:tc>
          <w:tcPr>
            <w:tcW w:w="4592" w:type="dxa"/>
          </w:tcPr>
          <w:p w:rsidR="005625F9" w:rsidRDefault="005625F9">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644" w:type="dxa"/>
          </w:tcPr>
          <w:p w:rsidR="005625F9" w:rsidRDefault="005625F9">
            <w:pPr>
              <w:pStyle w:val="ConsPlusNormal"/>
              <w:jc w:val="center"/>
            </w:pPr>
            <w:r>
              <w:t>9615,378</w:t>
            </w:r>
          </w:p>
        </w:tc>
        <w:tc>
          <w:tcPr>
            <w:tcW w:w="1644" w:type="dxa"/>
          </w:tcPr>
          <w:p w:rsidR="005625F9" w:rsidRDefault="005625F9">
            <w:pPr>
              <w:pStyle w:val="ConsPlusNormal"/>
              <w:jc w:val="center"/>
            </w:pPr>
            <w:r>
              <w:t>10838,800</w:t>
            </w:r>
          </w:p>
        </w:tc>
        <w:tc>
          <w:tcPr>
            <w:tcW w:w="1644" w:type="dxa"/>
          </w:tcPr>
          <w:p w:rsidR="005625F9" w:rsidRDefault="005625F9">
            <w:pPr>
              <w:pStyle w:val="ConsPlusNormal"/>
              <w:jc w:val="center"/>
            </w:pPr>
            <w:r>
              <w:t>10838,800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0610181000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9615,378</w:t>
            </w:r>
          </w:p>
        </w:tc>
        <w:tc>
          <w:tcPr>
            <w:tcW w:w="1644" w:type="dxa"/>
          </w:tcPr>
          <w:p w:rsidR="005625F9" w:rsidRDefault="005625F9">
            <w:pPr>
              <w:pStyle w:val="ConsPlusNormal"/>
              <w:jc w:val="center"/>
            </w:pPr>
            <w:r>
              <w:t>10838,800</w:t>
            </w:r>
          </w:p>
        </w:tc>
        <w:tc>
          <w:tcPr>
            <w:tcW w:w="1644" w:type="dxa"/>
          </w:tcPr>
          <w:p w:rsidR="005625F9" w:rsidRDefault="005625F9">
            <w:pPr>
              <w:pStyle w:val="ConsPlusNormal"/>
              <w:jc w:val="center"/>
            </w:pPr>
            <w:r>
              <w:t>10838,800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061018100</w:t>
            </w:r>
            <w:r>
              <w:lastRenderedPageBreak/>
              <w:t>0</w:t>
            </w:r>
          </w:p>
        </w:tc>
        <w:tc>
          <w:tcPr>
            <w:tcW w:w="680" w:type="dxa"/>
          </w:tcPr>
          <w:p w:rsidR="005625F9" w:rsidRDefault="005625F9">
            <w:pPr>
              <w:pStyle w:val="ConsPlusNormal"/>
              <w:jc w:val="center"/>
            </w:pPr>
            <w:r>
              <w:lastRenderedPageBreak/>
              <w:t>310</w:t>
            </w:r>
          </w:p>
        </w:tc>
        <w:tc>
          <w:tcPr>
            <w:tcW w:w="4592" w:type="dxa"/>
          </w:tcPr>
          <w:p w:rsidR="005625F9" w:rsidRDefault="005625F9">
            <w:pPr>
              <w:pStyle w:val="ConsPlusNormal"/>
            </w:pPr>
            <w:r>
              <w:t xml:space="preserve">Публичные нормативные </w:t>
            </w:r>
            <w:r>
              <w:lastRenderedPageBreak/>
              <w:t>социальные выплаты гражданам</w:t>
            </w:r>
          </w:p>
        </w:tc>
        <w:tc>
          <w:tcPr>
            <w:tcW w:w="1644" w:type="dxa"/>
          </w:tcPr>
          <w:p w:rsidR="005625F9" w:rsidRDefault="005625F9">
            <w:pPr>
              <w:pStyle w:val="ConsPlusNormal"/>
              <w:jc w:val="center"/>
            </w:pPr>
            <w:r>
              <w:lastRenderedPageBreak/>
              <w:t>9615,378</w:t>
            </w:r>
          </w:p>
        </w:tc>
        <w:tc>
          <w:tcPr>
            <w:tcW w:w="1644" w:type="dxa"/>
          </w:tcPr>
          <w:p w:rsidR="005625F9" w:rsidRDefault="005625F9">
            <w:pPr>
              <w:pStyle w:val="ConsPlusNormal"/>
              <w:jc w:val="center"/>
            </w:pPr>
            <w:r>
              <w:t>10838,800</w:t>
            </w:r>
          </w:p>
        </w:tc>
        <w:tc>
          <w:tcPr>
            <w:tcW w:w="1644" w:type="dxa"/>
          </w:tcPr>
          <w:p w:rsidR="005625F9" w:rsidRDefault="005625F9">
            <w:pPr>
              <w:pStyle w:val="ConsPlusNormal"/>
              <w:jc w:val="center"/>
            </w:pPr>
            <w:r>
              <w:t>10838,800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0610181010</w:t>
            </w:r>
          </w:p>
        </w:tc>
        <w:tc>
          <w:tcPr>
            <w:tcW w:w="680" w:type="dxa"/>
          </w:tcPr>
          <w:p w:rsidR="005625F9" w:rsidRDefault="005625F9">
            <w:pPr>
              <w:pStyle w:val="ConsPlusNormal"/>
            </w:pPr>
          </w:p>
        </w:tc>
        <w:tc>
          <w:tcPr>
            <w:tcW w:w="4592" w:type="dxa"/>
          </w:tcPr>
          <w:p w:rsidR="005625F9" w:rsidRDefault="005625F9">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644" w:type="dxa"/>
          </w:tcPr>
          <w:p w:rsidR="005625F9" w:rsidRDefault="005625F9">
            <w:pPr>
              <w:pStyle w:val="ConsPlusNormal"/>
              <w:jc w:val="center"/>
            </w:pPr>
            <w:r>
              <w:t>1834,580</w:t>
            </w:r>
          </w:p>
        </w:tc>
        <w:tc>
          <w:tcPr>
            <w:tcW w:w="1644" w:type="dxa"/>
          </w:tcPr>
          <w:p w:rsidR="005625F9" w:rsidRDefault="005625F9">
            <w:pPr>
              <w:pStyle w:val="ConsPlusNormal"/>
              <w:jc w:val="center"/>
            </w:pPr>
            <w:r>
              <w:t>2676,900</w:t>
            </w:r>
          </w:p>
        </w:tc>
        <w:tc>
          <w:tcPr>
            <w:tcW w:w="1644" w:type="dxa"/>
          </w:tcPr>
          <w:p w:rsidR="005625F9" w:rsidRDefault="005625F9">
            <w:pPr>
              <w:pStyle w:val="ConsPlusNormal"/>
              <w:jc w:val="center"/>
            </w:pPr>
            <w:r>
              <w:t>2676,900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0610181010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1834,580</w:t>
            </w:r>
          </w:p>
        </w:tc>
        <w:tc>
          <w:tcPr>
            <w:tcW w:w="1644" w:type="dxa"/>
          </w:tcPr>
          <w:p w:rsidR="005625F9" w:rsidRDefault="005625F9">
            <w:pPr>
              <w:pStyle w:val="ConsPlusNormal"/>
              <w:jc w:val="center"/>
            </w:pPr>
            <w:r>
              <w:t>2676,900</w:t>
            </w:r>
          </w:p>
        </w:tc>
        <w:tc>
          <w:tcPr>
            <w:tcW w:w="1644" w:type="dxa"/>
          </w:tcPr>
          <w:p w:rsidR="005625F9" w:rsidRDefault="005625F9">
            <w:pPr>
              <w:pStyle w:val="ConsPlusNormal"/>
              <w:jc w:val="center"/>
            </w:pPr>
            <w:r>
              <w:t>2676,900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0610181010</w:t>
            </w:r>
          </w:p>
        </w:tc>
        <w:tc>
          <w:tcPr>
            <w:tcW w:w="680" w:type="dxa"/>
          </w:tcPr>
          <w:p w:rsidR="005625F9" w:rsidRDefault="005625F9">
            <w:pPr>
              <w:pStyle w:val="ConsPlusNormal"/>
              <w:jc w:val="center"/>
            </w:pPr>
            <w:r>
              <w:t>310</w:t>
            </w:r>
          </w:p>
        </w:tc>
        <w:tc>
          <w:tcPr>
            <w:tcW w:w="4592" w:type="dxa"/>
          </w:tcPr>
          <w:p w:rsidR="005625F9" w:rsidRDefault="005625F9">
            <w:pPr>
              <w:pStyle w:val="ConsPlusNormal"/>
            </w:pPr>
            <w:r>
              <w:t>Публичные нормативные социальные выплаты гражданам</w:t>
            </w:r>
          </w:p>
        </w:tc>
        <w:tc>
          <w:tcPr>
            <w:tcW w:w="1644" w:type="dxa"/>
          </w:tcPr>
          <w:p w:rsidR="005625F9" w:rsidRDefault="005625F9">
            <w:pPr>
              <w:pStyle w:val="ConsPlusNormal"/>
              <w:jc w:val="center"/>
            </w:pPr>
            <w:r>
              <w:t>1834,580</w:t>
            </w:r>
          </w:p>
        </w:tc>
        <w:tc>
          <w:tcPr>
            <w:tcW w:w="1644" w:type="dxa"/>
          </w:tcPr>
          <w:p w:rsidR="005625F9" w:rsidRDefault="005625F9">
            <w:pPr>
              <w:pStyle w:val="ConsPlusNormal"/>
              <w:jc w:val="center"/>
            </w:pPr>
            <w:r>
              <w:t>2676,900</w:t>
            </w:r>
          </w:p>
        </w:tc>
        <w:tc>
          <w:tcPr>
            <w:tcW w:w="1644" w:type="dxa"/>
          </w:tcPr>
          <w:p w:rsidR="005625F9" w:rsidRDefault="005625F9">
            <w:pPr>
              <w:pStyle w:val="ConsPlusNormal"/>
              <w:jc w:val="center"/>
            </w:pPr>
            <w:r>
              <w:t>2676,900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0610181060</w:t>
            </w:r>
          </w:p>
        </w:tc>
        <w:tc>
          <w:tcPr>
            <w:tcW w:w="680" w:type="dxa"/>
          </w:tcPr>
          <w:p w:rsidR="005625F9" w:rsidRDefault="005625F9">
            <w:pPr>
              <w:pStyle w:val="ConsPlusNormal"/>
            </w:pPr>
          </w:p>
        </w:tc>
        <w:tc>
          <w:tcPr>
            <w:tcW w:w="4592" w:type="dxa"/>
          </w:tcPr>
          <w:p w:rsidR="005625F9" w:rsidRDefault="005625F9">
            <w:pPr>
              <w:pStyle w:val="ConsPlusNormal"/>
            </w:pPr>
            <w:r>
              <w:t>Реализация альтернативной формы предоставления земельных участков в виде единовременных денежных выплат многодетным семьям</w:t>
            </w:r>
          </w:p>
        </w:tc>
        <w:tc>
          <w:tcPr>
            <w:tcW w:w="1644" w:type="dxa"/>
          </w:tcPr>
          <w:p w:rsidR="005625F9" w:rsidRDefault="005625F9">
            <w:pPr>
              <w:pStyle w:val="ConsPlusNormal"/>
              <w:jc w:val="center"/>
            </w:pPr>
            <w:r>
              <w:t>79891,116</w:t>
            </w:r>
          </w:p>
        </w:tc>
        <w:tc>
          <w:tcPr>
            <w:tcW w:w="1644" w:type="dxa"/>
          </w:tcPr>
          <w:p w:rsidR="005625F9" w:rsidRDefault="005625F9">
            <w:pPr>
              <w:pStyle w:val="ConsPlusNormal"/>
              <w:jc w:val="center"/>
            </w:pPr>
            <w:r>
              <w:t>50000,000</w:t>
            </w:r>
          </w:p>
        </w:tc>
        <w:tc>
          <w:tcPr>
            <w:tcW w:w="1644" w:type="dxa"/>
          </w:tcPr>
          <w:p w:rsidR="005625F9" w:rsidRDefault="005625F9">
            <w:pPr>
              <w:pStyle w:val="ConsPlusNormal"/>
              <w:jc w:val="center"/>
            </w:pPr>
            <w:r>
              <w:t>50000,000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0610181060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79891,116</w:t>
            </w:r>
          </w:p>
        </w:tc>
        <w:tc>
          <w:tcPr>
            <w:tcW w:w="1644" w:type="dxa"/>
          </w:tcPr>
          <w:p w:rsidR="005625F9" w:rsidRDefault="005625F9">
            <w:pPr>
              <w:pStyle w:val="ConsPlusNormal"/>
              <w:jc w:val="center"/>
            </w:pPr>
            <w:r>
              <w:t>50000,000</w:t>
            </w:r>
          </w:p>
        </w:tc>
        <w:tc>
          <w:tcPr>
            <w:tcW w:w="1644" w:type="dxa"/>
          </w:tcPr>
          <w:p w:rsidR="005625F9" w:rsidRDefault="005625F9">
            <w:pPr>
              <w:pStyle w:val="ConsPlusNormal"/>
              <w:jc w:val="center"/>
            </w:pPr>
            <w:r>
              <w:t>50000,000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0610181060</w:t>
            </w:r>
          </w:p>
        </w:tc>
        <w:tc>
          <w:tcPr>
            <w:tcW w:w="680" w:type="dxa"/>
          </w:tcPr>
          <w:p w:rsidR="005625F9" w:rsidRDefault="005625F9">
            <w:pPr>
              <w:pStyle w:val="ConsPlusNormal"/>
              <w:jc w:val="center"/>
            </w:pPr>
            <w:r>
              <w:t>310</w:t>
            </w:r>
          </w:p>
        </w:tc>
        <w:tc>
          <w:tcPr>
            <w:tcW w:w="4592" w:type="dxa"/>
          </w:tcPr>
          <w:p w:rsidR="005625F9" w:rsidRDefault="005625F9">
            <w:pPr>
              <w:pStyle w:val="ConsPlusNormal"/>
            </w:pPr>
            <w:r>
              <w:t>Публичные нормативные социальные выплаты гражданам</w:t>
            </w:r>
          </w:p>
        </w:tc>
        <w:tc>
          <w:tcPr>
            <w:tcW w:w="1644" w:type="dxa"/>
          </w:tcPr>
          <w:p w:rsidR="005625F9" w:rsidRDefault="005625F9">
            <w:pPr>
              <w:pStyle w:val="ConsPlusNormal"/>
              <w:jc w:val="center"/>
            </w:pPr>
            <w:r>
              <w:t>79891,116</w:t>
            </w:r>
          </w:p>
        </w:tc>
        <w:tc>
          <w:tcPr>
            <w:tcW w:w="1644" w:type="dxa"/>
          </w:tcPr>
          <w:p w:rsidR="005625F9" w:rsidRDefault="005625F9">
            <w:pPr>
              <w:pStyle w:val="ConsPlusNormal"/>
              <w:jc w:val="center"/>
            </w:pPr>
            <w:r>
              <w:t>50000,000</w:t>
            </w:r>
          </w:p>
        </w:tc>
        <w:tc>
          <w:tcPr>
            <w:tcW w:w="1644" w:type="dxa"/>
          </w:tcPr>
          <w:p w:rsidR="005625F9" w:rsidRDefault="005625F9">
            <w:pPr>
              <w:pStyle w:val="ConsPlusNormal"/>
              <w:jc w:val="center"/>
            </w:pPr>
            <w:r>
              <w:t>50000,000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0610181120</w:t>
            </w:r>
          </w:p>
        </w:tc>
        <w:tc>
          <w:tcPr>
            <w:tcW w:w="680" w:type="dxa"/>
          </w:tcPr>
          <w:p w:rsidR="005625F9" w:rsidRDefault="005625F9">
            <w:pPr>
              <w:pStyle w:val="ConsPlusNormal"/>
            </w:pPr>
          </w:p>
        </w:tc>
        <w:tc>
          <w:tcPr>
            <w:tcW w:w="4592" w:type="dxa"/>
          </w:tcPr>
          <w:p w:rsidR="005625F9" w:rsidRDefault="005625F9">
            <w:pPr>
              <w:pStyle w:val="ConsPlusNormal"/>
            </w:pPr>
            <w:r>
              <w:t>Предоставление дополнительной меры социальной поддержки в случае рождения троих или более детей одновременно</w:t>
            </w:r>
          </w:p>
        </w:tc>
        <w:tc>
          <w:tcPr>
            <w:tcW w:w="1644" w:type="dxa"/>
          </w:tcPr>
          <w:p w:rsidR="005625F9" w:rsidRDefault="005625F9">
            <w:pPr>
              <w:pStyle w:val="ConsPlusNormal"/>
              <w:jc w:val="center"/>
            </w:pPr>
            <w:r>
              <w:t>1149,425</w:t>
            </w:r>
          </w:p>
        </w:tc>
        <w:tc>
          <w:tcPr>
            <w:tcW w:w="1644" w:type="dxa"/>
          </w:tcPr>
          <w:p w:rsidR="005625F9" w:rsidRDefault="005625F9">
            <w:pPr>
              <w:pStyle w:val="ConsPlusNormal"/>
              <w:jc w:val="center"/>
            </w:pPr>
            <w:r>
              <w:t>4597,700</w:t>
            </w:r>
          </w:p>
        </w:tc>
        <w:tc>
          <w:tcPr>
            <w:tcW w:w="1644" w:type="dxa"/>
          </w:tcPr>
          <w:p w:rsidR="005625F9" w:rsidRDefault="005625F9">
            <w:pPr>
              <w:pStyle w:val="ConsPlusNormal"/>
              <w:jc w:val="center"/>
            </w:pPr>
            <w:r>
              <w:t>4597,700</w:t>
            </w:r>
          </w:p>
        </w:tc>
      </w:tr>
      <w:tr w:rsidR="005625F9">
        <w:tc>
          <w:tcPr>
            <w:tcW w:w="794" w:type="dxa"/>
          </w:tcPr>
          <w:p w:rsidR="005625F9" w:rsidRDefault="005625F9">
            <w:pPr>
              <w:pStyle w:val="ConsPlusNormal"/>
              <w:jc w:val="center"/>
            </w:pPr>
            <w:r>
              <w:lastRenderedPageBreak/>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0610181120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1149,425</w:t>
            </w:r>
          </w:p>
        </w:tc>
        <w:tc>
          <w:tcPr>
            <w:tcW w:w="1644" w:type="dxa"/>
          </w:tcPr>
          <w:p w:rsidR="005625F9" w:rsidRDefault="005625F9">
            <w:pPr>
              <w:pStyle w:val="ConsPlusNormal"/>
              <w:jc w:val="center"/>
            </w:pPr>
            <w:r>
              <w:t>4597,700</w:t>
            </w:r>
          </w:p>
        </w:tc>
        <w:tc>
          <w:tcPr>
            <w:tcW w:w="1644" w:type="dxa"/>
          </w:tcPr>
          <w:p w:rsidR="005625F9" w:rsidRDefault="005625F9">
            <w:pPr>
              <w:pStyle w:val="ConsPlusNormal"/>
              <w:jc w:val="center"/>
            </w:pPr>
            <w:r>
              <w:t>4597,700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0610181120</w:t>
            </w:r>
          </w:p>
        </w:tc>
        <w:tc>
          <w:tcPr>
            <w:tcW w:w="680" w:type="dxa"/>
          </w:tcPr>
          <w:p w:rsidR="005625F9" w:rsidRDefault="005625F9">
            <w:pPr>
              <w:pStyle w:val="ConsPlusNormal"/>
              <w:jc w:val="center"/>
            </w:pPr>
            <w:r>
              <w:t>310</w:t>
            </w:r>
          </w:p>
        </w:tc>
        <w:tc>
          <w:tcPr>
            <w:tcW w:w="4592" w:type="dxa"/>
          </w:tcPr>
          <w:p w:rsidR="005625F9" w:rsidRDefault="005625F9">
            <w:pPr>
              <w:pStyle w:val="ConsPlusNormal"/>
            </w:pPr>
            <w:r>
              <w:t>Публичные нормативные социальные выплаты гражданам</w:t>
            </w:r>
          </w:p>
        </w:tc>
        <w:tc>
          <w:tcPr>
            <w:tcW w:w="1644" w:type="dxa"/>
          </w:tcPr>
          <w:p w:rsidR="005625F9" w:rsidRDefault="005625F9">
            <w:pPr>
              <w:pStyle w:val="ConsPlusNormal"/>
              <w:jc w:val="center"/>
            </w:pPr>
            <w:r>
              <w:t>1149,425</w:t>
            </w:r>
          </w:p>
        </w:tc>
        <w:tc>
          <w:tcPr>
            <w:tcW w:w="1644" w:type="dxa"/>
          </w:tcPr>
          <w:p w:rsidR="005625F9" w:rsidRDefault="005625F9">
            <w:pPr>
              <w:pStyle w:val="ConsPlusNormal"/>
              <w:jc w:val="center"/>
            </w:pPr>
            <w:r>
              <w:t>4597,700</w:t>
            </w:r>
          </w:p>
        </w:tc>
        <w:tc>
          <w:tcPr>
            <w:tcW w:w="1644" w:type="dxa"/>
          </w:tcPr>
          <w:p w:rsidR="005625F9" w:rsidRDefault="005625F9">
            <w:pPr>
              <w:pStyle w:val="ConsPlusNormal"/>
              <w:jc w:val="center"/>
            </w:pPr>
            <w:r>
              <w:t>4597,700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44" w:type="dxa"/>
          </w:tcPr>
          <w:p w:rsidR="005625F9" w:rsidRDefault="005625F9">
            <w:pPr>
              <w:pStyle w:val="ConsPlusNormal"/>
              <w:jc w:val="center"/>
            </w:pPr>
            <w:r>
              <w:t>344,900</w:t>
            </w:r>
          </w:p>
        </w:tc>
        <w:tc>
          <w:tcPr>
            <w:tcW w:w="1644" w:type="dxa"/>
          </w:tcPr>
          <w:p w:rsidR="005625F9" w:rsidRDefault="005625F9">
            <w:pPr>
              <w:pStyle w:val="ConsPlusNormal"/>
              <w:jc w:val="center"/>
            </w:pPr>
            <w:r>
              <w:t>344,900</w:t>
            </w:r>
          </w:p>
        </w:tc>
        <w:tc>
          <w:tcPr>
            <w:tcW w:w="1644" w:type="dxa"/>
          </w:tcPr>
          <w:p w:rsidR="005625F9" w:rsidRDefault="005625F9">
            <w:pPr>
              <w:pStyle w:val="ConsPlusNormal"/>
              <w:jc w:val="center"/>
            </w:pPr>
            <w:r>
              <w:t>344,900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0610281040</w:t>
            </w:r>
          </w:p>
        </w:tc>
        <w:tc>
          <w:tcPr>
            <w:tcW w:w="680" w:type="dxa"/>
          </w:tcPr>
          <w:p w:rsidR="005625F9" w:rsidRDefault="005625F9">
            <w:pPr>
              <w:pStyle w:val="ConsPlusNormal"/>
            </w:pPr>
          </w:p>
        </w:tc>
        <w:tc>
          <w:tcPr>
            <w:tcW w:w="4592" w:type="dxa"/>
          </w:tcPr>
          <w:p w:rsidR="005625F9" w:rsidRDefault="005625F9">
            <w:pPr>
              <w:pStyle w:val="ConsPlusNormal"/>
            </w:pPr>
            <w:r>
              <w:t>Ежегодная премия города Перми "Преодоление"</w:t>
            </w:r>
          </w:p>
        </w:tc>
        <w:tc>
          <w:tcPr>
            <w:tcW w:w="1644" w:type="dxa"/>
          </w:tcPr>
          <w:p w:rsidR="005625F9" w:rsidRDefault="005625F9">
            <w:pPr>
              <w:pStyle w:val="ConsPlusNormal"/>
              <w:jc w:val="center"/>
            </w:pPr>
            <w:r>
              <w:t>344,900</w:t>
            </w:r>
          </w:p>
        </w:tc>
        <w:tc>
          <w:tcPr>
            <w:tcW w:w="1644" w:type="dxa"/>
          </w:tcPr>
          <w:p w:rsidR="005625F9" w:rsidRDefault="005625F9">
            <w:pPr>
              <w:pStyle w:val="ConsPlusNormal"/>
              <w:jc w:val="center"/>
            </w:pPr>
            <w:r>
              <w:t>344,900</w:t>
            </w:r>
          </w:p>
        </w:tc>
        <w:tc>
          <w:tcPr>
            <w:tcW w:w="1644" w:type="dxa"/>
          </w:tcPr>
          <w:p w:rsidR="005625F9" w:rsidRDefault="005625F9">
            <w:pPr>
              <w:pStyle w:val="ConsPlusNormal"/>
              <w:jc w:val="center"/>
            </w:pPr>
            <w:r>
              <w:t>344,900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0610281040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344,900</w:t>
            </w:r>
          </w:p>
        </w:tc>
        <w:tc>
          <w:tcPr>
            <w:tcW w:w="1644" w:type="dxa"/>
          </w:tcPr>
          <w:p w:rsidR="005625F9" w:rsidRDefault="005625F9">
            <w:pPr>
              <w:pStyle w:val="ConsPlusNormal"/>
              <w:jc w:val="center"/>
            </w:pPr>
            <w:r>
              <w:t>344,900</w:t>
            </w:r>
          </w:p>
        </w:tc>
        <w:tc>
          <w:tcPr>
            <w:tcW w:w="1644" w:type="dxa"/>
          </w:tcPr>
          <w:p w:rsidR="005625F9" w:rsidRDefault="005625F9">
            <w:pPr>
              <w:pStyle w:val="ConsPlusNormal"/>
              <w:jc w:val="center"/>
            </w:pPr>
            <w:r>
              <w:t>344,900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0610281040</w:t>
            </w:r>
          </w:p>
        </w:tc>
        <w:tc>
          <w:tcPr>
            <w:tcW w:w="680" w:type="dxa"/>
          </w:tcPr>
          <w:p w:rsidR="005625F9" w:rsidRDefault="005625F9">
            <w:pPr>
              <w:pStyle w:val="ConsPlusNormal"/>
              <w:jc w:val="center"/>
            </w:pPr>
            <w:r>
              <w:t>350</w:t>
            </w:r>
          </w:p>
        </w:tc>
        <w:tc>
          <w:tcPr>
            <w:tcW w:w="4592" w:type="dxa"/>
          </w:tcPr>
          <w:p w:rsidR="005625F9" w:rsidRDefault="005625F9">
            <w:pPr>
              <w:pStyle w:val="ConsPlusNormal"/>
            </w:pPr>
            <w:r>
              <w:t>Премии и гранты</w:t>
            </w:r>
          </w:p>
        </w:tc>
        <w:tc>
          <w:tcPr>
            <w:tcW w:w="1644" w:type="dxa"/>
          </w:tcPr>
          <w:p w:rsidR="005625F9" w:rsidRDefault="005625F9">
            <w:pPr>
              <w:pStyle w:val="ConsPlusNormal"/>
              <w:jc w:val="center"/>
            </w:pPr>
            <w:r>
              <w:t>344,900</w:t>
            </w:r>
          </w:p>
        </w:tc>
        <w:tc>
          <w:tcPr>
            <w:tcW w:w="1644" w:type="dxa"/>
          </w:tcPr>
          <w:p w:rsidR="005625F9" w:rsidRDefault="005625F9">
            <w:pPr>
              <w:pStyle w:val="ConsPlusNormal"/>
              <w:jc w:val="center"/>
            </w:pPr>
            <w:r>
              <w:t>344,900</w:t>
            </w:r>
          </w:p>
        </w:tc>
        <w:tc>
          <w:tcPr>
            <w:tcW w:w="1644" w:type="dxa"/>
          </w:tcPr>
          <w:p w:rsidR="005625F9" w:rsidRDefault="005625F9">
            <w:pPr>
              <w:pStyle w:val="ConsPlusNormal"/>
              <w:jc w:val="center"/>
            </w:pPr>
            <w:r>
              <w:t>344,900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социальной политики</w:t>
            </w:r>
          </w:p>
        </w:tc>
        <w:tc>
          <w:tcPr>
            <w:tcW w:w="1644" w:type="dxa"/>
          </w:tcPr>
          <w:p w:rsidR="005625F9" w:rsidRDefault="005625F9">
            <w:pPr>
              <w:pStyle w:val="ConsPlusNormal"/>
              <w:jc w:val="center"/>
            </w:pPr>
            <w:r>
              <w:t>113546,941</w:t>
            </w:r>
          </w:p>
        </w:tc>
        <w:tc>
          <w:tcPr>
            <w:tcW w:w="1644" w:type="dxa"/>
          </w:tcPr>
          <w:p w:rsidR="005625F9" w:rsidRDefault="005625F9">
            <w:pPr>
              <w:pStyle w:val="ConsPlusNormal"/>
              <w:jc w:val="center"/>
            </w:pPr>
            <w:r>
              <w:t>84634,000</w:t>
            </w:r>
          </w:p>
        </w:tc>
        <w:tc>
          <w:tcPr>
            <w:tcW w:w="1644" w:type="dxa"/>
          </w:tcPr>
          <w:p w:rsidR="005625F9" w:rsidRDefault="005625F9">
            <w:pPr>
              <w:pStyle w:val="ConsPlusNormal"/>
              <w:jc w:val="center"/>
            </w:pPr>
            <w:r>
              <w:t>84634,000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19705,195</w:t>
            </w:r>
          </w:p>
        </w:tc>
        <w:tc>
          <w:tcPr>
            <w:tcW w:w="1644" w:type="dxa"/>
          </w:tcPr>
          <w:p w:rsidR="005625F9" w:rsidRDefault="005625F9">
            <w:pPr>
              <w:pStyle w:val="ConsPlusNormal"/>
              <w:jc w:val="center"/>
            </w:pPr>
            <w:r>
              <w:t>19281,500</w:t>
            </w:r>
          </w:p>
        </w:tc>
        <w:tc>
          <w:tcPr>
            <w:tcW w:w="1644" w:type="dxa"/>
          </w:tcPr>
          <w:p w:rsidR="005625F9" w:rsidRDefault="005625F9">
            <w:pPr>
              <w:pStyle w:val="ConsPlusNormal"/>
              <w:jc w:val="center"/>
            </w:pPr>
            <w:r>
              <w:t>19281,500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"Оказание </w:t>
            </w:r>
            <w:r>
              <w:lastRenderedPageBreak/>
              <w:t>дополнительных мер социальной помощи и поддержки, содействие в получении социальных услуг отдельным категориям граждан"</w:t>
            </w:r>
          </w:p>
        </w:tc>
        <w:tc>
          <w:tcPr>
            <w:tcW w:w="1644" w:type="dxa"/>
          </w:tcPr>
          <w:p w:rsidR="005625F9" w:rsidRDefault="005625F9">
            <w:pPr>
              <w:pStyle w:val="ConsPlusNormal"/>
              <w:jc w:val="center"/>
            </w:pPr>
            <w:r>
              <w:lastRenderedPageBreak/>
              <w:t>11949,595</w:t>
            </w:r>
          </w:p>
        </w:tc>
        <w:tc>
          <w:tcPr>
            <w:tcW w:w="1644" w:type="dxa"/>
          </w:tcPr>
          <w:p w:rsidR="005625F9" w:rsidRDefault="005625F9">
            <w:pPr>
              <w:pStyle w:val="ConsPlusNormal"/>
              <w:jc w:val="center"/>
            </w:pPr>
            <w:r>
              <w:t>11509,300</w:t>
            </w:r>
          </w:p>
        </w:tc>
        <w:tc>
          <w:tcPr>
            <w:tcW w:w="1644" w:type="dxa"/>
          </w:tcPr>
          <w:p w:rsidR="005625F9" w:rsidRDefault="005625F9">
            <w:pPr>
              <w:pStyle w:val="ConsPlusNormal"/>
              <w:jc w:val="center"/>
            </w:pPr>
            <w:r>
              <w:t>11509,300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tcPr>
          <w:p w:rsidR="005625F9" w:rsidRDefault="005625F9">
            <w:pPr>
              <w:pStyle w:val="ConsPlusNormal"/>
              <w:jc w:val="center"/>
            </w:pPr>
            <w:r>
              <w:t>9513,153</w:t>
            </w:r>
          </w:p>
        </w:tc>
        <w:tc>
          <w:tcPr>
            <w:tcW w:w="1644" w:type="dxa"/>
          </w:tcPr>
          <w:p w:rsidR="005625F9" w:rsidRDefault="005625F9">
            <w:pPr>
              <w:pStyle w:val="ConsPlusNormal"/>
              <w:jc w:val="center"/>
            </w:pPr>
            <w:r>
              <w:t>9175,600</w:t>
            </w:r>
          </w:p>
        </w:tc>
        <w:tc>
          <w:tcPr>
            <w:tcW w:w="1644" w:type="dxa"/>
          </w:tcPr>
          <w:p w:rsidR="005625F9" w:rsidRDefault="005625F9">
            <w:pPr>
              <w:pStyle w:val="ConsPlusNormal"/>
              <w:jc w:val="center"/>
            </w:pPr>
            <w:r>
              <w:t>9175,600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0610123450</w:t>
            </w:r>
          </w:p>
        </w:tc>
        <w:tc>
          <w:tcPr>
            <w:tcW w:w="680" w:type="dxa"/>
          </w:tcPr>
          <w:p w:rsidR="005625F9" w:rsidRDefault="005625F9">
            <w:pPr>
              <w:pStyle w:val="ConsPlusNormal"/>
            </w:pPr>
          </w:p>
        </w:tc>
        <w:tc>
          <w:tcPr>
            <w:tcW w:w="4592" w:type="dxa"/>
          </w:tcPr>
          <w:p w:rsidR="005625F9" w:rsidRDefault="005625F9">
            <w:pPr>
              <w:pStyle w:val="ConsPlusNormal"/>
            </w:pPr>
            <w:r>
              <w:t>Осуществление персонифицированного учета в информационной системе персональных данных "База данных льготополучателей"</w:t>
            </w:r>
          </w:p>
        </w:tc>
        <w:tc>
          <w:tcPr>
            <w:tcW w:w="1644" w:type="dxa"/>
          </w:tcPr>
          <w:p w:rsidR="005625F9" w:rsidRDefault="005625F9">
            <w:pPr>
              <w:pStyle w:val="ConsPlusNormal"/>
              <w:jc w:val="center"/>
            </w:pPr>
            <w:r>
              <w:t>937,667</w:t>
            </w:r>
          </w:p>
        </w:tc>
        <w:tc>
          <w:tcPr>
            <w:tcW w:w="1644" w:type="dxa"/>
          </w:tcPr>
          <w:p w:rsidR="005625F9" w:rsidRDefault="005625F9">
            <w:pPr>
              <w:pStyle w:val="ConsPlusNormal"/>
              <w:jc w:val="center"/>
            </w:pPr>
            <w:r>
              <w:t>1068,200</w:t>
            </w:r>
          </w:p>
        </w:tc>
        <w:tc>
          <w:tcPr>
            <w:tcW w:w="1644" w:type="dxa"/>
          </w:tcPr>
          <w:p w:rsidR="005625F9" w:rsidRDefault="005625F9">
            <w:pPr>
              <w:pStyle w:val="ConsPlusNormal"/>
              <w:jc w:val="center"/>
            </w:pPr>
            <w:r>
              <w:t>1068,200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0610123450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937,667</w:t>
            </w:r>
          </w:p>
        </w:tc>
        <w:tc>
          <w:tcPr>
            <w:tcW w:w="1644" w:type="dxa"/>
          </w:tcPr>
          <w:p w:rsidR="005625F9" w:rsidRDefault="005625F9">
            <w:pPr>
              <w:pStyle w:val="ConsPlusNormal"/>
              <w:jc w:val="center"/>
            </w:pPr>
            <w:r>
              <w:t>1068,200</w:t>
            </w:r>
          </w:p>
        </w:tc>
        <w:tc>
          <w:tcPr>
            <w:tcW w:w="1644" w:type="dxa"/>
          </w:tcPr>
          <w:p w:rsidR="005625F9" w:rsidRDefault="005625F9">
            <w:pPr>
              <w:pStyle w:val="ConsPlusNormal"/>
              <w:jc w:val="center"/>
            </w:pPr>
            <w:r>
              <w:t>1068,200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0610123450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937,667</w:t>
            </w:r>
          </w:p>
        </w:tc>
        <w:tc>
          <w:tcPr>
            <w:tcW w:w="1644" w:type="dxa"/>
          </w:tcPr>
          <w:p w:rsidR="005625F9" w:rsidRDefault="005625F9">
            <w:pPr>
              <w:pStyle w:val="ConsPlusNormal"/>
              <w:jc w:val="center"/>
            </w:pPr>
            <w:r>
              <w:t>1068,200</w:t>
            </w:r>
          </w:p>
        </w:tc>
        <w:tc>
          <w:tcPr>
            <w:tcW w:w="1644" w:type="dxa"/>
          </w:tcPr>
          <w:p w:rsidR="005625F9" w:rsidRDefault="005625F9">
            <w:pPr>
              <w:pStyle w:val="ConsPlusNormal"/>
              <w:jc w:val="center"/>
            </w:pPr>
            <w:r>
              <w:t>1068,200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0610181000</w:t>
            </w:r>
          </w:p>
        </w:tc>
        <w:tc>
          <w:tcPr>
            <w:tcW w:w="680" w:type="dxa"/>
          </w:tcPr>
          <w:p w:rsidR="005625F9" w:rsidRDefault="005625F9">
            <w:pPr>
              <w:pStyle w:val="ConsPlusNormal"/>
            </w:pPr>
          </w:p>
        </w:tc>
        <w:tc>
          <w:tcPr>
            <w:tcW w:w="4592" w:type="dxa"/>
          </w:tcPr>
          <w:p w:rsidR="005625F9" w:rsidRDefault="005625F9">
            <w:pPr>
              <w:pStyle w:val="ConsPlusNormal"/>
            </w:pPr>
            <w:r>
              <w:t xml:space="preserve">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w:t>
            </w:r>
            <w:r>
              <w:lastRenderedPageBreak/>
              <w:t>гемодиализа жителям города Перми с хронической почечной недостаточностью</w:t>
            </w:r>
          </w:p>
        </w:tc>
        <w:tc>
          <w:tcPr>
            <w:tcW w:w="1644" w:type="dxa"/>
          </w:tcPr>
          <w:p w:rsidR="005625F9" w:rsidRDefault="005625F9">
            <w:pPr>
              <w:pStyle w:val="ConsPlusNormal"/>
              <w:jc w:val="center"/>
            </w:pPr>
            <w:r>
              <w:lastRenderedPageBreak/>
              <w:t>23,875</w:t>
            </w:r>
          </w:p>
        </w:tc>
        <w:tc>
          <w:tcPr>
            <w:tcW w:w="1644" w:type="dxa"/>
          </w:tcPr>
          <w:p w:rsidR="005625F9" w:rsidRDefault="005625F9">
            <w:pPr>
              <w:pStyle w:val="ConsPlusNormal"/>
              <w:jc w:val="center"/>
            </w:pPr>
            <w:r>
              <w:t>47,200</w:t>
            </w:r>
          </w:p>
        </w:tc>
        <w:tc>
          <w:tcPr>
            <w:tcW w:w="1644" w:type="dxa"/>
          </w:tcPr>
          <w:p w:rsidR="005625F9" w:rsidRDefault="005625F9">
            <w:pPr>
              <w:pStyle w:val="ConsPlusNormal"/>
              <w:jc w:val="center"/>
            </w:pPr>
            <w:r>
              <w:t>47,200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0610181000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23,875</w:t>
            </w:r>
          </w:p>
        </w:tc>
        <w:tc>
          <w:tcPr>
            <w:tcW w:w="1644" w:type="dxa"/>
          </w:tcPr>
          <w:p w:rsidR="005625F9" w:rsidRDefault="005625F9">
            <w:pPr>
              <w:pStyle w:val="ConsPlusNormal"/>
              <w:jc w:val="center"/>
            </w:pPr>
            <w:r>
              <w:t>47,200</w:t>
            </w:r>
          </w:p>
        </w:tc>
        <w:tc>
          <w:tcPr>
            <w:tcW w:w="1644" w:type="dxa"/>
          </w:tcPr>
          <w:p w:rsidR="005625F9" w:rsidRDefault="005625F9">
            <w:pPr>
              <w:pStyle w:val="ConsPlusNormal"/>
              <w:jc w:val="center"/>
            </w:pPr>
            <w:r>
              <w:t>47,200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0610181000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23,875</w:t>
            </w:r>
          </w:p>
        </w:tc>
        <w:tc>
          <w:tcPr>
            <w:tcW w:w="1644" w:type="dxa"/>
          </w:tcPr>
          <w:p w:rsidR="005625F9" w:rsidRDefault="005625F9">
            <w:pPr>
              <w:pStyle w:val="ConsPlusNormal"/>
              <w:jc w:val="center"/>
            </w:pPr>
            <w:r>
              <w:t>47,200</w:t>
            </w:r>
          </w:p>
        </w:tc>
        <w:tc>
          <w:tcPr>
            <w:tcW w:w="1644" w:type="dxa"/>
          </w:tcPr>
          <w:p w:rsidR="005625F9" w:rsidRDefault="005625F9">
            <w:pPr>
              <w:pStyle w:val="ConsPlusNormal"/>
              <w:jc w:val="center"/>
            </w:pPr>
            <w:r>
              <w:t>47,200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0610181010</w:t>
            </w:r>
          </w:p>
        </w:tc>
        <w:tc>
          <w:tcPr>
            <w:tcW w:w="680" w:type="dxa"/>
          </w:tcPr>
          <w:p w:rsidR="005625F9" w:rsidRDefault="005625F9">
            <w:pPr>
              <w:pStyle w:val="ConsPlusNormal"/>
            </w:pPr>
          </w:p>
        </w:tc>
        <w:tc>
          <w:tcPr>
            <w:tcW w:w="4592" w:type="dxa"/>
          </w:tcPr>
          <w:p w:rsidR="005625F9" w:rsidRDefault="005625F9">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644" w:type="dxa"/>
          </w:tcPr>
          <w:p w:rsidR="005625F9" w:rsidRDefault="005625F9">
            <w:pPr>
              <w:pStyle w:val="ConsPlusNormal"/>
              <w:jc w:val="center"/>
            </w:pPr>
            <w:r>
              <w:t>4,146</w:t>
            </w:r>
          </w:p>
        </w:tc>
        <w:tc>
          <w:tcPr>
            <w:tcW w:w="1644" w:type="dxa"/>
          </w:tcPr>
          <w:p w:rsidR="005625F9" w:rsidRDefault="005625F9">
            <w:pPr>
              <w:pStyle w:val="ConsPlusNormal"/>
              <w:jc w:val="center"/>
            </w:pPr>
            <w:r>
              <w:t>11,600</w:t>
            </w:r>
          </w:p>
        </w:tc>
        <w:tc>
          <w:tcPr>
            <w:tcW w:w="1644" w:type="dxa"/>
          </w:tcPr>
          <w:p w:rsidR="005625F9" w:rsidRDefault="005625F9">
            <w:pPr>
              <w:pStyle w:val="ConsPlusNormal"/>
              <w:jc w:val="center"/>
            </w:pPr>
            <w:r>
              <w:t>11,600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0610181010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4,146</w:t>
            </w:r>
          </w:p>
        </w:tc>
        <w:tc>
          <w:tcPr>
            <w:tcW w:w="1644" w:type="dxa"/>
          </w:tcPr>
          <w:p w:rsidR="005625F9" w:rsidRDefault="005625F9">
            <w:pPr>
              <w:pStyle w:val="ConsPlusNormal"/>
              <w:jc w:val="center"/>
            </w:pPr>
            <w:r>
              <w:t>11,600</w:t>
            </w:r>
          </w:p>
        </w:tc>
        <w:tc>
          <w:tcPr>
            <w:tcW w:w="1644" w:type="dxa"/>
          </w:tcPr>
          <w:p w:rsidR="005625F9" w:rsidRDefault="005625F9">
            <w:pPr>
              <w:pStyle w:val="ConsPlusNormal"/>
              <w:jc w:val="center"/>
            </w:pPr>
            <w:r>
              <w:t>11,600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0610181010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4,146</w:t>
            </w:r>
          </w:p>
        </w:tc>
        <w:tc>
          <w:tcPr>
            <w:tcW w:w="1644" w:type="dxa"/>
          </w:tcPr>
          <w:p w:rsidR="005625F9" w:rsidRDefault="005625F9">
            <w:pPr>
              <w:pStyle w:val="ConsPlusNormal"/>
              <w:jc w:val="center"/>
            </w:pPr>
            <w:r>
              <w:t>11,600</w:t>
            </w:r>
          </w:p>
        </w:tc>
        <w:tc>
          <w:tcPr>
            <w:tcW w:w="1644" w:type="dxa"/>
          </w:tcPr>
          <w:p w:rsidR="005625F9" w:rsidRDefault="005625F9">
            <w:pPr>
              <w:pStyle w:val="ConsPlusNormal"/>
              <w:jc w:val="center"/>
            </w:pPr>
            <w:r>
              <w:t>11,600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0610181020</w:t>
            </w:r>
          </w:p>
        </w:tc>
        <w:tc>
          <w:tcPr>
            <w:tcW w:w="680" w:type="dxa"/>
          </w:tcPr>
          <w:p w:rsidR="005625F9" w:rsidRDefault="005625F9">
            <w:pPr>
              <w:pStyle w:val="ConsPlusNormal"/>
            </w:pPr>
          </w:p>
        </w:tc>
        <w:tc>
          <w:tcPr>
            <w:tcW w:w="4592" w:type="dxa"/>
          </w:tcPr>
          <w:p w:rsidR="005625F9" w:rsidRDefault="005625F9">
            <w:pPr>
              <w:pStyle w:val="ConsPlusNormal"/>
            </w:pPr>
            <w:r>
              <w:t>Адресная социальная муниципальная помощь</w:t>
            </w:r>
          </w:p>
        </w:tc>
        <w:tc>
          <w:tcPr>
            <w:tcW w:w="1644" w:type="dxa"/>
          </w:tcPr>
          <w:p w:rsidR="005625F9" w:rsidRDefault="005625F9">
            <w:pPr>
              <w:pStyle w:val="ConsPlusNormal"/>
              <w:jc w:val="center"/>
            </w:pPr>
            <w:r>
              <w:t>8547,465</w:t>
            </w:r>
          </w:p>
        </w:tc>
        <w:tc>
          <w:tcPr>
            <w:tcW w:w="1644" w:type="dxa"/>
          </w:tcPr>
          <w:p w:rsidR="005625F9" w:rsidRDefault="005625F9">
            <w:pPr>
              <w:pStyle w:val="ConsPlusNormal"/>
              <w:jc w:val="center"/>
            </w:pPr>
            <w:r>
              <w:t>8048,600</w:t>
            </w:r>
          </w:p>
        </w:tc>
        <w:tc>
          <w:tcPr>
            <w:tcW w:w="1644" w:type="dxa"/>
          </w:tcPr>
          <w:p w:rsidR="005625F9" w:rsidRDefault="005625F9">
            <w:pPr>
              <w:pStyle w:val="ConsPlusNormal"/>
              <w:jc w:val="center"/>
            </w:pPr>
            <w:r>
              <w:t>8048,600</w:t>
            </w:r>
          </w:p>
        </w:tc>
      </w:tr>
      <w:tr w:rsidR="005625F9">
        <w:tc>
          <w:tcPr>
            <w:tcW w:w="794" w:type="dxa"/>
          </w:tcPr>
          <w:p w:rsidR="005625F9" w:rsidRDefault="005625F9">
            <w:pPr>
              <w:pStyle w:val="ConsPlusNormal"/>
              <w:jc w:val="center"/>
            </w:pPr>
            <w:r>
              <w:lastRenderedPageBreak/>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0610181020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8547,465</w:t>
            </w:r>
          </w:p>
        </w:tc>
        <w:tc>
          <w:tcPr>
            <w:tcW w:w="1644" w:type="dxa"/>
          </w:tcPr>
          <w:p w:rsidR="005625F9" w:rsidRDefault="005625F9">
            <w:pPr>
              <w:pStyle w:val="ConsPlusNormal"/>
              <w:jc w:val="center"/>
            </w:pPr>
            <w:r>
              <w:t>8048,600</w:t>
            </w:r>
          </w:p>
        </w:tc>
        <w:tc>
          <w:tcPr>
            <w:tcW w:w="1644" w:type="dxa"/>
          </w:tcPr>
          <w:p w:rsidR="005625F9" w:rsidRDefault="005625F9">
            <w:pPr>
              <w:pStyle w:val="ConsPlusNormal"/>
              <w:jc w:val="center"/>
            </w:pPr>
            <w:r>
              <w:t>8048,600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0610181020</w:t>
            </w:r>
          </w:p>
        </w:tc>
        <w:tc>
          <w:tcPr>
            <w:tcW w:w="680" w:type="dxa"/>
          </w:tcPr>
          <w:p w:rsidR="005625F9" w:rsidRDefault="005625F9">
            <w:pPr>
              <w:pStyle w:val="ConsPlusNormal"/>
              <w:jc w:val="center"/>
            </w:pPr>
            <w:r>
              <w:t>320</w:t>
            </w:r>
          </w:p>
        </w:tc>
        <w:tc>
          <w:tcPr>
            <w:tcW w:w="4592" w:type="dxa"/>
          </w:tcPr>
          <w:p w:rsidR="005625F9" w:rsidRDefault="005625F9">
            <w:pPr>
              <w:pStyle w:val="ConsPlusNormal"/>
            </w:pPr>
            <w:r>
              <w:t>Социальные выплаты гражданам, кроме публичных нормативных социальных выплат</w:t>
            </w:r>
          </w:p>
        </w:tc>
        <w:tc>
          <w:tcPr>
            <w:tcW w:w="1644" w:type="dxa"/>
          </w:tcPr>
          <w:p w:rsidR="005625F9" w:rsidRDefault="005625F9">
            <w:pPr>
              <w:pStyle w:val="ConsPlusNormal"/>
              <w:jc w:val="center"/>
            </w:pPr>
            <w:r>
              <w:t>8547,465</w:t>
            </w:r>
          </w:p>
        </w:tc>
        <w:tc>
          <w:tcPr>
            <w:tcW w:w="1644" w:type="dxa"/>
          </w:tcPr>
          <w:p w:rsidR="005625F9" w:rsidRDefault="005625F9">
            <w:pPr>
              <w:pStyle w:val="ConsPlusNormal"/>
              <w:jc w:val="center"/>
            </w:pPr>
            <w:r>
              <w:t>8048,600</w:t>
            </w:r>
          </w:p>
        </w:tc>
        <w:tc>
          <w:tcPr>
            <w:tcW w:w="1644" w:type="dxa"/>
          </w:tcPr>
          <w:p w:rsidR="005625F9" w:rsidRDefault="005625F9">
            <w:pPr>
              <w:pStyle w:val="ConsPlusNormal"/>
              <w:jc w:val="center"/>
            </w:pPr>
            <w:r>
              <w:t>8048,600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44" w:type="dxa"/>
          </w:tcPr>
          <w:p w:rsidR="005625F9" w:rsidRDefault="005625F9">
            <w:pPr>
              <w:pStyle w:val="ConsPlusNormal"/>
              <w:jc w:val="center"/>
            </w:pPr>
            <w:r>
              <w:t>2436,442</w:t>
            </w:r>
          </w:p>
        </w:tc>
        <w:tc>
          <w:tcPr>
            <w:tcW w:w="1644" w:type="dxa"/>
          </w:tcPr>
          <w:p w:rsidR="005625F9" w:rsidRDefault="005625F9">
            <w:pPr>
              <w:pStyle w:val="ConsPlusNormal"/>
              <w:jc w:val="center"/>
            </w:pPr>
            <w:r>
              <w:t>2333,700</w:t>
            </w:r>
          </w:p>
        </w:tc>
        <w:tc>
          <w:tcPr>
            <w:tcW w:w="1644" w:type="dxa"/>
          </w:tcPr>
          <w:p w:rsidR="005625F9" w:rsidRDefault="005625F9">
            <w:pPr>
              <w:pStyle w:val="ConsPlusNormal"/>
              <w:jc w:val="center"/>
            </w:pPr>
            <w:r>
              <w:t>2333,700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0610221010</w:t>
            </w:r>
          </w:p>
        </w:tc>
        <w:tc>
          <w:tcPr>
            <w:tcW w:w="680" w:type="dxa"/>
          </w:tcPr>
          <w:p w:rsidR="005625F9" w:rsidRDefault="005625F9">
            <w:pPr>
              <w:pStyle w:val="ConsPlusNormal"/>
            </w:pPr>
          </w:p>
        </w:tc>
        <w:tc>
          <w:tcPr>
            <w:tcW w:w="4592" w:type="dxa"/>
          </w:tcPr>
          <w:p w:rsidR="005625F9" w:rsidRDefault="005625F9">
            <w:pPr>
              <w:pStyle w:val="ConsPlusNormal"/>
            </w:pPr>
            <w:r>
              <w:t>Проведение мероприятий социальной направленности</w:t>
            </w:r>
          </w:p>
        </w:tc>
        <w:tc>
          <w:tcPr>
            <w:tcW w:w="1644" w:type="dxa"/>
          </w:tcPr>
          <w:p w:rsidR="005625F9" w:rsidRDefault="005625F9">
            <w:pPr>
              <w:pStyle w:val="ConsPlusNormal"/>
              <w:jc w:val="center"/>
            </w:pPr>
            <w:r>
              <w:t>2279,252</w:t>
            </w:r>
          </w:p>
        </w:tc>
        <w:tc>
          <w:tcPr>
            <w:tcW w:w="1644" w:type="dxa"/>
          </w:tcPr>
          <w:p w:rsidR="005625F9" w:rsidRDefault="005625F9">
            <w:pPr>
              <w:pStyle w:val="ConsPlusNormal"/>
              <w:jc w:val="center"/>
            </w:pPr>
            <w:r>
              <w:t>2151,800</w:t>
            </w:r>
          </w:p>
        </w:tc>
        <w:tc>
          <w:tcPr>
            <w:tcW w:w="1644" w:type="dxa"/>
          </w:tcPr>
          <w:p w:rsidR="005625F9" w:rsidRDefault="005625F9">
            <w:pPr>
              <w:pStyle w:val="ConsPlusNormal"/>
              <w:jc w:val="center"/>
            </w:pPr>
            <w:r>
              <w:t>2151,800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0610221010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2279,252</w:t>
            </w:r>
          </w:p>
        </w:tc>
        <w:tc>
          <w:tcPr>
            <w:tcW w:w="1644" w:type="dxa"/>
          </w:tcPr>
          <w:p w:rsidR="005625F9" w:rsidRDefault="005625F9">
            <w:pPr>
              <w:pStyle w:val="ConsPlusNormal"/>
              <w:jc w:val="center"/>
            </w:pPr>
            <w:r>
              <w:t>2151,800</w:t>
            </w:r>
          </w:p>
        </w:tc>
        <w:tc>
          <w:tcPr>
            <w:tcW w:w="1644" w:type="dxa"/>
          </w:tcPr>
          <w:p w:rsidR="005625F9" w:rsidRDefault="005625F9">
            <w:pPr>
              <w:pStyle w:val="ConsPlusNormal"/>
              <w:jc w:val="center"/>
            </w:pPr>
            <w:r>
              <w:t>2151,800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0610221010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2279,252</w:t>
            </w:r>
          </w:p>
        </w:tc>
        <w:tc>
          <w:tcPr>
            <w:tcW w:w="1644" w:type="dxa"/>
          </w:tcPr>
          <w:p w:rsidR="005625F9" w:rsidRDefault="005625F9">
            <w:pPr>
              <w:pStyle w:val="ConsPlusNormal"/>
              <w:jc w:val="center"/>
            </w:pPr>
            <w:r>
              <w:t>2151,800</w:t>
            </w:r>
          </w:p>
        </w:tc>
        <w:tc>
          <w:tcPr>
            <w:tcW w:w="1644" w:type="dxa"/>
          </w:tcPr>
          <w:p w:rsidR="005625F9" w:rsidRDefault="005625F9">
            <w:pPr>
              <w:pStyle w:val="ConsPlusNormal"/>
              <w:jc w:val="center"/>
            </w:pPr>
            <w:r>
              <w:t>2151,800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0610271000</w:t>
            </w:r>
          </w:p>
        </w:tc>
        <w:tc>
          <w:tcPr>
            <w:tcW w:w="680" w:type="dxa"/>
          </w:tcPr>
          <w:p w:rsidR="005625F9" w:rsidRDefault="005625F9">
            <w:pPr>
              <w:pStyle w:val="ConsPlusNormal"/>
            </w:pPr>
          </w:p>
        </w:tc>
        <w:tc>
          <w:tcPr>
            <w:tcW w:w="4592" w:type="dxa"/>
          </w:tcPr>
          <w:p w:rsidR="005625F9" w:rsidRDefault="005625F9">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644" w:type="dxa"/>
          </w:tcPr>
          <w:p w:rsidR="005625F9" w:rsidRDefault="005625F9">
            <w:pPr>
              <w:pStyle w:val="ConsPlusNormal"/>
              <w:jc w:val="center"/>
            </w:pPr>
            <w:r>
              <w:t>157,190</w:t>
            </w:r>
          </w:p>
        </w:tc>
        <w:tc>
          <w:tcPr>
            <w:tcW w:w="1644" w:type="dxa"/>
          </w:tcPr>
          <w:p w:rsidR="005625F9" w:rsidRDefault="005625F9">
            <w:pPr>
              <w:pStyle w:val="ConsPlusNormal"/>
              <w:jc w:val="center"/>
            </w:pPr>
            <w:r>
              <w:t>181,900</w:t>
            </w:r>
          </w:p>
        </w:tc>
        <w:tc>
          <w:tcPr>
            <w:tcW w:w="1644" w:type="dxa"/>
          </w:tcPr>
          <w:p w:rsidR="005625F9" w:rsidRDefault="005625F9">
            <w:pPr>
              <w:pStyle w:val="ConsPlusNormal"/>
              <w:jc w:val="center"/>
            </w:pPr>
            <w:r>
              <w:t>181,900</w:t>
            </w:r>
          </w:p>
        </w:tc>
      </w:tr>
      <w:tr w:rsidR="005625F9">
        <w:tc>
          <w:tcPr>
            <w:tcW w:w="794" w:type="dxa"/>
          </w:tcPr>
          <w:p w:rsidR="005625F9" w:rsidRDefault="005625F9">
            <w:pPr>
              <w:pStyle w:val="ConsPlusNormal"/>
              <w:jc w:val="center"/>
            </w:pPr>
            <w:r>
              <w:lastRenderedPageBreak/>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0610271000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157,190</w:t>
            </w:r>
          </w:p>
        </w:tc>
        <w:tc>
          <w:tcPr>
            <w:tcW w:w="1644" w:type="dxa"/>
          </w:tcPr>
          <w:p w:rsidR="005625F9" w:rsidRDefault="005625F9">
            <w:pPr>
              <w:pStyle w:val="ConsPlusNormal"/>
              <w:jc w:val="center"/>
            </w:pPr>
            <w:r>
              <w:t>181,900</w:t>
            </w:r>
          </w:p>
        </w:tc>
        <w:tc>
          <w:tcPr>
            <w:tcW w:w="1644" w:type="dxa"/>
          </w:tcPr>
          <w:p w:rsidR="005625F9" w:rsidRDefault="005625F9">
            <w:pPr>
              <w:pStyle w:val="ConsPlusNormal"/>
              <w:jc w:val="center"/>
            </w:pPr>
            <w:r>
              <w:t>181,900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0610271000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157,190</w:t>
            </w:r>
          </w:p>
        </w:tc>
        <w:tc>
          <w:tcPr>
            <w:tcW w:w="1644" w:type="dxa"/>
          </w:tcPr>
          <w:p w:rsidR="005625F9" w:rsidRDefault="005625F9">
            <w:pPr>
              <w:pStyle w:val="ConsPlusNormal"/>
              <w:jc w:val="center"/>
            </w:pPr>
            <w:r>
              <w:t>181,900</w:t>
            </w:r>
          </w:p>
        </w:tc>
        <w:tc>
          <w:tcPr>
            <w:tcW w:w="1644" w:type="dxa"/>
          </w:tcPr>
          <w:p w:rsidR="005625F9" w:rsidRDefault="005625F9">
            <w:pPr>
              <w:pStyle w:val="ConsPlusNormal"/>
              <w:jc w:val="center"/>
            </w:pPr>
            <w:r>
              <w:t>181,900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безбарьерной среды для маломобильных граждан"</w:t>
            </w:r>
          </w:p>
        </w:tc>
        <w:tc>
          <w:tcPr>
            <w:tcW w:w="1644" w:type="dxa"/>
          </w:tcPr>
          <w:p w:rsidR="005625F9" w:rsidRDefault="005625F9">
            <w:pPr>
              <w:pStyle w:val="ConsPlusNormal"/>
              <w:jc w:val="center"/>
            </w:pPr>
            <w:r>
              <w:t>336,800</w:t>
            </w:r>
          </w:p>
        </w:tc>
        <w:tc>
          <w:tcPr>
            <w:tcW w:w="1644" w:type="dxa"/>
          </w:tcPr>
          <w:p w:rsidR="005625F9" w:rsidRDefault="005625F9">
            <w:pPr>
              <w:pStyle w:val="ConsPlusNormal"/>
              <w:jc w:val="center"/>
            </w:pPr>
            <w:r>
              <w:t>336,800</w:t>
            </w:r>
          </w:p>
        </w:tc>
        <w:tc>
          <w:tcPr>
            <w:tcW w:w="1644" w:type="dxa"/>
          </w:tcPr>
          <w:p w:rsidR="005625F9" w:rsidRDefault="005625F9">
            <w:pPr>
              <w:pStyle w:val="ConsPlusNormal"/>
              <w:jc w:val="center"/>
            </w:pPr>
            <w:r>
              <w:t>336,800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tcPr>
          <w:p w:rsidR="005625F9" w:rsidRDefault="005625F9">
            <w:pPr>
              <w:pStyle w:val="ConsPlusNormal"/>
              <w:jc w:val="center"/>
            </w:pPr>
            <w:r>
              <w:t>336,800</w:t>
            </w:r>
          </w:p>
        </w:tc>
        <w:tc>
          <w:tcPr>
            <w:tcW w:w="1644" w:type="dxa"/>
          </w:tcPr>
          <w:p w:rsidR="005625F9" w:rsidRDefault="005625F9">
            <w:pPr>
              <w:pStyle w:val="ConsPlusNormal"/>
              <w:jc w:val="center"/>
            </w:pPr>
            <w:r>
              <w:t>336,800</w:t>
            </w:r>
          </w:p>
        </w:tc>
        <w:tc>
          <w:tcPr>
            <w:tcW w:w="1644" w:type="dxa"/>
          </w:tcPr>
          <w:p w:rsidR="005625F9" w:rsidRDefault="005625F9">
            <w:pPr>
              <w:pStyle w:val="ConsPlusNormal"/>
              <w:jc w:val="center"/>
            </w:pPr>
            <w:r>
              <w:t>336,800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0620123580</w:t>
            </w:r>
          </w:p>
        </w:tc>
        <w:tc>
          <w:tcPr>
            <w:tcW w:w="680" w:type="dxa"/>
          </w:tcPr>
          <w:p w:rsidR="005625F9" w:rsidRDefault="005625F9">
            <w:pPr>
              <w:pStyle w:val="ConsPlusNormal"/>
            </w:pPr>
          </w:p>
        </w:tc>
        <w:tc>
          <w:tcPr>
            <w:tcW w:w="4592" w:type="dxa"/>
          </w:tcPr>
          <w:p w:rsidR="005625F9" w:rsidRDefault="005625F9">
            <w:pPr>
              <w:pStyle w:val="ConsPlusNormal"/>
            </w:pPr>
            <w:r>
              <w:t>Обеспечение доступности информации</w:t>
            </w:r>
          </w:p>
        </w:tc>
        <w:tc>
          <w:tcPr>
            <w:tcW w:w="1644" w:type="dxa"/>
          </w:tcPr>
          <w:p w:rsidR="005625F9" w:rsidRDefault="005625F9">
            <w:pPr>
              <w:pStyle w:val="ConsPlusNormal"/>
              <w:jc w:val="center"/>
            </w:pPr>
            <w:r>
              <w:t>336,800</w:t>
            </w:r>
          </w:p>
        </w:tc>
        <w:tc>
          <w:tcPr>
            <w:tcW w:w="1644" w:type="dxa"/>
          </w:tcPr>
          <w:p w:rsidR="005625F9" w:rsidRDefault="005625F9">
            <w:pPr>
              <w:pStyle w:val="ConsPlusNormal"/>
              <w:jc w:val="center"/>
            </w:pPr>
            <w:r>
              <w:t>336,800</w:t>
            </w:r>
          </w:p>
        </w:tc>
        <w:tc>
          <w:tcPr>
            <w:tcW w:w="1644" w:type="dxa"/>
          </w:tcPr>
          <w:p w:rsidR="005625F9" w:rsidRDefault="005625F9">
            <w:pPr>
              <w:pStyle w:val="ConsPlusNormal"/>
              <w:jc w:val="center"/>
            </w:pPr>
            <w:r>
              <w:t>336,800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0620123580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336,800</w:t>
            </w:r>
          </w:p>
        </w:tc>
        <w:tc>
          <w:tcPr>
            <w:tcW w:w="1644" w:type="dxa"/>
          </w:tcPr>
          <w:p w:rsidR="005625F9" w:rsidRDefault="005625F9">
            <w:pPr>
              <w:pStyle w:val="ConsPlusNormal"/>
              <w:jc w:val="center"/>
            </w:pPr>
            <w:r>
              <w:t>336,800</w:t>
            </w:r>
          </w:p>
        </w:tc>
        <w:tc>
          <w:tcPr>
            <w:tcW w:w="1644" w:type="dxa"/>
          </w:tcPr>
          <w:p w:rsidR="005625F9" w:rsidRDefault="005625F9">
            <w:pPr>
              <w:pStyle w:val="ConsPlusNormal"/>
              <w:jc w:val="center"/>
            </w:pPr>
            <w:r>
              <w:t>336,800</w:t>
            </w:r>
          </w:p>
        </w:tc>
      </w:tr>
      <w:tr w:rsidR="005625F9">
        <w:tc>
          <w:tcPr>
            <w:tcW w:w="794" w:type="dxa"/>
          </w:tcPr>
          <w:p w:rsidR="005625F9" w:rsidRDefault="005625F9">
            <w:pPr>
              <w:pStyle w:val="ConsPlusNormal"/>
              <w:jc w:val="center"/>
            </w:pPr>
            <w:r>
              <w:lastRenderedPageBreak/>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0620123580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336,800</w:t>
            </w:r>
          </w:p>
        </w:tc>
        <w:tc>
          <w:tcPr>
            <w:tcW w:w="1644" w:type="dxa"/>
          </w:tcPr>
          <w:p w:rsidR="005625F9" w:rsidRDefault="005625F9">
            <w:pPr>
              <w:pStyle w:val="ConsPlusNormal"/>
              <w:jc w:val="center"/>
            </w:pPr>
            <w:r>
              <w:t>336,800</w:t>
            </w:r>
          </w:p>
        </w:tc>
        <w:tc>
          <w:tcPr>
            <w:tcW w:w="1644" w:type="dxa"/>
          </w:tcPr>
          <w:p w:rsidR="005625F9" w:rsidRDefault="005625F9">
            <w:pPr>
              <w:pStyle w:val="ConsPlusNormal"/>
              <w:jc w:val="center"/>
            </w:pPr>
            <w:r>
              <w:t>336,800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социального благополучия и безопасности семей с детьми"</w:t>
            </w:r>
          </w:p>
        </w:tc>
        <w:tc>
          <w:tcPr>
            <w:tcW w:w="1644" w:type="dxa"/>
          </w:tcPr>
          <w:p w:rsidR="005625F9" w:rsidRDefault="005625F9">
            <w:pPr>
              <w:pStyle w:val="ConsPlusNormal"/>
              <w:jc w:val="center"/>
            </w:pPr>
            <w:r>
              <w:t>1561,800</w:t>
            </w:r>
          </w:p>
        </w:tc>
        <w:tc>
          <w:tcPr>
            <w:tcW w:w="1644" w:type="dxa"/>
          </w:tcPr>
          <w:p w:rsidR="005625F9" w:rsidRDefault="005625F9">
            <w:pPr>
              <w:pStyle w:val="ConsPlusNormal"/>
              <w:jc w:val="center"/>
            </w:pPr>
            <w:r>
              <w:t>1578,400</w:t>
            </w:r>
          </w:p>
        </w:tc>
        <w:tc>
          <w:tcPr>
            <w:tcW w:w="1644" w:type="dxa"/>
          </w:tcPr>
          <w:p w:rsidR="005625F9" w:rsidRDefault="005625F9">
            <w:pPr>
              <w:pStyle w:val="ConsPlusNormal"/>
              <w:jc w:val="center"/>
            </w:pPr>
            <w:r>
              <w:t>1578,400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0630300000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"Проведение мероприятий по содействию созданию среды, благоприятной для жизнедеятельности семьи и детей"</w:t>
            </w:r>
          </w:p>
        </w:tc>
        <w:tc>
          <w:tcPr>
            <w:tcW w:w="1644" w:type="dxa"/>
          </w:tcPr>
          <w:p w:rsidR="005625F9" w:rsidRDefault="005625F9">
            <w:pPr>
              <w:pStyle w:val="ConsPlusNormal"/>
              <w:jc w:val="center"/>
            </w:pPr>
            <w:r>
              <w:t>1561,800</w:t>
            </w:r>
          </w:p>
        </w:tc>
        <w:tc>
          <w:tcPr>
            <w:tcW w:w="1644" w:type="dxa"/>
          </w:tcPr>
          <w:p w:rsidR="005625F9" w:rsidRDefault="005625F9">
            <w:pPr>
              <w:pStyle w:val="ConsPlusNormal"/>
              <w:jc w:val="center"/>
            </w:pPr>
            <w:r>
              <w:t>1578,400</w:t>
            </w:r>
          </w:p>
        </w:tc>
        <w:tc>
          <w:tcPr>
            <w:tcW w:w="1644" w:type="dxa"/>
          </w:tcPr>
          <w:p w:rsidR="005625F9" w:rsidRDefault="005625F9">
            <w:pPr>
              <w:pStyle w:val="ConsPlusNormal"/>
              <w:jc w:val="center"/>
            </w:pPr>
            <w:r>
              <w:t>1578,400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0630321050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содействию созданию среды, благоприятной для жизнедеятельности семьи и детей</w:t>
            </w:r>
          </w:p>
        </w:tc>
        <w:tc>
          <w:tcPr>
            <w:tcW w:w="1644" w:type="dxa"/>
          </w:tcPr>
          <w:p w:rsidR="005625F9" w:rsidRDefault="005625F9">
            <w:pPr>
              <w:pStyle w:val="ConsPlusNormal"/>
              <w:jc w:val="center"/>
            </w:pPr>
            <w:r>
              <w:t>1561,800</w:t>
            </w:r>
          </w:p>
        </w:tc>
        <w:tc>
          <w:tcPr>
            <w:tcW w:w="1644" w:type="dxa"/>
          </w:tcPr>
          <w:p w:rsidR="005625F9" w:rsidRDefault="005625F9">
            <w:pPr>
              <w:pStyle w:val="ConsPlusNormal"/>
              <w:jc w:val="center"/>
            </w:pPr>
            <w:r>
              <w:t>1578,400</w:t>
            </w:r>
          </w:p>
        </w:tc>
        <w:tc>
          <w:tcPr>
            <w:tcW w:w="1644" w:type="dxa"/>
          </w:tcPr>
          <w:p w:rsidR="005625F9" w:rsidRDefault="005625F9">
            <w:pPr>
              <w:pStyle w:val="ConsPlusNormal"/>
              <w:jc w:val="center"/>
            </w:pPr>
            <w:r>
              <w:t>1578,400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0630321050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143,200</w:t>
            </w:r>
          </w:p>
        </w:tc>
        <w:tc>
          <w:tcPr>
            <w:tcW w:w="1644" w:type="dxa"/>
          </w:tcPr>
          <w:p w:rsidR="005625F9" w:rsidRDefault="005625F9">
            <w:pPr>
              <w:pStyle w:val="ConsPlusNormal"/>
              <w:jc w:val="center"/>
            </w:pPr>
            <w:r>
              <w:t>159,800</w:t>
            </w:r>
          </w:p>
        </w:tc>
        <w:tc>
          <w:tcPr>
            <w:tcW w:w="1644" w:type="dxa"/>
          </w:tcPr>
          <w:p w:rsidR="005625F9" w:rsidRDefault="005625F9">
            <w:pPr>
              <w:pStyle w:val="ConsPlusNormal"/>
              <w:jc w:val="center"/>
            </w:pPr>
            <w:r>
              <w:t>159,800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0630321050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143,200</w:t>
            </w:r>
          </w:p>
        </w:tc>
        <w:tc>
          <w:tcPr>
            <w:tcW w:w="1644" w:type="dxa"/>
          </w:tcPr>
          <w:p w:rsidR="005625F9" w:rsidRDefault="005625F9">
            <w:pPr>
              <w:pStyle w:val="ConsPlusNormal"/>
              <w:jc w:val="center"/>
            </w:pPr>
            <w:r>
              <w:t>159,800</w:t>
            </w:r>
          </w:p>
        </w:tc>
        <w:tc>
          <w:tcPr>
            <w:tcW w:w="1644" w:type="dxa"/>
          </w:tcPr>
          <w:p w:rsidR="005625F9" w:rsidRDefault="005625F9">
            <w:pPr>
              <w:pStyle w:val="ConsPlusNormal"/>
              <w:jc w:val="center"/>
            </w:pPr>
            <w:r>
              <w:t>159,800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0630321050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1418,600</w:t>
            </w:r>
          </w:p>
        </w:tc>
        <w:tc>
          <w:tcPr>
            <w:tcW w:w="1644" w:type="dxa"/>
          </w:tcPr>
          <w:p w:rsidR="005625F9" w:rsidRDefault="005625F9">
            <w:pPr>
              <w:pStyle w:val="ConsPlusNormal"/>
              <w:jc w:val="center"/>
            </w:pPr>
            <w:r>
              <w:t>1418,600</w:t>
            </w:r>
          </w:p>
        </w:tc>
        <w:tc>
          <w:tcPr>
            <w:tcW w:w="1644" w:type="dxa"/>
          </w:tcPr>
          <w:p w:rsidR="005625F9" w:rsidRDefault="005625F9">
            <w:pPr>
              <w:pStyle w:val="ConsPlusNormal"/>
              <w:jc w:val="center"/>
            </w:pPr>
            <w:r>
              <w:t>1418,600</w:t>
            </w:r>
          </w:p>
        </w:tc>
      </w:tr>
      <w:tr w:rsidR="005625F9">
        <w:tc>
          <w:tcPr>
            <w:tcW w:w="794" w:type="dxa"/>
          </w:tcPr>
          <w:p w:rsidR="005625F9" w:rsidRDefault="005625F9">
            <w:pPr>
              <w:pStyle w:val="ConsPlusNormal"/>
              <w:jc w:val="center"/>
            </w:pPr>
            <w:r>
              <w:lastRenderedPageBreak/>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0630321050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1418,600</w:t>
            </w:r>
          </w:p>
        </w:tc>
        <w:tc>
          <w:tcPr>
            <w:tcW w:w="1644" w:type="dxa"/>
          </w:tcPr>
          <w:p w:rsidR="005625F9" w:rsidRDefault="005625F9">
            <w:pPr>
              <w:pStyle w:val="ConsPlusNormal"/>
              <w:jc w:val="center"/>
            </w:pPr>
            <w:r>
              <w:t>1418,600</w:t>
            </w:r>
          </w:p>
        </w:tc>
        <w:tc>
          <w:tcPr>
            <w:tcW w:w="1644" w:type="dxa"/>
          </w:tcPr>
          <w:p w:rsidR="005625F9" w:rsidRDefault="005625F9">
            <w:pPr>
              <w:pStyle w:val="ConsPlusNormal"/>
              <w:jc w:val="center"/>
            </w:pPr>
            <w:r>
              <w:t>1418,600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"Организация оздоровления и отдыха детей города Перми"</w:t>
            </w:r>
          </w:p>
        </w:tc>
        <w:tc>
          <w:tcPr>
            <w:tcW w:w="1644" w:type="dxa"/>
          </w:tcPr>
          <w:p w:rsidR="005625F9" w:rsidRDefault="005625F9">
            <w:pPr>
              <w:pStyle w:val="ConsPlusNormal"/>
              <w:jc w:val="center"/>
            </w:pPr>
            <w:r>
              <w:t>5857,000</w:t>
            </w:r>
          </w:p>
        </w:tc>
        <w:tc>
          <w:tcPr>
            <w:tcW w:w="1644" w:type="dxa"/>
          </w:tcPr>
          <w:p w:rsidR="005625F9" w:rsidRDefault="005625F9">
            <w:pPr>
              <w:pStyle w:val="ConsPlusNormal"/>
              <w:jc w:val="center"/>
            </w:pPr>
            <w:r>
              <w:t>5857,000</w:t>
            </w:r>
          </w:p>
        </w:tc>
        <w:tc>
          <w:tcPr>
            <w:tcW w:w="1644" w:type="dxa"/>
          </w:tcPr>
          <w:p w:rsidR="005625F9" w:rsidRDefault="005625F9">
            <w:pPr>
              <w:pStyle w:val="ConsPlusNormal"/>
              <w:jc w:val="center"/>
            </w:pPr>
            <w:r>
              <w:t>5857,000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оздоровления и отдыха детей в загородных лагерях отдыха и оздоровления детей, детских оздоровительных лагерях санаторного типа, детских специализированных (профильных) лагерях"</w:t>
            </w:r>
          </w:p>
        </w:tc>
        <w:tc>
          <w:tcPr>
            <w:tcW w:w="1644" w:type="dxa"/>
          </w:tcPr>
          <w:p w:rsidR="005625F9" w:rsidRDefault="005625F9">
            <w:pPr>
              <w:pStyle w:val="ConsPlusNormal"/>
              <w:jc w:val="center"/>
            </w:pPr>
            <w:r>
              <w:t>5857,000</w:t>
            </w:r>
          </w:p>
        </w:tc>
        <w:tc>
          <w:tcPr>
            <w:tcW w:w="1644" w:type="dxa"/>
          </w:tcPr>
          <w:p w:rsidR="005625F9" w:rsidRDefault="005625F9">
            <w:pPr>
              <w:pStyle w:val="ConsPlusNormal"/>
              <w:jc w:val="center"/>
            </w:pPr>
            <w:r>
              <w:t>5857,000</w:t>
            </w:r>
          </w:p>
        </w:tc>
        <w:tc>
          <w:tcPr>
            <w:tcW w:w="1644" w:type="dxa"/>
          </w:tcPr>
          <w:p w:rsidR="005625F9" w:rsidRDefault="005625F9">
            <w:pPr>
              <w:pStyle w:val="ConsPlusNormal"/>
              <w:jc w:val="center"/>
            </w:pPr>
            <w:r>
              <w:t>5857,000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064012С140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организации оздоровления и отдыха детей</w:t>
            </w:r>
          </w:p>
        </w:tc>
        <w:tc>
          <w:tcPr>
            <w:tcW w:w="1644" w:type="dxa"/>
          </w:tcPr>
          <w:p w:rsidR="005625F9" w:rsidRDefault="005625F9">
            <w:pPr>
              <w:pStyle w:val="ConsPlusNormal"/>
              <w:jc w:val="center"/>
            </w:pPr>
            <w:r>
              <w:t>5857,000</w:t>
            </w:r>
          </w:p>
        </w:tc>
        <w:tc>
          <w:tcPr>
            <w:tcW w:w="1644" w:type="dxa"/>
          </w:tcPr>
          <w:p w:rsidR="005625F9" w:rsidRDefault="005625F9">
            <w:pPr>
              <w:pStyle w:val="ConsPlusNormal"/>
              <w:jc w:val="center"/>
            </w:pPr>
            <w:r>
              <w:t>5857,000</w:t>
            </w:r>
          </w:p>
        </w:tc>
        <w:tc>
          <w:tcPr>
            <w:tcW w:w="1644" w:type="dxa"/>
          </w:tcPr>
          <w:p w:rsidR="005625F9" w:rsidRDefault="005625F9">
            <w:pPr>
              <w:pStyle w:val="ConsPlusNormal"/>
              <w:jc w:val="center"/>
            </w:pPr>
            <w:r>
              <w:t>5857,000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tcPr>
          <w:p w:rsidR="005625F9" w:rsidRDefault="005625F9">
            <w:pPr>
              <w:pStyle w:val="ConsPlusNormal"/>
              <w:jc w:val="center"/>
            </w:pPr>
            <w:r>
              <w:lastRenderedPageBreak/>
              <w:t>3936,400</w:t>
            </w:r>
          </w:p>
        </w:tc>
        <w:tc>
          <w:tcPr>
            <w:tcW w:w="1644" w:type="dxa"/>
          </w:tcPr>
          <w:p w:rsidR="005625F9" w:rsidRDefault="005625F9">
            <w:pPr>
              <w:pStyle w:val="ConsPlusNormal"/>
              <w:jc w:val="center"/>
            </w:pPr>
            <w:r>
              <w:t>3936,400</w:t>
            </w:r>
          </w:p>
        </w:tc>
        <w:tc>
          <w:tcPr>
            <w:tcW w:w="1644" w:type="dxa"/>
          </w:tcPr>
          <w:p w:rsidR="005625F9" w:rsidRDefault="005625F9">
            <w:pPr>
              <w:pStyle w:val="ConsPlusNormal"/>
              <w:jc w:val="center"/>
            </w:pPr>
            <w:r>
              <w:t>3936,400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3936,400</w:t>
            </w:r>
          </w:p>
        </w:tc>
        <w:tc>
          <w:tcPr>
            <w:tcW w:w="1644" w:type="dxa"/>
          </w:tcPr>
          <w:p w:rsidR="005625F9" w:rsidRDefault="005625F9">
            <w:pPr>
              <w:pStyle w:val="ConsPlusNormal"/>
              <w:jc w:val="center"/>
            </w:pPr>
            <w:r>
              <w:t>3936,400</w:t>
            </w:r>
          </w:p>
        </w:tc>
        <w:tc>
          <w:tcPr>
            <w:tcW w:w="1644" w:type="dxa"/>
          </w:tcPr>
          <w:p w:rsidR="005625F9" w:rsidRDefault="005625F9">
            <w:pPr>
              <w:pStyle w:val="ConsPlusNormal"/>
              <w:jc w:val="center"/>
            </w:pPr>
            <w:r>
              <w:t>3936,400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1920,600</w:t>
            </w:r>
          </w:p>
        </w:tc>
        <w:tc>
          <w:tcPr>
            <w:tcW w:w="1644" w:type="dxa"/>
          </w:tcPr>
          <w:p w:rsidR="005625F9" w:rsidRDefault="005625F9">
            <w:pPr>
              <w:pStyle w:val="ConsPlusNormal"/>
              <w:jc w:val="center"/>
            </w:pPr>
            <w:r>
              <w:t>1920,600</w:t>
            </w:r>
          </w:p>
        </w:tc>
        <w:tc>
          <w:tcPr>
            <w:tcW w:w="1644" w:type="dxa"/>
          </w:tcPr>
          <w:p w:rsidR="005625F9" w:rsidRDefault="005625F9">
            <w:pPr>
              <w:pStyle w:val="ConsPlusNormal"/>
              <w:jc w:val="center"/>
            </w:pPr>
            <w:r>
              <w:t>1920,600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064012С140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1920,600</w:t>
            </w:r>
          </w:p>
        </w:tc>
        <w:tc>
          <w:tcPr>
            <w:tcW w:w="1644" w:type="dxa"/>
          </w:tcPr>
          <w:p w:rsidR="005625F9" w:rsidRDefault="005625F9">
            <w:pPr>
              <w:pStyle w:val="ConsPlusNormal"/>
              <w:jc w:val="center"/>
            </w:pPr>
            <w:r>
              <w:t>1920,600</w:t>
            </w:r>
          </w:p>
        </w:tc>
        <w:tc>
          <w:tcPr>
            <w:tcW w:w="1644" w:type="dxa"/>
          </w:tcPr>
          <w:p w:rsidR="005625F9" w:rsidRDefault="005625F9">
            <w:pPr>
              <w:pStyle w:val="ConsPlusNormal"/>
              <w:jc w:val="center"/>
            </w:pPr>
            <w:r>
              <w:t>1920,600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1700000000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системы жилищно-коммунального хозяйства в городе Перми"</w:t>
            </w:r>
          </w:p>
        </w:tc>
        <w:tc>
          <w:tcPr>
            <w:tcW w:w="1644" w:type="dxa"/>
          </w:tcPr>
          <w:p w:rsidR="005625F9" w:rsidRDefault="005625F9">
            <w:pPr>
              <w:pStyle w:val="ConsPlusNormal"/>
              <w:jc w:val="center"/>
            </w:pPr>
            <w:r>
              <w:t>67031,446</w:t>
            </w:r>
          </w:p>
        </w:tc>
        <w:tc>
          <w:tcPr>
            <w:tcW w:w="1644" w:type="dxa"/>
          </w:tcPr>
          <w:p w:rsidR="005625F9" w:rsidRDefault="005625F9">
            <w:pPr>
              <w:pStyle w:val="ConsPlusNormal"/>
              <w:jc w:val="center"/>
            </w:pPr>
            <w:r>
              <w:t>38810,600</w:t>
            </w:r>
          </w:p>
        </w:tc>
        <w:tc>
          <w:tcPr>
            <w:tcW w:w="1644" w:type="dxa"/>
          </w:tcPr>
          <w:p w:rsidR="005625F9" w:rsidRDefault="005625F9">
            <w:pPr>
              <w:pStyle w:val="ConsPlusNormal"/>
              <w:jc w:val="center"/>
            </w:pPr>
            <w:r>
              <w:t>38810,600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1730000000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эффективного управления многоквартирными домами в городе Перми"</w:t>
            </w:r>
          </w:p>
        </w:tc>
        <w:tc>
          <w:tcPr>
            <w:tcW w:w="1644" w:type="dxa"/>
          </w:tcPr>
          <w:p w:rsidR="005625F9" w:rsidRDefault="005625F9">
            <w:pPr>
              <w:pStyle w:val="ConsPlusNormal"/>
              <w:jc w:val="center"/>
            </w:pPr>
            <w:r>
              <w:t>67031,446</w:t>
            </w:r>
          </w:p>
        </w:tc>
        <w:tc>
          <w:tcPr>
            <w:tcW w:w="1644" w:type="dxa"/>
          </w:tcPr>
          <w:p w:rsidR="005625F9" w:rsidRDefault="005625F9">
            <w:pPr>
              <w:pStyle w:val="ConsPlusNormal"/>
              <w:jc w:val="center"/>
            </w:pPr>
            <w:r>
              <w:t>38810,600</w:t>
            </w:r>
          </w:p>
        </w:tc>
        <w:tc>
          <w:tcPr>
            <w:tcW w:w="1644" w:type="dxa"/>
          </w:tcPr>
          <w:p w:rsidR="005625F9" w:rsidRDefault="005625F9">
            <w:pPr>
              <w:pStyle w:val="ConsPlusNormal"/>
              <w:jc w:val="center"/>
            </w:pPr>
            <w:r>
              <w:t>38810,600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1730200000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"Оказание мер социальной поддержки гражданам по оплате жилищно-коммунальных услуг"</w:t>
            </w:r>
          </w:p>
        </w:tc>
        <w:tc>
          <w:tcPr>
            <w:tcW w:w="1644" w:type="dxa"/>
          </w:tcPr>
          <w:p w:rsidR="005625F9" w:rsidRDefault="005625F9">
            <w:pPr>
              <w:pStyle w:val="ConsPlusNormal"/>
              <w:jc w:val="center"/>
            </w:pPr>
            <w:r>
              <w:t>67031,446</w:t>
            </w:r>
          </w:p>
        </w:tc>
        <w:tc>
          <w:tcPr>
            <w:tcW w:w="1644" w:type="dxa"/>
          </w:tcPr>
          <w:p w:rsidR="005625F9" w:rsidRDefault="005625F9">
            <w:pPr>
              <w:pStyle w:val="ConsPlusNormal"/>
              <w:jc w:val="center"/>
            </w:pPr>
            <w:r>
              <w:t>38810,600</w:t>
            </w:r>
          </w:p>
        </w:tc>
        <w:tc>
          <w:tcPr>
            <w:tcW w:w="1644" w:type="dxa"/>
          </w:tcPr>
          <w:p w:rsidR="005625F9" w:rsidRDefault="005625F9">
            <w:pPr>
              <w:pStyle w:val="ConsPlusNormal"/>
              <w:jc w:val="center"/>
            </w:pPr>
            <w:r>
              <w:t>38810,600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173028211</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Меры социальной поддержки </w:t>
            </w:r>
            <w:r>
              <w:lastRenderedPageBreak/>
              <w:t>гражданам, проживающим в непригодном для проживания и аварийном жилищном фонде</w:t>
            </w:r>
          </w:p>
        </w:tc>
        <w:tc>
          <w:tcPr>
            <w:tcW w:w="1644" w:type="dxa"/>
          </w:tcPr>
          <w:p w:rsidR="005625F9" w:rsidRDefault="005625F9">
            <w:pPr>
              <w:pStyle w:val="ConsPlusNormal"/>
              <w:jc w:val="center"/>
            </w:pPr>
            <w:r>
              <w:lastRenderedPageBreak/>
              <w:t>67031,446</w:t>
            </w:r>
          </w:p>
        </w:tc>
        <w:tc>
          <w:tcPr>
            <w:tcW w:w="1644" w:type="dxa"/>
          </w:tcPr>
          <w:p w:rsidR="005625F9" w:rsidRDefault="005625F9">
            <w:pPr>
              <w:pStyle w:val="ConsPlusNormal"/>
              <w:jc w:val="center"/>
            </w:pPr>
            <w:r>
              <w:t>38810,600</w:t>
            </w:r>
          </w:p>
        </w:tc>
        <w:tc>
          <w:tcPr>
            <w:tcW w:w="1644" w:type="dxa"/>
          </w:tcPr>
          <w:p w:rsidR="005625F9" w:rsidRDefault="005625F9">
            <w:pPr>
              <w:pStyle w:val="ConsPlusNormal"/>
              <w:jc w:val="center"/>
            </w:pPr>
            <w:r>
              <w:t>38810,600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1730282110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67031,446</w:t>
            </w:r>
          </w:p>
        </w:tc>
        <w:tc>
          <w:tcPr>
            <w:tcW w:w="1644" w:type="dxa"/>
          </w:tcPr>
          <w:p w:rsidR="005625F9" w:rsidRDefault="005625F9">
            <w:pPr>
              <w:pStyle w:val="ConsPlusNormal"/>
              <w:jc w:val="center"/>
            </w:pPr>
            <w:r>
              <w:t>38810,600</w:t>
            </w:r>
          </w:p>
        </w:tc>
        <w:tc>
          <w:tcPr>
            <w:tcW w:w="1644" w:type="dxa"/>
          </w:tcPr>
          <w:p w:rsidR="005625F9" w:rsidRDefault="005625F9">
            <w:pPr>
              <w:pStyle w:val="ConsPlusNormal"/>
              <w:jc w:val="center"/>
            </w:pPr>
            <w:r>
              <w:t>38810,600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1730282110</w:t>
            </w:r>
          </w:p>
        </w:tc>
        <w:tc>
          <w:tcPr>
            <w:tcW w:w="680" w:type="dxa"/>
          </w:tcPr>
          <w:p w:rsidR="005625F9" w:rsidRDefault="005625F9">
            <w:pPr>
              <w:pStyle w:val="ConsPlusNormal"/>
              <w:jc w:val="center"/>
            </w:pPr>
            <w:r>
              <w:t>810</w:t>
            </w:r>
          </w:p>
        </w:tc>
        <w:tc>
          <w:tcPr>
            <w:tcW w:w="4592" w:type="dxa"/>
          </w:tcPr>
          <w:p w:rsidR="005625F9" w:rsidRDefault="005625F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5625F9" w:rsidRDefault="005625F9">
            <w:pPr>
              <w:pStyle w:val="ConsPlusNormal"/>
              <w:jc w:val="center"/>
            </w:pPr>
            <w:r>
              <w:t>67031,446</w:t>
            </w:r>
          </w:p>
        </w:tc>
        <w:tc>
          <w:tcPr>
            <w:tcW w:w="1644" w:type="dxa"/>
          </w:tcPr>
          <w:p w:rsidR="005625F9" w:rsidRDefault="005625F9">
            <w:pPr>
              <w:pStyle w:val="ConsPlusNormal"/>
              <w:jc w:val="center"/>
            </w:pPr>
            <w:r>
              <w:t>38810,600</w:t>
            </w:r>
          </w:p>
        </w:tc>
        <w:tc>
          <w:tcPr>
            <w:tcW w:w="1644" w:type="dxa"/>
          </w:tcPr>
          <w:p w:rsidR="005625F9" w:rsidRDefault="005625F9">
            <w:pPr>
              <w:pStyle w:val="ConsPlusNormal"/>
              <w:jc w:val="center"/>
            </w:pPr>
            <w:r>
              <w:t>38810,600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26810,300</w:t>
            </w:r>
          </w:p>
        </w:tc>
        <w:tc>
          <w:tcPr>
            <w:tcW w:w="1644" w:type="dxa"/>
          </w:tcPr>
          <w:p w:rsidR="005625F9" w:rsidRDefault="005625F9">
            <w:pPr>
              <w:pStyle w:val="ConsPlusNormal"/>
              <w:jc w:val="center"/>
            </w:pPr>
            <w:r>
              <w:t>26541,900</w:t>
            </w:r>
          </w:p>
        </w:tc>
        <w:tc>
          <w:tcPr>
            <w:tcW w:w="1644" w:type="dxa"/>
          </w:tcPr>
          <w:p w:rsidR="005625F9" w:rsidRDefault="005625F9">
            <w:pPr>
              <w:pStyle w:val="ConsPlusNormal"/>
              <w:jc w:val="center"/>
            </w:pPr>
            <w:r>
              <w:t>26541,900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26810,300</w:t>
            </w:r>
          </w:p>
        </w:tc>
        <w:tc>
          <w:tcPr>
            <w:tcW w:w="1644" w:type="dxa"/>
          </w:tcPr>
          <w:p w:rsidR="005625F9" w:rsidRDefault="005625F9">
            <w:pPr>
              <w:pStyle w:val="ConsPlusNormal"/>
              <w:jc w:val="center"/>
            </w:pPr>
            <w:r>
              <w:t>26541,900</w:t>
            </w:r>
          </w:p>
        </w:tc>
        <w:tc>
          <w:tcPr>
            <w:tcW w:w="1644" w:type="dxa"/>
          </w:tcPr>
          <w:p w:rsidR="005625F9" w:rsidRDefault="005625F9">
            <w:pPr>
              <w:pStyle w:val="ConsPlusNormal"/>
              <w:jc w:val="center"/>
            </w:pPr>
            <w:r>
              <w:t>26541,900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25116,300</w:t>
            </w:r>
          </w:p>
        </w:tc>
        <w:tc>
          <w:tcPr>
            <w:tcW w:w="1644" w:type="dxa"/>
          </w:tcPr>
          <w:p w:rsidR="005625F9" w:rsidRDefault="005625F9">
            <w:pPr>
              <w:pStyle w:val="ConsPlusNormal"/>
              <w:jc w:val="center"/>
            </w:pPr>
            <w:r>
              <w:t>24847,900</w:t>
            </w:r>
          </w:p>
        </w:tc>
        <w:tc>
          <w:tcPr>
            <w:tcW w:w="1644" w:type="dxa"/>
          </w:tcPr>
          <w:p w:rsidR="005625F9" w:rsidRDefault="005625F9">
            <w:pPr>
              <w:pStyle w:val="ConsPlusNormal"/>
              <w:jc w:val="center"/>
            </w:pPr>
            <w:r>
              <w:t>24847,900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tcPr>
          <w:p w:rsidR="005625F9" w:rsidRDefault="005625F9">
            <w:pPr>
              <w:pStyle w:val="ConsPlusNormal"/>
              <w:jc w:val="center"/>
            </w:pPr>
            <w:r>
              <w:lastRenderedPageBreak/>
              <w:t>25116,300</w:t>
            </w:r>
          </w:p>
        </w:tc>
        <w:tc>
          <w:tcPr>
            <w:tcW w:w="1644" w:type="dxa"/>
          </w:tcPr>
          <w:p w:rsidR="005625F9" w:rsidRDefault="005625F9">
            <w:pPr>
              <w:pStyle w:val="ConsPlusNormal"/>
              <w:jc w:val="center"/>
            </w:pPr>
            <w:r>
              <w:t>24847,900</w:t>
            </w:r>
          </w:p>
        </w:tc>
        <w:tc>
          <w:tcPr>
            <w:tcW w:w="1644" w:type="dxa"/>
          </w:tcPr>
          <w:p w:rsidR="005625F9" w:rsidRDefault="005625F9">
            <w:pPr>
              <w:pStyle w:val="ConsPlusNormal"/>
              <w:jc w:val="center"/>
            </w:pPr>
            <w:r>
              <w:t>24847,900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25116,300</w:t>
            </w:r>
          </w:p>
        </w:tc>
        <w:tc>
          <w:tcPr>
            <w:tcW w:w="1644" w:type="dxa"/>
          </w:tcPr>
          <w:p w:rsidR="005625F9" w:rsidRDefault="005625F9">
            <w:pPr>
              <w:pStyle w:val="ConsPlusNormal"/>
              <w:jc w:val="center"/>
            </w:pPr>
            <w:r>
              <w:t>24847,900</w:t>
            </w:r>
          </w:p>
        </w:tc>
        <w:tc>
          <w:tcPr>
            <w:tcW w:w="1644" w:type="dxa"/>
          </w:tcPr>
          <w:p w:rsidR="005625F9" w:rsidRDefault="005625F9">
            <w:pPr>
              <w:pStyle w:val="ConsPlusNormal"/>
              <w:jc w:val="center"/>
            </w:pPr>
            <w:r>
              <w:t>24847,900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1694,000</w:t>
            </w:r>
          </w:p>
        </w:tc>
        <w:tc>
          <w:tcPr>
            <w:tcW w:w="1644" w:type="dxa"/>
          </w:tcPr>
          <w:p w:rsidR="005625F9" w:rsidRDefault="005625F9">
            <w:pPr>
              <w:pStyle w:val="ConsPlusNormal"/>
              <w:jc w:val="center"/>
            </w:pPr>
            <w:r>
              <w:t>1694,000</w:t>
            </w:r>
          </w:p>
        </w:tc>
        <w:tc>
          <w:tcPr>
            <w:tcW w:w="1644" w:type="dxa"/>
          </w:tcPr>
          <w:p w:rsidR="005625F9" w:rsidRDefault="005625F9">
            <w:pPr>
              <w:pStyle w:val="ConsPlusNormal"/>
              <w:jc w:val="center"/>
            </w:pPr>
            <w:r>
              <w:t>1694,000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1,400</w:t>
            </w:r>
          </w:p>
        </w:tc>
        <w:tc>
          <w:tcPr>
            <w:tcW w:w="1644" w:type="dxa"/>
          </w:tcPr>
          <w:p w:rsidR="005625F9" w:rsidRDefault="005625F9">
            <w:pPr>
              <w:pStyle w:val="ConsPlusNormal"/>
              <w:jc w:val="center"/>
            </w:pPr>
            <w:r>
              <w:t>0,700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1,400</w:t>
            </w:r>
          </w:p>
        </w:tc>
        <w:tc>
          <w:tcPr>
            <w:tcW w:w="1644" w:type="dxa"/>
          </w:tcPr>
          <w:p w:rsidR="005625F9" w:rsidRDefault="005625F9">
            <w:pPr>
              <w:pStyle w:val="ConsPlusNormal"/>
              <w:jc w:val="center"/>
            </w:pPr>
            <w:r>
              <w:t>0,700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1692,600</w:t>
            </w:r>
          </w:p>
        </w:tc>
        <w:tc>
          <w:tcPr>
            <w:tcW w:w="1644" w:type="dxa"/>
          </w:tcPr>
          <w:p w:rsidR="005625F9" w:rsidRDefault="005625F9">
            <w:pPr>
              <w:pStyle w:val="ConsPlusNormal"/>
              <w:jc w:val="center"/>
            </w:pPr>
            <w:r>
              <w:t>1693,300</w:t>
            </w:r>
          </w:p>
        </w:tc>
        <w:tc>
          <w:tcPr>
            <w:tcW w:w="1644" w:type="dxa"/>
          </w:tcPr>
          <w:p w:rsidR="005625F9" w:rsidRDefault="005625F9">
            <w:pPr>
              <w:pStyle w:val="ConsPlusNormal"/>
              <w:jc w:val="center"/>
            </w:pPr>
            <w:r>
              <w:t>1694,000</w:t>
            </w:r>
          </w:p>
        </w:tc>
      </w:tr>
      <w:tr w:rsidR="005625F9">
        <w:tc>
          <w:tcPr>
            <w:tcW w:w="794" w:type="dxa"/>
          </w:tcPr>
          <w:p w:rsidR="005625F9" w:rsidRDefault="005625F9">
            <w:pPr>
              <w:pStyle w:val="ConsPlusNormal"/>
              <w:jc w:val="center"/>
            </w:pPr>
            <w:r>
              <w:t>955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1692,600</w:t>
            </w:r>
          </w:p>
        </w:tc>
        <w:tc>
          <w:tcPr>
            <w:tcW w:w="1644" w:type="dxa"/>
          </w:tcPr>
          <w:p w:rsidR="005625F9" w:rsidRDefault="005625F9">
            <w:pPr>
              <w:pStyle w:val="ConsPlusNormal"/>
              <w:jc w:val="center"/>
            </w:pPr>
            <w:r>
              <w:t>1693,300</w:t>
            </w:r>
          </w:p>
        </w:tc>
        <w:tc>
          <w:tcPr>
            <w:tcW w:w="1644" w:type="dxa"/>
          </w:tcPr>
          <w:p w:rsidR="005625F9" w:rsidRDefault="005625F9">
            <w:pPr>
              <w:pStyle w:val="ConsPlusNormal"/>
              <w:jc w:val="center"/>
            </w:pPr>
            <w:r>
              <w:t>1694,000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 xml:space="preserve">Департамент общественной </w:t>
            </w:r>
            <w:r>
              <w:lastRenderedPageBreak/>
              <w:t>безопасности администрации города Перми</w:t>
            </w:r>
          </w:p>
        </w:tc>
        <w:tc>
          <w:tcPr>
            <w:tcW w:w="1644" w:type="dxa"/>
          </w:tcPr>
          <w:p w:rsidR="005625F9" w:rsidRDefault="005625F9">
            <w:pPr>
              <w:pStyle w:val="ConsPlusNormal"/>
              <w:jc w:val="center"/>
            </w:pPr>
            <w:r>
              <w:lastRenderedPageBreak/>
              <w:t>194920,140</w:t>
            </w:r>
          </w:p>
        </w:tc>
        <w:tc>
          <w:tcPr>
            <w:tcW w:w="1644" w:type="dxa"/>
          </w:tcPr>
          <w:p w:rsidR="005625F9" w:rsidRDefault="005625F9">
            <w:pPr>
              <w:pStyle w:val="ConsPlusNormal"/>
              <w:jc w:val="center"/>
            </w:pPr>
            <w:r>
              <w:t>184396,400</w:t>
            </w:r>
          </w:p>
        </w:tc>
        <w:tc>
          <w:tcPr>
            <w:tcW w:w="1644" w:type="dxa"/>
          </w:tcPr>
          <w:p w:rsidR="005625F9" w:rsidRDefault="005625F9">
            <w:pPr>
              <w:pStyle w:val="ConsPlusNormal"/>
              <w:jc w:val="center"/>
            </w:pPr>
            <w:r>
              <w:t>179922,600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450,700</w:t>
            </w:r>
          </w:p>
        </w:tc>
        <w:tc>
          <w:tcPr>
            <w:tcW w:w="1644" w:type="dxa"/>
          </w:tcPr>
          <w:p w:rsidR="005625F9" w:rsidRDefault="005625F9">
            <w:pPr>
              <w:pStyle w:val="ConsPlusNormal"/>
              <w:jc w:val="center"/>
            </w:pPr>
            <w:r>
              <w:t>4373,600</w:t>
            </w:r>
          </w:p>
        </w:tc>
        <w:tc>
          <w:tcPr>
            <w:tcW w:w="1644" w:type="dxa"/>
          </w:tcPr>
          <w:p w:rsidR="005625F9" w:rsidRDefault="005625F9">
            <w:pPr>
              <w:pStyle w:val="ConsPlusNormal"/>
              <w:jc w:val="center"/>
            </w:pPr>
            <w:r>
              <w:t>199,800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Судебная система</w:t>
            </w:r>
          </w:p>
        </w:tc>
        <w:tc>
          <w:tcPr>
            <w:tcW w:w="1644" w:type="dxa"/>
          </w:tcPr>
          <w:p w:rsidR="005625F9" w:rsidRDefault="005625F9">
            <w:pPr>
              <w:pStyle w:val="ConsPlusNormal"/>
              <w:jc w:val="center"/>
            </w:pPr>
            <w:r>
              <w:t>450,700</w:t>
            </w:r>
          </w:p>
        </w:tc>
        <w:tc>
          <w:tcPr>
            <w:tcW w:w="1644" w:type="dxa"/>
          </w:tcPr>
          <w:p w:rsidR="005625F9" w:rsidRDefault="005625F9">
            <w:pPr>
              <w:pStyle w:val="ConsPlusNormal"/>
              <w:jc w:val="center"/>
            </w:pPr>
            <w:r>
              <w:t>4373,600</w:t>
            </w:r>
          </w:p>
        </w:tc>
        <w:tc>
          <w:tcPr>
            <w:tcW w:w="1644" w:type="dxa"/>
          </w:tcPr>
          <w:p w:rsidR="005625F9" w:rsidRDefault="005625F9">
            <w:pPr>
              <w:pStyle w:val="ConsPlusNormal"/>
              <w:jc w:val="center"/>
            </w:pPr>
            <w:r>
              <w:t>199,800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450,700</w:t>
            </w:r>
          </w:p>
        </w:tc>
        <w:tc>
          <w:tcPr>
            <w:tcW w:w="1644" w:type="dxa"/>
          </w:tcPr>
          <w:p w:rsidR="005625F9" w:rsidRDefault="005625F9">
            <w:pPr>
              <w:pStyle w:val="ConsPlusNormal"/>
              <w:jc w:val="center"/>
            </w:pPr>
            <w:r>
              <w:t>4373,600</w:t>
            </w:r>
          </w:p>
        </w:tc>
        <w:tc>
          <w:tcPr>
            <w:tcW w:w="1644" w:type="dxa"/>
          </w:tcPr>
          <w:p w:rsidR="005625F9" w:rsidRDefault="005625F9">
            <w:pPr>
              <w:pStyle w:val="ConsPlusNormal"/>
              <w:jc w:val="center"/>
            </w:pPr>
            <w:r>
              <w:t>199,800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450,700</w:t>
            </w:r>
          </w:p>
        </w:tc>
        <w:tc>
          <w:tcPr>
            <w:tcW w:w="1644" w:type="dxa"/>
          </w:tcPr>
          <w:p w:rsidR="005625F9" w:rsidRDefault="005625F9">
            <w:pPr>
              <w:pStyle w:val="ConsPlusNormal"/>
              <w:jc w:val="center"/>
            </w:pPr>
            <w:r>
              <w:t>4373,600</w:t>
            </w:r>
          </w:p>
        </w:tc>
        <w:tc>
          <w:tcPr>
            <w:tcW w:w="1644" w:type="dxa"/>
          </w:tcPr>
          <w:p w:rsidR="005625F9" w:rsidRDefault="005625F9">
            <w:pPr>
              <w:pStyle w:val="ConsPlusNormal"/>
              <w:jc w:val="center"/>
            </w:pPr>
            <w:r>
              <w:t>199,800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9190051200</w:t>
            </w:r>
          </w:p>
        </w:tc>
        <w:tc>
          <w:tcPr>
            <w:tcW w:w="680" w:type="dxa"/>
          </w:tcPr>
          <w:p w:rsidR="005625F9" w:rsidRDefault="005625F9">
            <w:pPr>
              <w:pStyle w:val="ConsPlusNormal"/>
            </w:pPr>
          </w:p>
        </w:tc>
        <w:tc>
          <w:tcPr>
            <w:tcW w:w="4592" w:type="dxa"/>
          </w:tcPr>
          <w:p w:rsidR="005625F9" w:rsidRDefault="005625F9">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644" w:type="dxa"/>
          </w:tcPr>
          <w:p w:rsidR="005625F9" w:rsidRDefault="005625F9">
            <w:pPr>
              <w:pStyle w:val="ConsPlusNormal"/>
              <w:jc w:val="center"/>
            </w:pPr>
            <w:r>
              <w:t>450,700</w:t>
            </w:r>
          </w:p>
        </w:tc>
        <w:tc>
          <w:tcPr>
            <w:tcW w:w="1644" w:type="dxa"/>
          </w:tcPr>
          <w:p w:rsidR="005625F9" w:rsidRDefault="005625F9">
            <w:pPr>
              <w:pStyle w:val="ConsPlusNormal"/>
              <w:jc w:val="center"/>
            </w:pPr>
            <w:r>
              <w:t>4373,600</w:t>
            </w:r>
          </w:p>
        </w:tc>
        <w:tc>
          <w:tcPr>
            <w:tcW w:w="1644" w:type="dxa"/>
          </w:tcPr>
          <w:p w:rsidR="005625F9" w:rsidRDefault="005625F9">
            <w:pPr>
              <w:pStyle w:val="ConsPlusNormal"/>
              <w:jc w:val="center"/>
            </w:pPr>
            <w:r>
              <w:t>199,800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9190051200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450,700</w:t>
            </w:r>
          </w:p>
        </w:tc>
        <w:tc>
          <w:tcPr>
            <w:tcW w:w="1644" w:type="dxa"/>
          </w:tcPr>
          <w:p w:rsidR="005625F9" w:rsidRDefault="005625F9">
            <w:pPr>
              <w:pStyle w:val="ConsPlusNormal"/>
              <w:jc w:val="center"/>
            </w:pPr>
            <w:r>
              <w:t>4373,600</w:t>
            </w:r>
          </w:p>
        </w:tc>
        <w:tc>
          <w:tcPr>
            <w:tcW w:w="1644" w:type="dxa"/>
          </w:tcPr>
          <w:p w:rsidR="005625F9" w:rsidRDefault="005625F9">
            <w:pPr>
              <w:pStyle w:val="ConsPlusNormal"/>
              <w:jc w:val="center"/>
            </w:pPr>
            <w:r>
              <w:t>199,800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9190051200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450,700</w:t>
            </w:r>
          </w:p>
        </w:tc>
        <w:tc>
          <w:tcPr>
            <w:tcW w:w="1644" w:type="dxa"/>
          </w:tcPr>
          <w:p w:rsidR="005625F9" w:rsidRDefault="005625F9">
            <w:pPr>
              <w:pStyle w:val="ConsPlusNormal"/>
              <w:jc w:val="center"/>
            </w:pPr>
            <w:r>
              <w:t>4373,600</w:t>
            </w:r>
          </w:p>
        </w:tc>
        <w:tc>
          <w:tcPr>
            <w:tcW w:w="1644" w:type="dxa"/>
          </w:tcPr>
          <w:p w:rsidR="005625F9" w:rsidRDefault="005625F9">
            <w:pPr>
              <w:pStyle w:val="ConsPlusNormal"/>
              <w:jc w:val="center"/>
            </w:pPr>
            <w:r>
              <w:t>199,800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безопасность и правоохранительная деятельность</w:t>
            </w:r>
          </w:p>
        </w:tc>
        <w:tc>
          <w:tcPr>
            <w:tcW w:w="1644" w:type="dxa"/>
          </w:tcPr>
          <w:p w:rsidR="005625F9" w:rsidRDefault="005625F9">
            <w:pPr>
              <w:pStyle w:val="ConsPlusNormal"/>
              <w:jc w:val="center"/>
            </w:pPr>
            <w:r>
              <w:t>194469,440</w:t>
            </w:r>
          </w:p>
        </w:tc>
        <w:tc>
          <w:tcPr>
            <w:tcW w:w="1644" w:type="dxa"/>
          </w:tcPr>
          <w:p w:rsidR="005625F9" w:rsidRDefault="005625F9">
            <w:pPr>
              <w:pStyle w:val="ConsPlusNormal"/>
              <w:jc w:val="center"/>
            </w:pPr>
            <w:r>
              <w:t>180022,800</w:t>
            </w:r>
          </w:p>
        </w:tc>
        <w:tc>
          <w:tcPr>
            <w:tcW w:w="1644" w:type="dxa"/>
          </w:tcPr>
          <w:p w:rsidR="005625F9" w:rsidRDefault="005625F9">
            <w:pPr>
              <w:pStyle w:val="ConsPlusNormal"/>
              <w:jc w:val="center"/>
            </w:pPr>
            <w:r>
              <w:t>179722,800</w:t>
            </w:r>
          </w:p>
        </w:tc>
      </w:tr>
      <w:tr w:rsidR="005625F9">
        <w:tc>
          <w:tcPr>
            <w:tcW w:w="794" w:type="dxa"/>
          </w:tcPr>
          <w:p w:rsidR="005625F9" w:rsidRDefault="005625F9">
            <w:pPr>
              <w:pStyle w:val="ConsPlusNormal"/>
              <w:jc w:val="center"/>
            </w:pPr>
            <w:r>
              <w:lastRenderedPageBreak/>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Гражданская оборона</w:t>
            </w:r>
          </w:p>
        </w:tc>
        <w:tc>
          <w:tcPr>
            <w:tcW w:w="1644" w:type="dxa"/>
          </w:tcPr>
          <w:p w:rsidR="005625F9" w:rsidRDefault="005625F9">
            <w:pPr>
              <w:pStyle w:val="ConsPlusNormal"/>
              <w:jc w:val="center"/>
            </w:pPr>
            <w:r>
              <w:t>173739,098</w:t>
            </w:r>
          </w:p>
        </w:tc>
        <w:tc>
          <w:tcPr>
            <w:tcW w:w="1644" w:type="dxa"/>
          </w:tcPr>
          <w:p w:rsidR="005625F9" w:rsidRDefault="005625F9">
            <w:pPr>
              <w:pStyle w:val="ConsPlusNormal"/>
              <w:jc w:val="center"/>
            </w:pPr>
            <w:r>
              <w:t>159423,100</w:t>
            </w:r>
          </w:p>
        </w:tc>
        <w:tc>
          <w:tcPr>
            <w:tcW w:w="1644" w:type="dxa"/>
          </w:tcPr>
          <w:p w:rsidR="005625F9" w:rsidRDefault="005625F9">
            <w:pPr>
              <w:pStyle w:val="ConsPlusNormal"/>
              <w:jc w:val="center"/>
            </w:pPr>
            <w:r>
              <w:t>159123,100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171834,816</w:t>
            </w:r>
          </w:p>
        </w:tc>
        <w:tc>
          <w:tcPr>
            <w:tcW w:w="1644" w:type="dxa"/>
          </w:tcPr>
          <w:p w:rsidR="005625F9" w:rsidRDefault="005625F9">
            <w:pPr>
              <w:pStyle w:val="ConsPlusNormal"/>
              <w:jc w:val="center"/>
            </w:pPr>
            <w:r>
              <w:t>157617,600</w:t>
            </w:r>
          </w:p>
        </w:tc>
        <w:tc>
          <w:tcPr>
            <w:tcW w:w="1644" w:type="dxa"/>
          </w:tcPr>
          <w:p w:rsidR="005625F9" w:rsidRDefault="005625F9">
            <w:pPr>
              <w:pStyle w:val="ConsPlusNormal"/>
              <w:jc w:val="center"/>
            </w:pPr>
            <w:r>
              <w:t>157617,600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tcPr>
          <w:p w:rsidR="005625F9" w:rsidRDefault="005625F9">
            <w:pPr>
              <w:pStyle w:val="ConsPlusNormal"/>
              <w:jc w:val="center"/>
            </w:pPr>
            <w:r>
              <w:t>171834,816</w:t>
            </w:r>
          </w:p>
        </w:tc>
        <w:tc>
          <w:tcPr>
            <w:tcW w:w="1644" w:type="dxa"/>
          </w:tcPr>
          <w:p w:rsidR="005625F9" w:rsidRDefault="005625F9">
            <w:pPr>
              <w:pStyle w:val="ConsPlusNormal"/>
              <w:jc w:val="center"/>
            </w:pPr>
            <w:r>
              <w:t>157617,600</w:t>
            </w:r>
          </w:p>
        </w:tc>
        <w:tc>
          <w:tcPr>
            <w:tcW w:w="1644" w:type="dxa"/>
          </w:tcPr>
          <w:p w:rsidR="005625F9" w:rsidRDefault="005625F9">
            <w:pPr>
              <w:pStyle w:val="ConsPlusNormal"/>
              <w:jc w:val="center"/>
            </w:pPr>
            <w:r>
              <w:t>157617,600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644" w:type="dxa"/>
          </w:tcPr>
          <w:p w:rsidR="005625F9" w:rsidRDefault="005625F9">
            <w:pPr>
              <w:pStyle w:val="ConsPlusNormal"/>
              <w:jc w:val="center"/>
            </w:pPr>
            <w:r>
              <w:t>50748,706</w:t>
            </w:r>
          </w:p>
        </w:tc>
        <w:tc>
          <w:tcPr>
            <w:tcW w:w="1644" w:type="dxa"/>
          </w:tcPr>
          <w:p w:rsidR="005625F9" w:rsidRDefault="005625F9">
            <w:pPr>
              <w:pStyle w:val="ConsPlusNormal"/>
              <w:jc w:val="center"/>
            </w:pPr>
            <w:r>
              <w:t>51509,800</w:t>
            </w:r>
          </w:p>
        </w:tc>
        <w:tc>
          <w:tcPr>
            <w:tcW w:w="1644" w:type="dxa"/>
          </w:tcPr>
          <w:p w:rsidR="005625F9" w:rsidRDefault="005625F9">
            <w:pPr>
              <w:pStyle w:val="ConsPlusNormal"/>
              <w:jc w:val="center"/>
            </w:pPr>
            <w:r>
              <w:t>51509,800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49042,000</w:t>
            </w:r>
          </w:p>
        </w:tc>
        <w:tc>
          <w:tcPr>
            <w:tcW w:w="1644" w:type="dxa"/>
          </w:tcPr>
          <w:p w:rsidR="005625F9" w:rsidRDefault="005625F9">
            <w:pPr>
              <w:pStyle w:val="ConsPlusNormal"/>
              <w:jc w:val="center"/>
            </w:pPr>
            <w:r>
              <w:t>48599,800</w:t>
            </w:r>
          </w:p>
        </w:tc>
        <w:tc>
          <w:tcPr>
            <w:tcW w:w="1644" w:type="dxa"/>
          </w:tcPr>
          <w:p w:rsidR="005625F9" w:rsidRDefault="005625F9">
            <w:pPr>
              <w:pStyle w:val="ConsPlusNormal"/>
              <w:jc w:val="center"/>
            </w:pPr>
            <w:r>
              <w:t>48599,800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644" w:type="dxa"/>
          </w:tcPr>
          <w:p w:rsidR="005625F9" w:rsidRDefault="005625F9">
            <w:pPr>
              <w:pStyle w:val="ConsPlusNormal"/>
              <w:jc w:val="center"/>
            </w:pPr>
            <w:r>
              <w:lastRenderedPageBreak/>
              <w:t>42596,718</w:t>
            </w:r>
          </w:p>
        </w:tc>
        <w:tc>
          <w:tcPr>
            <w:tcW w:w="1644" w:type="dxa"/>
          </w:tcPr>
          <w:p w:rsidR="005625F9" w:rsidRDefault="005625F9">
            <w:pPr>
              <w:pStyle w:val="ConsPlusNormal"/>
              <w:jc w:val="center"/>
            </w:pPr>
            <w:r>
              <w:t>42154,100</w:t>
            </w:r>
          </w:p>
        </w:tc>
        <w:tc>
          <w:tcPr>
            <w:tcW w:w="1644" w:type="dxa"/>
          </w:tcPr>
          <w:p w:rsidR="005625F9" w:rsidRDefault="005625F9">
            <w:pPr>
              <w:pStyle w:val="ConsPlusNormal"/>
              <w:jc w:val="center"/>
            </w:pPr>
            <w:r>
              <w:t>42154,100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42596,718</w:t>
            </w:r>
          </w:p>
        </w:tc>
        <w:tc>
          <w:tcPr>
            <w:tcW w:w="1644" w:type="dxa"/>
          </w:tcPr>
          <w:p w:rsidR="005625F9" w:rsidRDefault="005625F9">
            <w:pPr>
              <w:pStyle w:val="ConsPlusNormal"/>
              <w:jc w:val="center"/>
            </w:pPr>
            <w:r>
              <w:t>42154,100</w:t>
            </w:r>
          </w:p>
        </w:tc>
        <w:tc>
          <w:tcPr>
            <w:tcW w:w="1644" w:type="dxa"/>
          </w:tcPr>
          <w:p w:rsidR="005625F9" w:rsidRDefault="005625F9">
            <w:pPr>
              <w:pStyle w:val="ConsPlusNormal"/>
              <w:jc w:val="center"/>
            </w:pPr>
            <w:r>
              <w:t>42154,100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6413,632</w:t>
            </w:r>
          </w:p>
        </w:tc>
        <w:tc>
          <w:tcPr>
            <w:tcW w:w="1644" w:type="dxa"/>
          </w:tcPr>
          <w:p w:rsidR="005625F9" w:rsidRDefault="005625F9">
            <w:pPr>
              <w:pStyle w:val="ConsPlusNormal"/>
              <w:jc w:val="center"/>
            </w:pPr>
            <w:r>
              <w:t>6416,900</w:t>
            </w:r>
          </w:p>
        </w:tc>
        <w:tc>
          <w:tcPr>
            <w:tcW w:w="1644" w:type="dxa"/>
          </w:tcPr>
          <w:p w:rsidR="005625F9" w:rsidRDefault="005625F9">
            <w:pPr>
              <w:pStyle w:val="ConsPlusNormal"/>
              <w:jc w:val="center"/>
            </w:pPr>
            <w:r>
              <w:t>6416,900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6413,632</w:t>
            </w:r>
          </w:p>
        </w:tc>
        <w:tc>
          <w:tcPr>
            <w:tcW w:w="1644" w:type="dxa"/>
          </w:tcPr>
          <w:p w:rsidR="005625F9" w:rsidRDefault="005625F9">
            <w:pPr>
              <w:pStyle w:val="ConsPlusNormal"/>
              <w:jc w:val="center"/>
            </w:pPr>
            <w:r>
              <w:t>6416,900</w:t>
            </w:r>
          </w:p>
        </w:tc>
        <w:tc>
          <w:tcPr>
            <w:tcW w:w="1644" w:type="dxa"/>
          </w:tcPr>
          <w:p w:rsidR="005625F9" w:rsidRDefault="005625F9">
            <w:pPr>
              <w:pStyle w:val="ConsPlusNormal"/>
              <w:jc w:val="center"/>
            </w:pPr>
            <w:r>
              <w:t>6416,900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31,650</w:t>
            </w:r>
          </w:p>
        </w:tc>
        <w:tc>
          <w:tcPr>
            <w:tcW w:w="1644" w:type="dxa"/>
          </w:tcPr>
          <w:p w:rsidR="005625F9" w:rsidRDefault="005625F9">
            <w:pPr>
              <w:pStyle w:val="ConsPlusNormal"/>
              <w:jc w:val="center"/>
            </w:pPr>
            <w:r>
              <w:t>28,800</w:t>
            </w:r>
          </w:p>
        </w:tc>
        <w:tc>
          <w:tcPr>
            <w:tcW w:w="1644" w:type="dxa"/>
          </w:tcPr>
          <w:p w:rsidR="005625F9" w:rsidRDefault="005625F9">
            <w:pPr>
              <w:pStyle w:val="ConsPlusNormal"/>
              <w:jc w:val="center"/>
            </w:pPr>
            <w:r>
              <w:t>28,800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31,650</w:t>
            </w:r>
          </w:p>
        </w:tc>
        <w:tc>
          <w:tcPr>
            <w:tcW w:w="1644" w:type="dxa"/>
          </w:tcPr>
          <w:p w:rsidR="005625F9" w:rsidRDefault="005625F9">
            <w:pPr>
              <w:pStyle w:val="ConsPlusNormal"/>
              <w:jc w:val="center"/>
            </w:pPr>
            <w:r>
              <w:t>28,800</w:t>
            </w:r>
          </w:p>
        </w:tc>
        <w:tc>
          <w:tcPr>
            <w:tcW w:w="1644" w:type="dxa"/>
          </w:tcPr>
          <w:p w:rsidR="005625F9" w:rsidRDefault="005625F9">
            <w:pPr>
              <w:pStyle w:val="ConsPlusNormal"/>
              <w:jc w:val="center"/>
            </w:pPr>
            <w:r>
              <w:t>28,800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0220121100</w:t>
            </w:r>
          </w:p>
        </w:tc>
        <w:tc>
          <w:tcPr>
            <w:tcW w:w="680" w:type="dxa"/>
          </w:tcPr>
          <w:p w:rsidR="005625F9" w:rsidRDefault="005625F9">
            <w:pPr>
              <w:pStyle w:val="ConsPlusNormal"/>
            </w:pPr>
          </w:p>
        </w:tc>
        <w:tc>
          <w:tcPr>
            <w:tcW w:w="4592" w:type="dxa"/>
          </w:tcPr>
          <w:p w:rsidR="005625F9" w:rsidRDefault="005625F9">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644" w:type="dxa"/>
          </w:tcPr>
          <w:p w:rsidR="005625F9" w:rsidRDefault="005625F9">
            <w:pPr>
              <w:pStyle w:val="ConsPlusNormal"/>
              <w:jc w:val="center"/>
            </w:pPr>
            <w:r>
              <w:t>1706,706</w:t>
            </w:r>
          </w:p>
        </w:tc>
        <w:tc>
          <w:tcPr>
            <w:tcW w:w="1644" w:type="dxa"/>
          </w:tcPr>
          <w:p w:rsidR="005625F9" w:rsidRDefault="005625F9">
            <w:pPr>
              <w:pStyle w:val="ConsPlusNormal"/>
              <w:jc w:val="center"/>
            </w:pPr>
            <w:r>
              <w:t>2910,000</w:t>
            </w:r>
          </w:p>
        </w:tc>
        <w:tc>
          <w:tcPr>
            <w:tcW w:w="1644" w:type="dxa"/>
          </w:tcPr>
          <w:p w:rsidR="005625F9" w:rsidRDefault="005625F9">
            <w:pPr>
              <w:pStyle w:val="ConsPlusNormal"/>
              <w:jc w:val="center"/>
            </w:pPr>
            <w:r>
              <w:t>2910,000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0220121100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1706,706</w:t>
            </w:r>
          </w:p>
        </w:tc>
        <w:tc>
          <w:tcPr>
            <w:tcW w:w="1644" w:type="dxa"/>
          </w:tcPr>
          <w:p w:rsidR="005625F9" w:rsidRDefault="005625F9">
            <w:pPr>
              <w:pStyle w:val="ConsPlusNormal"/>
              <w:jc w:val="center"/>
            </w:pPr>
            <w:r>
              <w:t>2910,000</w:t>
            </w:r>
          </w:p>
        </w:tc>
        <w:tc>
          <w:tcPr>
            <w:tcW w:w="1644" w:type="dxa"/>
          </w:tcPr>
          <w:p w:rsidR="005625F9" w:rsidRDefault="005625F9">
            <w:pPr>
              <w:pStyle w:val="ConsPlusNormal"/>
              <w:jc w:val="center"/>
            </w:pPr>
            <w:r>
              <w:t>2910,000</w:t>
            </w:r>
          </w:p>
        </w:tc>
      </w:tr>
      <w:tr w:rsidR="005625F9">
        <w:tc>
          <w:tcPr>
            <w:tcW w:w="794" w:type="dxa"/>
          </w:tcPr>
          <w:p w:rsidR="005625F9" w:rsidRDefault="005625F9">
            <w:pPr>
              <w:pStyle w:val="ConsPlusNormal"/>
              <w:jc w:val="center"/>
            </w:pPr>
            <w:r>
              <w:lastRenderedPageBreak/>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0220121100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1706,706</w:t>
            </w:r>
          </w:p>
        </w:tc>
        <w:tc>
          <w:tcPr>
            <w:tcW w:w="1644" w:type="dxa"/>
          </w:tcPr>
          <w:p w:rsidR="005625F9" w:rsidRDefault="005625F9">
            <w:pPr>
              <w:pStyle w:val="ConsPlusNormal"/>
              <w:jc w:val="center"/>
            </w:pPr>
            <w:r>
              <w:t>2910,000</w:t>
            </w:r>
          </w:p>
        </w:tc>
        <w:tc>
          <w:tcPr>
            <w:tcW w:w="1644" w:type="dxa"/>
          </w:tcPr>
          <w:p w:rsidR="005625F9" w:rsidRDefault="005625F9">
            <w:pPr>
              <w:pStyle w:val="ConsPlusNormal"/>
              <w:jc w:val="center"/>
            </w:pPr>
            <w:r>
              <w:t>2910,000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противооползневых мероприятий"</w:t>
            </w:r>
          </w:p>
        </w:tc>
        <w:tc>
          <w:tcPr>
            <w:tcW w:w="1644" w:type="dxa"/>
          </w:tcPr>
          <w:p w:rsidR="005625F9" w:rsidRDefault="005625F9">
            <w:pPr>
              <w:pStyle w:val="ConsPlusNormal"/>
              <w:jc w:val="center"/>
            </w:pPr>
            <w:r>
              <w:t>295,310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0220221970</w:t>
            </w:r>
          </w:p>
        </w:tc>
        <w:tc>
          <w:tcPr>
            <w:tcW w:w="680" w:type="dxa"/>
          </w:tcPr>
          <w:p w:rsidR="005625F9" w:rsidRDefault="005625F9">
            <w:pPr>
              <w:pStyle w:val="ConsPlusNormal"/>
            </w:pPr>
          </w:p>
        </w:tc>
        <w:tc>
          <w:tcPr>
            <w:tcW w:w="4592" w:type="dxa"/>
          </w:tcPr>
          <w:p w:rsidR="005625F9" w:rsidRDefault="005625F9">
            <w:pPr>
              <w:pStyle w:val="ConsPlusNormal"/>
            </w:pPr>
            <w:r>
              <w:t>Оплата земельного налога за земельные участки</w:t>
            </w:r>
          </w:p>
        </w:tc>
        <w:tc>
          <w:tcPr>
            <w:tcW w:w="1644" w:type="dxa"/>
          </w:tcPr>
          <w:p w:rsidR="005625F9" w:rsidRDefault="005625F9">
            <w:pPr>
              <w:pStyle w:val="ConsPlusNormal"/>
              <w:jc w:val="center"/>
            </w:pPr>
            <w:r>
              <w:t>295,310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0220221970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295,310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0220221970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295,310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tcPr>
          <w:p w:rsidR="005625F9" w:rsidRDefault="005625F9">
            <w:pPr>
              <w:pStyle w:val="ConsPlusNormal"/>
              <w:jc w:val="center"/>
            </w:pPr>
            <w:r>
              <w:t>110374,911</w:t>
            </w:r>
          </w:p>
        </w:tc>
        <w:tc>
          <w:tcPr>
            <w:tcW w:w="1644" w:type="dxa"/>
          </w:tcPr>
          <w:p w:rsidR="005625F9" w:rsidRDefault="005625F9">
            <w:pPr>
              <w:pStyle w:val="ConsPlusNormal"/>
              <w:jc w:val="center"/>
            </w:pPr>
            <w:r>
              <w:t>106107,800</w:t>
            </w:r>
          </w:p>
        </w:tc>
        <w:tc>
          <w:tcPr>
            <w:tcW w:w="1644" w:type="dxa"/>
          </w:tcPr>
          <w:p w:rsidR="005625F9" w:rsidRDefault="005625F9">
            <w:pPr>
              <w:pStyle w:val="ConsPlusNormal"/>
              <w:jc w:val="center"/>
            </w:pPr>
            <w:r>
              <w:t>106107,800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104470,631</w:t>
            </w:r>
          </w:p>
        </w:tc>
        <w:tc>
          <w:tcPr>
            <w:tcW w:w="1644" w:type="dxa"/>
          </w:tcPr>
          <w:p w:rsidR="005625F9" w:rsidRDefault="005625F9">
            <w:pPr>
              <w:pStyle w:val="ConsPlusNormal"/>
              <w:jc w:val="center"/>
            </w:pPr>
            <w:r>
              <w:t>100158,000</w:t>
            </w:r>
          </w:p>
        </w:tc>
        <w:tc>
          <w:tcPr>
            <w:tcW w:w="1644" w:type="dxa"/>
          </w:tcPr>
          <w:p w:rsidR="005625F9" w:rsidRDefault="005625F9">
            <w:pPr>
              <w:pStyle w:val="ConsPlusNormal"/>
              <w:jc w:val="center"/>
            </w:pPr>
            <w:r>
              <w:t>100158,000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88221,184</w:t>
            </w:r>
          </w:p>
        </w:tc>
        <w:tc>
          <w:tcPr>
            <w:tcW w:w="1644" w:type="dxa"/>
          </w:tcPr>
          <w:p w:rsidR="005625F9" w:rsidRDefault="005625F9">
            <w:pPr>
              <w:pStyle w:val="ConsPlusNormal"/>
              <w:jc w:val="center"/>
            </w:pPr>
            <w:r>
              <w:t>87309,200</w:t>
            </w:r>
          </w:p>
        </w:tc>
        <w:tc>
          <w:tcPr>
            <w:tcW w:w="1644" w:type="dxa"/>
          </w:tcPr>
          <w:p w:rsidR="005625F9" w:rsidRDefault="005625F9">
            <w:pPr>
              <w:pStyle w:val="ConsPlusNormal"/>
              <w:jc w:val="center"/>
            </w:pPr>
            <w:r>
              <w:t>87309,200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88221,184</w:t>
            </w:r>
          </w:p>
        </w:tc>
        <w:tc>
          <w:tcPr>
            <w:tcW w:w="1644" w:type="dxa"/>
          </w:tcPr>
          <w:p w:rsidR="005625F9" w:rsidRDefault="005625F9">
            <w:pPr>
              <w:pStyle w:val="ConsPlusNormal"/>
              <w:jc w:val="center"/>
            </w:pPr>
            <w:r>
              <w:t>87309,200</w:t>
            </w:r>
          </w:p>
        </w:tc>
        <w:tc>
          <w:tcPr>
            <w:tcW w:w="1644" w:type="dxa"/>
          </w:tcPr>
          <w:p w:rsidR="005625F9" w:rsidRDefault="005625F9">
            <w:pPr>
              <w:pStyle w:val="ConsPlusNormal"/>
              <w:jc w:val="center"/>
            </w:pPr>
            <w:r>
              <w:t>87309,200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16165,747</w:t>
            </w:r>
          </w:p>
        </w:tc>
        <w:tc>
          <w:tcPr>
            <w:tcW w:w="1644" w:type="dxa"/>
          </w:tcPr>
          <w:p w:rsidR="005625F9" w:rsidRDefault="005625F9">
            <w:pPr>
              <w:pStyle w:val="ConsPlusNormal"/>
              <w:jc w:val="center"/>
            </w:pPr>
            <w:r>
              <w:t>12765,100</w:t>
            </w:r>
          </w:p>
        </w:tc>
        <w:tc>
          <w:tcPr>
            <w:tcW w:w="1644" w:type="dxa"/>
          </w:tcPr>
          <w:p w:rsidR="005625F9" w:rsidRDefault="005625F9">
            <w:pPr>
              <w:pStyle w:val="ConsPlusNormal"/>
              <w:jc w:val="center"/>
            </w:pPr>
            <w:r>
              <w:t>12765,100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16165,747</w:t>
            </w:r>
          </w:p>
        </w:tc>
        <w:tc>
          <w:tcPr>
            <w:tcW w:w="1644" w:type="dxa"/>
          </w:tcPr>
          <w:p w:rsidR="005625F9" w:rsidRDefault="005625F9">
            <w:pPr>
              <w:pStyle w:val="ConsPlusNormal"/>
              <w:jc w:val="center"/>
            </w:pPr>
            <w:r>
              <w:t>12765,100</w:t>
            </w:r>
          </w:p>
        </w:tc>
        <w:tc>
          <w:tcPr>
            <w:tcW w:w="1644" w:type="dxa"/>
          </w:tcPr>
          <w:p w:rsidR="005625F9" w:rsidRDefault="005625F9">
            <w:pPr>
              <w:pStyle w:val="ConsPlusNormal"/>
              <w:jc w:val="center"/>
            </w:pPr>
            <w:r>
              <w:t>12765,100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83,700</w:t>
            </w:r>
          </w:p>
        </w:tc>
        <w:tc>
          <w:tcPr>
            <w:tcW w:w="1644" w:type="dxa"/>
          </w:tcPr>
          <w:p w:rsidR="005625F9" w:rsidRDefault="005625F9">
            <w:pPr>
              <w:pStyle w:val="ConsPlusNormal"/>
              <w:jc w:val="center"/>
            </w:pPr>
            <w:r>
              <w:t>83,700</w:t>
            </w:r>
          </w:p>
        </w:tc>
        <w:tc>
          <w:tcPr>
            <w:tcW w:w="1644" w:type="dxa"/>
          </w:tcPr>
          <w:p w:rsidR="005625F9" w:rsidRDefault="005625F9">
            <w:pPr>
              <w:pStyle w:val="ConsPlusNormal"/>
              <w:jc w:val="center"/>
            </w:pPr>
            <w:r>
              <w:t>83,700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83,700</w:t>
            </w:r>
          </w:p>
        </w:tc>
        <w:tc>
          <w:tcPr>
            <w:tcW w:w="1644" w:type="dxa"/>
          </w:tcPr>
          <w:p w:rsidR="005625F9" w:rsidRDefault="005625F9">
            <w:pPr>
              <w:pStyle w:val="ConsPlusNormal"/>
              <w:jc w:val="center"/>
            </w:pPr>
            <w:r>
              <w:t>83,700</w:t>
            </w:r>
          </w:p>
        </w:tc>
        <w:tc>
          <w:tcPr>
            <w:tcW w:w="1644" w:type="dxa"/>
          </w:tcPr>
          <w:p w:rsidR="005625F9" w:rsidRDefault="005625F9">
            <w:pPr>
              <w:pStyle w:val="ConsPlusNormal"/>
              <w:jc w:val="center"/>
            </w:pPr>
            <w:r>
              <w:t>83,700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pPr>
          </w:p>
        </w:tc>
        <w:tc>
          <w:tcPr>
            <w:tcW w:w="4592" w:type="dxa"/>
          </w:tcPr>
          <w:p w:rsidR="005625F9" w:rsidRDefault="005625F9">
            <w:pPr>
              <w:pStyle w:val="ConsPlusNormal"/>
            </w:pPr>
            <w:r>
              <w:t>Содержание спасательных постов в местах массового отдыха у воды</w:t>
            </w:r>
          </w:p>
        </w:tc>
        <w:tc>
          <w:tcPr>
            <w:tcW w:w="1644" w:type="dxa"/>
          </w:tcPr>
          <w:p w:rsidR="005625F9" w:rsidRDefault="005625F9">
            <w:pPr>
              <w:pStyle w:val="ConsPlusNormal"/>
              <w:jc w:val="center"/>
            </w:pPr>
            <w:r>
              <w:t>5904,280</w:t>
            </w:r>
          </w:p>
        </w:tc>
        <w:tc>
          <w:tcPr>
            <w:tcW w:w="1644" w:type="dxa"/>
          </w:tcPr>
          <w:p w:rsidR="005625F9" w:rsidRDefault="005625F9">
            <w:pPr>
              <w:pStyle w:val="ConsPlusNormal"/>
              <w:jc w:val="center"/>
            </w:pPr>
            <w:r>
              <w:t>5949,800</w:t>
            </w:r>
          </w:p>
        </w:tc>
        <w:tc>
          <w:tcPr>
            <w:tcW w:w="1644" w:type="dxa"/>
          </w:tcPr>
          <w:p w:rsidR="005625F9" w:rsidRDefault="005625F9">
            <w:pPr>
              <w:pStyle w:val="ConsPlusNormal"/>
              <w:jc w:val="center"/>
            </w:pPr>
            <w:r>
              <w:t>5949,800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5067,300</w:t>
            </w:r>
          </w:p>
        </w:tc>
        <w:tc>
          <w:tcPr>
            <w:tcW w:w="1644" w:type="dxa"/>
          </w:tcPr>
          <w:p w:rsidR="005625F9" w:rsidRDefault="005625F9">
            <w:pPr>
              <w:pStyle w:val="ConsPlusNormal"/>
              <w:jc w:val="center"/>
            </w:pPr>
            <w:r>
              <w:t>5067,300</w:t>
            </w:r>
          </w:p>
        </w:tc>
        <w:tc>
          <w:tcPr>
            <w:tcW w:w="1644" w:type="dxa"/>
          </w:tcPr>
          <w:p w:rsidR="005625F9" w:rsidRDefault="005625F9">
            <w:pPr>
              <w:pStyle w:val="ConsPlusNormal"/>
              <w:jc w:val="center"/>
            </w:pPr>
            <w:r>
              <w:t>5067,300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5067,300</w:t>
            </w:r>
          </w:p>
        </w:tc>
        <w:tc>
          <w:tcPr>
            <w:tcW w:w="1644" w:type="dxa"/>
          </w:tcPr>
          <w:p w:rsidR="005625F9" w:rsidRDefault="005625F9">
            <w:pPr>
              <w:pStyle w:val="ConsPlusNormal"/>
              <w:jc w:val="center"/>
            </w:pPr>
            <w:r>
              <w:t>5067,300</w:t>
            </w:r>
          </w:p>
        </w:tc>
        <w:tc>
          <w:tcPr>
            <w:tcW w:w="1644" w:type="dxa"/>
          </w:tcPr>
          <w:p w:rsidR="005625F9" w:rsidRDefault="005625F9">
            <w:pPr>
              <w:pStyle w:val="ConsPlusNormal"/>
              <w:jc w:val="center"/>
            </w:pPr>
            <w:r>
              <w:t>5067,300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836,980</w:t>
            </w:r>
          </w:p>
        </w:tc>
        <w:tc>
          <w:tcPr>
            <w:tcW w:w="1644" w:type="dxa"/>
          </w:tcPr>
          <w:p w:rsidR="005625F9" w:rsidRDefault="005625F9">
            <w:pPr>
              <w:pStyle w:val="ConsPlusNormal"/>
              <w:jc w:val="center"/>
            </w:pPr>
            <w:r>
              <w:t>882,500</w:t>
            </w:r>
          </w:p>
        </w:tc>
        <w:tc>
          <w:tcPr>
            <w:tcW w:w="1644" w:type="dxa"/>
          </w:tcPr>
          <w:p w:rsidR="005625F9" w:rsidRDefault="005625F9">
            <w:pPr>
              <w:pStyle w:val="ConsPlusNormal"/>
              <w:jc w:val="center"/>
            </w:pPr>
            <w:r>
              <w:t>882,500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0220321000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836,980</w:t>
            </w:r>
          </w:p>
        </w:tc>
        <w:tc>
          <w:tcPr>
            <w:tcW w:w="1644" w:type="dxa"/>
          </w:tcPr>
          <w:p w:rsidR="005625F9" w:rsidRDefault="005625F9">
            <w:pPr>
              <w:pStyle w:val="ConsPlusNormal"/>
              <w:jc w:val="center"/>
            </w:pPr>
            <w:r>
              <w:t>882,500</w:t>
            </w:r>
          </w:p>
        </w:tc>
        <w:tc>
          <w:tcPr>
            <w:tcW w:w="1644" w:type="dxa"/>
          </w:tcPr>
          <w:p w:rsidR="005625F9" w:rsidRDefault="005625F9">
            <w:pPr>
              <w:pStyle w:val="ConsPlusNormal"/>
              <w:jc w:val="center"/>
            </w:pPr>
            <w:r>
              <w:t>882,500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области аварийно-спасательных работ"</w:t>
            </w:r>
          </w:p>
        </w:tc>
        <w:tc>
          <w:tcPr>
            <w:tcW w:w="1644" w:type="dxa"/>
          </w:tcPr>
          <w:p w:rsidR="005625F9" w:rsidRDefault="005625F9">
            <w:pPr>
              <w:pStyle w:val="ConsPlusNormal"/>
              <w:jc w:val="center"/>
            </w:pPr>
            <w:r>
              <w:t>10415,889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0220443720</w:t>
            </w:r>
          </w:p>
        </w:tc>
        <w:tc>
          <w:tcPr>
            <w:tcW w:w="680" w:type="dxa"/>
          </w:tcPr>
          <w:p w:rsidR="005625F9" w:rsidRDefault="005625F9">
            <w:pPr>
              <w:pStyle w:val="ConsPlusNormal"/>
            </w:pPr>
          </w:p>
        </w:tc>
        <w:tc>
          <w:tcPr>
            <w:tcW w:w="4592" w:type="dxa"/>
          </w:tcPr>
          <w:p w:rsidR="005625F9" w:rsidRDefault="005625F9">
            <w:pPr>
              <w:pStyle w:val="ConsPlusNormal"/>
            </w:pPr>
            <w:r>
              <w:t>Реконструкция здания по ул. Ижевской, 25 (литер Д)</w:t>
            </w:r>
          </w:p>
        </w:tc>
        <w:tc>
          <w:tcPr>
            <w:tcW w:w="1644" w:type="dxa"/>
          </w:tcPr>
          <w:p w:rsidR="005625F9" w:rsidRDefault="005625F9">
            <w:pPr>
              <w:pStyle w:val="ConsPlusNormal"/>
              <w:jc w:val="center"/>
            </w:pPr>
            <w:r>
              <w:t>10415,889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0220443720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10415,889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022044372</w:t>
            </w:r>
            <w:r>
              <w:lastRenderedPageBreak/>
              <w:t>0</w:t>
            </w:r>
          </w:p>
        </w:tc>
        <w:tc>
          <w:tcPr>
            <w:tcW w:w="680" w:type="dxa"/>
          </w:tcPr>
          <w:p w:rsidR="005625F9" w:rsidRDefault="005625F9">
            <w:pPr>
              <w:pStyle w:val="ConsPlusNormal"/>
              <w:jc w:val="center"/>
            </w:pPr>
            <w:r>
              <w:lastRenderedPageBreak/>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10415,889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1904,282</w:t>
            </w:r>
          </w:p>
        </w:tc>
        <w:tc>
          <w:tcPr>
            <w:tcW w:w="1644" w:type="dxa"/>
          </w:tcPr>
          <w:p w:rsidR="005625F9" w:rsidRDefault="005625F9">
            <w:pPr>
              <w:pStyle w:val="ConsPlusNormal"/>
              <w:jc w:val="center"/>
            </w:pPr>
            <w:r>
              <w:t>1805,500</w:t>
            </w:r>
          </w:p>
        </w:tc>
        <w:tc>
          <w:tcPr>
            <w:tcW w:w="1644" w:type="dxa"/>
          </w:tcPr>
          <w:p w:rsidR="005625F9" w:rsidRDefault="005625F9">
            <w:pPr>
              <w:pStyle w:val="ConsPlusNormal"/>
              <w:jc w:val="center"/>
            </w:pPr>
            <w:r>
              <w:t>1505,500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1904,282</w:t>
            </w:r>
          </w:p>
        </w:tc>
        <w:tc>
          <w:tcPr>
            <w:tcW w:w="1644" w:type="dxa"/>
          </w:tcPr>
          <w:p w:rsidR="005625F9" w:rsidRDefault="005625F9">
            <w:pPr>
              <w:pStyle w:val="ConsPlusNormal"/>
              <w:jc w:val="center"/>
            </w:pPr>
            <w:r>
              <w:t>1805,500</w:t>
            </w:r>
          </w:p>
        </w:tc>
        <w:tc>
          <w:tcPr>
            <w:tcW w:w="1644" w:type="dxa"/>
          </w:tcPr>
          <w:p w:rsidR="005625F9" w:rsidRDefault="005625F9">
            <w:pPr>
              <w:pStyle w:val="ConsPlusNormal"/>
              <w:jc w:val="center"/>
            </w:pPr>
            <w:r>
              <w:t>1505,500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tcPr>
          <w:p w:rsidR="005625F9" w:rsidRDefault="005625F9">
            <w:pPr>
              <w:pStyle w:val="ConsPlusNormal"/>
              <w:jc w:val="center"/>
            </w:pPr>
            <w:r>
              <w:t>1904,282</w:t>
            </w:r>
          </w:p>
        </w:tc>
        <w:tc>
          <w:tcPr>
            <w:tcW w:w="1644" w:type="dxa"/>
          </w:tcPr>
          <w:p w:rsidR="005625F9" w:rsidRDefault="005625F9">
            <w:pPr>
              <w:pStyle w:val="ConsPlusNormal"/>
              <w:jc w:val="center"/>
            </w:pPr>
            <w:r>
              <w:t>1805,500</w:t>
            </w:r>
          </w:p>
        </w:tc>
        <w:tc>
          <w:tcPr>
            <w:tcW w:w="1644" w:type="dxa"/>
          </w:tcPr>
          <w:p w:rsidR="005625F9" w:rsidRDefault="005625F9">
            <w:pPr>
              <w:pStyle w:val="ConsPlusNormal"/>
              <w:jc w:val="center"/>
            </w:pPr>
            <w:r>
              <w:t>1505,500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575,682</w:t>
            </w:r>
          </w:p>
        </w:tc>
        <w:tc>
          <w:tcPr>
            <w:tcW w:w="1644" w:type="dxa"/>
          </w:tcPr>
          <w:p w:rsidR="005625F9" w:rsidRDefault="005625F9">
            <w:pPr>
              <w:pStyle w:val="ConsPlusNormal"/>
              <w:jc w:val="center"/>
            </w:pPr>
            <w:r>
              <w:t>569,700</w:t>
            </w:r>
          </w:p>
        </w:tc>
        <w:tc>
          <w:tcPr>
            <w:tcW w:w="1644" w:type="dxa"/>
          </w:tcPr>
          <w:p w:rsidR="005625F9" w:rsidRDefault="005625F9">
            <w:pPr>
              <w:pStyle w:val="ConsPlusNormal"/>
              <w:jc w:val="center"/>
            </w:pPr>
            <w:r>
              <w:t>569,700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575,682</w:t>
            </w:r>
          </w:p>
        </w:tc>
        <w:tc>
          <w:tcPr>
            <w:tcW w:w="1644" w:type="dxa"/>
          </w:tcPr>
          <w:p w:rsidR="005625F9" w:rsidRDefault="005625F9">
            <w:pPr>
              <w:pStyle w:val="ConsPlusNormal"/>
              <w:jc w:val="center"/>
            </w:pPr>
            <w:r>
              <w:t>569,700</w:t>
            </w:r>
          </w:p>
        </w:tc>
        <w:tc>
          <w:tcPr>
            <w:tcW w:w="1644" w:type="dxa"/>
          </w:tcPr>
          <w:p w:rsidR="005625F9" w:rsidRDefault="005625F9">
            <w:pPr>
              <w:pStyle w:val="ConsPlusNormal"/>
              <w:jc w:val="center"/>
            </w:pPr>
            <w:r>
              <w:t>569,700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1299,600</w:t>
            </w:r>
          </w:p>
        </w:tc>
        <w:tc>
          <w:tcPr>
            <w:tcW w:w="1644" w:type="dxa"/>
          </w:tcPr>
          <w:p w:rsidR="005625F9" w:rsidRDefault="005625F9">
            <w:pPr>
              <w:pStyle w:val="ConsPlusNormal"/>
              <w:jc w:val="center"/>
            </w:pPr>
            <w:r>
              <w:t>1206,800</w:t>
            </w:r>
          </w:p>
        </w:tc>
        <w:tc>
          <w:tcPr>
            <w:tcW w:w="1644" w:type="dxa"/>
          </w:tcPr>
          <w:p w:rsidR="005625F9" w:rsidRDefault="005625F9">
            <w:pPr>
              <w:pStyle w:val="ConsPlusNormal"/>
              <w:jc w:val="center"/>
            </w:pPr>
            <w:r>
              <w:t>906,800</w:t>
            </w:r>
          </w:p>
        </w:tc>
      </w:tr>
      <w:tr w:rsidR="005625F9">
        <w:tc>
          <w:tcPr>
            <w:tcW w:w="794" w:type="dxa"/>
          </w:tcPr>
          <w:p w:rsidR="005625F9" w:rsidRDefault="005625F9">
            <w:pPr>
              <w:pStyle w:val="ConsPlusNormal"/>
              <w:jc w:val="center"/>
            </w:pPr>
            <w:r>
              <w:lastRenderedPageBreak/>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1299,600</w:t>
            </w:r>
          </w:p>
        </w:tc>
        <w:tc>
          <w:tcPr>
            <w:tcW w:w="1644" w:type="dxa"/>
          </w:tcPr>
          <w:p w:rsidR="005625F9" w:rsidRDefault="005625F9">
            <w:pPr>
              <w:pStyle w:val="ConsPlusNormal"/>
              <w:jc w:val="center"/>
            </w:pPr>
            <w:r>
              <w:t>1206,800</w:t>
            </w:r>
          </w:p>
        </w:tc>
        <w:tc>
          <w:tcPr>
            <w:tcW w:w="1644" w:type="dxa"/>
          </w:tcPr>
          <w:p w:rsidR="005625F9" w:rsidRDefault="005625F9">
            <w:pPr>
              <w:pStyle w:val="ConsPlusNormal"/>
              <w:jc w:val="center"/>
            </w:pPr>
            <w:r>
              <w:t>906,800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29,000</w:t>
            </w:r>
          </w:p>
        </w:tc>
        <w:tc>
          <w:tcPr>
            <w:tcW w:w="1644" w:type="dxa"/>
          </w:tcPr>
          <w:p w:rsidR="005625F9" w:rsidRDefault="005625F9">
            <w:pPr>
              <w:pStyle w:val="ConsPlusNormal"/>
              <w:jc w:val="center"/>
            </w:pPr>
            <w:r>
              <w:t>29,000</w:t>
            </w:r>
          </w:p>
        </w:tc>
        <w:tc>
          <w:tcPr>
            <w:tcW w:w="1644" w:type="dxa"/>
          </w:tcPr>
          <w:p w:rsidR="005625F9" w:rsidRDefault="005625F9">
            <w:pPr>
              <w:pStyle w:val="ConsPlusNormal"/>
              <w:jc w:val="center"/>
            </w:pPr>
            <w:r>
              <w:t>29,000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9190021880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29,000</w:t>
            </w:r>
          </w:p>
        </w:tc>
        <w:tc>
          <w:tcPr>
            <w:tcW w:w="1644" w:type="dxa"/>
          </w:tcPr>
          <w:p w:rsidR="005625F9" w:rsidRDefault="005625F9">
            <w:pPr>
              <w:pStyle w:val="ConsPlusNormal"/>
              <w:jc w:val="center"/>
            </w:pPr>
            <w:r>
              <w:t>29,000</w:t>
            </w:r>
          </w:p>
        </w:tc>
        <w:tc>
          <w:tcPr>
            <w:tcW w:w="1644" w:type="dxa"/>
          </w:tcPr>
          <w:p w:rsidR="005625F9" w:rsidRDefault="005625F9">
            <w:pPr>
              <w:pStyle w:val="ConsPlusNormal"/>
              <w:jc w:val="center"/>
            </w:pPr>
            <w:r>
              <w:t>29,000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10</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644" w:type="dxa"/>
          </w:tcPr>
          <w:p w:rsidR="005625F9" w:rsidRDefault="005625F9">
            <w:pPr>
              <w:pStyle w:val="ConsPlusNormal"/>
              <w:jc w:val="center"/>
            </w:pPr>
            <w:r>
              <w:t>349,504</w:t>
            </w:r>
          </w:p>
        </w:tc>
        <w:tc>
          <w:tcPr>
            <w:tcW w:w="1644" w:type="dxa"/>
          </w:tcPr>
          <w:p w:rsidR="005625F9" w:rsidRDefault="005625F9">
            <w:pPr>
              <w:pStyle w:val="ConsPlusNormal"/>
              <w:jc w:val="center"/>
            </w:pPr>
            <w:r>
              <w:t>524,300</w:t>
            </w:r>
          </w:p>
        </w:tc>
        <w:tc>
          <w:tcPr>
            <w:tcW w:w="1644" w:type="dxa"/>
          </w:tcPr>
          <w:p w:rsidR="005625F9" w:rsidRDefault="005625F9">
            <w:pPr>
              <w:pStyle w:val="ConsPlusNormal"/>
              <w:jc w:val="center"/>
            </w:pPr>
            <w:r>
              <w:t>524,300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10</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349,504</w:t>
            </w:r>
          </w:p>
        </w:tc>
        <w:tc>
          <w:tcPr>
            <w:tcW w:w="1644" w:type="dxa"/>
          </w:tcPr>
          <w:p w:rsidR="005625F9" w:rsidRDefault="005625F9">
            <w:pPr>
              <w:pStyle w:val="ConsPlusNormal"/>
              <w:jc w:val="center"/>
            </w:pPr>
            <w:r>
              <w:t>524,300</w:t>
            </w:r>
          </w:p>
        </w:tc>
        <w:tc>
          <w:tcPr>
            <w:tcW w:w="1644" w:type="dxa"/>
          </w:tcPr>
          <w:p w:rsidR="005625F9" w:rsidRDefault="005625F9">
            <w:pPr>
              <w:pStyle w:val="ConsPlusNormal"/>
              <w:jc w:val="center"/>
            </w:pPr>
            <w:r>
              <w:t>524,300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10</w:t>
            </w:r>
          </w:p>
        </w:tc>
        <w:tc>
          <w:tcPr>
            <w:tcW w:w="1474" w:type="dxa"/>
          </w:tcPr>
          <w:p w:rsidR="005625F9" w:rsidRDefault="005625F9">
            <w:pPr>
              <w:pStyle w:val="ConsPlusNormal"/>
              <w:jc w:val="center"/>
            </w:pPr>
            <w:r>
              <w:t>0230000000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первичных мер пожарной безопасности в границах города Перми"</w:t>
            </w:r>
          </w:p>
        </w:tc>
        <w:tc>
          <w:tcPr>
            <w:tcW w:w="1644" w:type="dxa"/>
          </w:tcPr>
          <w:p w:rsidR="005625F9" w:rsidRDefault="005625F9">
            <w:pPr>
              <w:pStyle w:val="ConsPlusNormal"/>
              <w:jc w:val="center"/>
            </w:pPr>
            <w:r>
              <w:t>349,504</w:t>
            </w:r>
          </w:p>
        </w:tc>
        <w:tc>
          <w:tcPr>
            <w:tcW w:w="1644" w:type="dxa"/>
          </w:tcPr>
          <w:p w:rsidR="005625F9" w:rsidRDefault="005625F9">
            <w:pPr>
              <w:pStyle w:val="ConsPlusNormal"/>
              <w:jc w:val="center"/>
            </w:pPr>
            <w:r>
              <w:t>524,300</w:t>
            </w:r>
          </w:p>
        </w:tc>
        <w:tc>
          <w:tcPr>
            <w:tcW w:w="1644" w:type="dxa"/>
          </w:tcPr>
          <w:p w:rsidR="005625F9" w:rsidRDefault="005625F9">
            <w:pPr>
              <w:pStyle w:val="ConsPlusNormal"/>
              <w:jc w:val="center"/>
            </w:pPr>
            <w:r>
              <w:t>524,300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10</w:t>
            </w:r>
          </w:p>
        </w:tc>
        <w:tc>
          <w:tcPr>
            <w:tcW w:w="1474" w:type="dxa"/>
          </w:tcPr>
          <w:p w:rsidR="005625F9" w:rsidRDefault="005625F9">
            <w:pPr>
              <w:pStyle w:val="ConsPlusNormal"/>
              <w:jc w:val="center"/>
            </w:pPr>
            <w:r>
              <w:t>0230300000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"Привлечение работников 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w:t>
            </w:r>
            <w:r>
              <w:lastRenderedPageBreak/>
              <w:t>пожарах"</w:t>
            </w:r>
          </w:p>
        </w:tc>
        <w:tc>
          <w:tcPr>
            <w:tcW w:w="1644" w:type="dxa"/>
          </w:tcPr>
          <w:p w:rsidR="005625F9" w:rsidRDefault="005625F9">
            <w:pPr>
              <w:pStyle w:val="ConsPlusNormal"/>
              <w:jc w:val="center"/>
            </w:pPr>
            <w:r>
              <w:lastRenderedPageBreak/>
              <w:t>349,504</w:t>
            </w:r>
          </w:p>
        </w:tc>
        <w:tc>
          <w:tcPr>
            <w:tcW w:w="1644" w:type="dxa"/>
          </w:tcPr>
          <w:p w:rsidR="005625F9" w:rsidRDefault="005625F9">
            <w:pPr>
              <w:pStyle w:val="ConsPlusNormal"/>
              <w:jc w:val="center"/>
            </w:pPr>
            <w:r>
              <w:t>524,300</w:t>
            </w:r>
          </w:p>
        </w:tc>
        <w:tc>
          <w:tcPr>
            <w:tcW w:w="1644" w:type="dxa"/>
          </w:tcPr>
          <w:p w:rsidR="005625F9" w:rsidRDefault="005625F9">
            <w:pPr>
              <w:pStyle w:val="ConsPlusNormal"/>
              <w:jc w:val="center"/>
            </w:pPr>
            <w:r>
              <w:t>524,300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10</w:t>
            </w:r>
          </w:p>
        </w:tc>
        <w:tc>
          <w:tcPr>
            <w:tcW w:w="1474" w:type="dxa"/>
          </w:tcPr>
          <w:p w:rsidR="005625F9" w:rsidRDefault="005625F9">
            <w:pPr>
              <w:pStyle w:val="ConsPlusNormal"/>
              <w:jc w:val="center"/>
            </w:pPr>
            <w:r>
              <w:t>0230372290</w:t>
            </w:r>
          </w:p>
        </w:tc>
        <w:tc>
          <w:tcPr>
            <w:tcW w:w="680" w:type="dxa"/>
          </w:tcPr>
          <w:p w:rsidR="005625F9" w:rsidRDefault="005625F9">
            <w:pPr>
              <w:pStyle w:val="ConsPlusNormal"/>
            </w:pPr>
          </w:p>
        </w:tc>
        <w:tc>
          <w:tcPr>
            <w:tcW w:w="4592" w:type="dxa"/>
          </w:tcPr>
          <w:p w:rsidR="005625F9" w:rsidRDefault="005625F9">
            <w:pPr>
              <w:pStyle w:val="ConsPlusNormal"/>
            </w:pPr>
            <w:r>
              <w:t>Субсидии общественным объединениям пожарной охраны на материальное стимулирование деятельности добровольных пожарных, действующих на территории города Перми</w:t>
            </w:r>
          </w:p>
        </w:tc>
        <w:tc>
          <w:tcPr>
            <w:tcW w:w="1644" w:type="dxa"/>
          </w:tcPr>
          <w:p w:rsidR="005625F9" w:rsidRDefault="005625F9">
            <w:pPr>
              <w:pStyle w:val="ConsPlusNormal"/>
              <w:jc w:val="center"/>
            </w:pPr>
            <w:r>
              <w:t>349,504</w:t>
            </w:r>
          </w:p>
        </w:tc>
        <w:tc>
          <w:tcPr>
            <w:tcW w:w="1644" w:type="dxa"/>
          </w:tcPr>
          <w:p w:rsidR="005625F9" w:rsidRDefault="005625F9">
            <w:pPr>
              <w:pStyle w:val="ConsPlusNormal"/>
              <w:jc w:val="center"/>
            </w:pPr>
            <w:r>
              <w:t>524,300</w:t>
            </w:r>
          </w:p>
        </w:tc>
        <w:tc>
          <w:tcPr>
            <w:tcW w:w="1644" w:type="dxa"/>
          </w:tcPr>
          <w:p w:rsidR="005625F9" w:rsidRDefault="005625F9">
            <w:pPr>
              <w:pStyle w:val="ConsPlusNormal"/>
              <w:jc w:val="center"/>
            </w:pPr>
            <w:r>
              <w:t>524,300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10</w:t>
            </w:r>
          </w:p>
        </w:tc>
        <w:tc>
          <w:tcPr>
            <w:tcW w:w="1474" w:type="dxa"/>
          </w:tcPr>
          <w:p w:rsidR="005625F9" w:rsidRDefault="005625F9">
            <w:pPr>
              <w:pStyle w:val="ConsPlusNormal"/>
              <w:jc w:val="center"/>
            </w:pPr>
            <w:r>
              <w:t>0230372290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349,504</w:t>
            </w:r>
          </w:p>
        </w:tc>
        <w:tc>
          <w:tcPr>
            <w:tcW w:w="1644" w:type="dxa"/>
          </w:tcPr>
          <w:p w:rsidR="005625F9" w:rsidRDefault="005625F9">
            <w:pPr>
              <w:pStyle w:val="ConsPlusNormal"/>
              <w:jc w:val="center"/>
            </w:pPr>
            <w:r>
              <w:t>524,300</w:t>
            </w:r>
          </w:p>
        </w:tc>
        <w:tc>
          <w:tcPr>
            <w:tcW w:w="1644" w:type="dxa"/>
          </w:tcPr>
          <w:p w:rsidR="005625F9" w:rsidRDefault="005625F9">
            <w:pPr>
              <w:pStyle w:val="ConsPlusNormal"/>
              <w:jc w:val="center"/>
            </w:pPr>
            <w:r>
              <w:t>524,300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10</w:t>
            </w:r>
          </w:p>
        </w:tc>
        <w:tc>
          <w:tcPr>
            <w:tcW w:w="1474" w:type="dxa"/>
          </w:tcPr>
          <w:p w:rsidR="005625F9" w:rsidRDefault="005625F9">
            <w:pPr>
              <w:pStyle w:val="ConsPlusNormal"/>
              <w:jc w:val="center"/>
            </w:pPr>
            <w:r>
              <w:t>0230372290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349,504</w:t>
            </w:r>
          </w:p>
        </w:tc>
        <w:tc>
          <w:tcPr>
            <w:tcW w:w="1644" w:type="dxa"/>
          </w:tcPr>
          <w:p w:rsidR="005625F9" w:rsidRDefault="005625F9">
            <w:pPr>
              <w:pStyle w:val="ConsPlusNormal"/>
              <w:jc w:val="center"/>
            </w:pPr>
            <w:r>
              <w:t>524,300</w:t>
            </w:r>
          </w:p>
        </w:tc>
        <w:tc>
          <w:tcPr>
            <w:tcW w:w="1644" w:type="dxa"/>
          </w:tcPr>
          <w:p w:rsidR="005625F9" w:rsidRDefault="005625F9">
            <w:pPr>
              <w:pStyle w:val="ConsPlusNormal"/>
              <w:jc w:val="center"/>
            </w:pPr>
            <w:r>
              <w:t>524,300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безопасности и правоохранительной деятельности</w:t>
            </w:r>
          </w:p>
        </w:tc>
        <w:tc>
          <w:tcPr>
            <w:tcW w:w="1644" w:type="dxa"/>
          </w:tcPr>
          <w:p w:rsidR="005625F9" w:rsidRDefault="005625F9">
            <w:pPr>
              <w:pStyle w:val="ConsPlusNormal"/>
              <w:jc w:val="center"/>
            </w:pPr>
            <w:r>
              <w:t>20380,838</w:t>
            </w:r>
          </w:p>
        </w:tc>
        <w:tc>
          <w:tcPr>
            <w:tcW w:w="1644" w:type="dxa"/>
          </w:tcPr>
          <w:p w:rsidR="005625F9" w:rsidRDefault="005625F9">
            <w:pPr>
              <w:pStyle w:val="ConsPlusNormal"/>
              <w:jc w:val="center"/>
            </w:pPr>
            <w:r>
              <w:t>20075,400</w:t>
            </w:r>
          </w:p>
        </w:tc>
        <w:tc>
          <w:tcPr>
            <w:tcW w:w="1644" w:type="dxa"/>
          </w:tcPr>
          <w:p w:rsidR="005625F9" w:rsidRDefault="005625F9">
            <w:pPr>
              <w:pStyle w:val="ConsPlusNormal"/>
              <w:jc w:val="center"/>
            </w:pPr>
            <w:r>
              <w:t>20075,400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"Безопасный город"</w:t>
            </w:r>
          </w:p>
        </w:tc>
        <w:tc>
          <w:tcPr>
            <w:tcW w:w="1644" w:type="dxa"/>
          </w:tcPr>
          <w:p w:rsidR="005625F9" w:rsidRDefault="005625F9">
            <w:pPr>
              <w:pStyle w:val="ConsPlusNormal"/>
              <w:jc w:val="center"/>
            </w:pPr>
            <w:r>
              <w:t>7491,538</w:t>
            </w:r>
          </w:p>
        </w:tc>
        <w:tc>
          <w:tcPr>
            <w:tcW w:w="1644" w:type="dxa"/>
          </w:tcPr>
          <w:p w:rsidR="005625F9" w:rsidRDefault="005625F9">
            <w:pPr>
              <w:pStyle w:val="ConsPlusNormal"/>
              <w:jc w:val="center"/>
            </w:pPr>
            <w:r>
              <w:t>7310,100</w:t>
            </w:r>
          </w:p>
        </w:tc>
        <w:tc>
          <w:tcPr>
            <w:tcW w:w="1644" w:type="dxa"/>
          </w:tcPr>
          <w:p w:rsidR="005625F9" w:rsidRDefault="005625F9">
            <w:pPr>
              <w:pStyle w:val="ConsPlusNormal"/>
              <w:jc w:val="center"/>
            </w:pPr>
            <w:r>
              <w:t>7310,100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"Профилактика правонарушений"</w:t>
            </w:r>
          </w:p>
        </w:tc>
        <w:tc>
          <w:tcPr>
            <w:tcW w:w="1644" w:type="dxa"/>
          </w:tcPr>
          <w:p w:rsidR="005625F9" w:rsidRDefault="005625F9">
            <w:pPr>
              <w:pStyle w:val="ConsPlusNormal"/>
              <w:jc w:val="center"/>
            </w:pPr>
            <w:r>
              <w:t>5998,500</w:t>
            </w:r>
          </w:p>
        </w:tc>
        <w:tc>
          <w:tcPr>
            <w:tcW w:w="1644" w:type="dxa"/>
          </w:tcPr>
          <w:p w:rsidR="005625F9" w:rsidRDefault="005625F9">
            <w:pPr>
              <w:pStyle w:val="ConsPlusNormal"/>
              <w:jc w:val="center"/>
            </w:pPr>
            <w:r>
              <w:t>5998,500</w:t>
            </w:r>
          </w:p>
        </w:tc>
        <w:tc>
          <w:tcPr>
            <w:tcW w:w="1644" w:type="dxa"/>
          </w:tcPr>
          <w:p w:rsidR="005625F9" w:rsidRDefault="005625F9">
            <w:pPr>
              <w:pStyle w:val="ConsPlusNormal"/>
              <w:jc w:val="center"/>
            </w:pPr>
            <w:r>
              <w:t>5998,500</w:t>
            </w:r>
          </w:p>
        </w:tc>
      </w:tr>
      <w:tr w:rsidR="005625F9">
        <w:tc>
          <w:tcPr>
            <w:tcW w:w="794" w:type="dxa"/>
          </w:tcPr>
          <w:p w:rsidR="005625F9" w:rsidRDefault="005625F9">
            <w:pPr>
              <w:pStyle w:val="ConsPlusNormal"/>
              <w:jc w:val="center"/>
            </w:pPr>
            <w:r>
              <w:lastRenderedPageBreak/>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644" w:type="dxa"/>
          </w:tcPr>
          <w:p w:rsidR="005625F9" w:rsidRDefault="005625F9">
            <w:pPr>
              <w:pStyle w:val="ConsPlusNormal"/>
              <w:jc w:val="center"/>
            </w:pPr>
            <w:r>
              <w:t>5898,500</w:t>
            </w:r>
          </w:p>
        </w:tc>
        <w:tc>
          <w:tcPr>
            <w:tcW w:w="1644" w:type="dxa"/>
          </w:tcPr>
          <w:p w:rsidR="005625F9" w:rsidRDefault="005625F9">
            <w:pPr>
              <w:pStyle w:val="ConsPlusNormal"/>
              <w:jc w:val="center"/>
            </w:pPr>
            <w:r>
              <w:t>5898,500</w:t>
            </w:r>
          </w:p>
        </w:tc>
        <w:tc>
          <w:tcPr>
            <w:tcW w:w="1644" w:type="dxa"/>
          </w:tcPr>
          <w:p w:rsidR="005625F9" w:rsidRDefault="005625F9">
            <w:pPr>
              <w:pStyle w:val="ConsPlusNormal"/>
              <w:jc w:val="center"/>
            </w:pPr>
            <w:r>
              <w:t>5898,500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02101SП020</w:t>
            </w:r>
          </w:p>
        </w:tc>
        <w:tc>
          <w:tcPr>
            <w:tcW w:w="680" w:type="dxa"/>
          </w:tcPr>
          <w:p w:rsidR="005625F9" w:rsidRDefault="005625F9">
            <w:pPr>
              <w:pStyle w:val="ConsPlusNormal"/>
            </w:pPr>
          </w:p>
        </w:tc>
        <w:tc>
          <w:tcPr>
            <w:tcW w:w="4592" w:type="dxa"/>
          </w:tcPr>
          <w:p w:rsidR="005625F9" w:rsidRDefault="005625F9">
            <w:pPr>
              <w:pStyle w:val="ConsPlusNormal"/>
            </w:pPr>
            <w:r>
              <w:t>Выплата материального стимулирования народным дружинникам за участие в охране общественного порядка</w:t>
            </w:r>
          </w:p>
        </w:tc>
        <w:tc>
          <w:tcPr>
            <w:tcW w:w="1644" w:type="dxa"/>
          </w:tcPr>
          <w:p w:rsidR="005625F9" w:rsidRDefault="005625F9">
            <w:pPr>
              <w:pStyle w:val="ConsPlusNormal"/>
              <w:jc w:val="center"/>
            </w:pPr>
            <w:r>
              <w:t>5898,500</w:t>
            </w:r>
          </w:p>
        </w:tc>
        <w:tc>
          <w:tcPr>
            <w:tcW w:w="1644" w:type="dxa"/>
          </w:tcPr>
          <w:p w:rsidR="005625F9" w:rsidRDefault="005625F9">
            <w:pPr>
              <w:pStyle w:val="ConsPlusNormal"/>
              <w:jc w:val="center"/>
            </w:pPr>
            <w:r>
              <w:t>5898,500</w:t>
            </w:r>
          </w:p>
        </w:tc>
        <w:tc>
          <w:tcPr>
            <w:tcW w:w="1644" w:type="dxa"/>
          </w:tcPr>
          <w:p w:rsidR="005625F9" w:rsidRDefault="005625F9">
            <w:pPr>
              <w:pStyle w:val="ConsPlusNormal"/>
              <w:jc w:val="center"/>
            </w:pPr>
            <w:r>
              <w:t>5898,500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02101SП020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5898,500</w:t>
            </w:r>
          </w:p>
        </w:tc>
        <w:tc>
          <w:tcPr>
            <w:tcW w:w="1644" w:type="dxa"/>
          </w:tcPr>
          <w:p w:rsidR="005625F9" w:rsidRDefault="005625F9">
            <w:pPr>
              <w:pStyle w:val="ConsPlusNormal"/>
              <w:jc w:val="center"/>
            </w:pPr>
            <w:r>
              <w:t>5898,500</w:t>
            </w:r>
          </w:p>
        </w:tc>
        <w:tc>
          <w:tcPr>
            <w:tcW w:w="1644" w:type="dxa"/>
          </w:tcPr>
          <w:p w:rsidR="005625F9" w:rsidRDefault="005625F9">
            <w:pPr>
              <w:pStyle w:val="ConsPlusNormal"/>
              <w:jc w:val="center"/>
            </w:pPr>
            <w:r>
              <w:t>5898,500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02101SП020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5898,500</w:t>
            </w:r>
          </w:p>
        </w:tc>
        <w:tc>
          <w:tcPr>
            <w:tcW w:w="1644" w:type="dxa"/>
          </w:tcPr>
          <w:p w:rsidR="005625F9" w:rsidRDefault="005625F9">
            <w:pPr>
              <w:pStyle w:val="ConsPlusNormal"/>
              <w:jc w:val="center"/>
            </w:pPr>
            <w:r>
              <w:t>5898,500</w:t>
            </w:r>
          </w:p>
        </w:tc>
        <w:tc>
          <w:tcPr>
            <w:tcW w:w="1644" w:type="dxa"/>
          </w:tcPr>
          <w:p w:rsidR="005625F9" w:rsidRDefault="005625F9">
            <w:pPr>
              <w:pStyle w:val="ConsPlusNormal"/>
              <w:jc w:val="center"/>
            </w:pPr>
            <w:r>
              <w:t>5898,500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информационно-пропагандистских мероприятий по разъяснению сущности терроризма и экстремизма и их общественной опасности"</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lastRenderedPageBreak/>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0210223550</w:t>
            </w:r>
          </w:p>
        </w:tc>
        <w:tc>
          <w:tcPr>
            <w:tcW w:w="680" w:type="dxa"/>
          </w:tcPr>
          <w:p w:rsidR="005625F9" w:rsidRDefault="005625F9">
            <w:pPr>
              <w:pStyle w:val="ConsPlusNormal"/>
            </w:pPr>
          </w:p>
        </w:tc>
        <w:tc>
          <w:tcPr>
            <w:tcW w:w="4592" w:type="dxa"/>
          </w:tcPr>
          <w:p w:rsidR="005625F9" w:rsidRDefault="005625F9">
            <w:pPr>
              <w:pStyle w:val="ConsPlusNormal"/>
            </w:pPr>
            <w:r>
              <w:t>Изготовление пособий по профилактике терроризма и экстремизма</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0210223550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0210223550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c>
          <w:tcPr>
            <w:tcW w:w="1644" w:type="dxa"/>
          </w:tcPr>
          <w:p w:rsidR="005625F9" w:rsidRDefault="005625F9">
            <w:pPr>
              <w:pStyle w:val="ConsPlusNormal"/>
              <w:jc w:val="center"/>
            </w:pPr>
            <w:r>
              <w:t>100,000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первичных мер пожарной безопасности в границах города Перми"</w:t>
            </w:r>
          </w:p>
        </w:tc>
        <w:tc>
          <w:tcPr>
            <w:tcW w:w="1644" w:type="dxa"/>
          </w:tcPr>
          <w:p w:rsidR="005625F9" w:rsidRDefault="005625F9">
            <w:pPr>
              <w:pStyle w:val="ConsPlusNormal"/>
              <w:jc w:val="center"/>
            </w:pPr>
            <w:r>
              <w:t>1493,038</w:t>
            </w:r>
          </w:p>
        </w:tc>
        <w:tc>
          <w:tcPr>
            <w:tcW w:w="1644" w:type="dxa"/>
          </w:tcPr>
          <w:p w:rsidR="005625F9" w:rsidRDefault="005625F9">
            <w:pPr>
              <w:pStyle w:val="ConsPlusNormal"/>
              <w:jc w:val="center"/>
            </w:pPr>
            <w:r>
              <w:t>1311,600</w:t>
            </w:r>
          </w:p>
        </w:tc>
        <w:tc>
          <w:tcPr>
            <w:tcW w:w="1644" w:type="dxa"/>
          </w:tcPr>
          <w:p w:rsidR="005625F9" w:rsidRDefault="005625F9">
            <w:pPr>
              <w:pStyle w:val="ConsPlusNormal"/>
              <w:jc w:val="center"/>
            </w:pPr>
            <w:r>
              <w:t>1311,600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первичных мер пожарной безопасности"</w:t>
            </w:r>
          </w:p>
        </w:tc>
        <w:tc>
          <w:tcPr>
            <w:tcW w:w="1644" w:type="dxa"/>
          </w:tcPr>
          <w:p w:rsidR="005625F9" w:rsidRDefault="005625F9">
            <w:pPr>
              <w:pStyle w:val="ConsPlusNormal"/>
              <w:jc w:val="center"/>
            </w:pPr>
            <w:r>
              <w:t>1442,300</w:t>
            </w:r>
          </w:p>
        </w:tc>
        <w:tc>
          <w:tcPr>
            <w:tcW w:w="1644" w:type="dxa"/>
          </w:tcPr>
          <w:p w:rsidR="005625F9" w:rsidRDefault="005625F9">
            <w:pPr>
              <w:pStyle w:val="ConsPlusNormal"/>
              <w:jc w:val="center"/>
            </w:pPr>
            <w:r>
              <w:t>1249,100</w:t>
            </w:r>
          </w:p>
        </w:tc>
        <w:tc>
          <w:tcPr>
            <w:tcW w:w="1644" w:type="dxa"/>
          </w:tcPr>
          <w:p w:rsidR="005625F9" w:rsidRDefault="005625F9">
            <w:pPr>
              <w:pStyle w:val="ConsPlusNormal"/>
              <w:jc w:val="center"/>
            </w:pPr>
            <w:r>
              <w:t>1249,100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0230121110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информирование населения о мерах пожарной безопасности</w:t>
            </w:r>
          </w:p>
        </w:tc>
        <w:tc>
          <w:tcPr>
            <w:tcW w:w="1644" w:type="dxa"/>
          </w:tcPr>
          <w:p w:rsidR="005625F9" w:rsidRDefault="005625F9">
            <w:pPr>
              <w:pStyle w:val="ConsPlusNormal"/>
              <w:jc w:val="center"/>
            </w:pPr>
            <w:r>
              <w:t>1442,300</w:t>
            </w:r>
          </w:p>
        </w:tc>
        <w:tc>
          <w:tcPr>
            <w:tcW w:w="1644" w:type="dxa"/>
          </w:tcPr>
          <w:p w:rsidR="005625F9" w:rsidRDefault="005625F9">
            <w:pPr>
              <w:pStyle w:val="ConsPlusNormal"/>
              <w:jc w:val="center"/>
            </w:pPr>
            <w:r>
              <w:t>1249,100</w:t>
            </w:r>
          </w:p>
        </w:tc>
        <w:tc>
          <w:tcPr>
            <w:tcW w:w="1644" w:type="dxa"/>
          </w:tcPr>
          <w:p w:rsidR="005625F9" w:rsidRDefault="005625F9">
            <w:pPr>
              <w:pStyle w:val="ConsPlusNormal"/>
              <w:jc w:val="center"/>
            </w:pPr>
            <w:r>
              <w:t>1249,100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1442,300</w:t>
            </w:r>
          </w:p>
        </w:tc>
        <w:tc>
          <w:tcPr>
            <w:tcW w:w="1644" w:type="dxa"/>
          </w:tcPr>
          <w:p w:rsidR="005625F9" w:rsidRDefault="005625F9">
            <w:pPr>
              <w:pStyle w:val="ConsPlusNormal"/>
              <w:jc w:val="center"/>
            </w:pPr>
            <w:r>
              <w:t>1249,100</w:t>
            </w:r>
          </w:p>
        </w:tc>
        <w:tc>
          <w:tcPr>
            <w:tcW w:w="1644" w:type="dxa"/>
          </w:tcPr>
          <w:p w:rsidR="005625F9" w:rsidRDefault="005625F9">
            <w:pPr>
              <w:pStyle w:val="ConsPlusNormal"/>
              <w:jc w:val="center"/>
            </w:pPr>
            <w:r>
              <w:t>1249,100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023012111</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1442,300</w:t>
            </w:r>
          </w:p>
        </w:tc>
        <w:tc>
          <w:tcPr>
            <w:tcW w:w="1644" w:type="dxa"/>
          </w:tcPr>
          <w:p w:rsidR="005625F9" w:rsidRDefault="005625F9">
            <w:pPr>
              <w:pStyle w:val="ConsPlusNormal"/>
              <w:jc w:val="center"/>
            </w:pPr>
            <w:r>
              <w:t>1249,100</w:t>
            </w:r>
          </w:p>
        </w:tc>
        <w:tc>
          <w:tcPr>
            <w:tcW w:w="1644" w:type="dxa"/>
          </w:tcPr>
          <w:p w:rsidR="005625F9" w:rsidRDefault="005625F9">
            <w:pPr>
              <w:pStyle w:val="ConsPlusNormal"/>
              <w:jc w:val="center"/>
            </w:pPr>
            <w:r>
              <w:t>1249,100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44" w:type="dxa"/>
          </w:tcPr>
          <w:p w:rsidR="005625F9" w:rsidRDefault="005625F9">
            <w:pPr>
              <w:pStyle w:val="ConsPlusNormal"/>
              <w:jc w:val="center"/>
            </w:pPr>
            <w:r>
              <w:t>50,738</w:t>
            </w:r>
          </w:p>
        </w:tc>
        <w:tc>
          <w:tcPr>
            <w:tcW w:w="1644" w:type="dxa"/>
          </w:tcPr>
          <w:p w:rsidR="005625F9" w:rsidRDefault="005625F9">
            <w:pPr>
              <w:pStyle w:val="ConsPlusNormal"/>
              <w:jc w:val="center"/>
            </w:pPr>
            <w:r>
              <w:t>62,500</w:t>
            </w:r>
          </w:p>
        </w:tc>
        <w:tc>
          <w:tcPr>
            <w:tcW w:w="1644" w:type="dxa"/>
          </w:tcPr>
          <w:p w:rsidR="005625F9" w:rsidRDefault="005625F9">
            <w:pPr>
              <w:pStyle w:val="ConsPlusNormal"/>
              <w:jc w:val="center"/>
            </w:pPr>
            <w:r>
              <w:t>62,500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0230223120</w:t>
            </w:r>
          </w:p>
        </w:tc>
        <w:tc>
          <w:tcPr>
            <w:tcW w:w="680" w:type="dxa"/>
          </w:tcPr>
          <w:p w:rsidR="005625F9" w:rsidRDefault="005625F9">
            <w:pPr>
              <w:pStyle w:val="ConsPlusNormal"/>
            </w:pPr>
          </w:p>
        </w:tc>
        <w:tc>
          <w:tcPr>
            <w:tcW w:w="4592" w:type="dxa"/>
          </w:tcPr>
          <w:p w:rsidR="005625F9" w:rsidRDefault="005625F9">
            <w:pPr>
              <w:pStyle w:val="ConsPlusNormal"/>
            </w:pPr>
            <w:r>
              <w:t>Расходы, связанные со строительством источников противопожарного водоснабжения</w:t>
            </w:r>
          </w:p>
        </w:tc>
        <w:tc>
          <w:tcPr>
            <w:tcW w:w="1644" w:type="dxa"/>
          </w:tcPr>
          <w:p w:rsidR="005625F9" w:rsidRDefault="005625F9">
            <w:pPr>
              <w:pStyle w:val="ConsPlusNormal"/>
              <w:jc w:val="center"/>
            </w:pPr>
            <w:r>
              <w:t>50,738</w:t>
            </w:r>
          </w:p>
        </w:tc>
        <w:tc>
          <w:tcPr>
            <w:tcW w:w="1644" w:type="dxa"/>
          </w:tcPr>
          <w:p w:rsidR="005625F9" w:rsidRDefault="005625F9">
            <w:pPr>
              <w:pStyle w:val="ConsPlusNormal"/>
              <w:jc w:val="center"/>
            </w:pPr>
            <w:r>
              <w:t>62,500</w:t>
            </w:r>
          </w:p>
        </w:tc>
        <w:tc>
          <w:tcPr>
            <w:tcW w:w="1644" w:type="dxa"/>
          </w:tcPr>
          <w:p w:rsidR="005625F9" w:rsidRDefault="005625F9">
            <w:pPr>
              <w:pStyle w:val="ConsPlusNormal"/>
              <w:jc w:val="center"/>
            </w:pPr>
            <w:r>
              <w:t>62,500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0230223120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50,738</w:t>
            </w:r>
          </w:p>
        </w:tc>
        <w:tc>
          <w:tcPr>
            <w:tcW w:w="1644" w:type="dxa"/>
          </w:tcPr>
          <w:p w:rsidR="005625F9" w:rsidRDefault="005625F9">
            <w:pPr>
              <w:pStyle w:val="ConsPlusNormal"/>
              <w:jc w:val="center"/>
            </w:pPr>
            <w:r>
              <w:t>62,500</w:t>
            </w:r>
          </w:p>
        </w:tc>
        <w:tc>
          <w:tcPr>
            <w:tcW w:w="1644" w:type="dxa"/>
          </w:tcPr>
          <w:p w:rsidR="005625F9" w:rsidRDefault="005625F9">
            <w:pPr>
              <w:pStyle w:val="ConsPlusNormal"/>
              <w:jc w:val="center"/>
            </w:pPr>
            <w:r>
              <w:t>62,500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0230223120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50,738</w:t>
            </w:r>
          </w:p>
        </w:tc>
        <w:tc>
          <w:tcPr>
            <w:tcW w:w="1644" w:type="dxa"/>
          </w:tcPr>
          <w:p w:rsidR="005625F9" w:rsidRDefault="005625F9">
            <w:pPr>
              <w:pStyle w:val="ConsPlusNormal"/>
              <w:jc w:val="center"/>
            </w:pPr>
            <w:r>
              <w:t>62,500</w:t>
            </w:r>
          </w:p>
        </w:tc>
        <w:tc>
          <w:tcPr>
            <w:tcW w:w="1644" w:type="dxa"/>
          </w:tcPr>
          <w:p w:rsidR="005625F9" w:rsidRDefault="005625F9">
            <w:pPr>
              <w:pStyle w:val="ConsPlusNormal"/>
              <w:jc w:val="center"/>
            </w:pPr>
            <w:r>
              <w:t>62,500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12889,300</w:t>
            </w:r>
          </w:p>
        </w:tc>
        <w:tc>
          <w:tcPr>
            <w:tcW w:w="1644" w:type="dxa"/>
          </w:tcPr>
          <w:p w:rsidR="005625F9" w:rsidRDefault="005625F9">
            <w:pPr>
              <w:pStyle w:val="ConsPlusNormal"/>
              <w:jc w:val="center"/>
            </w:pPr>
            <w:r>
              <w:t>12765,300</w:t>
            </w:r>
          </w:p>
        </w:tc>
        <w:tc>
          <w:tcPr>
            <w:tcW w:w="1644" w:type="dxa"/>
          </w:tcPr>
          <w:p w:rsidR="005625F9" w:rsidRDefault="005625F9">
            <w:pPr>
              <w:pStyle w:val="ConsPlusNormal"/>
              <w:jc w:val="center"/>
            </w:pPr>
            <w:r>
              <w:t>12765,300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12889,300</w:t>
            </w:r>
          </w:p>
        </w:tc>
        <w:tc>
          <w:tcPr>
            <w:tcW w:w="1644" w:type="dxa"/>
          </w:tcPr>
          <w:p w:rsidR="005625F9" w:rsidRDefault="005625F9">
            <w:pPr>
              <w:pStyle w:val="ConsPlusNormal"/>
              <w:jc w:val="center"/>
            </w:pPr>
            <w:r>
              <w:t>12765,300</w:t>
            </w:r>
          </w:p>
        </w:tc>
        <w:tc>
          <w:tcPr>
            <w:tcW w:w="1644" w:type="dxa"/>
          </w:tcPr>
          <w:p w:rsidR="005625F9" w:rsidRDefault="005625F9">
            <w:pPr>
              <w:pStyle w:val="ConsPlusNormal"/>
              <w:jc w:val="center"/>
            </w:pPr>
            <w:r>
              <w:t>12765,300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11933,300</w:t>
            </w:r>
          </w:p>
        </w:tc>
        <w:tc>
          <w:tcPr>
            <w:tcW w:w="1644" w:type="dxa"/>
          </w:tcPr>
          <w:p w:rsidR="005625F9" w:rsidRDefault="005625F9">
            <w:pPr>
              <w:pStyle w:val="ConsPlusNormal"/>
              <w:jc w:val="center"/>
            </w:pPr>
            <w:r>
              <w:t>11809,300</w:t>
            </w:r>
          </w:p>
        </w:tc>
        <w:tc>
          <w:tcPr>
            <w:tcW w:w="1644" w:type="dxa"/>
          </w:tcPr>
          <w:p w:rsidR="005625F9" w:rsidRDefault="005625F9">
            <w:pPr>
              <w:pStyle w:val="ConsPlusNormal"/>
              <w:jc w:val="center"/>
            </w:pPr>
            <w:r>
              <w:t>11809,300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11933,300</w:t>
            </w:r>
          </w:p>
        </w:tc>
        <w:tc>
          <w:tcPr>
            <w:tcW w:w="1644" w:type="dxa"/>
          </w:tcPr>
          <w:p w:rsidR="005625F9" w:rsidRDefault="005625F9">
            <w:pPr>
              <w:pStyle w:val="ConsPlusNormal"/>
              <w:jc w:val="center"/>
            </w:pPr>
            <w:r>
              <w:t>11809,300</w:t>
            </w:r>
          </w:p>
        </w:tc>
        <w:tc>
          <w:tcPr>
            <w:tcW w:w="1644" w:type="dxa"/>
          </w:tcPr>
          <w:p w:rsidR="005625F9" w:rsidRDefault="005625F9">
            <w:pPr>
              <w:pStyle w:val="ConsPlusNormal"/>
              <w:jc w:val="center"/>
            </w:pPr>
            <w:r>
              <w:t>11809,300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11933,300</w:t>
            </w:r>
          </w:p>
        </w:tc>
        <w:tc>
          <w:tcPr>
            <w:tcW w:w="1644" w:type="dxa"/>
          </w:tcPr>
          <w:p w:rsidR="005625F9" w:rsidRDefault="005625F9">
            <w:pPr>
              <w:pStyle w:val="ConsPlusNormal"/>
              <w:jc w:val="center"/>
            </w:pPr>
            <w:r>
              <w:t>11809,300</w:t>
            </w:r>
          </w:p>
        </w:tc>
        <w:tc>
          <w:tcPr>
            <w:tcW w:w="1644" w:type="dxa"/>
          </w:tcPr>
          <w:p w:rsidR="005625F9" w:rsidRDefault="005625F9">
            <w:pPr>
              <w:pStyle w:val="ConsPlusNormal"/>
              <w:jc w:val="center"/>
            </w:pPr>
            <w:r>
              <w:t>11809,300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9580000190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956,000</w:t>
            </w:r>
          </w:p>
        </w:tc>
        <w:tc>
          <w:tcPr>
            <w:tcW w:w="1644" w:type="dxa"/>
          </w:tcPr>
          <w:p w:rsidR="005625F9" w:rsidRDefault="005625F9">
            <w:pPr>
              <w:pStyle w:val="ConsPlusNormal"/>
              <w:jc w:val="center"/>
            </w:pPr>
            <w:r>
              <w:t>956,000</w:t>
            </w:r>
          </w:p>
        </w:tc>
        <w:tc>
          <w:tcPr>
            <w:tcW w:w="1644" w:type="dxa"/>
          </w:tcPr>
          <w:p w:rsidR="005625F9" w:rsidRDefault="005625F9">
            <w:pPr>
              <w:pStyle w:val="ConsPlusNormal"/>
              <w:jc w:val="center"/>
            </w:pPr>
            <w:r>
              <w:t>956,000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956,000</w:t>
            </w:r>
          </w:p>
        </w:tc>
        <w:tc>
          <w:tcPr>
            <w:tcW w:w="1644" w:type="dxa"/>
          </w:tcPr>
          <w:p w:rsidR="005625F9" w:rsidRDefault="005625F9">
            <w:pPr>
              <w:pStyle w:val="ConsPlusNormal"/>
              <w:jc w:val="center"/>
            </w:pPr>
            <w:r>
              <w:t>956,000</w:t>
            </w:r>
          </w:p>
        </w:tc>
        <w:tc>
          <w:tcPr>
            <w:tcW w:w="1644" w:type="dxa"/>
          </w:tcPr>
          <w:p w:rsidR="005625F9" w:rsidRDefault="005625F9">
            <w:pPr>
              <w:pStyle w:val="ConsPlusNormal"/>
              <w:jc w:val="center"/>
            </w:pPr>
            <w:r>
              <w:t>956,000</w:t>
            </w:r>
          </w:p>
        </w:tc>
      </w:tr>
      <w:tr w:rsidR="005625F9">
        <w:tc>
          <w:tcPr>
            <w:tcW w:w="794" w:type="dxa"/>
          </w:tcPr>
          <w:p w:rsidR="005625F9" w:rsidRDefault="005625F9">
            <w:pPr>
              <w:pStyle w:val="ConsPlusNormal"/>
              <w:jc w:val="center"/>
            </w:pPr>
            <w:r>
              <w:t>964</w:t>
            </w:r>
          </w:p>
        </w:tc>
        <w:tc>
          <w:tcPr>
            <w:tcW w:w="567" w:type="dxa"/>
          </w:tcPr>
          <w:p w:rsidR="005625F9" w:rsidRDefault="005625F9">
            <w:pPr>
              <w:pStyle w:val="ConsPlusNormal"/>
              <w:jc w:val="center"/>
            </w:pPr>
            <w:r>
              <w:t>03</w:t>
            </w:r>
          </w:p>
        </w:tc>
        <w:tc>
          <w:tcPr>
            <w:tcW w:w="567" w:type="dxa"/>
          </w:tcPr>
          <w:p w:rsidR="005625F9" w:rsidRDefault="005625F9">
            <w:pPr>
              <w:pStyle w:val="ConsPlusNormal"/>
              <w:jc w:val="center"/>
            </w:pPr>
            <w:r>
              <w:t>14</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956,000</w:t>
            </w:r>
          </w:p>
        </w:tc>
        <w:tc>
          <w:tcPr>
            <w:tcW w:w="1644" w:type="dxa"/>
          </w:tcPr>
          <w:p w:rsidR="005625F9" w:rsidRDefault="005625F9">
            <w:pPr>
              <w:pStyle w:val="ConsPlusNormal"/>
              <w:jc w:val="center"/>
            </w:pPr>
            <w:r>
              <w:t>956,000</w:t>
            </w:r>
          </w:p>
        </w:tc>
        <w:tc>
          <w:tcPr>
            <w:tcW w:w="1644" w:type="dxa"/>
          </w:tcPr>
          <w:p w:rsidR="005625F9" w:rsidRDefault="005625F9">
            <w:pPr>
              <w:pStyle w:val="ConsPlusNormal"/>
              <w:jc w:val="center"/>
            </w:pPr>
            <w:r>
              <w:t>956,000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Администрация города Перми</w:t>
            </w:r>
          </w:p>
        </w:tc>
        <w:tc>
          <w:tcPr>
            <w:tcW w:w="1644" w:type="dxa"/>
          </w:tcPr>
          <w:p w:rsidR="005625F9" w:rsidRDefault="005625F9">
            <w:pPr>
              <w:pStyle w:val="ConsPlusNormal"/>
              <w:jc w:val="center"/>
            </w:pPr>
            <w:r>
              <w:t>823633,107</w:t>
            </w:r>
          </w:p>
        </w:tc>
        <w:tc>
          <w:tcPr>
            <w:tcW w:w="1644" w:type="dxa"/>
          </w:tcPr>
          <w:p w:rsidR="005625F9" w:rsidRDefault="005625F9">
            <w:pPr>
              <w:pStyle w:val="ConsPlusNormal"/>
              <w:jc w:val="center"/>
            </w:pPr>
            <w:r>
              <w:t>799389,200</w:t>
            </w:r>
          </w:p>
        </w:tc>
        <w:tc>
          <w:tcPr>
            <w:tcW w:w="1644" w:type="dxa"/>
          </w:tcPr>
          <w:p w:rsidR="005625F9" w:rsidRDefault="005625F9">
            <w:pPr>
              <w:pStyle w:val="ConsPlusNormal"/>
              <w:jc w:val="center"/>
            </w:pPr>
            <w:r>
              <w:t>790911,600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815083,331</w:t>
            </w:r>
          </w:p>
        </w:tc>
        <w:tc>
          <w:tcPr>
            <w:tcW w:w="1644" w:type="dxa"/>
          </w:tcPr>
          <w:p w:rsidR="005625F9" w:rsidRDefault="005625F9">
            <w:pPr>
              <w:pStyle w:val="ConsPlusNormal"/>
              <w:jc w:val="center"/>
            </w:pPr>
            <w:r>
              <w:t>789689,900</w:t>
            </w:r>
          </w:p>
        </w:tc>
        <w:tc>
          <w:tcPr>
            <w:tcW w:w="1644" w:type="dxa"/>
          </w:tcPr>
          <w:p w:rsidR="005625F9" w:rsidRDefault="005625F9">
            <w:pPr>
              <w:pStyle w:val="ConsPlusNormal"/>
              <w:jc w:val="center"/>
            </w:pPr>
            <w:r>
              <w:t>780459,900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Функционирование высшего должностного лица субъекта Российской Федерации и муниципального образования</w:t>
            </w:r>
          </w:p>
        </w:tc>
        <w:tc>
          <w:tcPr>
            <w:tcW w:w="1644" w:type="dxa"/>
          </w:tcPr>
          <w:p w:rsidR="005625F9" w:rsidRDefault="005625F9">
            <w:pPr>
              <w:pStyle w:val="ConsPlusNormal"/>
              <w:jc w:val="center"/>
            </w:pPr>
            <w:r>
              <w:t>5029,600</w:t>
            </w:r>
          </w:p>
        </w:tc>
        <w:tc>
          <w:tcPr>
            <w:tcW w:w="1644" w:type="dxa"/>
          </w:tcPr>
          <w:p w:rsidR="005625F9" w:rsidRDefault="005625F9">
            <w:pPr>
              <w:pStyle w:val="ConsPlusNormal"/>
              <w:jc w:val="center"/>
            </w:pPr>
            <w:r>
              <w:t>4977,300</w:t>
            </w:r>
          </w:p>
        </w:tc>
        <w:tc>
          <w:tcPr>
            <w:tcW w:w="1644" w:type="dxa"/>
          </w:tcPr>
          <w:p w:rsidR="005625F9" w:rsidRDefault="005625F9">
            <w:pPr>
              <w:pStyle w:val="ConsPlusNormal"/>
              <w:jc w:val="center"/>
            </w:pPr>
            <w:r>
              <w:t>4977,300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950000000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Непрограммные расходы по </w:t>
            </w:r>
            <w:r>
              <w:lastRenderedPageBreak/>
              <w:t>обеспечению деятельности администрации города Перми</w:t>
            </w:r>
          </w:p>
        </w:tc>
        <w:tc>
          <w:tcPr>
            <w:tcW w:w="1644" w:type="dxa"/>
          </w:tcPr>
          <w:p w:rsidR="005625F9" w:rsidRDefault="005625F9">
            <w:pPr>
              <w:pStyle w:val="ConsPlusNormal"/>
              <w:jc w:val="center"/>
            </w:pPr>
            <w:r>
              <w:lastRenderedPageBreak/>
              <w:t>5029,600</w:t>
            </w:r>
          </w:p>
        </w:tc>
        <w:tc>
          <w:tcPr>
            <w:tcW w:w="1644" w:type="dxa"/>
          </w:tcPr>
          <w:p w:rsidR="005625F9" w:rsidRDefault="005625F9">
            <w:pPr>
              <w:pStyle w:val="ConsPlusNormal"/>
              <w:jc w:val="center"/>
            </w:pPr>
            <w:r>
              <w:t>4977,300</w:t>
            </w:r>
          </w:p>
        </w:tc>
        <w:tc>
          <w:tcPr>
            <w:tcW w:w="1644" w:type="dxa"/>
          </w:tcPr>
          <w:p w:rsidR="005625F9" w:rsidRDefault="005625F9">
            <w:pPr>
              <w:pStyle w:val="ConsPlusNormal"/>
              <w:jc w:val="center"/>
            </w:pPr>
            <w:r>
              <w:t>4977,300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9510000000</w:t>
            </w:r>
          </w:p>
        </w:tc>
        <w:tc>
          <w:tcPr>
            <w:tcW w:w="680" w:type="dxa"/>
          </w:tcPr>
          <w:p w:rsidR="005625F9" w:rsidRDefault="005625F9">
            <w:pPr>
              <w:pStyle w:val="ConsPlusNormal"/>
            </w:pPr>
          </w:p>
        </w:tc>
        <w:tc>
          <w:tcPr>
            <w:tcW w:w="4592" w:type="dxa"/>
          </w:tcPr>
          <w:p w:rsidR="005625F9" w:rsidRDefault="005625F9">
            <w:pPr>
              <w:pStyle w:val="ConsPlusNormal"/>
            </w:pPr>
            <w:r>
              <w:t>Глава города Перми</w:t>
            </w:r>
          </w:p>
        </w:tc>
        <w:tc>
          <w:tcPr>
            <w:tcW w:w="1644" w:type="dxa"/>
          </w:tcPr>
          <w:p w:rsidR="005625F9" w:rsidRDefault="005625F9">
            <w:pPr>
              <w:pStyle w:val="ConsPlusNormal"/>
              <w:jc w:val="center"/>
            </w:pPr>
            <w:r>
              <w:t>5029,600</w:t>
            </w:r>
          </w:p>
        </w:tc>
        <w:tc>
          <w:tcPr>
            <w:tcW w:w="1644" w:type="dxa"/>
          </w:tcPr>
          <w:p w:rsidR="005625F9" w:rsidRDefault="005625F9">
            <w:pPr>
              <w:pStyle w:val="ConsPlusNormal"/>
              <w:jc w:val="center"/>
            </w:pPr>
            <w:r>
              <w:t>4977,300</w:t>
            </w:r>
          </w:p>
        </w:tc>
        <w:tc>
          <w:tcPr>
            <w:tcW w:w="1644" w:type="dxa"/>
          </w:tcPr>
          <w:p w:rsidR="005625F9" w:rsidRDefault="005625F9">
            <w:pPr>
              <w:pStyle w:val="ConsPlusNormal"/>
              <w:jc w:val="center"/>
            </w:pPr>
            <w:r>
              <w:t>4977,300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9510000110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5029,600</w:t>
            </w:r>
          </w:p>
        </w:tc>
        <w:tc>
          <w:tcPr>
            <w:tcW w:w="1644" w:type="dxa"/>
          </w:tcPr>
          <w:p w:rsidR="005625F9" w:rsidRDefault="005625F9">
            <w:pPr>
              <w:pStyle w:val="ConsPlusNormal"/>
              <w:jc w:val="center"/>
            </w:pPr>
            <w:r>
              <w:t>4977,300</w:t>
            </w:r>
          </w:p>
        </w:tc>
        <w:tc>
          <w:tcPr>
            <w:tcW w:w="1644" w:type="dxa"/>
          </w:tcPr>
          <w:p w:rsidR="005625F9" w:rsidRDefault="005625F9">
            <w:pPr>
              <w:pStyle w:val="ConsPlusNormal"/>
              <w:jc w:val="center"/>
            </w:pPr>
            <w:r>
              <w:t>4977,300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9510000110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5029,600</w:t>
            </w:r>
          </w:p>
        </w:tc>
        <w:tc>
          <w:tcPr>
            <w:tcW w:w="1644" w:type="dxa"/>
          </w:tcPr>
          <w:p w:rsidR="005625F9" w:rsidRDefault="005625F9">
            <w:pPr>
              <w:pStyle w:val="ConsPlusNormal"/>
              <w:jc w:val="center"/>
            </w:pPr>
            <w:r>
              <w:t>4977,300</w:t>
            </w:r>
          </w:p>
        </w:tc>
        <w:tc>
          <w:tcPr>
            <w:tcW w:w="1644" w:type="dxa"/>
          </w:tcPr>
          <w:p w:rsidR="005625F9" w:rsidRDefault="005625F9">
            <w:pPr>
              <w:pStyle w:val="ConsPlusNormal"/>
              <w:jc w:val="center"/>
            </w:pPr>
            <w:r>
              <w:t>4977,300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9510000110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5029,600</w:t>
            </w:r>
          </w:p>
        </w:tc>
        <w:tc>
          <w:tcPr>
            <w:tcW w:w="1644" w:type="dxa"/>
          </w:tcPr>
          <w:p w:rsidR="005625F9" w:rsidRDefault="005625F9">
            <w:pPr>
              <w:pStyle w:val="ConsPlusNormal"/>
              <w:jc w:val="center"/>
            </w:pPr>
            <w:r>
              <w:t>4977,300</w:t>
            </w:r>
          </w:p>
        </w:tc>
        <w:tc>
          <w:tcPr>
            <w:tcW w:w="1644" w:type="dxa"/>
          </w:tcPr>
          <w:p w:rsidR="005625F9" w:rsidRDefault="005625F9">
            <w:pPr>
              <w:pStyle w:val="ConsPlusNormal"/>
              <w:jc w:val="center"/>
            </w:pPr>
            <w:r>
              <w:t>4977,300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5625F9" w:rsidRDefault="005625F9">
            <w:pPr>
              <w:pStyle w:val="ConsPlusNormal"/>
              <w:jc w:val="center"/>
            </w:pPr>
            <w:r>
              <w:t>299987,400</w:t>
            </w:r>
          </w:p>
        </w:tc>
        <w:tc>
          <w:tcPr>
            <w:tcW w:w="1644" w:type="dxa"/>
          </w:tcPr>
          <w:p w:rsidR="005625F9" w:rsidRDefault="005625F9">
            <w:pPr>
              <w:pStyle w:val="ConsPlusNormal"/>
              <w:jc w:val="center"/>
            </w:pPr>
            <w:r>
              <w:t>306192,100</w:t>
            </w:r>
          </w:p>
        </w:tc>
        <w:tc>
          <w:tcPr>
            <w:tcW w:w="1644" w:type="dxa"/>
          </w:tcPr>
          <w:p w:rsidR="005625F9" w:rsidRDefault="005625F9">
            <w:pPr>
              <w:pStyle w:val="ConsPlusNormal"/>
              <w:jc w:val="center"/>
            </w:pPr>
            <w:r>
              <w:t>306192,100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 xml:space="preserve">Непрограммные расходы по обеспечению деятельности </w:t>
            </w:r>
            <w:r>
              <w:lastRenderedPageBreak/>
              <w:t>администрации города Перми</w:t>
            </w:r>
          </w:p>
        </w:tc>
        <w:tc>
          <w:tcPr>
            <w:tcW w:w="1644" w:type="dxa"/>
          </w:tcPr>
          <w:p w:rsidR="005625F9" w:rsidRDefault="005625F9">
            <w:pPr>
              <w:pStyle w:val="ConsPlusNormal"/>
              <w:jc w:val="center"/>
            </w:pPr>
            <w:r>
              <w:lastRenderedPageBreak/>
              <w:t>299987,400</w:t>
            </w:r>
          </w:p>
        </w:tc>
        <w:tc>
          <w:tcPr>
            <w:tcW w:w="1644" w:type="dxa"/>
          </w:tcPr>
          <w:p w:rsidR="005625F9" w:rsidRDefault="005625F9">
            <w:pPr>
              <w:pStyle w:val="ConsPlusNormal"/>
              <w:jc w:val="center"/>
            </w:pPr>
            <w:r>
              <w:t>306192,100</w:t>
            </w:r>
          </w:p>
        </w:tc>
        <w:tc>
          <w:tcPr>
            <w:tcW w:w="1644" w:type="dxa"/>
          </w:tcPr>
          <w:p w:rsidR="005625F9" w:rsidRDefault="005625F9">
            <w:pPr>
              <w:pStyle w:val="ConsPlusNormal"/>
              <w:jc w:val="center"/>
            </w:pPr>
            <w:r>
              <w:t>306192,100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9590000000</w:t>
            </w:r>
          </w:p>
        </w:tc>
        <w:tc>
          <w:tcPr>
            <w:tcW w:w="680" w:type="dxa"/>
          </w:tcPr>
          <w:p w:rsidR="005625F9" w:rsidRDefault="005625F9">
            <w:pPr>
              <w:pStyle w:val="ConsPlusNormal"/>
            </w:pPr>
          </w:p>
        </w:tc>
        <w:tc>
          <w:tcPr>
            <w:tcW w:w="4592" w:type="dxa"/>
          </w:tcPr>
          <w:p w:rsidR="005625F9" w:rsidRDefault="005625F9">
            <w:pPr>
              <w:pStyle w:val="ConsPlusNormal"/>
            </w:pPr>
            <w:r>
              <w:t>Аппарат органа городского самоуправления</w:t>
            </w:r>
          </w:p>
        </w:tc>
        <w:tc>
          <w:tcPr>
            <w:tcW w:w="1644" w:type="dxa"/>
          </w:tcPr>
          <w:p w:rsidR="005625F9" w:rsidRDefault="005625F9">
            <w:pPr>
              <w:pStyle w:val="ConsPlusNormal"/>
              <w:jc w:val="center"/>
            </w:pPr>
            <w:r>
              <w:t>299987,400</w:t>
            </w:r>
          </w:p>
        </w:tc>
        <w:tc>
          <w:tcPr>
            <w:tcW w:w="1644" w:type="dxa"/>
          </w:tcPr>
          <w:p w:rsidR="005625F9" w:rsidRDefault="005625F9">
            <w:pPr>
              <w:pStyle w:val="ConsPlusNormal"/>
              <w:jc w:val="center"/>
            </w:pPr>
            <w:r>
              <w:t>306192,100</w:t>
            </w:r>
          </w:p>
        </w:tc>
        <w:tc>
          <w:tcPr>
            <w:tcW w:w="1644" w:type="dxa"/>
          </w:tcPr>
          <w:p w:rsidR="005625F9" w:rsidRDefault="005625F9">
            <w:pPr>
              <w:pStyle w:val="ConsPlusNormal"/>
              <w:jc w:val="center"/>
            </w:pPr>
            <w:r>
              <w:t>306192,100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9590000110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270673,700</w:t>
            </w:r>
          </w:p>
        </w:tc>
        <w:tc>
          <w:tcPr>
            <w:tcW w:w="1644" w:type="dxa"/>
          </w:tcPr>
          <w:p w:rsidR="005625F9" w:rsidRDefault="005625F9">
            <w:pPr>
              <w:pStyle w:val="ConsPlusNormal"/>
              <w:jc w:val="center"/>
            </w:pPr>
            <w:r>
              <w:t>277254,700</w:t>
            </w:r>
          </w:p>
        </w:tc>
        <w:tc>
          <w:tcPr>
            <w:tcW w:w="1644" w:type="dxa"/>
          </w:tcPr>
          <w:p w:rsidR="005625F9" w:rsidRDefault="005625F9">
            <w:pPr>
              <w:pStyle w:val="ConsPlusNormal"/>
              <w:jc w:val="center"/>
            </w:pPr>
            <w:r>
              <w:t>277254,700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9590000110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270673,700</w:t>
            </w:r>
          </w:p>
        </w:tc>
        <w:tc>
          <w:tcPr>
            <w:tcW w:w="1644" w:type="dxa"/>
          </w:tcPr>
          <w:p w:rsidR="005625F9" w:rsidRDefault="005625F9">
            <w:pPr>
              <w:pStyle w:val="ConsPlusNormal"/>
              <w:jc w:val="center"/>
            </w:pPr>
            <w:r>
              <w:t>277254,700</w:t>
            </w:r>
          </w:p>
        </w:tc>
        <w:tc>
          <w:tcPr>
            <w:tcW w:w="1644" w:type="dxa"/>
          </w:tcPr>
          <w:p w:rsidR="005625F9" w:rsidRDefault="005625F9">
            <w:pPr>
              <w:pStyle w:val="ConsPlusNormal"/>
              <w:jc w:val="center"/>
            </w:pPr>
            <w:r>
              <w:t>277254,700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9590000110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270673,700</w:t>
            </w:r>
          </w:p>
        </w:tc>
        <w:tc>
          <w:tcPr>
            <w:tcW w:w="1644" w:type="dxa"/>
          </w:tcPr>
          <w:p w:rsidR="005625F9" w:rsidRDefault="005625F9">
            <w:pPr>
              <w:pStyle w:val="ConsPlusNormal"/>
              <w:jc w:val="center"/>
            </w:pPr>
            <w:r>
              <w:t>277254,700</w:t>
            </w:r>
          </w:p>
        </w:tc>
        <w:tc>
          <w:tcPr>
            <w:tcW w:w="1644" w:type="dxa"/>
          </w:tcPr>
          <w:p w:rsidR="005625F9" w:rsidRDefault="005625F9">
            <w:pPr>
              <w:pStyle w:val="ConsPlusNormal"/>
              <w:jc w:val="center"/>
            </w:pPr>
            <w:r>
              <w:t>277254,700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9590000190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29313,700</w:t>
            </w:r>
          </w:p>
        </w:tc>
        <w:tc>
          <w:tcPr>
            <w:tcW w:w="1644" w:type="dxa"/>
          </w:tcPr>
          <w:p w:rsidR="005625F9" w:rsidRDefault="005625F9">
            <w:pPr>
              <w:pStyle w:val="ConsPlusNormal"/>
              <w:jc w:val="center"/>
            </w:pPr>
            <w:r>
              <w:t>28937,400</w:t>
            </w:r>
          </w:p>
        </w:tc>
        <w:tc>
          <w:tcPr>
            <w:tcW w:w="1644" w:type="dxa"/>
          </w:tcPr>
          <w:p w:rsidR="005625F9" w:rsidRDefault="005625F9">
            <w:pPr>
              <w:pStyle w:val="ConsPlusNormal"/>
              <w:jc w:val="center"/>
            </w:pPr>
            <w:r>
              <w:t>28937,400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1720,000</w:t>
            </w:r>
          </w:p>
        </w:tc>
        <w:tc>
          <w:tcPr>
            <w:tcW w:w="1644" w:type="dxa"/>
          </w:tcPr>
          <w:p w:rsidR="005625F9" w:rsidRDefault="005625F9">
            <w:pPr>
              <w:pStyle w:val="ConsPlusNormal"/>
              <w:jc w:val="center"/>
            </w:pPr>
            <w:r>
              <w:t>1720,000</w:t>
            </w:r>
          </w:p>
        </w:tc>
        <w:tc>
          <w:tcPr>
            <w:tcW w:w="1644" w:type="dxa"/>
          </w:tcPr>
          <w:p w:rsidR="005625F9" w:rsidRDefault="005625F9">
            <w:pPr>
              <w:pStyle w:val="ConsPlusNormal"/>
              <w:jc w:val="center"/>
            </w:pPr>
            <w:r>
              <w:t>1720,000</w:t>
            </w:r>
          </w:p>
        </w:tc>
      </w:tr>
      <w:tr w:rsidR="005625F9">
        <w:tc>
          <w:tcPr>
            <w:tcW w:w="794" w:type="dxa"/>
          </w:tcPr>
          <w:p w:rsidR="005625F9" w:rsidRDefault="005625F9">
            <w:pPr>
              <w:pStyle w:val="ConsPlusNormal"/>
              <w:jc w:val="center"/>
            </w:pPr>
            <w:r>
              <w:lastRenderedPageBreak/>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1720,000</w:t>
            </w:r>
          </w:p>
        </w:tc>
        <w:tc>
          <w:tcPr>
            <w:tcW w:w="1644" w:type="dxa"/>
          </w:tcPr>
          <w:p w:rsidR="005625F9" w:rsidRDefault="005625F9">
            <w:pPr>
              <w:pStyle w:val="ConsPlusNormal"/>
              <w:jc w:val="center"/>
            </w:pPr>
            <w:r>
              <w:t>1720,000</w:t>
            </w:r>
          </w:p>
        </w:tc>
        <w:tc>
          <w:tcPr>
            <w:tcW w:w="1644" w:type="dxa"/>
          </w:tcPr>
          <w:p w:rsidR="005625F9" w:rsidRDefault="005625F9">
            <w:pPr>
              <w:pStyle w:val="ConsPlusNormal"/>
              <w:jc w:val="center"/>
            </w:pPr>
            <w:r>
              <w:t>1720,000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26208,700</w:t>
            </w:r>
          </w:p>
        </w:tc>
        <w:tc>
          <w:tcPr>
            <w:tcW w:w="1644" w:type="dxa"/>
          </w:tcPr>
          <w:p w:rsidR="005625F9" w:rsidRDefault="005625F9">
            <w:pPr>
              <w:pStyle w:val="ConsPlusNormal"/>
              <w:jc w:val="center"/>
            </w:pPr>
            <w:r>
              <w:t>26767,400</w:t>
            </w:r>
          </w:p>
        </w:tc>
        <w:tc>
          <w:tcPr>
            <w:tcW w:w="1644" w:type="dxa"/>
          </w:tcPr>
          <w:p w:rsidR="005625F9" w:rsidRDefault="005625F9">
            <w:pPr>
              <w:pStyle w:val="ConsPlusNormal"/>
              <w:jc w:val="center"/>
            </w:pPr>
            <w:r>
              <w:t>26767,400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26208,700</w:t>
            </w:r>
          </w:p>
        </w:tc>
        <w:tc>
          <w:tcPr>
            <w:tcW w:w="1644" w:type="dxa"/>
          </w:tcPr>
          <w:p w:rsidR="005625F9" w:rsidRDefault="005625F9">
            <w:pPr>
              <w:pStyle w:val="ConsPlusNormal"/>
              <w:jc w:val="center"/>
            </w:pPr>
            <w:r>
              <w:t>26767,400</w:t>
            </w:r>
          </w:p>
        </w:tc>
        <w:tc>
          <w:tcPr>
            <w:tcW w:w="1644" w:type="dxa"/>
          </w:tcPr>
          <w:p w:rsidR="005625F9" w:rsidRDefault="005625F9">
            <w:pPr>
              <w:pStyle w:val="ConsPlusNormal"/>
              <w:jc w:val="center"/>
            </w:pPr>
            <w:r>
              <w:t>26767,400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450,000</w:t>
            </w:r>
          </w:p>
        </w:tc>
        <w:tc>
          <w:tcPr>
            <w:tcW w:w="1644" w:type="dxa"/>
          </w:tcPr>
          <w:p w:rsidR="005625F9" w:rsidRDefault="005625F9">
            <w:pPr>
              <w:pStyle w:val="ConsPlusNormal"/>
              <w:jc w:val="center"/>
            </w:pPr>
            <w:r>
              <w:t>450,000</w:t>
            </w:r>
          </w:p>
        </w:tc>
        <w:tc>
          <w:tcPr>
            <w:tcW w:w="1644" w:type="dxa"/>
          </w:tcPr>
          <w:p w:rsidR="005625F9" w:rsidRDefault="005625F9">
            <w:pPr>
              <w:pStyle w:val="ConsPlusNormal"/>
              <w:jc w:val="center"/>
            </w:pPr>
            <w:r>
              <w:t>450,000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360</w:t>
            </w:r>
          </w:p>
        </w:tc>
        <w:tc>
          <w:tcPr>
            <w:tcW w:w="4592" w:type="dxa"/>
          </w:tcPr>
          <w:p w:rsidR="005625F9" w:rsidRDefault="005625F9">
            <w:pPr>
              <w:pStyle w:val="ConsPlusNormal"/>
            </w:pPr>
            <w:r>
              <w:t>Иные выплаты населению</w:t>
            </w:r>
          </w:p>
        </w:tc>
        <w:tc>
          <w:tcPr>
            <w:tcW w:w="1644" w:type="dxa"/>
          </w:tcPr>
          <w:p w:rsidR="005625F9" w:rsidRDefault="005625F9">
            <w:pPr>
              <w:pStyle w:val="ConsPlusNormal"/>
              <w:jc w:val="center"/>
            </w:pPr>
            <w:r>
              <w:t>450,000</w:t>
            </w:r>
          </w:p>
        </w:tc>
        <w:tc>
          <w:tcPr>
            <w:tcW w:w="1644" w:type="dxa"/>
          </w:tcPr>
          <w:p w:rsidR="005625F9" w:rsidRDefault="005625F9">
            <w:pPr>
              <w:pStyle w:val="ConsPlusNormal"/>
              <w:jc w:val="center"/>
            </w:pPr>
            <w:r>
              <w:t>450,000</w:t>
            </w:r>
          </w:p>
        </w:tc>
        <w:tc>
          <w:tcPr>
            <w:tcW w:w="1644" w:type="dxa"/>
          </w:tcPr>
          <w:p w:rsidR="005625F9" w:rsidRDefault="005625F9">
            <w:pPr>
              <w:pStyle w:val="ConsPlusNormal"/>
              <w:jc w:val="center"/>
            </w:pPr>
            <w:r>
              <w:t>450,000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935,000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9590000190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935,000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510066,331</w:t>
            </w:r>
          </w:p>
        </w:tc>
        <w:tc>
          <w:tcPr>
            <w:tcW w:w="1644" w:type="dxa"/>
          </w:tcPr>
          <w:p w:rsidR="005625F9" w:rsidRDefault="005625F9">
            <w:pPr>
              <w:pStyle w:val="ConsPlusNormal"/>
              <w:jc w:val="center"/>
            </w:pPr>
            <w:r>
              <w:t>478520,500</w:t>
            </w:r>
          </w:p>
        </w:tc>
        <w:tc>
          <w:tcPr>
            <w:tcW w:w="1644" w:type="dxa"/>
          </w:tcPr>
          <w:p w:rsidR="005625F9" w:rsidRDefault="005625F9">
            <w:pPr>
              <w:pStyle w:val="ConsPlusNormal"/>
              <w:jc w:val="center"/>
            </w:pPr>
            <w:r>
              <w:t>469290,500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"Общественное согласие"</w:t>
            </w:r>
          </w:p>
        </w:tc>
        <w:tc>
          <w:tcPr>
            <w:tcW w:w="1644" w:type="dxa"/>
          </w:tcPr>
          <w:p w:rsidR="005625F9" w:rsidRDefault="005625F9">
            <w:pPr>
              <w:pStyle w:val="ConsPlusNormal"/>
              <w:jc w:val="center"/>
            </w:pPr>
            <w:r>
              <w:t>32779,266</w:t>
            </w:r>
          </w:p>
        </w:tc>
        <w:tc>
          <w:tcPr>
            <w:tcW w:w="1644" w:type="dxa"/>
          </w:tcPr>
          <w:p w:rsidR="005625F9" w:rsidRDefault="005625F9">
            <w:pPr>
              <w:pStyle w:val="ConsPlusNormal"/>
              <w:jc w:val="center"/>
            </w:pPr>
            <w:r>
              <w:t>40452,000</w:t>
            </w:r>
          </w:p>
        </w:tc>
        <w:tc>
          <w:tcPr>
            <w:tcW w:w="1644" w:type="dxa"/>
          </w:tcPr>
          <w:p w:rsidR="005625F9" w:rsidRDefault="005625F9">
            <w:pPr>
              <w:pStyle w:val="ConsPlusNormal"/>
              <w:jc w:val="center"/>
            </w:pPr>
            <w:r>
              <w:t>40452,000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"Вовлечение граждан </w:t>
            </w:r>
            <w:r>
              <w:lastRenderedPageBreak/>
              <w:t>в местное самоуправление"</w:t>
            </w:r>
          </w:p>
        </w:tc>
        <w:tc>
          <w:tcPr>
            <w:tcW w:w="1644" w:type="dxa"/>
          </w:tcPr>
          <w:p w:rsidR="005625F9" w:rsidRDefault="005625F9">
            <w:pPr>
              <w:pStyle w:val="ConsPlusNormal"/>
              <w:jc w:val="center"/>
            </w:pPr>
            <w:r>
              <w:lastRenderedPageBreak/>
              <w:t>27185,036</w:t>
            </w:r>
          </w:p>
        </w:tc>
        <w:tc>
          <w:tcPr>
            <w:tcW w:w="1644" w:type="dxa"/>
          </w:tcPr>
          <w:p w:rsidR="005625F9" w:rsidRDefault="005625F9">
            <w:pPr>
              <w:pStyle w:val="ConsPlusNormal"/>
              <w:jc w:val="center"/>
            </w:pPr>
            <w:r>
              <w:t>34836,300</w:t>
            </w:r>
          </w:p>
        </w:tc>
        <w:tc>
          <w:tcPr>
            <w:tcW w:w="1644" w:type="dxa"/>
          </w:tcPr>
          <w:p w:rsidR="005625F9" w:rsidRDefault="005625F9">
            <w:pPr>
              <w:pStyle w:val="ConsPlusNormal"/>
              <w:jc w:val="center"/>
            </w:pPr>
            <w:r>
              <w:t>34836,300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tcPr>
          <w:p w:rsidR="005625F9" w:rsidRDefault="005625F9">
            <w:pPr>
              <w:pStyle w:val="ConsPlusNormal"/>
              <w:jc w:val="center"/>
            </w:pPr>
            <w:r>
              <w:t>26422,938</w:t>
            </w:r>
          </w:p>
        </w:tc>
        <w:tc>
          <w:tcPr>
            <w:tcW w:w="1644" w:type="dxa"/>
          </w:tcPr>
          <w:p w:rsidR="005625F9" w:rsidRDefault="005625F9">
            <w:pPr>
              <w:pStyle w:val="ConsPlusNormal"/>
              <w:jc w:val="center"/>
            </w:pPr>
            <w:r>
              <w:t>33921,300</w:t>
            </w:r>
          </w:p>
        </w:tc>
        <w:tc>
          <w:tcPr>
            <w:tcW w:w="1644" w:type="dxa"/>
          </w:tcPr>
          <w:p w:rsidR="005625F9" w:rsidRDefault="005625F9">
            <w:pPr>
              <w:pStyle w:val="ConsPlusNormal"/>
              <w:jc w:val="center"/>
            </w:pPr>
            <w:r>
              <w:t>33921,300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pPr>
          </w:p>
        </w:tc>
        <w:tc>
          <w:tcPr>
            <w:tcW w:w="4592" w:type="dxa"/>
          </w:tcPr>
          <w:p w:rsidR="005625F9" w:rsidRDefault="005625F9">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tcPr>
          <w:p w:rsidR="005625F9" w:rsidRDefault="005625F9">
            <w:pPr>
              <w:pStyle w:val="ConsPlusNormal"/>
              <w:jc w:val="center"/>
            </w:pPr>
            <w:r>
              <w:t>1243,143</w:t>
            </w:r>
          </w:p>
        </w:tc>
        <w:tc>
          <w:tcPr>
            <w:tcW w:w="1644" w:type="dxa"/>
          </w:tcPr>
          <w:p w:rsidR="005625F9" w:rsidRDefault="005625F9">
            <w:pPr>
              <w:pStyle w:val="ConsPlusNormal"/>
              <w:jc w:val="center"/>
            </w:pPr>
            <w:r>
              <w:t>1783,900</w:t>
            </w:r>
          </w:p>
        </w:tc>
        <w:tc>
          <w:tcPr>
            <w:tcW w:w="1644" w:type="dxa"/>
          </w:tcPr>
          <w:p w:rsidR="005625F9" w:rsidRDefault="005625F9">
            <w:pPr>
              <w:pStyle w:val="ConsPlusNormal"/>
              <w:jc w:val="center"/>
            </w:pPr>
            <w:r>
              <w:t>1783,900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733,143</w:t>
            </w:r>
          </w:p>
        </w:tc>
        <w:tc>
          <w:tcPr>
            <w:tcW w:w="1644" w:type="dxa"/>
          </w:tcPr>
          <w:p w:rsidR="005625F9" w:rsidRDefault="005625F9">
            <w:pPr>
              <w:pStyle w:val="ConsPlusNormal"/>
              <w:jc w:val="center"/>
            </w:pPr>
            <w:r>
              <w:t>948,000</w:t>
            </w:r>
          </w:p>
        </w:tc>
        <w:tc>
          <w:tcPr>
            <w:tcW w:w="1644" w:type="dxa"/>
          </w:tcPr>
          <w:p w:rsidR="005625F9" w:rsidRDefault="005625F9">
            <w:pPr>
              <w:pStyle w:val="ConsPlusNormal"/>
              <w:jc w:val="center"/>
            </w:pPr>
            <w:r>
              <w:t>948,000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733,143</w:t>
            </w:r>
          </w:p>
        </w:tc>
        <w:tc>
          <w:tcPr>
            <w:tcW w:w="1644" w:type="dxa"/>
          </w:tcPr>
          <w:p w:rsidR="005625F9" w:rsidRDefault="005625F9">
            <w:pPr>
              <w:pStyle w:val="ConsPlusNormal"/>
              <w:jc w:val="center"/>
            </w:pPr>
            <w:r>
              <w:t>948,000</w:t>
            </w:r>
          </w:p>
        </w:tc>
        <w:tc>
          <w:tcPr>
            <w:tcW w:w="1644" w:type="dxa"/>
          </w:tcPr>
          <w:p w:rsidR="005625F9" w:rsidRDefault="005625F9">
            <w:pPr>
              <w:pStyle w:val="ConsPlusNormal"/>
              <w:jc w:val="center"/>
            </w:pPr>
            <w:r>
              <w:t>948,000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510,000</w:t>
            </w:r>
          </w:p>
        </w:tc>
        <w:tc>
          <w:tcPr>
            <w:tcW w:w="1644" w:type="dxa"/>
          </w:tcPr>
          <w:p w:rsidR="005625F9" w:rsidRDefault="005625F9">
            <w:pPr>
              <w:pStyle w:val="ConsPlusNormal"/>
              <w:jc w:val="center"/>
            </w:pPr>
            <w:r>
              <w:t>835,900</w:t>
            </w:r>
          </w:p>
        </w:tc>
        <w:tc>
          <w:tcPr>
            <w:tcW w:w="1644" w:type="dxa"/>
          </w:tcPr>
          <w:p w:rsidR="005625F9" w:rsidRDefault="005625F9">
            <w:pPr>
              <w:pStyle w:val="ConsPlusNormal"/>
              <w:jc w:val="center"/>
            </w:pPr>
            <w:r>
              <w:t>835,900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0110121330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lastRenderedPageBreak/>
              <w:t>510,000</w:t>
            </w:r>
          </w:p>
        </w:tc>
        <w:tc>
          <w:tcPr>
            <w:tcW w:w="1644" w:type="dxa"/>
          </w:tcPr>
          <w:p w:rsidR="005625F9" w:rsidRDefault="005625F9">
            <w:pPr>
              <w:pStyle w:val="ConsPlusNormal"/>
              <w:jc w:val="center"/>
            </w:pPr>
            <w:r>
              <w:t>835,900</w:t>
            </w:r>
          </w:p>
        </w:tc>
        <w:tc>
          <w:tcPr>
            <w:tcW w:w="1644" w:type="dxa"/>
          </w:tcPr>
          <w:p w:rsidR="005625F9" w:rsidRDefault="005625F9">
            <w:pPr>
              <w:pStyle w:val="ConsPlusNormal"/>
              <w:jc w:val="center"/>
            </w:pPr>
            <w:r>
              <w:t>835,900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0110123100</w:t>
            </w:r>
          </w:p>
        </w:tc>
        <w:tc>
          <w:tcPr>
            <w:tcW w:w="680" w:type="dxa"/>
          </w:tcPr>
          <w:p w:rsidR="005625F9" w:rsidRDefault="005625F9">
            <w:pPr>
              <w:pStyle w:val="ConsPlusNormal"/>
            </w:pPr>
          </w:p>
        </w:tc>
        <w:tc>
          <w:tcPr>
            <w:tcW w:w="4592" w:type="dxa"/>
          </w:tcPr>
          <w:p w:rsidR="005625F9" w:rsidRDefault="005625F9">
            <w:pPr>
              <w:pStyle w:val="ConsPlusNormal"/>
            </w:pPr>
            <w:r>
              <w:t>Проведение мероприятий в рамках реализации проектов инициативного бюджетирования в городе Перми</w:t>
            </w:r>
          </w:p>
        </w:tc>
        <w:tc>
          <w:tcPr>
            <w:tcW w:w="1644" w:type="dxa"/>
          </w:tcPr>
          <w:p w:rsidR="005625F9" w:rsidRDefault="005625F9">
            <w:pPr>
              <w:pStyle w:val="ConsPlusNormal"/>
              <w:jc w:val="center"/>
            </w:pPr>
            <w:r>
              <w:t>11,100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11,100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0110123100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11,100</w:t>
            </w:r>
          </w:p>
        </w:tc>
        <w:tc>
          <w:tcPr>
            <w:tcW w:w="1644" w:type="dxa"/>
          </w:tcPr>
          <w:p w:rsidR="005625F9" w:rsidRDefault="005625F9">
            <w:pPr>
              <w:pStyle w:val="ConsPlusNormal"/>
              <w:jc w:val="center"/>
            </w:pPr>
            <w:r>
              <w:t>200,000</w:t>
            </w:r>
          </w:p>
        </w:tc>
        <w:tc>
          <w:tcPr>
            <w:tcW w:w="1644" w:type="dxa"/>
          </w:tcPr>
          <w:p w:rsidR="005625F9" w:rsidRDefault="005625F9">
            <w:pPr>
              <w:pStyle w:val="ConsPlusNormal"/>
              <w:jc w:val="center"/>
            </w:pPr>
            <w:r>
              <w:t>200,000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pPr>
          </w:p>
        </w:tc>
        <w:tc>
          <w:tcPr>
            <w:tcW w:w="4592" w:type="dxa"/>
          </w:tcPr>
          <w:p w:rsidR="005625F9" w:rsidRDefault="005625F9">
            <w:pPr>
              <w:pStyle w:val="ConsPlusNormal"/>
            </w:pPr>
            <w:r>
              <w:t>Субсидии советам ветеранов (пенсионеров) войны, труда, Вооруженных Сил и правоохранительных органов</w:t>
            </w:r>
          </w:p>
        </w:tc>
        <w:tc>
          <w:tcPr>
            <w:tcW w:w="1644" w:type="dxa"/>
          </w:tcPr>
          <w:p w:rsidR="005625F9" w:rsidRDefault="005625F9">
            <w:pPr>
              <w:pStyle w:val="ConsPlusNormal"/>
              <w:jc w:val="center"/>
            </w:pPr>
            <w:r>
              <w:t>1636,228</w:t>
            </w:r>
          </w:p>
        </w:tc>
        <w:tc>
          <w:tcPr>
            <w:tcW w:w="1644" w:type="dxa"/>
          </w:tcPr>
          <w:p w:rsidR="005625F9" w:rsidRDefault="005625F9">
            <w:pPr>
              <w:pStyle w:val="ConsPlusNormal"/>
              <w:jc w:val="center"/>
            </w:pPr>
            <w:r>
              <w:t>7671,700</w:t>
            </w:r>
          </w:p>
        </w:tc>
        <w:tc>
          <w:tcPr>
            <w:tcW w:w="1644" w:type="dxa"/>
          </w:tcPr>
          <w:p w:rsidR="005625F9" w:rsidRDefault="005625F9">
            <w:pPr>
              <w:pStyle w:val="ConsPlusNormal"/>
              <w:jc w:val="center"/>
            </w:pPr>
            <w:r>
              <w:t>7671,700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1636,228</w:t>
            </w:r>
          </w:p>
        </w:tc>
        <w:tc>
          <w:tcPr>
            <w:tcW w:w="1644" w:type="dxa"/>
          </w:tcPr>
          <w:p w:rsidR="005625F9" w:rsidRDefault="005625F9">
            <w:pPr>
              <w:pStyle w:val="ConsPlusNormal"/>
              <w:jc w:val="center"/>
            </w:pPr>
            <w:r>
              <w:t>7671,700</w:t>
            </w:r>
          </w:p>
        </w:tc>
        <w:tc>
          <w:tcPr>
            <w:tcW w:w="1644" w:type="dxa"/>
          </w:tcPr>
          <w:p w:rsidR="005625F9" w:rsidRDefault="005625F9">
            <w:pPr>
              <w:pStyle w:val="ConsPlusNormal"/>
              <w:jc w:val="center"/>
            </w:pPr>
            <w:r>
              <w:t>7671,700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0110171140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lastRenderedPageBreak/>
              <w:t>1636,228</w:t>
            </w:r>
          </w:p>
        </w:tc>
        <w:tc>
          <w:tcPr>
            <w:tcW w:w="1644" w:type="dxa"/>
          </w:tcPr>
          <w:p w:rsidR="005625F9" w:rsidRDefault="005625F9">
            <w:pPr>
              <w:pStyle w:val="ConsPlusNormal"/>
              <w:jc w:val="center"/>
            </w:pPr>
            <w:r>
              <w:t>7671,700</w:t>
            </w:r>
          </w:p>
        </w:tc>
        <w:tc>
          <w:tcPr>
            <w:tcW w:w="1644" w:type="dxa"/>
          </w:tcPr>
          <w:p w:rsidR="005625F9" w:rsidRDefault="005625F9">
            <w:pPr>
              <w:pStyle w:val="ConsPlusNormal"/>
              <w:jc w:val="center"/>
            </w:pPr>
            <w:r>
              <w:t>7671,700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pPr>
          </w:p>
        </w:tc>
        <w:tc>
          <w:tcPr>
            <w:tcW w:w="4592" w:type="dxa"/>
          </w:tcPr>
          <w:p w:rsidR="005625F9" w:rsidRDefault="005625F9">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tcPr>
          <w:p w:rsidR="005625F9" w:rsidRDefault="005625F9">
            <w:pPr>
              <w:pStyle w:val="ConsPlusNormal"/>
              <w:jc w:val="center"/>
            </w:pPr>
            <w:r>
              <w:t>23532,467</w:t>
            </w:r>
          </w:p>
        </w:tc>
        <w:tc>
          <w:tcPr>
            <w:tcW w:w="1644" w:type="dxa"/>
          </w:tcPr>
          <w:p w:rsidR="005625F9" w:rsidRDefault="005625F9">
            <w:pPr>
              <w:pStyle w:val="ConsPlusNormal"/>
              <w:jc w:val="center"/>
            </w:pPr>
            <w:r>
              <w:t>24265,700</w:t>
            </w:r>
          </w:p>
        </w:tc>
        <w:tc>
          <w:tcPr>
            <w:tcW w:w="1644" w:type="dxa"/>
          </w:tcPr>
          <w:p w:rsidR="005625F9" w:rsidRDefault="005625F9">
            <w:pPr>
              <w:pStyle w:val="ConsPlusNormal"/>
              <w:jc w:val="center"/>
            </w:pPr>
            <w:r>
              <w:t>24265,700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23532,467</w:t>
            </w:r>
          </w:p>
        </w:tc>
        <w:tc>
          <w:tcPr>
            <w:tcW w:w="1644" w:type="dxa"/>
          </w:tcPr>
          <w:p w:rsidR="005625F9" w:rsidRDefault="005625F9">
            <w:pPr>
              <w:pStyle w:val="ConsPlusNormal"/>
              <w:jc w:val="center"/>
            </w:pPr>
            <w:r>
              <w:t>24265,700</w:t>
            </w:r>
          </w:p>
        </w:tc>
        <w:tc>
          <w:tcPr>
            <w:tcW w:w="1644" w:type="dxa"/>
          </w:tcPr>
          <w:p w:rsidR="005625F9" w:rsidRDefault="005625F9">
            <w:pPr>
              <w:pStyle w:val="ConsPlusNormal"/>
              <w:jc w:val="center"/>
            </w:pPr>
            <w:r>
              <w:t>24265,700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0110171250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23532,467</w:t>
            </w:r>
          </w:p>
        </w:tc>
        <w:tc>
          <w:tcPr>
            <w:tcW w:w="1644" w:type="dxa"/>
          </w:tcPr>
          <w:p w:rsidR="005625F9" w:rsidRDefault="005625F9">
            <w:pPr>
              <w:pStyle w:val="ConsPlusNormal"/>
              <w:jc w:val="center"/>
            </w:pPr>
            <w:r>
              <w:t>24265,700</w:t>
            </w:r>
          </w:p>
        </w:tc>
        <w:tc>
          <w:tcPr>
            <w:tcW w:w="1644" w:type="dxa"/>
          </w:tcPr>
          <w:p w:rsidR="005625F9" w:rsidRDefault="005625F9">
            <w:pPr>
              <w:pStyle w:val="ConsPlusNormal"/>
              <w:jc w:val="center"/>
            </w:pPr>
            <w:r>
              <w:t>24265,700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tcPr>
          <w:p w:rsidR="005625F9" w:rsidRDefault="005625F9">
            <w:pPr>
              <w:pStyle w:val="ConsPlusNormal"/>
              <w:jc w:val="center"/>
            </w:pPr>
            <w:r>
              <w:t>762,098</w:t>
            </w:r>
          </w:p>
        </w:tc>
        <w:tc>
          <w:tcPr>
            <w:tcW w:w="1644" w:type="dxa"/>
          </w:tcPr>
          <w:p w:rsidR="005625F9" w:rsidRDefault="005625F9">
            <w:pPr>
              <w:pStyle w:val="ConsPlusNormal"/>
              <w:jc w:val="center"/>
            </w:pPr>
            <w:r>
              <w:t>915,000</w:t>
            </w:r>
          </w:p>
        </w:tc>
        <w:tc>
          <w:tcPr>
            <w:tcW w:w="1644" w:type="dxa"/>
          </w:tcPr>
          <w:p w:rsidR="005625F9" w:rsidRDefault="005625F9">
            <w:pPr>
              <w:pStyle w:val="ConsPlusNormal"/>
              <w:jc w:val="center"/>
            </w:pPr>
            <w:r>
              <w:t>915,000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0110221300</w:t>
            </w:r>
          </w:p>
        </w:tc>
        <w:tc>
          <w:tcPr>
            <w:tcW w:w="680" w:type="dxa"/>
          </w:tcPr>
          <w:p w:rsidR="005625F9" w:rsidRDefault="005625F9">
            <w:pPr>
              <w:pStyle w:val="ConsPlusNormal"/>
            </w:pPr>
          </w:p>
        </w:tc>
        <w:tc>
          <w:tcPr>
            <w:tcW w:w="4592" w:type="dxa"/>
          </w:tcPr>
          <w:p w:rsidR="005625F9" w:rsidRDefault="005625F9">
            <w:pPr>
              <w:pStyle w:val="ConsPlusNormal"/>
            </w:pPr>
            <w:r>
              <w:t xml:space="preserve">Информационно-методическая поддержка территориальных </w:t>
            </w:r>
            <w:r>
              <w:lastRenderedPageBreak/>
              <w:t>общественных самоуправлений</w:t>
            </w:r>
          </w:p>
        </w:tc>
        <w:tc>
          <w:tcPr>
            <w:tcW w:w="1644" w:type="dxa"/>
          </w:tcPr>
          <w:p w:rsidR="005625F9" w:rsidRDefault="005625F9">
            <w:pPr>
              <w:pStyle w:val="ConsPlusNormal"/>
              <w:jc w:val="center"/>
            </w:pPr>
            <w:r>
              <w:lastRenderedPageBreak/>
              <w:t>762,098</w:t>
            </w:r>
          </w:p>
        </w:tc>
        <w:tc>
          <w:tcPr>
            <w:tcW w:w="1644" w:type="dxa"/>
          </w:tcPr>
          <w:p w:rsidR="005625F9" w:rsidRDefault="005625F9">
            <w:pPr>
              <w:pStyle w:val="ConsPlusNormal"/>
              <w:jc w:val="center"/>
            </w:pPr>
            <w:r>
              <w:t>915,000</w:t>
            </w:r>
          </w:p>
        </w:tc>
        <w:tc>
          <w:tcPr>
            <w:tcW w:w="1644" w:type="dxa"/>
          </w:tcPr>
          <w:p w:rsidR="005625F9" w:rsidRDefault="005625F9">
            <w:pPr>
              <w:pStyle w:val="ConsPlusNormal"/>
              <w:jc w:val="center"/>
            </w:pPr>
            <w:r>
              <w:t>915,000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0110221300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762,098</w:t>
            </w:r>
          </w:p>
        </w:tc>
        <w:tc>
          <w:tcPr>
            <w:tcW w:w="1644" w:type="dxa"/>
          </w:tcPr>
          <w:p w:rsidR="005625F9" w:rsidRDefault="005625F9">
            <w:pPr>
              <w:pStyle w:val="ConsPlusNormal"/>
              <w:jc w:val="center"/>
            </w:pPr>
            <w:r>
              <w:t>915,000</w:t>
            </w:r>
          </w:p>
        </w:tc>
        <w:tc>
          <w:tcPr>
            <w:tcW w:w="1644" w:type="dxa"/>
          </w:tcPr>
          <w:p w:rsidR="005625F9" w:rsidRDefault="005625F9">
            <w:pPr>
              <w:pStyle w:val="ConsPlusNormal"/>
              <w:jc w:val="center"/>
            </w:pPr>
            <w:r>
              <w:t>915,000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0110221300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762,098</w:t>
            </w:r>
          </w:p>
        </w:tc>
        <w:tc>
          <w:tcPr>
            <w:tcW w:w="1644" w:type="dxa"/>
          </w:tcPr>
          <w:p w:rsidR="005625F9" w:rsidRDefault="005625F9">
            <w:pPr>
              <w:pStyle w:val="ConsPlusNormal"/>
              <w:jc w:val="center"/>
            </w:pPr>
            <w:r>
              <w:t>915,000</w:t>
            </w:r>
          </w:p>
        </w:tc>
        <w:tc>
          <w:tcPr>
            <w:tcW w:w="1644" w:type="dxa"/>
          </w:tcPr>
          <w:p w:rsidR="005625F9" w:rsidRDefault="005625F9">
            <w:pPr>
              <w:pStyle w:val="ConsPlusNormal"/>
              <w:jc w:val="center"/>
            </w:pPr>
            <w:r>
              <w:t>915,000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уровня межэтнического и межконфессионального взаимопонимания"</w:t>
            </w:r>
          </w:p>
        </w:tc>
        <w:tc>
          <w:tcPr>
            <w:tcW w:w="1644" w:type="dxa"/>
          </w:tcPr>
          <w:p w:rsidR="005625F9" w:rsidRDefault="005625F9">
            <w:pPr>
              <w:pStyle w:val="ConsPlusNormal"/>
              <w:jc w:val="center"/>
            </w:pPr>
            <w:r>
              <w:t>5594,230</w:t>
            </w:r>
          </w:p>
        </w:tc>
        <w:tc>
          <w:tcPr>
            <w:tcW w:w="1644" w:type="dxa"/>
          </w:tcPr>
          <w:p w:rsidR="005625F9" w:rsidRDefault="005625F9">
            <w:pPr>
              <w:pStyle w:val="ConsPlusNormal"/>
              <w:jc w:val="center"/>
            </w:pPr>
            <w:r>
              <w:t>5615,700</w:t>
            </w:r>
          </w:p>
        </w:tc>
        <w:tc>
          <w:tcPr>
            <w:tcW w:w="1644" w:type="dxa"/>
          </w:tcPr>
          <w:p w:rsidR="005625F9" w:rsidRDefault="005625F9">
            <w:pPr>
              <w:pStyle w:val="ConsPlusNormal"/>
              <w:jc w:val="center"/>
            </w:pPr>
            <w:r>
              <w:t>5615,700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tcPr>
          <w:p w:rsidR="005625F9" w:rsidRDefault="005625F9">
            <w:pPr>
              <w:pStyle w:val="ConsPlusNormal"/>
              <w:jc w:val="center"/>
            </w:pPr>
            <w:r>
              <w:t>5594,230</w:t>
            </w:r>
          </w:p>
        </w:tc>
        <w:tc>
          <w:tcPr>
            <w:tcW w:w="1644" w:type="dxa"/>
          </w:tcPr>
          <w:p w:rsidR="005625F9" w:rsidRDefault="005625F9">
            <w:pPr>
              <w:pStyle w:val="ConsPlusNormal"/>
              <w:jc w:val="center"/>
            </w:pPr>
            <w:r>
              <w:t>5615,700</w:t>
            </w:r>
          </w:p>
        </w:tc>
        <w:tc>
          <w:tcPr>
            <w:tcW w:w="1644" w:type="dxa"/>
          </w:tcPr>
          <w:p w:rsidR="005625F9" w:rsidRDefault="005625F9">
            <w:pPr>
              <w:pStyle w:val="ConsPlusNormal"/>
              <w:jc w:val="center"/>
            </w:pPr>
            <w:r>
              <w:t>5615,700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tcPr>
          <w:p w:rsidR="005625F9" w:rsidRDefault="005625F9">
            <w:pPr>
              <w:pStyle w:val="ConsPlusNormal"/>
              <w:jc w:val="center"/>
            </w:pPr>
            <w:r>
              <w:t>1237,200</w:t>
            </w:r>
          </w:p>
        </w:tc>
        <w:tc>
          <w:tcPr>
            <w:tcW w:w="1644" w:type="dxa"/>
          </w:tcPr>
          <w:p w:rsidR="005625F9" w:rsidRDefault="005625F9">
            <w:pPr>
              <w:pStyle w:val="ConsPlusNormal"/>
              <w:jc w:val="center"/>
            </w:pPr>
            <w:r>
              <w:t>1048,700</w:t>
            </w:r>
          </w:p>
        </w:tc>
        <w:tc>
          <w:tcPr>
            <w:tcW w:w="1644" w:type="dxa"/>
          </w:tcPr>
          <w:p w:rsidR="005625F9" w:rsidRDefault="005625F9">
            <w:pPr>
              <w:pStyle w:val="ConsPlusNormal"/>
              <w:jc w:val="center"/>
            </w:pPr>
            <w:r>
              <w:t>1048,700</w:t>
            </w:r>
          </w:p>
        </w:tc>
      </w:tr>
      <w:tr w:rsidR="005625F9">
        <w:tc>
          <w:tcPr>
            <w:tcW w:w="794" w:type="dxa"/>
          </w:tcPr>
          <w:p w:rsidR="005625F9" w:rsidRDefault="005625F9">
            <w:pPr>
              <w:pStyle w:val="ConsPlusNormal"/>
              <w:jc w:val="center"/>
            </w:pPr>
            <w:r>
              <w:lastRenderedPageBreak/>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38,500</w:t>
            </w:r>
          </w:p>
        </w:tc>
        <w:tc>
          <w:tcPr>
            <w:tcW w:w="1644" w:type="dxa"/>
          </w:tcPr>
          <w:p w:rsidR="005625F9" w:rsidRDefault="005625F9">
            <w:pPr>
              <w:pStyle w:val="ConsPlusNormal"/>
              <w:jc w:val="center"/>
            </w:pPr>
            <w:r>
              <w:t>50,000</w:t>
            </w:r>
          </w:p>
        </w:tc>
        <w:tc>
          <w:tcPr>
            <w:tcW w:w="1644" w:type="dxa"/>
          </w:tcPr>
          <w:p w:rsidR="005625F9" w:rsidRDefault="005625F9">
            <w:pPr>
              <w:pStyle w:val="ConsPlusNormal"/>
              <w:jc w:val="center"/>
            </w:pPr>
            <w:r>
              <w:t>50,000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38,500</w:t>
            </w:r>
          </w:p>
        </w:tc>
        <w:tc>
          <w:tcPr>
            <w:tcW w:w="1644" w:type="dxa"/>
          </w:tcPr>
          <w:p w:rsidR="005625F9" w:rsidRDefault="005625F9">
            <w:pPr>
              <w:pStyle w:val="ConsPlusNormal"/>
              <w:jc w:val="center"/>
            </w:pPr>
            <w:r>
              <w:t>50,000</w:t>
            </w:r>
          </w:p>
        </w:tc>
        <w:tc>
          <w:tcPr>
            <w:tcW w:w="1644" w:type="dxa"/>
          </w:tcPr>
          <w:p w:rsidR="005625F9" w:rsidRDefault="005625F9">
            <w:pPr>
              <w:pStyle w:val="ConsPlusNormal"/>
              <w:jc w:val="center"/>
            </w:pPr>
            <w:r>
              <w:t>50,000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1198,700</w:t>
            </w:r>
          </w:p>
        </w:tc>
        <w:tc>
          <w:tcPr>
            <w:tcW w:w="1644" w:type="dxa"/>
          </w:tcPr>
          <w:p w:rsidR="005625F9" w:rsidRDefault="005625F9">
            <w:pPr>
              <w:pStyle w:val="ConsPlusNormal"/>
              <w:jc w:val="center"/>
            </w:pPr>
            <w:r>
              <w:t>998,700</w:t>
            </w:r>
          </w:p>
        </w:tc>
        <w:tc>
          <w:tcPr>
            <w:tcW w:w="1644" w:type="dxa"/>
          </w:tcPr>
          <w:p w:rsidR="005625F9" w:rsidRDefault="005625F9">
            <w:pPr>
              <w:pStyle w:val="ConsPlusNormal"/>
              <w:jc w:val="center"/>
            </w:pPr>
            <w:r>
              <w:t>998,700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0120123520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1198,700</w:t>
            </w:r>
          </w:p>
        </w:tc>
        <w:tc>
          <w:tcPr>
            <w:tcW w:w="1644" w:type="dxa"/>
          </w:tcPr>
          <w:p w:rsidR="005625F9" w:rsidRDefault="005625F9">
            <w:pPr>
              <w:pStyle w:val="ConsPlusNormal"/>
              <w:jc w:val="center"/>
            </w:pPr>
            <w:r>
              <w:t>998,700</w:t>
            </w:r>
          </w:p>
        </w:tc>
        <w:tc>
          <w:tcPr>
            <w:tcW w:w="1644" w:type="dxa"/>
          </w:tcPr>
          <w:p w:rsidR="005625F9" w:rsidRDefault="005625F9">
            <w:pPr>
              <w:pStyle w:val="ConsPlusNormal"/>
              <w:jc w:val="center"/>
            </w:pPr>
            <w:r>
              <w:t>998,700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pPr>
          </w:p>
        </w:tc>
        <w:tc>
          <w:tcPr>
            <w:tcW w:w="4592" w:type="dxa"/>
          </w:tcPr>
          <w:p w:rsidR="005625F9" w:rsidRDefault="005625F9">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tcPr>
          <w:p w:rsidR="005625F9" w:rsidRDefault="005625F9">
            <w:pPr>
              <w:pStyle w:val="ConsPlusNormal"/>
              <w:jc w:val="center"/>
            </w:pPr>
            <w:r>
              <w:t>4305,500</w:t>
            </w:r>
          </w:p>
        </w:tc>
        <w:tc>
          <w:tcPr>
            <w:tcW w:w="1644" w:type="dxa"/>
          </w:tcPr>
          <w:p w:rsidR="005625F9" w:rsidRDefault="005625F9">
            <w:pPr>
              <w:pStyle w:val="ConsPlusNormal"/>
              <w:jc w:val="center"/>
            </w:pPr>
            <w:r>
              <w:t>4317,000</w:t>
            </w:r>
          </w:p>
        </w:tc>
        <w:tc>
          <w:tcPr>
            <w:tcW w:w="1644" w:type="dxa"/>
          </w:tcPr>
          <w:p w:rsidR="005625F9" w:rsidRDefault="005625F9">
            <w:pPr>
              <w:pStyle w:val="ConsPlusNormal"/>
              <w:jc w:val="center"/>
            </w:pPr>
            <w:r>
              <w:t>4317,000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978,500</w:t>
            </w:r>
          </w:p>
        </w:tc>
        <w:tc>
          <w:tcPr>
            <w:tcW w:w="1644" w:type="dxa"/>
          </w:tcPr>
          <w:p w:rsidR="005625F9" w:rsidRDefault="005625F9">
            <w:pPr>
              <w:pStyle w:val="ConsPlusNormal"/>
              <w:jc w:val="center"/>
            </w:pPr>
            <w:r>
              <w:t>990,000</w:t>
            </w:r>
          </w:p>
        </w:tc>
        <w:tc>
          <w:tcPr>
            <w:tcW w:w="1644" w:type="dxa"/>
          </w:tcPr>
          <w:p w:rsidR="005625F9" w:rsidRDefault="005625F9">
            <w:pPr>
              <w:pStyle w:val="ConsPlusNormal"/>
              <w:jc w:val="center"/>
            </w:pPr>
            <w:r>
              <w:t>990,000</w:t>
            </w:r>
          </w:p>
        </w:tc>
      </w:tr>
      <w:tr w:rsidR="005625F9">
        <w:tc>
          <w:tcPr>
            <w:tcW w:w="794" w:type="dxa"/>
          </w:tcPr>
          <w:p w:rsidR="005625F9" w:rsidRDefault="005625F9">
            <w:pPr>
              <w:pStyle w:val="ConsPlusNormal"/>
              <w:jc w:val="center"/>
            </w:pPr>
            <w:r>
              <w:lastRenderedPageBreak/>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978,500</w:t>
            </w:r>
          </w:p>
        </w:tc>
        <w:tc>
          <w:tcPr>
            <w:tcW w:w="1644" w:type="dxa"/>
          </w:tcPr>
          <w:p w:rsidR="005625F9" w:rsidRDefault="005625F9">
            <w:pPr>
              <w:pStyle w:val="ConsPlusNormal"/>
              <w:jc w:val="center"/>
            </w:pPr>
            <w:r>
              <w:t>990,000</w:t>
            </w:r>
          </w:p>
        </w:tc>
        <w:tc>
          <w:tcPr>
            <w:tcW w:w="1644" w:type="dxa"/>
          </w:tcPr>
          <w:p w:rsidR="005625F9" w:rsidRDefault="005625F9">
            <w:pPr>
              <w:pStyle w:val="ConsPlusNormal"/>
              <w:jc w:val="center"/>
            </w:pPr>
            <w:r>
              <w:t>990,000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3327,000</w:t>
            </w:r>
          </w:p>
        </w:tc>
        <w:tc>
          <w:tcPr>
            <w:tcW w:w="1644" w:type="dxa"/>
          </w:tcPr>
          <w:p w:rsidR="005625F9" w:rsidRDefault="005625F9">
            <w:pPr>
              <w:pStyle w:val="ConsPlusNormal"/>
              <w:jc w:val="center"/>
            </w:pPr>
            <w:r>
              <w:t>3327,000</w:t>
            </w:r>
          </w:p>
        </w:tc>
        <w:tc>
          <w:tcPr>
            <w:tcW w:w="1644" w:type="dxa"/>
          </w:tcPr>
          <w:p w:rsidR="005625F9" w:rsidRDefault="005625F9">
            <w:pPr>
              <w:pStyle w:val="ConsPlusNormal"/>
              <w:jc w:val="center"/>
            </w:pPr>
            <w:r>
              <w:t>3327,000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0120123530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3327,000</w:t>
            </w:r>
          </w:p>
        </w:tc>
        <w:tc>
          <w:tcPr>
            <w:tcW w:w="1644" w:type="dxa"/>
          </w:tcPr>
          <w:p w:rsidR="005625F9" w:rsidRDefault="005625F9">
            <w:pPr>
              <w:pStyle w:val="ConsPlusNormal"/>
              <w:jc w:val="center"/>
            </w:pPr>
            <w:r>
              <w:t>3327,000</w:t>
            </w:r>
          </w:p>
        </w:tc>
        <w:tc>
          <w:tcPr>
            <w:tcW w:w="1644" w:type="dxa"/>
          </w:tcPr>
          <w:p w:rsidR="005625F9" w:rsidRDefault="005625F9">
            <w:pPr>
              <w:pStyle w:val="ConsPlusNormal"/>
              <w:jc w:val="center"/>
            </w:pPr>
            <w:r>
              <w:t>3327,000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0120123590</w:t>
            </w:r>
          </w:p>
        </w:tc>
        <w:tc>
          <w:tcPr>
            <w:tcW w:w="680" w:type="dxa"/>
          </w:tcPr>
          <w:p w:rsidR="005625F9" w:rsidRDefault="005625F9">
            <w:pPr>
              <w:pStyle w:val="ConsPlusNormal"/>
            </w:pPr>
          </w:p>
        </w:tc>
        <w:tc>
          <w:tcPr>
            <w:tcW w:w="4592" w:type="dxa"/>
          </w:tcPr>
          <w:p w:rsidR="005625F9" w:rsidRDefault="005625F9">
            <w:pPr>
              <w:pStyle w:val="ConsPlusNormal"/>
            </w:pPr>
            <w:r>
              <w:t>Организация и проведение мониторинга межнациональных и межконфессиональных отношений на территории города Перми</w:t>
            </w:r>
          </w:p>
        </w:tc>
        <w:tc>
          <w:tcPr>
            <w:tcW w:w="1644" w:type="dxa"/>
          </w:tcPr>
          <w:p w:rsidR="005625F9" w:rsidRDefault="005625F9">
            <w:pPr>
              <w:pStyle w:val="ConsPlusNormal"/>
              <w:jc w:val="center"/>
            </w:pPr>
            <w:r>
              <w:t>51,530</w:t>
            </w:r>
          </w:p>
        </w:tc>
        <w:tc>
          <w:tcPr>
            <w:tcW w:w="1644" w:type="dxa"/>
          </w:tcPr>
          <w:p w:rsidR="005625F9" w:rsidRDefault="005625F9">
            <w:pPr>
              <w:pStyle w:val="ConsPlusNormal"/>
              <w:jc w:val="center"/>
            </w:pPr>
            <w:r>
              <w:t>250,000</w:t>
            </w:r>
          </w:p>
        </w:tc>
        <w:tc>
          <w:tcPr>
            <w:tcW w:w="1644" w:type="dxa"/>
          </w:tcPr>
          <w:p w:rsidR="005625F9" w:rsidRDefault="005625F9">
            <w:pPr>
              <w:pStyle w:val="ConsPlusNormal"/>
              <w:jc w:val="center"/>
            </w:pPr>
            <w:r>
              <w:t>250,000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51,530</w:t>
            </w:r>
          </w:p>
        </w:tc>
        <w:tc>
          <w:tcPr>
            <w:tcW w:w="1644" w:type="dxa"/>
          </w:tcPr>
          <w:p w:rsidR="005625F9" w:rsidRDefault="005625F9">
            <w:pPr>
              <w:pStyle w:val="ConsPlusNormal"/>
              <w:jc w:val="center"/>
            </w:pPr>
            <w:r>
              <w:t>250,000</w:t>
            </w:r>
          </w:p>
        </w:tc>
        <w:tc>
          <w:tcPr>
            <w:tcW w:w="1644" w:type="dxa"/>
          </w:tcPr>
          <w:p w:rsidR="005625F9" w:rsidRDefault="005625F9">
            <w:pPr>
              <w:pStyle w:val="ConsPlusNormal"/>
              <w:jc w:val="center"/>
            </w:pPr>
            <w:r>
              <w:t>250,000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0120123590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51,530</w:t>
            </w:r>
          </w:p>
        </w:tc>
        <w:tc>
          <w:tcPr>
            <w:tcW w:w="1644" w:type="dxa"/>
          </w:tcPr>
          <w:p w:rsidR="005625F9" w:rsidRDefault="005625F9">
            <w:pPr>
              <w:pStyle w:val="ConsPlusNormal"/>
              <w:jc w:val="center"/>
            </w:pPr>
            <w:r>
              <w:t>250,000</w:t>
            </w:r>
          </w:p>
        </w:tc>
        <w:tc>
          <w:tcPr>
            <w:tcW w:w="1644" w:type="dxa"/>
          </w:tcPr>
          <w:p w:rsidR="005625F9" w:rsidRDefault="005625F9">
            <w:pPr>
              <w:pStyle w:val="ConsPlusNormal"/>
              <w:jc w:val="center"/>
            </w:pPr>
            <w:r>
              <w:t>250,000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090000000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w:t>
            </w:r>
            <w:r>
              <w:lastRenderedPageBreak/>
              <w:t>"Экономическое развитие города Перми"</w:t>
            </w:r>
          </w:p>
        </w:tc>
        <w:tc>
          <w:tcPr>
            <w:tcW w:w="1644" w:type="dxa"/>
          </w:tcPr>
          <w:p w:rsidR="005625F9" w:rsidRDefault="005625F9">
            <w:pPr>
              <w:pStyle w:val="ConsPlusNormal"/>
              <w:jc w:val="center"/>
            </w:pPr>
            <w:r>
              <w:lastRenderedPageBreak/>
              <w:t>849,000</w:t>
            </w:r>
          </w:p>
        </w:tc>
        <w:tc>
          <w:tcPr>
            <w:tcW w:w="1644" w:type="dxa"/>
          </w:tcPr>
          <w:p w:rsidR="005625F9" w:rsidRDefault="005625F9">
            <w:pPr>
              <w:pStyle w:val="ConsPlusNormal"/>
              <w:jc w:val="center"/>
            </w:pPr>
            <w:r>
              <w:t>849,000</w:t>
            </w:r>
          </w:p>
        </w:tc>
        <w:tc>
          <w:tcPr>
            <w:tcW w:w="1644" w:type="dxa"/>
          </w:tcPr>
          <w:p w:rsidR="005625F9" w:rsidRDefault="005625F9">
            <w:pPr>
              <w:pStyle w:val="ConsPlusNormal"/>
              <w:jc w:val="center"/>
            </w:pPr>
            <w:r>
              <w:t>849,000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0930000000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"Развитие потребительского рынка"</w:t>
            </w:r>
          </w:p>
        </w:tc>
        <w:tc>
          <w:tcPr>
            <w:tcW w:w="1644" w:type="dxa"/>
          </w:tcPr>
          <w:p w:rsidR="005625F9" w:rsidRDefault="005625F9">
            <w:pPr>
              <w:pStyle w:val="ConsPlusNormal"/>
              <w:jc w:val="center"/>
            </w:pPr>
            <w:r>
              <w:t>849,000</w:t>
            </w:r>
          </w:p>
        </w:tc>
        <w:tc>
          <w:tcPr>
            <w:tcW w:w="1644" w:type="dxa"/>
          </w:tcPr>
          <w:p w:rsidR="005625F9" w:rsidRDefault="005625F9">
            <w:pPr>
              <w:pStyle w:val="ConsPlusNormal"/>
              <w:jc w:val="center"/>
            </w:pPr>
            <w:r>
              <w:t>849,000</w:t>
            </w:r>
          </w:p>
        </w:tc>
        <w:tc>
          <w:tcPr>
            <w:tcW w:w="1644" w:type="dxa"/>
          </w:tcPr>
          <w:p w:rsidR="005625F9" w:rsidRDefault="005625F9">
            <w:pPr>
              <w:pStyle w:val="ConsPlusNormal"/>
              <w:jc w:val="center"/>
            </w:pPr>
            <w:r>
              <w:t>849,000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0930200000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tcPr>
          <w:p w:rsidR="005625F9" w:rsidRDefault="005625F9">
            <w:pPr>
              <w:pStyle w:val="ConsPlusNormal"/>
              <w:jc w:val="center"/>
            </w:pPr>
            <w:r>
              <w:t>849,000</w:t>
            </w:r>
          </w:p>
        </w:tc>
        <w:tc>
          <w:tcPr>
            <w:tcW w:w="1644" w:type="dxa"/>
          </w:tcPr>
          <w:p w:rsidR="005625F9" w:rsidRDefault="005625F9">
            <w:pPr>
              <w:pStyle w:val="ConsPlusNormal"/>
              <w:jc w:val="center"/>
            </w:pPr>
            <w:r>
              <w:t>849,000</w:t>
            </w:r>
          </w:p>
        </w:tc>
        <w:tc>
          <w:tcPr>
            <w:tcW w:w="1644" w:type="dxa"/>
          </w:tcPr>
          <w:p w:rsidR="005625F9" w:rsidRDefault="005625F9">
            <w:pPr>
              <w:pStyle w:val="ConsPlusNormal"/>
              <w:jc w:val="center"/>
            </w:pPr>
            <w:r>
              <w:t>849,000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0930221160</w:t>
            </w:r>
          </w:p>
        </w:tc>
        <w:tc>
          <w:tcPr>
            <w:tcW w:w="680" w:type="dxa"/>
          </w:tcPr>
          <w:p w:rsidR="005625F9" w:rsidRDefault="005625F9">
            <w:pPr>
              <w:pStyle w:val="ConsPlusNormal"/>
            </w:pPr>
          </w:p>
        </w:tc>
        <w:tc>
          <w:tcPr>
            <w:tcW w:w="4592" w:type="dxa"/>
          </w:tcPr>
          <w:p w:rsidR="005625F9" w:rsidRDefault="005625F9">
            <w:pPr>
              <w:pStyle w:val="ConsPlusNormal"/>
            </w:pPr>
            <w:r>
              <w:t>Мониторинг объектов потребительского рынка на территории города Перми</w:t>
            </w:r>
          </w:p>
        </w:tc>
        <w:tc>
          <w:tcPr>
            <w:tcW w:w="1644" w:type="dxa"/>
          </w:tcPr>
          <w:p w:rsidR="005625F9" w:rsidRDefault="005625F9">
            <w:pPr>
              <w:pStyle w:val="ConsPlusNormal"/>
              <w:jc w:val="center"/>
            </w:pPr>
            <w:r>
              <w:t>849,000</w:t>
            </w:r>
          </w:p>
        </w:tc>
        <w:tc>
          <w:tcPr>
            <w:tcW w:w="1644" w:type="dxa"/>
          </w:tcPr>
          <w:p w:rsidR="005625F9" w:rsidRDefault="005625F9">
            <w:pPr>
              <w:pStyle w:val="ConsPlusNormal"/>
              <w:jc w:val="center"/>
            </w:pPr>
            <w:r>
              <w:t>849,000</w:t>
            </w:r>
          </w:p>
        </w:tc>
        <w:tc>
          <w:tcPr>
            <w:tcW w:w="1644" w:type="dxa"/>
          </w:tcPr>
          <w:p w:rsidR="005625F9" w:rsidRDefault="005625F9">
            <w:pPr>
              <w:pStyle w:val="ConsPlusNormal"/>
              <w:jc w:val="center"/>
            </w:pPr>
            <w:r>
              <w:t>849,000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0930221160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849,000</w:t>
            </w:r>
          </w:p>
        </w:tc>
        <w:tc>
          <w:tcPr>
            <w:tcW w:w="1644" w:type="dxa"/>
          </w:tcPr>
          <w:p w:rsidR="005625F9" w:rsidRDefault="005625F9">
            <w:pPr>
              <w:pStyle w:val="ConsPlusNormal"/>
              <w:jc w:val="center"/>
            </w:pPr>
            <w:r>
              <w:t>849,000</w:t>
            </w:r>
          </w:p>
        </w:tc>
        <w:tc>
          <w:tcPr>
            <w:tcW w:w="1644" w:type="dxa"/>
          </w:tcPr>
          <w:p w:rsidR="005625F9" w:rsidRDefault="005625F9">
            <w:pPr>
              <w:pStyle w:val="ConsPlusNormal"/>
              <w:jc w:val="center"/>
            </w:pPr>
            <w:r>
              <w:t>849,000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0930221160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849,000</w:t>
            </w:r>
          </w:p>
        </w:tc>
        <w:tc>
          <w:tcPr>
            <w:tcW w:w="1644" w:type="dxa"/>
          </w:tcPr>
          <w:p w:rsidR="005625F9" w:rsidRDefault="005625F9">
            <w:pPr>
              <w:pStyle w:val="ConsPlusNormal"/>
              <w:jc w:val="center"/>
            </w:pPr>
            <w:r>
              <w:t>849,000</w:t>
            </w:r>
          </w:p>
        </w:tc>
        <w:tc>
          <w:tcPr>
            <w:tcW w:w="1644" w:type="dxa"/>
          </w:tcPr>
          <w:p w:rsidR="005625F9" w:rsidRDefault="005625F9">
            <w:pPr>
              <w:pStyle w:val="ConsPlusNormal"/>
              <w:jc w:val="center"/>
            </w:pPr>
            <w:r>
              <w:t>849,000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476438,065</w:t>
            </w:r>
          </w:p>
        </w:tc>
        <w:tc>
          <w:tcPr>
            <w:tcW w:w="1644" w:type="dxa"/>
          </w:tcPr>
          <w:p w:rsidR="005625F9" w:rsidRDefault="005625F9">
            <w:pPr>
              <w:pStyle w:val="ConsPlusNormal"/>
              <w:jc w:val="center"/>
            </w:pPr>
            <w:r>
              <w:t>437219,500</w:t>
            </w:r>
          </w:p>
        </w:tc>
        <w:tc>
          <w:tcPr>
            <w:tcW w:w="1644" w:type="dxa"/>
          </w:tcPr>
          <w:p w:rsidR="005625F9" w:rsidRDefault="005625F9">
            <w:pPr>
              <w:pStyle w:val="ConsPlusNormal"/>
              <w:jc w:val="center"/>
            </w:pPr>
            <w:r>
              <w:t>427989,500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913000000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Повышение эффективности </w:t>
            </w:r>
            <w:r>
              <w:lastRenderedPageBreak/>
              <w:t>управления имущественным комплексом административных зданий (помещений) города Перми</w:t>
            </w:r>
          </w:p>
        </w:tc>
        <w:tc>
          <w:tcPr>
            <w:tcW w:w="1644" w:type="dxa"/>
          </w:tcPr>
          <w:p w:rsidR="005625F9" w:rsidRDefault="005625F9">
            <w:pPr>
              <w:pStyle w:val="ConsPlusNormal"/>
              <w:jc w:val="center"/>
            </w:pPr>
            <w:r>
              <w:lastRenderedPageBreak/>
              <w:t>193050,234</w:t>
            </w:r>
          </w:p>
        </w:tc>
        <w:tc>
          <w:tcPr>
            <w:tcW w:w="1644" w:type="dxa"/>
          </w:tcPr>
          <w:p w:rsidR="005625F9" w:rsidRDefault="005625F9">
            <w:pPr>
              <w:pStyle w:val="ConsPlusNormal"/>
              <w:jc w:val="center"/>
            </w:pPr>
            <w:r>
              <w:t>184779,400</w:t>
            </w:r>
          </w:p>
        </w:tc>
        <w:tc>
          <w:tcPr>
            <w:tcW w:w="1644" w:type="dxa"/>
          </w:tcPr>
          <w:p w:rsidR="005625F9" w:rsidRDefault="005625F9">
            <w:pPr>
              <w:pStyle w:val="ConsPlusNormal"/>
              <w:jc w:val="center"/>
            </w:pPr>
            <w:r>
              <w:t>174981,000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9130000590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66359,400</w:t>
            </w:r>
          </w:p>
        </w:tc>
        <w:tc>
          <w:tcPr>
            <w:tcW w:w="1644" w:type="dxa"/>
          </w:tcPr>
          <w:p w:rsidR="005625F9" w:rsidRDefault="005625F9">
            <w:pPr>
              <w:pStyle w:val="ConsPlusNormal"/>
              <w:jc w:val="center"/>
            </w:pPr>
            <w:r>
              <w:t>65736,000</w:t>
            </w:r>
          </w:p>
        </w:tc>
        <w:tc>
          <w:tcPr>
            <w:tcW w:w="1644" w:type="dxa"/>
          </w:tcPr>
          <w:p w:rsidR="005625F9" w:rsidRDefault="005625F9">
            <w:pPr>
              <w:pStyle w:val="ConsPlusNormal"/>
              <w:jc w:val="center"/>
            </w:pPr>
            <w:r>
              <w:t>65736,000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9130000590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60037,200</w:t>
            </w:r>
          </w:p>
        </w:tc>
        <w:tc>
          <w:tcPr>
            <w:tcW w:w="1644" w:type="dxa"/>
          </w:tcPr>
          <w:p w:rsidR="005625F9" w:rsidRDefault="005625F9">
            <w:pPr>
              <w:pStyle w:val="ConsPlusNormal"/>
              <w:jc w:val="center"/>
            </w:pPr>
            <w:r>
              <w:t>59413,800</w:t>
            </w:r>
          </w:p>
        </w:tc>
        <w:tc>
          <w:tcPr>
            <w:tcW w:w="1644" w:type="dxa"/>
          </w:tcPr>
          <w:p w:rsidR="005625F9" w:rsidRDefault="005625F9">
            <w:pPr>
              <w:pStyle w:val="ConsPlusNormal"/>
              <w:jc w:val="center"/>
            </w:pPr>
            <w:r>
              <w:t>59413,800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9130000590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60037,200</w:t>
            </w:r>
          </w:p>
        </w:tc>
        <w:tc>
          <w:tcPr>
            <w:tcW w:w="1644" w:type="dxa"/>
          </w:tcPr>
          <w:p w:rsidR="005625F9" w:rsidRDefault="005625F9">
            <w:pPr>
              <w:pStyle w:val="ConsPlusNormal"/>
              <w:jc w:val="center"/>
            </w:pPr>
            <w:r>
              <w:t>59413,800</w:t>
            </w:r>
          </w:p>
        </w:tc>
        <w:tc>
          <w:tcPr>
            <w:tcW w:w="1644" w:type="dxa"/>
          </w:tcPr>
          <w:p w:rsidR="005625F9" w:rsidRDefault="005625F9">
            <w:pPr>
              <w:pStyle w:val="ConsPlusNormal"/>
              <w:jc w:val="center"/>
            </w:pPr>
            <w:r>
              <w:t>59413,800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9130000590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6211,200</w:t>
            </w:r>
          </w:p>
        </w:tc>
        <w:tc>
          <w:tcPr>
            <w:tcW w:w="1644" w:type="dxa"/>
          </w:tcPr>
          <w:p w:rsidR="005625F9" w:rsidRDefault="005625F9">
            <w:pPr>
              <w:pStyle w:val="ConsPlusNormal"/>
              <w:jc w:val="center"/>
            </w:pPr>
            <w:r>
              <w:t>6211,200</w:t>
            </w:r>
          </w:p>
        </w:tc>
        <w:tc>
          <w:tcPr>
            <w:tcW w:w="1644" w:type="dxa"/>
          </w:tcPr>
          <w:p w:rsidR="005625F9" w:rsidRDefault="005625F9">
            <w:pPr>
              <w:pStyle w:val="ConsPlusNormal"/>
              <w:jc w:val="center"/>
            </w:pPr>
            <w:r>
              <w:t>6211,200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9130000590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6211,200</w:t>
            </w:r>
          </w:p>
        </w:tc>
        <w:tc>
          <w:tcPr>
            <w:tcW w:w="1644" w:type="dxa"/>
          </w:tcPr>
          <w:p w:rsidR="005625F9" w:rsidRDefault="005625F9">
            <w:pPr>
              <w:pStyle w:val="ConsPlusNormal"/>
              <w:jc w:val="center"/>
            </w:pPr>
            <w:r>
              <w:t>6211,200</w:t>
            </w:r>
          </w:p>
        </w:tc>
        <w:tc>
          <w:tcPr>
            <w:tcW w:w="1644" w:type="dxa"/>
          </w:tcPr>
          <w:p w:rsidR="005625F9" w:rsidRDefault="005625F9">
            <w:pPr>
              <w:pStyle w:val="ConsPlusNormal"/>
              <w:jc w:val="center"/>
            </w:pPr>
            <w:r>
              <w:t>6211,200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9130000590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111,000</w:t>
            </w:r>
          </w:p>
        </w:tc>
        <w:tc>
          <w:tcPr>
            <w:tcW w:w="1644" w:type="dxa"/>
          </w:tcPr>
          <w:p w:rsidR="005625F9" w:rsidRDefault="005625F9">
            <w:pPr>
              <w:pStyle w:val="ConsPlusNormal"/>
              <w:jc w:val="center"/>
            </w:pPr>
            <w:r>
              <w:t>111,000</w:t>
            </w:r>
          </w:p>
        </w:tc>
        <w:tc>
          <w:tcPr>
            <w:tcW w:w="1644" w:type="dxa"/>
          </w:tcPr>
          <w:p w:rsidR="005625F9" w:rsidRDefault="005625F9">
            <w:pPr>
              <w:pStyle w:val="ConsPlusNormal"/>
              <w:jc w:val="center"/>
            </w:pPr>
            <w:r>
              <w:t>111,000</w:t>
            </w:r>
          </w:p>
        </w:tc>
      </w:tr>
      <w:tr w:rsidR="005625F9">
        <w:tc>
          <w:tcPr>
            <w:tcW w:w="794" w:type="dxa"/>
          </w:tcPr>
          <w:p w:rsidR="005625F9" w:rsidRDefault="005625F9">
            <w:pPr>
              <w:pStyle w:val="ConsPlusNormal"/>
              <w:jc w:val="center"/>
            </w:pPr>
            <w:r>
              <w:lastRenderedPageBreak/>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9130000590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111,000</w:t>
            </w:r>
          </w:p>
        </w:tc>
        <w:tc>
          <w:tcPr>
            <w:tcW w:w="1644" w:type="dxa"/>
          </w:tcPr>
          <w:p w:rsidR="005625F9" w:rsidRDefault="005625F9">
            <w:pPr>
              <w:pStyle w:val="ConsPlusNormal"/>
              <w:jc w:val="center"/>
            </w:pPr>
            <w:r>
              <w:t>111,000</w:t>
            </w:r>
          </w:p>
        </w:tc>
        <w:tc>
          <w:tcPr>
            <w:tcW w:w="1644" w:type="dxa"/>
          </w:tcPr>
          <w:p w:rsidR="005625F9" w:rsidRDefault="005625F9">
            <w:pPr>
              <w:pStyle w:val="ConsPlusNormal"/>
              <w:jc w:val="center"/>
            </w:pPr>
            <w:r>
              <w:t>111,000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9130021920</w:t>
            </w:r>
          </w:p>
        </w:tc>
        <w:tc>
          <w:tcPr>
            <w:tcW w:w="680" w:type="dxa"/>
          </w:tcPr>
          <w:p w:rsidR="005625F9" w:rsidRDefault="005625F9">
            <w:pPr>
              <w:pStyle w:val="ConsPlusNormal"/>
            </w:pPr>
          </w:p>
        </w:tc>
        <w:tc>
          <w:tcPr>
            <w:tcW w:w="4592" w:type="dxa"/>
          </w:tcPr>
          <w:p w:rsidR="005625F9" w:rsidRDefault="005625F9">
            <w:pPr>
              <w:pStyle w:val="ConsPlusNormal"/>
            </w:pPr>
            <w:r>
              <w:t>Содержание имущественного комплекса административных зданий (помещений)</w:t>
            </w:r>
          </w:p>
        </w:tc>
        <w:tc>
          <w:tcPr>
            <w:tcW w:w="1644" w:type="dxa"/>
          </w:tcPr>
          <w:p w:rsidR="005625F9" w:rsidRDefault="005625F9">
            <w:pPr>
              <w:pStyle w:val="ConsPlusNormal"/>
              <w:jc w:val="center"/>
            </w:pPr>
            <w:r>
              <w:t>98297,119</w:t>
            </w:r>
          </w:p>
        </w:tc>
        <w:tc>
          <w:tcPr>
            <w:tcW w:w="1644" w:type="dxa"/>
          </w:tcPr>
          <w:p w:rsidR="005625F9" w:rsidRDefault="005625F9">
            <w:pPr>
              <w:pStyle w:val="ConsPlusNormal"/>
              <w:jc w:val="center"/>
            </w:pPr>
            <w:r>
              <w:t>90570,700</w:t>
            </w:r>
          </w:p>
        </w:tc>
        <w:tc>
          <w:tcPr>
            <w:tcW w:w="1644" w:type="dxa"/>
          </w:tcPr>
          <w:p w:rsidR="005625F9" w:rsidRDefault="005625F9">
            <w:pPr>
              <w:pStyle w:val="ConsPlusNormal"/>
              <w:jc w:val="center"/>
            </w:pPr>
            <w:r>
              <w:t>88261,800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9130021920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93962,819</w:t>
            </w:r>
          </w:p>
        </w:tc>
        <w:tc>
          <w:tcPr>
            <w:tcW w:w="1644" w:type="dxa"/>
          </w:tcPr>
          <w:p w:rsidR="005625F9" w:rsidRDefault="005625F9">
            <w:pPr>
              <w:pStyle w:val="ConsPlusNormal"/>
              <w:jc w:val="center"/>
            </w:pPr>
            <w:r>
              <w:t>86312,100</w:t>
            </w:r>
          </w:p>
        </w:tc>
        <w:tc>
          <w:tcPr>
            <w:tcW w:w="1644" w:type="dxa"/>
          </w:tcPr>
          <w:p w:rsidR="005625F9" w:rsidRDefault="005625F9">
            <w:pPr>
              <w:pStyle w:val="ConsPlusNormal"/>
              <w:jc w:val="center"/>
            </w:pPr>
            <w:r>
              <w:t>84078,900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9130021920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93962,819</w:t>
            </w:r>
          </w:p>
        </w:tc>
        <w:tc>
          <w:tcPr>
            <w:tcW w:w="1644" w:type="dxa"/>
          </w:tcPr>
          <w:p w:rsidR="005625F9" w:rsidRDefault="005625F9">
            <w:pPr>
              <w:pStyle w:val="ConsPlusNormal"/>
              <w:jc w:val="center"/>
            </w:pPr>
            <w:r>
              <w:t>86312,100</w:t>
            </w:r>
          </w:p>
        </w:tc>
        <w:tc>
          <w:tcPr>
            <w:tcW w:w="1644" w:type="dxa"/>
          </w:tcPr>
          <w:p w:rsidR="005625F9" w:rsidRDefault="005625F9">
            <w:pPr>
              <w:pStyle w:val="ConsPlusNormal"/>
              <w:jc w:val="center"/>
            </w:pPr>
            <w:r>
              <w:t>84078,900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9130021920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4334,300</w:t>
            </w:r>
          </w:p>
        </w:tc>
        <w:tc>
          <w:tcPr>
            <w:tcW w:w="1644" w:type="dxa"/>
          </w:tcPr>
          <w:p w:rsidR="005625F9" w:rsidRDefault="005625F9">
            <w:pPr>
              <w:pStyle w:val="ConsPlusNormal"/>
              <w:jc w:val="center"/>
            </w:pPr>
            <w:r>
              <w:t>4258,600</w:t>
            </w:r>
          </w:p>
        </w:tc>
        <w:tc>
          <w:tcPr>
            <w:tcW w:w="1644" w:type="dxa"/>
          </w:tcPr>
          <w:p w:rsidR="005625F9" w:rsidRDefault="005625F9">
            <w:pPr>
              <w:pStyle w:val="ConsPlusNormal"/>
              <w:jc w:val="center"/>
            </w:pPr>
            <w:r>
              <w:t>4182,900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9130021920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4334,300</w:t>
            </w:r>
          </w:p>
        </w:tc>
        <w:tc>
          <w:tcPr>
            <w:tcW w:w="1644" w:type="dxa"/>
          </w:tcPr>
          <w:p w:rsidR="005625F9" w:rsidRDefault="005625F9">
            <w:pPr>
              <w:pStyle w:val="ConsPlusNormal"/>
              <w:jc w:val="center"/>
            </w:pPr>
            <w:r>
              <w:t>4258,600</w:t>
            </w:r>
          </w:p>
        </w:tc>
        <w:tc>
          <w:tcPr>
            <w:tcW w:w="1644" w:type="dxa"/>
          </w:tcPr>
          <w:p w:rsidR="005625F9" w:rsidRDefault="005625F9">
            <w:pPr>
              <w:pStyle w:val="ConsPlusNormal"/>
              <w:jc w:val="center"/>
            </w:pPr>
            <w:r>
              <w:t>4182,900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9130021960</w:t>
            </w:r>
          </w:p>
        </w:tc>
        <w:tc>
          <w:tcPr>
            <w:tcW w:w="680" w:type="dxa"/>
          </w:tcPr>
          <w:p w:rsidR="005625F9" w:rsidRDefault="005625F9">
            <w:pPr>
              <w:pStyle w:val="ConsPlusNormal"/>
            </w:pPr>
          </w:p>
        </w:tc>
        <w:tc>
          <w:tcPr>
            <w:tcW w:w="4592" w:type="dxa"/>
          </w:tcPr>
          <w:p w:rsidR="005625F9" w:rsidRDefault="005625F9">
            <w:pPr>
              <w:pStyle w:val="ConsPlusNormal"/>
            </w:pPr>
            <w:r>
              <w:t>Приведение в нормативное состояние административных зданий (помещений)</w:t>
            </w:r>
          </w:p>
        </w:tc>
        <w:tc>
          <w:tcPr>
            <w:tcW w:w="1644" w:type="dxa"/>
          </w:tcPr>
          <w:p w:rsidR="005625F9" w:rsidRDefault="005625F9">
            <w:pPr>
              <w:pStyle w:val="ConsPlusNormal"/>
              <w:jc w:val="center"/>
            </w:pPr>
            <w:r>
              <w:t>28393,715</w:t>
            </w:r>
          </w:p>
        </w:tc>
        <w:tc>
          <w:tcPr>
            <w:tcW w:w="1644" w:type="dxa"/>
          </w:tcPr>
          <w:p w:rsidR="005625F9" w:rsidRDefault="005625F9">
            <w:pPr>
              <w:pStyle w:val="ConsPlusNormal"/>
              <w:jc w:val="center"/>
            </w:pPr>
            <w:r>
              <w:t>28472,700</w:t>
            </w:r>
          </w:p>
        </w:tc>
        <w:tc>
          <w:tcPr>
            <w:tcW w:w="1644" w:type="dxa"/>
          </w:tcPr>
          <w:p w:rsidR="005625F9" w:rsidRDefault="005625F9">
            <w:pPr>
              <w:pStyle w:val="ConsPlusNormal"/>
              <w:jc w:val="center"/>
            </w:pPr>
            <w:r>
              <w:t>20983,200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9130021960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28393,715</w:t>
            </w:r>
          </w:p>
        </w:tc>
        <w:tc>
          <w:tcPr>
            <w:tcW w:w="1644" w:type="dxa"/>
          </w:tcPr>
          <w:p w:rsidR="005625F9" w:rsidRDefault="005625F9">
            <w:pPr>
              <w:pStyle w:val="ConsPlusNormal"/>
              <w:jc w:val="center"/>
            </w:pPr>
            <w:r>
              <w:t>28472,700</w:t>
            </w:r>
          </w:p>
        </w:tc>
        <w:tc>
          <w:tcPr>
            <w:tcW w:w="1644" w:type="dxa"/>
          </w:tcPr>
          <w:p w:rsidR="005625F9" w:rsidRDefault="005625F9">
            <w:pPr>
              <w:pStyle w:val="ConsPlusNormal"/>
              <w:jc w:val="center"/>
            </w:pPr>
            <w:r>
              <w:t>20983,200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9130021960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28393,715</w:t>
            </w:r>
          </w:p>
        </w:tc>
        <w:tc>
          <w:tcPr>
            <w:tcW w:w="1644" w:type="dxa"/>
          </w:tcPr>
          <w:p w:rsidR="005625F9" w:rsidRDefault="005625F9">
            <w:pPr>
              <w:pStyle w:val="ConsPlusNormal"/>
              <w:jc w:val="center"/>
            </w:pPr>
            <w:r>
              <w:t>28472,700</w:t>
            </w:r>
          </w:p>
        </w:tc>
        <w:tc>
          <w:tcPr>
            <w:tcW w:w="1644" w:type="dxa"/>
          </w:tcPr>
          <w:p w:rsidR="005625F9" w:rsidRDefault="005625F9">
            <w:pPr>
              <w:pStyle w:val="ConsPlusNormal"/>
              <w:jc w:val="center"/>
            </w:pPr>
            <w:r>
              <w:t>20983,200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9140000000</w:t>
            </w:r>
          </w:p>
        </w:tc>
        <w:tc>
          <w:tcPr>
            <w:tcW w:w="680" w:type="dxa"/>
          </w:tcPr>
          <w:p w:rsidR="005625F9" w:rsidRDefault="005625F9">
            <w:pPr>
              <w:pStyle w:val="ConsPlusNormal"/>
            </w:pPr>
          </w:p>
        </w:tc>
        <w:tc>
          <w:tcPr>
            <w:tcW w:w="4592" w:type="dxa"/>
          </w:tcPr>
          <w:p w:rsidR="005625F9" w:rsidRDefault="005625F9">
            <w:pPr>
              <w:pStyle w:val="ConsPlusNormal"/>
            </w:pPr>
            <w:r>
              <w:t>Развитие архивного дела в городе Перми</w:t>
            </w:r>
          </w:p>
        </w:tc>
        <w:tc>
          <w:tcPr>
            <w:tcW w:w="1644" w:type="dxa"/>
          </w:tcPr>
          <w:p w:rsidR="005625F9" w:rsidRDefault="005625F9">
            <w:pPr>
              <w:pStyle w:val="ConsPlusNormal"/>
              <w:jc w:val="center"/>
            </w:pPr>
            <w:r>
              <w:t>38356,200</w:t>
            </w:r>
          </w:p>
        </w:tc>
        <w:tc>
          <w:tcPr>
            <w:tcW w:w="1644" w:type="dxa"/>
          </w:tcPr>
          <w:p w:rsidR="005625F9" w:rsidRDefault="005625F9">
            <w:pPr>
              <w:pStyle w:val="ConsPlusNormal"/>
              <w:jc w:val="center"/>
            </w:pPr>
            <w:r>
              <w:t>14175,300</w:t>
            </w:r>
          </w:p>
        </w:tc>
        <w:tc>
          <w:tcPr>
            <w:tcW w:w="1644" w:type="dxa"/>
          </w:tcPr>
          <w:p w:rsidR="005625F9" w:rsidRDefault="005625F9">
            <w:pPr>
              <w:pStyle w:val="ConsPlusNormal"/>
              <w:jc w:val="center"/>
            </w:pPr>
            <w:r>
              <w:t>13385,800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9140000590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13385,800</w:t>
            </w:r>
          </w:p>
        </w:tc>
        <w:tc>
          <w:tcPr>
            <w:tcW w:w="1644" w:type="dxa"/>
          </w:tcPr>
          <w:p w:rsidR="005625F9" w:rsidRDefault="005625F9">
            <w:pPr>
              <w:pStyle w:val="ConsPlusNormal"/>
              <w:jc w:val="center"/>
            </w:pPr>
            <w:r>
              <w:t>14175,300</w:t>
            </w:r>
          </w:p>
        </w:tc>
        <w:tc>
          <w:tcPr>
            <w:tcW w:w="1644" w:type="dxa"/>
          </w:tcPr>
          <w:p w:rsidR="005625F9" w:rsidRDefault="005625F9">
            <w:pPr>
              <w:pStyle w:val="ConsPlusNormal"/>
              <w:jc w:val="center"/>
            </w:pPr>
            <w:r>
              <w:t>13385,800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9140000590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13385,800</w:t>
            </w:r>
          </w:p>
        </w:tc>
        <w:tc>
          <w:tcPr>
            <w:tcW w:w="1644" w:type="dxa"/>
          </w:tcPr>
          <w:p w:rsidR="005625F9" w:rsidRDefault="005625F9">
            <w:pPr>
              <w:pStyle w:val="ConsPlusNormal"/>
              <w:jc w:val="center"/>
            </w:pPr>
            <w:r>
              <w:t>14175,300</w:t>
            </w:r>
          </w:p>
        </w:tc>
        <w:tc>
          <w:tcPr>
            <w:tcW w:w="1644" w:type="dxa"/>
          </w:tcPr>
          <w:p w:rsidR="005625F9" w:rsidRDefault="005625F9">
            <w:pPr>
              <w:pStyle w:val="ConsPlusNormal"/>
              <w:jc w:val="center"/>
            </w:pPr>
            <w:r>
              <w:t>13385,800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9140000590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13385,800</w:t>
            </w:r>
          </w:p>
        </w:tc>
        <w:tc>
          <w:tcPr>
            <w:tcW w:w="1644" w:type="dxa"/>
          </w:tcPr>
          <w:p w:rsidR="005625F9" w:rsidRDefault="005625F9">
            <w:pPr>
              <w:pStyle w:val="ConsPlusNormal"/>
              <w:jc w:val="center"/>
            </w:pPr>
            <w:r>
              <w:t>14175,300</w:t>
            </w:r>
          </w:p>
        </w:tc>
        <w:tc>
          <w:tcPr>
            <w:tcW w:w="1644" w:type="dxa"/>
          </w:tcPr>
          <w:p w:rsidR="005625F9" w:rsidRDefault="005625F9">
            <w:pPr>
              <w:pStyle w:val="ConsPlusNormal"/>
              <w:jc w:val="center"/>
            </w:pPr>
            <w:r>
              <w:t>13385,800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9140001060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повышение фонда оплаты труда</w:t>
            </w:r>
          </w:p>
        </w:tc>
        <w:tc>
          <w:tcPr>
            <w:tcW w:w="1644" w:type="dxa"/>
          </w:tcPr>
          <w:p w:rsidR="005625F9" w:rsidRDefault="005625F9">
            <w:pPr>
              <w:pStyle w:val="ConsPlusNormal"/>
              <w:jc w:val="center"/>
            </w:pPr>
            <w:r>
              <w:t>128,900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9140001060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128,900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9140001060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128,900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9140001150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приобретение и монтаж оборудования для архива</w:t>
            </w:r>
          </w:p>
        </w:tc>
        <w:tc>
          <w:tcPr>
            <w:tcW w:w="1644" w:type="dxa"/>
          </w:tcPr>
          <w:p w:rsidR="005625F9" w:rsidRDefault="005625F9">
            <w:pPr>
              <w:pStyle w:val="ConsPlusNormal"/>
              <w:jc w:val="center"/>
            </w:pPr>
            <w:r>
              <w:t>24841,500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9140001150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24841,500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9140001150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24841,500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pPr>
          </w:p>
        </w:tc>
        <w:tc>
          <w:tcPr>
            <w:tcW w:w="4592" w:type="dxa"/>
          </w:tcPr>
          <w:p w:rsidR="005625F9" w:rsidRDefault="005625F9">
            <w:pPr>
              <w:pStyle w:val="ConsPlusNormal"/>
            </w:pPr>
            <w:r>
              <w:t>Мероприятия, направленные на решение отдельных вопросов местного значения в микрорайонах города Перми</w:t>
            </w:r>
          </w:p>
        </w:tc>
        <w:tc>
          <w:tcPr>
            <w:tcW w:w="1644" w:type="dxa"/>
          </w:tcPr>
          <w:p w:rsidR="005625F9" w:rsidRDefault="005625F9">
            <w:pPr>
              <w:pStyle w:val="ConsPlusNormal"/>
              <w:jc w:val="center"/>
            </w:pPr>
            <w:r>
              <w:t>141000,000</w:t>
            </w:r>
          </w:p>
        </w:tc>
        <w:tc>
          <w:tcPr>
            <w:tcW w:w="1644" w:type="dxa"/>
          </w:tcPr>
          <w:p w:rsidR="005625F9" w:rsidRDefault="005625F9">
            <w:pPr>
              <w:pStyle w:val="ConsPlusNormal"/>
              <w:jc w:val="center"/>
            </w:pPr>
            <w:r>
              <w:t>141000,000</w:t>
            </w:r>
          </w:p>
        </w:tc>
        <w:tc>
          <w:tcPr>
            <w:tcW w:w="1644" w:type="dxa"/>
          </w:tcPr>
          <w:p w:rsidR="005625F9" w:rsidRDefault="005625F9">
            <w:pPr>
              <w:pStyle w:val="ConsPlusNormal"/>
              <w:jc w:val="center"/>
            </w:pPr>
            <w:r>
              <w:t>141000,000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141000,000</w:t>
            </w:r>
          </w:p>
        </w:tc>
        <w:tc>
          <w:tcPr>
            <w:tcW w:w="1644" w:type="dxa"/>
          </w:tcPr>
          <w:p w:rsidR="005625F9" w:rsidRDefault="005625F9">
            <w:pPr>
              <w:pStyle w:val="ConsPlusNormal"/>
              <w:jc w:val="center"/>
            </w:pPr>
            <w:r>
              <w:t>141000,000</w:t>
            </w:r>
          </w:p>
        </w:tc>
        <w:tc>
          <w:tcPr>
            <w:tcW w:w="1644" w:type="dxa"/>
          </w:tcPr>
          <w:p w:rsidR="005625F9" w:rsidRDefault="005625F9">
            <w:pPr>
              <w:pStyle w:val="ConsPlusNormal"/>
              <w:jc w:val="center"/>
            </w:pPr>
            <w:r>
              <w:t>141000,000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9160000000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141000,000</w:t>
            </w:r>
          </w:p>
        </w:tc>
        <w:tc>
          <w:tcPr>
            <w:tcW w:w="1644" w:type="dxa"/>
          </w:tcPr>
          <w:p w:rsidR="005625F9" w:rsidRDefault="005625F9">
            <w:pPr>
              <w:pStyle w:val="ConsPlusNormal"/>
              <w:jc w:val="center"/>
            </w:pPr>
            <w:r>
              <w:t>141000,000</w:t>
            </w:r>
          </w:p>
        </w:tc>
        <w:tc>
          <w:tcPr>
            <w:tcW w:w="1644" w:type="dxa"/>
          </w:tcPr>
          <w:p w:rsidR="005625F9" w:rsidRDefault="005625F9">
            <w:pPr>
              <w:pStyle w:val="ConsPlusNormal"/>
              <w:jc w:val="center"/>
            </w:pPr>
            <w:r>
              <w:t>141000,000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104031,631</w:t>
            </w:r>
          </w:p>
        </w:tc>
        <w:tc>
          <w:tcPr>
            <w:tcW w:w="1644" w:type="dxa"/>
          </w:tcPr>
          <w:p w:rsidR="005625F9" w:rsidRDefault="005625F9">
            <w:pPr>
              <w:pStyle w:val="ConsPlusNormal"/>
              <w:jc w:val="center"/>
            </w:pPr>
            <w:r>
              <w:t>97264,800</w:t>
            </w:r>
          </w:p>
        </w:tc>
        <w:tc>
          <w:tcPr>
            <w:tcW w:w="1644" w:type="dxa"/>
          </w:tcPr>
          <w:p w:rsidR="005625F9" w:rsidRDefault="005625F9">
            <w:pPr>
              <w:pStyle w:val="ConsPlusNormal"/>
              <w:jc w:val="center"/>
            </w:pPr>
            <w:r>
              <w:t>98622,700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9190021440</w:t>
            </w:r>
          </w:p>
        </w:tc>
        <w:tc>
          <w:tcPr>
            <w:tcW w:w="680" w:type="dxa"/>
          </w:tcPr>
          <w:p w:rsidR="005625F9" w:rsidRDefault="005625F9">
            <w:pPr>
              <w:pStyle w:val="ConsPlusNormal"/>
            </w:pPr>
          </w:p>
        </w:tc>
        <w:tc>
          <w:tcPr>
            <w:tcW w:w="4592" w:type="dxa"/>
          </w:tcPr>
          <w:p w:rsidR="005625F9" w:rsidRDefault="005625F9">
            <w:pPr>
              <w:pStyle w:val="ConsPlusNormal"/>
            </w:pPr>
            <w:r>
              <w:t>Организация обучения муниципальных служащих администрации города Перми</w:t>
            </w:r>
          </w:p>
        </w:tc>
        <w:tc>
          <w:tcPr>
            <w:tcW w:w="1644" w:type="dxa"/>
          </w:tcPr>
          <w:p w:rsidR="005625F9" w:rsidRDefault="005625F9">
            <w:pPr>
              <w:pStyle w:val="ConsPlusNormal"/>
              <w:jc w:val="center"/>
            </w:pPr>
            <w:r>
              <w:t>1658,949</w:t>
            </w:r>
          </w:p>
        </w:tc>
        <w:tc>
          <w:tcPr>
            <w:tcW w:w="1644" w:type="dxa"/>
          </w:tcPr>
          <w:p w:rsidR="005625F9" w:rsidRDefault="005625F9">
            <w:pPr>
              <w:pStyle w:val="ConsPlusNormal"/>
              <w:jc w:val="center"/>
            </w:pPr>
            <w:r>
              <w:t>1904,300</w:t>
            </w:r>
          </w:p>
        </w:tc>
        <w:tc>
          <w:tcPr>
            <w:tcW w:w="1644" w:type="dxa"/>
          </w:tcPr>
          <w:p w:rsidR="005625F9" w:rsidRDefault="005625F9">
            <w:pPr>
              <w:pStyle w:val="ConsPlusNormal"/>
              <w:jc w:val="center"/>
            </w:pPr>
            <w:r>
              <w:t>1904,300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9190021440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1658,949</w:t>
            </w:r>
          </w:p>
        </w:tc>
        <w:tc>
          <w:tcPr>
            <w:tcW w:w="1644" w:type="dxa"/>
          </w:tcPr>
          <w:p w:rsidR="005625F9" w:rsidRDefault="005625F9">
            <w:pPr>
              <w:pStyle w:val="ConsPlusNormal"/>
              <w:jc w:val="center"/>
            </w:pPr>
            <w:r>
              <w:t>1904,300</w:t>
            </w:r>
          </w:p>
        </w:tc>
        <w:tc>
          <w:tcPr>
            <w:tcW w:w="1644" w:type="dxa"/>
          </w:tcPr>
          <w:p w:rsidR="005625F9" w:rsidRDefault="005625F9">
            <w:pPr>
              <w:pStyle w:val="ConsPlusNormal"/>
              <w:jc w:val="center"/>
            </w:pPr>
            <w:r>
              <w:t>1904,300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9190021440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1658,949</w:t>
            </w:r>
          </w:p>
        </w:tc>
        <w:tc>
          <w:tcPr>
            <w:tcW w:w="1644" w:type="dxa"/>
          </w:tcPr>
          <w:p w:rsidR="005625F9" w:rsidRDefault="005625F9">
            <w:pPr>
              <w:pStyle w:val="ConsPlusNormal"/>
              <w:jc w:val="center"/>
            </w:pPr>
            <w:r>
              <w:t>1904,300</w:t>
            </w:r>
          </w:p>
        </w:tc>
        <w:tc>
          <w:tcPr>
            <w:tcW w:w="1644" w:type="dxa"/>
          </w:tcPr>
          <w:p w:rsidR="005625F9" w:rsidRDefault="005625F9">
            <w:pPr>
              <w:pStyle w:val="ConsPlusNormal"/>
              <w:jc w:val="center"/>
            </w:pPr>
            <w:r>
              <w:t>1904,300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9190021460</w:t>
            </w:r>
          </w:p>
        </w:tc>
        <w:tc>
          <w:tcPr>
            <w:tcW w:w="680" w:type="dxa"/>
          </w:tcPr>
          <w:p w:rsidR="005625F9" w:rsidRDefault="005625F9">
            <w:pPr>
              <w:pStyle w:val="ConsPlusNormal"/>
            </w:pPr>
          </w:p>
        </w:tc>
        <w:tc>
          <w:tcPr>
            <w:tcW w:w="4592" w:type="dxa"/>
          </w:tcPr>
          <w:p w:rsidR="005625F9" w:rsidRDefault="005625F9">
            <w:pPr>
              <w:pStyle w:val="ConsPlusNormal"/>
            </w:pPr>
            <w:r>
              <w:t>Мероприятия в сфере применения информационных технологий</w:t>
            </w:r>
          </w:p>
        </w:tc>
        <w:tc>
          <w:tcPr>
            <w:tcW w:w="1644" w:type="dxa"/>
          </w:tcPr>
          <w:p w:rsidR="005625F9" w:rsidRDefault="005625F9">
            <w:pPr>
              <w:pStyle w:val="ConsPlusNormal"/>
              <w:jc w:val="center"/>
            </w:pPr>
            <w:r>
              <w:t>31237,146</w:t>
            </w:r>
          </w:p>
        </w:tc>
        <w:tc>
          <w:tcPr>
            <w:tcW w:w="1644" w:type="dxa"/>
          </w:tcPr>
          <w:p w:rsidR="005625F9" w:rsidRDefault="005625F9">
            <w:pPr>
              <w:pStyle w:val="ConsPlusNormal"/>
              <w:jc w:val="center"/>
            </w:pPr>
            <w:r>
              <w:t>23716,300</w:t>
            </w:r>
          </w:p>
        </w:tc>
        <w:tc>
          <w:tcPr>
            <w:tcW w:w="1644" w:type="dxa"/>
          </w:tcPr>
          <w:p w:rsidR="005625F9" w:rsidRDefault="005625F9">
            <w:pPr>
              <w:pStyle w:val="ConsPlusNormal"/>
              <w:jc w:val="center"/>
            </w:pPr>
            <w:r>
              <w:t>22707,800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9190021460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31237,146</w:t>
            </w:r>
          </w:p>
        </w:tc>
        <w:tc>
          <w:tcPr>
            <w:tcW w:w="1644" w:type="dxa"/>
          </w:tcPr>
          <w:p w:rsidR="005625F9" w:rsidRDefault="005625F9">
            <w:pPr>
              <w:pStyle w:val="ConsPlusNormal"/>
              <w:jc w:val="center"/>
            </w:pPr>
            <w:r>
              <w:t>23716,300</w:t>
            </w:r>
          </w:p>
        </w:tc>
        <w:tc>
          <w:tcPr>
            <w:tcW w:w="1644" w:type="dxa"/>
          </w:tcPr>
          <w:p w:rsidR="005625F9" w:rsidRDefault="005625F9">
            <w:pPr>
              <w:pStyle w:val="ConsPlusNormal"/>
              <w:jc w:val="center"/>
            </w:pPr>
            <w:r>
              <w:t>22707,800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9190021460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31237,146</w:t>
            </w:r>
          </w:p>
        </w:tc>
        <w:tc>
          <w:tcPr>
            <w:tcW w:w="1644" w:type="dxa"/>
          </w:tcPr>
          <w:p w:rsidR="005625F9" w:rsidRDefault="005625F9">
            <w:pPr>
              <w:pStyle w:val="ConsPlusNormal"/>
              <w:jc w:val="center"/>
            </w:pPr>
            <w:r>
              <w:t>23716,300</w:t>
            </w:r>
          </w:p>
        </w:tc>
        <w:tc>
          <w:tcPr>
            <w:tcW w:w="1644" w:type="dxa"/>
          </w:tcPr>
          <w:p w:rsidR="005625F9" w:rsidRDefault="005625F9">
            <w:pPr>
              <w:pStyle w:val="ConsPlusNormal"/>
              <w:jc w:val="center"/>
            </w:pPr>
            <w:r>
              <w:t>22707,800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9190021530</w:t>
            </w:r>
          </w:p>
        </w:tc>
        <w:tc>
          <w:tcPr>
            <w:tcW w:w="680" w:type="dxa"/>
          </w:tcPr>
          <w:p w:rsidR="005625F9" w:rsidRDefault="005625F9">
            <w:pPr>
              <w:pStyle w:val="ConsPlusNormal"/>
            </w:pPr>
          </w:p>
        </w:tc>
        <w:tc>
          <w:tcPr>
            <w:tcW w:w="4592" w:type="dxa"/>
          </w:tcPr>
          <w:p w:rsidR="005625F9" w:rsidRDefault="005625F9">
            <w:pPr>
              <w:pStyle w:val="ConsPlusNormal"/>
            </w:pPr>
            <w:r>
              <w:t>Денежное вознаграждение победителям конкурса "Лучший муниципальный служащий администрации города Перми"</w:t>
            </w:r>
          </w:p>
        </w:tc>
        <w:tc>
          <w:tcPr>
            <w:tcW w:w="1644" w:type="dxa"/>
          </w:tcPr>
          <w:p w:rsidR="005625F9" w:rsidRDefault="005625F9">
            <w:pPr>
              <w:pStyle w:val="ConsPlusNormal"/>
              <w:jc w:val="center"/>
            </w:pPr>
            <w:r>
              <w:t>172,500</w:t>
            </w:r>
          </w:p>
        </w:tc>
        <w:tc>
          <w:tcPr>
            <w:tcW w:w="1644" w:type="dxa"/>
          </w:tcPr>
          <w:p w:rsidR="005625F9" w:rsidRDefault="005625F9">
            <w:pPr>
              <w:pStyle w:val="ConsPlusNormal"/>
              <w:jc w:val="center"/>
            </w:pPr>
            <w:r>
              <w:t>172,500</w:t>
            </w:r>
          </w:p>
        </w:tc>
        <w:tc>
          <w:tcPr>
            <w:tcW w:w="1644" w:type="dxa"/>
          </w:tcPr>
          <w:p w:rsidR="005625F9" w:rsidRDefault="005625F9">
            <w:pPr>
              <w:pStyle w:val="ConsPlusNormal"/>
              <w:jc w:val="center"/>
            </w:pPr>
            <w:r>
              <w:t>172,500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9190021530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172,500</w:t>
            </w:r>
          </w:p>
        </w:tc>
        <w:tc>
          <w:tcPr>
            <w:tcW w:w="1644" w:type="dxa"/>
          </w:tcPr>
          <w:p w:rsidR="005625F9" w:rsidRDefault="005625F9">
            <w:pPr>
              <w:pStyle w:val="ConsPlusNormal"/>
              <w:jc w:val="center"/>
            </w:pPr>
            <w:r>
              <w:t>172,500</w:t>
            </w:r>
          </w:p>
        </w:tc>
        <w:tc>
          <w:tcPr>
            <w:tcW w:w="1644" w:type="dxa"/>
          </w:tcPr>
          <w:p w:rsidR="005625F9" w:rsidRDefault="005625F9">
            <w:pPr>
              <w:pStyle w:val="ConsPlusNormal"/>
              <w:jc w:val="center"/>
            </w:pPr>
            <w:r>
              <w:t>172,500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9190021530</w:t>
            </w:r>
          </w:p>
        </w:tc>
        <w:tc>
          <w:tcPr>
            <w:tcW w:w="680" w:type="dxa"/>
          </w:tcPr>
          <w:p w:rsidR="005625F9" w:rsidRDefault="005625F9">
            <w:pPr>
              <w:pStyle w:val="ConsPlusNormal"/>
              <w:jc w:val="center"/>
            </w:pPr>
            <w:r>
              <w:t>360</w:t>
            </w:r>
          </w:p>
        </w:tc>
        <w:tc>
          <w:tcPr>
            <w:tcW w:w="4592" w:type="dxa"/>
          </w:tcPr>
          <w:p w:rsidR="005625F9" w:rsidRDefault="005625F9">
            <w:pPr>
              <w:pStyle w:val="ConsPlusNormal"/>
            </w:pPr>
            <w:r>
              <w:t>Иные выплаты населению</w:t>
            </w:r>
          </w:p>
        </w:tc>
        <w:tc>
          <w:tcPr>
            <w:tcW w:w="1644" w:type="dxa"/>
          </w:tcPr>
          <w:p w:rsidR="005625F9" w:rsidRDefault="005625F9">
            <w:pPr>
              <w:pStyle w:val="ConsPlusNormal"/>
              <w:jc w:val="center"/>
            </w:pPr>
            <w:r>
              <w:t>172,500</w:t>
            </w:r>
          </w:p>
        </w:tc>
        <w:tc>
          <w:tcPr>
            <w:tcW w:w="1644" w:type="dxa"/>
          </w:tcPr>
          <w:p w:rsidR="005625F9" w:rsidRDefault="005625F9">
            <w:pPr>
              <w:pStyle w:val="ConsPlusNormal"/>
              <w:jc w:val="center"/>
            </w:pPr>
            <w:r>
              <w:t>172,500</w:t>
            </w:r>
          </w:p>
        </w:tc>
        <w:tc>
          <w:tcPr>
            <w:tcW w:w="1644" w:type="dxa"/>
          </w:tcPr>
          <w:p w:rsidR="005625F9" w:rsidRDefault="005625F9">
            <w:pPr>
              <w:pStyle w:val="ConsPlusNormal"/>
              <w:jc w:val="center"/>
            </w:pPr>
            <w:r>
              <w:t>172,500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9190021550</w:t>
            </w:r>
          </w:p>
        </w:tc>
        <w:tc>
          <w:tcPr>
            <w:tcW w:w="680" w:type="dxa"/>
          </w:tcPr>
          <w:p w:rsidR="005625F9" w:rsidRDefault="005625F9">
            <w:pPr>
              <w:pStyle w:val="ConsPlusNormal"/>
            </w:pPr>
          </w:p>
        </w:tc>
        <w:tc>
          <w:tcPr>
            <w:tcW w:w="4592" w:type="dxa"/>
          </w:tcPr>
          <w:p w:rsidR="005625F9" w:rsidRDefault="005625F9">
            <w:pPr>
              <w:pStyle w:val="ConsPlusNormal"/>
            </w:pPr>
            <w:r>
              <w:t xml:space="preserve">Денежное вознаграждение победителям конкурса "Лучший студенческий проект по развитию </w:t>
            </w:r>
            <w:r>
              <w:lastRenderedPageBreak/>
              <w:t>местного самоуправления"</w:t>
            </w:r>
          </w:p>
        </w:tc>
        <w:tc>
          <w:tcPr>
            <w:tcW w:w="1644" w:type="dxa"/>
          </w:tcPr>
          <w:p w:rsidR="005625F9" w:rsidRDefault="005625F9">
            <w:pPr>
              <w:pStyle w:val="ConsPlusNormal"/>
              <w:jc w:val="center"/>
            </w:pPr>
            <w:r>
              <w:lastRenderedPageBreak/>
              <w:t>46,000</w:t>
            </w:r>
          </w:p>
        </w:tc>
        <w:tc>
          <w:tcPr>
            <w:tcW w:w="1644" w:type="dxa"/>
          </w:tcPr>
          <w:p w:rsidR="005625F9" w:rsidRDefault="005625F9">
            <w:pPr>
              <w:pStyle w:val="ConsPlusNormal"/>
              <w:jc w:val="center"/>
            </w:pPr>
            <w:r>
              <w:t>46,000</w:t>
            </w:r>
          </w:p>
        </w:tc>
        <w:tc>
          <w:tcPr>
            <w:tcW w:w="1644" w:type="dxa"/>
          </w:tcPr>
          <w:p w:rsidR="005625F9" w:rsidRDefault="005625F9">
            <w:pPr>
              <w:pStyle w:val="ConsPlusNormal"/>
              <w:jc w:val="center"/>
            </w:pPr>
            <w:r>
              <w:t>46,000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9190021550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46,000</w:t>
            </w:r>
          </w:p>
        </w:tc>
        <w:tc>
          <w:tcPr>
            <w:tcW w:w="1644" w:type="dxa"/>
          </w:tcPr>
          <w:p w:rsidR="005625F9" w:rsidRDefault="005625F9">
            <w:pPr>
              <w:pStyle w:val="ConsPlusNormal"/>
              <w:jc w:val="center"/>
            </w:pPr>
            <w:r>
              <w:t>46,000</w:t>
            </w:r>
          </w:p>
        </w:tc>
        <w:tc>
          <w:tcPr>
            <w:tcW w:w="1644" w:type="dxa"/>
          </w:tcPr>
          <w:p w:rsidR="005625F9" w:rsidRDefault="005625F9">
            <w:pPr>
              <w:pStyle w:val="ConsPlusNormal"/>
              <w:jc w:val="center"/>
            </w:pPr>
            <w:r>
              <w:t>46,000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9190021550</w:t>
            </w:r>
          </w:p>
        </w:tc>
        <w:tc>
          <w:tcPr>
            <w:tcW w:w="680" w:type="dxa"/>
          </w:tcPr>
          <w:p w:rsidR="005625F9" w:rsidRDefault="005625F9">
            <w:pPr>
              <w:pStyle w:val="ConsPlusNormal"/>
              <w:jc w:val="center"/>
            </w:pPr>
            <w:r>
              <w:t>360</w:t>
            </w:r>
          </w:p>
        </w:tc>
        <w:tc>
          <w:tcPr>
            <w:tcW w:w="4592" w:type="dxa"/>
          </w:tcPr>
          <w:p w:rsidR="005625F9" w:rsidRDefault="005625F9">
            <w:pPr>
              <w:pStyle w:val="ConsPlusNormal"/>
            </w:pPr>
            <w:r>
              <w:t>Иные выплаты населению</w:t>
            </w:r>
          </w:p>
        </w:tc>
        <w:tc>
          <w:tcPr>
            <w:tcW w:w="1644" w:type="dxa"/>
          </w:tcPr>
          <w:p w:rsidR="005625F9" w:rsidRDefault="005625F9">
            <w:pPr>
              <w:pStyle w:val="ConsPlusNormal"/>
              <w:jc w:val="center"/>
            </w:pPr>
            <w:r>
              <w:t>46,000</w:t>
            </w:r>
          </w:p>
        </w:tc>
        <w:tc>
          <w:tcPr>
            <w:tcW w:w="1644" w:type="dxa"/>
          </w:tcPr>
          <w:p w:rsidR="005625F9" w:rsidRDefault="005625F9">
            <w:pPr>
              <w:pStyle w:val="ConsPlusNormal"/>
              <w:jc w:val="center"/>
            </w:pPr>
            <w:r>
              <w:t>46,000</w:t>
            </w:r>
          </w:p>
        </w:tc>
        <w:tc>
          <w:tcPr>
            <w:tcW w:w="1644" w:type="dxa"/>
          </w:tcPr>
          <w:p w:rsidR="005625F9" w:rsidRDefault="005625F9">
            <w:pPr>
              <w:pStyle w:val="ConsPlusNormal"/>
              <w:jc w:val="center"/>
            </w:pPr>
            <w:r>
              <w:t>46,000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9190021870</w:t>
            </w:r>
          </w:p>
        </w:tc>
        <w:tc>
          <w:tcPr>
            <w:tcW w:w="680" w:type="dxa"/>
          </w:tcPr>
          <w:p w:rsidR="005625F9" w:rsidRDefault="005625F9">
            <w:pPr>
              <w:pStyle w:val="ConsPlusNormal"/>
            </w:pPr>
          </w:p>
        </w:tc>
        <w:tc>
          <w:tcPr>
            <w:tcW w:w="4592" w:type="dxa"/>
          </w:tcPr>
          <w:p w:rsidR="005625F9" w:rsidRDefault="005625F9">
            <w:pPr>
              <w:pStyle w:val="ConsPlusNormal"/>
            </w:pPr>
            <w:r>
              <w:t>Информирование населения по вопросам местного значения</w:t>
            </w:r>
          </w:p>
        </w:tc>
        <w:tc>
          <w:tcPr>
            <w:tcW w:w="1644" w:type="dxa"/>
          </w:tcPr>
          <w:p w:rsidR="005625F9" w:rsidRDefault="005625F9">
            <w:pPr>
              <w:pStyle w:val="ConsPlusNormal"/>
              <w:jc w:val="center"/>
            </w:pPr>
            <w:r>
              <w:t>59390,568</w:t>
            </w:r>
          </w:p>
        </w:tc>
        <w:tc>
          <w:tcPr>
            <w:tcW w:w="1644" w:type="dxa"/>
          </w:tcPr>
          <w:p w:rsidR="005625F9" w:rsidRDefault="005625F9">
            <w:pPr>
              <w:pStyle w:val="ConsPlusNormal"/>
              <w:jc w:val="center"/>
            </w:pPr>
            <w:r>
              <w:t>59418,900</w:t>
            </w:r>
          </w:p>
        </w:tc>
        <w:tc>
          <w:tcPr>
            <w:tcW w:w="1644" w:type="dxa"/>
          </w:tcPr>
          <w:p w:rsidR="005625F9" w:rsidRDefault="005625F9">
            <w:pPr>
              <w:pStyle w:val="ConsPlusNormal"/>
              <w:jc w:val="center"/>
            </w:pPr>
            <w:r>
              <w:t>59418,900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9190021870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59390,568</w:t>
            </w:r>
          </w:p>
        </w:tc>
        <w:tc>
          <w:tcPr>
            <w:tcW w:w="1644" w:type="dxa"/>
          </w:tcPr>
          <w:p w:rsidR="005625F9" w:rsidRDefault="005625F9">
            <w:pPr>
              <w:pStyle w:val="ConsPlusNormal"/>
              <w:jc w:val="center"/>
            </w:pPr>
            <w:r>
              <w:t>59418,900</w:t>
            </w:r>
          </w:p>
        </w:tc>
        <w:tc>
          <w:tcPr>
            <w:tcW w:w="1644" w:type="dxa"/>
          </w:tcPr>
          <w:p w:rsidR="005625F9" w:rsidRDefault="005625F9">
            <w:pPr>
              <w:pStyle w:val="ConsPlusNormal"/>
              <w:jc w:val="center"/>
            </w:pPr>
            <w:r>
              <w:t>59418,900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9190021870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59390,568</w:t>
            </w:r>
          </w:p>
        </w:tc>
        <w:tc>
          <w:tcPr>
            <w:tcW w:w="1644" w:type="dxa"/>
          </w:tcPr>
          <w:p w:rsidR="005625F9" w:rsidRDefault="005625F9">
            <w:pPr>
              <w:pStyle w:val="ConsPlusNormal"/>
              <w:jc w:val="center"/>
            </w:pPr>
            <w:r>
              <w:t>59418,900</w:t>
            </w:r>
          </w:p>
        </w:tc>
        <w:tc>
          <w:tcPr>
            <w:tcW w:w="1644" w:type="dxa"/>
          </w:tcPr>
          <w:p w:rsidR="005625F9" w:rsidRDefault="005625F9">
            <w:pPr>
              <w:pStyle w:val="ConsPlusNormal"/>
              <w:jc w:val="center"/>
            </w:pPr>
            <w:r>
              <w:t>59418,900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9190021890</w:t>
            </w:r>
          </w:p>
        </w:tc>
        <w:tc>
          <w:tcPr>
            <w:tcW w:w="680" w:type="dxa"/>
          </w:tcPr>
          <w:p w:rsidR="005625F9" w:rsidRDefault="005625F9">
            <w:pPr>
              <w:pStyle w:val="ConsPlusNormal"/>
            </w:pPr>
          </w:p>
        </w:tc>
        <w:tc>
          <w:tcPr>
            <w:tcW w:w="4592" w:type="dxa"/>
          </w:tcPr>
          <w:p w:rsidR="005625F9" w:rsidRDefault="005625F9">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644" w:type="dxa"/>
          </w:tcPr>
          <w:p w:rsidR="005625F9" w:rsidRDefault="005625F9">
            <w:pPr>
              <w:pStyle w:val="ConsPlusNormal"/>
              <w:jc w:val="center"/>
            </w:pPr>
            <w:r>
              <w:t>842,338</w:t>
            </w:r>
          </w:p>
        </w:tc>
        <w:tc>
          <w:tcPr>
            <w:tcW w:w="1644" w:type="dxa"/>
          </w:tcPr>
          <w:p w:rsidR="005625F9" w:rsidRDefault="005625F9">
            <w:pPr>
              <w:pStyle w:val="ConsPlusNormal"/>
              <w:jc w:val="center"/>
            </w:pPr>
            <w:r>
              <w:t>698,800</w:t>
            </w:r>
          </w:p>
        </w:tc>
        <w:tc>
          <w:tcPr>
            <w:tcW w:w="1644" w:type="dxa"/>
          </w:tcPr>
          <w:p w:rsidR="005625F9" w:rsidRDefault="005625F9">
            <w:pPr>
              <w:pStyle w:val="ConsPlusNormal"/>
              <w:jc w:val="center"/>
            </w:pPr>
            <w:r>
              <w:t>3007,700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9190021890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842,338</w:t>
            </w:r>
          </w:p>
        </w:tc>
        <w:tc>
          <w:tcPr>
            <w:tcW w:w="1644" w:type="dxa"/>
          </w:tcPr>
          <w:p w:rsidR="005625F9" w:rsidRDefault="005625F9">
            <w:pPr>
              <w:pStyle w:val="ConsPlusNormal"/>
              <w:jc w:val="center"/>
            </w:pPr>
            <w:r>
              <w:t>698,800</w:t>
            </w:r>
          </w:p>
        </w:tc>
        <w:tc>
          <w:tcPr>
            <w:tcW w:w="1644" w:type="dxa"/>
          </w:tcPr>
          <w:p w:rsidR="005625F9" w:rsidRDefault="005625F9">
            <w:pPr>
              <w:pStyle w:val="ConsPlusNormal"/>
              <w:jc w:val="center"/>
            </w:pPr>
            <w:r>
              <w:t>3007,700</w:t>
            </w:r>
          </w:p>
        </w:tc>
      </w:tr>
      <w:tr w:rsidR="005625F9">
        <w:tc>
          <w:tcPr>
            <w:tcW w:w="794" w:type="dxa"/>
          </w:tcPr>
          <w:p w:rsidR="005625F9" w:rsidRDefault="005625F9">
            <w:pPr>
              <w:pStyle w:val="ConsPlusNormal"/>
              <w:jc w:val="center"/>
            </w:pPr>
            <w:r>
              <w:lastRenderedPageBreak/>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9190021890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842,338</w:t>
            </w:r>
          </w:p>
        </w:tc>
        <w:tc>
          <w:tcPr>
            <w:tcW w:w="1644" w:type="dxa"/>
          </w:tcPr>
          <w:p w:rsidR="005625F9" w:rsidRDefault="005625F9">
            <w:pPr>
              <w:pStyle w:val="ConsPlusNormal"/>
              <w:jc w:val="center"/>
            </w:pPr>
            <w:r>
              <w:t>698,800</w:t>
            </w:r>
          </w:p>
        </w:tc>
        <w:tc>
          <w:tcPr>
            <w:tcW w:w="1644" w:type="dxa"/>
          </w:tcPr>
          <w:p w:rsidR="005625F9" w:rsidRDefault="005625F9">
            <w:pPr>
              <w:pStyle w:val="ConsPlusNormal"/>
              <w:jc w:val="center"/>
            </w:pPr>
            <w:r>
              <w:t>3007,700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9190021900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созданию механизмов эффективного управления социально-экономическим развитием города Перми</w:t>
            </w:r>
          </w:p>
        </w:tc>
        <w:tc>
          <w:tcPr>
            <w:tcW w:w="1644" w:type="dxa"/>
          </w:tcPr>
          <w:p w:rsidR="005625F9" w:rsidRDefault="005625F9">
            <w:pPr>
              <w:pStyle w:val="ConsPlusNormal"/>
              <w:jc w:val="center"/>
            </w:pPr>
            <w:r>
              <w:t>7604,336</w:t>
            </w:r>
          </w:p>
        </w:tc>
        <w:tc>
          <w:tcPr>
            <w:tcW w:w="1644" w:type="dxa"/>
          </w:tcPr>
          <w:p w:rsidR="005625F9" w:rsidRDefault="005625F9">
            <w:pPr>
              <w:pStyle w:val="ConsPlusNormal"/>
              <w:jc w:val="center"/>
            </w:pPr>
            <w:r>
              <w:t>8175,100</w:t>
            </w:r>
          </w:p>
        </w:tc>
        <w:tc>
          <w:tcPr>
            <w:tcW w:w="1644" w:type="dxa"/>
          </w:tcPr>
          <w:p w:rsidR="005625F9" w:rsidRDefault="005625F9">
            <w:pPr>
              <w:pStyle w:val="ConsPlusNormal"/>
              <w:jc w:val="center"/>
            </w:pPr>
            <w:r>
              <w:t>8175,100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9190021900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7604,336</w:t>
            </w:r>
          </w:p>
        </w:tc>
        <w:tc>
          <w:tcPr>
            <w:tcW w:w="1644" w:type="dxa"/>
          </w:tcPr>
          <w:p w:rsidR="005625F9" w:rsidRDefault="005625F9">
            <w:pPr>
              <w:pStyle w:val="ConsPlusNormal"/>
              <w:jc w:val="center"/>
            </w:pPr>
            <w:r>
              <w:t>8175,100</w:t>
            </w:r>
          </w:p>
        </w:tc>
        <w:tc>
          <w:tcPr>
            <w:tcW w:w="1644" w:type="dxa"/>
          </w:tcPr>
          <w:p w:rsidR="005625F9" w:rsidRDefault="005625F9">
            <w:pPr>
              <w:pStyle w:val="ConsPlusNormal"/>
              <w:jc w:val="center"/>
            </w:pPr>
            <w:r>
              <w:t>8175,100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9190021900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7604,336</w:t>
            </w:r>
          </w:p>
        </w:tc>
        <w:tc>
          <w:tcPr>
            <w:tcW w:w="1644" w:type="dxa"/>
          </w:tcPr>
          <w:p w:rsidR="005625F9" w:rsidRDefault="005625F9">
            <w:pPr>
              <w:pStyle w:val="ConsPlusNormal"/>
              <w:jc w:val="center"/>
            </w:pPr>
            <w:r>
              <w:t>8175,100</w:t>
            </w:r>
          </w:p>
        </w:tc>
        <w:tc>
          <w:tcPr>
            <w:tcW w:w="1644" w:type="dxa"/>
          </w:tcPr>
          <w:p w:rsidR="005625F9" w:rsidRDefault="005625F9">
            <w:pPr>
              <w:pStyle w:val="ConsPlusNormal"/>
              <w:jc w:val="center"/>
            </w:pPr>
            <w:r>
              <w:t>8175,100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9190021910</w:t>
            </w:r>
          </w:p>
        </w:tc>
        <w:tc>
          <w:tcPr>
            <w:tcW w:w="680" w:type="dxa"/>
          </w:tcPr>
          <w:p w:rsidR="005625F9" w:rsidRDefault="005625F9">
            <w:pPr>
              <w:pStyle w:val="ConsPlusNormal"/>
            </w:pPr>
          </w:p>
        </w:tc>
        <w:tc>
          <w:tcPr>
            <w:tcW w:w="4592" w:type="dxa"/>
          </w:tcPr>
          <w:p w:rsidR="005625F9" w:rsidRDefault="005625F9">
            <w:pPr>
              <w:pStyle w:val="ConsPlusNormal"/>
            </w:pPr>
            <w:r>
              <w:t>Оплата взносов в межмуниципальные ассоциации</w:t>
            </w:r>
          </w:p>
        </w:tc>
        <w:tc>
          <w:tcPr>
            <w:tcW w:w="1644" w:type="dxa"/>
          </w:tcPr>
          <w:p w:rsidR="005625F9" w:rsidRDefault="005625F9">
            <w:pPr>
              <w:pStyle w:val="ConsPlusNormal"/>
              <w:jc w:val="center"/>
            </w:pPr>
            <w:r>
              <w:t>2792,294</w:t>
            </w:r>
          </w:p>
        </w:tc>
        <w:tc>
          <w:tcPr>
            <w:tcW w:w="1644" w:type="dxa"/>
          </w:tcPr>
          <w:p w:rsidR="005625F9" w:rsidRDefault="005625F9">
            <w:pPr>
              <w:pStyle w:val="ConsPlusNormal"/>
              <w:jc w:val="center"/>
            </w:pPr>
            <w:r>
              <w:t>2764,900</w:t>
            </w:r>
          </w:p>
        </w:tc>
        <w:tc>
          <w:tcPr>
            <w:tcW w:w="1644" w:type="dxa"/>
          </w:tcPr>
          <w:p w:rsidR="005625F9" w:rsidRDefault="005625F9">
            <w:pPr>
              <w:pStyle w:val="ConsPlusNormal"/>
              <w:jc w:val="center"/>
            </w:pPr>
            <w:r>
              <w:t>2764,900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9190021910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2792,294</w:t>
            </w:r>
          </w:p>
        </w:tc>
        <w:tc>
          <w:tcPr>
            <w:tcW w:w="1644" w:type="dxa"/>
          </w:tcPr>
          <w:p w:rsidR="005625F9" w:rsidRDefault="005625F9">
            <w:pPr>
              <w:pStyle w:val="ConsPlusNormal"/>
              <w:jc w:val="center"/>
            </w:pPr>
            <w:r>
              <w:t>2764,900</w:t>
            </w:r>
          </w:p>
        </w:tc>
        <w:tc>
          <w:tcPr>
            <w:tcW w:w="1644" w:type="dxa"/>
          </w:tcPr>
          <w:p w:rsidR="005625F9" w:rsidRDefault="005625F9">
            <w:pPr>
              <w:pStyle w:val="ConsPlusNormal"/>
              <w:jc w:val="center"/>
            </w:pPr>
            <w:r>
              <w:t>2764,900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9190021910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2073,944</w:t>
            </w:r>
          </w:p>
        </w:tc>
        <w:tc>
          <w:tcPr>
            <w:tcW w:w="1644" w:type="dxa"/>
          </w:tcPr>
          <w:p w:rsidR="005625F9" w:rsidRDefault="005625F9">
            <w:pPr>
              <w:pStyle w:val="ConsPlusNormal"/>
              <w:jc w:val="center"/>
            </w:pPr>
            <w:r>
              <w:t>2044,000</w:t>
            </w:r>
          </w:p>
        </w:tc>
        <w:tc>
          <w:tcPr>
            <w:tcW w:w="1644" w:type="dxa"/>
          </w:tcPr>
          <w:p w:rsidR="005625F9" w:rsidRDefault="005625F9">
            <w:pPr>
              <w:pStyle w:val="ConsPlusNormal"/>
              <w:jc w:val="center"/>
            </w:pPr>
            <w:r>
              <w:t>2044,000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9190021910</w:t>
            </w:r>
          </w:p>
        </w:tc>
        <w:tc>
          <w:tcPr>
            <w:tcW w:w="680" w:type="dxa"/>
          </w:tcPr>
          <w:p w:rsidR="005625F9" w:rsidRDefault="005625F9">
            <w:pPr>
              <w:pStyle w:val="ConsPlusNormal"/>
              <w:jc w:val="center"/>
            </w:pPr>
            <w:r>
              <w:t>860</w:t>
            </w:r>
          </w:p>
        </w:tc>
        <w:tc>
          <w:tcPr>
            <w:tcW w:w="4592" w:type="dxa"/>
          </w:tcPr>
          <w:p w:rsidR="005625F9" w:rsidRDefault="005625F9">
            <w:pPr>
              <w:pStyle w:val="ConsPlusNormal"/>
            </w:pPr>
            <w:r>
              <w:t>Предоставление платежей, взносов, безвозмездных перечислений субъектам международного права</w:t>
            </w:r>
          </w:p>
        </w:tc>
        <w:tc>
          <w:tcPr>
            <w:tcW w:w="1644" w:type="dxa"/>
          </w:tcPr>
          <w:p w:rsidR="005625F9" w:rsidRDefault="005625F9">
            <w:pPr>
              <w:pStyle w:val="ConsPlusNormal"/>
              <w:jc w:val="center"/>
            </w:pPr>
            <w:r>
              <w:t>718,350</w:t>
            </w:r>
          </w:p>
        </w:tc>
        <w:tc>
          <w:tcPr>
            <w:tcW w:w="1644" w:type="dxa"/>
          </w:tcPr>
          <w:p w:rsidR="005625F9" w:rsidRDefault="005625F9">
            <w:pPr>
              <w:pStyle w:val="ConsPlusNormal"/>
              <w:jc w:val="center"/>
            </w:pPr>
            <w:r>
              <w:t>720,900</w:t>
            </w:r>
          </w:p>
        </w:tc>
        <w:tc>
          <w:tcPr>
            <w:tcW w:w="1644" w:type="dxa"/>
          </w:tcPr>
          <w:p w:rsidR="005625F9" w:rsidRDefault="005625F9">
            <w:pPr>
              <w:pStyle w:val="ConsPlusNormal"/>
              <w:jc w:val="center"/>
            </w:pPr>
            <w:r>
              <w:t>720,900</w:t>
            </w:r>
          </w:p>
        </w:tc>
      </w:tr>
      <w:tr w:rsidR="005625F9">
        <w:tc>
          <w:tcPr>
            <w:tcW w:w="794" w:type="dxa"/>
          </w:tcPr>
          <w:p w:rsidR="005625F9" w:rsidRDefault="005625F9">
            <w:pPr>
              <w:pStyle w:val="ConsPlusNormal"/>
              <w:jc w:val="center"/>
            </w:pPr>
            <w:r>
              <w:lastRenderedPageBreak/>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9190081100</w:t>
            </w:r>
          </w:p>
        </w:tc>
        <w:tc>
          <w:tcPr>
            <w:tcW w:w="680" w:type="dxa"/>
          </w:tcPr>
          <w:p w:rsidR="005625F9" w:rsidRDefault="005625F9">
            <w:pPr>
              <w:pStyle w:val="ConsPlusNormal"/>
            </w:pPr>
          </w:p>
        </w:tc>
        <w:tc>
          <w:tcPr>
            <w:tcW w:w="4592" w:type="dxa"/>
          </w:tcPr>
          <w:p w:rsidR="005625F9" w:rsidRDefault="005625F9">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644" w:type="dxa"/>
          </w:tcPr>
          <w:p w:rsidR="005625F9" w:rsidRDefault="005625F9">
            <w:pPr>
              <w:pStyle w:val="ConsPlusNormal"/>
              <w:jc w:val="center"/>
            </w:pPr>
            <w:r>
              <w:t>23,000</w:t>
            </w:r>
          </w:p>
        </w:tc>
        <w:tc>
          <w:tcPr>
            <w:tcW w:w="1644" w:type="dxa"/>
          </w:tcPr>
          <w:p w:rsidR="005625F9" w:rsidRDefault="005625F9">
            <w:pPr>
              <w:pStyle w:val="ConsPlusNormal"/>
              <w:jc w:val="center"/>
            </w:pPr>
            <w:r>
              <w:t>57,500</w:t>
            </w:r>
          </w:p>
        </w:tc>
        <w:tc>
          <w:tcPr>
            <w:tcW w:w="1644" w:type="dxa"/>
          </w:tcPr>
          <w:p w:rsidR="005625F9" w:rsidRDefault="005625F9">
            <w:pPr>
              <w:pStyle w:val="ConsPlusNormal"/>
              <w:jc w:val="center"/>
            </w:pPr>
            <w:r>
              <w:t>115,000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9190081100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23,000</w:t>
            </w:r>
          </w:p>
        </w:tc>
        <w:tc>
          <w:tcPr>
            <w:tcW w:w="1644" w:type="dxa"/>
          </w:tcPr>
          <w:p w:rsidR="005625F9" w:rsidRDefault="005625F9">
            <w:pPr>
              <w:pStyle w:val="ConsPlusNormal"/>
              <w:jc w:val="center"/>
            </w:pPr>
            <w:r>
              <w:t>57,500</w:t>
            </w:r>
          </w:p>
        </w:tc>
        <w:tc>
          <w:tcPr>
            <w:tcW w:w="1644" w:type="dxa"/>
          </w:tcPr>
          <w:p w:rsidR="005625F9" w:rsidRDefault="005625F9">
            <w:pPr>
              <w:pStyle w:val="ConsPlusNormal"/>
              <w:jc w:val="center"/>
            </w:pPr>
            <w:r>
              <w:t>115,000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9190081100</w:t>
            </w:r>
          </w:p>
        </w:tc>
        <w:tc>
          <w:tcPr>
            <w:tcW w:w="680" w:type="dxa"/>
          </w:tcPr>
          <w:p w:rsidR="005625F9" w:rsidRDefault="005625F9">
            <w:pPr>
              <w:pStyle w:val="ConsPlusNormal"/>
              <w:jc w:val="center"/>
            </w:pPr>
            <w:r>
              <w:t>360</w:t>
            </w:r>
          </w:p>
        </w:tc>
        <w:tc>
          <w:tcPr>
            <w:tcW w:w="4592" w:type="dxa"/>
          </w:tcPr>
          <w:p w:rsidR="005625F9" w:rsidRDefault="005625F9">
            <w:pPr>
              <w:pStyle w:val="ConsPlusNormal"/>
            </w:pPr>
            <w:r>
              <w:t>Иные выплаты населению</w:t>
            </w:r>
          </w:p>
        </w:tc>
        <w:tc>
          <w:tcPr>
            <w:tcW w:w="1644" w:type="dxa"/>
          </w:tcPr>
          <w:p w:rsidR="005625F9" w:rsidRDefault="005625F9">
            <w:pPr>
              <w:pStyle w:val="ConsPlusNormal"/>
              <w:jc w:val="center"/>
            </w:pPr>
            <w:r>
              <w:t>23,000</w:t>
            </w:r>
          </w:p>
        </w:tc>
        <w:tc>
          <w:tcPr>
            <w:tcW w:w="1644" w:type="dxa"/>
          </w:tcPr>
          <w:p w:rsidR="005625F9" w:rsidRDefault="005625F9">
            <w:pPr>
              <w:pStyle w:val="ConsPlusNormal"/>
              <w:jc w:val="center"/>
            </w:pPr>
            <w:r>
              <w:t>57,500</w:t>
            </w:r>
          </w:p>
        </w:tc>
        <w:tc>
          <w:tcPr>
            <w:tcW w:w="1644" w:type="dxa"/>
          </w:tcPr>
          <w:p w:rsidR="005625F9" w:rsidRDefault="005625F9">
            <w:pPr>
              <w:pStyle w:val="ConsPlusNormal"/>
              <w:jc w:val="center"/>
            </w:pPr>
            <w:r>
              <w:t>115,000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9190082070</w:t>
            </w:r>
          </w:p>
        </w:tc>
        <w:tc>
          <w:tcPr>
            <w:tcW w:w="680" w:type="dxa"/>
          </w:tcPr>
          <w:p w:rsidR="005625F9" w:rsidRDefault="005625F9">
            <w:pPr>
              <w:pStyle w:val="ConsPlusNormal"/>
            </w:pPr>
          </w:p>
        </w:tc>
        <w:tc>
          <w:tcPr>
            <w:tcW w:w="4592" w:type="dxa"/>
          </w:tcPr>
          <w:p w:rsidR="005625F9" w:rsidRDefault="005625F9">
            <w:pPr>
              <w:pStyle w:val="ConsPlusNormal"/>
            </w:pPr>
            <w:r>
              <w:t>Денежное вознаграждение физическим лицам, награжденным Почетной грамотой города Перми</w:t>
            </w:r>
          </w:p>
        </w:tc>
        <w:tc>
          <w:tcPr>
            <w:tcW w:w="1644" w:type="dxa"/>
          </w:tcPr>
          <w:p w:rsidR="005625F9" w:rsidRDefault="005625F9">
            <w:pPr>
              <w:pStyle w:val="ConsPlusNormal"/>
              <w:jc w:val="center"/>
            </w:pPr>
            <w:r>
              <w:t>264,500</w:t>
            </w:r>
          </w:p>
        </w:tc>
        <w:tc>
          <w:tcPr>
            <w:tcW w:w="1644" w:type="dxa"/>
          </w:tcPr>
          <w:p w:rsidR="005625F9" w:rsidRDefault="005625F9">
            <w:pPr>
              <w:pStyle w:val="ConsPlusNormal"/>
              <w:jc w:val="center"/>
            </w:pPr>
            <w:r>
              <w:t>310,500</w:t>
            </w:r>
          </w:p>
        </w:tc>
        <w:tc>
          <w:tcPr>
            <w:tcW w:w="1644" w:type="dxa"/>
          </w:tcPr>
          <w:p w:rsidR="005625F9" w:rsidRDefault="005625F9">
            <w:pPr>
              <w:pStyle w:val="ConsPlusNormal"/>
              <w:jc w:val="center"/>
            </w:pPr>
            <w:r>
              <w:t>310,500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9190082070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264,500</w:t>
            </w:r>
          </w:p>
        </w:tc>
        <w:tc>
          <w:tcPr>
            <w:tcW w:w="1644" w:type="dxa"/>
          </w:tcPr>
          <w:p w:rsidR="005625F9" w:rsidRDefault="005625F9">
            <w:pPr>
              <w:pStyle w:val="ConsPlusNormal"/>
              <w:jc w:val="center"/>
            </w:pPr>
            <w:r>
              <w:t>310,500</w:t>
            </w:r>
          </w:p>
        </w:tc>
        <w:tc>
          <w:tcPr>
            <w:tcW w:w="1644" w:type="dxa"/>
          </w:tcPr>
          <w:p w:rsidR="005625F9" w:rsidRDefault="005625F9">
            <w:pPr>
              <w:pStyle w:val="ConsPlusNormal"/>
              <w:jc w:val="center"/>
            </w:pPr>
            <w:r>
              <w:t>310,500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9190082070</w:t>
            </w:r>
          </w:p>
        </w:tc>
        <w:tc>
          <w:tcPr>
            <w:tcW w:w="680" w:type="dxa"/>
          </w:tcPr>
          <w:p w:rsidR="005625F9" w:rsidRDefault="005625F9">
            <w:pPr>
              <w:pStyle w:val="ConsPlusNormal"/>
              <w:jc w:val="center"/>
            </w:pPr>
            <w:r>
              <w:t>360</w:t>
            </w:r>
          </w:p>
        </w:tc>
        <w:tc>
          <w:tcPr>
            <w:tcW w:w="4592" w:type="dxa"/>
          </w:tcPr>
          <w:p w:rsidR="005625F9" w:rsidRDefault="005625F9">
            <w:pPr>
              <w:pStyle w:val="ConsPlusNormal"/>
            </w:pPr>
            <w:r>
              <w:t>Иные выплаты населению</w:t>
            </w:r>
          </w:p>
        </w:tc>
        <w:tc>
          <w:tcPr>
            <w:tcW w:w="1644" w:type="dxa"/>
          </w:tcPr>
          <w:p w:rsidR="005625F9" w:rsidRDefault="005625F9">
            <w:pPr>
              <w:pStyle w:val="ConsPlusNormal"/>
              <w:jc w:val="center"/>
            </w:pPr>
            <w:r>
              <w:t>264,500</w:t>
            </w:r>
          </w:p>
        </w:tc>
        <w:tc>
          <w:tcPr>
            <w:tcW w:w="1644" w:type="dxa"/>
          </w:tcPr>
          <w:p w:rsidR="005625F9" w:rsidRDefault="005625F9">
            <w:pPr>
              <w:pStyle w:val="ConsPlusNormal"/>
              <w:jc w:val="center"/>
            </w:pPr>
            <w:r>
              <w:t>310,500</w:t>
            </w:r>
          </w:p>
        </w:tc>
        <w:tc>
          <w:tcPr>
            <w:tcW w:w="1644" w:type="dxa"/>
          </w:tcPr>
          <w:p w:rsidR="005625F9" w:rsidRDefault="005625F9">
            <w:pPr>
              <w:pStyle w:val="ConsPlusNormal"/>
              <w:jc w:val="center"/>
            </w:pPr>
            <w:r>
              <w:t>310,500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05</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Жилищно-коммунальное хозяйство</w:t>
            </w:r>
          </w:p>
        </w:tc>
        <w:tc>
          <w:tcPr>
            <w:tcW w:w="1644" w:type="dxa"/>
          </w:tcPr>
          <w:p w:rsidR="005625F9" w:rsidRDefault="005625F9">
            <w:pPr>
              <w:pStyle w:val="ConsPlusNormal"/>
              <w:jc w:val="center"/>
            </w:pPr>
            <w:r>
              <w:t>1010,000</w:t>
            </w:r>
          </w:p>
        </w:tc>
        <w:tc>
          <w:tcPr>
            <w:tcW w:w="1644" w:type="dxa"/>
          </w:tcPr>
          <w:p w:rsidR="005625F9" w:rsidRDefault="005625F9">
            <w:pPr>
              <w:pStyle w:val="ConsPlusNormal"/>
              <w:jc w:val="center"/>
            </w:pPr>
            <w:r>
              <w:t>1010,000</w:t>
            </w:r>
          </w:p>
        </w:tc>
        <w:tc>
          <w:tcPr>
            <w:tcW w:w="1644" w:type="dxa"/>
          </w:tcPr>
          <w:p w:rsidR="005625F9" w:rsidRDefault="005625F9">
            <w:pPr>
              <w:pStyle w:val="ConsPlusNormal"/>
              <w:jc w:val="center"/>
            </w:pPr>
            <w:r>
              <w:t>1010,000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Жилищное хозяйство</w:t>
            </w:r>
          </w:p>
        </w:tc>
        <w:tc>
          <w:tcPr>
            <w:tcW w:w="1644" w:type="dxa"/>
          </w:tcPr>
          <w:p w:rsidR="005625F9" w:rsidRDefault="005625F9">
            <w:pPr>
              <w:pStyle w:val="ConsPlusNormal"/>
              <w:jc w:val="center"/>
            </w:pPr>
            <w:r>
              <w:t>1010,000</w:t>
            </w:r>
          </w:p>
        </w:tc>
        <w:tc>
          <w:tcPr>
            <w:tcW w:w="1644" w:type="dxa"/>
          </w:tcPr>
          <w:p w:rsidR="005625F9" w:rsidRDefault="005625F9">
            <w:pPr>
              <w:pStyle w:val="ConsPlusNormal"/>
              <w:jc w:val="center"/>
            </w:pPr>
            <w:r>
              <w:t>1010,000</w:t>
            </w:r>
          </w:p>
        </w:tc>
        <w:tc>
          <w:tcPr>
            <w:tcW w:w="1644" w:type="dxa"/>
          </w:tcPr>
          <w:p w:rsidR="005625F9" w:rsidRDefault="005625F9">
            <w:pPr>
              <w:pStyle w:val="ConsPlusNormal"/>
              <w:jc w:val="center"/>
            </w:pPr>
            <w:r>
              <w:t>1010,000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"Обеспечение жильем жителей города Перми"</w:t>
            </w:r>
          </w:p>
        </w:tc>
        <w:tc>
          <w:tcPr>
            <w:tcW w:w="1644" w:type="dxa"/>
          </w:tcPr>
          <w:p w:rsidR="005625F9" w:rsidRDefault="005625F9">
            <w:pPr>
              <w:pStyle w:val="ConsPlusNormal"/>
              <w:jc w:val="center"/>
            </w:pPr>
            <w:r>
              <w:t>1010,000</w:t>
            </w:r>
          </w:p>
        </w:tc>
        <w:tc>
          <w:tcPr>
            <w:tcW w:w="1644" w:type="dxa"/>
          </w:tcPr>
          <w:p w:rsidR="005625F9" w:rsidRDefault="005625F9">
            <w:pPr>
              <w:pStyle w:val="ConsPlusNormal"/>
              <w:jc w:val="center"/>
            </w:pPr>
            <w:r>
              <w:t>1010,000</w:t>
            </w:r>
          </w:p>
        </w:tc>
        <w:tc>
          <w:tcPr>
            <w:tcW w:w="1644" w:type="dxa"/>
          </w:tcPr>
          <w:p w:rsidR="005625F9" w:rsidRDefault="005625F9">
            <w:pPr>
              <w:pStyle w:val="ConsPlusNormal"/>
              <w:jc w:val="center"/>
            </w:pPr>
            <w:r>
              <w:t>1010,000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1540000000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"Осуществление иных мероприятий в сфере </w:t>
            </w:r>
            <w:r>
              <w:lastRenderedPageBreak/>
              <w:t>жилищных отношений"</w:t>
            </w:r>
          </w:p>
        </w:tc>
        <w:tc>
          <w:tcPr>
            <w:tcW w:w="1644" w:type="dxa"/>
          </w:tcPr>
          <w:p w:rsidR="005625F9" w:rsidRDefault="005625F9">
            <w:pPr>
              <w:pStyle w:val="ConsPlusNormal"/>
              <w:jc w:val="center"/>
            </w:pPr>
            <w:r>
              <w:lastRenderedPageBreak/>
              <w:t>1010,000</w:t>
            </w:r>
          </w:p>
        </w:tc>
        <w:tc>
          <w:tcPr>
            <w:tcW w:w="1644" w:type="dxa"/>
          </w:tcPr>
          <w:p w:rsidR="005625F9" w:rsidRDefault="005625F9">
            <w:pPr>
              <w:pStyle w:val="ConsPlusNormal"/>
              <w:jc w:val="center"/>
            </w:pPr>
            <w:r>
              <w:t>1010,000</w:t>
            </w:r>
          </w:p>
        </w:tc>
        <w:tc>
          <w:tcPr>
            <w:tcW w:w="1644" w:type="dxa"/>
          </w:tcPr>
          <w:p w:rsidR="005625F9" w:rsidRDefault="005625F9">
            <w:pPr>
              <w:pStyle w:val="ConsPlusNormal"/>
              <w:jc w:val="center"/>
            </w:pPr>
            <w:r>
              <w:t>1010,000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"Реализация мероприятий в сфере жилищных отношений"</w:t>
            </w:r>
          </w:p>
        </w:tc>
        <w:tc>
          <w:tcPr>
            <w:tcW w:w="1644" w:type="dxa"/>
          </w:tcPr>
          <w:p w:rsidR="005625F9" w:rsidRDefault="005625F9">
            <w:pPr>
              <w:pStyle w:val="ConsPlusNormal"/>
              <w:jc w:val="center"/>
            </w:pPr>
            <w:r>
              <w:t>1010,000</w:t>
            </w:r>
          </w:p>
        </w:tc>
        <w:tc>
          <w:tcPr>
            <w:tcW w:w="1644" w:type="dxa"/>
          </w:tcPr>
          <w:p w:rsidR="005625F9" w:rsidRDefault="005625F9">
            <w:pPr>
              <w:pStyle w:val="ConsPlusNormal"/>
              <w:jc w:val="center"/>
            </w:pPr>
            <w:r>
              <w:t>1010,000</w:t>
            </w:r>
          </w:p>
        </w:tc>
        <w:tc>
          <w:tcPr>
            <w:tcW w:w="1644" w:type="dxa"/>
          </w:tcPr>
          <w:p w:rsidR="005625F9" w:rsidRDefault="005625F9">
            <w:pPr>
              <w:pStyle w:val="ConsPlusNormal"/>
              <w:jc w:val="center"/>
            </w:pPr>
            <w:r>
              <w:t>1010,000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1540122110</w:t>
            </w:r>
          </w:p>
        </w:tc>
        <w:tc>
          <w:tcPr>
            <w:tcW w:w="680" w:type="dxa"/>
          </w:tcPr>
          <w:p w:rsidR="005625F9" w:rsidRDefault="005625F9">
            <w:pPr>
              <w:pStyle w:val="ConsPlusNormal"/>
            </w:pPr>
          </w:p>
        </w:tc>
        <w:tc>
          <w:tcPr>
            <w:tcW w:w="4592" w:type="dxa"/>
          </w:tcPr>
          <w:p w:rsidR="005625F9" w:rsidRDefault="005625F9">
            <w:pPr>
              <w:pStyle w:val="ConsPlusNormal"/>
            </w:pPr>
            <w:r>
              <w:t>Организация и выполнение мероприятий в сфере жилищных отношений</w:t>
            </w:r>
          </w:p>
        </w:tc>
        <w:tc>
          <w:tcPr>
            <w:tcW w:w="1644" w:type="dxa"/>
          </w:tcPr>
          <w:p w:rsidR="005625F9" w:rsidRDefault="005625F9">
            <w:pPr>
              <w:pStyle w:val="ConsPlusNormal"/>
              <w:jc w:val="center"/>
            </w:pPr>
            <w:r>
              <w:t>1010,000</w:t>
            </w:r>
          </w:p>
        </w:tc>
        <w:tc>
          <w:tcPr>
            <w:tcW w:w="1644" w:type="dxa"/>
          </w:tcPr>
          <w:p w:rsidR="005625F9" w:rsidRDefault="005625F9">
            <w:pPr>
              <w:pStyle w:val="ConsPlusNormal"/>
              <w:jc w:val="center"/>
            </w:pPr>
            <w:r>
              <w:t>1010,000</w:t>
            </w:r>
          </w:p>
        </w:tc>
        <w:tc>
          <w:tcPr>
            <w:tcW w:w="1644" w:type="dxa"/>
          </w:tcPr>
          <w:p w:rsidR="005625F9" w:rsidRDefault="005625F9">
            <w:pPr>
              <w:pStyle w:val="ConsPlusNormal"/>
              <w:jc w:val="center"/>
            </w:pPr>
            <w:r>
              <w:t>1010,000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1540122110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1010,000</w:t>
            </w:r>
          </w:p>
        </w:tc>
        <w:tc>
          <w:tcPr>
            <w:tcW w:w="1644" w:type="dxa"/>
          </w:tcPr>
          <w:p w:rsidR="005625F9" w:rsidRDefault="005625F9">
            <w:pPr>
              <w:pStyle w:val="ConsPlusNormal"/>
              <w:jc w:val="center"/>
            </w:pPr>
            <w:r>
              <w:t>1010,000</w:t>
            </w:r>
          </w:p>
        </w:tc>
        <w:tc>
          <w:tcPr>
            <w:tcW w:w="1644" w:type="dxa"/>
          </w:tcPr>
          <w:p w:rsidR="005625F9" w:rsidRDefault="005625F9">
            <w:pPr>
              <w:pStyle w:val="ConsPlusNormal"/>
              <w:jc w:val="center"/>
            </w:pPr>
            <w:r>
              <w:t>1010,000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1540122110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1010,000</w:t>
            </w:r>
          </w:p>
        </w:tc>
        <w:tc>
          <w:tcPr>
            <w:tcW w:w="1644" w:type="dxa"/>
          </w:tcPr>
          <w:p w:rsidR="005625F9" w:rsidRDefault="005625F9">
            <w:pPr>
              <w:pStyle w:val="ConsPlusNormal"/>
              <w:jc w:val="center"/>
            </w:pPr>
            <w:r>
              <w:t>1010,000</w:t>
            </w:r>
          </w:p>
        </w:tc>
        <w:tc>
          <w:tcPr>
            <w:tcW w:w="1644" w:type="dxa"/>
          </w:tcPr>
          <w:p w:rsidR="005625F9" w:rsidRDefault="005625F9">
            <w:pPr>
              <w:pStyle w:val="ConsPlusNormal"/>
              <w:jc w:val="center"/>
            </w:pPr>
            <w:r>
              <w:t>1010,000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10</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Социальная политика</w:t>
            </w:r>
          </w:p>
        </w:tc>
        <w:tc>
          <w:tcPr>
            <w:tcW w:w="1644" w:type="dxa"/>
          </w:tcPr>
          <w:p w:rsidR="005625F9" w:rsidRDefault="005625F9">
            <w:pPr>
              <w:pStyle w:val="ConsPlusNormal"/>
              <w:jc w:val="center"/>
            </w:pPr>
            <w:r>
              <w:t>7539,776</w:t>
            </w:r>
          </w:p>
        </w:tc>
        <w:tc>
          <w:tcPr>
            <w:tcW w:w="1644" w:type="dxa"/>
          </w:tcPr>
          <w:p w:rsidR="005625F9" w:rsidRDefault="005625F9">
            <w:pPr>
              <w:pStyle w:val="ConsPlusNormal"/>
              <w:jc w:val="center"/>
            </w:pPr>
            <w:r>
              <w:t>8689,300</w:t>
            </w:r>
          </w:p>
        </w:tc>
        <w:tc>
          <w:tcPr>
            <w:tcW w:w="1644" w:type="dxa"/>
          </w:tcPr>
          <w:p w:rsidR="005625F9" w:rsidRDefault="005625F9">
            <w:pPr>
              <w:pStyle w:val="ConsPlusNormal"/>
              <w:jc w:val="center"/>
            </w:pPr>
            <w:r>
              <w:t>9441,700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Социальное обеспечение населения</w:t>
            </w:r>
          </w:p>
        </w:tc>
        <w:tc>
          <w:tcPr>
            <w:tcW w:w="1644" w:type="dxa"/>
          </w:tcPr>
          <w:p w:rsidR="005625F9" w:rsidRDefault="005625F9">
            <w:pPr>
              <w:pStyle w:val="ConsPlusNormal"/>
              <w:jc w:val="center"/>
            </w:pPr>
            <w:r>
              <w:t>7539,776</w:t>
            </w:r>
          </w:p>
        </w:tc>
        <w:tc>
          <w:tcPr>
            <w:tcW w:w="1644" w:type="dxa"/>
          </w:tcPr>
          <w:p w:rsidR="005625F9" w:rsidRDefault="005625F9">
            <w:pPr>
              <w:pStyle w:val="ConsPlusNormal"/>
              <w:jc w:val="center"/>
            </w:pPr>
            <w:r>
              <w:t>8689,300</w:t>
            </w:r>
          </w:p>
        </w:tc>
        <w:tc>
          <w:tcPr>
            <w:tcW w:w="1644" w:type="dxa"/>
          </w:tcPr>
          <w:p w:rsidR="005625F9" w:rsidRDefault="005625F9">
            <w:pPr>
              <w:pStyle w:val="ConsPlusNormal"/>
              <w:jc w:val="center"/>
            </w:pPr>
            <w:r>
              <w:t>9441,700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7539,776</w:t>
            </w:r>
          </w:p>
        </w:tc>
        <w:tc>
          <w:tcPr>
            <w:tcW w:w="1644" w:type="dxa"/>
          </w:tcPr>
          <w:p w:rsidR="005625F9" w:rsidRDefault="005625F9">
            <w:pPr>
              <w:pStyle w:val="ConsPlusNormal"/>
              <w:jc w:val="center"/>
            </w:pPr>
            <w:r>
              <w:t>8689,300</w:t>
            </w:r>
          </w:p>
        </w:tc>
        <w:tc>
          <w:tcPr>
            <w:tcW w:w="1644" w:type="dxa"/>
          </w:tcPr>
          <w:p w:rsidR="005625F9" w:rsidRDefault="005625F9">
            <w:pPr>
              <w:pStyle w:val="ConsPlusNormal"/>
              <w:jc w:val="center"/>
            </w:pPr>
            <w:r>
              <w:t>9441,700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7539,776</w:t>
            </w:r>
          </w:p>
        </w:tc>
        <w:tc>
          <w:tcPr>
            <w:tcW w:w="1644" w:type="dxa"/>
          </w:tcPr>
          <w:p w:rsidR="005625F9" w:rsidRDefault="005625F9">
            <w:pPr>
              <w:pStyle w:val="ConsPlusNormal"/>
              <w:jc w:val="center"/>
            </w:pPr>
            <w:r>
              <w:t>8689,300</w:t>
            </w:r>
          </w:p>
        </w:tc>
        <w:tc>
          <w:tcPr>
            <w:tcW w:w="1644" w:type="dxa"/>
          </w:tcPr>
          <w:p w:rsidR="005625F9" w:rsidRDefault="005625F9">
            <w:pPr>
              <w:pStyle w:val="ConsPlusNormal"/>
              <w:jc w:val="center"/>
            </w:pPr>
            <w:r>
              <w:t>9441,700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9190081050</w:t>
            </w:r>
          </w:p>
        </w:tc>
        <w:tc>
          <w:tcPr>
            <w:tcW w:w="680" w:type="dxa"/>
          </w:tcPr>
          <w:p w:rsidR="005625F9" w:rsidRDefault="005625F9">
            <w:pPr>
              <w:pStyle w:val="ConsPlusNormal"/>
            </w:pPr>
          </w:p>
        </w:tc>
        <w:tc>
          <w:tcPr>
            <w:tcW w:w="4592" w:type="dxa"/>
          </w:tcPr>
          <w:p w:rsidR="005625F9" w:rsidRDefault="005625F9">
            <w:pPr>
              <w:pStyle w:val="ConsPlusNormal"/>
            </w:pPr>
            <w:r>
              <w:t xml:space="preserve">Единовременные денежные вознаграждения и ежегодные </w:t>
            </w:r>
            <w:r>
              <w:lastRenderedPageBreak/>
              <w:t>денежные выплаты Почетным гражданам города Перми</w:t>
            </w:r>
          </w:p>
        </w:tc>
        <w:tc>
          <w:tcPr>
            <w:tcW w:w="1644" w:type="dxa"/>
          </w:tcPr>
          <w:p w:rsidR="005625F9" w:rsidRDefault="005625F9">
            <w:pPr>
              <w:pStyle w:val="ConsPlusNormal"/>
              <w:jc w:val="center"/>
            </w:pPr>
            <w:r>
              <w:lastRenderedPageBreak/>
              <w:t>7539,776</w:t>
            </w:r>
          </w:p>
        </w:tc>
        <w:tc>
          <w:tcPr>
            <w:tcW w:w="1644" w:type="dxa"/>
          </w:tcPr>
          <w:p w:rsidR="005625F9" w:rsidRDefault="005625F9">
            <w:pPr>
              <w:pStyle w:val="ConsPlusNormal"/>
              <w:jc w:val="center"/>
            </w:pPr>
            <w:r>
              <w:t>8689,300</w:t>
            </w:r>
          </w:p>
        </w:tc>
        <w:tc>
          <w:tcPr>
            <w:tcW w:w="1644" w:type="dxa"/>
          </w:tcPr>
          <w:p w:rsidR="005625F9" w:rsidRDefault="005625F9">
            <w:pPr>
              <w:pStyle w:val="ConsPlusNormal"/>
              <w:jc w:val="center"/>
            </w:pPr>
            <w:r>
              <w:t>9441,700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9190081050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7539,776</w:t>
            </w:r>
          </w:p>
        </w:tc>
        <w:tc>
          <w:tcPr>
            <w:tcW w:w="1644" w:type="dxa"/>
          </w:tcPr>
          <w:p w:rsidR="005625F9" w:rsidRDefault="005625F9">
            <w:pPr>
              <w:pStyle w:val="ConsPlusNormal"/>
              <w:jc w:val="center"/>
            </w:pPr>
            <w:r>
              <w:t>8689,300</w:t>
            </w:r>
          </w:p>
        </w:tc>
        <w:tc>
          <w:tcPr>
            <w:tcW w:w="1644" w:type="dxa"/>
          </w:tcPr>
          <w:p w:rsidR="005625F9" w:rsidRDefault="005625F9">
            <w:pPr>
              <w:pStyle w:val="ConsPlusNormal"/>
              <w:jc w:val="center"/>
            </w:pPr>
            <w:r>
              <w:t>9441,700</w:t>
            </w:r>
          </w:p>
        </w:tc>
      </w:tr>
      <w:tr w:rsidR="005625F9">
        <w:tc>
          <w:tcPr>
            <w:tcW w:w="794" w:type="dxa"/>
          </w:tcPr>
          <w:p w:rsidR="005625F9" w:rsidRDefault="005625F9">
            <w:pPr>
              <w:pStyle w:val="ConsPlusNormal"/>
              <w:jc w:val="center"/>
            </w:pPr>
            <w:r>
              <w:t>975</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9190081050</w:t>
            </w:r>
          </w:p>
        </w:tc>
        <w:tc>
          <w:tcPr>
            <w:tcW w:w="680" w:type="dxa"/>
          </w:tcPr>
          <w:p w:rsidR="005625F9" w:rsidRDefault="005625F9">
            <w:pPr>
              <w:pStyle w:val="ConsPlusNormal"/>
              <w:jc w:val="center"/>
            </w:pPr>
            <w:r>
              <w:t>320</w:t>
            </w:r>
          </w:p>
        </w:tc>
        <w:tc>
          <w:tcPr>
            <w:tcW w:w="4592" w:type="dxa"/>
          </w:tcPr>
          <w:p w:rsidR="005625F9" w:rsidRDefault="005625F9">
            <w:pPr>
              <w:pStyle w:val="ConsPlusNormal"/>
            </w:pPr>
            <w:r>
              <w:t>Социальные выплаты гражданам, кроме публичных нормативных социальных выплат</w:t>
            </w:r>
          </w:p>
        </w:tc>
        <w:tc>
          <w:tcPr>
            <w:tcW w:w="1644" w:type="dxa"/>
          </w:tcPr>
          <w:p w:rsidR="005625F9" w:rsidRDefault="005625F9">
            <w:pPr>
              <w:pStyle w:val="ConsPlusNormal"/>
              <w:jc w:val="center"/>
            </w:pPr>
            <w:r>
              <w:t>7539,776</w:t>
            </w:r>
          </w:p>
        </w:tc>
        <w:tc>
          <w:tcPr>
            <w:tcW w:w="1644" w:type="dxa"/>
          </w:tcPr>
          <w:p w:rsidR="005625F9" w:rsidRDefault="005625F9">
            <w:pPr>
              <w:pStyle w:val="ConsPlusNormal"/>
              <w:jc w:val="center"/>
            </w:pPr>
            <w:r>
              <w:t>8689,300</w:t>
            </w:r>
          </w:p>
        </w:tc>
        <w:tc>
          <w:tcPr>
            <w:tcW w:w="1644" w:type="dxa"/>
          </w:tcPr>
          <w:p w:rsidR="005625F9" w:rsidRDefault="005625F9">
            <w:pPr>
              <w:pStyle w:val="ConsPlusNormal"/>
              <w:jc w:val="center"/>
            </w:pPr>
            <w:r>
              <w:t>9441,700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Комитет по физической культуре и спорту администрации города Перми</w:t>
            </w:r>
          </w:p>
        </w:tc>
        <w:tc>
          <w:tcPr>
            <w:tcW w:w="1644" w:type="dxa"/>
          </w:tcPr>
          <w:p w:rsidR="005625F9" w:rsidRDefault="005625F9">
            <w:pPr>
              <w:pStyle w:val="ConsPlusNormal"/>
              <w:jc w:val="center"/>
            </w:pPr>
            <w:r>
              <w:t>941586,139</w:t>
            </w:r>
          </w:p>
        </w:tc>
        <w:tc>
          <w:tcPr>
            <w:tcW w:w="1644" w:type="dxa"/>
          </w:tcPr>
          <w:p w:rsidR="005625F9" w:rsidRDefault="005625F9">
            <w:pPr>
              <w:pStyle w:val="ConsPlusNormal"/>
              <w:jc w:val="center"/>
            </w:pPr>
            <w:r>
              <w:t>947898,634</w:t>
            </w:r>
          </w:p>
        </w:tc>
        <w:tc>
          <w:tcPr>
            <w:tcW w:w="1644" w:type="dxa"/>
          </w:tcPr>
          <w:p w:rsidR="005625F9" w:rsidRDefault="005625F9">
            <w:pPr>
              <w:pStyle w:val="ConsPlusNormal"/>
              <w:jc w:val="center"/>
            </w:pPr>
            <w:r>
              <w:t>898423,800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07</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Образование</w:t>
            </w:r>
          </w:p>
        </w:tc>
        <w:tc>
          <w:tcPr>
            <w:tcW w:w="1644" w:type="dxa"/>
          </w:tcPr>
          <w:p w:rsidR="005625F9" w:rsidRDefault="005625F9">
            <w:pPr>
              <w:pStyle w:val="ConsPlusNormal"/>
              <w:jc w:val="center"/>
            </w:pPr>
            <w:r>
              <w:t>2486,300</w:t>
            </w:r>
          </w:p>
        </w:tc>
        <w:tc>
          <w:tcPr>
            <w:tcW w:w="1644" w:type="dxa"/>
          </w:tcPr>
          <w:p w:rsidR="005625F9" w:rsidRDefault="005625F9">
            <w:pPr>
              <w:pStyle w:val="ConsPlusNormal"/>
              <w:jc w:val="center"/>
            </w:pPr>
            <w:r>
              <w:t>2486,300</w:t>
            </w:r>
          </w:p>
        </w:tc>
        <w:tc>
          <w:tcPr>
            <w:tcW w:w="1644" w:type="dxa"/>
          </w:tcPr>
          <w:p w:rsidR="005625F9" w:rsidRDefault="005625F9">
            <w:pPr>
              <w:pStyle w:val="ConsPlusNormal"/>
              <w:jc w:val="center"/>
            </w:pPr>
            <w:r>
              <w:t>2486,300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Молодежная политика</w:t>
            </w:r>
          </w:p>
        </w:tc>
        <w:tc>
          <w:tcPr>
            <w:tcW w:w="1644" w:type="dxa"/>
          </w:tcPr>
          <w:p w:rsidR="005625F9" w:rsidRDefault="005625F9">
            <w:pPr>
              <w:pStyle w:val="ConsPlusNormal"/>
              <w:jc w:val="center"/>
            </w:pPr>
            <w:r>
              <w:t>2486,300</w:t>
            </w:r>
          </w:p>
        </w:tc>
        <w:tc>
          <w:tcPr>
            <w:tcW w:w="1644" w:type="dxa"/>
          </w:tcPr>
          <w:p w:rsidR="005625F9" w:rsidRDefault="005625F9">
            <w:pPr>
              <w:pStyle w:val="ConsPlusNormal"/>
              <w:jc w:val="center"/>
            </w:pPr>
            <w:r>
              <w:t>2486,300</w:t>
            </w:r>
          </w:p>
        </w:tc>
        <w:tc>
          <w:tcPr>
            <w:tcW w:w="1644" w:type="dxa"/>
          </w:tcPr>
          <w:p w:rsidR="005625F9" w:rsidRDefault="005625F9">
            <w:pPr>
              <w:pStyle w:val="ConsPlusNormal"/>
              <w:jc w:val="center"/>
            </w:pPr>
            <w:r>
              <w:t>2486,300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2486,300</w:t>
            </w:r>
          </w:p>
        </w:tc>
        <w:tc>
          <w:tcPr>
            <w:tcW w:w="1644" w:type="dxa"/>
          </w:tcPr>
          <w:p w:rsidR="005625F9" w:rsidRDefault="005625F9">
            <w:pPr>
              <w:pStyle w:val="ConsPlusNormal"/>
              <w:jc w:val="center"/>
            </w:pPr>
            <w:r>
              <w:t>2486,300</w:t>
            </w:r>
          </w:p>
        </w:tc>
        <w:tc>
          <w:tcPr>
            <w:tcW w:w="1644" w:type="dxa"/>
          </w:tcPr>
          <w:p w:rsidR="005625F9" w:rsidRDefault="005625F9">
            <w:pPr>
              <w:pStyle w:val="ConsPlusNormal"/>
              <w:jc w:val="center"/>
            </w:pPr>
            <w:r>
              <w:t>2486,300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"Организация оздоровления и отдыха детей города Перми"</w:t>
            </w:r>
          </w:p>
        </w:tc>
        <w:tc>
          <w:tcPr>
            <w:tcW w:w="1644" w:type="dxa"/>
          </w:tcPr>
          <w:p w:rsidR="005625F9" w:rsidRDefault="005625F9">
            <w:pPr>
              <w:pStyle w:val="ConsPlusNormal"/>
              <w:jc w:val="center"/>
            </w:pPr>
            <w:r>
              <w:t>2486,300</w:t>
            </w:r>
          </w:p>
        </w:tc>
        <w:tc>
          <w:tcPr>
            <w:tcW w:w="1644" w:type="dxa"/>
          </w:tcPr>
          <w:p w:rsidR="005625F9" w:rsidRDefault="005625F9">
            <w:pPr>
              <w:pStyle w:val="ConsPlusNormal"/>
              <w:jc w:val="center"/>
            </w:pPr>
            <w:r>
              <w:t>2486,300</w:t>
            </w:r>
          </w:p>
        </w:tc>
        <w:tc>
          <w:tcPr>
            <w:tcW w:w="1644" w:type="dxa"/>
          </w:tcPr>
          <w:p w:rsidR="005625F9" w:rsidRDefault="005625F9">
            <w:pPr>
              <w:pStyle w:val="ConsPlusNormal"/>
              <w:jc w:val="center"/>
            </w:pPr>
            <w:r>
              <w:t>2486,300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0640200000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"Организация отдыха детей в детских лагерях палаточного типа, </w:t>
            </w:r>
            <w:r>
              <w:lastRenderedPageBreak/>
              <w:t>лагерях досуга и отдыха, разновозрастных отрядах"</w:t>
            </w:r>
          </w:p>
        </w:tc>
        <w:tc>
          <w:tcPr>
            <w:tcW w:w="1644" w:type="dxa"/>
          </w:tcPr>
          <w:p w:rsidR="005625F9" w:rsidRDefault="005625F9">
            <w:pPr>
              <w:pStyle w:val="ConsPlusNormal"/>
              <w:jc w:val="center"/>
            </w:pPr>
            <w:r>
              <w:lastRenderedPageBreak/>
              <w:t>2486,300</w:t>
            </w:r>
          </w:p>
        </w:tc>
        <w:tc>
          <w:tcPr>
            <w:tcW w:w="1644" w:type="dxa"/>
          </w:tcPr>
          <w:p w:rsidR="005625F9" w:rsidRDefault="005625F9">
            <w:pPr>
              <w:pStyle w:val="ConsPlusNormal"/>
              <w:jc w:val="center"/>
            </w:pPr>
            <w:r>
              <w:t>2486,300</w:t>
            </w:r>
          </w:p>
        </w:tc>
        <w:tc>
          <w:tcPr>
            <w:tcW w:w="1644" w:type="dxa"/>
          </w:tcPr>
          <w:p w:rsidR="005625F9" w:rsidRDefault="005625F9">
            <w:pPr>
              <w:pStyle w:val="ConsPlusNormal"/>
              <w:jc w:val="center"/>
            </w:pPr>
            <w:r>
              <w:t>2486,300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2486,300</w:t>
            </w:r>
          </w:p>
        </w:tc>
        <w:tc>
          <w:tcPr>
            <w:tcW w:w="1644" w:type="dxa"/>
          </w:tcPr>
          <w:p w:rsidR="005625F9" w:rsidRDefault="005625F9">
            <w:pPr>
              <w:pStyle w:val="ConsPlusNormal"/>
              <w:jc w:val="center"/>
            </w:pPr>
            <w:r>
              <w:t>2486,300</w:t>
            </w:r>
          </w:p>
        </w:tc>
        <w:tc>
          <w:tcPr>
            <w:tcW w:w="1644" w:type="dxa"/>
          </w:tcPr>
          <w:p w:rsidR="005625F9" w:rsidRDefault="005625F9">
            <w:pPr>
              <w:pStyle w:val="ConsPlusNormal"/>
              <w:jc w:val="center"/>
            </w:pPr>
            <w:r>
              <w:t>2486,300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2486,300</w:t>
            </w:r>
          </w:p>
        </w:tc>
        <w:tc>
          <w:tcPr>
            <w:tcW w:w="1644" w:type="dxa"/>
          </w:tcPr>
          <w:p w:rsidR="005625F9" w:rsidRDefault="005625F9">
            <w:pPr>
              <w:pStyle w:val="ConsPlusNormal"/>
              <w:jc w:val="center"/>
            </w:pPr>
            <w:r>
              <w:t>2486,300</w:t>
            </w:r>
          </w:p>
        </w:tc>
        <w:tc>
          <w:tcPr>
            <w:tcW w:w="1644" w:type="dxa"/>
          </w:tcPr>
          <w:p w:rsidR="005625F9" w:rsidRDefault="005625F9">
            <w:pPr>
              <w:pStyle w:val="ConsPlusNormal"/>
              <w:jc w:val="center"/>
            </w:pPr>
            <w:r>
              <w:t>2486,300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0640200590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940,900</w:t>
            </w:r>
          </w:p>
        </w:tc>
        <w:tc>
          <w:tcPr>
            <w:tcW w:w="1644" w:type="dxa"/>
          </w:tcPr>
          <w:p w:rsidR="005625F9" w:rsidRDefault="005625F9">
            <w:pPr>
              <w:pStyle w:val="ConsPlusNormal"/>
              <w:jc w:val="center"/>
            </w:pPr>
            <w:r>
              <w:t>940,900</w:t>
            </w:r>
          </w:p>
        </w:tc>
        <w:tc>
          <w:tcPr>
            <w:tcW w:w="1644" w:type="dxa"/>
          </w:tcPr>
          <w:p w:rsidR="005625F9" w:rsidRDefault="005625F9">
            <w:pPr>
              <w:pStyle w:val="ConsPlusNormal"/>
              <w:jc w:val="center"/>
            </w:pPr>
            <w:r>
              <w:t>940,900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07</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0640200590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1545,400</w:t>
            </w:r>
          </w:p>
        </w:tc>
        <w:tc>
          <w:tcPr>
            <w:tcW w:w="1644" w:type="dxa"/>
          </w:tcPr>
          <w:p w:rsidR="005625F9" w:rsidRDefault="005625F9">
            <w:pPr>
              <w:pStyle w:val="ConsPlusNormal"/>
              <w:jc w:val="center"/>
            </w:pPr>
            <w:r>
              <w:t>1545,400</w:t>
            </w:r>
          </w:p>
        </w:tc>
        <w:tc>
          <w:tcPr>
            <w:tcW w:w="1644" w:type="dxa"/>
          </w:tcPr>
          <w:p w:rsidR="005625F9" w:rsidRDefault="005625F9">
            <w:pPr>
              <w:pStyle w:val="ConsPlusNormal"/>
              <w:jc w:val="center"/>
            </w:pPr>
            <w:r>
              <w:t>1545,400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10</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Социальная политика</w:t>
            </w:r>
          </w:p>
        </w:tc>
        <w:tc>
          <w:tcPr>
            <w:tcW w:w="1644" w:type="dxa"/>
          </w:tcPr>
          <w:p w:rsidR="005625F9" w:rsidRDefault="005625F9">
            <w:pPr>
              <w:pStyle w:val="ConsPlusNormal"/>
              <w:jc w:val="center"/>
            </w:pPr>
            <w:r>
              <w:t>293,984</w:t>
            </w:r>
          </w:p>
        </w:tc>
        <w:tc>
          <w:tcPr>
            <w:tcW w:w="1644" w:type="dxa"/>
          </w:tcPr>
          <w:p w:rsidR="005625F9" w:rsidRDefault="005625F9">
            <w:pPr>
              <w:pStyle w:val="ConsPlusNormal"/>
              <w:jc w:val="center"/>
            </w:pPr>
            <w:r>
              <w:t>322,400</w:t>
            </w:r>
          </w:p>
        </w:tc>
        <w:tc>
          <w:tcPr>
            <w:tcW w:w="1644" w:type="dxa"/>
          </w:tcPr>
          <w:p w:rsidR="005625F9" w:rsidRDefault="005625F9">
            <w:pPr>
              <w:pStyle w:val="ConsPlusNormal"/>
              <w:jc w:val="center"/>
            </w:pPr>
            <w:r>
              <w:t>322,400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Социальное обеспечение населения</w:t>
            </w:r>
          </w:p>
        </w:tc>
        <w:tc>
          <w:tcPr>
            <w:tcW w:w="1644" w:type="dxa"/>
          </w:tcPr>
          <w:p w:rsidR="005625F9" w:rsidRDefault="005625F9">
            <w:pPr>
              <w:pStyle w:val="ConsPlusNormal"/>
              <w:jc w:val="center"/>
            </w:pPr>
            <w:r>
              <w:t>293,984</w:t>
            </w:r>
          </w:p>
        </w:tc>
        <w:tc>
          <w:tcPr>
            <w:tcW w:w="1644" w:type="dxa"/>
          </w:tcPr>
          <w:p w:rsidR="005625F9" w:rsidRDefault="005625F9">
            <w:pPr>
              <w:pStyle w:val="ConsPlusNormal"/>
              <w:jc w:val="center"/>
            </w:pPr>
            <w:r>
              <w:t>322,400</w:t>
            </w:r>
          </w:p>
        </w:tc>
        <w:tc>
          <w:tcPr>
            <w:tcW w:w="1644" w:type="dxa"/>
          </w:tcPr>
          <w:p w:rsidR="005625F9" w:rsidRDefault="005625F9">
            <w:pPr>
              <w:pStyle w:val="ConsPlusNormal"/>
              <w:jc w:val="center"/>
            </w:pPr>
            <w:r>
              <w:t>322,400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tcPr>
          <w:p w:rsidR="005625F9" w:rsidRDefault="005625F9">
            <w:pPr>
              <w:pStyle w:val="ConsPlusNormal"/>
              <w:jc w:val="center"/>
            </w:pPr>
            <w:r>
              <w:t>293,984</w:t>
            </w:r>
          </w:p>
        </w:tc>
        <w:tc>
          <w:tcPr>
            <w:tcW w:w="1644" w:type="dxa"/>
          </w:tcPr>
          <w:p w:rsidR="005625F9" w:rsidRDefault="005625F9">
            <w:pPr>
              <w:pStyle w:val="ConsPlusNormal"/>
              <w:jc w:val="center"/>
            </w:pPr>
            <w:r>
              <w:t>322,400</w:t>
            </w:r>
          </w:p>
        </w:tc>
        <w:tc>
          <w:tcPr>
            <w:tcW w:w="1644" w:type="dxa"/>
          </w:tcPr>
          <w:p w:rsidR="005625F9" w:rsidRDefault="005625F9">
            <w:pPr>
              <w:pStyle w:val="ConsPlusNormal"/>
              <w:jc w:val="center"/>
            </w:pPr>
            <w:r>
              <w:t>322,400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0610000000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"Оказание дополнительных мер социальной </w:t>
            </w:r>
            <w:r>
              <w:lastRenderedPageBreak/>
              <w:t>помощи и поддержки, содействие в получении социальных услуг отдельным категориям граждан"</w:t>
            </w:r>
          </w:p>
        </w:tc>
        <w:tc>
          <w:tcPr>
            <w:tcW w:w="1644" w:type="dxa"/>
          </w:tcPr>
          <w:p w:rsidR="005625F9" w:rsidRDefault="005625F9">
            <w:pPr>
              <w:pStyle w:val="ConsPlusNormal"/>
              <w:jc w:val="center"/>
            </w:pPr>
            <w:r>
              <w:lastRenderedPageBreak/>
              <w:t>293,984</w:t>
            </w:r>
          </w:p>
        </w:tc>
        <w:tc>
          <w:tcPr>
            <w:tcW w:w="1644" w:type="dxa"/>
          </w:tcPr>
          <w:p w:rsidR="005625F9" w:rsidRDefault="005625F9">
            <w:pPr>
              <w:pStyle w:val="ConsPlusNormal"/>
              <w:jc w:val="center"/>
            </w:pPr>
            <w:r>
              <w:t>322,400</w:t>
            </w:r>
          </w:p>
        </w:tc>
        <w:tc>
          <w:tcPr>
            <w:tcW w:w="1644" w:type="dxa"/>
          </w:tcPr>
          <w:p w:rsidR="005625F9" w:rsidRDefault="005625F9">
            <w:pPr>
              <w:pStyle w:val="ConsPlusNormal"/>
              <w:jc w:val="center"/>
            </w:pPr>
            <w:r>
              <w:t>322,400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tcPr>
          <w:p w:rsidR="005625F9" w:rsidRDefault="005625F9">
            <w:pPr>
              <w:pStyle w:val="ConsPlusNormal"/>
              <w:jc w:val="center"/>
            </w:pPr>
            <w:r>
              <w:t>293,984</w:t>
            </w:r>
          </w:p>
        </w:tc>
        <w:tc>
          <w:tcPr>
            <w:tcW w:w="1644" w:type="dxa"/>
          </w:tcPr>
          <w:p w:rsidR="005625F9" w:rsidRDefault="005625F9">
            <w:pPr>
              <w:pStyle w:val="ConsPlusNormal"/>
              <w:jc w:val="center"/>
            </w:pPr>
            <w:r>
              <w:t>322,400</w:t>
            </w:r>
          </w:p>
        </w:tc>
        <w:tc>
          <w:tcPr>
            <w:tcW w:w="1644" w:type="dxa"/>
          </w:tcPr>
          <w:p w:rsidR="005625F9" w:rsidRDefault="005625F9">
            <w:pPr>
              <w:pStyle w:val="ConsPlusNormal"/>
              <w:jc w:val="center"/>
            </w:pPr>
            <w:r>
              <w:t>322,400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06101SС240</w:t>
            </w:r>
          </w:p>
        </w:tc>
        <w:tc>
          <w:tcPr>
            <w:tcW w:w="680" w:type="dxa"/>
          </w:tcPr>
          <w:p w:rsidR="005625F9" w:rsidRDefault="005625F9">
            <w:pPr>
              <w:pStyle w:val="ConsPlusNormal"/>
            </w:pPr>
          </w:p>
        </w:tc>
        <w:tc>
          <w:tcPr>
            <w:tcW w:w="4592" w:type="dxa"/>
          </w:tcPr>
          <w:p w:rsidR="005625F9" w:rsidRDefault="005625F9">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44" w:type="dxa"/>
          </w:tcPr>
          <w:p w:rsidR="005625F9" w:rsidRDefault="005625F9">
            <w:pPr>
              <w:pStyle w:val="ConsPlusNormal"/>
              <w:jc w:val="center"/>
            </w:pPr>
            <w:r>
              <w:t>293,984</w:t>
            </w:r>
          </w:p>
        </w:tc>
        <w:tc>
          <w:tcPr>
            <w:tcW w:w="1644" w:type="dxa"/>
          </w:tcPr>
          <w:p w:rsidR="005625F9" w:rsidRDefault="005625F9">
            <w:pPr>
              <w:pStyle w:val="ConsPlusNormal"/>
              <w:jc w:val="center"/>
            </w:pPr>
            <w:r>
              <w:t>322,400</w:t>
            </w:r>
          </w:p>
        </w:tc>
        <w:tc>
          <w:tcPr>
            <w:tcW w:w="1644" w:type="dxa"/>
          </w:tcPr>
          <w:p w:rsidR="005625F9" w:rsidRDefault="005625F9">
            <w:pPr>
              <w:pStyle w:val="ConsPlusNormal"/>
              <w:jc w:val="center"/>
            </w:pPr>
            <w:r>
              <w:t>322,400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293,984</w:t>
            </w:r>
          </w:p>
        </w:tc>
        <w:tc>
          <w:tcPr>
            <w:tcW w:w="1644" w:type="dxa"/>
          </w:tcPr>
          <w:p w:rsidR="005625F9" w:rsidRDefault="005625F9">
            <w:pPr>
              <w:pStyle w:val="ConsPlusNormal"/>
              <w:jc w:val="center"/>
            </w:pPr>
            <w:r>
              <w:t>322,400</w:t>
            </w:r>
          </w:p>
        </w:tc>
        <w:tc>
          <w:tcPr>
            <w:tcW w:w="1644" w:type="dxa"/>
          </w:tcPr>
          <w:p w:rsidR="005625F9" w:rsidRDefault="005625F9">
            <w:pPr>
              <w:pStyle w:val="ConsPlusNormal"/>
              <w:jc w:val="center"/>
            </w:pPr>
            <w:r>
              <w:t>322,400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105,498</w:t>
            </w:r>
          </w:p>
        </w:tc>
        <w:tc>
          <w:tcPr>
            <w:tcW w:w="1644" w:type="dxa"/>
          </w:tcPr>
          <w:p w:rsidR="005625F9" w:rsidRDefault="005625F9">
            <w:pPr>
              <w:pStyle w:val="ConsPlusNormal"/>
              <w:jc w:val="center"/>
            </w:pPr>
            <w:r>
              <w:t>105,500</w:t>
            </w:r>
          </w:p>
        </w:tc>
        <w:tc>
          <w:tcPr>
            <w:tcW w:w="1644" w:type="dxa"/>
          </w:tcPr>
          <w:p w:rsidR="005625F9" w:rsidRDefault="005625F9">
            <w:pPr>
              <w:pStyle w:val="ConsPlusNormal"/>
              <w:jc w:val="center"/>
            </w:pPr>
            <w:r>
              <w:t>105,500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06101SС240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188,486</w:t>
            </w:r>
          </w:p>
        </w:tc>
        <w:tc>
          <w:tcPr>
            <w:tcW w:w="1644" w:type="dxa"/>
          </w:tcPr>
          <w:p w:rsidR="005625F9" w:rsidRDefault="005625F9">
            <w:pPr>
              <w:pStyle w:val="ConsPlusNormal"/>
              <w:jc w:val="center"/>
            </w:pPr>
            <w:r>
              <w:t>216,900</w:t>
            </w:r>
          </w:p>
        </w:tc>
        <w:tc>
          <w:tcPr>
            <w:tcW w:w="1644" w:type="dxa"/>
          </w:tcPr>
          <w:p w:rsidR="005625F9" w:rsidRDefault="005625F9">
            <w:pPr>
              <w:pStyle w:val="ConsPlusNormal"/>
              <w:jc w:val="center"/>
            </w:pPr>
            <w:r>
              <w:t>216,900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 и спорт</w:t>
            </w:r>
          </w:p>
        </w:tc>
        <w:tc>
          <w:tcPr>
            <w:tcW w:w="1644" w:type="dxa"/>
          </w:tcPr>
          <w:p w:rsidR="005625F9" w:rsidRDefault="005625F9">
            <w:pPr>
              <w:pStyle w:val="ConsPlusNormal"/>
              <w:jc w:val="center"/>
            </w:pPr>
            <w:r>
              <w:t>938805,855</w:t>
            </w:r>
          </w:p>
        </w:tc>
        <w:tc>
          <w:tcPr>
            <w:tcW w:w="1644" w:type="dxa"/>
          </w:tcPr>
          <w:p w:rsidR="005625F9" w:rsidRDefault="005625F9">
            <w:pPr>
              <w:pStyle w:val="ConsPlusNormal"/>
              <w:jc w:val="center"/>
            </w:pPr>
            <w:r>
              <w:t>945089,934</w:t>
            </w:r>
          </w:p>
        </w:tc>
        <w:tc>
          <w:tcPr>
            <w:tcW w:w="1644" w:type="dxa"/>
          </w:tcPr>
          <w:p w:rsidR="005625F9" w:rsidRDefault="005625F9">
            <w:pPr>
              <w:pStyle w:val="ConsPlusNormal"/>
              <w:jc w:val="center"/>
            </w:pPr>
            <w:r>
              <w:t>895615,100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Физическая культура</w:t>
            </w:r>
          </w:p>
        </w:tc>
        <w:tc>
          <w:tcPr>
            <w:tcW w:w="1644" w:type="dxa"/>
          </w:tcPr>
          <w:p w:rsidR="005625F9" w:rsidRDefault="005625F9">
            <w:pPr>
              <w:pStyle w:val="ConsPlusNormal"/>
              <w:jc w:val="center"/>
            </w:pPr>
            <w:r>
              <w:t>781685,205</w:t>
            </w:r>
          </w:p>
        </w:tc>
        <w:tc>
          <w:tcPr>
            <w:tcW w:w="1644" w:type="dxa"/>
          </w:tcPr>
          <w:p w:rsidR="005625F9" w:rsidRDefault="005625F9">
            <w:pPr>
              <w:pStyle w:val="ConsPlusNormal"/>
              <w:jc w:val="center"/>
            </w:pPr>
            <w:r>
              <w:t>778682,434</w:t>
            </w:r>
          </w:p>
        </w:tc>
        <w:tc>
          <w:tcPr>
            <w:tcW w:w="1644" w:type="dxa"/>
          </w:tcPr>
          <w:p w:rsidR="005625F9" w:rsidRDefault="005625F9">
            <w:pPr>
              <w:pStyle w:val="ConsPlusNormal"/>
              <w:jc w:val="center"/>
            </w:pPr>
            <w:r>
              <w:t>729207,600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050000000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w:t>
            </w:r>
            <w:r>
              <w:lastRenderedPageBreak/>
              <w:t>"Развитие физической культуры и спорта города Перми"</w:t>
            </w:r>
          </w:p>
        </w:tc>
        <w:tc>
          <w:tcPr>
            <w:tcW w:w="1644" w:type="dxa"/>
          </w:tcPr>
          <w:p w:rsidR="005625F9" w:rsidRDefault="005625F9">
            <w:pPr>
              <w:pStyle w:val="ConsPlusNormal"/>
              <w:jc w:val="center"/>
            </w:pPr>
            <w:r>
              <w:lastRenderedPageBreak/>
              <w:t>780201,305</w:t>
            </w:r>
          </w:p>
        </w:tc>
        <w:tc>
          <w:tcPr>
            <w:tcW w:w="1644" w:type="dxa"/>
          </w:tcPr>
          <w:p w:rsidR="005625F9" w:rsidRDefault="005625F9">
            <w:pPr>
              <w:pStyle w:val="ConsPlusNormal"/>
              <w:jc w:val="center"/>
            </w:pPr>
            <w:r>
              <w:t>777198,534</w:t>
            </w:r>
          </w:p>
        </w:tc>
        <w:tc>
          <w:tcPr>
            <w:tcW w:w="1644" w:type="dxa"/>
          </w:tcPr>
          <w:p w:rsidR="005625F9" w:rsidRDefault="005625F9">
            <w:pPr>
              <w:pStyle w:val="ConsPlusNormal"/>
              <w:jc w:val="center"/>
            </w:pPr>
            <w:r>
              <w:t>729207,600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"Обеспечение населения физкультурно-оздоровительными и спортивными услугами"</w:t>
            </w:r>
          </w:p>
        </w:tc>
        <w:tc>
          <w:tcPr>
            <w:tcW w:w="1644" w:type="dxa"/>
          </w:tcPr>
          <w:p w:rsidR="005625F9" w:rsidRDefault="005625F9">
            <w:pPr>
              <w:pStyle w:val="ConsPlusNormal"/>
              <w:jc w:val="center"/>
            </w:pPr>
            <w:r>
              <w:t>659112,262</w:t>
            </w:r>
          </w:p>
        </w:tc>
        <w:tc>
          <w:tcPr>
            <w:tcW w:w="1644" w:type="dxa"/>
          </w:tcPr>
          <w:p w:rsidR="005625F9" w:rsidRDefault="005625F9">
            <w:pPr>
              <w:pStyle w:val="ConsPlusNormal"/>
              <w:jc w:val="center"/>
            </w:pPr>
            <w:r>
              <w:t>672368,434</w:t>
            </w:r>
          </w:p>
        </w:tc>
        <w:tc>
          <w:tcPr>
            <w:tcW w:w="1644" w:type="dxa"/>
          </w:tcPr>
          <w:p w:rsidR="005625F9" w:rsidRDefault="005625F9">
            <w:pPr>
              <w:pStyle w:val="ConsPlusNormal"/>
              <w:jc w:val="center"/>
            </w:pPr>
            <w:r>
              <w:t>624377,500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44" w:type="dxa"/>
          </w:tcPr>
          <w:p w:rsidR="005625F9" w:rsidRDefault="005625F9">
            <w:pPr>
              <w:pStyle w:val="ConsPlusNormal"/>
              <w:jc w:val="center"/>
            </w:pPr>
            <w:r>
              <w:t>4699,800</w:t>
            </w:r>
          </w:p>
        </w:tc>
        <w:tc>
          <w:tcPr>
            <w:tcW w:w="1644" w:type="dxa"/>
          </w:tcPr>
          <w:p w:rsidR="005625F9" w:rsidRDefault="005625F9">
            <w:pPr>
              <w:pStyle w:val="ConsPlusNormal"/>
              <w:jc w:val="center"/>
            </w:pPr>
            <w:r>
              <w:t>4480,700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0510141470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плавательного бассейна по адресу: ул. Гашкова, 20а</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4480,700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0510141470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4480,700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0510141470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4480,700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0510141490</w:t>
            </w:r>
          </w:p>
        </w:tc>
        <w:tc>
          <w:tcPr>
            <w:tcW w:w="680" w:type="dxa"/>
          </w:tcPr>
          <w:p w:rsidR="005625F9" w:rsidRDefault="005625F9">
            <w:pPr>
              <w:pStyle w:val="ConsPlusNormal"/>
            </w:pPr>
          </w:p>
        </w:tc>
        <w:tc>
          <w:tcPr>
            <w:tcW w:w="4592" w:type="dxa"/>
          </w:tcPr>
          <w:p w:rsidR="005625F9" w:rsidRDefault="005625F9">
            <w:pPr>
              <w:pStyle w:val="ConsPlusNormal"/>
            </w:pPr>
            <w:r>
              <w:t>Строительство физкультурно-спортивного центра по адресу: ул. Академика Веденеева, 25</w:t>
            </w:r>
          </w:p>
        </w:tc>
        <w:tc>
          <w:tcPr>
            <w:tcW w:w="1644" w:type="dxa"/>
          </w:tcPr>
          <w:p w:rsidR="005625F9" w:rsidRDefault="005625F9">
            <w:pPr>
              <w:pStyle w:val="ConsPlusNormal"/>
              <w:jc w:val="center"/>
            </w:pPr>
            <w:r>
              <w:t>4699,800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051014149</w:t>
            </w:r>
            <w:r>
              <w:lastRenderedPageBreak/>
              <w:t>0</w:t>
            </w:r>
          </w:p>
        </w:tc>
        <w:tc>
          <w:tcPr>
            <w:tcW w:w="680" w:type="dxa"/>
          </w:tcPr>
          <w:p w:rsidR="005625F9" w:rsidRDefault="005625F9">
            <w:pPr>
              <w:pStyle w:val="ConsPlusNormal"/>
              <w:jc w:val="center"/>
            </w:pPr>
            <w:r>
              <w:lastRenderedPageBreak/>
              <w:t>400</w:t>
            </w:r>
          </w:p>
        </w:tc>
        <w:tc>
          <w:tcPr>
            <w:tcW w:w="4592" w:type="dxa"/>
          </w:tcPr>
          <w:p w:rsidR="005625F9" w:rsidRDefault="005625F9">
            <w:pPr>
              <w:pStyle w:val="ConsPlusNormal"/>
            </w:pPr>
            <w:r>
              <w:t xml:space="preserve">Капитальные вложения в объекты </w:t>
            </w:r>
            <w:r>
              <w:lastRenderedPageBreak/>
              <w:t>государственной (муниципальной) собственности</w:t>
            </w:r>
          </w:p>
        </w:tc>
        <w:tc>
          <w:tcPr>
            <w:tcW w:w="1644" w:type="dxa"/>
          </w:tcPr>
          <w:p w:rsidR="005625F9" w:rsidRDefault="005625F9">
            <w:pPr>
              <w:pStyle w:val="ConsPlusNormal"/>
              <w:jc w:val="center"/>
            </w:pPr>
            <w:r>
              <w:lastRenderedPageBreak/>
              <w:t>4699,800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0510141490</w:t>
            </w:r>
          </w:p>
        </w:tc>
        <w:tc>
          <w:tcPr>
            <w:tcW w:w="680" w:type="dxa"/>
          </w:tcPr>
          <w:p w:rsidR="005625F9" w:rsidRDefault="005625F9">
            <w:pPr>
              <w:pStyle w:val="ConsPlusNormal"/>
              <w:jc w:val="center"/>
            </w:pPr>
            <w:r>
              <w:t>460</w:t>
            </w:r>
          </w:p>
        </w:tc>
        <w:tc>
          <w:tcPr>
            <w:tcW w:w="4592" w:type="dxa"/>
          </w:tcPr>
          <w:p w:rsidR="005625F9" w:rsidRDefault="005625F9">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tcPr>
          <w:p w:rsidR="005625F9" w:rsidRDefault="005625F9">
            <w:pPr>
              <w:pStyle w:val="ConsPlusNormal"/>
              <w:jc w:val="center"/>
            </w:pPr>
            <w:r>
              <w:t>4699,800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44" w:type="dxa"/>
          </w:tcPr>
          <w:p w:rsidR="005625F9" w:rsidRDefault="005625F9">
            <w:pPr>
              <w:pStyle w:val="ConsPlusNormal"/>
              <w:jc w:val="center"/>
            </w:pPr>
            <w:r>
              <w:t>56066,150</w:t>
            </w:r>
          </w:p>
        </w:tc>
        <w:tc>
          <w:tcPr>
            <w:tcW w:w="1644" w:type="dxa"/>
          </w:tcPr>
          <w:p w:rsidR="005625F9" w:rsidRDefault="005625F9">
            <w:pPr>
              <w:pStyle w:val="ConsPlusNormal"/>
              <w:jc w:val="center"/>
            </w:pPr>
            <w:r>
              <w:t>88252,900</w:t>
            </w:r>
          </w:p>
        </w:tc>
        <w:tc>
          <w:tcPr>
            <w:tcW w:w="1644" w:type="dxa"/>
          </w:tcPr>
          <w:p w:rsidR="005625F9" w:rsidRDefault="005625F9">
            <w:pPr>
              <w:pStyle w:val="ConsPlusNormal"/>
              <w:jc w:val="center"/>
            </w:pPr>
            <w:r>
              <w:t>52252,800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0510201070</w:t>
            </w:r>
          </w:p>
        </w:tc>
        <w:tc>
          <w:tcPr>
            <w:tcW w:w="680" w:type="dxa"/>
          </w:tcPr>
          <w:p w:rsidR="005625F9" w:rsidRDefault="005625F9">
            <w:pPr>
              <w:pStyle w:val="ConsPlusNormal"/>
            </w:pPr>
          </w:p>
        </w:tc>
        <w:tc>
          <w:tcPr>
            <w:tcW w:w="4592" w:type="dxa"/>
          </w:tcPr>
          <w:p w:rsidR="005625F9" w:rsidRDefault="005625F9">
            <w:pPr>
              <w:pStyle w:val="ConsPlusNormal"/>
            </w:pPr>
            <w:r>
              <w:t>Целевые субсидии на взносы на капитальный ремонт общего имущества в многоквартирных домах</w:t>
            </w:r>
          </w:p>
        </w:tc>
        <w:tc>
          <w:tcPr>
            <w:tcW w:w="1644" w:type="dxa"/>
          </w:tcPr>
          <w:p w:rsidR="005625F9" w:rsidRDefault="005625F9">
            <w:pPr>
              <w:pStyle w:val="ConsPlusNormal"/>
              <w:jc w:val="center"/>
            </w:pPr>
            <w:r>
              <w:t>767,820</w:t>
            </w:r>
          </w:p>
        </w:tc>
        <w:tc>
          <w:tcPr>
            <w:tcW w:w="1644" w:type="dxa"/>
          </w:tcPr>
          <w:p w:rsidR="005625F9" w:rsidRDefault="005625F9">
            <w:pPr>
              <w:pStyle w:val="ConsPlusNormal"/>
              <w:jc w:val="center"/>
            </w:pPr>
            <w:r>
              <w:t>823,000</w:t>
            </w:r>
          </w:p>
        </w:tc>
        <w:tc>
          <w:tcPr>
            <w:tcW w:w="1644" w:type="dxa"/>
          </w:tcPr>
          <w:p w:rsidR="005625F9" w:rsidRDefault="005625F9">
            <w:pPr>
              <w:pStyle w:val="ConsPlusNormal"/>
              <w:jc w:val="center"/>
            </w:pPr>
            <w:r>
              <w:t>823,000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051020107</w:t>
            </w:r>
            <w:r>
              <w:lastRenderedPageBreak/>
              <w:t>0</w:t>
            </w:r>
          </w:p>
        </w:tc>
        <w:tc>
          <w:tcPr>
            <w:tcW w:w="680" w:type="dxa"/>
          </w:tcPr>
          <w:p w:rsidR="005625F9" w:rsidRDefault="005625F9">
            <w:pPr>
              <w:pStyle w:val="ConsPlusNormal"/>
              <w:jc w:val="center"/>
            </w:pPr>
            <w:r>
              <w:lastRenderedPageBreak/>
              <w:t>600</w:t>
            </w:r>
          </w:p>
        </w:tc>
        <w:tc>
          <w:tcPr>
            <w:tcW w:w="4592" w:type="dxa"/>
          </w:tcPr>
          <w:p w:rsidR="005625F9" w:rsidRDefault="005625F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tcPr>
          <w:p w:rsidR="005625F9" w:rsidRDefault="005625F9">
            <w:pPr>
              <w:pStyle w:val="ConsPlusNormal"/>
              <w:jc w:val="center"/>
            </w:pPr>
            <w:r>
              <w:lastRenderedPageBreak/>
              <w:t>767,820</w:t>
            </w:r>
          </w:p>
        </w:tc>
        <w:tc>
          <w:tcPr>
            <w:tcW w:w="1644" w:type="dxa"/>
          </w:tcPr>
          <w:p w:rsidR="005625F9" w:rsidRDefault="005625F9">
            <w:pPr>
              <w:pStyle w:val="ConsPlusNormal"/>
              <w:jc w:val="center"/>
            </w:pPr>
            <w:r>
              <w:t>823,000</w:t>
            </w:r>
          </w:p>
        </w:tc>
        <w:tc>
          <w:tcPr>
            <w:tcW w:w="1644" w:type="dxa"/>
          </w:tcPr>
          <w:p w:rsidR="005625F9" w:rsidRDefault="005625F9">
            <w:pPr>
              <w:pStyle w:val="ConsPlusNormal"/>
              <w:jc w:val="center"/>
            </w:pPr>
            <w:r>
              <w:t>823,000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0510201070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227,220</w:t>
            </w:r>
          </w:p>
        </w:tc>
        <w:tc>
          <w:tcPr>
            <w:tcW w:w="1644" w:type="dxa"/>
          </w:tcPr>
          <w:p w:rsidR="005625F9" w:rsidRDefault="005625F9">
            <w:pPr>
              <w:pStyle w:val="ConsPlusNormal"/>
              <w:jc w:val="center"/>
            </w:pPr>
            <w:r>
              <w:t>261,800</w:t>
            </w:r>
          </w:p>
        </w:tc>
        <w:tc>
          <w:tcPr>
            <w:tcW w:w="1644" w:type="dxa"/>
          </w:tcPr>
          <w:p w:rsidR="005625F9" w:rsidRDefault="005625F9">
            <w:pPr>
              <w:pStyle w:val="ConsPlusNormal"/>
              <w:jc w:val="center"/>
            </w:pPr>
            <w:r>
              <w:t>261,800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0510201070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540,600</w:t>
            </w:r>
          </w:p>
        </w:tc>
        <w:tc>
          <w:tcPr>
            <w:tcW w:w="1644" w:type="dxa"/>
          </w:tcPr>
          <w:p w:rsidR="005625F9" w:rsidRDefault="005625F9">
            <w:pPr>
              <w:pStyle w:val="ConsPlusNormal"/>
              <w:jc w:val="center"/>
            </w:pPr>
            <w:r>
              <w:t>561,200</w:t>
            </w:r>
          </w:p>
        </w:tc>
        <w:tc>
          <w:tcPr>
            <w:tcW w:w="1644" w:type="dxa"/>
          </w:tcPr>
          <w:p w:rsidR="005625F9" w:rsidRDefault="005625F9">
            <w:pPr>
              <w:pStyle w:val="ConsPlusNormal"/>
              <w:jc w:val="center"/>
            </w:pPr>
            <w:r>
              <w:t>561,200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0510221130</w:t>
            </w:r>
          </w:p>
        </w:tc>
        <w:tc>
          <w:tcPr>
            <w:tcW w:w="680" w:type="dxa"/>
          </w:tcPr>
          <w:p w:rsidR="005625F9" w:rsidRDefault="005625F9">
            <w:pPr>
              <w:pStyle w:val="ConsPlusNormal"/>
            </w:pPr>
          </w:p>
        </w:tc>
        <w:tc>
          <w:tcPr>
            <w:tcW w:w="4592" w:type="dxa"/>
          </w:tcPr>
          <w:p w:rsidR="005625F9" w:rsidRDefault="005625F9">
            <w:pPr>
              <w:pStyle w:val="ConsPlusNormal"/>
            </w:pPr>
            <w:r>
              <w:t>Ремонт и приведение в нормативное состояние муниципальных учреждений системы физической культуры и спорта</w:t>
            </w:r>
          </w:p>
        </w:tc>
        <w:tc>
          <w:tcPr>
            <w:tcW w:w="1644" w:type="dxa"/>
          </w:tcPr>
          <w:p w:rsidR="005625F9" w:rsidRDefault="005625F9">
            <w:pPr>
              <w:pStyle w:val="ConsPlusNormal"/>
              <w:jc w:val="center"/>
            </w:pPr>
            <w:r>
              <w:t>41364,092</w:t>
            </w:r>
          </w:p>
        </w:tc>
        <w:tc>
          <w:tcPr>
            <w:tcW w:w="1644" w:type="dxa"/>
          </w:tcPr>
          <w:p w:rsidR="005625F9" w:rsidRDefault="005625F9">
            <w:pPr>
              <w:pStyle w:val="ConsPlusNormal"/>
              <w:jc w:val="center"/>
            </w:pPr>
            <w:r>
              <w:t>74617,200</w:t>
            </w:r>
          </w:p>
        </w:tc>
        <w:tc>
          <w:tcPr>
            <w:tcW w:w="1644" w:type="dxa"/>
          </w:tcPr>
          <w:p w:rsidR="005625F9" w:rsidRDefault="005625F9">
            <w:pPr>
              <w:pStyle w:val="ConsPlusNormal"/>
              <w:jc w:val="center"/>
            </w:pPr>
            <w:r>
              <w:t>38617,100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0510221130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41364,092</w:t>
            </w:r>
          </w:p>
        </w:tc>
        <w:tc>
          <w:tcPr>
            <w:tcW w:w="1644" w:type="dxa"/>
          </w:tcPr>
          <w:p w:rsidR="005625F9" w:rsidRDefault="005625F9">
            <w:pPr>
              <w:pStyle w:val="ConsPlusNormal"/>
              <w:jc w:val="center"/>
            </w:pPr>
            <w:r>
              <w:t>74617,200</w:t>
            </w:r>
          </w:p>
        </w:tc>
        <w:tc>
          <w:tcPr>
            <w:tcW w:w="1644" w:type="dxa"/>
          </w:tcPr>
          <w:p w:rsidR="005625F9" w:rsidRDefault="005625F9">
            <w:pPr>
              <w:pStyle w:val="ConsPlusNormal"/>
              <w:jc w:val="center"/>
            </w:pPr>
            <w:r>
              <w:t>38617,100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0510221130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2738,600</w:t>
            </w:r>
          </w:p>
        </w:tc>
        <w:tc>
          <w:tcPr>
            <w:tcW w:w="1644" w:type="dxa"/>
          </w:tcPr>
          <w:p w:rsidR="005625F9" w:rsidRDefault="005625F9">
            <w:pPr>
              <w:pStyle w:val="ConsPlusNormal"/>
              <w:jc w:val="center"/>
            </w:pPr>
            <w:r>
              <w:t>9825,400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0510221130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38625,492</w:t>
            </w:r>
          </w:p>
        </w:tc>
        <w:tc>
          <w:tcPr>
            <w:tcW w:w="1644" w:type="dxa"/>
          </w:tcPr>
          <w:p w:rsidR="005625F9" w:rsidRDefault="005625F9">
            <w:pPr>
              <w:pStyle w:val="ConsPlusNormal"/>
              <w:jc w:val="center"/>
            </w:pPr>
            <w:r>
              <w:t>64791,800</w:t>
            </w:r>
          </w:p>
        </w:tc>
        <w:tc>
          <w:tcPr>
            <w:tcW w:w="1644" w:type="dxa"/>
          </w:tcPr>
          <w:p w:rsidR="005625F9" w:rsidRDefault="005625F9">
            <w:pPr>
              <w:pStyle w:val="ConsPlusNormal"/>
              <w:jc w:val="center"/>
            </w:pPr>
            <w:r>
              <w:t>38617,100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0510223210</w:t>
            </w:r>
          </w:p>
        </w:tc>
        <w:tc>
          <w:tcPr>
            <w:tcW w:w="680" w:type="dxa"/>
          </w:tcPr>
          <w:p w:rsidR="005625F9" w:rsidRDefault="005625F9">
            <w:pPr>
              <w:pStyle w:val="ConsPlusNormal"/>
            </w:pPr>
          </w:p>
        </w:tc>
        <w:tc>
          <w:tcPr>
            <w:tcW w:w="4592" w:type="dxa"/>
          </w:tcPr>
          <w:p w:rsidR="005625F9" w:rsidRDefault="005625F9">
            <w:pPr>
              <w:pStyle w:val="ConsPlusNormal"/>
            </w:pPr>
            <w:r>
              <w:t>Устройство муниципальных плоскостных спортивных сооружений с оснащением инвентарем</w:t>
            </w:r>
          </w:p>
        </w:tc>
        <w:tc>
          <w:tcPr>
            <w:tcW w:w="1644" w:type="dxa"/>
          </w:tcPr>
          <w:p w:rsidR="005625F9" w:rsidRDefault="005625F9">
            <w:pPr>
              <w:pStyle w:val="ConsPlusNormal"/>
              <w:jc w:val="center"/>
            </w:pPr>
            <w:r>
              <w:t>13934,238</w:t>
            </w:r>
          </w:p>
        </w:tc>
        <w:tc>
          <w:tcPr>
            <w:tcW w:w="1644" w:type="dxa"/>
          </w:tcPr>
          <w:p w:rsidR="005625F9" w:rsidRDefault="005625F9">
            <w:pPr>
              <w:pStyle w:val="ConsPlusNormal"/>
              <w:jc w:val="center"/>
            </w:pPr>
            <w:r>
              <w:t>12812,700</w:t>
            </w:r>
          </w:p>
        </w:tc>
        <w:tc>
          <w:tcPr>
            <w:tcW w:w="1644" w:type="dxa"/>
          </w:tcPr>
          <w:p w:rsidR="005625F9" w:rsidRDefault="005625F9">
            <w:pPr>
              <w:pStyle w:val="ConsPlusNormal"/>
              <w:jc w:val="center"/>
            </w:pPr>
            <w:r>
              <w:t>12812,700</w:t>
            </w:r>
          </w:p>
        </w:tc>
      </w:tr>
      <w:tr w:rsidR="005625F9">
        <w:tc>
          <w:tcPr>
            <w:tcW w:w="794" w:type="dxa"/>
          </w:tcPr>
          <w:p w:rsidR="005625F9" w:rsidRDefault="005625F9">
            <w:pPr>
              <w:pStyle w:val="ConsPlusNormal"/>
              <w:jc w:val="center"/>
            </w:pPr>
            <w:r>
              <w:lastRenderedPageBreak/>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0510223210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13934,238</w:t>
            </w:r>
          </w:p>
        </w:tc>
        <w:tc>
          <w:tcPr>
            <w:tcW w:w="1644" w:type="dxa"/>
          </w:tcPr>
          <w:p w:rsidR="005625F9" w:rsidRDefault="005625F9">
            <w:pPr>
              <w:pStyle w:val="ConsPlusNormal"/>
              <w:jc w:val="center"/>
            </w:pPr>
            <w:r>
              <w:t>12812,700</w:t>
            </w:r>
          </w:p>
        </w:tc>
        <w:tc>
          <w:tcPr>
            <w:tcW w:w="1644" w:type="dxa"/>
          </w:tcPr>
          <w:p w:rsidR="005625F9" w:rsidRDefault="005625F9">
            <w:pPr>
              <w:pStyle w:val="ConsPlusNormal"/>
              <w:jc w:val="center"/>
            </w:pPr>
            <w:r>
              <w:t>12812,700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0510223210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4270,900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0510223210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13934,238</w:t>
            </w:r>
          </w:p>
        </w:tc>
        <w:tc>
          <w:tcPr>
            <w:tcW w:w="1644" w:type="dxa"/>
          </w:tcPr>
          <w:p w:rsidR="005625F9" w:rsidRDefault="005625F9">
            <w:pPr>
              <w:pStyle w:val="ConsPlusNormal"/>
              <w:jc w:val="center"/>
            </w:pPr>
            <w:r>
              <w:t>12812,700</w:t>
            </w:r>
          </w:p>
        </w:tc>
        <w:tc>
          <w:tcPr>
            <w:tcW w:w="1644" w:type="dxa"/>
          </w:tcPr>
          <w:p w:rsidR="005625F9" w:rsidRDefault="005625F9">
            <w:pPr>
              <w:pStyle w:val="ConsPlusNormal"/>
              <w:jc w:val="center"/>
            </w:pPr>
            <w:r>
              <w:t>8541,800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"Реализация программ спортивной подготовки по олимпийским и неолимпийским видам спорта"</w:t>
            </w:r>
          </w:p>
        </w:tc>
        <w:tc>
          <w:tcPr>
            <w:tcW w:w="1644" w:type="dxa"/>
          </w:tcPr>
          <w:p w:rsidR="005625F9" w:rsidRDefault="005625F9">
            <w:pPr>
              <w:pStyle w:val="ConsPlusNormal"/>
              <w:jc w:val="center"/>
            </w:pPr>
            <w:r>
              <w:t>574729,551</w:t>
            </w:r>
          </w:p>
        </w:tc>
        <w:tc>
          <w:tcPr>
            <w:tcW w:w="1644" w:type="dxa"/>
          </w:tcPr>
          <w:p w:rsidR="005625F9" w:rsidRDefault="005625F9">
            <w:pPr>
              <w:pStyle w:val="ConsPlusNormal"/>
              <w:jc w:val="center"/>
            </w:pPr>
            <w:r>
              <w:t>550458,000</w:t>
            </w:r>
          </w:p>
        </w:tc>
        <w:tc>
          <w:tcPr>
            <w:tcW w:w="1644" w:type="dxa"/>
          </w:tcPr>
          <w:p w:rsidR="005625F9" w:rsidRDefault="005625F9">
            <w:pPr>
              <w:pStyle w:val="ConsPlusNormal"/>
              <w:jc w:val="center"/>
            </w:pPr>
            <w:r>
              <w:t>550458,000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507608,441</w:t>
            </w:r>
          </w:p>
        </w:tc>
        <w:tc>
          <w:tcPr>
            <w:tcW w:w="1644" w:type="dxa"/>
          </w:tcPr>
          <w:p w:rsidR="005625F9" w:rsidRDefault="005625F9">
            <w:pPr>
              <w:pStyle w:val="ConsPlusNormal"/>
              <w:jc w:val="center"/>
            </w:pPr>
            <w:r>
              <w:t>498565,400</w:t>
            </w:r>
          </w:p>
        </w:tc>
        <w:tc>
          <w:tcPr>
            <w:tcW w:w="1644" w:type="dxa"/>
          </w:tcPr>
          <w:p w:rsidR="005625F9" w:rsidRDefault="005625F9">
            <w:pPr>
              <w:pStyle w:val="ConsPlusNormal"/>
              <w:jc w:val="center"/>
            </w:pPr>
            <w:r>
              <w:t>498565,400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507608,441</w:t>
            </w:r>
          </w:p>
        </w:tc>
        <w:tc>
          <w:tcPr>
            <w:tcW w:w="1644" w:type="dxa"/>
          </w:tcPr>
          <w:p w:rsidR="005625F9" w:rsidRDefault="005625F9">
            <w:pPr>
              <w:pStyle w:val="ConsPlusNormal"/>
              <w:jc w:val="center"/>
            </w:pPr>
            <w:r>
              <w:t>498565,400</w:t>
            </w:r>
          </w:p>
        </w:tc>
        <w:tc>
          <w:tcPr>
            <w:tcW w:w="1644" w:type="dxa"/>
          </w:tcPr>
          <w:p w:rsidR="005625F9" w:rsidRDefault="005625F9">
            <w:pPr>
              <w:pStyle w:val="ConsPlusNormal"/>
              <w:jc w:val="center"/>
            </w:pPr>
            <w:r>
              <w:t>498565,400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0510300590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179980,045</w:t>
            </w:r>
          </w:p>
        </w:tc>
        <w:tc>
          <w:tcPr>
            <w:tcW w:w="1644" w:type="dxa"/>
          </w:tcPr>
          <w:p w:rsidR="005625F9" w:rsidRDefault="005625F9">
            <w:pPr>
              <w:pStyle w:val="ConsPlusNormal"/>
              <w:jc w:val="center"/>
            </w:pPr>
            <w:r>
              <w:t>176887,200</w:t>
            </w:r>
          </w:p>
        </w:tc>
        <w:tc>
          <w:tcPr>
            <w:tcW w:w="1644" w:type="dxa"/>
          </w:tcPr>
          <w:p w:rsidR="005625F9" w:rsidRDefault="005625F9">
            <w:pPr>
              <w:pStyle w:val="ConsPlusNormal"/>
              <w:jc w:val="center"/>
            </w:pPr>
            <w:r>
              <w:t>176887,200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051030059</w:t>
            </w:r>
            <w:r>
              <w:lastRenderedPageBreak/>
              <w:t>0</w:t>
            </w:r>
          </w:p>
        </w:tc>
        <w:tc>
          <w:tcPr>
            <w:tcW w:w="680" w:type="dxa"/>
          </w:tcPr>
          <w:p w:rsidR="005625F9" w:rsidRDefault="005625F9">
            <w:pPr>
              <w:pStyle w:val="ConsPlusNormal"/>
              <w:jc w:val="center"/>
            </w:pPr>
            <w:r>
              <w:lastRenderedPageBreak/>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327628,396</w:t>
            </w:r>
          </w:p>
        </w:tc>
        <w:tc>
          <w:tcPr>
            <w:tcW w:w="1644" w:type="dxa"/>
          </w:tcPr>
          <w:p w:rsidR="005625F9" w:rsidRDefault="005625F9">
            <w:pPr>
              <w:pStyle w:val="ConsPlusNormal"/>
              <w:jc w:val="center"/>
            </w:pPr>
            <w:r>
              <w:t>321678,200</w:t>
            </w:r>
          </w:p>
        </w:tc>
        <w:tc>
          <w:tcPr>
            <w:tcW w:w="1644" w:type="dxa"/>
          </w:tcPr>
          <w:p w:rsidR="005625F9" w:rsidRDefault="005625F9">
            <w:pPr>
              <w:pStyle w:val="ConsPlusNormal"/>
              <w:jc w:val="center"/>
            </w:pPr>
            <w:r>
              <w:t>321678,200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0510300600</w:t>
            </w:r>
          </w:p>
        </w:tc>
        <w:tc>
          <w:tcPr>
            <w:tcW w:w="680" w:type="dxa"/>
          </w:tcPr>
          <w:p w:rsidR="005625F9" w:rsidRDefault="005625F9">
            <w:pPr>
              <w:pStyle w:val="ConsPlusNormal"/>
            </w:pPr>
          </w:p>
        </w:tc>
        <w:tc>
          <w:tcPr>
            <w:tcW w:w="4592" w:type="dxa"/>
          </w:tcPr>
          <w:p w:rsidR="005625F9" w:rsidRDefault="005625F9">
            <w:pPr>
              <w:pStyle w:val="ConsPlusNormal"/>
            </w:pPr>
            <w:r>
              <w:t>Целевые субсидии учреждениям системы физической культуры и спорта на аренду имущественных комплексов</w:t>
            </w:r>
          </w:p>
        </w:tc>
        <w:tc>
          <w:tcPr>
            <w:tcW w:w="1644" w:type="dxa"/>
          </w:tcPr>
          <w:p w:rsidR="005625F9" w:rsidRDefault="005625F9">
            <w:pPr>
              <w:pStyle w:val="ConsPlusNormal"/>
              <w:jc w:val="center"/>
            </w:pPr>
            <w:r>
              <w:t>47257,083</w:t>
            </w:r>
          </w:p>
        </w:tc>
        <w:tc>
          <w:tcPr>
            <w:tcW w:w="1644" w:type="dxa"/>
          </w:tcPr>
          <w:p w:rsidR="005625F9" w:rsidRDefault="005625F9">
            <w:pPr>
              <w:pStyle w:val="ConsPlusNormal"/>
              <w:jc w:val="center"/>
            </w:pPr>
            <w:r>
              <w:t>44978,400</w:t>
            </w:r>
          </w:p>
        </w:tc>
        <w:tc>
          <w:tcPr>
            <w:tcW w:w="1644" w:type="dxa"/>
          </w:tcPr>
          <w:p w:rsidR="005625F9" w:rsidRDefault="005625F9">
            <w:pPr>
              <w:pStyle w:val="ConsPlusNormal"/>
              <w:jc w:val="center"/>
            </w:pPr>
            <w:r>
              <w:t>44978,400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0510300600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47257,083</w:t>
            </w:r>
          </w:p>
        </w:tc>
        <w:tc>
          <w:tcPr>
            <w:tcW w:w="1644" w:type="dxa"/>
          </w:tcPr>
          <w:p w:rsidR="005625F9" w:rsidRDefault="005625F9">
            <w:pPr>
              <w:pStyle w:val="ConsPlusNormal"/>
              <w:jc w:val="center"/>
            </w:pPr>
            <w:r>
              <w:t>44978,400</w:t>
            </w:r>
          </w:p>
        </w:tc>
        <w:tc>
          <w:tcPr>
            <w:tcW w:w="1644" w:type="dxa"/>
          </w:tcPr>
          <w:p w:rsidR="005625F9" w:rsidRDefault="005625F9">
            <w:pPr>
              <w:pStyle w:val="ConsPlusNormal"/>
              <w:jc w:val="center"/>
            </w:pPr>
            <w:r>
              <w:t>44978,400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0510300600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10436,338</w:t>
            </w:r>
          </w:p>
        </w:tc>
        <w:tc>
          <w:tcPr>
            <w:tcW w:w="1644" w:type="dxa"/>
          </w:tcPr>
          <w:p w:rsidR="005625F9" w:rsidRDefault="005625F9">
            <w:pPr>
              <w:pStyle w:val="ConsPlusNormal"/>
              <w:jc w:val="center"/>
            </w:pPr>
            <w:r>
              <w:t>8604,100</w:t>
            </w:r>
          </w:p>
        </w:tc>
        <w:tc>
          <w:tcPr>
            <w:tcW w:w="1644" w:type="dxa"/>
          </w:tcPr>
          <w:p w:rsidR="005625F9" w:rsidRDefault="005625F9">
            <w:pPr>
              <w:pStyle w:val="ConsPlusNormal"/>
              <w:jc w:val="center"/>
            </w:pPr>
            <w:r>
              <w:t>8604,100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0510300600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36820,745</w:t>
            </w:r>
          </w:p>
        </w:tc>
        <w:tc>
          <w:tcPr>
            <w:tcW w:w="1644" w:type="dxa"/>
          </w:tcPr>
          <w:p w:rsidR="005625F9" w:rsidRDefault="005625F9">
            <w:pPr>
              <w:pStyle w:val="ConsPlusNormal"/>
              <w:jc w:val="center"/>
            </w:pPr>
            <w:r>
              <w:t>36374,300</w:t>
            </w:r>
          </w:p>
        </w:tc>
        <w:tc>
          <w:tcPr>
            <w:tcW w:w="1644" w:type="dxa"/>
          </w:tcPr>
          <w:p w:rsidR="005625F9" w:rsidRDefault="005625F9">
            <w:pPr>
              <w:pStyle w:val="ConsPlusNormal"/>
              <w:jc w:val="center"/>
            </w:pPr>
            <w:r>
              <w:t>36374,300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0510300620</w:t>
            </w:r>
          </w:p>
        </w:tc>
        <w:tc>
          <w:tcPr>
            <w:tcW w:w="680" w:type="dxa"/>
          </w:tcPr>
          <w:p w:rsidR="005625F9" w:rsidRDefault="005625F9">
            <w:pPr>
              <w:pStyle w:val="ConsPlusNormal"/>
            </w:pPr>
          </w:p>
        </w:tc>
        <w:tc>
          <w:tcPr>
            <w:tcW w:w="4592" w:type="dxa"/>
          </w:tcPr>
          <w:p w:rsidR="005625F9" w:rsidRDefault="005625F9">
            <w:pPr>
              <w:pStyle w:val="ConsPlusNormal"/>
            </w:pPr>
            <w:r>
              <w:t>Дополнительные меры поддержки муниципальным учреждениям города Перми на обеспечение участия в официальных спортивных соревнованиях, проводимых за пределами города Перми</w:t>
            </w:r>
          </w:p>
        </w:tc>
        <w:tc>
          <w:tcPr>
            <w:tcW w:w="1644" w:type="dxa"/>
          </w:tcPr>
          <w:p w:rsidR="005625F9" w:rsidRDefault="005625F9">
            <w:pPr>
              <w:pStyle w:val="ConsPlusNormal"/>
              <w:jc w:val="center"/>
            </w:pPr>
            <w:r>
              <w:t>10991,565</w:t>
            </w:r>
          </w:p>
        </w:tc>
        <w:tc>
          <w:tcPr>
            <w:tcW w:w="1644" w:type="dxa"/>
          </w:tcPr>
          <w:p w:rsidR="005625F9" w:rsidRDefault="005625F9">
            <w:pPr>
              <w:pStyle w:val="ConsPlusNormal"/>
              <w:jc w:val="center"/>
            </w:pPr>
            <w:r>
              <w:t>6914,200</w:t>
            </w:r>
          </w:p>
        </w:tc>
        <w:tc>
          <w:tcPr>
            <w:tcW w:w="1644" w:type="dxa"/>
          </w:tcPr>
          <w:p w:rsidR="005625F9" w:rsidRDefault="005625F9">
            <w:pPr>
              <w:pStyle w:val="ConsPlusNormal"/>
              <w:jc w:val="center"/>
            </w:pPr>
            <w:r>
              <w:t>6914,200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0510300620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10991,565</w:t>
            </w:r>
          </w:p>
        </w:tc>
        <w:tc>
          <w:tcPr>
            <w:tcW w:w="1644" w:type="dxa"/>
          </w:tcPr>
          <w:p w:rsidR="005625F9" w:rsidRDefault="005625F9">
            <w:pPr>
              <w:pStyle w:val="ConsPlusNormal"/>
              <w:jc w:val="center"/>
            </w:pPr>
            <w:r>
              <w:t>6914,200</w:t>
            </w:r>
          </w:p>
        </w:tc>
        <w:tc>
          <w:tcPr>
            <w:tcW w:w="1644" w:type="dxa"/>
          </w:tcPr>
          <w:p w:rsidR="005625F9" w:rsidRDefault="005625F9">
            <w:pPr>
              <w:pStyle w:val="ConsPlusNormal"/>
              <w:jc w:val="center"/>
            </w:pPr>
            <w:r>
              <w:t>6914,200</w:t>
            </w:r>
          </w:p>
        </w:tc>
      </w:tr>
      <w:tr w:rsidR="005625F9">
        <w:tc>
          <w:tcPr>
            <w:tcW w:w="794" w:type="dxa"/>
          </w:tcPr>
          <w:p w:rsidR="005625F9" w:rsidRDefault="005625F9">
            <w:pPr>
              <w:pStyle w:val="ConsPlusNormal"/>
              <w:jc w:val="center"/>
            </w:pPr>
            <w:r>
              <w:lastRenderedPageBreak/>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0510300620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10991,565</w:t>
            </w:r>
          </w:p>
        </w:tc>
        <w:tc>
          <w:tcPr>
            <w:tcW w:w="1644" w:type="dxa"/>
          </w:tcPr>
          <w:p w:rsidR="005625F9" w:rsidRDefault="005625F9">
            <w:pPr>
              <w:pStyle w:val="ConsPlusNormal"/>
              <w:jc w:val="center"/>
            </w:pPr>
            <w:r>
              <w:t>6914,200</w:t>
            </w:r>
          </w:p>
        </w:tc>
        <w:tc>
          <w:tcPr>
            <w:tcW w:w="1644" w:type="dxa"/>
          </w:tcPr>
          <w:p w:rsidR="005625F9" w:rsidRDefault="005625F9">
            <w:pPr>
              <w:pStyle w:val="ConsPlusNormal"/>
              <w:jc w:val="center"/>
            </w:pPr>
            <w:r>
              <w:t>6914,200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0510300920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содержание муниципального имущества, не входящего в состав муниципальной услуги</w:t>
            </w:r>
          </w:p>
        </w:tc>
        <w:tc>
          <w:tcPr>
            <w:tcW w:w="1644" w:type="dxa"/>
          </w:tcPr>
          <w:p w:rsidR="005625F9" w:rsidRDefault="005625F9">
            <w:pPr>
              <w:pStyle w:val="ConsPlusNormal"/>
              <w:jc w:val="center"/>
            </w:pPr>
            <w:r>
              <w:t>5216,331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0510300920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5216,331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0510300920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5216,331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0510300940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МАУ СШ "Урал-Грейт-Юниор" г. Перми на аренду земельного участка</w:t>
            </w:r>
          </w:p>
        </w:tc>
        <w:tc>
          <w:tcPr>
            <w:tcW w:w="1644" w:type="dxa"/>
          </w:tcPr>
          <w:p w:rsidR="005625F9" w:rsidRDefault="005625F9">
            <w:pPr>
              <w:pStyle w:val="ConsPlusNormal"/>
              <w:jc w:val="center"/>
            </w:pPr>
            <w:r>
              <w:t>90,710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0510300940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90,710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0510300940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90,710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0510301060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повышение фонда оплаты труда</w:t>
            </w:r>
          </w:p>
        </w:tc>
        <w:tc>
          <w:tcPr>
            <w:tcW w:w="1644" w:type="dxa"/>
          </w:tcPr>
          <w:p w:rsidR="005625F9" w:rsidRDefault="005625F9">
            <w:pPr>
              <w:pStyle w:val="ConsPlusNormal"/>
              <w:jc w:val="center"/>
            </w:pPr>
            <w:r>
              <w:t>3565,421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0510301060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3565,421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0510301060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1306,193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0510301060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2259,228</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0510400000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"Проведение занятий физкультурно-спортивной направленности по месту проживания граждан"</w:t>
            </w:r>
          </w:p>
        </w:tc>
        <w:tc>
          <w:tcPr>
            <w:tcW w:w="1644" w:type="dxa"/>
          </w:tcPr>
          <w:p w:rsidR="005625F9" w:rsidRDefault="005625F9">
            <w:pPr>
              <w:pStyle w:val="ConsPlusNormal"/>
              <w:jc w:val="center"/>
            </w:pPr>
            <w:r>
              <w:t>21826,741</w:t>
            </w:r>
          </w:p>
        </w:tc>
        <w:tc>
          <w:tcPr>
            <w:tcW w:w="1644" w:type="dxa"/>
          </w:tcPr>
          <w:p w:rsidR="005625F9" w:rsidRDefault="005625F9">
            <w:pPr>
              <w:pStyle w:val="ConsPlusNormal"/>
              <w:jc w:val="center"/>
            </w:pPr>
            <w:r>
              <w:t>21666,700</w:t>
            </w:r>
          </w:p>
        </w:tc>
        <w:tc>
          <w:tcPr>
            <w:tcW w:w="1644" w:type="dxa"/>
          </w:tcPr>
          <w:p w:rsidR="005625F9" w:rsidRDefault="005625F9">
            <w:pPr>
              <w:pStyle w:val="ConsPlusNormal"/>
              <w:jc w:val="center"/>
            </w:pPr>
            <w:r>
              <w:t>21666,700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0510400590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21666,700</w:t>
            </w:r>
          </w:p>
        </w:tc>
        <w:tc>
          <w:tcPr>
            <w:tcW w:w="1644" w:type="dxa"/>
          </w:tcPr>
          <w:p w:rsidR="005625F9" w:rsidRDefault="005625F9">
            <w:pPr>
              <w:pStyle w:val="ConsPlusNormal"/>
              <w:jc w:val="center"/>
            </w:pPr>
            <w:r>
              <w:t>21666,700</w:t>
            </w:r>
          </w:p>
        </w:tc>
        <w:tc>
          <w:tcPr>
            <w:tcW w:w="1644" w:type="dxa"/>
          </w:tcPr>
          <w:p w:rsidR="005625F9" w:rsidRDefault="005625F9">
            <w:pPr>
              <w:pStyle w:val="ConsPlusNormal"/>
              <w:jc w:val="center"/>
            </w:pPr>
            <w:r>
              <w:t>21666,700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0510400590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21666,700</w:t>
            </w:r>
          </w:p>
        </w:tc>
        <w:tc>
          <w:tcPr>
            <w:tcW w:w="1644" w:type="dxa"/>
          </w:tcPr>
          <w:p w:rsidR="005625F9" w:rsidRDefault="005625F9">
            <w:pPr>
              <w:pStyle w:val="ConsPlusNormal"/>
              <w:jc w:val="center"/>
            </w:pPr>
            <w:r>
              <w:t>21666,700</w:t>
            </w:r>
          </w:p>
        </w:tc>
        <w:tc>
          <w:tcPr>
            <w:tcW w:w="1644" w:type="dxa"/>
          </w:tcPr>
          <w:p w:rsidR="005625F9" w:rsidRDefault="005625F9">
            <w:pPr>
              <w:pStyle w:val="ConsPlusNormal"/>
              <w:jc w:val="center"/>
            </w:pPr>
            <w:r>
              <w:t>21666,700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0510400590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4161,500</w:t>
            </w:r>
          </w:p>
        </w:tc>
        <w:tc>
          <w:tcPr>
            <w:tcW w:w="1644" w:type="dxa"/>
          </w:tcPr>
          <w:p w:rsidR="005625F9" w:rsidRDefault="005625F9">
            <w:pPr>
              <w:pStyle w:val="ConsPlusNormal"/>
              <w:jc w:val="center"/>
            </w:pPr>
            <w:r>
              <w:t>4161,500</w:t>
            </w:r>
          </w:p>
        </w:tc>
        <w:tc>
          <w:tcPr>
            <w:tcW w:w="1644" w:type="dxa"/>
          </w:tcPr>
          <w:p w:rsidR="005625F9" w:rsidRDefault="005625F9">
            <w:pPr>
              <w:pStyle w:val="ConsPlusNormal"/>
              <w:jc w:val="center"/>
            </w:pPr>
            <w:r>
              <w:t>4161,500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051040059</w:t>
            </w:r>
            <w:r>
              <w:lastRenderedPageBreak/>
              <w:t>0</w:t>
            </w:r>
          </w:p>
        </w:tc>
        <w:tc>
          <w:tcPr>
            <w:tcW w:w="680" w:type="dxa"/>
          </w:tcPr>
          <w:p w:rsidR="005625F9" w:rsidRDefault="005625F9">
            <w:pPr>
              <w:pStyle w:val="ConsPlusNormal"/>
              <w:jc w:val="center"/>
            </w:pPr>
            <w:r>
              <w:lastRenderedPageBreak/>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17505,200</w:t>
            </w:r>
          </w:p>
        </w:tc>
        <w:tc>
          <w:tcPr>
            <w:tcW w:w="1644" w:type="dxa"/>
          </w:tcPr>
          <w:p w:rsidR="005625F9" w:rsidRDefault="005625F9">
            <w:pPr>
              <w:pStyle w:val="ConsPlusNormal"/>
              <w:jc w:val="center"/>
            </w:pPr>
            <w:r>
              <w:t>17505,200</w:t>
            </w:r>
          </w:p>
        </w:tc>
        <w:tc>
          <w:tcPr>
            <w:tcW w:w="1644" w:type="dxa"/>
          </w:tcPr>
          <w:p w:rsidR="005625F9" w:rsidRDefault="005625F9">
            <w:pPr>
              <w:pStyle w:val="ConsPlusNormal"/>
              <w:jc w:val="center"/>
            </w:pPr>
            <w:r>
              <w:t>17505,200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0510401060</w:t>
            </w:r>
          </w:p>
        </w:tc>
        <w:tc>
          <w:tcPr>
            <w:tcW w:w="680" w:type="dxa"/>
          </w:tcPr>
          <w:p w:rsidR="005625F9" w:rsidRDefault="005625F9">
            <w:pPr>
              <w:pStyle w:val="ConsPlusNormal"/>
            </w:pPr>
          </w:p>
        </w:tc>
        <w:tc>
          <w:tcPr>
            <w:tcW w:w="4592" w:type="dxa"/>
          </w:tcPr>
          <w:p w:rsidR="005625F9" w:rsidRDefault="005625F9">
            <w:pPr>
              <w:pStyle w:val="ConsPlusNormal"/>
            </w:pPr>
            <w:r>
              <w:t>Целевая субсидия на повышение фонда оплаты труда</w:t>
            </w:r>
          </w:p>
        </w:tc>
        <w:tc>
          <w:tcPr>
            <w:tcW w:w="1644" w:type="dxa"/>
          </w:tcPr>
          <w:p w:rsidR="005625F9" w:rsidRDefault="005625F9">
            <w:pPr>
              <w:pStyle w:val="ConsPlusNormal"/>
              <w:jc w:val="center"/>
            </w:pPr>
            <w:r>
              <w:t>160,041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0510401060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160,041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0510401060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29,322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0510401060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130,719</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051P500000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"Федеральный проект "Спорт - норма жизни"</w:t>
            </w:r>
          </w:p>
        </w:tc>
        <w:tc>
          <w:tcPr>
            <w:tcW w:w="1644" w:type="dxa"/>
          </w:tcPr>
          <w:p w:rsidR="005625F9" w:rsidRDefault="005625F9">
            <w:pPr>
              <w:pStyle w:val="ConsPlusNormal"/>
              <w:jc w:val="center"/>
            </w:pPr>
            <w:r>
              <w:t>1790,020</w:t>
            </w:r>
          </w:p>
        </w:tc>
        <w:tc>
          <w:tcPr>
            <w:tcW w:w="1644" w:type="dxa"/>
          </w:tcPr>
          <w:p w:rsidR="005625F9" w:rsidRDefault="005625F9">
            <w:pPr>
              <w:pStyle w:val="ConsPlusNormal"/>
              <w:jc w:val="center"/>
            </w:pPr>
            <w:r>
              <w:t>7510,134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051P550810</w:t>
            </w:r>
          </w:p>
        </w:tc>
        <w:tc>
          <w:tcPr>
            <w:tcW w:w="680" w:type="dxa"/>
          </w:tcPr>
          <w:p w:rsidR="005625F9" w:rsidRDefault="005625F9">
            <w:pPr>
              <w:pStyle w:val="ConsPlusNormal"/>
            </w:pPr>
          </w:p>
        </w:tc>
        <w:tc>
          <w:tcPr>
            <w:tcW w:w="4592" w:type="dxa"/>
          </w:tcPr>
          <w:p w:rsidR="005625F9" w:rsidRDefault="005625F9">
            <w:pPr>
              <w:pStyle w:val="ConsPlusNormal"/>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644" w:type="dxa"/>
          </w:tcPr>
          <w:p w:rsidR="005625F9" w:rsidRDefault="005625F9">
            <w:pPr>
              <w:pStyle w:val="ConsPlusNormal"/>
              <w:jc w:val="center"/>
            </w:pPr>
            <w:r>
              <w:t>1790,020</w:t>
            </w:r>
          </w:p>
        </w:tc>
        <w:tc>
          <w:tcPr>
            <w:tcW w:w="1644" w:type="dxa"/>
          </w:tcPr>
          <w:p w:rsidR="005625F9" w:rsidRDefault="005625F9">
            <w:pPr>
              <w:pStyle w:val="ConsPlusNormal"/>
              <w:jc w:val="center"/>
            </w:pPr>
            <w:r>
              <w:t>7510,134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051P550810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1790,020</w:t>
            </w:r>
          </w:p>
        </w:tc>
        <w:tc>
          <w:tcPr>
            <w:tcW w:w="1644" w:type="dxa"/>
          </w:tcPr>
          <w:p w:rsidR="005625F9" w:rsidRDefault="005625F9">
            <w:pPr>
              <w:pStyle w:val="ConsPlusNormal"/>
              <w:jc w:val="center"/>
            </w:pPr>
            <w:r>
              <w:t>7510,134</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051P550810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1790,020</w:t>
            </w:r>
          </w:p>
        </w:tc>
        <w:tc>
          <w:tcPr>
            <w:tcW w:w="1644" w:type="dxa"/>
          </w:tcPr>
          <w:p w:rsidR="005625F9" w:rsidRDefault="005625F9">
            <w:pPr>
              <w:pStyle w:val="ConsPlusNormal"/>
              <w:jc w:val="center"/>
            </w:pPr>
            <w:r>
              <w:t>2865,709</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051P550810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4644,425</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поддержания здорового образа жизни"</w:t>
            </w:r>
          </w:p>
        </w:tc>
        <w:tc>
          <w:tcPr>
            <w:tcW w:w="1644" w:type="dxa"/>
          </w:tcPr>
          <w:p w:rsidR="005625F9" w:rsidRDefault="005625F9">
            <w:pPr>
              <w:pStyle w:val="ConsPlusNormal"/>
              <w:jc w:val="center"/>
            </w:pPr>
            <w:r>
              <w:t>121089,043</w:t>
            </w:r>
          </w:p>
        </w:tc>
        <w:tc>
          <w:tcPr>
            <w:tcW w:w="1644" w:type="dxa"/>
          </w:tcPr>
          <w:p w:rsidR="005625F9" w:rsidRDefault="005625F9">
            <w:pPr>
              <w:pStyle w:val="ConsPlusNormal"/>
              <w:jc w:val="center"/>
            </w:pPr>
            <w:r>
              <w:t>104830,100</w:t>
            </w:r>
          </w:p>
        </w:tc>
        <w:tc>
          <w:tcPr>
            <w:tcW w:w="1644" w:type="dxa"/>
          </w:tcPr>
          <w:p w:rsidR="005625F9" w:rsidRDefault="005625F9">
            <w:pPr>
              <w:pStyle w:val="ConsPlusNormal"/>
              <w:jc w:val="center"/>
            </w:pPr>
            <w:r>
              <w:t>104830,100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"Создание условий для занятий физической культурой и спортом"</w:t>
            </w:r>
          </w:p>
        </w:tc>
        <w:tc>
          <w:tcPr>
            <w:tcW w:w="1644" w:type="dxa"/>
          </w:tcPr>
          <w:p w:rsidR="005625F9" w:rsidRDefault="005625F9">
            <w:pPr>
              <w:pStyle w:val="ConsPlusNormal"/>
              <w:jc w:val="center"/>
            </w:pPr>
            <w:r>
              <w:t>121089,043</w:t>
            </w:r>
          </w:p>
        </w:tc>
        <w:tc>
          <w:tcPr>
            <w:tcW w:w="1644" w:type="dxa"/>
          </w:tcPr>
          <w:p w:rsidR="005625F9" w:rsidRDefault="005625F9">
            <w:pPr>
              <w:pStyle w:val="ConsPlusNormal"/>
              <w:jc w:val="center"/>
            </w:pPr>
            <w:r>
              <w:t>104830,100</w:t>
            </w:r>
          </w:p>
        </w:tc>
        <w:tc>
          <w:tcPr>
            <w:tcW w:w="1644" w:type="dxa"/>
          </w:tcPr>
          <w:p w:rsidR="005625F9" w:rsidRDefault="005625F9">
            <w:pPr>
              <w:pStyle w:val="ConsPlusNormal"/>
              <w:jc w:val="center"/>
            </w:pPr>
            <w:r>
              <w:t>104830,100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0520200590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117416,225</w:t>
            </w:r>
          </w:p>
        </w:tc>
        <w:tc>
          <w:tcPr>
            <w:tcW w:w="1644" w:type="dxa"/>
          </w:tcPr>
          <w:p w:rsidR="005625F9" w:rsidRDefault="005625F9">
            <w:pPr>
              <w:pStyle w:val="ConsPlusNormal"/>
              <w:jc w:val="center"/>
            </w:pPr>
            <w:r>
              <w:t>101623,500</w:t>
            </w:r>
          </w:p>
        </w:tc>
        <w:tc>
          <w:tcPr>
            <w:tcW w:w="1644" w:type="dxa"/>
          </w:tcPr>
          <w:p w:rsidR="005625F9" w:rsidRDefault="005625F9">
            <w:pPr>
              <w:pStyle w:val="ConsPlusNormal"/>
              <w:jc w:val="center"/>
            </w:pPr>
            <w:r>
              <w:t>101623,500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0520200590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117416,225</w:t>
            </w:r>
          </w:p>
        </w:tc>
        <w:tc>
          <w:tcPr>
            <w:tcW w:w="1644" w:type="dxa"/>
          </w:tcPr>
          <w:p w:rsidR="005625F9" w:rsidRDefault="005625F9">
            <w:pPr>
              <w:pStyle w:val="ConsPlusNormal"/>
              <w:jc w:val="center"/>
            </w:pPr>
            <w:r>
              <w:t>101623,500</w:t>
            </w:r>
          </w:p>
        </w:tc>
        <w:tc>
          <w:tcPr>
            <w:tcW w:w="1644" w:type="dxa"/>
          </w:tcPr>
          <w:p w:rsidR="005625F9" w:rsidRDefault="005625F9">
            <w:pPr>
              <w:pStyle w:val="ConsPlusNormal"/>
              <w:jc w:val="center"/>
            </w:pPr>
            <w:r>
              <w:t>101623,500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0520200590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28831,976</w:t>
            </w:r>
          </w:p>
        </w:tc>
        <w:tc>
          <w:tcPr>
            <w:tcW w:w="1644" w:type="dxa"/>
          </w:tcPr>
          <w:p w:rsidR="005625F9" w:rsidRDefault="005625F9">
            <w:pPr>
              <w:pStyle w:val="ConsPlusNormal"/>
              <w:jc w:val="center"/>
            </w:pPr>
            <w:r>
              <w:t>28744,400</w:t>
            </w:r>
          </w:p>
        </w:tc>
        <w:tc>
          <w:tcPr>
            <w:tcW w:w="1644" w:type="dxa"/>
          </w:tcPr>
          <w:p w:rsidR="005625F9" w:rsidRDefault="005625F9">
            <w:pPr>
              <w:pStyle w:val="ConsPlusNormal"/>
              <w:jc w:val="center"/>
            </w:pPr>
            <w:r>
              <w:t>28744,400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0520200590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88584,249</w:t>
            </w:r>
          </w:p>
        </w:tc>
        <w:tc>
          <w:tcPr>
            <w:tcW w:w="1644" w:type="dxa"/>
          </w:tcPr>
          <w:p w:rsidR="005625F9" w:rsidRDefault="005625F9">
            <w:pPr>
              <w:pStyle w:val="ConsPlusNormal"/>
              <w:jc w:val="center"/>
            </w:pPr>
            <w:r>
              <w:t>72879,100</w:t>
            </w:r>
          </w:p>
        </w:tc>
        <w:tc>
          <w:tcPr>
            <w:tcW w:w="1644" w:type="dxa"/>
          </w:tcPr>
          <w:p w:rsidR="005625F9" w:rsidRDefault="005625F9">
            <w:pPr>
              <w:pStyle w:val="ConsPlusNormal"/>
              <w:jc w:val="center"/>
            </w:pPr>
            <w:r>
              <w:t>72879,100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052020106</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Целевая субсидия на повышение </w:t>
            </w:r>
            <w:r>
              <w:lastRenderedPageBreak/>
              <w:t>фонда оплаты труда</w:t>
            </w:r>
          </w:p>
        </w:tc>
        <w:tc>
          <w:tcPr>
            <w:tcW w:w="1644" w:type="dxa"/>
          </w:tcPr>
          <w:p w:rsidR="005625F9" w:rsidRDefault="005625F9">
            <w:pPr>
              <w:pStyle w:val="ConsPlusNormal"/>
              <w:jc w:val="center"/>
            </w:pPr>
            <w:r>
              <w:lastRenderedPageBreak/>
              <w:t>477,931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0520201060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477,931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0520201060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42,276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0520201060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435,655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0520270100</w:t>
            </w:r>
          </w:p>
        </w:tc>
        <w:tc>
          <w:tcPr>
            <w:tcW w:w="680" w:type="dxa"/>
          </w:tcPr>
          <w:p w:rsidR="005625F9" w:rsidRDefault="005625F9">
            <w:pPr>
              <w:pStyle w:val="ConsPlusNormal"/>
            </w:pPr>
          </w:p>
        </w:tc>
        <w:tc>
          <w:tcPr>
            <w:tcW w:w="4592" w:type="dxa"/>
          </w:tcPr>
          <w:p w:rsidR="005625F9" w:rsidRDefault="005625F9">
            <w:pPr>
              <w:pStyle w:val="ConsPlusNormal"/>
            </w:pPr>
            <w:r>
              <w:t>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644" w:type="dxa"/>
          </w:tcPr>
          <w:p w:rsidR="005625F9" w:rsidRDefault="005625F9">
            <w:pPr>
              <w:pStyle w:val="ConsPlusNormal"/>
              <w:jc w:val="center"/>
            </w:pPr>
            <w:r>
              <w:t>806,600</w:t>
            </w:r>
          </w:p>
        </w:tc>
        <w:tc>
          <w:tcPr>
            <w:tcW w:w="1644" w:type="dxa"/>
          </w:tcPr>
          <w:p w:rsidR="005625F9" w:rsidRDefault="005625F9">
            <w:pPr>
              <w:pStyle w:val="ConsPlusNormal"/>
              <w:jc w:val="center"/>
            </w:pPr>
            <w:r>
              <w:t>806,600</w:t>
            </w:r>
          </w:p>
        </w:tc>
        <w:tc>
          <w:tcPr>
            <w:tcW w:w="1644" w:type="dxa"/>
          </w:tcPr>
          <w:p w:rsidR="005625F9" w:rsidRDefault="005625F9">
            <w:pPr>
              <w:pStyle w:val="ConsPlusNormal"/>
              <w:jc w:val="center"/>
            </w:pPr>
            <w:r>
              <w:t>806,600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0520270100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806,600</w:t>
            </w:r>
          </w:p>
        </w:tc>
        <w:tc>
          <w:tcPr>
            <w:tcW w:w="1644" w:type="dxa"/>
          </w:tcPr>
          <w:p w:rsidR="005625F9" w:rsidRDefault="005625F9">
            <w:pPr>
              <w:pStyle w:val="ConsPlusNormal"/>
              <w:jc w:val="center"/>
            </w:pPr>
            <w:r>
              <w:t>806,600</w:t>
            </w:r>
          </w:p>
        </w:tc>
        <w:tc>
          <w:tcPr>
            <w:tcW w:w="1644" w:type="dxa"/>
          </w:tcPr>
          <w:p w:rsidR="005625F9" w:rsidRDefault="005625F9">
            <w:pPr>
              <w:pStyle w:val="ConsPlusNormal"/>
              <w:jc w:val="center"/>
            </w:pPr>
            <w:r>
              <w:t>806,600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0520270100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lastRenderedPageBreak/>
              <w:t>806,600</w:t>
            </w:r>
          </w:p>
        </w:tc>
        <w:tc>
          <w:tcPr>
            <w:tcW w:w="1644" w:type="dxa"/>
          </w:tcPr>
          <w:p w:rsidR="005625F9" w:rsidRDefault="005625F9">
            <w:pPr>
              <w:pStyle w:val="ConsPlusNormal"/>
              <w:jc w:val="center"/>
            </w:pPr>
            <w:r>
              <w:t>806,600</w:t>
            </w:r>
          </w:p>
        </w:tc>
        <w:tc>
          <w:tcPr>
            <w:tcW w:w="1644" w:type="dxa"/>
          </w:tcPr>
          <w:p w:rsidR="005625F9" w:rsidRDefault="005625F9">
            <w:pPr>
              <w:pStyle w:val="ConsPlusNormal"/>
              <w:jc w:val="center"/>
            </w:pPr>
            <w:r>
              <w:t>806,600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0520271110</w:t>
            </w:r>
          </w:p>
        </w:tc>
        <w:tc>
          <w:tcPr>
            <w:tcW w:w="680" w:type="dxa"/>
          </w:tcPr>
          <w:p w:rsidR="005625F9" w:rsidRDefault="005625F9">
            <w:pPr>
              <w:pStyle w:val="ConsPlusNormal"/>
            </w:pPr>
          </w:p>
        </w:tc>
        <w:tc>
          <w:tcPr>
            <w:tcW w:w="4592" w:type="dxa"/>
          </w:tcPr>
          <w:p w:rsidR="005625F9" w:rsidRDefault="005625F9">
            <w:pPr>
              <w:pStyle w:val="ConsPlusNormal"/>
            </w:pPr>
            <w:r>
              <w:t>Субсидия некоммерческим организациям, не являющимся государственными (муниципальными) учреждениями, на реализацию социально значимых программ в сфере физической культуры и спорта</w:t>
            </w:r>
          </w:p>
        </w:tc>
        <w:tc>
          <w:tcPr>
            <w:tcW w:w="1644" w:type="dxa"/>
          </w:tcPr>
          <w:p w:rsidR="005625F9" w:rsidRDefault="005625F9">
            <w:pPr>
              <w:pStyle w:val="ConsPlusNormal"/>
              <w:jc w:val="center"/>
            </w:pPr>
            <w:r>
              <w:t>2388,287</w:t>
            </w:r>
          </w:p>
        </w:tc>
        <w:tc>
          <w:tcPr>
            <w:tcW w:w="1644" w:type="dxa"/>
          </w:tcPr>
          <w:p w:rsidR="005625F9" w:rsidRDefault="005625F9">
            <w:pPr>
              <w:pStyle w:val="ConsPlusNormal"/>
              <w:jc w:val="center"/>
            </w:pPr>
            <w:r>
              <w:t>2400,000</w:t>
            </w:r>
          </w:p>
        </w:tc>
        <w:tc>
          <w:tcPr>
            <w:tcW w:w="1644" w:type="dxa"/>
          </w:tcPr>
          <w:p w:rsidR="005625F9" w:rsidRDefault="005625F9">
            <w:pPr>
              <w:pStyle w:val="ConsPlusNormal"/>
              <w:jc w:val="center"/>
            </w:pPr>
            <w:r>
              <w:t>2400,000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0520271110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2388,287</w:t>
            </w:r>
          </w:p>
        </w:tc>
        <w:tc>
          <w:tcPr>
            <w:tcW w:w="1644" w:type="dxa"/>
          </w:tcPr>
          <w:p w:rsidR="005625F9" w:rsidRDefault="005625F9">
            <w:pPr>
              <w:pStyle w:val="ConsPlusNormal"/>
              <w:jc w:val="center"/>
            </w:pPr>
            <w:r>
              <w:t>2400,000</w:t>
            </w:r>
          </w:p>
        </w:tc>
        <w:tc>
          <w:tcPr>
            <w:tcW w:w="1644" w:type="dxa"/>
          </w:tcPr>
          <w:p w:rsidR="005625F9" w:rsidRDefault="005625F9">
            <w:pPr>
              <w:pStyle w:val="ConsPlusNormal"/>
              <w:jc w:val="center"/>
            </w:pPr>
            <w:r>
              <w:t>2400,000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0520271110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t>2388,287</w:t>
            </w:r>
          </w:p>
        </w:tc>
        <w:tc>
          <w:tcPr>
            <w:tcW w:w="1644" w:type="dxa"/>
          </w:tcPr>
          <w:p w:rsidR="005625F9" w:rsidRDefault="005625F9">
            <w:pPr>
              <w:pStyle w:val="ConsPlusNormal"/>
              <w:jc w:val="center"/>
            </w:pPr>
            <w:r>
              <w:t>2400,000</w:t>
            </w:r>
          </w:p>
        </w:tc>
        <w:tc>
          <w:tcPr>
            <w:tcW w:w="1644" w:type="dxa"/>
          </w:tcPr>
          <w:p w:rsidR="005625F9" w:rsidRDefault="005625F9">
            <w:pPr>
              <w:pStyle w:val="ConsPlusNormal"/>
              <w:jc w:val="center"/>
            </w:pPr>
            <w:r>
              <w:t>2400,000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0600000000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"Социальная поддержка и обеспечение семейного благополучия населения города </w:t>
            </w:r>
            <w:r>
              <w:lastRenderedPageBreak/>
              <w:t>Перми"</w:t>
            </w:r>
          </w:p>
        </w:tc>
        <w:tc>
          <w:tcPr>
            <w:tcW w:w="1644" w:type="dxa"/>
          </w:tcPr>
          <w:p w:rsidR="005625F9" w:rsidRDefault="005625F9">
            <w:pPr>
              <w:pStyle w:val="ConsPlusNormal"/>
              <w:jc w:val="center"/>
            </w:pPr>
            <w:r>
              <w:lastRenderedPageBreak/>
              <w:t>1483,900</w:t>
            </w:r>
          </w:p>
        </w:tc>
        <w:tc>
          <w:tcPr>
            <w:tcW w:w="1644" w:type="dxa"/>
          </w:tcPr>
          <w:p w:rsidR="005625F9" w:rsidRDefault="005625F9">
            <w:pPr>
              <w:pStyle w:val="ConsPlusNormal"/>
              <w:jc w:val="center"/>
            </w:pPr>
            <w:r>
              <w:t>1483,900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безбарьерной среды для маломобильных граждан"</w:t>
            </w:r>
          </w:p>
        </w:tc>
        <w:tc>
          <w:tcPr>
            <w:tcW w:w="1644" w:type="dxa"/>
          </w:tcPr>
          <w:p w:rsidR="005625F9" w:rsidRDefault="005625F9">
            <w:pPr>
              <w:pStyle w:val="ConsPlusNormal"/>
              <w:jc w:val="center"/>
            </w:pPr>
            <w:r>
              <w:t>1483,900</w:t>
            </w:r>
          </w:p>
        </w:tc>
        <w:tc>
          <w:tcPr>
            <w:tcW w:w="1644" w:type="dxa"/>
          </w:tcPr>
          <w:p w:rsidR="005625F9" w:rsidRDefault="005625F9">
            <w:pPr>
              <w:pStyle w:val="ConsPlusNormal"/>
              <w:jc w:val="center"/>
            </w:pPr>
            <w:r>
              <w:t>1483,900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tcPr>
          <w:p w:rsidR="005625F9" w:rsidRDefault="005625F9">
            <w:pPr>
              <w:pStyle w:val="ConsPlusNormal"/>
              <w:jc w:val="center"/>
            </w:pPr>
            <w:r>
              <w:t>1483,900</w:t>
            </w:r>
          </w:p>
        </w:tc>
        <w:tc>
          <w:tcPr>
            <w:tcW w:w="1644" w:type="dxa"/>
          </w:tcPr>
          <w:p w:rsidR="005625F9" w:rsidRDefault="005625F9">
            <w:pPr>
              <w:pStyle w:val="ConsPlusNormal"/>
              <w:jc w:val="center"/>
            </w:pPr>
            <w:r>
              <w:t>1483,900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0620123570</w:t>
            </w:r>
          </w:p>
        </w:tc>
        <w:tc>
          <w:tcPr>
            <w:tcW w:w="680" w:type="dxa"/>
          </w:tcPr>
          <w:p w:rsidR="005625F9" w:rsidRDefault="005625F9">
            <w:pPr>
              <w:pStyle w:val="ConsPlusNormal"/>
            </w:pPr>
          </w:p>
        </w:tc>
        <w:tc>
          <w:tcPr>
            <w:tcW w:w="4592" w:type="dxa"/>
          </w:tcPr>
          <w:p w:rsidR="005625F9" w:rsidRDefault="005625F9">
            <w:pPr>
              <w:pStyle w:val="ConsPlusNormal"/>
            </w:pPr>
            <w:r>
              <w:t>Оборудование зданий муниципальных учреждений средствами беспрепятственного доступа</w:t>
            </w:r>
          </w:p>
        </w:tc>
        <w:tc>
          <w:tcPr>
            <w:tcW w:w="1644" w:type="dxa"/>
          </w:tcPr>
          <w:p w:rsidR="005625F9" w:rsidRDefault="005625F9">
            <w:pPr>
              <w:pStyle w:val="ConsPlusNormal"/>
              <w:jc w:val="center"/>
            </w:pPr>
            <w:r>
              <w:t>1483,900</w:t>
            </w:r>
          </w:p>
        </w:tc>
        <w:tc>
          <w:tcPr>
            <w:tcW w:w="1644" w:type="dxa"/>
          </w:tcPr>
          <w:p w:rsidR="005625F9" w:rsidRDefault="005625F9">
            <w:pPr>
              <w:pStyle w:val="ConsPlusNormal"/>
              <w:jc w:val="center"/>
            </w:pPr>
            <w:r>
              <w:t>1483,900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1483,900</w:t>
            </w:r>
          </w:p>
        </w:tc>
        <w:tc>
          <w:tcPr>
            <w:tcW w:w="1644" w:type="dxa"/>
          </w:tcPr>
          <w:p w:rsidR="005625F9" w:rsidRDefault="005625F9">
            <w:pPr>
              <w:pStyle w:val="ConsPlusNormal"/>
              <w:jc w:val="center"/>
            </w:pPr>
            <w:r>
              <w:t>1483,900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0620123570</w:t>
            </w:r>
          </w:p>
        </w:tc>
        <w:tc>
          <w:tcPr>
            <w:tcW w:w="680" w:type="dxa"/>
          </w:tcPr>
          <w:p w:rsidR="005625F9" w:rsidRDefault="005625F9">
            <w:pPr>
              <w:pStyle w:val="ConsPlusNormal"/>
              <w:jc w:val="center"/>
            </w:pPr>
            <w:r>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1483,900</w:t>
            </w:r>
          </w:p>
        </w:tc>
        <w:tc>
          <w:tcPr>
            <w:tcW w:w="1644" w:type="dxa"/>
          </w:tcPr>
          <w:p w:rsidR="005625F9" w:rsidRDefault="005625F9">
            <w:pPr>
              <w:pStyle w:val="ConsPlusNormal"/>
              <w:jc w:val="center"/>
            </w:pPr>
            <w:r>
              <w:t>1483,900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Массовый спорт</w:t>
            </w:r>
          </w:p>
        </w:tc>
        <w:tc>
          <w:tcPr>
            <w:tcW w:w="1644" w:type="dxa"/>
          </w:tcPr>
          <w:p w:rsidR="005625F9" w:rsidRDefault="005625F9">
            <w:pPr>
              <w:pStyle w:val="ConsPlusNormal"/>
              <w:jc w:val="center"/>
            </w:pPr>
            <w:r>
              <w:t>14288,181</w:t>
            </w:r>
          </w:p>
        </w:tc>
        <w:tc>
          <w:tcPr>
            <w:tcW w:w="1644" w:type="dxa"/>
          </w:tcPr>
          <w:p w:rsidR="005625F9" w:rsidRDefault="005625F9">
            <w:pPr>
              <w:pStyle w:val="ConsPlusNormal"/>
              <w:jc w:val="center"/>
            </w:pPr>
            <w:r>
              <w:t>22344,100</w:t>
            </w:r>
          </w:p>
        </w:tc>
        <w:tc>
          <w:tcPr>
            <w:tcW w:w="1644" w:type="dxa"/>
          </w:tcPr>
          <w:p w:rsidR="005625F9" w:rsidRDefault="005625F9">
            <w:pPr>
              <w:pStyle w:val="ConsPlusNormal"/>
              <w:jc w:val="center"/>
            </w:pPr>
            <w:r>
              <w:t>22344,100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050000000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Муниципальная программа </w:t>
            </w:r>
            <w:r>
              <w:lastRenderedPageBreak/>
              <w:t>"Развитие физической культуры и спорта города Перми"</w:t>
            </w:r>
          </w:p>
        </w:tc>
        <w:tc>
          <w:tcPr>
            <w:tcW w:w="1644" w:type="dxa"/>
          </w:tcPr>
          <w:p w:rsidR="005625F9" w:rsidRDefault="005625F9">
            <w:pPr>
              <w:pStyle w:val="ConsPlusNormal"/>
              <w:jc w:val="center"/>
            </w:pPr>
            <w:r>
              <w:lastRenderedPageBreak/>
              <w:t>14288,181</w:t>
            </w:r>
          </w:p>
        </w:tc>
        <w:tc>
          <w:tcPr>
            <w:tcW w:w="1644" w:type="dxa"/>
          </w:tcPr>
          <w:p w:rsidR="005625F9" w:rsidRDefault="005625F9">
            <w:pPr>
              <w:pStyle w:val="ConsPlusNormal"/>
              <w:jc w:val="center"/>
            </w:pPr>
            <w:r>
              <w:t>22344,100</w:t>
            </w:r>
          </w:p>
        </w:tc>
        <w:tc>
          <w:tcPr>
            <w:tcW w:w="1644" w:type="dxa"/>
          </w:tcPr>
          <w:p w:rsidR="005625F9" w:rsidRDefault="005625F9">
            <w:pPr>
              <w:pStyle w:val="ConsPlusNormal"/>
              <w:jc w:val="center"/>
            </w:pPr>
            <w:r>
              <w:t>22344,100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0520000000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поддержания здорового образа жизни"</w:t>
            </w:r>
          </w:p>
        </w:tc>
        <w:tc>
          <w:tcPr>
            <w:tcW w:w="1644" w:type="dxa"/>
          </w:tcPr>
          <w:p w:rsidR="005625F9" w:rsidRDefault="005625F9">
            <w:pPr>
              <w:pStyle w:val="ConsPlusNormal"/>
              <w:jc w:val="center"/>
            </w:pPr>
            <w:r>
              <w:t>14288,181</w:t>
            </w:r>
          </w:p>
        </w:tc>
        <w:tc>
          <w:tcPr>
            <w:tcW w:w="1644" w:type="dxa"/>
          </w:tcPr>
          <w:p w:rsidR="005625F9" w:rsidRDefault="005625F9">
            <w:pPr>
              <w:pStyle w:val="ConsPlusNormal"/>
              <w:jc w:val="center"/>
            </w:pPr>
            <w:r>
              <w:t>22344,100</w:t>
            </w:r>
          </w:p>
        </w:tc>
        <w:tc>
          <w:tcPr>
            <w:tcW w:w="1644" w:type="dxa"/>
          </w:tcPr>
          <w:p w:rsidR="005625F9" w:rsidRDefault="005625F9">
            <w:pPr>
              <w:pStyle w:val="ConsPlusNormal"/>
              <w:jc w:val="center"/>
            </w:pPr>
            <w:r>
              <w:t>22344,100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0520200000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"Создание условий для занятий физической культурой и спортом"</w:t>
            </w:r>
          </w:p>
        </w:tc>
        <w:tc>
          <w:tcPr>
            <w:tcW w:w="1644" w:type="dxa"/>
          </w:tcPr>
          <w:p w:rsidR="005625F9" w:rsidRDefault="005625F9">
            <w:pPr>
              <w:pStyle w:val="ConsPlusNormal"/>
              <w:jc w:val="center"/>
            </w:pPr>
            <w:r>
              <w:t>14288,181</w:t>
            </w:r>
          </w:p>
        </w:tc>
        <w:tc>
          <w:tcPr>
            <w:tcW w:w="1644" w:type="dxa"/>
          </w:tcPr>
          <w:p w:rsidR="005625F9" w:rsidRDefault="005625F9">
            <w:pPr>
              <w:pStyle w:val="ConsPlusNormal"/>
              <w:jc w:val="center"/>
            </w:pPr>
            <w:r>
              <w:t>22344,100</w:t>
            </w:r>
          </w:p>
        </w:tc>
        <w:tc>
          <w:tcPr>
            <w:tcW w:w="1644" w:type="dxa"/>
          </w:tcPr>
          <w:p w:rsidR="005625F9" w:rsidRDefault="005625F9">
            <w:pPr>
              <w:pStyle w:val="ConsPlusNormal"/>
              <w:jc w:val="center"/>
            </w:pPr>
            <w:r>
              <w:t>22344,100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0520223350</w:t>
            </w:r>
          </w:p>
        </w:tc>
        <w:tc>
          <w:tcPr>
            <w:tcW w:w="680" w:type="dxa"/>
          </w:tcPr>
          <w:p w:rsidR="005625F9" w:rsidRDefault="005625F9">
            <w:pPr>
              <w:pStyle w:val="ConsPlusNormal"/>
            </w:pPr>
          </w:p>
        </w:tc>
        <w:tc>
          <w:tcPr>
            <w:tcW w:w="4592" w:type="dxa"/>
          </w:tcPr>
          <w:p w:rsidR="005625F9" w:rsidRDefault="005625F9">
            <w:pPr>
              <w:pStyle w:val="ConsPlusNormal"/>
            </w:pPr>
            <w:r>
              <w:t>Физкультурные и спортивные мероприятия</w:t>
            </w:r>
          </w:p>
        </w:tc>
        <w:tc>
          <w:tcPr>
            <w:tcW w:w="1644" w:type="dxa"/>
          </w:tcPr>
          <w:p w:rsidR="005625F9" w:rsidRDefault="005625F9">
            <w:pPr>
              <w:pStyle w:val="ConsPlusNormal"/>
              <w:jc w:val="center"/>
            </w:pPr>
            <w:r>
              <w:t>14288,181</w:t>
            </w:r>
          </w:p>
        </w:tc>
        <w:tc>
          <w:tcPr>
            <w:tcW w:w="1644" w:type="dxa"/>
          </w:tcPr>
          <w:p w:rsidR="005625F9" w:rsidRDefault="005625F9">
            <w:pPr>
              <w:pStyle w:val="ConsPlusNormal"/>
              <w:jc w:val="center"/>
            </w:pPr>
            <w:r>
              <w:t>22344,100</w:t>
            </w:r>
          </w:p>
        </w:tc>
        <w:tc>
          <w:tcPr>
            <w:tcW w:w="1644" w:type="dxa"/>
          </w:tcPr>
          <w:p w:rsidR="005625F9" w:rsidRDefault="005625F9">
            <w:pPr>
              <w:pStyle w:val="ConsPlusNormal"/>
              <w:jc w:val="center"/>
            </w:pPr>
            <w:r>
              <w:t>22344,100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0520223350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509,725</w:t>
            </w:r>
          </w:p>
        </w:tc>
        <w:tc>
          <w:tcPr>
            <w:tcW w:w="1644" w:type="dxa"/>
          </w:tcPr>
          <w:p w:rsidR="005625F9" w:rsidRDefault="005625F9">
            <w:pPr>
              <w:pStyle w:val="ConsPlusNormal"/>
              <w:jc w:val="center"/>
            </w:pPr>
            <w:r>
              <w:t>663,900</w:t>
            </w:r>
          </w:p>
        </w:tc>
        <w:tc>
          <w:tcPr>
            <w:tcW w:w="1644" w:type="dxa"/>
          </w:tcPr>
          <w:p w:rsidR="005625F9" w:rsidRDefault="005625F9">
            <w:pPr>
              <w:pStyle w:val="ConsPlusNormal"/>
              <w:jc w:val="center"/>
            </w:pPr>
            <w:r>
              <w:t>663,900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0520223350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509,725</w:t>
            </w:r>
          </w:p>
        </w:tc>
        <w:tc>
          <w:tcPr>
            <w:tcW w:w="1644" w:type="dxa"/>
          </w:tcPr>
          <w:p w:rsidR="005625F9" w:rsidRDefault="005625F9">
            <w:pPr>
              <w:pStyle w:val="ConsPlusNormal"/>
              <w:jc w:val="center"/>
            </w:pPr>
            <w:r>
              <w:t>663,900</w:t>
            </w:r>
          </w:p>
        </w:tc>
        <w:tc>
          <w:tcPr>
            <w:tcW w:w="1644" w:type="dxa"/>
          </w:tcPr>
          <w:p w:rsidR="005625F9" w:rsidRDefault="005625F9">
            <w:pPr>
              <w:pStyle w:val="ConsPlusNormal"/>
              <w:jc w:val="center"/>
            </w:pPr>
            <w:r>
              <w:t>663,900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0520223350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13778,456</w:t>
            </w:r>
          </w:p>
        </w:tc>
        <w:tc>
          <w:tcPr>
            <w:tcW w:w="1644" w:type="dxa"/>
          </w:tcPr>
          <w:p w:rsidR="005625F9" w:rsidRDefault="005625F9">
            <w:pPr>
              <w:pStyle w:val="ConsPlusNormal"/>
              <w:jc w:val="center"/>
            </w:pPr>
            <w:r>
              <w:t>21680,200</w:t>
            </w:r>
          </w:p>
        </w:tc>
        <w:tc>
          <w:tcPr>
            <w:tcW w:w="1644" w:type="dxa"/>
          </w:tcPr>
          <w:p w:rsidR="005625F9" w:rsidRDefault="005625F9">
            <w:pPr>
              <w:pStyle w:val="ConsPlusNormal"/>
              <w:jc w:val="center"/>
            </w:pPr>
            <w:r>
              <w:t>21680,200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0520223350</w:t>
            </w:r>
          </w:p>
        </w:tc>
        <w:tc>
          <w:tcPr>
            <w:tcW w:w="680" w:type="dxa"/>
          </w:tcPr>
          <w:p w:rsidR="005625F9" w:rsidRDefault="005625F9">
            <w:pPr>
              <w:pStyle w:val="ConsPlusNormal"/>
              <w:jc w:val="center"/>
            </w:pPr>
            <w:r>
              <w:t>610</w:t>
            </w:r>
          </w:p>
        </w:tc>
        <w:tc>
          <w:tcPr>
            <w:tcW w:w="4592" w:type="dxa"/>
          </w:tcPr>
          <w:p w:rsidR="005625F9" w:rsidRDefault="005625F9">
            <w:pPr>
              <w:pStyle w:val="ConsPlusNormal"/>
            </w:pPr>
            <w:r>
              <w:t>Субсидии бюджетным учреждениям</w:t>
            </w:r>
          </w:p>
        </w:tc>
        <w:tc>
          <w:tcPr>
            <w:tcW w:w="1644" w:type="dxa"/>
          </w:tcPr>
          <w:p w:rsidR="005625F9" w:rsidRDefault="005625F9">
            <w:pPr>
              <w:pStyle w:val="ConsPlusNormal"/>
              <w:jc w:val="center"/>
            </w:pPr>
            <w:r>
              <w:t>2262,940</w:t>
            </w:r>
          </w:p>
        </w:tc>
        <w:tc>
          <w:tcPr>
            <w:tcW w:w="1644" w:type="dxa"/>
          </w:tcPr>
          <w:p w:rsidR="005625F9" w:rsidRDefault="005625F9">
            <w:pPr>
              <w:pStyle w:val="ConsPlusNormal"/>
              <w:jc w:val="center"/>
            </w:pPr>
            <w:r>
              <w:t>2476,400</w:t>
            </w:r>
          </w:p>
        </w:tc>
        <w:tc>
          <w:tcPr>
            <w:tcW w:w="1644" w:type="dxa"/>
          </w:tcPr>
          <w:p w:rsidR="005625F9" w:rsidRDefault="005625F9">
            <w:pPr>
              <w:pStyle w:val="ConsPlusNormal"/>
              <w:jc w:val="center"/>
            </w:pPr>
            <w:r>
              <w:t>2476,400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02</w:t>
            </w:r>
          </w:p>
        </w:tc>
        <w:tc>
          <w:tcPr>
            <w:tcW w:w="1474" w:type="dxa"/>
          </w:tcPr>
          <w:p w:rsidR="005625F9" w:rsidRDefault="005625F9">
            <w:pPr>
              <w:pStyle w:val="ConsPlusNormal"/>
              <w:jc w:val="center"/>
            </w:pPr>
            <w:r>
              <w:t>052022335</w:t>
            </w:r>
            <w:r>
              <w:lastRenderedPageBreak/>
              <w:t>0</w:t>
            </w:r>
          </w:p>
        </w:tc>
        <w:tc>
          <w:tcPr>
            <w:tcW w:w="680" w:type="dxa"/>
          </w:tcPr>
          <w:p w:rsidR="005625F9" w:rsidRDefault="005625F9">
            <w:pPr>
              <w:pStyle w:val="ConsPlusNormal"/>
              <w:jc w:val="center"/>
            </w:pPr>
            <w:r>
              <w:lastRenderedPageBreak/>
              <w:t>620</w:t>
            </w:r>
          </w:p>
        </w:tc>
        <w:tc>
          <w:tcPr>
            <w:tcW w:w="4592" w:type="dxa"/>
          </w:tcPr>
          <w:p w:rsidR="005625F9" w:rsidRDefault="005625F9">
            <w:pPr>
              <w:pStyle w:val="ConsPlusNormal"/>
            </w:pPr>
            <w:r>
              <w:t>Субсидии автономным учреждениям</w:t>
            </w:r>
          </w:p>
        </w:tc>
        <w:tc>
          <w:tcPr>
            <w:tcW w:w="1644" w:type="dxa"/>
          </w:tcPr>
          <w:p w:rsidR="005625F9" w:rsidRDefault="005625F9">
            <w:pPr>
              <w:pStyle w:val="ConsPlusNormal"/>
              <w:jc w:val="center"/>
            </w:pPr>
            <w:r>
              <w:t>11515,516</w:t>
            </w:r>
          </w:p>
        </w:tc>
        <w:tc>
          <w:tcPr>
            <w:tcW w:w="1644" w:type="dxa"/>
          </w:tcPr>
          <w:p w:rsidR="005625F9" w:rsidRDefault="005625F9">
            <w:pPr>
              <w:pStyle w:val="ConsPlusNormal"/>
              <w:jc w:val="center"/>
            </w:pPr>
            <w:r>
              <w:t>19203,800</w:t>
            </w:r>
          </w:p>
        </w:tc>
        <w:tc>
          <w:tcPr>
            <w:tcW w:w="1644" w:type="dxa"/>
          </w:tcPr>
          <w:p w:rsidR="005625F9" w:rsidRDefault="005625F9">
            <w:pPr>
              <w:pStyle w:val="ConsPlusNormal"/>
              <w:jc w:val="center"/>
            </w:pPr>
            <w:r>
              <w:t>19203,800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Спорт высших достижений</w:t>
            </w:r>
          </w:p>
        </w:tc>
        <w:tc>
          <w:tcPr>
            <w:tcW w:w="1644" w:type="dxa"/>
          </w:tcPr>
          <w:p w:rsidR="005625F9" w:rsidRDefault="005625F9">
            <w:pPr>
              <w:pStyle w:val="ConsPlusNormal"/>
              <w:jc w:val="center"/>
            </w:pPr>
            <w:r>
              <w:t>81152,000</w:t>
            </w:r>
          </w:p>
        </w:tc>
        <w:tc>
          <w:tcPr>
            <w:tcW w:w="1644" w:type="dxa"/>
          </w:tcPr>
          <w:p w:rsidR="005625F9" w:rsidRDefault="005625F9">
            <w:pPr>
              <w:pStyle w:val="ConsPlusNormal"/>
              <w:jc w:val="center"/>
            </w:pPr>
            <w:r>
              <w:t>82550,000</w:t>
            </w:r>
          </w:p>
        </w:tc>
        <w:tc>
          <w:tcPr>
            <w:tcW w:w="1644" w:type="dxa"/>
          </w:tcPr>
          <w:p w:rsidR="005625F9" w:rsidRDefault="005625F9">
            <w:pPr>
              <w:pStyle w:val="ConsPlusNormal"/>
              <w:jc w:val="center"/>
            </w:pPr>
            <w:r>
              <w:t>82550,000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физической культуры и спорта города Перми"</w:t>
            </w:r>
          </w:p>
        </w:tc>
        <w:tc>
          <w:tcPr>
            <w:tcW w:w="1644" w:type="dxa"/>
          </w:tcPr>
          <w:p w:rsidR="005625F9" w:rsidRDefault="005625F9">
            <w:pPr>
              <w:pStyle w:val="ConsPlusNormal"/>
              <w:jc w:val="center"/>
            </w:pPr>
            <w:r>
              <w:t>81152,000</w:t>
            </w:r>
          </w:p>
        </w:tc>
        <w:tc>
          <w:tcPr>
            <w:tcW w:w="1644" w:type="dxa"/>
          </w:tcPr>
          <w:p w:rsidR="005625F9" w:rsidRDefault="005625F9">
            <w:pPr>
              <w:pStyle w:val="ConsPlusNormal"/>
              <w:jc w:val="center"/>
            </w:pPr>
            <w:r>
              <w:t>82550,000</w:t>
            </w:r>
          </w:p>
        </w:tc>
        <w:tc>
          <w:tcPr>
            <w:tcW w:w="1644" w:type="dxa"/>
          </w:tcPr>
          <w:p w:rsidR="005625F9" w:rsidRDefault="005625F9">
            <w:pPr>
              <w:pStyle w:val="ConsPlusNormal"/>
              <w:jc w:val="center"/>
            </w:pPr>
            <w:r>
              <w:t>82550,000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0520000000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"Создание условий для поддержания здорового образа жизни"</w:t>
            </w:r>
          </w:p>
        </w:tc>
        <w:tc>
          <w:tcPr>
            <w:tcW w:w="1644" w:type="dxa"/>
          </w:tcPr>
          <w:p w:rsidR="005625F9" w:rsidRDefault="005625F9">
            <w:pPr>
              <w:pStyle w:val="ConsPlusNormal"/>
              <w:jc w:val="center"/>
            </w:pPr>
            <w:r>
              <w:t>81152,000</w:t>
            </w:r>
          </w:p>
        </w:tc>
        <w:tc>
          <w:tcPr>
            <w:tcW w:w="1644" w:type="dxa"/>
          </w:tcPr>
          <w:p w:rsidR="005625F9" w:rsidRDefault="005625F9">
            <w:pPr>
              <w:pStyle w:val="ConsPlusNormal"/>
              <w:jc w:val="center"/>
            </w:pPr>
            <w:r>
              <w:t>82550,000</w:t>
            </w:r>
          </w:p>
        </w:tc>
        <w:tc>
          <w:tcPr>
            <w:tcW w:w="1644" w:type="dxa"/>
          </w:tcPr>
          <w:p w:rsidR="005625F9" w:rsidRDefault="005625F9">
            <w:pPr>
              <w:pStyle w:val="ConsPlusNormal"/>
              <w:jc w:val="center"/>
            </w:pPr>
            <w:r>
              <w:t>82550,000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0520200000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"Создание условий для занятий физической культурой и спортом"</w:t>
            </w:r>
          </w:p>
        </w:tc>
        <w:tc>
          <w:tcPr>
            <w:tcW w:w="1644" w:type="dxa"/>
          </w:tcPr>
          <w:p w:rsidR="005625F9" w:rsidRDefault="005625F9">
            <w:pPr>
              <w:pStyle w:val="ConsPlusNormal"/>
              <w:jc w:val="center"/>
            </w:pPr>
            <w:r>
              <w:t>81152,000</w:t>
            </w:r>
          </w:p>
        </w:tc>
        <w:tc>
          <w:tcPr>
            <w:tcW w:w="1644" w:type="dxa"/>
          </w:tcPr>
          <w:p w:rsidR="005625F9" w:rsidRDefault="005625F9">
            <w:pPr>
              <w:pStyle w:val="ConsPlusNormal"/>
              <w:jc w:val="center"/>
            </w:pPr>
            <w:r>
              <w:t>82550,000</w:t>
            </w:r>
          </w:p>
        </w:tc>
        <w:tc>
          <w:tcPr>
            <w:tcW w:w="1644" w:type="dxa"/>
          </w:tcPr>
          <w:p w:rsidR="005625F9" w:rsidRDefault="005625F9">
            <w:pPr>
              <w:pStyle w:val="ConsPlusNormal"/>
              <w:jc w:val="center"/>
            </w:pPr>
            <w:r>
              <w:t>82550,000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0520271200</w:t>
            </w:r>
          </w:p>
        </w:tc>
        <w:tc>
          <w:tcPr>
            <w:tcW w:w="680" w:type="dxa"/>
          </w:tcPr>
          <w:p w:rsidR="005625F9" w:rsidRDefault="005625F9">
            <w:pPr>
              <w:pStyle w:val="ConsPlusNormal"/>
            </w:pPr>
          </w:p>
        </w:tc>
        <w:tc>
          <w:tcPr>
            <w:tcW w:w="4592" w:type="dxa"/>
          </w:tcPr>
          <w:p w:rsidR="005625F9" w:rsidRDefault="005625F9">
            <w:pPr>
              <w:pStyle w:val="ConsPlusNormal"/>
            </w:pPr>
            <w:r>
              <w:t>Субсидия по оказанию содействия субъекту физической культуры и спорта, осуществляющему свою деятельность на территории города Перми</w:t>
            </w:r>
          </w:p>
        </w:tc>
        <w:tc>
          <w:tcPr>
            <w:tcW w:w="1644" w:type="dxa"/>
          </w:tcPr>
          <w:p w:rsidR="005625F9" w:rsidRDefault="005625F9">
            <w:pPr>
              <w:pStyle w:val="ConsPlusNormal"/>
              <w:jc w:val="center"/>
            </w:pPr>
            <w:r>
              <w:t>80000,000</w:t>
            </w:r>
          </w:p>
        </w:tc>
        <w:tc>
          <w:tcPr>
            <w:tcW w:w="1644" w:type="dxa"/>
          </w:tcPr>
          <w:p w:rsidR="005625F9" w:rsidRDefault="005625F9">
            <w:pPr>
              <w:pStyle w:val="ConsPlusNormal"/>
              <w:jc w:val="center"/>
            </w:pPr>
            <w:r>
              <w:t>80000,000</w:t>
            </w:r>
          </w:p>
        </w:tc>
        <w:tc>
          <w:tcPr>
            <w:tcW w:w="1644" w:type="dxa"/>
          </w:tcPr>
          <w:p w:rsidR="005625F9" w:rsidRDefault="005625F9">
            <w:pPr>
              <w:pStyle w:val="ConsPlusNormal"/>
              <w:jc w:val="center"/>
            </w:pPr>
            <w:r>
              <w:t>80000,000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0520271200</w:t>
            </w:r>
          </w:p>
        </w:tc>
        <w:tc>
          <w:tcPr>
            <w:tcW w:w="680" w:type="dxa"/>
          </w:tcPr>
          <w:p w:rsidR="005625F9" w:rsidRDefault="005625F9">
            <w:pPr>
              <w:pStyle w:val="ConsPlusNormal"/>
              <w:jc w:val="center"/>
            </w:pPr>
            <w:r>
              <w:t>600</w:t>
            </w:r>
          </w:p>
        </w:tc>
        <w:tc>
          <w:tcPr>
            <w:tcW w:w="4592" w:type="dxa"/>
          </w:tcPr>
          <w:p w:rsidR="005625F9" w:rsidRDefault="005625F9">
            <w:pPr>
              <w:pStyle w:val="ConsPlusNormal"/>
            </w:pPr>
            <w:r>
              <w:t>Предоставление субсидий бюджетным, автономным учреждениям и иным некоммерческим организациям</w:t>
            </w:r>
          </w:p>
        </w:tc>
        <w:tc>
          <w:tcPr>
            <w:tcW w:w="1644" w:type="dxa"/>
          </w:tcPr>
          <w:p w:rsidR="005625F9" w:rsidRDefault="005625F9">
            <w:pPr>
              <w:pStyle w:val="ConsPlusNormal"/>
              <w:jc w:val="center"/>
            </w:pPr>
            <w:r>
              <w:t>80000,000</w:t>
            </w:r>
          </w:p>
        </w:tc>
        <w:tc>
          <w:tcPr>
            <w:tcW w:w="1644" w:type="dxa"/>
          </w:tcPr>
          <w:p w:rsidR="005625F9" w:rsidRDefault="005625F9">
            <w:pPr>
              <w:pStyle w:val="ConsPlusNormal"/>
              <w:jc w:val="center"/>
            </w:pPr>
            <w:r>
              <w:t>80000,000</w:t>
            </w:r>
          </w:p>
        </w:tc>
        <w:tc>
          <w:tcPr>
            <w:tcW w:w="1644" w:type="dxa"/>
          </w:tcPr>
          <w:p w:rsidR="005625F9" w:rsidRDefault="005625F9">
            <w:pPr>
              <w:pStyle w:val="ConsPlusNormal"/>
              <w:jc w:val="center"/>
            </w:pPr>
            <w:r>
              <w:t>80000,000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0520271200</w:t>
            </w:r>
          </w:p>
        </w:tc>
        <w:tc>
          <w:tcPr>
            <w:tcW w:w="680" w:type="dxa"/>
          </w:tcPr>
          <w:p w:rsidR="005625F9" w:rsidRDefault="005625F9">
            <w:pPr>
              <w:pStyle w:val="ConsPlusNormal"/>
              <w:jc w:val="center"/>
            </w:pPr>
            <w:r>
              <w:t>630</w:t>
            </w:r>
          </w:p>
        </w:tc>
        <w:tc>
          <w:tcPr>
            <w:tcW w:w="4592" w:type="dxa"/>
          </w:tcPr>
          <w:p w:rsidR="005625F9" w:rsidRDefault="005625F9">
            <w:pPr>
              <w:pStyle w:val="ConsPlusNormal"/>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1644" w:type="dxa"/>
          </w:tcPr>
          <w:p w:rsidR="005625F9" w:rsidRDefault="005625F9">
            <w:pPr>
              <w:pStyle w:val="ConsPlusNormal"/>
              <w:jc w:val="center"/>
            </w:pPr>
            <w:r>
              <w:lastRenderedPageBreak/>
              <w:t>80000,000</w:t>
            </w:r>
          </w:p>
        </w:tc>
        <w:tc>
          <w:tcPr>
            <w:tcW w:w="1644" w:type="dxa"/>
          </w:tcPr>
          <w:p w:rsidR="005625F9" w:rsidRDefault="005625F9">
            <w:pPr>
              <w:pStyle w:val="ConsPlusNormal"/>
              <w:jc w:val="center"/>
            </w:pPr>
            <w:r>
              <w:t>80000,000</w:t>
            </w:r>
          </w:p>
        </w:tc>
        <w:tc>
          <w:tcPr>
            <w:tcW w:w="1644" w:type="dxa"/>
          </w:tcPr>
          <w:p w:rsidR="005625F9" w:rsidRDefault="005625F9">
            <w:pPr>
              <w:pStyle w:val="ConsPlusNormal"/>
              <w:jc w:val="center"/>
            </w:pPr>
            <w:r>
              <w:t>80000,000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0520281110</w:t>
            </w:r>
          </w:p>
        </w:tc>
        <w:tc>
          <w:tcPr>
            <w:tcW w:w="680" w:type="dxa"/>
          </w:tcPr>
          <w:p w:rsidR="005625F9" w:rsidRDefault="005625F9">
            <w:pPr>
              <w:pStyle w:val="ConsPlusNormal"/>
            </w:pPr>
          </w:p>
        </w:tc>
        <w:tc>
          <w:tcPr>
            <w:tcW w:w="4592" w:type="dxa"/>
          </w:tcPr>
          <w:p w:rsidR="005625F9" w:rsidRDefault="005625F9">
            <w:pPr>
              <w:pStyle w:val="ConsPlusNormal"/>
            </w:pPr>
            <w:r>
              <w:t>Стипендии Главы города Перми-главы администрации города Перми "Спортивные надежды"</w:t>
            </w:r>
          </w:p>
        </w:tc>
        <w:tc>
          <w:tcPr>
            <w:tcW w:w="1644" w:type="dxa"/>
          </w:tcPr>
          <w:p w:rsidR="005625F9" w:rsidRDefault="005625F9">
            <w:pPr>
              <w:pStyle w:val="ConsPlusNormal"/>
              <w:jc w:val="center"/>
            </w:pPr>
            <w:r>
              <w:t>1152,000</w:t>
            </w:r>
          </w:p>
        </w:tc>
        <w:tc>
          <w:tcPr>
            <w:tcW w:w="1644" w:type="dxa"/>
          </w:tcPr>
          <w:p w:rsidR="005625F9" w:rsidRDefault="005625F9">
            <w:pPr>
              <w:pStyle w:val="ConsPlusNormal"/>
              <w:jc w:val="center"/>
            </w:pPr>
            <w:r>
              <w:t>2550,000</w:t>
            </w:r>
          </w:p>
        </w:tc>
        <w:tc>
          <w:tcPr>
            <w:tcW w:w="1644" w:type="dxa"/>
          </w:tcPr>
          <w:p w:rsidR="005625F9" w:rsidRDefault="005625F9">
            <w:pPr>
              <w:pStyle w:val="ConsPlusNormal"/>
              <w:jc w:val="center"/>
            </w:pPr>
            <w:r>
              <w:t>2550,000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0520281110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1152,000</w:t>
            </w:r>
          </w:p>
        </w:tc>
        <w:tc>
          <w:tcPr>
            <w:tcW w:w="1644" w:type="dxa"/>
          </w:tcPr>
          <w:p w:rsidR="005625F9" w:rsidRDefault="005625F9">
            <w:pPr>
              <w:pStyle w:val="ConsPlusNormal"/>
              <w:jc w:val="center"/>
            </w:pPr>
            <w:r>
              <w:t>2550,000</w:t>
            </w:r>
          </w:p>
        </w:tc>
        <w:tc>
          <w:tcPr>
            <w:tcW w:w="1644" w:type="dxa"/>
          </w:tcPr>
          <w:p w:rsidR="005625F9" w:rsidRDefault="005625F9">
            <w:pPr>
              <w:pStyle w:val="ConsPlusNormal"/>
              <w:jc w:val="center"/>
            </w:pPr>
            <w:r>
              <w:t>2550,000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0520281110</w:t>
            </w:r>
          </w:p>
        </w:tc>
        <w:tc>
          <w:tcPr>
            <w:tcW w:w="680" w:type="dxa"/>
          </w:tcPr>
          <w:p w:rsidR="005625F9" w:rsidRDefault="005625F9">
            <w:pPr>
              <w:pStyle w:val="ConsPlusNormal"/>
              <w:jc w:val="center"/>
            </w:pPr>
            <w:r>
              <w:t>330</w:t>
            </w:r>
          </w:p>
        </w:tc>
        <w:tc>
          <w:tcPr>
            <w:tcW w:w="4592" w:type="dxa"/>
          </w:tcPr>
          <w:p w:rsidR="005625F9" w:rsidRDefault="005625F9">
            <w:pPr>
              <w:pStyle w:val="ConsPlusNormal"/>
            </w:pPr>
            <w:r>
              <w:t>Публичные нормативные выплаты гражданам несоциального характера</w:t>
            </w:r>
          </w:p>
        </w:tc>
        <w:tc>
          <w:tcPr>
            <w:tcW w:w="1644" w:type="dxa"/>
          </w:tcPr>
          <w:p w:rsidR="005625F9" w:rsidRDefault="005625F9">
            <w:pPr>
              <w:pStyle w:val="ConsPlusNormal"/>
              <w:jc w:val="center"/>
            </w:pPr>
            <w:r>
              <w:t>1152,000</w:t>
            </w:r>
          </w:p>
        </w:tc>
        <w:tc>
          <w:tcPr>
            <w:tcW w:w="1644" w:type="dxa"/>
          </w:tcPr>
          <w:p w:rsidR="005625F9" w:rsidRDefault="005625F9">
            <w:pPr>
              <w:pStyle w:val="ConsPlusNormal"/>
              <w:jc w:val="center"/>
            </w:pPr>
            <w:r>
              <w:t>2550,000</w:t>
            </w:r>
          </w:p>
        </w:tc>
        <w:tc>
          <w:tcPr>
            <w:tcW w:w="1644" w:type="dxa"/>
          </w:tcPr>
          <w:p w:rsidR="005625F9" w:rsidRDefault="005625F9">
            <w:pPr>
              <w:pStyle w:val="ConsPlusNormal"/>
              <w:jc w:val="center"/>
            </w:pPr>
            <w:r>
              <w:t>2550,000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физической культуры и спорта</w:t>
            </w:r>
          </w:p>
        </w:tc>
        <w:tc>
          <w:tcPr>
            <w:tcW w:w="1644" w:type="dxa"/>
          </w:tcPr>
          <w:p w:rsidR="005625F9" w:rsidRDefault="005625F9">
            <w:pPr>
              <w:pStyle w:val="ConsPlusNormal"/>
              <w:jc w:val="center"/>
            </w:pPr>
            <w:r>
              <w:t>61680,469</w:t>
            </w:r>
          </w:p>
        </w:tc>
        <w:tc>
          <w:tcPr>
            <w:tcW w:w="1644" w:type="dxa"/>
          </w:tcPr>
          <w:p w:rsidR="005625F9" w:rsidRDefault="005625F9">
            <w:pPr>
              <w:pStyle w:val="ConsPlusNormal"/>
              <w:jc w:val="center"/>
            </w:pPr>
            <w:r>
              <w:t>61513,400</w:t>
            </w:r>
          </w:p>
        </w:tc>
        <w:tc>
          <w:tcPr>
            <w:tcW w:w="1644" w:type="dxa"/>
          </w:tcPr>
          <w:p w:rsidR="005625F9" w:rsidRDefault="005625F9">
            <w:pPr>
              <w:pStyle w:val="ConsPlusNormal"/>
              <w:jc w:val="center"/>
            </w:pPr>
            <w:r>
              <w:t>61513,400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50062,669</w:t>
            </w:r>
          </w:p>
        </w:tc>
        <w:tc>
          <w:tcPr>
            <w:tcW w:w="1644" w:type="dxa"/>
          </w:tcPr>
          <w:p w:rsidR="005625F9" w:rsidRDefault="005625F9">
            <w:pPr>
              <w:pStyle w:val="ConsPlusNormal"/>
              <w:jc w:val="center"/>
            </w:pPr>
            <w:r>
              <w:t>50004,400</w:t>
            </w:r>
          </w:p>
        </w:tc>
        <w:tc>
          <w:tcPr>
            <w:tcW w:w="1644" w:type="dxa"/>
          </w:tcPr>
          <w:p w:rsidR="005625F9" w:rsidRDefault="005625F9">
            <w:pPr>
              <w:pStyle w:val="ConsPlusNormal"/>
              <w:jc w:val="center"/>
            </w:pPr>
            <w:r>
              <w:t>50004,400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9110000000</w:t>
            </w:r>
          </w:p>
        </w:tc>
        <w:tc>
          <w:tcPr>
            <w:tcW w:w="680" w:type="dxa"/>
          </w:tcPr>
          <w:p w:rsidR="005625F9" w:rsidRDefault="005625F9">
            <w:pPr>
              <w:pStyle w:val="ConsPlusNormal"/>
            </w:pPr>
          </w:p>
        </w:tc>
        <w:tc>
          <w:tcPr>
            <w:tcW w:w="4592" w:type="dxa"/>
          </w:tcPr>
          <w:p w:rsidR="005625F9" w:rsidRDefault="005625F9">
            <w:pPr>
              <w:pStyle w:val="ConsPlusNormal"/>
            </w:pPr>
            <w:r>
              <w:t>Содержание централизованных бухгалтерий</w:t>
            </w:r>
          </w:p>
        </w:tc>
        <w:tc>
          <w:tcPr>
            <w:tcW w:w="1644" w:type="dxa"/>
          </w:tcPr>
          <w:p w:rsidR="005625F9" w:rsidRDefault="005625F9">
            <w:pPr>
              <w:pStyle w:val="ConsPlusNormal"/>
              <w:jc w:val="center"/>
            </w:pPr>
            <w:r>
              <w:t>50062,669</w:t>
            </w:r>
          </w:p>
        </w:tc>
        <w:tc>
          <w:tcPr>
            <w:tcW w:w="1644" w:type="dxa"/>
          </w:tcPr>
          <w:p w:rsidR="005625F9" w:rsidRDefault="005625F9">
            <w:pPr>
              <w:pStyle w:val="ConsPlusNormal"/>
              <w:jc w:val="center"/>
            </w:pPr>
            <w:r>
              <w:t>50004,400</w:t>
            </w:r>
          </w:p>
        </w:tc>
        <w:tc>
          <w:tcPr>
            <w:tcW w:w="1644" w:type="dxa"/>
          </w:tcPr>
          <w:p w:rsidR="005625F9" w:rsidRDefault="005625F9">
            <w:pPr>
              <w:pStyle w:val="ConsPlusNormal"/>
              <w:jc w:val="center"/>
            </w:pPr>
            <w:r>
              <w:t>50004,400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9110000590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50062,669</w:t>
            </w:r>
          </w:p>
        </w:tc>
        <w:tc>
          <w:tcPr>
            <w:tcW w:w="1644" w:type="dxa"/>
          </w:tcPr>
          <w:p w:rsidR="005625F9" w:rsidRDefault="005625F9">
            <w:pPr>
              <w:pStyle w:val="ConsPlusNormal"/>
              <w:jc w:val="center"/>
            </w:pPr>
            <w:r>
              <w:t>50004,400</w:t>
            </w:r>
          </w:p>
        </w:tc>
        <w:tc>
          <w:tcPr>
            <w:tcW w:w="1644" w:type="dxa"/>
          </w:tcPr>
          <w:p w:rsidR="005625F9" w:rsidRDefault="005625F9">
            <w:pPr>
              <w:pStyle w:val="ConsPlusNormal"/>
              <w:jc w:val="center"/>
            </w:pPr>
            <w:r>
              <w:t>50004,400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43033,355</w:t>
            </w:r>
          </w:p>
        </w:tc>
        <w:tc>
          <w:tcPr>
            <w:tcW w:w="1644" w:type="dxa"/>
          </w:tcPr>
          <w:p w:rsidR="005625F9" w:rsidRDefault="005625F9">
            <w:pPr>
              <w:pStyle w:val="ConsPlusNormal"/>
              <w:jc w:val="center"/>
            </w:pPr>
            <w:r>
              <w:t>42586,200</w:t>
            </w:r>
          </w:p>
        </w:tc>
        <w:tc>
          <w:tcPr>
            <w:tcW w:w="1644" w:type="dxa"/>
          </w:tcPr>
          <w:p w:rsidR="005625F9" w:rsidRDefault="005625F9">
            <w:pPr>
              <w:pStyle w:val="ConsPlusNormal"/>
              <w:jc w:val="center"/>
            </w:pPr>
            <w:r>
              <w:t>42586,200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43033,355</w:t>
            </w:r>
          </w:p>
        </w:tc>
        <w:tc>
          <w:tcPr>
            <w:tcW w:w="1644" w:type="dxa"/>
          </w:tcPr>
          <w:p w:rsidR="005625F9" w:rsidRDefault="005625F9">
            <w:pPr>
              <w:pStyle w:val="ConsPlusNormal"/>
              <w:jc w:val="center"/>
            </w:pPr>
            <w:r>
              <w:t>42586,200</w:t>
            </w:r>
          </w:p>
        </w:tc>
        <w:tc>
          <w:tcPr>
            <w:tcW w:w="1644" w:type="dxa"/>
          </w:tcPr>
          <w:p w:rsidR="005625F9" w:rsidRDefault="005625F9">
            <w:pPr>
              <w:pStyle w:val="ConsPlusNormal"/>
              <w:jc w:val="center"/>
            </w:pPr>
            <w:r>
              <w:t>42586,200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7029,314</w:t>
            </w:r>
          </w:p>
        </w:tc>
        <w:tc>
          <w:tcPr>
            <w:tcW w:w="1644" w:type="dxa"/>
          </w:tcPr>
          <w:p w:rsidR="005625F9" w:rsidRDefault="005625F9">
            <w:pPr>
              <w:pStyle w:val="ConsPlusNormal"/>
              <w:jc w:val="center"/>
            </w:pPr>
            <w:r>
              <w:t>7418,200</w:t>
            </w:r>
          </w:p>
        </w:tc>
        <w:tc>
          <w:tcPr>
            <w:tcW w:w="1644" w:type="dxa"/>
          </w:tcPr>
          <w:p w:rsidR="005625F9" w:rsidRDefault="005625F9">
            <w:pPr>
              <w:pStyle w:val="ConsPlusNormal"/>
              <w:jc w:val="center"/>
            </w:pPr>
            <w:r>
              <w:t>7418,200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9110000590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7029,314</w:t>
            </w:r>
          </w:p>
        </w:tc>
        <w:tc>
          <w:tcPr>
            <w:tcW w:w="1644" w:type="dxa"/>
          </w:tcPr>
          <w:p w:rsidR="005625F9" w:rsidRDefault="005625F9">
            <w:pPr>
              <w:pStyle w:val="ConsPlusNormal"/>
              <w:jc w:val="center"/>
            </w:pPr>
            <w:r>
              <w:t>7418,200</w:t>
            </w:r>
          </w:p>
        </w:tc>
        <w:tc>
          <w:tcPr>
            <w:tcW w:w="1644" w:type="dxa"/>
          </w:tcPr>
          <w:p w:rsidR="005625F9" w:rsidRDefault="005625F9">
            <w:pPr>
              <w:pStyle w:val="ConsPlusNormal"/>
              <w:jc w:val="center"/>
            </w:pPr>
            <w:r>
              <w:t>7418,200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11617,800</w:t>
            </w:r>
          </w:p>
        </w:tc>
        <w:tc>
          <w:tcPr>
            <w:tcW w:w="1644" w:type="dxa"/>
          </w:tcPr>
          <w:p w:rsidR="005625F9" w:rsidRDefault="005625F9">
            <w:pPr>
              <w:pStyle w:val="ConsPlusNormal"/>
              <w:jc w:val="center"/>
            </w:pPr>
            <w:r>
              <w:t>11509,000</w:t>
            </w:r>
          </w:p>
        </w:tc>
        <w:tc>
          <w:tcPr>
            <w:tcW w:w="1644" w:type="dxa"/>
          </w:tcPr>
          <w:p w:rsidR="005625F9" w:rsidRDefault="005625F9">
            <w:pPr>
              <w:pStyle w:val="ConsPlusNormal"/>
              <w:jc w:val="center"/>
            </w:pPr>
            <w:r>
              <w:t>11509,000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11617,800</w:t>
            </w:r>
          </w:p>
        </w:tc>
        <w:tc>
          <w:tcPr>
            <w:tcW w:w="1644" w:type="dxa"/>
          </w:tcPr>
          <w:p w:rsidR="005625F9" w:rsidRDefault="005625F9">
            <w:pPr>
              <w:pStyle w:val="ConsPlusNormal"/>
              <w:jc w:val="center"/>
            </w:pPr>
            <w:r>
              <w:t>11509,000</w:t>
            </w:r>
          </w:p>
        </w:tc>
        <w:tc>
          <w:tcPr>
            <w:tcW w:w="1644" w:type="dxa"/>
          </w:tcPr>
          <w:p w:rsidR="005625F9" w:rsidRDefault="005625F9">
            <w:pPr>
              <w:pStyle w:val="ConsPlusNormal"/>
              <w:jc w:val="center"/>
            </w:pPr>
            <w:r>
              <w:t>11509,000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10467,600</w:t>
            </w:r>
          </w:p>
        </w:tc>
        <w:tc>
          <w:tcPr>
            <w:tcW w:w="1644" w:type="dxa"/>
          </w:tcPr>
          <w:p w:rsidR="005625F9" w:rsidRDefault="005625F9">
            <w:pPr>
              <w:pStyle w:val="ConsPlusNormal"/>
              <w:jc w:val="center"/>
            </w:pPr>
            <w:r>
              <w:t>10358,800</w:t>
            </w:r>
          </w:p>
        </w:tc>
        <w:tc>
          <w:tcPr>
            <w:tcW w:w="1644" w:type="dxa"/>
          </w:tcPr>
          <w:p w:rsidR="005625F9" w:rsidRDefault="005625F9">
            <w:pPr>
              <w:pStyle w:val="ConsPlusNormal"/>
              <w:jc w:val="center"/>
            </w:pPr>
            <w:r>
              <w:t>10358,800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10467,600</w:t>
            </w:r>
          </w:p>
        </w:tc>
        <w:tc>
          <w:tcPr>
            <w:tcW w:w="1644" w:type="dxa"/>
          </w:tcPr>
          <w:p w:rsidR="005625F9" w:rsidRDefault="005625F9">
            <w:pPr>
              <w:pStyle w:val="ConsPlusNormal"/>
              <w:jc w:val="center"/>
            </w:pPr>
            <w:r>
              <w:t>10358,800</w:t>
            </w:r>
          </w:p>
        </w:tc>
        <w:tc>
          <w:tcPr>
            <w:tcW w:w="1644" w:type="dxa"/>
          </w:tcPr>
          <w:p w:rsidR="005625F9" w:rsidRDefault="005625F9">
            <w:pPr>
              <w:pStyle w:val="ConsPlusNormal"/>
              <w:jc w:val="center"/>
            </w:pPr>
            <w:r>
              <w:t>10358,800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10467,600</w:t>
            </w:r>
          </w:p>
        </w:tc>
        <w:tc>
          <w:tcPr>
            <w:tcW w:w="1644" w:type="dxa"/>
          </w:tcPr>
          <w:p w:rsidR="005625F9" w:rsidRDefault="005625F9">
            <w:pPr>
              <w:pStyle w:val="ConsPlusNormal"/>
              <w:jc w:val="center"/>
            </w:pPr>
            <w:r>
              <w:t>10358,800</w:t>
            </w:r>
          </w:p>
        </w:tc>
        <w:tc>
          <w:tcPr>
            <w:tcW w:w="1644" w:type="dxa"/>
          </w:tcPr>
          <w:p w:rsidR="005625F9" w:rsidRDefault="005625F9">
            <w:pPr>
              <w:pStyle w:val="ConsPlusNormal"/>
              <w:jc w:val="center"/>
            </w:pPr>
            <w:r>
              <w:t>10358,800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1150,200</w:t>
            </w:r>
          </w:p>
        </w:tc>
        <w:tc>
          <w:tcPr>
            <w:tcW w:w="1644" w:type="dxa"/>
          </w:tcPr>
          <w:p w:rsidR="005625F9" w:rsidRDefault="005625F9">
            <w:pPr>
              <w:pStyle w:val="ConsPlusNormal"/>
              <w:jc w:val="center"/>
            </w:pPr>
            <w:r>
              <w:t>1150,200</w:t>
            </w:r>
          </w:p>
        </w:tc>
        <w:tc>
          <w:tcPr>
            <w:tcW w:w="1644" w:type="dxa"/>
          </w:tcPr>
          <w:p w:rsidR="005625F9" w:rsidRDefault="005625F9">
            <w:pPr>
              <w:pStyle w:val="ConsPlusNormal"/>
              <w:jc w:val="center"/>
            </w:pPr>
            <w:r>
              <w:t>1150,200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1150,200</w:t>
            </w:r>
          </w:p>
        </w:tc>
        <w:tc>
          <w:tcPr>
            <w:tcW w:w="1644" w:type="dxa"/>
          </w:tcPr>
          <w:p w:rsidR="005625F9" w:rsidRDefault="005625F9">
            <w:pPr>
              <w:pStyle w:val="ConsPlusNormal"/>
              <w:jc w:val="center"/>
            </w:pPr>
            <w:r>
              <w:t>1150,200</w:t>
            </w:r>
          </w:p>
        </w:tc>
        <w:tc>
          <w:tcPr>
            <w:tcW w:w="1644" w:type="dxa"/>
          </w:tcPr>
          <w:p w:rsidR="005625F9" w:rsidRDefault="005625F9">
            <w:pPr>
              <w:pStyle w:val="ConsPlusNormal"/>
              <w:jc w:val="center"/>
            </w:pPr>
            <w:r>
              <w:t>1150,200</w:t>
            </w:r>
          </w:p>
        </w:tc>
      </w:tr>
      <w:tr w:rsidR="005625F9">
        <w:tc>
          <w:tcPr>
            <w:tcW w:w="794" w:type="dxa"/>
          </w:tcPr>
          <w:p w:rsidR="005625F9" w:rsidRDefault="005625F9">
            <w:pPr>
              <w:pStyle w:val="ConsPlusNormal"/>
              <w:jc w:val="center"/>
            </w:pPr>
            <w:r>
              <w:t>976</w:t>
            </w:r>
          </w:p>
        </w:tc>
        <w:tc>
          <w:tcPr>
            <w:tcW w:w="567" w:type="dxa"/>
          </w:tcPr>
          <w:p w:rsidR="005625F9" w:rsidRDefault="005625F9">
            <w:pPr>
              <w:pStyle w:val="ConsPlusNormal"/>
              <w:jc w:val="center"/>
            </w:pPr>
            <w:r>
              <w:t>11</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1150,200</w:t>
            </w:r>
          </w:p>
        </w:tc>
        <w:tc>
          <w:tcPr>
            <w:tcW w:w="1644" w:type="dxa"/>
          </w:tcPr>
          <w:p w:rsidR="005625F9" w:rsidRDefault="005625F9">
            <w:pPr>
              <w:pStyle w:val="ConsPlusNormal"/>
              <w:jc w:val="center"/>
            </w:pPr>
            <w:r>
              <w:t>1150,200</w:t>
            </w:r>
          </w:p>
        </w:tc>
        <w:tc>
          <w:tcPr>
            <w:tcW w:w="1644" w:type="dxa"/>
          </w:tcPr>
          <w:p w:rsidR="005625F9" w:rsidRDefault="005625F9">
            <w:pPr>
              <w:pStyle w:val="ConsPlusNormal"/>
              <w:jc w:val="center"/>
            </w:pPr>
            <w:r>
              <w:t>1150,200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Контрольно-счетная палата города Перми</w:t>
            </w:r>
          </w:p>
        </w:tc>
        <w:tc>
          <w:tcPr>
            <w:tcW w:w="1644" w:type="dxa"/>
          </w:tcPr>
          <w:p w:rsidR="005625F9" w:rsidRDefault="005625F9">
            <w:pPr>
              <w:pStyle w:val="ConsPlusNormal"/>
              <w:jc w:val="center"/>
            </w:pPr>
            <w:r>
              <w:t>44643,800</w:t>
            </w:r>
          </w:p>
        </w:tc>
        <w:tc>
          <w:tcPr>
            <w:tcW w:w="1644" w:type="dxa"/>
          </w:tcPr>
          <w:p w:rsidR="005625F9" w:rsidRDefault="005625F9">
            <w:pPr>
              <w:pStyle w:val="ConsPlusNormal"/>
              <w:jc w:val="center"/>
            </w:pPr>
            <w:r>
              <w:t>44237,800</w:t>
            </w:r>
          </w:p>
        </w:tc>
        <w:tc>
          <w:tcPr>
            <w:tcW w:w="1644" w:type="dxa"/>
          </w:tcPr>
          <w:p w:rsidR="005625F9" w:rsidRDefault="005625F9">
            <w:pPr>
              <w:pStyle w:val="ConsPlusNormal"/>
              <w:jc w:val="center"/>
            </w:pPr>
            <w:r>
              <w:t>44237,800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44643,800</w:t>
            </w:r>
          </w:p>
        </w:tc>
        <w:tc>
          <w:tcPr>
            <w:tcW w:w="1644" w:type="dxa"/>
          </w:tcPr>
          <w:p w:rsidR="005625F9" w:rsidRDefault="005625F9">
            <w:pPr>
              <w:pStyle w:val="ConsPlusNormal"/>
              <w:jc w:val="center"/>
            </w:pPr>
            <w:r>
              <w:t>44237,800</w:t>
            </w:r>
          </w:p>
        </w:tc>
        <w:tc>
          <w:tcPr>
            <w:tcW w:w="1644" w:type="dxa"/>
          </w:tcPr>
          <w:p w:rsidR="005625F9" w:rsidRDefault="005625F9">
            <w:pPr>
              <w:pStyle w:val="ConsPlusNormal"/>
              <w:jc w:val="center"/>
            </w:pPr>
            <w:r>
              <w:t>44237,800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tcPr>
          <w:p w:rsidR="005625F9" w:rsidRDefault="005625F9">
            <w:pPr>
              <w:pStyle w:val="ConsPlusNormal"/>
              <w:jc w:val="center"/>
            </w:pPr>
            <w:r>
              <w:t>44643,800</w:t>
            </w:r>
          </w:p>
        </w:tc>
        <w:tc>
          <w:tcPr>
            <w:tcW w:w="1644" w:type="dxa"/>
          </w:tcPr>
          <w:p w:rsidR="005625F9" w:rsidRDefault="005625F9">
            <w:pPr>
              <w:pStyle w:val="ConsPlusNormal"/>
              <w:jc w:val="center"/>
            </w:pPr>
            <w:r>
              <w:t>44237,800</w:t>
            </w:r>
          </w:p>
        </w:tc>
        <w:tc>
          <w:tcPr>
            <w:tcW w:w="1644" w:type="dxa"/>
          </w:tcPr>
          <w:p w:rsidR="005625F9" w:rsidRDefault="005625F9">
            <w:pPr>
              <w:pStyle w:val="ConsPlusNormal"/>
              <w:jc w:val="center"/>
            </w:pPr>
            <w:r>
              <w:t>44237,800</w:t>
            </w:r>
          </w:p>
        </w:tc>
      </w:tr>
      <w:tr w:rsidR="005625F9">
        <w:tc>
          <w:tcPr>
            <w:tcW w:w="794" w:type="dxa"/>
          </w:tcPr>
          <w:p w:rsidR="005625F9" w:rsidRDefault="005625F9">
            <w:pPr>
              <w:pStyle w:val="ConsPlusNormal"/>
              <w:jc w:val="center"/>
            </w:pPr>
            <w:r>
              <w:lastRenderedPageBreak/>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9300000000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Контрольно-счетной палаты города Перми</w:t>
            </w:r>
          </w:p>
        </w:tc>
        <w:tc>
          <w:tcPr>
            <w:tcW w:w="1644" w:type="dxa"/>
          </w:tcPr>
          <w:p w:rsidR="005625F9" w:rsidRDefault="005625F9">
            <w:pPr>
              <w:pStyle w:val="ConsPlusNormal"/>
              <w:jc w:val="center"/>
            </w:pPr>
            <w:r>
              <w:t>44643,800</w:t>
            </w:r>
          </w:p>
        </w:tc>
        <w:tc>
          <w:tcPr>
            <w:tcW w:w="1644" w:type="dxa"/>
          </w:tcPr>
          <w:p w:rsidR="005625F9" w:rsidRDefault="005625F9">
            <w:pPr>
              <w:pStyle w:val="ConsPlusNormal"/>
              <w:jc w:val="center"/>
            </w:pPr>
            <w:r>
              <w:t>44237,800</w:t>
            </w:r>
          </w:p>
        </w:tc>
        <w:tc>
          <w:tcPr>
            <w:tcW w:w="1644" w:type="dxa"/>
          </w:tcPr>
          <w:p w:rsidR="005625F9" w:rsidRDefault="005625F9">
            <w:pPr>
              <w:pStyle w:val="ConsPlusNormal"/>
              <w:jc w:val="center"/>
            </w:pPr>
            <w:r>
              <w:t>44237,800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9310000000</w:t>
            </w:r>
          </w:p>
        </w:tc>
        <w:tc>
          <w:tcPr>
            <w:tcW w:w="680" w:type="dxa"/>
          </w:tcPr>
          <w:p w:rsidR="005625F9" w:rsidRDefault="005625F9">
            <w:pPr>
              <w:pStyle w:val="ConsPlusNormal"/>
            </w:pPr>
          </w:p>
        </w:tc>
        <w:tc>
          <w:tcPr>
            <w:tcW w:w="4592" w:type="dxa"/>
          </w:tcPr>
          <w:p w:rsidR="005625F9" w:rsidRDefault="005625F9">
            <w:pPr>
              <w:pStyle w:val="ConsPlusNormal"/>
            </w:pPr>
            <w:r>
              <w:t>Руководитель Контрольно-счетной палаты города Перми</w:t>
            </w:r>
          </w:p>
        </w:tc>
        <w:tc>
          <w:tcPr>
            <w:tcW w:w="1644" w:type="dxa"/>
          </w:tcPr>
          <w:p w:rsidR="005625F9" w:rsidRDefault="005625F9">
            <w:pPr>
              <w:pStyle w:val="ConsPlusNormal"/>
              <w:jc w:val="center"/>
            </w:pPr>
            <w:r>
              <w:t>4576,800</w:t>
            </w:r>
          </w:p>
        </w:tc>
        <w:tc>
          <w:tcPr>
            <w:tcW w:w="1644" w:type="dxa"/>
          </w:tcPr>
          <w:p w:rsidR="005625F9" w:rsidRDefault="005625F9">
            <w:pPr>
              <w:pStyle w:val="ConsPlusNormal"/>
              <w:jc w:val="center"/>
            </w:pPr>
            <w:r>
              <w:t>4529,300</w:t>
            </w:r>
          </w:p>
        </w:tc>
        <w:tc>
          <w:tcPr>
            <w:tcW w:w="1644" w:type="dxa"/>
          </w:tcPr>
          <w:p w:rsidR="005625F9" w:rsidRDefault="005625F9">
            <w:pPr>
              <w:pStyle w:val="ConsPlusNormal"/>
              <w:jc w:val="center"/>
            </w:pPr>
            <w:r>
              <w:t>4529,300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9310000110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4576,800</w:t>
            </w:r>
          </w:p>
        </w:tc>
        <w:tc>
          <w:tcPr>
            <w:tcW w:w="1644" w:type="dxa"/>
          </w:tcPr>
          <w:p w:rsidR="005625F9" w:rsidRDefault="005625F9">
            <w:pPr>
              <w:pStyle w:val="ConsPlusNormal"/>
              <w:jc w:val="center"/>
            </w:pPr>
            <w:r>
              <w:t>4529,300</w:t>
            </w:r>
          </w:p>
        </w:tc>
        <w:tc>
          <w:tcPr>
            <w:tcW w:w="1644" w:type="dxa"/>
          </w:tcPr>
          <w:p w:rsidR="005625F9" w:rsidRDefault="005625F9">
            <w:pPr>
              <w:pStyle w:val="ConsPlusNormal"/>
              <w:jc w:val="center"/>
            </w:pPr>
            <w:r>
              <w:t>4529,300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9310000110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4576,800</w:t>
            </w:r>
          </w:p>
        </w:tc>
        <w:tc>
          <w:tcPr>
            <w:tcW w:w="1644" w:type="dxa"/>
          </w:tcPr>
          <w:p w:rsidR="005625F9" w:rsidRDefault="005625F9">
            <w:pPr>
              <w:pStyle w:val="ConsPlusNormal"/>
              <w:jc w:val="center"/>
            </w:pPr>
            <w:r>
              <w:t>4529,300</w:t>
            </w:r>
          </w:p>
        </w:tc>
        <w:tc>
          <w:tcPr>
            <w:tcW w:w="1644" w:type="dxa"/>
          </w:tcPr>
          <w:p w:rsidR="005625F9" w:rsidRDefault="005625F9">
            <w:pPr>
              <w:pStyle w:val="ConsPlusNormal"/>
              <w:jc w:val="center"/>
            </w:pPr>
            <w:r>
              <w:t>4529,300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9310000110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4576,800</w:t>
            </w:r>
          </w:p>
        </w:tc>
        <w:tc>
          <w:tcPr>
            <w:tcW w:w="1644" w:type="dxa"/>
          </w:tcPr>
          <w:p w:rsidR="005625F9" w:rsidRDefault="005625F9">
            <w:pPr>
              <w:pStyle w:val="ConsPlusNormal"/>
              <w:jc w:val="center"/>
            </w:pPr>
            <w:r>
              <w:t>4529,300</w:t>
            </w:r>
          </w:p>
        </w:tc>
        <w:tc>
          <w:tcPr>
            <w:tcW w:w="1644" w:type="dxa"/>
          </w:tcPr>
          <w:p w:rsidR="005625F9" w:rsidRDefault="005625F9">
            <w:pPr>
              <w:pStyle w:val="ConsPlusNormal"/>
              <w:jc w:val="center"/>
            </w:pPr>
            <w:r>
              <w:t>4529,300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9390000000</w:t>
            </w:r>
          </w:p>
        </w:tc>
        <w:tc>
          <w:tcPr>
            <w:tcW w:w="680" w:type="dxa"/>
          </w:tcPr>
          <w:p w:rsidR="005625F9" w:rsidRDefault="005625F9">
            <w:pPr>
              <w:pStyle w:val="ConsPlusNormal"/>
            </w:pPr>
          </w:p>
        </w:tc>
        <w:tc>
          <w:tcPr>
            <w:tcW w:w="4592" w:type="dxa"/>
          </w:tcPr>
          <w:p w:rsidR="005625F9" w:rsidRDefault="005625F9">
            <w:pPr>
              <w:pStyle w:val="ConsPlusNormal"/>
            </w:pPr>
            <w:r>
              <w:t>Аппарат органа городского самоуправления</w:t>
            </w:r>
          </w:p>
        </w:tc>
        <w:tc>
          <w:tcPr>
            <w:tcW w:w="1644" w:type="dxa"/>
          </w:tcPr>
          <w:p w:rsidR="005625F9" w:rsidRDefault="005625F9">
            <w:pPr>
              <w:pStyle w:val="ConsPlusNormal"/>
              <w:jc w:val="center"/>
            </w:pPr>
            <w:r>
              <w:t>40067,000</w:t>
            </w:r>
          </w:p>
        </w:tc>
        <w:tc>
          <w:tcPr>
            <w:tcW w:w="1644" w:type="dxa"/>
          </w:tcPr>
          <w:p w:rsidR="005625F9" w:rsidRDefault="005625F9">
            <w:pPr>
              <w:pStyle w:val="ConsPlusNormal"/>
              <w:jc w:val="center"/>
            </w:pPr>
            <w:r>
              <w:t>39708,500</w:t>
            </w:r>
          </w:p>
        </w:tc>
        <w:tc>
          <w:tcPr>
            <w:tcW w:w="1644" w:type="dxa"/>
          </w:tcPr>
          <w:p w:rsidR="005625F9" w:rsidRDefault="005625F9">
            <w:pPr>
              <w:pStyle w:val="ConsPlusNormal"/>
              <w:jc w:val="center"/>
            </w:pPr>
            <w:r>
              <w:t>39708,500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9390000110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34500,000</w:t>
            </w:r>
          </w:p>
        </w:tc>
        <w:tc>
          <w:tcPr>
            <w:tcW w:w="1644" w:type="dxa"/>
          </w:tcPr>
          <w:p w:rsidR="005625F9" w:rsidRDefault="005625F9">
            <w:pPr>
              <w:pStyle w:val="ConsPlusNormal"/>
              <w:jc w:val="center"/>
            </w:pPr>
            <w:r>
              <w:t>34141,500</w:t>
            </w:r>
          </w:p>
        </w:tc>
        <w:tc>
          <w:tcPr>
            <w:tcW w:w="1644" w:type="dxa"/>
          </w:tcPr>
          <w:p w:rsidR="005625F9" w:rsidRDefault="005625F9">
            <w:pPr>
              <w:pStyle w:val="ConsPlusNormal"/>
              <w:jc w:val="center"/>
            </w:pPr>
            <w:r>
              <w:t>34141,500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939000011</w:t>
            </w:r>
            <w:r>
              <w:lastRenderedPageBreak/>
              <w:t>0</w:t>
            </w:r>
          </w:p>
        </w:tc>
        <w:tc>
          <w:tcPr>
            <w:tcW w:w="680" w:type="dxa"/>
          </w:tcPr>
          <w:p w:rsidR="005625F9" w:rsidRDefault="005625F9">
            <w:pPr>
              <w:pStyle w:val="ConsPlusNormal"/>
              <w:jc w:val="center"/>
            </w:pPr>
            <w:r>
              <w:lastRenderedPageBreak/>
              <w:t>100</w:t>
            </w:r>
          </w:p>
        </w:tc>
        <w:tc>
          <w:tcPr>
            <w:tcW w:w="4592" w:type="dxa"/>
          </w:tcPr>
          <w:p w:rsidR="005625F9" w:rsidRDefault="005625F9">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34500,000</w:t>
            </w:r>
          </w:p>
        </w:tc>
        <w:tc>
          <w:tcPr>
            <w:tcW w:w="1644" w:type="dxa"/>
          </w:tcPr>
          <w:p w:rsidR="005625F9" w:rsidRDefault="005625F9">
            <w:pPr>
              <w:pStyle w:val="ConsPlusNormal"/>
              <w:jc w:val="center"/>
            </w:pPr>
            <w:r>
              <w:t>34141,500</w:t>
            </w:r>
          </w:p>
        </w:tc>
        <w:tc>
          <w:tcPr>
            <w:tcW w:w="1644" w:type="dxa"/>
          </w:tcPr>
          <w:p w:rsidR="005625F9" w:rsidRDefault="005625F9">
            <w:pPr>
              <w:pStyle w:val="ConsPlusNormal"/>
              <w:jc w:val="center"/>
            </w:pPr>
            <w:r>
              <w:t>34141,500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9390000110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34500,000</w:t>
            </w:r>
          </w:p>
        </w:tc>
        <w:tc>
          <w:tcPr>
            <w:tcW w:w="1644" w:type="dxa"/>
          </w:tcPr>
          <w:p w:rsidR="005625F9" w:rsidRDefault="005625F9">
            <w:pPr>
              <w:pStyle w:val="ConsPlusNormal"/>
              <w:jc w:val="center"/>
            </w:pPr>
            <w:r>
              <w:t>34141,500</w:t>
            </w:r>
          </w:p>
        </w:tc>
        <w:tc>
          <w:tcPr>
            <w:tcW w:w="1644" w:type="dxa"/>
          </w:tcPr>
          <w:p w:rsidR="005625F9" w:rsidRDefault="005625F9">
            <w:pPr>
              <w:pStyle w:val="ConsPlusNormal"/>
              <w:jc w:val="center"/>
            </w:pPr>
            <w:r>
              <w:t>34141,500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9390000190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5567,000</w:t>
            </w:r>
          </w:p>
        </w:tc>
        <w:tc>
          <w:tcPr>
            <w:tcW w:w="1644" w:type="dxa"/>
          </w:tcPr>
          <w:p w:rsidR="005625F9" w:rsidRDefault="005625F9">
            <w:pPr>
              <w:pStyle w:val="ConsPlusNormal"/>
              <w:jc w:val="center"/>
            </w:pPr>
            <w:r>
              <w:t>5567,000</w:t>
            </w:r>
          </w:p>
        </w:tc>
        <w:tc>
          <w:tcPr>
            <w:tcW w:w="1644" w:type="dxa"/>
          </w:tcPr>
          <w:p w:rsidR="005625F9" w:rsidRDefault="005625F9">
            <w:pPr>
              <w:pStyle w:val="ConsPlusNormal"/>
              <w:jc w:val="center"/>
            </w:pPr>
            <w:r>
              <w:t>5567,000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9390000190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442,700</w:t>
            </w:r>
          </w:p>
        </w:tc>
        <w:tc>
          <w:tcPr>
            <w:tcW w:w="1644" w:type="dxa"/>
          </w:tcPr>
          <w:p w:rsidR="005625F9" w:rsidRDefault="005625F9">
            <w:pPr>
              <w:pStyle w:val="ConsPlusNormal"/>
              <w:jc w:val="center"/>
            </w:pPr>
            <w:r>
              <w:t>442,700</w:t>
            </w:r>
          </w:p>
        </w:tc>
        <w:tc>
          <w:tcPr>
            <w:tcW w:w="1644" w:type="dxa"/>
          </w:tcPr>
          <w:p w:rsidR="005625F9" w:rsidRDefault="005625F9">
            <w:pPr>
              <w:pStyle w:val="ConsPlusNormal"/>
              <w:jc w:val="center"/>
            </w:pPr>
            <w:r>
              <w:t>442,700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9390000190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442,700</w:t>
            </w:r>
          </w:p>
        </w:tc>
        <w:tc>
          <w:tcPr>
            <w:tcW w:w="1644" w:type="dxa"/>
          </w:tcPr>
          <w:p w:rsidR="005625F9" w:rsidRDefault="005625F9">
            <w:pPr>
              <w:pStyle w:val="ConsPlusNormal"/>
              <w:jc w:val="center"/>
            </w:pPr>
            <w:r>
              <w:t>442,700</w:t>
            </w:r>
          </w:p>
        </w:tc>
        <w:tc>
          <w:tcPr>
            <w:tcW w:w="1644" w:type="dxa"/>
          </w:tcPr>
          <w:p w:rsidR="005625F9" w:rsidRDefault="005625F9">
            <w:pPr>
              <w:pStyle w:val="ConsPlusNormal"/>
              <w:jc w:val="center"/>
            </w:pPr>
            <w:r>
              <w:t>442,700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9390000190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5074,300</w:t>
            </w:r>
          </w:p>
        </w:tc>
        <w:tc>
          <w:tcPr>
            <w:tcW w:w="1644" w:type="dxa"/>
          </w:tcPr>
          <w:p w:rsidR="005625F9" w:rsidRDefault="005625F9">
            <w:pPr>
              <w:pStyle w:val="ConsPlusNormal"/>
              <w:jc w:val="center"/>
            </w:pPr>
            <w:r>
              <w:t>5074,300</w:t>
            </w:r>
          </w:p>
        </w:tc>
        <w:tc>
          <w:tcPr>
            <w:tcW w:w="1644" w:type="dxa"/>
          </w:tcPr>
          <w:p w:rsidR="005625F9" w:rsidRDefault="005625F9">
            <w:pPr>
              <w:pStyle w:val="ConsPlusNormal"/>
              <w:jc w:val="center"/>
            </w:pPr>
            <w:r>
              <w:t>5074,300</w:t>
            </w:r>
          </w:p>
        </w:tc>
      </w:tr>
      <w:tr w:rsidR="005625F9">
        <w:tc>
          <w:tcPr>
            <w:tcW w:w="794" w:type="dxa"/>
          </w:tcPr>
          <w:p w:rsidR="005625F9" w:rsidRDefault="005625F9">
            <w:pPr>
              <w:pStyle w:val="ConsPlusNormal"/>
              <w:jc w:val="center"/>
            </w:pPr>
            <w:r>
              <w:lastRenderedPageBreak/>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9390000190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5074,300</w:t>
            </w:r>
          </w:p>
        </w:tc>
        <w:tc>
          <w:tcPr>
            <w:tcW w:w="1644" w:type="dxa"/>
          </w:tcPr>
          <w:p w:rsidR="005625F9" w:rsidRDefault="005625F9">
            <w:pPr>
              <w:pStyle w:val="ConsPlusNormal"/>
              <w:jc w:val="center"/>
            </w:pPr>
            <w:r>
              <w:t>5074,300</w:t>
            </w:r>
          </w:p>
        </w:tc>
        <w:tc>
          <w:tcPr>
            <w:tcW w:w="1644" w:type="dxa"/>
          </w:tcPr>
          <w:p w:rsidR="005625F9" w:rsidRDefault="005625F9">
            <w:pPr>
              <w:pStyle w:val="ConsPlusNormal"/>
              <w:jc w:val="center"/>
            </w:pPr>
            <w:r>
              <w:t>5074,300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9390000190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50,000</w:t>
            </w:r>
          </w:p>
        </w:tc>
        <w:tc>
          <w:tcPr>
            <w:tcW w:w="1644" w:type="dxa"/>
          </w:tcPr>
          <w:p w:rsidR="005625F9" w:rsidRDefault="005625F9">
            <w:pPr>
              <w:pStyle w:val="ConsPlusNormal"/>
              <w:jc w:val="center"/>
            </w:pPr>
            <w:r>
              <w:t>50,000</w:t>
            </w:r>
          </w:p>
        </w:tc>
        <w:tc>
          <w:tcPr>
            <w:tcW w:w="1644" w:type="dxa"/>
          </w:tcPr>
          <w:p w:rsidR="005625F9" w:rsidRDefault="005625F9">
            <w:pPr>
              <w:pStyle w:val="ConsPlusNormal"/>
              <w:jc w:val="center"/>
            </w:pPr>
            <w:r>
              <w:t>50,000</w:t>
            </w:r>
          </w:p>
        </w:tc>
      </w:tr>
      <w:tr w:rsidR="005625F9">
        <w:tc>
          <w:tcPr>
            <w:tcW w:w="794" w:type="dxa"/>
          </w:tcPr>
          <w:p w:rsidR="005625F9" w:rsidRDefault="005625F9">
            <w:pPr>
              <w:pStyle w:val="ConsPlusNormal"/>
              <w:jc w:val="center"/>
            </w:pPr>
            <w:r>
              <w:t>977</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9390000190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50,000</w:t>
            </w:r>
          </w:p>
        </w:tc>
        <w:tc>
          <w:tcPr>
            <w:tcW w:w="1644" w:type="dxa"/>
          </w:tcPr>
          <w:p w:rsidR="005625F9" w:rsidRDefault="005625F9">
            <w:pPr>
              <w:pStyle w:val="ConsPlusNormal"/>
              <w:jc w:val="center"/>
            </w:pPr>
            <w:r>
              <w:t>50,000</w:t>
            </w:r>
          </w:p>
        </w:tc>
        <w:tc>
          <w:tcPr>
            <w:tcW w:w="1644" w:type="dxa"/>
          </w:tcPr>
          <w:p w:rsidR="005625F9" w:rsidRDefault="005625F9">
            <w:pPr>
              <w:pStyle w:val="ConsPlusNormal"/>
              <w:jc w:val="center"/>
            </w:pPr>
            <w:r>
              <w:t>50,000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Избирательная комиссия города Перми</w:t>
            </w:r>
          </w:p>
        </w:tc>
        <w:tc>
          <w:tcPr>
            <w:tcW w:w="1644" w:type="dxa"/>
          </w:tcPr>
          <w:p w:rsidR="005625F9" w:rsidRDefault="005625F9">
            <w:pPr>
              <w:pStyle w:val="ConsPlusNormal"/>
              <w:jc w:val="center"/>
            </w:pPr>
            <w:r>
              <w:t>75032,300</w:t>
            </w:r>
          </w:p>
        </w:tc>
        <w:tc>
          <w:tcPr>
            <w:tcW w:w="1644" w:type="dxa"/>
          </w:tcPr>
          <w:p w:rsidR="005625F9" w:rsidRDefault="005625F9">
            <w:pPr>
              <w:pStyle w:val="ConsPlusNormal"/>
              <w:jc w:val="center"/>
            </w:pPr>
            <w:r>
              <w:t>10155,300</w:t>
            </w:r>
          </w:p>
        </w:tc>
        <w:tc>
          <w:tcPr>
            <w:tcW w:w="1644" w:type="dxa"/>
          </w:tcPr>
          <w:p w:rsidR="005625F9" w:rsidRDefault="005625F9">
            <w:pPr>
              <w:pStyle w:val="ConsPlusNormal"/>
              <w:jc w:val="center"/>
            </w:pPr>
            <w:r>
              <w:t>10155,300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75032,300</w:t>
            </w:r>
          </w:p>
        </w:tc>
        <w:tc>
          <w:tcPr>
            <w:tcW w:w="1644" w:type="dxa"/>
          </w:tcPr>
          <w:p w:rsidR="005625F9" w:rsidRDefault="005625F9">
            <w:pPr>
              <w:pStyle w:val="ConsPlusNormal"/>
              <w:jc w:val="center"/>
            </w:pPr>
            <w:r>
              <w:t>10155,300</w:t>
            </w:r>
          </w:p>
        </w:tc>
        <w:tc>
          <w:tcPr>
            <w:tcW w:w="1644" w:type="dxa"/>
          </w:tcPr>
          <w:p w:rsidR="005625F9" w:rsidRDefault="005625F9">
            <w:pPr>
              <w:pStyle w:val="ConsPlusNormal"/>
              <w:jc w:val="center"/>
            </w:pPr>
            <w:r>
              <w:t>10155,300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Обеспечение проведения выборов и референдумов</w:t>
            </w:r>
          </w:p>
        </w:tc>
        <w:tc>
          <w:tcPr>
            <w:tcW w:w="1644" w:type="dxa"/>
          </w:tcPr>
          <w:p w:rsidR="005625F9" w:rsidRDefault="005625F9">
            <w:pPr>
              <w:pStyle w:val="ConsPlusNormal"/>
              <w:jc w:val="center"/>
            </w:pPr>
            <w:r>
              <w:t>75032,300</w:t>
            </w:r>
          </w:p>
        </w:tc>
        <w:tc>
          <w:tcPr>
            <w:tcW w:w="1644" w:type="dxa"/>
          </w:tcPr>
          <w:p w:rsidR="005625F9" w:rsidRDefault="005625F9">
            <w:pPr>
              <w:pStyle w:val="ConsPlusNormal"/>
              <w:jc w:val="center"/>
            </w:pPr>
            <w:r>
              <w:t>10155,300</w:t>
            </w:r>
          </w:p>
        </w:tc>
        <w:tc>
          <w:tcPr>
            <w:tcW w:w="1644" w:type="dxa"/>
          </w:tcPr>
          <w:p w:rsidR="005625F9" w:rsidRDefault="005625F9">
            <w:pPr>
              <w:pStyle w:val="ConsPlusNormal"/>
              <w:jc w:val="center"/>
            </w:pPr>
            <w:r>
              <w:t>10155,300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Избирательной комиссии города Перми</w:t>
            </w:r>
          </w:p>
        </w:tc>
        <w:tc>
          <w:tcPr>
            <w:tcW w:w="1644" w:type="dxa"/>
          </w:tcPr>
          <w:p w:rsidR="005625F9" w:rsidRDefault="005625F9">
            <w:pPr>
              <w:pStyle w:val="ConsPlusNormal"/>
              <w:jc w:val="center"/>
            </w:pPr>
            <w:r>
              <w:t>75032,300</w:t>
            </w:r>
          </w:p>
        </w:tc>
        <w:tc>
          <w:tcPr>
            <w:tcW w:w="1644" w:type="dxa"/>
          </w:tcPr>
          <w:p w:rsidR="005625F9" w:rsidRDefault="005625F9">
            <w:pPr>
              <w:pStyle w:val="ConsPlusNormal"/>
              <w:jc w:val="center"/>
            </w:pPr>
            <w:r>
              <w:t>10155,300</w:t>
            </w:r>
          </w:p>
        </w:tc>
        <w:tc>
          <w:tcPr>
            <w:tcW w:w="1644" w:type="dxa"/>
          </w:tcPr>
          <w:p w:rsidR="005625F9" w:rsidRDefault="005625F9">
            <w:pPr>
              <w:pStyle w:val="ConsPlusNormal"/>
              <w:jc w:val="center"/>
            </w:pPr>
            <w:r>
              <w:t>10155,300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9410000000</w:t>
            </w:r>
          </w:p>
        </w:tc>
        <w:tc>
          <w:tcPr>
            <w:tcW w:w="680" w:type="dxa"/>
          </w:tcPr>
          <w:p w:rsidR="005625F9" w:rsidRDefault="005625F9">
            <w:pPr>
              <w:pStyle w:val="ConsPlusNormal"/>
            </w:pPr>
          </w:p>
        </w:tc>
        <w:tc>
          <w:tcPr>
            <w:tcW w:w="4592" w:type="dxa"/>
          </w:tcPr>
          <w:p w:rsidR="005625F9" w:rsidRDefault="005625F9">
            <w:pPr>
              <w:pStyle w:val="ConsPlusNormal"/>
            </w:pPr>
            <w:r>
              <w:t>Председатель Избирательной комиссии города Перми, его заместитель и секретарь</w:t>
            </w:r>
          </w:p>
        </w:tc>
        <w:tc>
          <w:tcPr>
            <w:tcW w:w="1644" w:type="dxa"/>
          </w:tcPr>
          <w:p w:rsidR="005625F9" w:rsidRDefault="005625F9">
            <w:pPr>
              <w:pStyle w:val="ConsPlusNormal"/>
              <w:jc w:val="center"/>
            </w:pPr>
            <w:r>
              <w:t>9476,000</w:t>
            </w:r>
          </w:p>
        </w:tc>
        <w:tc>
          <w:tcPr>
            <w:tcW w:w="1644" w:type="dxa"/>
          </w:tcPr>
          <w:p w:rsidR="005625F9" w:rsidRDefault="005625F9">
            <w:pPr>
              <w:pStyle w:val="ConsPlusNormal"/>
              <w:jc w:val="center"/>
            </w:pPr>
            <w:r>
              <w:t>9377,500</w:t>
            </w:r>
          </w:p>
        </w:tc>
        <w:tc>
          <w:tcPr>
            <w:tcW w:w="1644" w:type="dxa"/>
          </w:tcPr>
          <w:p w:rsidR="005625F9" w:rsidRDefault="005625F9">
            <w:pPr>
              <w:pStyle w:val="ConsPlusNormal"/>
              <w:jc w:val="center"/>
            </w:pPr>
            <w:r>
              <w:t>9377,500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9410000110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9476,000</w:t>
            </w:r>
          </w:p>
        </w:tc>
        <w:tc>
          <w:tcPr>
            <w:tcW w:w="1644" w:type="dxa"/>
          </w:tcPr>
          <w:p w:rsidR="005625F9" w:rsidRDefault="005625F9">
            <w:pPr>
              <w:pStyle w:val="ConsPlusNormal"/>
              <w:jc w:val="center"/>
            </w:pPr>
            <w:r>
              <w:t>9377,500</w:t>
            </w:r>
          </w:p>
        </w:tc>
        <w:tc>
          <w:tcPr>
            <w:tcW w:w="1644" w:type="dxa"/>
          </w:tcPr>
          <w:p w:rsidR="005625F9" w:rsidRDefault="005625F9">
            <w:pPr>
              <w:pStyle w:val="ConsPlusNormal"/>
              <w:jc w:val="center"/>
            </w:pPr>
            <w:r>
              <w:t>9377,500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941000011</w:t>
            </w:r>
            <w:r>
              <w:lastRenderedPageBreak/>
              <w:t>0</w:t>
            </w:r>
          </w:p>
        </w:tc>
        <w:tc>
          <w:tcPr>
            <w:tcW w:w="680" w:type="dxa"/>
          </w:tcPr>
          <w:p w:rsidR="005625F9" w:rsidRDefault="005625F9">
            <w:pPr>
              <w:pStyle w:val="ConsPlusNormal"/>
              <w:jc w:val="center"/>
            </w:pPr>
            <w:r>
              <w:lastRenderedPageBreak/>
              <w:t>100</w:t>
            </w:r>
          </w:p>
        </w:tc>
        <w:tc>
          <w:tcPr>
            <w:tcW w:w="4592" w:type="dxa"/>
          </w:tcPr>
          <w:p w:rsidR="005625F9" w:rsidRDefault="005625F9">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lastRenderedPageBreak/>
              <w:t>9476,000</w:t>
            </w:r>
          </w:p>
        </w:tc>
        <w:tc>
          <w:tcPr>
            <w:tcW w:w="1644" w:type="dxa"/>
          </w:tcPr>
          <w:p w:rsidR="005625F9" w:rsidRDefault="005625F9">
            <w:pPr>
              <w:pStyle w:val="ConsPlusNormal"/>
              <w:jc w:val="center"/>
            </w:pPr>
            <w:r>
              <w:t>9377,500</w:t>
            </w:r>
          </w:p>
        </w:tc>
        <w:tc>
          <w:tcPr>
            <w:tcW w:w="1644" w:type="dxa"/>
          </w:tcPr>
          <w:p w:rsidR="005625F9" w:rsidRDefault="005625F9">
            <w:pPr>
              <w:pStyle w:val="ConsPlusNormal"/>
              <w:jc w:val="center"/>
            </w:pPr>
            <w:r>
              <w:t>9377,500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9410000110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9476,000</w:t>
            </w:r>
          </w:p>
        </w:tc>
        <w:tc>
          <w:tcPr>
            <w:tcW w:w="1644" w:type="dxa"/>
          </w:tcPr>
          <w:p w:rsidR="005625F9" w:rsidRDefault="005625F9">
            <w:pPr>
              <w:pStyle w:val="ConsPlusNormal"/>
              <w:jc w:val="center"/>
            </w:pPr>
            <w:r>
              <w:t>9377,500</w:t>
            </w:r>
          </w:p>
        </w:tc>
        <w:tc>
          <w:tcPr>
            <w:tcW w:w="1644" w:type="dxa"/>
          </w:tcPr>
          <w:p w:rsidR="005625F9" w:rsidRDefault="005625F9">
            <w:pPr>
              <w:pStyle w:val="ConsPlusNormal"/>
              <w:jc w:val="center"/>
            </w:pPr>
            <w:r>
              <w:t>9377,500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9490000000</w:t>
            </w:r>
          </w:p>
        </w:tc>
        <w:tc>
          <w:tcPr>
            <w:tcW w:w="680" w:type="dxa"/>
          </w:tcPr>
          <w:p w:rsidR="005625F9" w:rsidRDefault="005625F9">
            <w:pPr>
              <w:pStyle w:val="ConsPlusNormal"/>
            </w:pPr>
          </w:p>
        </w:tc>
        <w:tc>
          <w:tcPr>
            <w:tcW w:w="4592" w:type="dxa"/>
          </w:tcPr>
          <w:p w:rsidR="005625F9" w:rsidRDefault="005625F9">
            <w:pPr>
              <w:pStyle w:val="ConsPlusNormal"/>
            </w:pPr>
            <w:r>
              <w:t>Аппарат органа городского самоуправления</w:t>
            </w:r>
          </w:p>
        </w:tc>
        <w:tc>
          <w:tcPr>
            <w:tcW w:w="1644" w:type="dxa"/>
          </w:tcPr>
          <w:p w:rsidR="005625F9" w:rsidRDefault="005625F9">
            <w:pPr>
              <w:pStyle w:val="ConsPlusNormal"/>
              <w:jc w:val="center"/>
            </w:pPr>
            <w:r>
              <w:t>65556,300</w:t>
            </w:r>
          </w:p>
        </w:tc>
        <w:tc>
          <w:tcPr>
            <w:tcW w:w="1644" w:type="dxa"/>
          </w:tcPr>
          <w:p w:rsidR="005625F9" w:rsidRDefault="005625F9">
            <w:pPr>
              <w:pStyle w:val="ConsPlusNormal"/>
              <w:jc w:val="center"/>
            </w:pPr>
            <w:r>
              <w:t>777,800</w:t>
            </w:r>
          </w:p>
        </w:tc>
        <w:tc>
          <w:tcPr>
            <w:tcW w:w="1644" w:type="dxa"/>
          </w:tcPr>
          <w:p w:rsidR="005625F9" w:rsidRDefault="005625F9">
            <w:pPr>
              <w:pStyle w:val="ConsPlusNormal"/>
              <w:jc w:val="center"/>
            </w:pPr>
            <w:r>
              <w:t>777,800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9490000110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559,900</w:t>
            </w:r>
          </w:p>
        </w:tc>
        <w:tc>
          <w:tcPr>
            <w:tcW w:w="1644" w:type="dxa"/>
          </w:tcPr>
          <w:p w:rsidR="005625F9" w:rsidRDefault="005625F9">
            <w:pPr>
              <w:pStyle w:val="ConsPlusNormal"/>
              <w:jc w:val="center"/>
            </w:pPr>
            <w:r>
              <w:t>554,100</w:t>
            </w:r>
          </w:p>
        </w:tc>
        <w:tc>
          <w:tcPr>
            <w:tcW w:w="1644" w:type="dxa"/>
          </w:tcPr>
          <w:p w:rsidR="005625F9" w:rsidRDefault="005625F9">
            <w:pPr>
              <w:pStyle w:val="ConsPlusNormal"/>
              <w:jc w:val="center"/>
            </w:pPr>
            <w:r>
              <w:t>554,100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9490000110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559,900</w:t>
            </w:r>
          </w:p>
        </w:tc>
        <w:tc>
          <w:tcPr>
            <w:tcW w:w="1644" w:type="dxa"/>
          </w:tcPr>
          <w:p w:rsidR="005625F9" w:rsidRDefault="005625F9">
            <w:pPr>
              <w:pStyle w:val="ConsPlusNormal"/>
              <w:jc w:val="center"/>
            </w:pPr>
            <w:r>
              <w:t>554,100</w:t>
            </w:r>
          </w:p>
        </w:tc>
        <w:tc>
          <w:tcPr>
            <w:tcW w:w="1644" w:type="dxa"/>
          </w:tcPr>
          <w:p w:rsidR="005625F9" w:rsidRDefault="005625F9">
            <w:pPr>
              <w:pStyle w:val="ConsPlusNormal"/>
              <w:jc w:val="center"/>
            </w:pPr>
            <w:r>
              <w:t>554,100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9490000110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559,900</w:t>
            </w:r>
          </w:p>
        </w:tc>
        <w:tc>
          <w:tcPr>
            <w:tcW w:w="1644" w:type="dxa"/>
          </w:tcPr>
          <w:p w:rsidR="005625F9" w:rsidRDefault="005625F9">
            <w:pPr>
              <w:pStyle w:val="ConsPlusNormal"/>
              <w:jc w:val="center"/>
            </w:pPr>
            <w:r>
              <w:t>554,100</w:t>
            </w:r>
          </w:p>
        </w:tc>
        <w:tc>
          <w:tcPr>
            <w:tcW w:w="1644" w:type="dxa"/>
          </w:tcPr>
          <w:p w:rsidR="005625F9" w:rsidRDefault="005625F9">
            <w:pPr>
              <w:pStyle w:val="ConsPlusNormal"/>
              <w:jc w:val="center"/>
            </w:pPr>
            <w:r>
              <w:t>554,100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949000019</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Расходы на обеспечение функций </w:t>
            </w:r>
            <w:r>
              <w:lastRenderedPageBreak/>
              <w:t>муниципальных органов</w:t>
            </w:r>
          </w:p>
        </w:tc>
        <w:tc>
          <w:tcPr>
            <w:tcW w:w="1644" w:type="dxa"/>
          </w:tcPr>
          <w:p w:rsidR="005625F9" w:rsidRDefault="005625F9">
            <w:pPr>
              <w:pStyle w:val="ConsPlusNormal"/>
              <w:jc w:val="center"/>
            </w:pPr>
            <w:r>
              <w:lastRenderedPageBreak/>
              <w:t>223,700</w:t>
            </w:r>
          </w:p>
        </w:tc>
        <w:tc>
          <w:tcPr>
            <w:tcW w:w="1644" w:type="dxa"/>
          </w:tcPr>
          <w:p w:rsidR="005625F9" w:rsidRDefault="005625F9">
            <w:pPr>
              <w:pStyle w:val="ConsPlusNormal"/>
              <w:jc w:val="center"/>
            </w:pPr>
            <w:r>
              <w:t>223,700</w:t>
            </w:r>
          </w:p>
        </w:tc>
        <w:tc>
          <w:tcPr>
            <w:tcW w:w="1644" w:type="dxa"/>
          </w:tcPr>
          <w:p w:rsidR="005625F9" w:rsidRDefault="005625F9">
            <w:pPr>
              <w:pStyle w:val="ConsPlusNormal"/>
              <w:jc w:val="center"/>
            </w:pPr>
            <w:r>
              <w:t>223,700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9490000190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2,000</w:t>
            </w:r>
          </w:p>
        </w:tc>
        <w:tc>
          <w:tcPr>
            <w:tcW w:w="1644" w:type="dxa"/>
          </w:tcPr>
          <w:p w:rsidR="005625F9" w:rsidRDefault="005625F9">
            <w:pPr>
              <w:pStyle w:val="ConsPlusNormal"/>
              <w:jc w:val="center"/>
            </w:pPr>
            <w:r>
              <w:t>2,000</w:t>
            </w:r>
          </w:p>
        </w:tc>
        <w:tc>
          <w:tcPr>
            <w:tcW w:w="1644" w:type="dxa"/>
          </w:tcPr>
          <w:p w:rsidR="005625F9" w:rsidRDefault="005625F9">
            <w:pPr>
              <w:pStyle w:val="ConsPlusNormal"/>
              <w:jc w:val="center"/>
            </w:pPr>
            <w:r>
              <w:t>2,000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9490000190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2,000</w:t>
            </w:r>
          </w:p>
        </w:tc>
        <w:tc>
          <w:tcPr>
            <w:tcW w:w="1644" w:type="dxa"/>
          </w:tcPr>
          <w:p w:rsidR="005625F9" w:rsidRDefault="005625F9">
            <w:pPr>
              <w:pStyle w:val="ConsPlusNormal"/>
              <w:jc w:val="center"/>
            </w:pPr>
            <w:r>
              <w:t>2,000</w:t>
            </w:r>
          </w:p>
        </w:tc>
        <w:tc>
          <w:tcPr>
            <w:tcW w:w="1644" w:type="dxa"/>
          </w:tcPr>
          <w:p w:rsidR="005625F9" w:rsidRDefault="005625F9">
            <w:pPr>
              <w:pStyle w:val="ConsPlusNormal"/>
              <w:jc w:val="center"/>
            </w:pPr>
            <w:r>
              <w:t>2,000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9490000190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221,700</w:t>
            </w:r>
          </w:p>
        </w:tc>
        <w:tc>
          <w:tcPr>
            <w:tcW w:w="1644" w:type="dxa"/>
          </w:tcPr>
          <w:p w:rsidR="005625F9" w:rsidRDefault="005625F9">
            <w:pPr>
              <w:pStyle w:val="ConsPlusNormal"/>
              <w:jc w:val="center"/>
            </w:pPr>
            <w:r>
              <w:t>221,700</w:t>
            </w:r>
          </w:p>
        </w:tc>
        <w:tc>
          <w:tcPr>
            <w:tcW w:w="1644" w:type="dxa"/>
          </w:tcPr>
          <w:p w:rsidR="005625F9" w:rsidRDefault="005625F9">
            <w:pPr>
              <w:pStyle w:val="ConsPlusNormal"/>
              <w:jc w:val="center"/>
            </w:pPr>
            <w:r>
              <w:t>221,700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9490000190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221,700</w:t>
            </w:r>
          </w:p>
        </w:tc>
        <w:tc>
          <w:tcPr>
            <w:tcW w:w="1644" w:type="dxa"/>
          </w:tcPr>
          <w:p w:rsidR="005625F9" w:rsidRDefault="005625F9">
            <w:pPr>
              <w:pStyle w:val="ConsPlusNormal"/>
              <w:jc w:val="center"/>
            </w:pPr>
            <w:r>
              <w:t>221,700</w:t>
            </w:r>
          </w:p>
        </w:tc>
        <w:tc>
          <w:tcPr>
            <w:tcW w:w="1644" w:type="dxa"/>
          </w:tcPr>
          <w:p w:rsidR="005625F9" w:rsidRDefault="005625F9">
            <w:pPr>
              <w:pStyle w:val="ConsPlusNormal"/>
              <w:jc w:val="center"/>
            </w:pPr>
            <w:r>
              <w:t>221,700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9490020600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проведению выборов в Пермскую городскую Думу</w:t>
            </w:r>
          </w:p>
        </w:tc>
        <w:tc>
          <w:tcPr>
            <w:tcW w:w="1644" w:type="dxa"/>
          </w:tcPr>
          <w:p w:rsidR="005625F9" w:rsidRDefault="005625F9">
            <w:pPr>
              <w:pStyle w:val="ConsPlusNormal"/>
              <w:jc w:val="center"/>
            </w:pPr>
            <w:r>
              <w:t>64772,700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9490020600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64772,700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978</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07</w:t>
            </w:r>
          </w:p>
        </w:tc>
        <w:tc>
          <w:tcPr>
            <w:tcW w:w="1474" w:type="dxa"/>
          </w:tcPr>
          <w:p w:rsidR="005625F9" w:rsidRDefault="005625F9">
            <w:pPr>
              <w:pStyle w:val="ConsPlusNormal"/>
              <w:jc w:val="center"/>
            </w:pPr>
            <w:r>
              <w:t>949002060</w:t>
            </w:r>
            <w:r>
              <w:lastRenderedPageBreak/>
              <w:t>0</w:t>
            </w:r>
          </w:p>
        </w:tc>
        <w:tc>
          <w:tcPr>
            <w:tcW w:w="680" w:type="dxa"/>
          </w:tcPr>
          <w:p w:rsidR="005625F9" w:rsidRDefault="005625F9">
            <w:pPr>
              <w:pStyle w:val="ConsPlusNormal"/>
              <w:jc w:val="center"/>
            </w:pPr>
            <w:r>
              <w:lastRenderedPageBreak/>
              <w:t>880</w:t>
            </w:r>
          </w:p>
        </w:tc>
        <w:tc>
          <w:tcPr>
            <w:tcW w:w="4592" w:type="dxa"/>
          </w:tcPr>
          <w:p w:rsidR="005625F9" w:rsidRDefault="005625F9">
            <w:pPr>
              <w:pStyle w:val="ConsPlusNormal"/>
            </w:pPr>
            <w:r>
              <w:t>Специальные расходы</w:t>
            </w:r>
          </w:p>
        </w:tc>
        <w:tc>
          <w:tcPr>
            <w:tcW w:w="1644" w:type="dxa"/>
          </w:tcPr>
          <w:p w:rsidR="005625F9" w:rsidRDefault="005625F9">
            <w:pPr>
              <w:pStyle w:val="ConsPlusNormal"/>
              <w:jc w:val="center"/>
            </w:pPr>
            <w:r>
              <w:t>64772,700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Пермская городская Дума</w:t>
            </w:r>
          </w:p>
        </w:tc>
        <w:tc>
          <w:tcPr>
            <w:tcW w:w="1644" w:type="dxa"/>
          </w:tcPr>
          <w:p w:rsidR="005625F9" w:rsidRDefault="005625F9">
            <w:pPr>
              <w:pStyle w:val="ConsPlusNormal"/>
              <w:jc w:val="center"/>
            </w:pPr>
            <w:r>
              <w:t>203242,220</w:t>
            </w:r>
          </w:p>
        </w:tc>
        <w:tc>
          <w:tcPr>
            <w:tcW w:w="1644" w:type="dxa"/>
          </w:tcPr>
          <w:p w:rsidR="005625F9" w:rsidRDefault="005625F9">
            <w:pPr>
              <w:pStyle w:val="ConsPlusNormal"/>
              <w:jc w:val="center"/>
            </w:pPr>
            <w:r>
              <w:t>202001,600</w:t>
            </w:r>
          </w:p>
        </w:tc>
        <w:tc>
          <w:tcPr>
            <w:tcW w:w="1644" w:type="dxa"/>
          </w:tcPr>
          <w:p w:rsidR="005625F9" w:rsidRDefault="005625F9">
            <w:pPr>
              <w:pStyle w:val="ConsPlusNormal"/>
              <w:jc w:val="center"/>
            </w:pPr>
            <w:r>
              <w:t>199752,300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203242,220</w:t>
            </w:r>
          </w:p>
        </w:tc>
        <w:tc>
          <w:tcPr>
            <w:tcW w:w="1644" w:type="dxa"/>
          </w:tcPr>
          <w:p w:rsidR="005625F9" w:rsidRDefault="005625F9">
            <w:pPr>
              <w:pStyle w:val="ConsPlusNormal"/>
              <w:jc w:val="center"/>
            </w:pPr>
            <w:r>
              <w:t>202001,600</w:t>
            </w:r>
          </w:p>
        </w:tc>
        <w:tc>
          <w:tcPr>
            <w:tcW w:w="1644" w:type="dxa"/>
          </w:tcPr>
          <w:p w:rsidR="005625F9" w:rsidRDefault="005625F9">
            <w:pPr>
              <w:pStyle w:val="ConsPlusNormal"/>
              <w:jc w:val="center"/>
            </w:pPr>
            <w:r>
              <w:t>199752,300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Pr>
          <w:p w:rsidR="005625F9" w:rsidRDefault="005625F9">
            <w:pPr>
              <w:pStyle w:val="ConsPlusNormal"/>
              <w:jc w:val="center"/>
            </w:pPr>
            <w:r>
              <w:t>158349,220</w:t>
            </w:r>
          </w:p>
        </w:tc>
        <w:tc>
          <w:tcPr>
            <w:tcW w:w="1644" w:type="dxa"/>
          </w:tcPr>
          <w:p w:rsidR="005625F9" w:rsidRDefault="005625F9">
            <w:pPr>
              <w:pStyle w:val="ConsPlusNormal"/>
              <w:jc w:val="center"/>
            </w:pPr>
            <w:r>
              <w:t>157108,600</w:t>
            </w:r>
          </w:p>
        </w:tc>
        <w:tc>
          <w:tcPr>
            <w:tcW w:w="1644" w:type="dxa"/>
          </w:tcPr>
          <w:p w:rsidR="005625F9" w:rsidRDefault="005625F9">
            <w:pPr>
              <w:pStyle w:val="ConsPlusNormal"/>
              <w:jc w:val="center"/>
            </w:pPr>
            <w:r>
              <w:t>154800,400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Пермской городской Думы</w:t>
            </w:r>
          </w:p>
        </w:tc>
        <w:tc>
          <w:tcPr>
            <w:tcW w:w="1644" w:type="dxa"/>
          </w:tcPr>
          <w:p w:rsidR="005625F9" w:rsidRDefault="005625F9">
            <w:pPr>
              <w:pStyle w:val="ConsPlusNormal"/>
              <w:jc w:val="center"/>
            </w:pPr>
            <w:r>
              <w:t>158349,220</w:t>
            </w:r>
          </w:p>
        </w:tc>
        <w:tc>
          <w:tcPr>
            <w:tcW w:w="1644" w:type="dxa"/>
          </w:tcPr>
          <w:p w:rsidR="005625F9" w:rsidRDefault="005625F9">
            <w:pPr>
              <w:pStyle w:val="ConsPlusNormal"/>
              <w:jc w:val="center"/>
            </w:pPr>
            <w:r>
              <w:t>157108,600</w:t>
            </w:r>
          </w:p>
        </w:tc>
        <w:tc>
          <w:tcPr>
            <w:tcW w:w="1644" w:type="dxa"/>
          </w:tcPr>
          <w:p w:rsidR="005625F9" w:rsidRDefault="005625F9">
            <w:pPr>
              <w:pStyle w:val="ConsPlusNormal"/>
              <w:jc w:val="center"/>
            </w:pPr>
            <w:r>
              <w:t>154800,400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9220000000</w:t>
            </w:r>
          </w:p>
        </w:tc>
        <w:tc>
          <w:tcPr>
            <w:tcW w:w="680" w:type="dxa"/>
          </w:tcPr>
          <w:p w:rsidR="005625F9" w:rsidRDefault="005625F9">
            <w:pPr>
              <w:pStyle w:val="ConsPlusNormal"/>
            </w:pPr>
          </w:p>
        </w:tc>
        <w:tc>
          <w:tcPr>
            <w:tcW w:w="4592" w:type="dxa"/>
          </w:tcPr>
          <w:p w:rsidR="005625F9" w:rsidRDefault="005625F9">
            <w:pPr>
              <w:pStyle w:val="ConsPlusNormal"/>
            </w:pPr>
            <w:r>
              <w:t>Депутаты Пермской городской Думы и их помощники</w:t>
            </w:r>
          </w:p>
        </w:tc>
        <w:tc>
          <w:tcPr>
            <w:tcW w:w="1644" w:type="dxa"/>
          </w:tcPr>
          <w:p w:rsidR="005625F9" w:rsidRDefault="005625F9">
            <w:pPr>
              <w:pStyle w:val="ConsPlusNormal"/>
              <w:jc w:val="center"/>
            </w:pPr>
            <w:r>
              <w:t>54103,100</w:t>
            </w:r>
          </w:p>
        </w:tc>
        <w:tc>
          <w:tcPr>
            <w:tcW w:w="1644" w:type="dxa"/>
          </w:tcPr>
          <w:p w:rsidR="005625F9" w:rsidRDefault="005625F9">
            <w:pPr>
              <w:pStyle w:val="ConsPlusNormal"/>
              <w:jc w:val="center"/>
            </w:pPr>
            <w:r>
              <w:t>53538,500</w:t>
            </w:r>
          </w:p>
        </w:tc>
        <w:tc>
          <w:tcPr>
            <w:tcW w:w="1644" w:type="dxa"/>
          </w:tcPr>
          <w:p w:rsidR="005625F9" w:rsidRDefault="005625F9">
            <w:pPr>
              <w:pStyle w:val="ConsPlusNormal"/>
              <w:jc w:val="center"/>
            </w:pPr>
            <w:r>
              <w:t>53536,800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9220000110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49703,200</w:t>
            </w:r>
          </w:p>
        </w:tc>
        <w:tc>
          <w:tcPr>
            <w:tcW w:w="1644" w:type="dxa"/>
          </w:tcPr>
          <w:p w:rsidR="005625F9" w:rsidRDefault="005625F9">
            <w:pPr>
              <w:pStyle w:val="ConsPlusNormal"/>
              <w:jc w:val="center"/>
            </w:pPr>
            <w:r>
              <w:t>49186,700</w:t>
            </w:r>
          </w:p>
        </w:tc>
        <w:tc>
          <w:tcPr>
            <w:tcW w:w="1644" w:type="dxa"/>
          </w:tcPr>
          <w:p w:rsidR="005625F9" w:rsidRDefault="005625F9">
            <w:pPr>
              <w:pStyle w:val="ConsPlusNormal"/>
              <w:jc w:val="center"/>
            </w:pPr>
            <w:r>
              <w:t>49186,700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9220000110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49703,200</w:t>
            </w:r>
          </w:p>
        </w:tc>
        <w:tc>
          <w:tcPr>
            <w:tcW w:w="1644" w:type="dxa"/>
          </w:tcPr>
          <w:p w:rsidR="005625F9" w:rsidRDefault="005625F9">
            <w:pPr>
              <w:pStyle w:val="ConsPlusNormal"/>
              <w:jc w:val="center"/>
            </w:pPr>
            <w:r>
              <w:t>49186,700</w:t>
            </w:r>
          </w:p>
        </w:tc>
        <w:tc>
          <w:tcPr>
            <w:tcW w:w="1644" w:type="dxa"/>
          </w:tcPr>
          <w:p w:rsidR="005625F9" w:rsidRDefault="005625F9">
            <w:pPr>
              <w:pStyle w:val="ConsPlusNormal"/>
              <w:jc w:val="center"/>
            </w:pPr>
            <w:r>
              <w:t>49186,700</w:t>
            </w:r>
          </w:p>
        </w:tc>
      </w:tr>
      <w:tr w:rsidR="005625F9">
        <w:tc>
          <w:tcPr>
            <w:tcW w:w="794" w:type="dxa"/>
          </w:tcPr>
          <w:p w:rsidR="005625F9" w:rsidRDefault="005625F9">
            <w:pPr>
              <w:pStyle w:val="ConsPlusNormal"/>
              <w:jc w:val="center"/>
            </w:pPr>
            <w:r>
              <w:lastRenderedPageBreak/>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9220000110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49703,200</w:t>
            </w:r>
          </w:p>
        </w:tc>
        <w:tc>
          <w:tcPr>
            <w:tcW w:w="1644" w:type="dxa"/>
          </w:tcPr>
          <w:p w:rsidR="005625F9" w:rsidRDefault="005625F9">
            <w:pPr>
              <w:pStyle w:val="ConsPlusNormal"/>
              <w:jc w:val="center"/>
            </w:pPr>
            <w:r>
              <w:t>49186,700</w:t>
            </w:r>
          </w:p>
        </w:tc>
        <w:tc>
          <w:tcPr>
            <w:tcW w:w="1644" w:type="dxa"/>
          </w:tcPr>
          <w:p w:rsidR="005625F9" w:rsidRDefault="005625F9">
            <w:pPr>
              <w:pStyle w:val="ConsPlusNormal"/>
              <w:jc w:val="center"/>
            </w:pPr>
            <w:r>
              <w:t>49186,700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9220000190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4399,900</w:t>
            </w:r>
          </w:p>
        </w:tc>
        <w:tc>
          <w:tcPr>
            <w:tcW w:w="1644" w:type="dxa"/>
          </w:tcPr>
          <w:p w:rsidR="005625F9" w:rsidRDefault="005625F9">
            <w:pPr>
              <w:pStyle w:val="ConsPlusNormal"/>
              <w:jc w:val="center"/>
            </w:pPr>
            <w:r>
              <w:t>4351,800</w:t>
            </w:r>
          </w:p>
        </w:tc>
        <w:tc>
          <w:tcPr>
            <w:tcW w:w="1644" w:type="dxa"/>
          </w:tcPr>
          <w:p w:rsidR="005625F9" w:rsidRDefault="005625F9">
            <w:pPr>
              <w:pStyle w:val="ConsPlusNormal"/>
              <w:jc w:val="center"/>
            </w:pPr>
            <w:r>
              <w:t>4350,100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9220000190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4399,900</w:t>
            </w:r>
          </w:p>
        </w:tc>
        <w:tc>
          <w:tcPr>
            <w:tcW w:w="1644" w:type="dxa"/>
          </w:tcPr>
          <w:p w:rsidR="005625F9" w:rsidRDefault="005625F9">
            <w:pPr>
              <w:pStyle w:val="ConsPlusNormal"/>
              <w:jc w:val="center"/>
            </w:pPr>
            <w:r>
              <w:t>4351,800</w:t>
            </w:r>
          </w:p>
        </w:tc>
        <w:tc>
          <w:tcPr>
            <w:tcW w:w="1644" w:type="dxa"/>
          </w:tcPr>
          <w:p w:rsidR="005625F9" w:rsidRDefault="005625F9">
            <w:pPr>
              <w:pStyle w:val="ConsPlusNormal"/>
              <w:jc w:val="center"/>
            </w:pPr>
            <w:r>
              <w:t>4350,100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9220000190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4399,900</w:t>
            </w:r>
          </w:p>
        </w:tc>
        <w:tc>
          <w:tcPr>
            <w:tcW w:w="1644" w:type="dxa"/>
          </w:tcPr>
          <w:p w:rsidR="005625F9" w:rsidRDefault="005625F9">
            <w:pPr>
              <w:pStyle w:val="ConsPlusNormal"/>
              <w:jc w:val="center"/>
            </w:pPr>
            <w:r>
              <w:t>4351,800</w:t>
            </w:r>
          </w:p>
        </w:tc>
        <w:tc>
          <w:tcPr>
            <w:tcW w:w="1644" w:type="dxa"/>
          </w:tcPr>
          <w:p w:rsidR="005625F9" w:rsidRDefault="005625F9">
            <w:pPr>
              <w:pStyle w:val="ConsPlusNormal"/>
              <w:jc w:val="center"/>
            </w:pPr>
            <w:r>
              <w:t>4350,100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9290000000</w:t>
            </w:r>
          </w:p>
        </w:tc>
        <w:tc>
          <w:tcPr>
            <w:tcW w:w="680" w:type="dxa"/>
          </w:tcPr>
          <w:p w:rsidR="005625F9" w:rsidRDefault="005625F9">
            <w:pPr>
              <w:pStyle w:val="ConsPlusNormal"/>
            </w:pPr>
          </w:p>
        </w:tc>
        <w:tc>
          <w:tcPr>
            <w:tcW w:w="4592" w:type="dxa"/>
          </w:tcPr>
          <w:p w:rsidR="005625F9" w:rsidRDefault="005625F9">
            <w:pPr>
              <w:pStyle w:val="ConsPlusNormal"/>
            </w:pPr>
            <w:r>
              <w:t>Аппарат органа городского самоуправления</w:t>
            </w:r>
          </w:p>
        </w:tc>
        <w:tc>
          <w:tcPr>
            <w:tcW w:w="1644" w:type="dxa"/>
          </w:tcPr>
          <w:p w:rsidR="005625F9" w:rsidRDefault="005625F9">
            <w:pPr>
              <w:pStyle w:val="ConsPlusNormal"/>
              <w:jc w:val="center"/>
            </w:pPr>
            <w:r>
              <w:t>104246,120</w:t>
            </w:r>
          </w:p>
        </w:tc>
        <w:tc>
          <w:tcPr>
            <w:tcW w:w="1644" w:type="dxa"/>
          </w:tcPr>
          <w:p w:rsidR="005625F9" w:rsidRDefault="005625F9">
            <w:pPr>
              <w:pStyle w:val="ConsPlusNormal"/>
              <w:jc w:val="center"/>
            </w:pPr>
            <w:r>
              <w:t>103570,100</w:t>
            </w:r>
          </w:p>
        </w:tc>
        <w:tc>
          <w:tcPr>
            <w:tcW w:w="1644" w:type="dxa"/>
          </w:tcPr>
          <w:p w:rsidR="005625F9" w:rsidRDefault="005625F9">
            <w:pPr>
              <w:pStyle w:val="ConsPlusNormal"/>
              <w:jc w:val="center"/>
            </w:pPr>
            <w:r>
              <w:t>101263,600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9290000110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76023,500</w:t>
            </w:r>
          </w:p>
        </w:tc>
        <w:tc>
          <w:tcPr>
            <w:tcW w:w="1644" w:type="dxa"/>
          </w:tcPr>
          <w:p w:rsidR="005625F9" w:rsidRDefault="005625F9">
            <w:pPr>
              <w:pStyle w:val="ConsPlusNormal"/>
              <w:jc w:val="center"/>
            </w:pPr>
            <w:r>
              <w:t>75233,600</w:t>
            </w:r>
          </w:p>
        </w:tc>
        <w:tc>
          <w:tcPr>
            <w:tcW w:w="1644" w:type="dxa"/>
          </w:tcPr>
          <w:p w:rsidR="005625F9" w:rsidRDefault="005625F9">
            <w:pPr>
              <w:pStyle w:val="ConsPlusNormal"/>
              <w:jc w:val="center"/>
            </w:pPr>
            <w:r>
              <w:t>75233,600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9290000110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644" w:type="dxa"/>
          </w:tcPr>
          <w:p w:rsidR="005625F9" w:rsidRDefault="005625F9">
            <w:pPr>
              <w:pStyle w:val="ConsPlusNormal"/>
              <w:jc w:val="center"/>
            </w:pPr>
            <w:r>
              <w:lastRenderedPageBreak/>
              <w:t>76023,500</w:t>
            </w:r>
          </w:p>
        </w:tc>
        <w:tc>
          <w:tcPr>
            <w:tcW w:w="1644" w:type="dxa"/>
          </w:tcPr>
          <w:p w:rsidR="005625F9" w:rsidRDefault="005625F9">
            <w:pPr>
              <w:pStyle w:val="ConsPlusNormal"/>
              <w:jc w:val="center"/>
            </w:pPr>
            <w:r>
              <w:t>75233,600</w:t>
            </w:r>
          </w:p>
        </w:tc>
        <w:tc>
          <w:tcPr>
            <w:tcW w:w="1644" w:type="dxa"/>
          </w:tcPr>
          <w:p w:rsidR="005625F9" w:rsidRDefault="005625F9">
            <w:pPr>
              <w:pStyle w:val="ConsPlusNormal"/>
              <w:jc w:val="center"/>
            </w:pPr>
            <w:r>
              <w:t>75233,600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9290000110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76023,500</w:t>
            </w:r>
          </w:p>
        </w:tc>
        <w:tc>
          <w:tcPr>
            <w:tcW w:w="1644" w:type="dxa"/>
          </w:tcPr>
          <w:p w:rsidR="005625F9" w:rsidRDefault="005625F9">
            <w:pPr>
              <w:pStyle w:val="ConsPlusNormal"/>
              <w:jc w:val="center"/>
            </w:pPr>
            <w:r>
              <w:t>75233,600</w:t>
            </w:r>
          </w:p>
        </w:tc>
        <w:tc>
          <w:tcPr>
            <w:tcW w:w="1644" w:type="dxa"/>
          </w:tcPr>
          <w:p w:rsidR="005625F9" w:rsidRDefault="005625F9">
            <w:pPr>
              <w:pStyle w:val="ConsPlusNormal"/>
              <w:jc w:val="center"/>
            </w:pPr>
            <w:r>
              <w:t>75233,600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9290000190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28222,620</w:t>
            </w:r>
          </w:p>
        </w:tc>
        <w:tc>
          <w:tcPr>
            <w:tcW w:w="1644" w:type="dxa"/>
          </w:tcPr>
          <w:p w:rsidR="005625F9" w:rsidRDefault="005625F9">
            <w:pPr>
              <w:pStyle w:val="ConsPlusNormal"/>
              <w:jc w:val="center"/>
            </w:pPr>
            <w:r>
              <w:t>28336,500</w:t>
            </w:r>
          </w:p>
        </w:tc>
        <w:tc>
          <w:tcPr>
            <w:tcW w:w="1644" w:type="dxa"/>
          </w:tcPr>
          <w:p w:rsidR="005625F9" w:rsidRDefault="005625F9">
            <w:pPr>
              <w:pStyle w:val="ConsPlusNormal"/>
              <w:jc w:val="center"/>
            </w:pPr>
            <w:r>
              <w:t>26030,000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9290000190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797,800</w:t>
            </w:r>
          </w:p>
        </w:tc>
        <w:tc>
          <w:tcPr>
            <w:tcW w:w="1644" w:type="dxa"/>
          </w:tcPr>
          <w:p w:rsidR="005625F9" w:rsidRDefault="005625F9">
            <w:pPr>
              <w:pStyle w:val="ConsPlusNormal"/>
              <w:jc w:val="center"/>
            </w:pPr>
            <w:r>
              <w:t>794,800</w:t>
            </w:r>
          </w:p>
        </w:tc>
        <w:tc>
          <w:tcPr>
            <w:tcW w:w="1644" w:type="dxa"/>
          </w:tcPr>
          <w:p w:rsidR="005625F9" w:rsidRDefault="005625F9">
            <w:pPr>
              <w:pStyle w:val="ConsPlusNormal"/>
              <w:jc w:val="center"/>
            </w:pPr>
            <w:r>
              <w:t>792,600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9290000190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797,800</w:t>
            </w:r>
          </w:p>
        </w:tc>
        <w:tc>
          <w:tcPr>
            <w:tcW w:w="1644" w:type="dxa"/>
          </w:tcPr>
          <w:p w:rsidR="005625F9" w:rsidRDefault="005625F9">
            <w:pPr>
              <w:pStyle w:val="ConsPlusNormal"/>
              <w:jc w:val="center"/>
            </w:pPr>
            <w:r>
              <w:t>794,800</w:t>
            </w:r>
          </w:p>
        </w:tc>
        <w:tc>
          <w:tcPr>
            <w:tcW w:w="1644" w:type="dxa"/>
          </w:tcPr>
          <w:p w:rsidR="005625F9" w:rsidRDefault="005625F9">
            <w:pPr>
              <w:pStyle w:val="ConsPlusNormal"/>
              <w:jc w:val="center"/>
            </w:pPr>
            <w:r>
              <w:t>792,600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9290000190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27424,820</w:t>
            </w:r>
          </w:p>
        </w:tc>
        <w:tc>
          <w:tcPr>
            <w:tcW w:w="1644" w:type="dxa"/>
          </w:tcPr>
          <w:p w:rsidR="005625F9" w:rsidRDefault="005625F9">
            <w:pPr>
              <w:pStyle w:val="ConsPlusNormal"/>
              <w:jc w:val="center"/>
            </w:pPr>
            <w:r>
              <w:t>27541,700</w:t>
            </w:r>
          </w:p>
        </w:tc>
        <w:tc>
          <w:tcPr>
            <w:tcW w:w="1644" w:type="dxa"/>
          </w:tcPr>
          <w:p w:rsidR="005625F9" w:rsidRDefault="005625F9">
            <w:pPr>
              <w:pStyle w:val="ConsPlusNormal"/>
              <w:jc w:val="center"/>
            </w:pPr>
            <w:r>
              <w:t>25237,400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9290000190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27424,820</w:t>
            </w:r>
          </w:p>
        </w:tc>
        <w:tc>
          <w:tcPr>
            <w:tcW w:w="1644" w:type="dxa"/>
          </w:tcPr>
          <w:p w:rsidR="005625F9" w:rsidRDefault="005625F9">
            <w:pPr>
              <w:pStyle w:val="ConsPlusNormal"/>
              <w:jc w:val="center"/>
            </w:pPr>
            <w:r>
              <w:t>27541,700</w:t>
            </w:r>
          </w:p>
        </w:tc>
        <w:tc>
          <w:tcPr>
            <w:tcW w:w="1644" w:type="dxa"/>
          </w:tcPr>
          <w:p w:rsidR="005625F9" w:rsidRDefault="005625F9">
            <w:pPr>
              <w:pStyle w:val="ConsPlusNormal"/>
              <w:jc w:val="center"/>
            </w:pPr>
            <w:r>
              <w:t>25237,400</w:t>
            </w:r>
          </w:p>
        </w:tc>
      </w:tr>
      <w:tr w:rsidR="005625F9">
        <w:tc>
          <w:tcPr>
            <w:tcW w:w="794" w:type="dxa"/>
          </w:tcPr>
          <w:p w:rsidR="005625F9" w:rsidRDefault="005625F9">
            <w:pPr>
              <w:pStyle w:val="ConsPlusNormal"/>
              <w:jc w:val="center"/>
            </w:pPr>
            <w:r>
              <w:lastRenderedPageBreak/>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44893,000</w:t>
            </w:r>
          </w:p>
        </w:tc>
        <w:tc>
          <w:tcPr>
            <w:tcW w:w="1644" w:type="dxa"/>
          </w:tcPr>
          <w:p w:rsidR="005625F9" w:rsidRDefault="005625F9">
            <w:pPr>
              <w:pStyle w:val="ConsPlusNormal"/>
              <w:jc w:val="center"/>
            </w:pPr>
            <w:r>
              <w:t>44893,000</w:t>
            </w:r>
          </w:p>
        </w:tc>
        <w:tc>
          <w:tcPr>
            <w:tcW w:w="1644" w:type="dxa"/>
          </w:tcPr>
          <w:p w:rsidR="005625F9" w:rsidRDefault="005625F9">
            <w:pPr>
              <w:pStyle w:val="ConsPlusNormal"/>
              <w:jc w:val="center"/>
            </w:pPr>
            <w:r>
              <w:t>44951,900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44893,000</w:t>
            </w:r>
          </w:p>
        </w:tc>
        <w:tc>
          <w:tcPr>
            <w:tcW w:w="1644" w:type="dxa"/>
          </w:tcPr>
          <w:p w:rsidR="005625F9" w:rsidRDefault="005625F9">
            <w:pPr>
              <w:pStyle w:val="ConsPlusNormal"/>
              <w:jc w:val="center"/>
            </w:pPr>
            <w:r>
              <w:t>44893,000</w:t>
            </w:r>
          </w:p>
        </w:tc>
        <w:tc>
          <w:tcPr>
            <w:tcW w:w="1644" w:type="dxa"/>
          </w:tcPr>
          <w:p w:rsidR="005625F9" w:rsidRDefault="005625F9">
            <w:pPr>
              <w:pStyle w:val="ConsPlusNormal"/>
              <w:jc w:val="center"/>
            </w:pPr>
            <w:r>
              <w:t>44951,900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44893,000</w:t>
            </w:r>
          </w:p>
        </w:tc>
        <w:tc>
          <w:tcPr>
            <w:tcW w:w="1644" w:type="dxa"/>
          </w:tcPr>
          <w:p w:rsidR="005625F9" w:rsidRDefault="005625F9">
            <w:pPr>
              <w:pStyle w:val="ConsPlusNormal"/>
              <w:jc w:val="center"/>
            </w:pPr>
            <w:r>
              <w:t>44893,000</w:t>
            </w:r>
          </w:p>
        </w:tc>
        <w:tc>
          <w:tcPr>
            <w:tcW w:w="1644" w:type="dxa"/>
          </w:tcPr>
          <w:p w:rsidR="005625F9" w:rsidRDefault="005625F9">
            <w:pPr>
              <w:pStyle w:val="ConsPlusNormal"/>
              <w:jc w:val="center"/>
            </w:pPr>
            <w:r>
              <w:t>44951,900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9190021870</w:t>
            </w:r>
          </w:p>
        </w:tc>
        <w:tc>
          <w:tcPr>
            <w:tcW w:w="680" w:type="dxa"/>
          </w:tcPr>
          <w:p w:rsidR="005625F9" w:rsidRDefault="005625F9">
            <w:pPr>
              <w:pStyle w:val="ConsPlusNormal"/>
            </w:pPr>
          </w:p>
        </w:tc>
        <w:tc>
          <w:tcPr>
            <w:tcW w:w="4592" w:type="dxa"/>
          </w:tcPr>
          <w:p w:rsidR="005625F9" w:rsidRDefault="005625F9">
            <w:pPr>
              <w:pStyle w:val="ConsPlusNormal"/>
            </w:pPr>
            <w:r>
              <w:t>Информирование населения по вопросам местного значения</w:t>
            </w:r>
          </w:p>
        </w:tc>
        <w:tc>
          <w:tcPr>
            <w:tcW w:w="1644" w:type="dxa"/>
          </w:tcPr>
          <w:p w:rsidR="005625F9" w:rsidRDefault="005625F9">
            <w:pPr>
              <w:pStyle w:val="ConsPlusNormal"/>
              <w:jc w:val="center"/>
            </w:pPr>
            <w:r>
              <w:t>44834,000</w:t>
            </w:r>
          </w:p>
        </w:tc>
        <w:tc>
          <w:tcPr>
            <w:tcW w:w="1644" w:type="dxa"/>
          </w:tcPr>
          <w:p w:rsidR="005625F9" w:rsidRDefault="005625F9">
            <w:pPr>
              <w:pStyle w:val="ConsPlusNormal"/>
              <w:jc w:val="center"/>
            </w:pPr>
            <w:r>
              <w:t>44834,000</w:t>
            </w:r>
          </w:p>
        </w:tc>
        <w:tc>
          <w:tcPr>
            <w:tcW w:w="1644" w:type="dxa"/>
          </w:tcPr>
          <w:p w:rsidR="005625F9" w:rsidRDefault="005625F9">
            <w:pPr>
              <w:pStyle w:val="ConsPlusNormal"/>
              <w:jc w:val="center"/>
            </w:pPr>
            <w:r>
              <w:t>44834,000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9190021870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44834,000</w:t>
            </w:r>
          </w:p>
        </w:tc>
        <w:tc>
          <w:tcPr>
            <w:tcW w:w="1644" w:type="dxa"/>
          </w:tcPr>
          <w:p w:rsidR="005625F9" w:rsidRDefault="005625F9">
            <w:pPr>
              <w:pStyle w:val="ConsPlusNormal"/>
              <w:jc w:val="center"/>
            </w:pPr>
            <w:r>
              <w:t>44834,000</w:t>
            </w:r>
          </w:p>
        </w:tc>
        <w:tc>
          <w:tcPr>
            <w:tcW w:w="1644" w:type="dxa"/>
          </w:tcPr>
          <w:p w:rsidR="005625F9" w:rsidRDefault="005625F9">
            <w:pPr>
              <w:pStyle w:val="ConsPlusNormal"/>
              <w:jc w:val="center"/>
            </w:pPr>
            <w:r>
              <w:t>44834,000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9190021870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44834,000</w:t>
            </w:r>
          </w:p>
        </w:tc>
        <w:tc>
          <w:tcPr>
            <w:tcW w:w="1644" w:type="dxa"/>
          </w:tcPr>
          <w:p w:rsidR="005625F9" w:rsidRDefault="005625F9">
            <w:pPr>
              <w:pStyle w:val="ConsPlusNormal"/>
              <w:jc w:val="center"/>
            </w:pPr>
            <w:r>
              <w:t>44834,000</w:t>
            </w:r>
          </w:p>
        </w:tc>
        <w:tc>
          <w:tcPr>
            <w:tcW w:w="1644" w:type="dxa"/>
          </w:tcPr>
          <w:p w:rsidR="005625F9" w:rsidRDefault="005625F9">
            <w:pPr>
              <w:pStyle w:val="ConsPlusNormal"/>
              <w:jc w:val="center"/>
            </w:pPr>
            <w:r>
              <w:t>44834,000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9190023720</w:t>
            </w:r>
          </w:p>
        </w:tc>
        <w:tc>
          <w:tcPr>
            <w:tcW w:w="680" w:type="dxa"/>
          </w:tcPr>
          <w:p w:rsidR="005625F9" w:rsidRDefault="005625F9">
            <w:pPr>
              <w:pStyle w:val="ConsPlusNormal"/>
            </w:pPr>
          </w:p>
        </w:tc>
        <w:tc>
          <w:tcPr>
            <w:tcW w:w="4592" w:type="dxa"/>
          </w:tcPr>
          <w:p w:rsidR="005625F9" w:rsidRDefault="005625F9">
            <w:pPr>
              <w:pStyle w:val="ConsPlusNormal"/>
            </w:pPr>
            <w:r>
              <w:t>Мероприятия, связанные с награждением знаком отличия Пермской городской Думы "За вклад в развитие нормотворчества"</w:t>
            </w:r>
          </w:p>
        </w:tc>
        <w:tc>
          <w:tcPr>
            <w:tcW w:w="1644" w:type="dxa"/>
          </w:tcPr>
          <w:p w:rsidR="005625F9" w:rsidRDefault="005625F9">
            <w:pPr>
              <w:pStyle w:val="ConsPlusNormal"/>
              <w:jc w:val="center"/>
            </w:pPr>
            <w:r>
              <w:t>1,500</w:t>
            </w:r>
          </w:p>
        </w:tc>
        <w:tc>
          <w:tcPr>
            <w:tcW w:w="1644" w:type="dxa"/>
          </w:tcPr>
          <w:p w:rsidR="005625F9" w:rsidRDefault="005625F9">
            <w:pPr>
              <w:pStyle w:val="ConsPlusNormal"/>
              <w:jc w:val="center"/>
            </w:pPr>
            <w:r>
              <w:t>1,500</w:t>
            </w:r>
          </w:p>
        </w:tc>
        <w:tc>
          <w:tcPr>
            <w:tcW w:w="1644" w:type="dxa"/>
          </w:tcPr>
          <w:p w:rsidR="005625F9" w:rsidRDefault="005625F9">
            <w:pPr>
              <w:pStyle w:val="ConsPlusNormal"/>
              <w:jc w:val="center"/>
            </w:pPr>
            <w:r>
              <w:t>2,900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9190023720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1,500</w:t>
            </w:r>
          </w:p>
        </w:tc>
        <w:tc>
          <w:tcPr>
            <w:tcW w:w="1644" w:type="dxa"/>
          </w:tcPr>
          <w:p w:rsidR="005625F9" w:rsidRDefault="005625F9">
            <w:pPr>
              <w:pStyle w:val="ConsPlusNormal"/>
              <w:jc w:val="center"/>
            </w:pPr>
            <w:r>
              <w:t>1,500</w:t>
            </w:r>
          </w:p>
        </w:tc>
        <w:tc>
          <w:tcPr>
            <w:tcW w:w="1644" w:type="dxa"/>
          </w:tcPr>
          <w:p w:rsidR="005625F9" w:rsidRDefault="005625F9">
            <w:pPr>
              <w:pStyle w:val="ConsPlusNormal"/>
              <w:jc w:val="center"/>
            </w:pPr>
            <w:r>
              <w:t>2,900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919002372</w:t>
            </w:r>
            <w:r>
              <w:lastRenderedPageBreak/>
              <w:t>0</w:t>
            </w:r>
          </w:p>
        </w:tc>
        <w:tc>
          <w:tcPr>
            <w:tcW w:w="680" w:type="dxa"/>
          </w:tcPr>
          <w:p w:rsidR="005625F9" w:rsidRDefault="005625F9">
            <w:pPr>
              <w:pStyle w:val="ConsPlusNormal"/>
              <w:jc w:val="center"/>
            </w:pPr>
            <w:r>
              <w:lastRenderedPageBreak/>
              <w:t>240</w:t>
            </w:r>
          </w:p>
        </w:tc>
        <w:tc>
          <w:tcPr>
            <w:tcW w:w="4592" w:type="dxa"/>
          </w:tcPr>
          <w:p w:rsidR="005625F9" w:rsidRDefault="005625F9">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644" w:type="dxa"/>
          </w:tcPr>
          <w:p w:rsidR="005625F9" w:rsidRDefault="005625F9">
            <w:pPr>
              <w:pStyle w:val="ConsPlusNormal"/>
              <w:jc w:val="center"/>
            </w:pPr>
            <w:r>
              <w:lastRenderedPageBreak/>
              <w:t>1,500</w:t>
            </w:r>
          </w:p>
        </w:tc>
        <w:tc>
          <w:tcPr>
            <w:tcW w:w="1644" w:type="dxa"/>
          </w:tcPr>
          <w:p w:rsidR="005625F9" w:rsidRDefault="005625F9">
            <w:pPr>
              <w:pStyle w:val="ConsPlusNormal"/>
              <w:jc w:val="center"/>
            </w:pPr>
            <w:r>
              <w:t>1,500</w:t>
            </w:r>
          </w:p>
        </w:tc>
        <w:tc>
          <w:tcPr>
            <w:tcW w:w="1644" w:type="dxa"/>
          </w:tcPr>
          <w:p w:rsidR="005625F9" w:rsidRDefault="005625F9">
            <w:pPr>
              <w:pStyle w:val="ConsPlusNormal"/>
              <w:jc w:val="center"/>
            </w:pPr>
            <w:r>
              <w:t>2,900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9190081070</w:t>
            </w:r>
          </w:p>
        </w:tc>
        <w:tc>
          <w:tcPr>
            <w:tcW w:w="680" w:type="dxa"/>
          </w:tcPr>
          <w:p w:rsidR="005625F9" w:rsidRDefault="005625F9">
            <w:pPr>
              <w:pStyle w:val="ConsPlusNormal"/>
            </w:pPr>
          </w:p>
        </w:tc>
        <w:tc>
          <w:tcPr>
            <w:tcW w:w="4592" w:type="dxa"/>
          </w:tcPr>
          <w:p w:rsidR="005625F9" w:rsidRDefault="005625F9">
            <w:pPr>
              <w:pStyle w:val="ConsPlusNormal"/>
            </w:pPr>
            <w:r>
              <w:t>Выплата денежного вознаграждения физическим лицам, награжденным знаком отличия Пермской городской Думы "За вклад в развитие нормотворчества"</w:t>
            </w:r>
          </w:p>
        </w:tc>
        <w:tc>
          <w:tcPr>
            <w:tcW w:w="1644" w:type="dxa"/>
          </w:tcPr>
          <w:p w:rsidR="005625F9" w:rsidRDefault="005625F9">
            <w:pPr>
              <w:pStyle w:val="ConsPlusNormal"/>
              <w:jc w:val="center"/>
            </w:pPr>
            <w:r>
              <w:t>57,500</w:t>
            </w:r>
          </w:p>
        </w:tc>
        <w:tc>
          <w:tcPr>
            <w:tcW w:w="1644" w:type="dxa"/>
          </w:tcPr>
          <w:p w:rsidR="005625F9" w:rsidRDefault="005625F9">
            <w:pPr>
              <w:pStyle w:val="ConsPlusNormal"/>
              <w:jc w:val="center"/>
            </w:pPr>
            <w:r>
              <w:t>57,500</w:t>
            </w:r>
          </w:p>
        </w:tc>
        <w:tc>
          <w:tcPr>
            <w:tcW w:w="1644" w:type="dxa"/>
          </w:tcPr>
          <w:p w:rsidR="005625F9" w:rsidRDefault="005625F9">
            <w:pPr>
              <w:pStyle w:val="ConsPlusNormal"/>
              <w:jc w:val="center"/>
            </w:pPr>
            <w:r>
              <w:t>115,000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9190081070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57,500</w:t>
            </w:r>
          </w:p>
        </w:tc>
        <w:tc>
          <w:tcPr>
            <w:tcW w:w="1644" w:type="dxa"/>
          </w:tcPr>
          <w:p w:rsidR="005625F9" w:rsidRDefault="005625F9">
            <w:pPr>
              <w:pStyle w:val="ConsPlusNormal"/>
              <w:jc w:val="center"/>
            </w:pPr>
            <w:r>
              <w:t>57,500</w:t>
            </w:r>
          </w:p>
        </w:tc>
        <w:tc>
          <w:tcPr>
            <w:tcW w:w="1644" w:type="dxa"/>
          </w:tcPr>
          <w:p w:rsidR="005625F9" w:rsidRDefault="005625F9">
            <w:pPr>
              <w:pStyle w:val="ConsPlusNormal"/>
              <w:jc w:val="center"/>
            </w:pPr>
            <w:r>
              <w:t>115,000</w:t>
            </w:r>
          </w:p>
        </w:tc>
      </w:tr>
      <w:tr w:rsidR="005625F9">
        <w:tc>
          <w:tcPr>
            <w:tcW w:w="794" w:type="dxa"/>
          </w:tcPr>
          <w:p w:rsidR="005625F9" w:rsidRDefault="005625F9">
            <w:pPr>
              <w:pStyle w:val="ConsPlusNormal"/>
              <w:jc w:val="center"/>
            </w:pPr>
            <w:r>
              <w:t>985</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9190081070</w:t>
            </w:r>
          </w:p>
        </w:tc>
        <w:tc>
          <w:tcPr>
            <w:tcW w:w="680" w:type="dxa"/>
          </w:tcPr>
          <w:p w:rsidR="005625F9" w:rsidRDefault="005625F9">
            <w:pPr>
              <w:pStyle w:val="ConsPlusNormal"/>
              <w:jc w:val="center"/>
            </w:pPr>
            <w:r>
              <w:t>360</w:t>
            </w:r>
          </w:p>
        </w:tc>
        <w:tc>
          <w:tcPr>
            <w:tcW w:w="4592" w:type="dxa"/>
          </w:tcPr>
          <w:p w:rsidR="005625F9" w:rsidRDefault="005625F9">
            <w:pPr>
              <w:pStyle w:val="ConsPlusNormal"/>
            </w:pPr>
            <w:r>
              <w:t>Иные выплаты населению</w:t>
            </w:r>
          </w:p>
        </w:tc>
        <w:tc>
          <w:tcPr>
            <w:tcW w:w="1644" w:type="dxa"/>
          </w:tcPr>
          <w:p w:rsidR="005625F9" w:rsidRDefault="005625F9">
            <w:pPr>
              <w:pStyle w:val="ConsPlusNormal"/>
              <w:jc w:val="center"/>
            </w:pPr>
            <w:r>
              <w:t>57,500</w:t>
            </w:r>
          </w:p>
        </w:tc>
        <w:tc>
          <w:tcPr>
            <w:tcW w:w="1644" w:type="dxa"/>
          </w:tcPr>
          <w:p w:rsidR="005625F9" w:rsidRDefault="005625F9">
            <w:pPr>
              <w:pStyle w:val="ConsPlusNormal"/>
              <w:jc w:val="center"/>
            </w:pPr>
            <w:r>
              <w:t>57,500</w:t>
            </w:r>
          </w:p>
        </w:tc>
        <w:tc>
          <w:tcPr>
            <w:tcW w:w="1644" w:type="dxa"/>
          </w:tcPr>
          <w:p w:rsidR="005625F9" w:rsidRDefault="005625F9">
            <w:pPr>
              <w:pStyle w:val="ConsPlusNormal"/>
              <w:jc w:val="center"/>
            </w:pPr>
            <w:r>
              <w:t>115,000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Управление жилищных отношений администрации города Перми</w:t>
            </w:r>
          </w:p>
        </w:tc>
        <w:tc>
          <w:tcPr>
            <w:tcW w:w="1644" w:type="dxa"/>
          </w:tcPr>
          <w:p w:rsidR="005625F9" w:rsidRDefault="005625F9">
            <w:pPr>
              <w:pStyle w:val="ConsPlusNormal"/>
              <w:jc w:val="center"/>
            </w:pPr>
            <w:r>
              <w:t>3842611,974</w:t>
            </w:r>
          </w:p>
        </w:tc>
        <w:tc>
          <w:tcPr>
            <w:tcW w:w="1644" w:type="dxa"/>
          </w:tcPr>
          <w:p w:rsidR="005625F9" w:rsidRDefault="005625F9">
            <w:pPr>
              <w:pStyle w:val="ConsPlusNormal"/>
              <w:jc w:val="center"/>
            </w:pPr>
            <w:r>
              <w:t>982325,897</w:t>
            </w:r>
          </w:p>
        </w:tc>
        <w:tc>
          <w:tcPr>
            <w:tcW w:w="1644" w:type="dxa"/>
          </w:tcPr>
          <w:p w:rsidR="005625F9" w:rsidRDefault="005625F9">
            <w:pPr>
              <w:pStyle w:val="ConsPlusNormal"/>
              <w:jc w:val="center"/>
            </w:pPr>
            <w:r>
              <w:t>1640786,269</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85144,679</w:t>
            </w:r>
          </w:p>
        </w:tc>
        <w:tc>
          <w:tcPr>
            <w:tcW w:w="1644" w:type="dxa"/>
          </w:tcPr>
          <w:p w:rsidR="005625F9" w:rsidRDefault="005625F9">
            <w:pPr>
              <w:pStyle w:val="ConsPlusNormal"/>
              <w:jc w:val="center"/>
            </w:pPr>
            <w:r>
              <w:t>48972,700</w:t>
            </w:r>
          </w:p>
        </w:tc>
        <w:tc>
          <w:tcPr>
            <w:tcW w:w="1644" w:type="dxa"/>
          </w:tcPr>
          <w:p w:rsidR="005625F9" w:rsidRDefault="005625F9">
            <w:pPr>
              <w:pStyle w:val="ConsPlusNormal"/>
              <w:jc w:val="center"/>
            </w:pPr>
            <w:r>
              <w:t>48972,700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85144,679</w:t>
            </w:r>
          </w:p>
        </w:tc>
        <w:tc>
          <w:tcPr>
            <w:tcW w:w="1644" w:type="dxa"/>
          </w:tcPr>
          <w:p w:rsidR="005625F9" w:rsidRDefault="005625F9">
            <w:pPr>
              <w:pStyle w:val="ConsPlusNormal"/>
              <w:jc w:val="center"/>
            </w:pPr>
            <w:r>
              <w:t>48972,700</w:t>
            </w:r>
          </w:p>
        </w:tc>
        <w:tc>
          <w:tcPr>
            <w:tcW w:w="1644" w:type="dxa"/>
          </w:tcPr>
          <w:p w:rsidR="005625F9" w:rsidRDefault="005625F9">
            <w:pPr>
              <w:pStyle w:val="ConsPlusNormal"/>
              <w:jc w:val="center"/>
            </w:pPr>
            <w:r>
              <w:t>48972,700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8,100</w:t>
            </w:r>
          </w:p>
        </w:tc>
        <w:tc>
          <w:tcPr>
            <w:tcW w:w="1644" w:type="dxa"/>
          </w:tcPr>
          <w:p w:rsidR="005625F9" w:rsidRDefault="005625F9">
            <w:pPr>
              <w:pStyle w:val="ConsPlusNormal"/>
              <w:jc w:val="center"/>
            </w:pPr>
            <w:r>
              <w:t>8,100</w:t>
            </w:r>
          </w:p>
        </w:tc>
        <w:tc>
          <w:tcPr>
            <w:tcW w:w="1644" w:type="dxa"/>
          </w:tcPr>
          <w:p w:rsidR="005625F9" w:rsidRDefault="005625F9">
            <w:pPr>
              <w:pStyle w:val="ConsPlusNormal"/>
              <w:jc w:val="center"/>
            </w:pPr>
            <w:r>
              <w:t>8,100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8,100</w:t>
            </w:r>
          </w:p>
        </w:tc>
        <w:tc>
          <w:tcPr>
            <w:tcW w:w="1644" w:type="dxa"/>
          </w:tcPr>
          <w:p w:rsidR="005625F9" w:rsidRDefault="005625F9">
            <w:pPr>
              <w:pStyle w:val="ConsPlusNormal"/>
              <w:jc w:val="center"/>
            </w:pPr>
            <w:r>
              <w:t>8,100</w:t>
            </w:r>
          </w:p>
        </w:tc>
        <w:tc>
          <w:tcPr>
            <w:tcW w:w="1644" w:type="dxa"/>
          </w:tcPr>
          <w:p w:rsidR="005625F9" w:rsidRDefault="005625F9">
            <w:pPr>
              <w:pStyle w:val="ConsPlusNormal"/>
              <w:jc w:val="center"/>
            </w:pPr>
            <w:r>
              <w:t>8,100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919002С25</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Осуществление государственных </w:t>
            </w:r>
            <w:r>
              <w:lastRenderedPageBreak/>
              <w:t>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644" w:type="dxa"/>
          </w:tcPr>
          <w:p w:rsidR="005625F9" w:rsidRDefault="005625F9">
            <w:pPr>
              <w:pStyle w:val="ConsPlusNormal"/>
              <w:jc w:val="center"/>
            </w:pPr>
            <w:r>
              <w:lastRenderedPageBreak/>
              <w:t>8,100</w:t>
            </w:r>
          </w:p>
        </w:tc>
        <w:tc>
          <w:tcPr>
            <w:tcW w:w="1644" w:type="dxa"/>
          </w:tcPr>
          <w:p w:rsidR="005625F9" w:rsidRDefault="005625F9">
            <w:pPr>
              <w:pStyle w:val="ConsPlusNormal"/>
              <w:jc w:val="center"/>
            </w:pPr>
            <w:r>
              <w:t>8,100</w:t>
            </w:r>
          </w:p>
        </w:tc>
        <w:tc>
          <w:tcPr>
            <w:tcW w:w="1644" w:type="dxa"/>
          </w:tcPr>
          <w:p w:rsidR="005625F9" w:rsidRDefault="005625F9">
            <w:pPr>
              <w:pStyle w:val="ConsPlusNormal"/>
              <w:jc w:val="center"/>
            </w:pPr>
            <w:r>
              <w:t>8,100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919002С250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8,100</w:t>
            </w:r>
          </w:p>
        </w:tc>
        <w:tc>
          <w:tcPr>
            <w:tcW w:w="1644" w:type="dxa"/>
          </w:tcPr>
          <w:p w:rsidR="005625F9" w:rsidRDefault="005625F9">
            <w:pPr>
              <w:pStyle w:val="ConsPlusNormal"/>
              <w:jc w:val="center"/>
            </w:pPr>
            <w:r>
              <w:t>8,100</w:t>
            </w:r>
          </w:p>
        </w:tc>
        <w:tc>
          <w:tcPr>
            <w:tcW w:w="1644" w:type="dxa"/>
          </w:tcPr>
          <w:p w:rsidR="005625F9" w:rsidRDefault="005625F9">
            <w:pPr>
              <w:pStyle w:val="ConsPlusNormal"/>
              <w:jc w:val="center"/>
            </w:pPr>
            <w:r>
              <w:t>8,100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919002С250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8,100</w:t>
            </w:r>
          </w:p>
        </w:tc>
        <w:tc>
          <w:tcPr>
            <w:tcW w:w="1644" w:type="dxa"/>
          </w:tcPr>
          <w:p w:rsidR="005625F9" w:rsidRDefault="005625F9">
            <w:pPr>
              <w:pStyle w:val="ConsPlusNormal"/>
              <w:jc w:val="center"/>
            </w:pPr>
            <w:r>
              <w:t>8,100</w:t>
            </w:r>
          </w:p>
        </w:tc>
        <w:tc>
          <w:tcPr>
            <w:tcW w:w="1644" w:type="dxa"/>
          </w:tcPr>
          <w:p w:rsidR="005625F9" w:rsidRDefault="005625F9">
            <w:pPr>
              <w:pStyle w:val="ConsPlusNormal"/>
              <w:jc w:val="center"/>
            </w:pPr>
            <w:r>
              <w:t>8,100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51962,854</w:t>
            </w:r>
          </w:p>
        </w:tc>
        <w:tc>
          <w:tcPr>
            <w:tcW w:w="1644" w:type="dxa"/>
          </w:tcPr>
          <w:p w:rsidR="005625F9" w:rsidRDefault="005625F9">
            <w:pPr>
              <w:pStyle w:val="ConsPlusNormal"/>
              <w:jc w:val="center"/>
            </w:pPr>
            <w:r>
              <w:t>48964,600</w:t>
            </w:r>
          </w:p>
        </w:tc>
        <w:tc>
          <w:tcPr>
            <w:tcW w:w="1644" w:type="dxa"/>
          </w:tcPr>
          <w:p w:rsidR="005625F9" w:rsidRDefault="005625F9">
            <w:pPr>
              <w:pStyle w:val="ConsPlusNormal"/>
              <w:jc w:val="center"/>
            </w:pPr>
            <w:r>
              <w:t>48964,600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51962,854</w:t>
            </w:r>
          </w:p>
        </w:tc>
        <w:tc>
          <w:tcPr>
            <w:tcW w:w="1644" w:type="dxa"/>
          </w:tcPr>
          <w:p w:rsidR="005625F9" w:rsidRDefault="005625F9">
            <w:pPr>
              <w:pStyle w:val="ConsPlusNormal"/>
              <w:jc w:val="center"/>
            </w:pPr>
            <w:r>
              <w:t>48964,600</w:t>
            </w:r>
          </w:p>
        </w:tc>
        <w:tc>
          <w:tcPr>
            <w:tcW w:w="1644" w:type="dxa"/>
          </w:tcPr>
          <w:p w:rsidR="005625F9" w:rsidRDefault="005625F9">
            <w:pPr>
              <w:pStyle w:val="ConsPlusNormal"/>
              <w:jc w:val="center"/>
            </w:pPr>
            <w:r>
              <w:t>48964,600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45330,100</w:t>
            </w:r>
          </w:p>
        </w:tc>
        <w:tc>
          <w:tcPr>
            <w:tcW w:w="1644" w:type="dxa"/>
          </w:tcPr>
          <w:p w:rsidR="005625F9" w:rsidRDefault="005625F9">
            <w:pPr>
              <w:pStyle w:val="ConsPlusNormal"/>
              <w:jc w:val="center"/>
            </w:pPr>
            <w:r>
              <w:t>44859,000</w:t>
            </w:r>
          </w:p>
        </w:tc>
        <w:tc>
          <w:tcPr>
            <w:tcW w:w="1644" w:type="dxa"/>
          </w:tcPr>
          <w:p w:rsidR="005625F9" w:rsidRDefault="005625F9">
            <w:pPr>
              <w:pStyle w:val="ConsPlusNormal"/>
              <w:jc w:val="center"/>
            </w:pPr>
            <w:r>
              <w:t>44859,000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644" w:type="dxa"/>
          </w:tcPr>
          <w:p w:rsidR="005625F9" w:rsidRDefault="005625F9">
            <w:pPr>
              <w:pStyle w:val="ConsPlusNormal"/>
              <w:jc w:val="center"/>
            </w:pPr>
            <w:r>
              <w:lastRenderedPageBreak/>
              <w:t>45330,100</w:t>
            </w:r>
          </w:p>
        </w:tc>
        <w:tc>
          <w:tcPr>
            <w:tcW w:w="1644" w:type="dxa"/>
          </w:tcPr>
          <w:p w:rsidR="005625F9" w:rsidRDefault="005625F9">
            <w:pPr>
              <w:pStyle w:val="ConsPlusNormal"/>
              <w:jc w:val="center"/>
            </w:pPr>
            <w:r>
              <w:t>44859,000</w:t>
            </w:r>
          </w:p>
        </w:tc>
        <w:tc>
          <w:tcPr>
            <w:tcW w:w="1644" w:type="dxa"/>
          </w:tcPr>
          <w:p w:rsidR="005625F9" w:rsidRDefault="005625F9">
            <w:pPr>
              <w:pStyle w:val="ConsPlusNormal"/>
              <w:jc w:val="center"/>
            </w:pPr>
            <w:r>
              <w:t>44859,000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45330,100</w:t>
            </w:r>
          </w:p>
        </w:tc>
        <w:tc>
          <w:tcPr>
            <w:tcW w:w="1644" w:type="dxa"/>
          </w:tcPr>
          <w:p w:rsidR="005625F9" w:rsidRDefault="005625F9">
            <w:pPr>
              <w:pStyle w:val="ConsPlusNormal"/>
              <w:jc w:val="center"/>
            </w:pPr>
            <w:r>
              <w:t>44859,000</w:t>
            </w:r>
          </w:p>
        </w:tc>
        <w:tc>
          <w:tcPr>
            <w:tcW w:w="1644" w:type="dxa"/>
          </w:tcPr>
          <w:p w:rsidR="005625F9" w:rsidRDefault="005625F9">
            <w:pPr>
              <w:pStyle w:val="ConsPlusNormal"/>
              <w:jc w:val="center"/>
            </w:pPr>
            <w:r>
              <w:t>44859,000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6632,754</w:t>
            </w:r>
          </w:p>
        </w:tc>
        <w:tc>
          <w:tcPr>
            <w:tcW w:w="1644" w:type="dxa"/>
          </w:tcPr>
          <w:p w:rsidR="005625F9" w:rsidRDefault="005625F9">
            <w:pPr>
              <w:pStyle w:val="ConsPlusNormal"/>
              <w:jc w:val="center"/>
            </w:pPr>
            <w:r>
              <w:t>4105,600</w:t>
            </w:r>
          </w:p>
        </w:tc>
        <w:tc>
          <w:tcPr>
            <w:tcW w:w="1644" w:type="dxa"/>
          </w:tcPr>
          <w:p w:rsidR="005625F9" w:rsidRDefault="005625F9">
            <w:pPr>
              <w:pStyle w:val="ConsPlusNormal"/>
              <w:jc w:val="center"/>
            </w:pPr>
            <w:r>
              <w:t>4105,600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3,800</w:t>
            </w:r>
          </w:p>
        </w:tc>
        <w:tc>
          <w:tcPr>
            <w:tcW w:w="1644" w:type="dxa"/>
          </w:tcPr>
          <w:p w:rsidR="005625F9" w:rsidRDefault="005625F9">
            <w:pPr>
              <w:pStyle w:val="ConsPlusNormal"/>
              <w:jc w:val="center"/>
            </w:pPr>
            <w:r>
              <w:t>1,200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3,800</w:t>
            </w:r>
          </w:p>
        </w:tc>
        <w:tc>
          <w:tcPr>
            <w:tcW w:w="1644" w:type="dxa"/>
          </w:tcPr>
          <w:p w:rsidR="005625F9" w:rsidRDefault="005625F9">
            <w:pPr>
              <w:pStyle w:val="ConsPlusNormal"/>
              <w:jc w:val="center"/>
            </w:pPr>
            <w:r>
              <w:t>1,200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6628,954</w:t>
            </w:r>
          </w:p>
        </w:tc>
        <w:tc>
          <w:tcPr>
            <w:tcW w:w="1644" w:type="dxa"/>
          </w:tcPr>
          <w:p w:rsidR="005625F9" w:rsidRDefault="005625F9">
            <w:pPr>
              <w:pStyle w:val="ConsPlusNormal"/>
              <w:jc w:val="center"/>
            </w:pPr>
            <w:r>
              <w:t>4104,400</w:t>
            </w:r>
          </w:p>
        </w:tc>
        <w:tc>
          <w:tcPr>
            <w:tcW w:w="1644" w:type="dxa"/>
          </w:tcPr>
          <w:p w:rsidR="005625F9" w:rsidRDefault="005625F9">
            <w:pPr>
              <w:pStyle w:val="ConsPlusNormal"/>
              <w:jc w:val="center"/>
            </w:pPr>
            <w:r>
              <w:t>4105,600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6628,954</w:t>
            </w:r>
          </w:p>
        </w:tc>
        <w:tc>
          <w:tcPr>
            <w:tcW w:w="1644" w:type="dxa"/>
          </w:tcPr>
          <w:p w:rsidR="005625F9" w:rsidRDefault="005625F9">
            <w:pPr>
              <w:pStyle w:val="ConsPlusNormal"/>
              <w:jc w:val="center"/>
            </w:pPr>
            <w:r>
              <w:t>4104,400</w:t>
            </w:r>
          </w:p>
        </w:tc>
        <w:tc>
          <w:tcPr>
            <w:tcW w:w="1644" w:type="dxa"/>
          </w:tcPr>
          <w:p w:rsidR="005625F9" w:rsidRDefault="005625F9">
            <w:pPr>
              <w:pStyle w:val="ConsPlusNormal"/>
              <w:jc w:val="center"/>
            </w:pPr>
            <w:r>
              <w:t>4105,600</w:t>
            </w:r>
          </w:p>
        </w:tc>
      </w:tr>
      <w:tr w:rsidR="005625F9">
        <w:tc>
          <w:tcPr>
            <w:tcW w:w="794" w:type="dxa"/>
          </w:tcPr>
          <w:p w:rsidR="005625F9" w:rsidRDefault="005625F9">
            <w:pPr>
              <w:pStyle w:val="ConsPlusNormal"/>
              <w:jc w:val="center"/>
            </w:pPr>
            <w:r>
              <w:lastRenderedPageBreak/>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9600000000</w:t>
            </w:r>
          </w:p>
        </w:tc>
        <w:tc>
          <w:tcPr>
            <w:tcW w:w="680" w:type="dxa"/>
          </w:tcPr>
          <w:p w:rsidR="005625F9" w:rsidRDefault="005625F9">
            <w:pPr>
              <w:pStyle w:val="ConsPlusNormal"/>
            </w:pPr>
          </w:p>
        </w:tc>
        <w:tc>
          <w:tcPr>
            <w:tcW w:w="4592" w:type="dxa"/>
          </w:tcPr>
          <w:p w:rsidR="005625F9" w:rsidRDefault="005625F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tcPr>
          <w:p w:rsidR="005625F9" w:rsidRDefault="005625F9">
            <w:pPr>
              <w:pStyle w:val="ConsPlusNormal"/>
              <w:jc w:val="center"/>
            </w:pPr>
            <w:r>
              <w:t>33173,725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9610000000</w:t>
            </w:r>
          </w:p>
        </w:tc>
        <w:tc>
          <w:tcPr>
            <w:tcW w:w="680" w:type="dxa"/>
          </w:tcPr>
          <w:p w:rsidR="005625F9" w:rsidRDefault="005625F9">
            <w:pPr>
              <w:pStyle w:val="ConsPlusNormal"/>
            </w:pPr>
          </w:p>
        </w:tc>
        <w:tc>
          <w:tcPr>
            <w:tcW w:w="4592" w:type="dxa"/>
          </w:tcPr>
          <w:p w:rsidR="005625F9" w:rsidRDefault="005625F9">
            <w:pPr>
              <w:pStyle w:val="ConsPlusNormal"/>
            </w:pPr>
            <w:r>
              <w:t>Расходы на исполнение судебных актов по обращению взыскания на средства местного бюджета</w:t>
            </w:r>
          </w:p>
        </w:tc>
        <w:tc>
          <w:tcPr>
            <w:tcW w:w="1644" w:type="dxa"/>
          </w:tcPr>
          <w:p w:rsidR="005625F9" w:rsidRDefault="005625F9">
            <w:pPr>
              <w:pStyle w:val="ConsPlusNormal"/>
              <w:jc w:val="center"/>
            </w:pPr>
            <w:r>
              <w:t>33173,725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9610092000</w:t>
            </w:r>
          </w:p>
        </w:tc>
        <w:tc>
          <w:tcPr>
            <w:tcW w:w="680" w:type="dxa"/>
          </w:tcPr>
          <w:p w:rsidR="005625F9" w:rsidRDefault="005625F9">
            <w:pPr>
              <w:pStyle w:val="ConsPlusNormal"/>
            </w:pPr>
          </w:p>
        </w:tc>
        <w:tc>
          <w:tcPr>
            <w:tcW w:w="4592" w:type="dxa"/>
          </w:tcPr>
          <w:p w:rsidR="005625F9" w:rsidRDefault="005625F9">
            <w:pPr>
              <w:pStyle w:val="ConsPlusNormal"/>
            </w:pPr>
            <w:r>
              <w:t>Средства на исполнение судебных актов, вступивших в законную силу</w:t>
            </w:r>
          </w:p>
        </w:tc>
        <w:tc>
          <w:tcPr>
            <w:tcW w:w="1644" w:type="dxa"/>
          </w:tcPr>
          <w:p w:rsidR="005625F9" w:rsidRDefault="005625F9">
            <w:pPr>
              <w:pStyle w:val="ConsPlusNormal"/>
              <w:jc w:val="center"/>
            </w:pPr>
            <w:r>
              <w:t>33173,725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9610092000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33173,725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9610092000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33173,725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Жилищно-коммунальное хозяйство</w:t>
            </w:r>
          </w:p>
        </w:tc>
        <w:tc>
          <w:tcPr>
            <w:tcW w:w="1644" w:type="dxa"/>
          </w:tcPr>
          <w:p w:rsidR="005625F9" w:rsidRDefault="005625F9">
            <w:pPr>
              <w:pStyle w:val="ConsPlusNormal"/>
              <w:jc w:val="center"/>
            </w:pPr>
            <w:r>
              <w:t>3328814,095</w:t>
            </w:r>
          </w:p>
        </w:tc>
        <w:tc>
          <w:tcPr>
            <w:tcW w:w="1644" w:type="dxa"/>
          </w:tcPr>
          <w:p w:rsidR="005625F9" w:rsidRDefault="005625F9">
            <w:pPr>
              <w:pStyle w:val="ConsPlusNormal"/>
              <w:jc w:val="center"/>
            </w:pPr>
            <w:r>
              <w:t>525626,597</w:t>
            </w:r>
          </w:p>
        </w:tc>
        <w:tc>
          <w:tcPr>
            <w:tcW w:w="1644" w:type="dxa"/>
          </w:tcPr>
          <w:p w:rsidR="005625F9" w:rsidRDefault="005625F9">
            <w:pPr>
              <w:pStyle w:val="ConsPlusNormal"/>
              <w:jc w:val="center"/>
            </w:pPr>
            <w:r>
              <w:t>1197352,869</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Жилищное хозяйство</w:t>
            </w:r>
          </w:p>
        </w:tc>
        <w:tc>
          <w:tcPr>
            <w:tcW w:w="1644" w:type="dxa"/>
          </w:tcPr>
          <w:p w:rsidR="005625F9" w:rsidRDefault="005625F9">
            <w:pPr>
              <w:pStyle w:val="ConsPlusNormal"/>
              <w:jc w:val="center"/>
            </w:pPr>
            <w:r>
              <w:t>3288471,255</w:t>
            </w:r>
          </w:p>
        </w:tc>
        <w:tc>
          <w:tcPr>
            <w:tcW w:w="1644" w:type="dxa"/>
          </w:tcPr>
          <w:p w:rsidR="005625F9" w:rsidRDefault="005625F9">
            <w:pPr>
              <w:pStyle w:val="ConsPlusNormal"/>
              <w:jc w:val="center"/>
            </w:pPr>
            <w:r>
              <w:t>491606,597</w:t>
            </w:r>
          </w:p>
        </w:tc>
        <w:tc>
          <w:tcPr>
            <w:tcW w:w="1644" w:type="dxa"/>
          </w:tcPr>
          <w:p w:rsidR="005625F9" w:rsidRDefault="005625F9">
            <w:pPr>
              <w:pStyle w:val="ConsPlusNormal"/>
              <w:jc w:val="center"/>
            </w:pPr>
            <w:r>
              <w:t>1163332,869</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"Обеспечение жильем жителей города Перми"</w:t>
            </w:r>
          </w:p>
        </w:tc>
        <w:tc>
          <w:tcPr>
            <w:tcW w:w="1644" w:type="dxa"/>
          </w:tcPr>
          <w:p w:rsidR="005625F9" w:rsidRDefault="005625F9">
            <w:pPr>
              <w:pStyle w:val="ConsPlusNormal"/>
              <w:jc w:val="center"/>
            </w:pPr>
            <w:r>
              <w:t>3288471,255</w:t>
            </w:r>
          </w:p>
        </w:tc>
        <w:tc>
          <w:tcPr>
            <w:tcW w:w="1644" w:type="dxa"/>
          </w:tcPr>
          <w:p w:rsidR="005625F9" w:rsidRDefault="005625F9">
            <w:pPr>
              <w:pStyle w:val="ConsPlusNormal"/>
              <w:jc w:val="center"/>
            </w:pPr>
            <w:r>
              <w:t>491606,597</w:t>
            </w:r>
          </w:p>
        </w:tc>
        <w:tc>
          <w:tcPr>
            <w:tcW w:w="1644" w:type="dxa"/>
          </w:tcPr>
          <w:p w:rsidR="005625F9" w:rsidRDefault="005625F9">
            <w:pPr>
              <w:pStyle w:val="ConsPlusNormal"/>
              <w:jc w:val="center"/>
            </w:pPr>
            <w:r>
              <w:t>1163332,869</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"Ликвидация аварийного и непригодного для проживания жилищного фонда"</w:t>
            </w:r>
          </w:p>
        </w:tc>
        <w:tc>
          <w:tcPr>
            <w:tcW w:w="1644" w:type="dxa"/>
          </w:tcPr>
          <w:p w:rsidR="005625F9" w:rsidRDefault="005625F9">
            <w:pPr>
              <w:pStyle w:val="ConsPlusNormal"/>
              <w:jc w:val="center"/>
            </w:pPr>
            <w:r>
              <w:t>3026171,506</w:t>
            </w:r>
          </w:p>
        </w:tc>
        <w:tc>
          <w:tcPr>
            <w:tcW w:w="1644" w:type="dxa"/>
          </w:tcPr>
          <w:p w:rsidR="005625F9" w:rsidRDefault="005625F9">
            <w:pPr>
              <w:pStyle w:val="ConsPlusNormal"/>
              <w:jc w:val="center"/>
            </w:pPr>
            <w:r>
              <w:t>476366,997</w:t>
            </w:r>
          </w:p>
        </w:tc>
        <w:tc>
          <w:tcPr>
            <w:tcW w:w="1644" w:type="dxa"/>
          </w:tcPr>
          <w:p w:rsidR="005625F9" w:rsidRDefault="005625F9">
            <w:pPr>
              <w:pStyle w:val="ConsPlusNormal"/>
              <w:jc w:val="center"/>
            </w:pPr>
            <w:r>
              <w:t>1148093,269</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151010000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Основное мероприятие </w:t>
            </w:r>
            <w:r>
              <w:lastRenderedPageBreak/>
              <w:t>"Переселение граждан города Перми из непригодного для проживания и аварийного жилищного фонда"</w:t>
            </w:r>
          </w:p>
        </w:tc>
        <w:tc>
          <w:tcPr>
            <w:tcW w:w="1644" w:type="dxa"/>
          </w:tcPr>
          <w:p w:rsidR="005625F9" w:rsidRDefault="005625F9">
            <w:pPr>
              <w:pStyle w:val="ConsPlusNormal"/>
              <w:jc w:val="center"/>
            </w:pPr>
            <w:r>
              <w:lastRenderedPageBreak/>
              <w:t>1374246,812</w:t>
            </w:r>
          </w:p>
        </w:tc>
        <w:tc>
          <w:tcPr>
            <w:tcW w:w="1644" w:type="dxa"/>
          </w:tcPr>
          <w:p w:rsidR="005625F9" w:rsidRDefault="005625F9">
            <w:pPr>
              <w:pStyle w:val="ConsPlusNormal"/>
              <w:jc w:val="center"/>
            </w:pPr>
            <w:r>
              <w:t>65847,200</w:t>
            </w:r>
          </w:p>
        </w:tc>
        <w:tc>
          <w:tcPr>
            <w:tcW w:w="1644" w:type="dxa"/>
          </w:tcPr>
          <w:p w:rsidR="005625F9" w:rsidRDefault="005625F9">
            <w:pPr>
              <w:pStyle w:val="ConsPlusNormal"/>
              <w:jc w:val="center"/>
            </w:pPr>
            <w:r>
              <w:t>434970,000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1510121470</w:t>
            </w:r>
          </w:p>
        </w:tc>
        <w:tc>
          <w:tcPr>
            <w:tcW w:w="680" w:type="dxa"/>
          </w:tcPr>
          <w:p w:rsidR="005625F9" w:rsidRDefault="005625F9">
            <w:pPr>
              <w:pStyle w:val="ConsPlusNormal"/>
            </w:pPr>
          </w:p>
        </w:tc>
        <w:tc>
          <w:tcPr>
            <w:tcW w:w="4592" w:type="dxa"/>
          </w:tcPr>
          <w:p w:rsidR="005625F9" w:rsidRDefault="005625F9">
            <w:pPr>
              <w:pStyle w:val="ConsPlusNormal"/>
            </w:pPr>
            <w:r>
              <w:t>Снос многоквартирных домов, признанных аварийными и подлежащими сносу</w:t>
            </w:r>
          </w:p>
        </w:tc>
        <w:tc>
          <w:tcPr>
            <w:tcW w:w="1644" w:type="dxa"/>
          </w:tcPr>
          <w:p w:rsidR="005625F9" w:rsidRDefault="005625F9">
            <w:pPr>
              <w:pStyle w:val="ConsPlusNormal"/>
              <w:jc w:val="center"/>
            </w:pPr>
            <w:r>
              <w:t>43875,982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1510121470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43875,982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1510121470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43875,982</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1510121480</w:t>
            </w:r>
          </w:p>
        </w:tc>
        <w:tc>
          <w:tcPr>
            <w:tcW w:w="680" w:type="dxa"/>
          </w:tcPr>
          <w:p w:rsidR="005625F9" w:rsidRDefault="005625F9">
            <w:pPr>
              <w:pStyle w:val="ConsPlusNormal"/>
            </w:pPr>
          </w:p>
        </w:tc>
        <w:tc>
          <w:tcPr>
            <w:tcW w:w="4592" w:type="dxa"/>
          </w:tcPr>
          <w:p w:rsidR="005625F9" w:rsidRDefault="005625F9">
            <w:pPr>
              <w:pStyle w:val="ConsPlusNormal"/>
            </w:pPr>
            <w:r>
              <w:t>Переселение граждан города Перми 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644" w:type="dxa"/>
          </w:tcPr>
          <w:p w:rsidR="005625F9" w:rsidRDefault="005625F9">
            <w:pPr>
              <w:pStyle w:val="ConsPlusNormal"/>
              <w:jc w:val="center"/>
            </w:pPr>
            <w:r>
              <w:t>1363,270</w:t>
            </w:r>
          </w:p>
        </w:tc>
        <w:tc>
          <w:tcPr>
            <w:tcW w:w="1644" w:type="dxa"/>
          </w:tcPr>
          <w:p w:rsidR="005625F9" w:rsidRDefault="005625F9">
            <w:pPr>
              <w:pStyle w:val="ConsPlusNormal"/>
              <w:jc w:val="center"/>
            </w:pPr>
            <w:r>
              <w:t>65847,200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1510121480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1363,270</w:t>
            </w:r>
          </w:p>
        </w:tc>
        <w:tc>
          <w:tcPr>
            <w:tcW w:w="1644" w:type="dxa"/>
          </w:tcPr>
          <w:p w:rsidR="005625F9" w:rsidRDefault="005625F9">
            <w:pPr>
              <w:pStyle w:val="ConsPlusNormal"/>
              <w:jc w:val="center"/>
            </w:pPr>
            <w:r>
              <w:t>65847,200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1510121480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1363,270</w:t>
            </w:r>
          </w:p>
        </w:tc>
        <w:tc>
          <w:tcPr>
            <w:tcW w:w="1644" w:type="dxa"/>
          </w:tcPr>
          <w:p w:rsidR="005625F9" w:rsidRDefault="005625F9">
            <w:pPr>
              <w:pStyle w:val="ConsPlusNormal"/>
              <w:jc w:val="center"/>
            </w:pPr>
            <w:r>
              <w:t>65847,200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15101SЖ160</w:t>
            </w:r>
          </w:p>
        </w:tc>
        <w:tc>
          <w:tcPr>
            <w:tcW w:w="680" w:type="dxa"/>
          </w:tcPr>
          <w:p w:rsidR="005625F9" w:rsidRDefault="005625F9">
            <w:pPr>
              <w:pStyle w:val="ConsPlusNormal"/>
            </w:pPr>
          </w:p>
        </w:tc>
        <w:tc>
          <w:tcPr>
            <w:tcW w:w="4592" w:type="dxa"/>
          </w:tcPr>
          <w:p w:rsidR="005625F9" w:rsidRDefault="005625F9">
            <w:pPr>
              <w:pStyle w:val="ConsPlusNormal"/>
            </w:pPr>
            <w:r>
              <w:t>Мероприятия по расселению жилищного фонда на территории Пермского края, признанного аварийным после 1 января 2017 г.</w:t>
            </w:r>
          </w:p>
        </w:tc>
        <w:tc>
          <w:tcPr>
            <w:tcW w:w="1644" w:type="dxa"/>
          </w:tcPr>
          <w:p w:rsidR="005625F9" w:rsidRDefault="005625F9">
            <w:pPr>
              <w:pStyle w:val="ConsPlusNormal"/>
              <w:jc w:val="center"/>
            </w:pPr>
            <w:r>
              <w:t>1329007,560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434970,000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15101SЖ160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1329007,560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434970,000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15101SЖ160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1329007,560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434970,000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151F300000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"Федеральный проект "Обеспечение устойчивого сокращения непригодного для проживания жилищного фонда"</w:t>
            </w:r>
          </w:p>
        </w:tc>
        <w:tc>
          <w:tcPr>
            <w:tcW w:w="1644" w:type="dxa"/>
          </w:tcPr>
          <w:p w:rsidR="005625F9" w:rsidRDefault="005625F9">
            <w:pPr>
              <w:pStyle w:val="ConsPlusNormal"/>
              <w:jc w:val="center"/>
            </w:pPr>
            <w:r>
              <w:t>1651924,694</w:t>
            </w:r>
          </w:p>
        </w:tc>
        <w:tc>
          <w:tcPr>
            <w:tcW w:w="1644" w:type="dxa"/>
          </w:tcPr>
          <w:p w:rsidR="005625F9" w:rsidRDefault="005625F9">
            <w:pPr>
              <w:pStyle w:val="ConsPlusNormal"/>
              <w:jc w:val="center"/>
            </w:pPr>
            <w:r>
              <w:t>410519,797</w:t>
            </w:r>
          </w:p>
        </w:tc>
        <w:tc>
          <w:tcPr>
            <w:tcW w:w="1644" w:type="dxa"/>
          </w:tcPr>
          <w:p w:rsidR="005625F9" w:rsidRDefault="005625F9">
            <w:pPr>
              <w:pStyle w:val="ConsPlusNormal"/>
              <w:jc w:val="center"/>
            </w:pPr>
            <w:r>
              <w:t>713123,269</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151F367483</w:t>
            </w:r>
          </w:p>
        </w:tc>
        <w:tc>
          <w:tcPr>
            <w:tcW w:w="680" w:type="dxa"/>
          </w:tcPr>
          <w:p w:rsidR="005625F9" w:rsidRDefault="005625F9">
            <w:pPr>
              <w:pStyle w:val="ConsPlusNormal"/>
            </w:pPr>
          </w:p>
        </w:tc>
        <w:tc>
          <w:tcPr>
            <w:tcW w:w="4592" w:type="dxa"/>
          </w:tcPr>
          <w:p w:rsidR="005625F9" w:rsidRDefault="005625F9">
            <w:pPr>
              <w:pStyle w:val="ConsPlusNormal"/>
            </w:pPr>
            <w:r>
              <w:t>Обеспечение устойчивого сокращения непригодного для проживания жилого фонда</w:t>
            </w:r>
          </w:p>
        </w:tc>
        <w:tc>
          <w:tcPr>
            <w:tcW w:w="1644" w:type="dxa"/>
          </w:tcPr>
          <w:p w:rsidR="005625F9" w:rsidRDefault="005625F9">
            <w:pPr>
              <w:pStyle w:val="ConsPlusNormal"/>
              <w:jc w:val="center"/>
            </w:pPr>
            <w:r>
              <w:t>1625869,366</w:t>
            </w:r>
          </w:p>
        </w:tc>
        <w:tc>
          <w:tcPr>
            <w:tcW w:w="1644" w:type="dxa"/>
          </w:tcPr>
          <w:p w:rsidR="005625F9" w:rsidRDefault="005625F9">
            <w:pPr>
              <w:pStyle w:val="ConsPlusNormal"/>
              <w:jc w:val="center"/>
            </w:pPr>
            <w:r>
              <w:t>314614,540</w:t>
            </w:r>
          </w:p>
        </w:tc>
        <w:tc>
          <w:tcPr>
            <w:tcW w:w="1644" w:type="dxa"/>
          </w:tcPr>
          <w:p w:rsidR="005625F9" w:rsidRDefault="005625F9">
            <w:pPr>
              <w:pStyle w:val="ConsPlusNormal"/>
              <w:jc w:val="center"/>
            </w:pPr>
            <w:r>
              <w:t>606032,920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151F367483</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1625869,366</w:t>
            </w:r>
          </w:p>
        </w:tc>
        <w:tc>
          <w:tcPr>
            <w:tcW w:w="1644" w:type="dxa"/>
          </w:tcPr>
          <w:p w:rsidR="005625F9" w:rsidRDefault="005625F9">
            <w:pPr>
              <w:pStyle w:val="ConsPlusNormal"/>
              <w:jc w:val="center"/>
            </w:pPr>
            <w:r>
              <w:t>314614,540</w:t>
            </w:r>
          </w:p>
        </w:tc>
        <w:tc>
          <w:tcPr>
            <w:tcW w:w="1644" w:type="dxa"/>
          </w:tcPr>
          <w:p w:rsidR="005625F9" w:rsidRDefault="005625F9">
            <w:pPr>
              <w:pStyle w:val="ConsPlusNormal"/>
              <w:jc w:val="center"/>
            </w:pPr>
            <w:r>
              <w:t>606032,920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151F367483</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1625869,366</w:t>
            </w:r>
          </w:p>
        </w:tc>
        <w:tc>
          <w:tcPr>
            <w:tcW w:w="1644" w:type="dxa"/>
          </w:tcPr>
          <w:p w:rsidR="005625F9" w:rsidRDefault="005625F9">
            <w:pPr>
              <w:pStyle w:val="ConsPlusNormal"/>
              <w:jc w:val="center"/>
            </w:pPr>
            <w:r>
              <w:t>314614,540</w:t>
            </w:r>
          </w:p>
        </w:tc>
        <w:tc>
          <w:tcPr>
            <w:tcW w:w="1644" w:type="dxa"/>
          </w:tcPr>
          <w:p w:rsidR="005625F9" w:rsidRDefault="005625F9">
            <w:pPr>
              <w:pStyle w:val="ConsPlusNormal"/>
              <w:jc w:val="center"/>
            </w:pPr>
            <w:r>
              <w:t>606032,920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151F36748</w:t>
            </w:r>
            <w:r>
              <w:lastRenderedPageBreak/>
              <w:t>4</w:t>
            </w:r>
          </w:p>
        </w:tc>
        <w:tc>
          <w:tcPr>
            <w:tcW w:w="680" w:type="dxa"/>
          </w:tcPr>
          <w:p w:rsidR="005625F9" w:rsidRDefault="005625F9">
            <w:pPr>
              <w:pStyle w:val="ConsPlusNormal"/>
            </w:pPr>
          </w:p>
        </w:tc>
        <w:tc>
          <w:tcPr>
            <w:tcW w:w="4592" w:type="dxa"/>
          </w:tcPr>
          <w:p w:rsidR="005625F9" w:rsidRDefault="005625F9">
            <w:pPr>
              <w:pStyle w:val="ConsPlusNormal"/>
            </w:pPr>
            <w:r>
              <w:t xml:space="preserve">Реализация мероприятий по </w:t>
            </w:r>
            <w:r>
              <w:lastRenderedPageBreak/>
              <w:t>обеспечению устойчивого сокращения непригодного для проживания жилого фонда</w:t>
            </w:r>
          </w:p>
        </w:tc>
        <w:tc>
          <w:tcPr>
            <w:tcW w:w="1644" w:type="dxa"/>
          </w:tcPr>
          <w:p w:rsidR="005625F9" w:rsidRDefault="005625F9">
            <w:pPr>
              <w:pStyle w:val="ConsPlusNormal"/>
              <w:jc w:val="center"/>
            </w:pPr>
            <w:r>
              <w:lastRenderedPageBreak/>
              <w:t>26055,328</w:t>
            </w:r>
          </w:p>
        </w:tc>
        <w:tc>
          <w:tcPr>
            <w:tcW w:w="1644" w:type="dxa"/>
          </w:tcPr>
          <w:p w:rsidR="005625F9" w:rsidRDefault="005625F9">
            <w:pPr>
              <w:pStyle w:val="ConsPlusNormal"/>
              <w:jc w:val="center"/>
            </w:pPr>
            <w:r>
              <w:t>95905,257</w:t>
            </w:r>
          </w:p>
        </w:tc>
        <w:tc>
          <w:tcPr>
            <w:tcW w:w="1644" w:type="dxa"/>
          </w:tcPr>
          <w:p w:rsidR="005625F9" w:rsidRDefault="005625F9">
            <w:pPr>
              <w:pStyle w:val="ConsPlusNormal"/>
              <w:jc w:val="center"/>
            </w:pPr>
            <w:r>
              <w:t>107090,349</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151F367484</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26055,328</w:t>
            </w:r>
          </w:p>
        </w:tc>
        <w:tc>
          <w:tcPr>
            <w:tcW w:w="1644" w:type="dxa"/>
          </w:tcPr>
          <w:p w:rsidR="005625F9" w:rsidRDefault="005625F9">
            <w:pPr>
              <w:pStyle w:val="ConsPlusNormal"/>
              <w:jc w:val="center"/>
            </w:pPr>
            <w:r>
              <w:t>95905,257</w:t>
            </w:r>
          </w:p>
        </w:tc>
        <w:tc>
          <w:tcPr>
            <w:tcW w:w="1644" w:type="dxa"/>
          </w:tcPr>
          <w:p w:rsidR="005625F9" w:rsidRDefault="005625F9">
            <w:pPr>
              <w:pStyle w:val="ConsPlusNormal"/>
              <w:jc w:val="center"/>
            </w:pPr>
            <w:r>
              <w:t>107090,349</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151F367484</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26055,328</w:t>
            </w:r>
          </w:p>
        </w:tc>
        <w:tc>
          <w:tcPr>
            <w:tcW w:w="1644" w:type="dxa"/>
          </w:tcPr>
          <w:p w:rsidR="005625F9" w:rsidRDefault="005625F9">
            <w:pPr>
              <w:pStyle w:val="ConsPlusNormal"/>
              <w:jc w:val="center"/>
            </w:pPr>
            <w:r>
              <w:t>95905,257</w:t>
            </w:r>
          </w:p>
        </w:tc>
        <w:tc>
          <w:tcPr>
            <w:tcW w:w="1644" w:type="dxa"/>
          </w:tcPr>
          <w:p w:rsidR="005625F9" w:rsidRDefault="005625F9">
            <w:pPr>
              <w:pStyle w:val="ConsPlusNormal"/>
              <w:jc w:val="center"/>
            </w:pPr>
            <w:r>
              <w:t>107090,349</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"Управление муниципальным жилищным фондом города Перми"</w:t>
            </w:r>
          </w:p>
        </w:tc>
        <w:tc>
          <w:tcPr>
            <w:tcW w:w="1644" w:type="dxa"/>
          </w:tcPr>
          <w:p w:rsidR="005625F9" w:rsidRDefault="005625F9">
            <w:pPr>
              <w:pStyle w:val="ConsPlusNormal"/>
              <w:jc w:val="center"/>
            </w:pPr>
            <w:r>
              <w:t>11972,639</w:t>
            </w:r>
          </w:p>
        </w:tc>
        <w:tc>
          <w:tcPr>
            <w:tcW w:w="1644" w:type="dxa"/>
          </w:tcPr>
          <w:p w:rsidR="005625F9" w:rsidRDefault="005625F9">
            <w:pPr>
              <w:pStyle w:val="ConsPlusNormal"/>
              <w:jc w:val="center"/>
            </w:pPr>
            <w:r>
              <w:t>12102,400</w:t>
            </w:r>
          </w:p>
        </w:tc>
        <w:tc>
          <w:tcPr>
            <w:tcW w:w="1644" w:type="dxa"/>
          </w:tcPr>
          <w:p w:rsidR="005625F9" w:rsidRDefault="005625F9">
            <w:pPr>
              <w:pStyle w:val="ConsPlusNormal"/>
              <w:jc w:val="center"/>
            </w:pPr>
            <w:r>
              <w:t>12102,400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644" w:type="dxa"/>
          </w:tcPr>
          <w:p w:rsidR="005625F9" w:rsidRDefault="005625F9">
            <w:pPr>
              <w:pStyle w:val="ConsPlusNormal"/>
              <w:jc w:val="center"/>
            </w:pPr>
            <w:r>
              <w:t>11972,639</w:t>
            </w:r>
          </w:p>
        </w:tc>
        <w:tc>
          <w:tcPr>
            <w:tcW w:w="1644" w:type="dxa"/>
          </w:tcPr>
          <w:p w:rsidR="005625F9" w:rsidRDefault="005625F9">
            <w:pPr>
              <w:pStyle w:val="ConsPlusNormal"/>
              <w:jc w:val="center"/>
            </w:pPr>
            <w:r>
              <w:t>12102,400</w:t>
            </w:r>
          </w:p>
        </w:tc>
        <w:tc>
          <w:tcPr>
            <w:tcW w:w="1644" w:type="dxa"/>
          </w:tcPr>
          <w:p w:rsidR="005625F9" w:rsidRDefault="005625F9">
            <w:pPr>
              <w:pStyle w:val="ConsPlusNormal"/>
              <w:jc w:val="center"/>
            </w:pPr>
            <w:r>
              <w:t>12102,400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1520121500</w:t>
            </w:r>
          </w:p>
        </w:tc>
        <w:tc>
          <w:tcPr>
            <w:tcW w:w="680" w:type="dxa"/>
          </w:tcPr>
          <w:p w:rsidR="005625F9" w:rsidRDefault="005625F9">
            <w:pPr>
              <w:pStyle w:val="ConsPlusNormal"/>
            </w:pPr>
          </w:p>
        </w:tc>
        <w:tc>
          <w:tcPr>
            <w:tcW w:w="4592" w:type="dxa"/>
          </w:tcPr>
          <w:p w:rsidR="005625F9" w:rsidRDefault="005625F9">
            <w:pPr>
              <w:pStyle w:val="ConsPlusNormal"/>
            </w:pPr>
            <w:r>
              <w:t>Обеспечение нормативного содержания муниципального жилищного фонда</w:t>
            </w:r>
          </w:p>
        </w:tc>
        <w:tc>
          <w:tcPr>
            <w:tcW w:w="1644" w:type="dxa"/>
          </w:tcPr>
          <w:p w:rsidR="005625F9" w:rsidRDefault="005625F9">
            <w:pPr>
              <w:pStyle w:val="ConsPlusNormal"/>
              <w:jc w:val="center"/>
            </w:pPr>
            <w:r>
              <w:t>11972,639</w:t>
            </w:r>
          </w:p>
        </w:tc>
        <w:tc>
          <w:tcPr>
            <w:tcW w:w="1644" w:type="dxa"/>
          </w:tcPr>
          <w:p w:rsidR="005625F9" w:rsidRDefault="005625F9">
            <w:pPr>
              <w:pStyle w:val="ConsPlusNormal"/>
              <w:jc w:val="center"/>
            </w:pPr>
            <w:r>
              <w:t>12102,400</w:t>
            </w:r>
          </w:p>
        </w:tc>
        <w:tc>
          <w:tcPr>
            <w:tcW w:w="1644" w:type="dxa"/>
          </w:tcPr>
          <w:p w:rsidR="005625F9" w:rsidRDefault="005625F9">
            <w:pPr>
              <w:pStyle w:val="ConsPlusNormal"/>
              <w:jc w:val="center"/>
            </w:pPr>
            <w:r>
              <w:t>12102,400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1520121500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11706,239</w:t>
            </w:r>
          </w:p>
        </w:tc>
        <w:tc>
          <w:tcPr>
            <w:tcW w:w="1644" w:type="dxa"/>
          </w:tcPr>
          <w:p w:rsidR="005625F9" w:rsidRDefault="005625F9">
            <w:pPr>
              <w:pStyle w:val="ConsPlusNormal"/>
              <w:jc w:val="center"/>
            </w:pPr>
            <w:r>
              <w:t>11836,000</w:t>
            </w:r>
          </w:p>
        </w:tc>
        <w:tc>
          <w:tcPr>
            <w:tcW w:w="1644" w:type="dxa"/>
          </w:tcPr>
          <w:p w:rsidR="005625F9" w:rsidRDefault="005625F9">
            <w:pPr>
              <w:pStyle w:val="ConsPlusNormal"/>
              <w:jc w:val="center"/>
            </w:pPr>
            <w:r>
              <w:t>11836,000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1520121500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tcPr>
          <w:p w:rsidR="005625F9" w:rsidRDefault="005625F9">
            <w:pPr>
              <w:pStyle w:val="ConsPlusNormal"/>
              <w:jc w:val="center"/>
            </w:pPr>
            <w:r>
              <w:lastRenderedPageBreak/>
              <w:t>11706,239</w:t>
            </w:r>
          </w:p>
        </w:tc>
        <w:tc>
          <w:tcPr>
            <w:tcW w:w="1644" w:type="dxa"/>
          </w:tcPr>
          <w:p w:rsidR="005625F9" w:rsidRDefault="005625F9">
            <w:pPr>
              <w:pStyle w:val="ConsPlusNormal"/>
              <w:jc w:val="center"/>
            </w:pPr>
            <w:r>
              <w:t>11836,000</w:t>
            </w:r>
          </w:p>
        </w:tc>
        <w:tc>
          <w:tcPr>
            <w:tcW w:w="1644" w:type="dxa"/>
          </w:tcPr>
          <w:p w:rsidR="005625F9" w:rsidRDefault="005625F9">
            <w:pPr>
              <w:pStyle w:val="ConsPlusNormal"/>
              <w:jc w:val="center"/>
            </w:pPr>
            <w:r>
              <w:t>11836,000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1520121500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266,400</w:t>
            </w:r>
          </w:p>
        </w:tc>
        <w:tc>
          <w:tcPr>
            <w:tcW w:w="1644" w:type="dxa"/>
          </w:tcPr>
          <w:p w:rsidR="005625F9" w:rsidRDefault="005625F9">
            <w:pPr>
              <w:pStyle w:val="ConsPlusNormal"/>
              <w:jc w:val="center"/>
            </w:pPr>
            <w:r>
              <w:t>266,400</w:t>
            </w:r>
          </w:p>
        </w:tc>
        <w:tc>
          <w:tcPr>
            <w:tcW w:w="1644" w:type="dxa"/>
          </w:tcPr>
          <w:p w:rsidR="005625F9" w:rsidRDefault="005625F9">
            <w:pPr>
              <w:pStyle w:val="ConsPlusNormal"/>
              <w:jc w:val="center"/>
            </w:pPr>
            <w:r>
              <w:t>266,400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1520121500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266,400</w:t>
            </w:r>
          </w:p>
        </w:tc>
        <w:tc>
          <w:tcPr>
            <w:tcW w:w="1644" w:type="dxa"/>
          </w:tcPr>
          <w:p w:rsidR="005625F9" w:rsidRDefault="005625F9">
            <w:pPr>
              <w:pStyle w:val="ConsPlusNormal"/>
              <w:jc w:val="center"/>
            </w:pPr>
            <w:r>
              <w:t>266,400</w:t>
            </w:r>
          </w:p>
        </w:tc>
        <w:tc>
          <w:tcPr>
            <w:tcW w:w="1644" w:type="dxa"/>
          </w:tcPr>
          <w:p w:rsidR="005625F9" w:rsidRDefault="005625F9">
            <w:pPr>
              <w:pStyle w:val="ConsPlusNormal"/>
              <w:jc w:val="center"/>
            </w:pPr>
            <w:r>
              <w:t>266,400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доступности жилья"</w:t>
            </w:r>
          </w:p>
        </w:tc>
        <w:tc>
          <w:tcPr>
            <w:tcW w:w="1644" w:type="dxa"/>
          </w:tcPr>
          <w:p w:rsidR="005625F9" w:rsidRDefault="005625F9">
            <w:pPr>
              <w:pStyle w:val="ConsPlusNormal"/>
              <w:jc w:val="center"/>
            </w:pPr>
            <w:r>
              <w:t>239650,450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1530100000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"Исполнение судебных решений об изъятии жилых (нежилых) помещений, о предоставлении благоустроенного жилья"</w:t>
            </w:r>
          </w:p>
        </w:tc>
        <w:tc>
          <w:tcPr>
            <w:tcW w:w="1644" w:type="dxa"/>
          </w:tcPr>
          <w:p w:rsidR="005625F9" w:rsidRDefault="005625F9">
            <w:pPr>
              <w:pStyle w:val="ConsPlusNormal"/>
              <w:jc w:val="center"/>
            </w:pPr>
            <w:r>
              <w:t>239650,450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1530143260</w:t>
            </w:r>
          </w:p>
        </w:tc>
        <w:tc>
          <w:tcPr>
            <w:tcW w:w="680" w:type="dxa"/>
          </w:tcPr>
          <w:p w:rsidR="005625F9" w:rsidRDefault="005625F9">
            <w:pPr>
              <w:pStyle w:val="ConsPlusNormal"/>
            </w:pPr>
          </w:p>
        </w:tc>
        <w:tc>
          <w:tcPr>
            <w:tcW w:w="4592" w:type="dxa"/>
          </w:tcPr>
          <w:p w:rsidR="005625F9" w:rsidRDefault="005625F9">
            <w:pPr>
              <w:pStyle w:val="ConsPlusNormal"/>
            </w:pPr>
            <w:r>
              <w:t>Приобретение жилья, изъятие жилых (нежилых) помещений в целях исполнения судебных решений</w:t>
            </w:r>
          </w:p>
        </w:tc>
        <w:tc>
          <w:tcPr>
            <w:tcW w:w="1644" w:type="dxa"/>
          </w:tcPr>
          <w:p w:rsidR="005625F9" w:rsidRDefault="005625F9">
            <w:pPr>
              <w:pStyle w:val="ConsPlusNormal"/>
              <w:jc w:val="center"/>
            </w:pPr>
            <w:r>
              <w:t>239650,450</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1530143260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234639,503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1530143260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234639,503</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1530143260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5010,947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lastRenderedPageBreak/>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1530143260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5010,947</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1540000000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"Осуществление иных мероприятий в сфере жилищных отношений"</w:t>
            </w:r>
          </w:p>
        </w:tc>
        <w:tc>
          <w:tcPr>
            <w:tcW w:w="1644" w:type="dxa"/>
          </w:tcPr>
          <w:p w:rsidR="005625F9" w:rsidRDefault="005625F9">
            <w:pPr>
              <w:pStyle w:val="ConsPlusNormal"/>
              <w:jc w:val="center"/>
            </w:pPr>
            <w:r>
              <w:t>10676,660</w:t>
            </w:r>
          </w:p>
        </w:tc>
        <w:tc>
          <w:tcPr>
            <w:tcW w:w="1644" w:type="dxa"/>
          </w:tcPr>
          <w:p w:rsidR="005625F9" w:rsidRDefault="005625F9">
            <w:pPr>
              <w:pStyle w:val="ConsPlusNormal"/>
              <w:jc w:val="center"/>
            </w:pPr>
            <w:r>
              <w:t>3137,200</w:t>
            </w:r>
          </w:p>
        </w:tc>
        <w:tc>
          <w:tcPr>
            <w:tcW w:w="1644" w:type="dxa"/>
          </w:tcPr>
          <w:p w:rsidR="005625F9" w:rsidRDefault="005625F9">
            <w:pPr>
              <w:pStyle w:val="ConsPlusNormal"/>
              <w:jc w:val="center"/>
            </w:pPr>
            <w:r>
              <w:t>3137,200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1540100000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"Реализация мероприятий в сфере жилищных отношений"</w:t>
            </w:r>
          </w:p>
        </w:tc>
        <w:tc>
          <w:tcPr>
            <w:tcW w:w="1644" w:type="dxa"/>
          </w:tcPr>
          <w:p w:rsidR="005625F9" w:rsidRDefault="005625F9">
            <w:pPr>
              <w:pStyle w:val="ConsPlusNormal"/>
              <w:jc w:val="center"/>
            </w:pPr>
            <w:r>
              <w:t>10676,660</w:t>
            </w:r>
          </w:p>
        </w:tc>
        <w:tc>
          <w:tcPr>
            <w:tcW w:w="1644" w:type="dxa"/>
          </w:tcPr>
          <w:p w:rsidR="005625F9" w:rsidRDefault="005625F9">
            <w:pPr>
              <w:pStyle w:val="ConsPlusNormal"/>
              <w:jc w:val="center"/>
            </w:pPr>
            <w:r>
              <w:t>3137,200</w:t>
            </w:r>
          </w:p>
        </w:tc>
        <w:tc>
          <w:tcPr>
            <w:tcW w:w="1644" w:type="dxa"/>
          </w:tcPr>
          <w:p w:rsidR="005625F9" w:rsidRDefault="005625F9">
            <w:pPr>
              <w:pStyle w:val="ConsPlusNormal"/>
              <w:jc w:val="center"/>
            </w:pPr>
            <w:r>
              <w:t>3137,200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1540122110</w:t>
            </w:r>
          </w:p>
        </w:tc>
        <w:tc>
          <w:tcPr>
            <w:tcW w:w="680" w:type="dxa"/>
          </w:tcPr>
          <w:p w:rsidR="005625F9" w:rsidRDefault="005625F9">
            <w:pPr>
              <w:pStyle w:val="ConsPlusNormal"/>
            </w:pPr>
          </w:p>
        </w:tc>
        <w:tc>
          <w:tcPr>
            <w:tcW w:w="4592" w:type="dxa"/>
          </w:tcPr>
          <w:p w:rsidR="005625F9" w:rsidRDefault="005625F9">
            <w:pPr>
              <w:pStyle w:val="ConsPlusNormal"/>
            </w:pPr>
            <w:r>
              <w:t>Организация и выполнение мероприятий в сфере жилищных отношений</w:t>
            </w:r>
          </w:p>
        </w:tc>
        <w:tc>
          <w:tcPr>
            <w:tcW w:w="1644" w:type="dxa"/>
          </w:tcPr>
          <w:p w:rsidR="005625F9" w:rsidRDefault="005625F9">
            <w:pPr>
              <w:pStyle w:val="ConsPlusNormal"/>
              <w:jc w:val="center"/>
            </w:pPr>
            <w:r>
              <w:t>10676,660</w:t>
            </w:r>
          </w:p>
        </w:tc>
        <w:tc>
          <w:tcPr>
            <w:tcW w:w="1644" w:type="dxa"/>
          </w:tcPr>
          <w:p w:rsidR="005625F9" w:rsidRDefault="005625F9">
            <w:pPr>
              <w:pStyle w:val="ConsPlusNormal"/>
              <w:jc w:val="center"/>
            </w:pPr>
            <w:r>
              <w:t>3137,200</w:t>
            </w:r>
          </w:p>
        </w:tc>
        <w:tc>
          <w:tcPr>
            <w:tcW w:w="1644" w:type="dxa"/>
          </w:tcPr>
          <w:p w:rsidR="005625F9" w:rsidRDefault="005625F9">
            <w:pPr>
              <w:pStyle w:val="ConsPlusNormal"/>
              <w:jc w:val="center"/>
            </w:pPr>
            <w:r>
              <w:t>3137,200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1540122110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7472,446</w:t>
            </w:r>
          </w:p>
        </w:tc>
        <w:tc>
          <w:tcPr>
            <w:tcW w:w="1644" w:type="dxa"/>
          </w:tcPr>
          <w:p w:rsidR="005625F9" w:rsidRDefault="005625F9">
            <w:pPr>
              <w:pStyle w:val="ConsPlusNormal"/>
              <w:jc w:val="center"/>
            </w:pPr>
            <w:r>
              <w:t>1181,500</w:t>
            </w:r>
          </w:p>
        </w:tc>
        <w:tc>
          <w:tcPr>
            <w:tcW w:w="1644" w:type="dxa"/>
          </w:tcPr>
          <w:p w:rsidR="005625F9" w:rsidRDefault="005625F9">
            <w:pPr>
              <w:pStyle w:val="ConsPlusNormal"/>
              <w:jc w:val="center"/>
            </w:pPr>
            <w:r>
              <w:t>1181,500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1540122110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7472,446</w:t>
            </w:r>
          </w:p>
        </w:tc>
        <w:tc>
          <w:tcPr>
            <w:tcW w:w="1644" w:type="dxa"/>
          </w:tcPr>
          <w:p w:rsidR="005625F9" w:rsidRDefault="005625F9">
            <w:pPr>
              <w:pStyle w:val="ConsPlusNormal"/>
              <w:jc w:val="center"/>
            </w:pPr>
            <w:r>
              <w:t>1181,500</w:t>
            </w:r>
          </w:p>
        </w:tc>
        <w:tc>
          <w:tcPr>
            <w:tcW w:w="1644" w:type="dxa"/>
          </w:tcPr>
          <w:p w:rsidR="005625F9" w:rsidRDefault="005625F9">
            <w:pPr>
              <w:pStyle w:val="ConsPlusNormal"/>
              <w:jc w:val="center"/>
            </w:pPr>
            <w:r>
              <w:t>1181,500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1540122110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3204,214</w:t>
            </w:r>
          </w:p>
        </w:tc>
        <w:tc>
          <w:tcPr>
            <w:tcW w:w="1644" w:type="dxa"/>
          </w:tcPr>
          <w:p w:rsidR="005625F9" w:rsidRDefault="005625F9">
            <w:pPr>
              <w:pStyle w:val="ConsPlusNormal"/>
              <w:jc w:val="center"/>
            </w:pPr>
            <w:r>
              <w:t>1955,700</w:t>
            </w:r>
          </w:p>
        </w:tc>
        <w:tc>
          <w:tcPr>
            <w:tcW w:w="1644" w:type="dxa"/>
          </w:tcPr>
          <w:p w:rsidR="005625F9" w:rsidRDefault="005625F9">
            <w:pPr>
              <w:pStyle w:val="ConsPlusNormal"/>
              <w:jc w:val="center"/>
            </w:pPr>
            <w:r>
              <w:t>1955,700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1540122110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3133,250</w:t>
            </w:r>
          </w:p>
        </w:tc>
        <w:tc>
          <w:tcPr>
            <w:tcW w:w="1644" w:type="dxa"/>
          </w:tcPr>
          <w:p w:rsidR="005625F9" w:rsidRDefault="005625F9">
            <w:pPr>
              <w:pStyle w:val="ConsPlusNormal"/>
              <w:jc w:val="center"/>
            </w:pPr>
            <w:r>
              <w:t>1936,000</w:t>
            </w:r>
          </w:p>
        </w:tc>
        <w:tc>
          <w:tcPr>
            <w:tcW w:w="1644" w:type="dxa"/>
          </w:tcPr>
          <w:p w:rsidR="005625F9" w:rsidRDefault="005625F9">
            <w:pPr>
              <w:pStyle w:val="ConsPlusNormal"/>
              <w:jc w:val="center"/>
            </w:pPr>
            <w:r>
              <w:t>1936,000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01</w:t>
            </w:r>
          </w:p>
        </w:tc>
        <w:tc>
          <w:tcPr>
            <w:tcW w:w="1474" w:type="dxa"/>
          </w:tcPr>
          <w:p w:rsidR="005625F9" w:rsidRDefault="005625F9">
            <w:pPr>
              <w:pStyle w:val="ConsPlusNormal"/>
              <w:jc w:val="center"/>
            </w:pPr>
            <w:r>
              <w:t>1540122110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70,964</w:t>
            </w:r>
          </w:p>
        </w:tc>
        <w:tc>
          <w:tcPr>
            <w:tcW w:w="1644" w:type="dxa"/>
          </w:tcPr>
          <w:p w:rsidR="005625F9" w:rsidRDefault="005625F9">
            <w:pPr>
              <w:pStyle w:val="ConsPlusNormal"/>
              <w:jc w:val="center"/>
            </w:pPr>
            <w:r>
              <w:t>19,700</w:t>
            </w:r>
          </w:p>
        </w:tc>
        <w:tc>
          <w:tcPr>
            <w:tcW w:w="1644" w:type="dxa"/>
          </w:tcPr>
          <w:p w:rsidR="005625F9" w:rsidRDefault="005625F9">
            <w:pPr>
              <w:pStyle w:val="ConsPlusNormal"/>
              <w:jc w:val="center"/>
            </w:pPr>
            <w:r>
              <w:t>19,700</w:t>
            </w:r>
          </w:p>
        </w:tc>
      </w:tr>
      <w:tr w:rsidR="005625F9">
        <w:tc>
          <w:tcPr>
            <w:tcW w:w="794" w:type="dxa"/>
          </w:tcPr>
          <w:p w:rsidR="005625F9" w:rsidRDefault="005625F9">
            <w:pPr>
              <w:pStyle w:val="ConsPlusNormal"/>
              <w:jc w:val="center"/>
            </w:pPr>
            <w:r>
              <w:lastRenderedPageBreak/>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жилищно-коммунального хозяйства</w:t>
            </w:r>
          </w:p>
        </w:tc>
        <w:tc>
          <w:tcPr>
            <w:tcW w:w="1644" w:type="dxa"/>
          </w:tcPr>
          <w:p w:rsidR="005625F9" w:rsidRDefault="005625F9">
            <w:pPr>
              <w:pStyle w:val="ConsPlusNormal"/>
              <w:jc w:val="center"/>
            </w:pPr>
            <w:r>
              <w:t>40342,840</w:t>
            </w:r>
          </w:p>
        </w:tc>
        <w:tc>
          <w:tcPr>
            <w:tcW w:w="1644" w:type="dxa"/>
          </w:tcPr>
          <w:p w:rsidR="005625F9" w:rsidRDefault="005625F9">
            <w:pPr>
              <w:pStyle w:val="ConsPlusNormal"/>
              <w:jc w:val="center"/>
            </w:pPr>
            <w:r>
              <w:t>34020,000</w:t>
            </w:r>
          </w:p>
        </w:tc>
        <w:tc>
          <w:tcPr>
            <w:tcW w:w="1644" w:type="dxa"/>
          </w:tcPr>
          <w:p w:rsidR="005625F9" w:rsidRDefault="005625F9">
            <w:pPr>
              <w:pStyle w:val="ConsPlusNormal"/>
              <w:jc w:val="center"/>
            </w:pPr>
            <w:r>
              <w:t>34020,000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"Обеспечение жильем жителей города Перми"</w:t>
            </w:r>
          </w:p>
        </w:tc>
        <w:tc>
          <w:tcPr>
            <w:tcW w:w="1644" w:type="dxa"/>
          </w:tcPr>
          <w:p w:rsidR="005625F9" w:rsidRDefault="005625F9">
            <w:pPr>
              <w:pStyle w:val="ConsPlusNormal"/>
              <w:jc w:val="center"/>
            </w:pPr>
            <w:r>
              <w:t>40342,840</w:t>
            </w:r>
          </w:p>
        </w:tc>
        <w:tc>
          <w:tcPr>
            <w:tcW w:w="1644" w:type="dxa"/>
          </w:tcPr>
          <w:p w:rsidR="005625F9" w:rsidRDefault="005625F9">
            <w:pPr>
              <w:pStyle w:val="ConsPlusNormal"/>
              <w:jc w:val="center"/>
            </w:pPr>
            <w:r>
              <w:t>34020,000</w:t>
            </w:r>
          </w:p>
        </w:tc>
        <w:tc>
          <w:tcPr>
            <w:tcW w:w="1644" w:type="dxa"/>
          </w:tcPr>
          <w:p w:rsidR="005625F9" w:rsidRDefault="005625F9">
            <w:pPr>
              <w:pStyle w:val="ConsPlusNormal"/>
              <w:jc w:val="center"/>
            </w:pPr>
            <w:r>
              <w:t>34020,000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1520000000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"Управление муниципальным жилищным фондом города Перми"</w:t>
            </w:r>
          </w:p>
        </w:tc>
        <w:tc>
          <w:tcPr>
            <w:tcW w:w="1644" w:type="dxa"/>
          </w:tcPr>
          <w:p w:rsidR="005625F9" w:rsidRDefault="005625F9">
            <w:pPr>
              <w:pStyle w:val="ConsPlusNormal"/>
              <w:jc w:val="center"/>
            </w:pPr>
            <w:r>
              <w:t>40342,840</w:t>
            </w:r>
          </w:p>
        </w:tc>
        <w:tc>
          <w:tcPr>
            <w:tcW w:w="1644" w:type="dxa"/>
          </w:tcPr>
          <w:p w:rsidR="005625F9" w:rsidRDefault="005625F9">
            <w:pPr>
              <w:pStyle w:val="ConsPlusNormal"/>
              <w:jc w:val="center"/>
            </w:pPr>
            <w:r>
              <w:t>34020,000</w:t>
            </w:r>
          </w:p>
        </w:tc>
        <w:tc>
          <w:tcPr>
            <w:tcW w:w="1644" w:type="dxa"/>
          </w:tcPr>
          <w:p w:rsidR="005625F9" w:rsidRDefault="005625F9">
            <w:pPr>
              <w:pStyle w:val="ConsPlusNormal"/>
              <w:jc w:val="center"/>
            </w:pPr>
            <w:r>
              <w:t>34020,000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1520100000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644" w:type="dxa"/>
          </w:tcPr>
          <w:p w:rsidR="005625F9" w:rsidRDefault="005625F9">
            <w:pPr>
              <w:pStyle w:val="ConsPlusNormal"/>
              <w:jc w:val="center"/>
            </w:pPr>
            <w:r>
              <w:t>40342,840</w:t>
            </w:r>
          </w:p>
        </w:tc>
        <w:tc>
          <w:tcPr>
            <w:tcW w:w="1644" w:type="dxa"/>
          </w:tcPr>
          <w:p w:rsidR="005625F9" w:rsidRDefault="005625F9">
            <w:pPr>
              <w:pStyle w:val="ConsPlusNormal"/>
              <w:jc w:val="center"/>
            </w:pPr>
            <w:r>
              <w:t>34020,000</w:t>
            </w:r>
          </w:p>
        </w:tc>
        <w:tc>
          <w:tcPr>
            <w:tcW w:w="1644" w:type="dxa"/>
          </w:tcPr>
          <w:p w:rsidR="005625F9" w:rsidRDefault="005625F9">
            <w:pPr>
              <w:pStyle w:val="ConsPlusNormal"/>
              <w:jc w:val="center"/>
            </w:pPr>
            <w:r>
              <w:t>34020,000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1520100590</w:t>
            </w:r>
          </w:p>
        </w:tc>
        <w:tc>
          <w:tcPr>
            <w:tcW w:w="680" w:type="dxa"/>
          </w:tcPr>
          <w:p w:rsidR="005625F9" w:rsidRDefault="005625F9">
            <w:pPr>
              <w:pStyle w:val="ConsPlusNormal"/>
            </w:pPr>
          </w:p>
        </w:tc>
        <w:tc>
          <w:tcPr>
            <w:tcW w:w="4592" w:type="dxa"/>
          </w:tcPr>
          <w:p w:rsidR="005625F9" w:rsidRDefault="005625F9">
            <w:pPr>
              <w:pStyle w:val="ConsPlusNormal"/>
            </w:pPr>
            <w:r>
              <w:t>Обеспечение деятельности (оказание услуг, выполнение работ) муниципальных учреждений (организаций)</w:t>
            </w:r>
          </w:p>
        </w:tc>
        <w:tc>
          <w:tcPr>
            <w:tcW w:w="1644" w:type="dxa"/>
          </w:tcPr>
          <w:p w:rsidR="005625F9" w:rsidRDefault="005625F9">
            <w:pPr>
              <w:pStyle w:val="ConsPlusNormal"/>
              <w:jc w:val="center"/>
            </w:pPr>
            <w:r>
              <w:t>40342,840</w:t>
            </w:r>
          </w:p>
        </w:tc>
        <w:tc>
          <w:tcPr>
            <w:tcW w:w="1644" w:type="dxa"/>
          </w:tcPr>
          <w:p w:rsidR="005625F9" w:rsidRDefault="005625F9">
            <w:pPr>
              <w:pStyle w:val="ConsPlusNormal"/>
              <w:jc w:val="center"/>
            </w:pPr>
            <w:r>
              <w:t>34020,000</w:t>
            </w:r>
          </w:p>
        </w:tc>
        <w:tc>
          <w:tcPr>
            <w:tcW w:w="1644" w:type="dxa"/>
          </w:tcPr>
          <w:p w:rsidR="005625F9" w:rsidRDefault="005625F9">
            <w:pPr>
              <w:pStyle w:val="ConsPlusNormal"/>
              <w:jc w:val="center"/>
            </w:pPr>
            <w:r>
              <w:t>34020,000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1520100590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35154,440</w:t>
            </w:r>
          </w:p>
        </w:tc>
        <w:tc>
          <w:tcPr>
            <w:tcW w:w="1644" w:type="dxa"/>
          </w:tcPr>
          <w:p w:rsidR="005625F9" w:rsidRDefault="005625F9">
            <w:pPr>
              <w:pStyle w:val="ConsPlusNormal"/>
              <w:jc w:val="center"/>
            </w:pPr>
            <w:r>
              <w:t>31238,300</w:t>
            </w:r>
          </w:p>
        </w:tc>
        <w:tc>
          <w:tcPr>
            <w:tcW w:w="1644" w:type="dxa"/>
          </w:tcPr>
          <w:p w:rsidR="005625F9" w:rsidRDefault="005625F9">
            <w:pPr>
              <w:pStyle w:val="ConsPlusNormal"/>
              <w:jc w:val="center"/>
            </w:pPr>
            <w:r>
              <w:t>31238,300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152010059</w:t>
            </w:r>
            <w:r>
              <w:lastRenderedPageBreak/>
              <w:t>0</w:t>
            </w:r>
          </w:p>
        </w:tc>
        <w:tc>
          <w:tcPr>
            <w:tcW w:w="680" w:type="dxa"/>
          </w:tcPr>
          <w:p w:rsidR="005625F9" w:rsidRDefault="005625F9">
            <w:pPr>
              <w:pStyle w:val="ConsPlusNormal"/>
              <w:jc w:val="center"/>
            </w:pPr>
            <w:r>
              <w:lastRenderedPageBreak/>
              <w:t>110</w:t>
            </w:r>
          </w:p>
        </w:tc>
        <w:tc>
          <w:tcPr>
            <w:tcW w:w="4592" w:type="dxa"/>
          </w:tcPr>
          <w:p w:rsidR="005625F9" w:rsidRDefault="005625F9">
            <w:pPr>
              <w:pStyle w:val="ConsPlusNormal"/>
            </w:pPr>
            <w:r>
              <w:t xml:space="preserve">Расходы на выплаты персоналу </w:t>
            </w:r>
            <w:r>
              <w:lastRenderedPageBreak/>
              <w:t>казенных учреждений</w:t>
            </w:r>
          </w:p>
        </w:tc>
        <w:tc>
          <w:tcPr>
            <w:tcW w:w="1644" w:type="dxa"/>
          </w:tcPr>
          <w:p w:rsidR="005625F9" w:rsidRDefault="005625F9">
            <w:pPr>
              <w:pStyle w:val="ConsPlusNormal"/>
              <w:jc w:val="center"/>
            </w:pPr>
            <w:r>
              <w:lastRenderedPageBreak/>
              <w:t>35154,440</w:t>
            </w:r>
          </w:p>
        </w:tc>
        <w:tc>
          <w:tcPr>
            <w:tcW w:w="1644" w:type="dxa"/>
          </w:tcPr>
          <w:p w:rsidR="005625F9" w:rsidRDefault="005625F9">
            <w:pPr>
              <w:pStyle w:val="ConsPlusNormal"/>
              <w:jc w:val="center"/>
            </w:pPr>
            <w:r>
              <w:t>31238,300</w:t>
            </w:r>
          </w:p>
        </w:tc>
        <w:tc>
          <w:tcPr>
            <w:tcW w:w="1644" w:type="dxa"/>
          </w:tcPr>
          <w:p w:rsidR="005625F9" w:rsidRDefault="005625F9">
            <w:pPr>
              <w:pStyle w:val="ConsPlusNormal"/>
              <w:jc w:val="center"/>
            </w:pPr>
            <w:r>
              <w:t>31238,300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1520100590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5134,200</w:t>
            </w:r>
          </w:p>
        </w:tc>
        <w:tc>
          <w:tcPr>
            <w:tcW w:w="1644" w:type="dxa"/>
          </w:tcPr>
          <w:p w:rsidR="005625F9" w:rsidRDefault="005625F9">
            <w:pPr>
              <w:pStyle w:val="ConsPlusNormal"/>
              <w:jc w:val="center"/>
            </w:pPr>
            <w:r>
              <w:t>2727,500</w:t>
            </w:r>
          </w:p>
        </w:tc>
        <w:tc>
          <w:tcPr>
            <w:tcW w:w="1644" w:type="dxa"/>
          </w:tcPr>
          <w:p w:rsidR="005625F9" w:rsidRDefault="005625F9">
            <w:pPr>
              <w:pStyle w:val="ConsPlusNormal"/>
              <w:jc w:val="center"/>
            </w:pPr>
            <w:r>
              <w:t>2727,500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1520100590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5134,200</w:t>
            </w:r>
          </w:p>
        </w:tc>
        <w:tc>
          <w:tcPr>
            <w:tcW w:w="1644" w:type="dxa"/>
          </w:tcPr>
          <w:p w:rsidR="005625F9" w:rsidRDefault="005625F9">
            <w:pPr>
              <w:pStyle w:val="ConsPlusNormal"/>
              <w:jc w:val="center"/>
            </w:pPr>
            <w:r>
              <w:t>2727,500</w:t>
            </w:r>
          </w:p>
        </w:tc>
        <w:tc>
          <w:tcPr>
            <w:tcW w:w="1644" w:type="dxa"/>
          </w:tcPr>
          <w:p w:rsidR="005625F9" w:rsidRDefault="005625F9">
            <w:pPr>
              <w:pStyle w:val="ConsPlusNormal"/>
              <w:jc w:val="center"/>
            </w:pPr>
            <w:r>
              <w:t>2727,500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1520100590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54,200</w:t>
            </w:r>
          </w:p>
        </w:tc>
        <w:tc>
          <w:tcPr>
            <w:tcW w:w="1644" w:type="dxa"/>
          </w:tcPr>
          <w:p w:rsidR="005625F9" w:rsidRDefault="005625F9">
            <w:pPr>
              <w:pStyle w:val="ConsPlusNormal"/>
              <w:jc w:val="center"/>
            </w:pPr>
            <w:r>
              <w:t>54,200</w:t>
            </w:r>
          </w:p>
        </w:tc>
        <w:tc>
          <w:tcPr>
            <w:tcW w:w="1644" w:type="dxa"/>
          </w:tcPr>
          <w:p w:rsidR="005625F9" w:rsidRDefault="005625F9">
            <w:pPr>
              <w:pStyle w:val="ConsPlusNormal"/>
              <w:jc w:val="center"/>
            </w:pPr>
            <w:r>
              <w:t>54,200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05</w:t>
            </w:r>
          </w:p>
        </w:tc>
        <w:tc>
          <w:tcPr>
            <w:tcW w:w="567" w:type="dxa"/>
          </w:tcPr>
          <w:p w:rsidR="005625F9" w:rsidRDefault="005625F9">
            <w:pPr>
              <w:pStyle w:val="ConsPlusNormal"/>
              <w:jc w:val="center"/>
            </w:pPr>
            <w:r>
              <w:t>05</w:t>
            </w:r>
          </w:p>
        </w:tc>
        <w:tc>
          <w:tcPr>
            <w:tcW w:w="1474" w:type="dxa"/>
          </w:tcPr>
          <w:p w:rsidR="005625F9" w:rsidRDefault="005625F9">
            <w:pPr>
              <w:pStyle w:val="ConsPlusNormal"/>
              <w:jc w:val="center"/>
            </w:pPr>
            <w:r>
              <w:t>1520100590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54,200</w:t>
            </w:r>
          </w:p>
        </w:tc>
        <w:tc>
          <w:tcPr>
            <w:tcW w:w="1644" w:type="dxa"/>
          </w:tcPr>
          <w:p w:rsidR="005625F9" w:rsidRDefault="005625F9">
            <w:pPr>
              <w:pStyle w:val="ConsPlusNormal"/>
              <w:jc w:val="center"/>
            </w:pPr>
            <w:r>
              <w:t>54,200</w:t>
            </w:r>
          </w:p>
        </w:tc>
        <w:tc>
          <w:tcPr>
            <w:tcW w:w="1644" w:type="dxa"/>
          </w:tcPr>
          <w:p w:rsidR="005625F9" w:rsidRDefault="005625F9">
            <w:pPr>
              <w:pStyle w:val="ConsPlusNormal"/>
              <w:jc w:val="center"/>
            </w:pPr>
            <w:r>
              <w:t>54,200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Социальная политика</w:t>
            </w:r>
          </w:p>
        </w:tc>
        <w:tc>
          <w:tcPr>
            <w:tcW w:w="1644" w:type="dxa"/>
          </w:tcPr>
          <w:p w:rsidR="005625F9" w:rsidRDefault="005625F9">
            <w:pPr>
              <w:pStyle w:val="ConsPlusNormal"/>
              <w:jc w:val="center"/>
            </w:pPr>
            <w:r>
              <w:t>428653,200</w:t>
            </w:r>
          </w:p>
        </w:tc>
        <w:tc>
          <w:tcPr>
            <w:tcW w:w="1644" w:type="dxa"/>
          </w:tcPr>
          <w:p w:rsidR="005625F9" w:rsidRDefault="005625F9">
            <w:pPr>
              <w:pStyle w:val="ConsPlusNormal"/>
              <w:jc w:val="center"/>
            </w:pPr>
            <w:r>
              <w:t>407726,600</w:t>
            </w:r>
          </w:p>
        </w:tc>
        <w:tc>
          <w:tcPr>
            <w:tcW w:w="1644" w:type="dxa"/>
          </w:tcPr>
          <w:p w:rsidR="005625F9" w:rsidRDefault="005625F9">
            <w:pPr>
              <w:pStyle w:val="ConsPlusNormal"/>
              <w:jc w:val="center"/>
            </w:pPr>
            <w:r>
              <w:t>394460,700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Социальное обеспечение населения</w:t>
            </w:r>
          </w:p>
        </w:tc>
        <w:tc>
          <w:tcPr>
            <w:tcW w:w="1644" w:type="dxa"/>
          </w:tcPr>
          <w:p w:rsidR="005625F9" w:rsidRDefault="005625F9">
            <w:pPr>
              <w:pStyle w:val="ConsPlusNormal"/>
              <w:jc w:val="center"/>
            </w:pPr>
            <w:r>
              <w:t>161242,000</w:t>
            </w:r>
          </w:p>
        </w:tc>
        <w:tc>
          <w:tcPr>
            <w:tcW w:w="1644" w:type="dxa"/>
          </w:tcPr>
          <w:p w:rsidR="005625F9" w:rsidRDefault="005625F9">
            <w:pPr>
              <w:pStyle w:val="ConsPlusNormal"/>
              <w:jc w:val="center"/>
            </w:pPr>
            <w:r>
              <w:t>144333,000</w:t>
            </w:r>
          </w:p>
        </w:tc>
        <w:tc>
          <w:tcPr>
            <w:tcW w:w="1644" w:type="dxa"/>
          </w:tcPr>
          <w:p w:rsidR="005625F9" w:rsidRDefault="005625F9">
            <w:pPr>
              <w:pStyle w:val="ConsPlusNormal"/>
              <w:jc w:val="center"/>
            </w:pPr>
            <w:r>
              <w:t>148423,900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"Обеспечение жильем жителей города Перми"</w:t>
            </w:r>
          </w:p>
        </w:tc>
        <w:tc>
          <w:tcPr>
            <w:tcW w:w="1644" w:type="dxa"/>
          </w:tcPr>
          <w:p w:rsidR="005625F9" w:rsidRDefault="005625F9">
            <w:pPr>
              <w:pStyle w:val="ConsPlusNormal"/>
              <w:jc w:val="center"/>
            </w:pPr>
            <w:r>
              <w:t>161242,000</w:t>
            </w:r>
          </w:p>
        </w:tc>
        <w:tc>
          <w:tcPr>
            <w:tcW w:w="1644" w:type="dxa"/>
          </w:tcPr>
          <w:p w:rsidR="005625F9" w:rsidRDefault="005625F9">
            <w:pPr>
              <w:pStyle w:val="ConsPlusNormal"/>
              <w:jc w:val="center"/>
            </w:pPr>
            <w:r>
              <w:t>144333,000</w:t>
            </w:r>
          </w:p>
        </w:tc>
        <w:tc>
          <w:tcPr>
            <w:tcW w:w="1644" w:type="dxa"/>
          </w:tcPr>
          <w:p w:rsidR="005625F9" w:rsidRDefault="005625F9">
            <w:pPr>
              <w:pStyle w:val="ConsPlusNormal"/>
              <w:jc w:val="center"/>
            </w:pPr>
            <w:r>
              <w:t>148423,900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доступности жилья"</w:t>
            </w:r>
          </w:p>
        </w:tc>
        <w:tc>
          <w:tcPr>
            <w:tcW w:w="1644" w:type="dxa"/>
          </w:tcPr>
          <w:p w:rsidR="005625F9" w:rsidRDefault="005625F9">
            <w:pPr>
              <w:pStyle w:val="ConsPlusNormal"/>
              <w:jc w:val="center"/>
            </w:pPr>
            <w:r>
              <w:t>161242,000</w:t>
            </w:r>
          </w:p>
        </w:tc>
        <w:tc>
          <w:tcPr>
            <w:tcW w:w="1644" w:type="dxa"/>
          </w:tcPr>
          <w:p w:rsidR="005625F9" w:rsidRDefault="005625F9">
            <w:pPr>
              <w:pStyle w:val="ConsPlusNormal"/>
              <w:jc w:val="center"/>
            </w:pPr>
            <w:r>
              <w:t>144333,000</w:t>
            </w:r>
          </w:p>
        </w:tc>
        <w:tc>
          <w:tcPr>
            <w:tcW w:w="1644" w:type="dxa"/>
          </w:tcPr>
          <w:p w:rsidR="005625F9" w:rsidRDefault="005625F9">
            <w:pPr>
              <w:pStyle w:val="ConsPlusNormal"/>
              <w:jc w:val="center"/>
            </w:pPr>
            <w:r>
              <w:t>148423,900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1530300000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644" w:type="dxa"/>
          </w:tcPr>
          <w:p w:rsidR="005625F9" w:rsidRDefault="005625F9">
            <w:pPr>
              <w:pStyle w:val="ConsPlusNormal"/>
              <w:jc w:val="center"/>
            </w:pPr>
            <w:r>
              <w:t>161242,000</w:t>
            </w:r>
          </w:p>
        </w:tc>
        <w:tc>
          <w:tcPr>
            <w:tcW w:w="1644" w:type="dxa"/>
          </w:tcPr>
          <w:p w:rsidR="005625F9" w:rsidRDefault="005625F9">
            <w:pPr>
              <w:pStyle w:val="ConsPlusNormal"/>
              <w:jc w:val="center"/>
            </w:pPr>
            <w:r>
              <w:t>144333,000</w:t>
            </w:r>
          </w:p>
        </w:tc>
        <w:tc>
          <w:tcPr>
            <w:tcW w:w="1644" w:type="dxa"/>
          </w:tcPr>
          <w:p w:rsidR="005625F9" w:rsidRDefault="005625F9">
            <w:pPr>
              <w:pStyle w:val="ConsPlusNormal"/>
              <w:jc w:val="center"/>
            </w:pPr>
            <w:r>
              <w:t>148423,900</w:t>
            </w:r>
          </w:p>
        </w:tc>
      </w:tr>
      <w:tr w:rsidR="005625F9">
        <w:tc>
          <w:tcPr>
            <w:tcW w:w="794" w:type="dxa"/>
          </w:tcPr>
          <w:p w:rsidR="005625F9" w:rsidRDefault="005625F9">
            <w:pPr>
              <w:pStyle w:val="ConsPlusNormal"/>
              <w:jc w:val="center"/>
            </w:pPr>
            <w:r>
              <w:lastRenderedPageBreak/>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153032С190</w:t>
            </w:r>
          </w:p>
        </w:tc>
        <w:tc>
          <w:tcPr>
            <w:tcW w:w="680" w:type="dxa"/>
          </w:tcPr>
          <w:p w:rsidR="005625F9" w:rsidRDefault="005625F9">
            <w:pPr>
              <w:pStyle w:val="ConsPlusNormal"/>
            </w:pPr>
          </w:p>
        </w:tc>
        <w:tc>
          <w:tcPr>
            <w:tcW w:w="4592" w:type="dxa"/>
          </w:tcPr>
          <w:p w:rsidR="005625F9" w:rsidRDefault="005625F9">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644" w:type="dxa"/>
          </w:tcPr>
          <w:p w:rsidR="005625F9" w:rsidRDefault="005625F9">
            <w:pPr>
              <w:pStyle w:val="ConsPlusNormal"/>
              <w:jc w:val="center"/>
            </w:pPr>
            <w:r>
              <w:t>3629,700</w:t>
            </w:r>
          </w:p>
        </w:tc>
        <w:tc>
          <w:tcPr>
            <w:tcW w:w="1644" w:type="dxa"/>
          </w:tcPr>
          <w:p w:rsidR="005625F9" w:rsidRDefault="005625F9">
            <w:pPr>
              <w:pStyle w:val="ConsPlusNormal"/>
              <w:jc w:val="center"/>
            </w:pPr>
            <w:r>
              <w:t>5939,500</w:t>
            </w:r>
          </w:p>
        </w:tc>
        <w:tc>
          <w:tcPr>
            <w:tcW w:w="1644" w:type="dxa"/>
          </w:tcPr>
          <w:p w:rsidR="005625F9" w:rsidRDefault="005625F9">
            <w:pPr>
              <w:pStyle w:val="ConsPlusNormal"/>
              <w:jc w:val="center"/>
            </w:pPr>
            <w:r>
              <w:t>12374,000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153032С190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35,900</w:t>
            </w:r>
          </w:p>
        </w:tc>
        <w:tc>
          <w:tcPr>
            <w:tcW w:w="1644" w:type="dxa"/>
          </w:tcPr>
          <w:p w:rsidR="005625F9" w:rsidRDefault="005625F9">
            <w:pPr>
              <w:pStyle w:val="ConsPlusNormal"/>
              <w:jc w:val="center"/>
            </w:pPr>
            <w:r>
              <w:t>58,800</w:t>
            </w:r>
          </w:p>
        </w:tc>
        <w:tc>
          <w:tcPr>
            <w:tcW w:w="1644" w:type="dxa"/>
          </w:tcPr>
          <w:p w:rsidR="005625F9" w:rsidRDefault="005625F9">
            <w:pPr>
              <w:pStyle w:val="ConsPlusNormal"/>
              <w:jc w:val="center"/>
            </w:pPr>
            <w:r>
              <w:t>122,500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153032С190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35,900</w:t>
            </w:r>
          </w:p>
        </w:tc>
        <w:tc>
          <w:tcPr>
            <w:tcW w:w="1644" w:type="dxa"/>
          </w:tcPr>
          <w:p w:rsidR="005625F9" w:rsidRDefault="005625F9">
            <w:pPr>
              <w:pStyle w:val="ConsPlusNormal"/>
              <w:jc w:val="center"/>
            </w:pPr>
            <w:r>
              <w:t>58,800</w:t>
            </w:r>
          </w:p>
        </w:tc>
        <w:tc>
          <w:tcPr>
            <w:tcW w:w="1644" w:type="dxa"/>
          </w:tcPr>
          <w:p w:rsidR="005625F9" w:rsidRDefault="005625F9">
            <w:pPr>
              <w:pStyle w:val="ConsPlusNormal"/>
              <w:jc w:val="center"/>
            </w:pPr>
            <w:r>
              <w:t>122,500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153032С190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3593,800</w:t>
            </w:r>
          </w:p>
        </w:tc>
        <w:tc>
          <w:tcPr>
            <w:tcW w:w="1644" w:type="dxa"/>
          </w:tcPr>
          <w:p w:rsidR="005625F9" w:rsidRDefault="005625F9">
            <w:pPr>
              <w:pStyle w:val="ConsPlusNormal"/>
              <w:jc w:val="center"/>
            </w:pPr>
            <w:r>
              <w:t>5880,700</w:t>
            </w:r>
          </w:p>
        </w:tc>
        <w:tc>
          <w:tcPr>
            <w:tcW w:w="1644" w:type="dxa"/>
          </w:tcPr>
          <w:p w:rsidR="005625F9" w:rsidRDefault="005625F9">
            <w:pPr>
              <w:pStyle w:val="ConsPlusNormal"/>
              <w:jc w:val="center"/>
            </w:pPr>
            <w:r>
              <w:t>12251,500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153032С190</w:t>
            </w:r>
          </w:p>
        </w:tc>
        <w:tc>
          <w:tcPr>
            <w:tcW w:w="680" w:type="dxa"/>
          </w:tcPr>
          <w:p w:rsidR="005625F9" w:rsidRDefault="005625F9">
            <w:pPr>
              <w:pStyle w:val="ConsPlusNormal"/>
              <w:jc w:val="center"/>
            </w:pPr>
            <w:r>
              <w:t>320</w:t>
            </w:r>
          </w:p>
        </w:tc>
        <w:tc>
          <w:tcPr>
            <w:tcW w:w="4592" w:type="dxa"/>
          </w:tcPr>
          <w:p w:rsidR="005625F9" w:rsidRDefault="005625F9">
            <w:pPr>
              <w:pStyle w:val="ConsPlusNormal"/>
            </w:pPr>
            <w:r>
              <w:t>Социальные выплаты гражданам, кроме публичных нормативных социальных выплат</w:t>
            </w:r>
          </w:p>
        </w:tc>
        <w:tc>
          <w:tcPr>
            <w:tcW w:w="1644" w:type="dxa"/>
          </w:tcPr>
          <w:p w:rsidR="005625F9" w:rsidRDefault="005625F9">
            <w:pPr>
              <w:pStyle w:val="ConsPlusNormal"/>
              <w:jc w:val="center"/>
            </w:pPr>
            <w:r>
              <w:t>3593,800</w:t>
            </w:r>
          </w:p>
        </w:tc>
        <w:tc>
          <w:tcPr>
            <w:tcW w:w="1644" w:type="dxa"/>
          </w:tcPr>
          <w:p w:rsidR="005625F9" w:rsidRDefault="005625F9">
            <w:pPr>
              <w:pStyle w:val="ConsPlusNormal"/>
              <w:jc w:val="center"/>
            </w:pPr>
            <w:r>
              <w:t>5880,700</w:t>
            </w:r>
          </w:p>
        </w:tc>
        <w:tc>
          <w:tcPr>
            <w:tcW w:w="1644" w:type="dxa"/>
          </w:tcPr>
          <w:p w:rsidR="005625F9" w:rsidRDefault="005625F9">
            <w:pPr>
              <w:pStyle w:val="ConsPlusNormal"/>
              <w:jc w:val="center"/>
            </w:pPr>
            <w:r>
              <w:t>12251,500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1530351350</w:t>
            </w:r>
          </w:p>
        </w:tc>
        <w:tc>
          <w:tcPr>
            <w:tcW w:w="680" w:type="dxa"/>
          </w:tcPr>
          <w:p w:rsidR="005625F9" w:rsidRDefault="005625F9">
            <w:pPr>
              <w:pStyle w:val="ConsPlusNormal"/>
            </w:pPr>
          </w:p>
        </w:tc>
        <w:tc>
          <w:tcPr>
            <w:tcW w:w="4592" w:type="dxa"/>
          </w:tcPr>
          <w:p w:rsidR="005625F9" w:rsidRDefault="005625F9">
            <w:pPr>
              <w:pStyle w:val="ConsPlusNormal"/>
            </w:pPr>
            <w:r>
              <w:t xml:space="preserve">Обеспечение жильем отдельных категорий граждан, установленных Федеральным </w:t>
            </w:r>
            <w:hyperlink r:id="rId222" w:history="1">
              <w:r>
                <w:rPr>
                  <w:color w:val="0000FF"/>
                </w:rPr>
                <w:t>законом</w:t>
              </w:r>
            </w:hyperlink>
            <w:r>
              <w:t xml:space="preserve"> от 12 января 1995 г. N 5-ФЗ "О ветеранах"</w:t>
            </w:r>
          </w:p>
        </w:tc>
        <w:tc>
          <w:tcPr>
            <w:tcW w:w="1644" w:type="dxa"/>
          </w:tcPr>
          <w:p w:rsidR="005625F9" w:rsidRDefault="005625F9">
            <w:pPr>
              <w:pStyle w:val="ConsPlusNormal"/>
              <w:jc w:val="center"/>
            </w:pPr>
            <w:r>
              <w:t>53900,300</w:t>
            </w:r>
          </w:p>
        </w:tc>
        <w:tc>
          <w:tcPr>
            <w:tcW w:w="1644" w:type="dxa"/>
          </w:tcPr>
          <w:p w:rsidR="005625F9" w:rsidRDefault="005625F9">
            <w:pPr>
              <w:pStyle w:val="ConsPlusNormal"/>
              <w:jc w:val="center"/>
            </w:pPr>
            <w:r>
              <w:t>54681,500</w:t>
            </w:r>
          </w:p>
        </w:tc>
        <w:tc>
          <w:tcPr>
            <w:tcW w:w="1644" w:type="dxa"/>
          </w:tcPr>
          <w:p w:rsidR="005625F9" w:rsidRDefault="005625F9">
            <w:pPr>
              <w:pStyle w:val="ConsPlusNormal"/>
              <w:jc w:val="center"/>
            </w:pPr>
            <w:r>
              <w:t>53900,300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1530351350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53900,300</w:t>
            </w:r>
          </w:p>
        </w:tc>
        <w:tc>
          <w:tcPr>
            <w:tcW w:w="1644" w:type="dxa"/>
          </w:tcPr>
          <w:p w:rsidR="005625F9" w:rsidRDefault="005625F9">
            <w:pPr>
              <w:pStyle w:val="ConsPlusNormal"/>
              <w:jc w:val="center"/>
            </w:pPr>
            <w:r>
              <w:t>54681,500</w:t>
            </w:r>
          </w:p>
        </w:tc>
        <w:tc>
          <w:tcPr>
            <w:tcW w:w="1644" w:type="dxa"/>
          </w:tcPr>
          <w:p w:rsidR="005625F9" w:rsidRDefault="005625F9">
            <w:pPr>
              <w:pStyle w:val="ConsPlusNormal"/>
              <w:jc w:val="center"/>
            </w:pPr>
            <w:r>
              <w:t>53900,300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153035135</w:t>
            </w:r>
            <w:r>
              <w:lastRenderedPageBreak/>
              <w:t>0</w:t>
            </w:r>
          </w:p>
        </w:tc>
        <w:tc>
          <w:tcPr>
            <w:tcW w:w="680" w:type="dxa"/>
          </w:tcPr>
          <w:p w:rsidR="005625F9" w:rsidRDefault="005625F9">
            <w:pPr>
              <w:pStyle w:val="ConsPlusNormal"/>
              <w:jc w:val="center"/>
            </w:pPr>
            <w:r>
              <w:lastRenderedPageBreak/>
              <w:t>320</w:t>
            </w:r>
          </w:p>
        </w:tc>
        <w:tc>
          <w:tcPr>
            <w:tcW w:w="4592" w:type="dxa"/>
          </w:tcPr>
          <w:p w:rsidR="005625F9" w:rsidRDefault="005625F9">
            <w:pPr>
              <w:pStyle w:val="ConsPlusNormal"/>
            </w:pPr>
            <w:r>
              <w:t xml:space="preserve">Социальные выплаты гражданам, </w:t>
            </w:r>
            <w:r>
              <w:lastRenderedPageBreak/>
              <w:t>кроме публичных нормативных социальных выплат</w:t>
            </w:r>
          </w:p>
        </w:tc>
        <w:tc>
          <w:tcPr>
            <w:tcW w:w="1644" w:type="dxa"/>
          </w:tcPr>
          <w:p w:rsidR="005625F9" w:rsidRDefault="005625F9">
            <w:pPr>
              <w:pStyle w:val="ConsPlusNormal"/>
              <w:jc w:val="center"/>
            </w:pPr>
            <w:r>
              <w:lastRenderedPageBreak/>
              <w:t>53900,300</w:t>
            </w:r>
          </w:p>
        </w:tc>
        <w:tc>
          <w:tcPr>
            <w:tcW w:w="1644" w:type="dxa"/>
          </w:tcPr>
          <w:p w:rsidR="005625F9" w:rsidRDefault="005625F9">
            <w:pPr>
              <w:pStyle w:val="ConsPlusNormal"/>
              <w:jc w:val="center"/>
            </w:pPr>
            <w:r>
              <w:t>54681,500</w:t>
            </w:r>
          </w:p>
        </w:tc>
        <w:tc>
          <w:tcPr>
            <w:tcW w:w="1644" w:type="dxa"/>
          </w:tcPr>
          <w:p w:rsidR="005625F9" w:rsidRDefault="005625F9">
            <w:pPr>
              <w:pStyle w:val="ConsPlusNormal"/>
              <w:jc w:val="center"/>
            </w:pPr>
            <w:r>
              <w:t>53900,300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1530351760</w:t>
            </w:r>
          </w:p>
        </w:tc>
        <w:tc>
          <w:tcPr>
            <w:tcW w:w="680" w:type="dxa"/>
          </w:tcPr>
          <w:p w:rsidR="005625F9" w:rsidRDefault="005625F9">
            <w:pPr>
              <w:pStyle w:val="ConsPlusNormal"/>
            </w:pPr>
          </w:p>
        </w:tc>
        <w:tc>
          <w:tcPr>
            <w:tcW w:w="4592" w:type="dxa"/>
          </w:tcPr>
          <w:p w:rsidR="005625F9" w:rsidRDefault="005625F9">
            <w:pPr>
              <w:pStyle w:val="ConsPlusNormal"/>
            </w:pPr>
            <w:r>
              <w:t xml:space="preserve">Обеспечение жильем отдельных категорий граждан, установленных Федеральным </w:t>
            </w:r>
            <w:hyperlink r:id="rId223" w:history="1">
              <w:r>
                <w:rPr>
                  <w:color w:val="0000FF"/>
                </w:rPr>
                <w:t>законом</w:t>
              </w:r>
            </w:hyperlink>
            <w:r>
              <w:t xml:space="preserve"> от 24 ноября 1995 г. N 181-ФЗ "О социальной защите инвалидов в Российской Федерации"</w:t>
            </w:r>
          </w:p>
        </w:tc>
        <w:tc>
          <w:tcPr>
            <w:tcW w:w="1644" w:type="dxa"/>
          </w:tcPr>
          <w:p w:rsidR="005625F9" w:rsidRDefault="005625F9">
            <w:pPr>
              <w:pStyle w:val="ConsPlusNormal"/>
              <w:jc w:val="center"/>
            </w:pPr>
            <w:r>
              <w:t>61712,000</w:t>
            </w:r>
          </w:p>
        </w:tc>
        <w:tc>
          <w:tcPr>
            <w:tcW w:w="1644" w:type="dxa"/>
          </w:tcPr>
          <w:p w:rsidR="005625F9" w:rsidRDefault="005625F9">
            <w:pPr>
              <w:pStyle w:val="ConsPlusNormal"/>
              <w:jc w:val="center"/>
            </w:pPr>
            <w:r>
              <w:t>61712,000</w:t>
            </w:r>
          </w:p>
        </w:tc>
        <w:tc>
          <w:tcPr>
            <w:tcW w:w="1644" w:type="dxa"/>
          </w:tcPr>
          <w:p w:rsidR="005625F9" w:rsidRDefault="005625F9">
            <w:pPr>
              <w:pStyle w:val="ConsPlusNormal"/>
              <w:jc w:val="center"/>
            </w:pPr>
            <w:r>
              <w:t>60149,600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1530351760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61712,000</w:t>
            </w:r>
          </w:p>
        </w:tc>
        <w:tc>
          <w:tcPr>
            <w:tcW w:w="1644" w:type="dxa"/>
          </w:tcPr>
          <w:p w:rsidR="005625F9" w:rsidRDefault="005625F9">
            <w:pPr>
              <w:pStyle w:val="ConsPlusNormal"/>
              <w:jc w:val="center"/>
            </w:pPr>
            <w:r>
              <w:t>61712,000</w:t>
            </w:r>
          </w:p>
        </w:tc>
        <w:tc>
          <w:tcPr>
            <w:tcW w:w="1644" w:type="dxa"/>
          </w:tcPr>
          <w:p w:rsidR="005625F9" w:rsidRDefault="005625F9">
            <w:pPr>
              <w:pStyle w:val="ConsPlusNormal"/>
              <w:jc w:val="center"/>
            </w:pPr>
            <w:r>
              <w:t>60149,600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1530351760</w:t>
            </w:r>
          </w:p>
        </w:tc>
        <w:tc>
          <w:tcPr>
            <w:tcW w:w="680" w:type="dxa"/>
          </w:tcPr>
          <w:p w:rsidR="005625F9" w:rsidRDefault="005625F9">
            <w:pPr>
              <w:pStyle w:val="ConsPlusNormal"/>
              <w:jc w:val="center"/>
            </w:pPr>
            <w:r>
              <w:t>320</w:t>
            </w:r>
          </w:p>
        </w:tc>
        <w:tc>
          <w:tcPr>
            <w:tcW w:w="4592" w:type="dxa"/>
          </w:tcPr>
          <w:p w:rsidR="005625F9" w:rsidRDefault="005625F9">
            <w:pPr>
              <w:pStyle w:val="ConsPlusNormal"/>
            </w:pPr>
            <w:r>
              <w:t>Социальные выплаты гражданам, кроме публичных нормативных социальных выплат</w:t>
            </w:r>
          </w:p>
        </w:tc>
        <w:tc>
          <w:tcPr>
            <w:tcW w:w="1644" w:type="dxa"/>
          </w:tcPr>
          <w:p w:rsidR="005625F9" w:rsidRDefault="005625F9">
            <w:pPr>
              <w:pStyle w:val="ConsPlusNormal"/>
              <w:jc w:val="center"/>
            </w:pPr>
            <w:r>
              <w:t>61712,000</w:t>
            </w:r>
          </w:p>
        </w:tc>
        <w:tc>
          <w:tcPr>
            <w:tcW w:w="1644" w:type="dxa"/>
          </w:tcPr>
          <w:p w:rsidR="005625F9" w:rsidRDefault="005625F9">
            <w:pPr>
              <w:pStyle w:val="ConsPlusNormal"/>
              <w:jc w:val="center"/>
            </w:pPr>
            <w:r>
              <w:t>61712,000</w:t>
            </w:r>
          </w:p>
        </w:tc>
        <w:tc>
          <w:tcPr>
            <w:tcW w:w="1644" w:type="dxa"/>
          </w:tcPr>
          <w:p w:rsidR="005625F9" w:rsidRDefault="005625F9">
            <w:pPr>
              <w:pStyle w:val="ConsPlusNormal"/>
              <w:jc w:val="center"/>
            </w:pPr>
            <w:r>
              <w:t>60149,600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15303L4970</w:t>
            </w:r>
          </w:p>
        </w:tc>
        <w:tc>
          <w:tcPr>
            <w:tcW w:w="680" w:type="dxa"/>
          </w:tcPr>
          <w:p w:rsidR="005625F9" w:rsidRDefault="005625F9">
            <w:pPr>
              <w:pStyle w:val="ConsPlusNormal"/>
            </w:pPr>
          </w:p>
        </w:tc>
        <w:tc>
          <w:tcPr>
            <w:tcW w:w="4592" w:type="dxa"/>
          </w:tcPr>
          <w:p w:rsidR="005625F9" w:rsidRDefault="005625F9">
            <w:pPr>
              <w:pStyle w:val="ConsPlusNormal"/>
            </w:pPr>
            <w:r>
              <w:t xml:space="preserve">Реализация мероприятий по обеспечению жильем молодых семей государственной </w:t>
            </w:r>
            <w:hyperlink r:id="rId22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644" w:type="dxa"/>
          </w:tcPr>
          <w:p w:rsidR="005625F9" w:rsidRDefault="005625F9">
            <w:pPr>
              <w:pStyle w:val="ConsPlusNormal"/>
              <w:jc w:val="center"/>
            </w:pPr>
            <w:r>
              <w:t>42000,000</w:t>
            </w:r>
          </w:p>
        </w:tc>
        <w:tc>
          <w:tcPr>
            <w:tcW w:w="1644" w:type="dxa"/>
          </w:tcPr>
          <w:p w:rsidR="005625F9" w:rsidRDefault="005625F9">
            <w:pPr>
              <w:pStyle w:val="ConsPlusNormal"/>
              <w:jc w:val="center"/>
            </w:pPr>
            <w:r>
              <w:t>22000,000</w:t>
            </w:r>
          </w:p>
        </w:tc>
        <w:tc>
          <w:tcPr>
            <w:tcW w:w="1644" w:type="dxa"/>
          </w:tcPr>
          <w:p w:rsidR="005625F9" w:rsidRDefault="005625F9">
            <w:pPr>
              <w:pStyle w:val="ConsPlusNormal"/>
              <w:jc w:val="center"/>
            </w:pPr>
            <w:r>
              <w:t>22000,000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15303L4970</w:t>
            </w:r>
          </w:p>
        </w:tc>
        <w:tc>
          <w:tcPr>
            <w:tcW w:w="680" w:type="dxa"/>
          </w:tcPr>
          <w:p w:rsidR="005625F9" w:rsidRDefault="005625F9">
            <w:pPr>
              <w:pStyle w:val="ConsPlusNormal"/>
              <w:jc w:val="center"/>
            </w:pPr>
            <w:r>
              <w:t>300</w:t>
            </w:r>
          </w:p>
        </w:tc>
        <w:tc>
          <w:tcPr>
            <w:tcW w:w="4592" w:type="dxa"/>
          </w:tcPr>
          <w:p w:rsidR="005625F9" w:rsidRDefault="005625F9">
            <w:pPr>
              <w:pStyle w:val="ConsPlusNormal"/>
            </w:pPr>
            <w:r>
              <w:t>Социальное обеспечение и иные выплаты населению</w:t>
            </w:r>
          </w:p>
        </w:tc>
        <w:tc>
          <w:tcPr>
            <w:tcW w:w="1644" w:type="dxa"/>
          </w:tcPr>
          <w:p w:rsidR="005625F9" w:rsidRDefault="005625F9">
            <w:pPr>
              <w:pStyle w:val="ConsPlusNormal"/>
              <w:jc w:val="center"/>
            </w:pPr>
            <w:r>
              <w:t>42000,000</w:t>
            </w:r>
          </w:p>
        </w:tc>
        <w:tc>
          <w:tcPr>
            <w:tcW w:w="1644" w:type="dxa"/>
          </w:tcPr>
          <w:p w:rsidR="005625F9" w:rsidRDefault="005625F9">
            <w:pPr>
              <w:pStyle w:val="ConsPlusNormal"/>
              <w:jc w:val="center"/>
            </w:pPr>
            <w:r>
              <w:t>22000,000</w:t>
            </w:r>
          </w:p>
        </w:tc>
        <w:tc>
          <w:tcPr>
            <w:tcW w:w="1644" w:type="dxa"/>
          </w:tcPr>
          <w:p w:rsidR="005625F9" w:rsidRDefault="005625F9">
            <w:pPr>
              <w:pStyle w:val="ConsPlusNormal"/>
              <w:jc w:val="center"/>
            </w:pPr>
            <w:r>
              <w:t>22000,000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03</w:t>
            </w:r>
          </w:p>
        </w:tc>
        <w:tc>
          <w:tcPr>
            <w:tcW w:w="1474" w:type="dxa"/>
          </w:tcPr>
          <w:p w:rsidR="005625F9" w:rsidRDefault="005625F9">
            <w:pPr>
              <w:pStyle w:val="ConsPlusNormal"/>
              <w:jc w:val="center"/>
            </w:pPr>
            <w:r>
              <w:t>15303L497</w:t>
            </w:r>
            <w:r>
              <w:lastRenderedPageBreak/>
              <w:t>0</w:t>
            </w:r>
          </w:p>
        </w:tc>
        <w:tc>
          <w:tcPr>
            <w:tcW w:w="680" w:type="dxa"/>
          </w:tcPr>
          <w:p w:rsidR="005625F9" w:rsidRDefault="005625F9">
            <w:pPr>
              <w:pStyle w:val="ConsPlusNormal"/>
              <w:jc w:val="center"/>
            </w:pPr>
            <w:r>
              <w:lastRenderedPageBreak/>
              <w:t>320</w:t>
            </w:r>
          </w:p>
        </w:tc>
        <w:tc>
          <w:tcPr>
            <w:tcW w:w="4592" w:type="dxa"/>
          </w:tcPr>
          <w:p w:rsidR="005625F9" w:rsidRDefault="005625F9">
            <w:pPr>
              <w:pStyle w:val="ConsPlusNormal"/>
            </w:pPr>
            <w:r>
              <w:t xml:space="preserve">Социальные выплаты гражданам, </w:t>
            </w:r>
            <w:r>
              <w:lastRenderedPageBreak/>
              <w:t>кроме публичных нормативных социальных выплат</w:t>
            </w:r>
          </w:p>
        </w:tc>
        <w:tc>
          <w:tcPr>
            <w:tcW w:w="1644" w:type="dxa"/>
          </w:tcPr>
          <w:p w:rsidR="005625F9" w:rsidRDefault="005625F9">
            <w:pPr>
              <w:pStyle w:val="ConsPlusNormal"/>
              <w:jc w:val="center"/>
            </w:pPr>
            <w:r>
              <w:lastRenderedPageBreak/>
              <w:t>42000,000</w:t>
            </w:r>
          </w:p>
        </w:tc>
        <w:tc>
          <w:tcPr>
            <w:tcW w:w="1644" w:type="dxa"/>
          </w:tcPr>
          <w:p w:rsidR="005625F9" w:rsidRDefault="005625F9">
            <w:pPr>
              <w:pStyle w:val="ConsPlusNormal"/>
              <w:jc w:val="center"/>
            </w:pPr>
            <w:r>
              <w:t>22000,000</w:t>
            </w:r>
          </w:p>
        </w:tc>
        <w:tc>
          <w:tcPr>
            <w:tcW w:w="1644" w:type="dxa"/>
          </w:tcPr>
          <w:p w:rsidR="005625F9" w:rsidRDefault="005625F9">
            <w:pPr>
              <w:pStyle w:val="ConsPlusNormal"/>
              <w:jc w:val="center"/>
            </w:pPr>
            <w:r>
              <w:t>22000,000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Охрана семьи и детства</w:t>
            </w:r>
          </w:p>
        </w:tc>
        <w:tc>
          <w:tcPr>
            <w:tcW w:w="1644" w:type="dxa"/>
          </w:tcPr>
          <w:p w:rsidR="005625F9" w:rsidRDefault="005625F9">
            <w:pPr>
              <w:pStyle w:val="ConsPlusNormal"/>
              <w:jc w:val="center"/>
            </w:pPr>
            <w:r>
              <w:t>264752,700</w:t>
            </w:r>
          </w:p>
        </w:tc>
        <w:tc>
          <w:tcPr>
            <w:tcW w:w="1644" w:type="dxa"/>
          </w:tcPr>
          <w:p w:rsidR="005625F9" w:rsidRDefault="005625F9">
            <w:pPr>
              <w:pStyle w:val="ConsPlusNormal"/>
              <w:jc w:val="center"/>
            </w:pPr>
            <w:r>
              <w:t>260943,400</w:t>
            </w:r>
          </w:p>
        </w:tc>
        <w:tc>
          <w:tcPr>
            <w:tcW w:w="1644" w:type="dxa"/>
          </w:tcPr>
          <w:p w:rsidR="005625F9" w:rsidRDefault="005625F9">
            <w:pPr>
              <w:pStyle w:val="ConsPlusNormal"/>
              <w:jc w:val="center"/>
            </w:pPr>
            <w:r>
              <w:t>243801,000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1500000000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"Обеспечение жильем жителей города Перми"</w:t>
            </w:r>
          </w:p>
        </w:tc>
        <w:tc>
          <w:tcPr>
            <w:tcW w:w="1644" w:type="dxa"/>
          </w:tcPr>
          <w:p w:rsidR="005625F9" w:rsidRDefault="005625F9">
            <w:pPr>
              <w:pStyle w:val="ConsPlusNormal"/>
              <w:jc w:val="center"/>
            </w:pPr>
            <w:r>
              <w:t>264752,700</w:t>
            </w:r>
          </w:p>
        </w:tc>
        <w:tc>
          <w:tcPr>
            <w:tcW w:w="1644" w:type="dxa"/>
          </w:tcPr>
          <w:p w:rsidR="005625F9" w:rsidRDefault="005625F9">
            <w:pPr>
              <w:pStyle w:val="ConsPlusNormal"/>
              <w:jc w:val="center"/>
            </w:pPr>
            <w:r>
              <w:t>260943,400</w:t>
            </w:r>
          </w:p>
        </w:tc>
        <w:tc>
          <w:tcPr>
            <w:tcW w:w="1644" w:type="dxa"/>
          </w:tcPr>
          <w:p w:rsidR="005625F9" w:rsidRDefault="005625F9">
            <w:pPr>
              <w:pStyle w:val="ConsPlusNormal"/>
              <w:jc w:val="center"/>
            </w:pPr>
            <w:r>
              <w:t>243801,000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1530000000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доступности жилья"</w:t>
            </w:r>
          </w:p>
        </w:tc>
        <w:tc>
          <w:tcPr>
            <w:tcW w:w="1644" w:type="dxa"/>
          </w:tcPr>
          <w:p w:rsidR="005625F9" w:rsidRDefault="005625F9">
            <w:pPr>
              <w:pStyle w:val="ConsPlusNormal"/>
              <w:jc w:val="center"/>
            </w:pPr>
            <w:r>
              <w:t>264752,700</w:t>
            </w:r>
          </w:p>
        </w:tc>
        <w:tc>
          <w:tcPr>
            <w:tcW w:w="1644" w:type="dxa"/>
          </w:tcPr>
          <w:p w:rsidR="005625F9" w:rsidRDefault="005625F9">
            <w:pPr>
              <w:pStyle w:val="ConsPlusNormal"/>
              <w:jc w:val="center"/>
            </w:pPr>
            <w:r>
              <w:t>260943,400</w:t>
            </w:r>
          </w:p>
        </w:tc>
        <w:tc>
          <w:tcPr>
            <w:tcW w:w="1644" w:type="dxa"/>
          </w:tcPr>
          <w:p w:rsidR="005625F9" w:rsidRDefault="005625F9">
            <w:pPr>
              <w:pStyle w:val="ConsPlusNormal"/>
              <w:jc w:val="center"/>
            </w:pPr>
            <w:r>
              <w:t>243801,000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1530200000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44" w:type="dxa"/>
          </w:tcPr>
          <w:p w:rsidR="005625F9" w:rsidRDefault="005625F9">
            <w:pPr>
              <w:pStyle w:val="ConsPlusNormal"/>
              <w:jc w:val="center"/>
            </w:pPr>
            <w:r>
              <w:t>264752,700</w:t>
            </w:r>
          </w:p>
        </w:tc>
        <w:tc>
          <w:tcPr>
            <w:tcW w:w="1644" w:type="dxa"/>
          </w:tcPr>
          <w:p w:rsidR="005625F9" w:rsidRDefault="005625F9">
            <w:pPr>
              <w:pStyle w:val="ConsPlusNormal"/>
              <w:jc w:val="center"/>
            </w:pPr>
            <w:r>
              <w:t>260943,400</w:t>
            </w:r>
          </w:p>
        </w:tc>
        <w:tc>
          <w:tcPr>
            <w:tcW w:w="1644" w:type="dxa"/>
          </w:tcPr>
          <w:p w:rsidR="005625F9" w:rsidRDefault="005625F9">
            <w:pPr>
              <w:pStyle w:val="ConsPlusNormal"/>
              <w:jc w:val="center"/>
            </w:pPr>
            <w:r>
              <w:t>243801,000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153022С080</w:t>
            </w:r>
          </w:p>
        </w:tc>
        <w:tc>
          <w:tcPr>
            <w:tcW w:w="680" w:type="dxa"/>
          </w:tcPr>
          <w:p w:rsidR="005625F9" w:rsidRDefault="005625F9">
            <w:pPr>
              <w:pStyle w:val="ConsPlusNormal"/>
            </w:pPr>
          </w:p>
        </w:tc>
        <w:tc>
          <w:tcPr>
            <w:tcW w:w="4592" w:type="dxa"/>
          </w:tcPr>
          <w:p w:rsidR="005625F9" w:rsidRDefault="005625F9">
            <w:pPr>
              <w:pStyle w:val="ConsPlusNormal"/>
            </w:pPr>
            <w:r>
              <w:t xml:space="preserve">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w:t>
            </w:r>
            <w:r>
              <w:lastRenderedPageBreak/>
              <w:t>помещений</w:t>
            </w:r>
          </w:p>
        </w:tc>
        <w:tc>
          <w:tcPr>
            <w:tcW w:w="1644" w:type="dxa"/>
          </w:tcPr>
          <w:p w:rsidR="005625F9" w:rsidRDefault="005625F9">
            <w:pPr>
              <w:pStyle w:val="ConsPlusNormal"/>
              <w:jc w:val="center"/>
            </w:pPr>
            <w:r>
              <w:lastRenderedPageBreak/>
              <w:t>72020,100</w:t>
            </w:r>
          </w:p>
        </w:tc>
        <w:tc>
          <w:tcPr>
            <w:tcW w:w="1644" w:type="dxa"/>
          </w:tcPr>
          <w:p w:rsidR="005625F9" w:rsidRDefault="005625F9">
            <w:pPr>
              <w:pStyle w:val="ConsPlusNormal"/>
              <w:jc w:val="center"/>
            </w:pPr>
            <w:r>
              <w:t>68099,000</w:t>
            </w:r>
          </w:p>
        </w:tc>
        <w:tc>
          <w:tcPr>
            <w:tcW w:w="1644" w:type="dxa"/>
          </w:tcPr>
          <w:p w:rsidR="005625F9" w:rsidRDefault="005625F9">
            <w:pPr>
              <w:pStyle w:val="ConsPlusNormal"/>
              <w:jc w:val="center"/>
            </w:pPr>
            <w:r>
              <w:t>65278,000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153022С080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72020,100</w:t>
            </w:r>
          </w:p>
        </w:tc>
        <w:tc>
          <w:tcPr>
            <w:tcW w:w="1644" w:type="dxa"/>
          </w:tcPr>
          <w:p w:rsidR="005625F9" w:rsidRDefault="005625F9">
            <w:pPr>
              <w:pStyle w:val="ConsPlusNormal"/>
              <w:jc w:val="center"/>
            </w:pPr>
            <w:r>
              <w:t>68099,000</w:t>
            </w:r>
          </w:p>
        </w:tc>
        <w:tc>
          <w:tcPr>
            <w:tcW w:w="1644" w:type="dxa"/>
          </w:tcPr>
          <w:p w:rsidR="005625F9" w:rsidRDefault="005625F9">
            <w:pPr>
              <w:pStyle w:val="ConsPlusNormal"/>
              <w:jc w:val="center"/>
            </w:pPr>
            <w:r>
              <w:t>65278,000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153022С080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72020,100</w:t>
            </w:r>
          </w:p>
        </w:tc>
        <w:tc>
          <w:tcPr>
            <w:tcW w:w="1644" w:type="dxa"/>
          </w:tcPr>
          <w:p w:rsidR="005625F9" w:rsidRDefault="005625F9">
            <w:pPr>
              <w:pStyle w:val="ConsPlusNormal"/>
              <w:jc w:val="center"/>
            </w:pPr>
            <w:r>
              <w:t>68099,000</w:t>
            </w:r>
          </w:p>
        </w:tc>
        <w:tc>
          <w:tcPr>
            <w:tcW w:w="1644" w:type="dxa"/>
          </w:tcPr>
          <w:p w:rsidR="005625F9" w:rsidRDefault="005625F9">
            <w:pPr>
              <w:pStyle w:val="ConsPlusNormal"/>
              <w:jc w:val="center"/>
            </w:pPr>
            <w:r>
              <w:t>65278,000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15302R0820</w:t>
            </w:r>
          </w:p>
        </w:tc>
        <w:tc>
          <w:tcPr>
            <w:tcW w:w="680" w:type="dxa"/>
          </w:tcPr>
          <w:p w:rsidR="005625F9" w:rsidRDefault="005625F9">
            <w:pPr>
              <w:pStyle w:val="ConsPlusNormal"/>
            </w:pPr>
          </w:p>
        </w:tc>
        <w:tc>
          <w:tcPr>
            <w:tcW w:w="4592" w:type="dxa"/>
          </w:tcPr>
          <w:p w:rsidR="005625F9" w:rsidRDefault="005625F9">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tcPr>
          <w:p w:rsidR="005625F9" w:rsidRDefault="005625F9">
            <w:pPr>
              <w:pStyle w:val="ConsPlusNormal"/>
              <w:jc w:val="center"/>
            </w:pPr>
            <w:r>
              <w:t>192732,600</w:t>
            </w:r>
          </w:p>
        </w:tc>
        <w:tc>
          <w:tcPr>
            <w:tcW w:w="1644" w:type="dxa"/>
          </w:tcPr>
          <w:p w:rsidR="005625F9" w:rsidRDefault="005625F9">
            <w:pPr>
              <w:pStyle w:val="ConsPlusNormal"/>
              <w:jc w:val="center"/>
            </w:pPr>
            <w:r>
              <w:t>192844,400</w:t>
            </w:r>
          </w:p>
        </w:tc>
        <w:tc>
          <w:tcPr>
            <w:tcW w:w="1644" w:type="dxa"/>
          </w:tcPr>
          <w:p w:rsidR="005625F9" w:rsidRDefault="005625F9">
            <w:pPr>
              <w:pStyle w:val="ConsPlusNormal"/>
              <w:jc w:val="center"/>
            </w:pPr>
            <w:r>
              <w:t>178523,000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15302R0820</w:t>
            </w:r>
          </w:p>
        </w:tc>
        <w:tc>
          <w:tcPr>
            <w:tcW w:w="680" w:type="dxa"/>
          </w:tcPr>
          <w:p w:rsidR="005625F9" w:rsidRDefault="005625F9">
            <w:pPr>
              <w:pStyle w:val="ConsPlusNormal"/>
              <w:jc w:val="center"/>
            </w:pPr>
            <w:r>
              <w:t>400</w:t>
            </w:r>
          </w:p>
        </w:tc>
        <w:tc>
          <w:tcPr>
            <w:tcW w:w="4592" w:type="dxa"/>
          </w:tcPr>
          <w:p w:rsidR="005625F9" w:rsidRDefault="005625F9">
            <w:pPr>
              <w:pStyle w:val="ConsPlusNormal"/>
            </w:pPr>
            <w:r>
              <w:t>Капитальные вложения в объекты государственной (муниципальной) собственности</w:t>
            </w:r>
          </w:p>
        </w:tc>
        <w:tc>
          <w:tcPr>
            <w:tcW w:w="1644" w:type="dxa"/>
          </w:tcPr>
          <w:p w:rsidR="005625F9" w:rsidRDefault="005625F9">
            <w:pPr>
              <w:pStyle w:val="ConsPlusNormal"/>
              <w:jc w:val="center"/>
            </w:pPr>
            <w:r>
              <w:t>192732,600</w:t>
            </w:r>
          </w:p>
        </w:tc>
        <w:tc>
          <w:tcPr>
            <w:tcW w:w="1644" w:type="dxa"/>
          </w:tcPr>
          <w:p w:rsidR="005625F9" w:rsidRDefault="005625F9">
            <w:pPr>
              <w:pStyle w:val="ConsPlusNormal"/>
              <w:jc w:val="center"/>
            </w:pPr>
            <w:r>
              <w:t>192844,400</w:t>
            </w:r>
          </w:p>
        </w:tc>
        <w:tc>
          <w:tcPr>
            <w:tcW w:w="1644" w:type="dxa"/>
          </w:tcPr>
          <w:p w:rsidR="005625F9" w:rsidRDefault="005625F9">
            <w:pPr>
              <w:pStyle w:val="ConsPlusNormal"/>
              <w:jc w:val="center"/>
            </w:pPr>
            <w:r>
              <w:t>178523,000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04</w:t>
            </w:r>
          </w:p>
        </w:tc>
        <w:tc>
          <w:tcPr>
            <w:tcW w:w="1474" w:type="dxa"/>
          </w:tcPr>
          <w:p w:rsidR="005625F9" w:rsidRDefault="005625F9">
            <w:pPr>
              <w:pStyle w:val="ConsPlusNormal"/>
              <w:jc w:val="center"/>
            </w:pPr>
            <w:r>
              <w:t>15302R0820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192732,600</w:t>
            </w:r>
          </w:p>
        </w:tc>
        <w:tc>
          <w:tcPr>
            <w:tcW w:w="1644" w:type="dxa"/>
          </w:tcPr>
          <w:p w:rsidR="005625F9" w:rsidRDefault="005625F9">
            <w:pPr>
              <w:pStyle w:val="ConsPlusNormal"/>
              <w:jc w:val="center"/>
            </w:pPr>
            <w:r>
              <w:t>192844,400</w:t>
            </w:r>
          </w:p>
        </w:tc>
        <w:tc>
          <w:tcPr>
            <w:tcW w:w="1644" w:type="dxa"/>
          </w:tcPr>
          <w:p w:rsidR="005625F9" w:rsidRDefault="005625F9">
            <w:pPr>
              <w:pStyle w:val="ConsPlusNormal"/>
              <w:jc w:val="center"/>
            </w:pPr>
            <w:r>
              <w:t>178523,000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социальной политики</w:t>
            </w:r>
          </w:p>
        </w:tc>
        <w:tc>
          <w:tcPr>
            <w:tcW w:w="1644" w:type="dxa"/>
          </w:tcPr>
          <w:p w:rsidR="005625F9" w:rsidRDefault="005625F9">
            <w:pPr>
              <w:pStyle w:val="ConsPlusNormal"/>
              <w:jc w:val="center"/>
            </w:pPr>
            <w:r>
              <w:t>2658,500</w:t>
            </w:r>
          </w:p>
        </w:tc>
        <w:tc>
          <w:tcPr>
            <w:tcW w:w="1644" w:type="dxa"/>
          </w:tcPr>
          <w:p w:rsidR="005625F9" w:rsidRDefault="005625F9">
            <w:pPr>
              <w:pStyle w:val="ConsPlusNormal"/>
              <w:jc w:val="center"/>
            </w:pPr>
            <w:r>
              <w:t>2450,200</w:t>
            </w:r>
          </w:p>
        </w:tc>
        <w:tc>
          <w:tcPr>
            <w:tcW w:w="1644" w:type="dxa"/>
          </w:tcPr>
          <w:p w:rsidR="005625F9" w:rsidRDefault="005625F9">
            <w:pPr>
              <w:pStyle w:val="ConsPlusNormal"/>
              <w:jc w:val="center"/>
            </w:pPr>
            <w:r>
              <w:t>2235,800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1500000000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"Обеспечение жильем жителей города Перми"</w:t>
            </w:r>
          </w:p>
        </w:tc>
        <w:tc>
          <w:tcPr>
            <w:tcW w:w="1644" w:type="dxa"/>
          </w:tcPr>
          <w:p w:rsidR="005625F9" w:rsidRDefault="005625F9">
            <w:pPr>
              <w:pStyle w:val="ConsPlusNormal"/>
              <w:jc w:val="center"/>
            </w:pPr>
            <w:r>
              <w:t>191,600</w:t>
            </w:r>
          </w:p>
        </w:tc>
        <w:tc>
          <w:tcPr>
            <w:tcW w:w="1644" w:type="dxa"/>
          </w:tcPr>
          <w:p w:rsidR="005625F9" w:rsidRDefault="005625F9">
            <w:pPr>
              <w:pStyle w:val="ConsPlusNormal"/>
              <w:jc w:val="center"/>
            </w:pPr>
            <w:r>
              <w:t>188,800</w:t>
            </w:r>
          </w:p>
        </w:tc>
        <w:tc>
          <w:tcPr>
            <w:tcW w:w="1644" w:type="dxa"/>
          </w:tcPr>
          <w:p w:rsidR="005625F9" w:rsidRDefault="005625F9">
            <w:pPr>
              <w:pStyle w:val="ConsPlusNormal"/>
              <w:jc w:val="center"/>
            </w:pPr>
            <w:r>
              <w:t>180,100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153000000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Подпрограмма "Повышение </w:t>
            </w:r>
            <w:r>
              <w:lastRenderedPageBreak/>
              <w:t>доступности жилья"</w:t>
            </w:r>
          </w:p>
        </w:tc>
        <w:tc>
          <w:tcPr>
            <w:tcW w:w="1644" w:type="dxa"/>
          </w:tcPr>
          <w:p w:rsidR="005625F9" w:rsidRDefault="005625F9">
            <w:pPr>
              <w:pStyle w:val="ConsPlusNormal"/>
              <w:jc w:val="center"/>
            </w:pPr>
            <w:r>
              <w:lastRenderedPageBreak/>
              <w:t>191,600</w:t>
            </w:r>
          </w:p>
        </w:tc>
        <w:tc>
          <w:tcPr>
            <w:tcW w:w="1644" w:type="dxa"/>
          </w:tcPr>
          <w:p w:rsidR="005625F9" w:rsidRDefault="005625F9">
            <w:pPr>
              <w:pStyle w:val="ConsPlusNormal"/>
              <w:jc w:val="center"/>
            </w:pPr>
            <w:r>
              <w:t>188,800</w:t>
            </w:r>
          </w:p>
        </w:tc>
        <w:tc>
          <w:tcPr>
            <w:tcW w:w="1644" w:type="dxa"/>
          </w:tcPr>
          <w:p w:rsidR="005625F9" w:rsidRDefault="005625F9">
            <w:pPr>
              <w:pStyle w:val="ConsPlusNormal"/>
              <w:jc w:val="center"/>
            </w:pPr>
            <w:r>
              <w:t>180,100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1530200000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44" w:type="dxa"/>
          </w:tcPr>
          <w:p w:rsidR="005625F9" w:rsidRDefault="005625F9">
            <w:pPr>
              <w:pStyle w:val="ConsPlusNormal"/>
              <w:jc w:val="center"/>
            </w:pPr>
            <w:r>
              <w:t>191,600</w:t>
            </w:r>
          </w:p>
        </w:tc>
        <w:tc>
          <w:tcPr>
            <w:tcW w:w="1644" w:type="dxa"/>
          </w:tcPr>
          <w:p w:rsidR="005625F9" w:rsidRDefault="005625F9">
            <w:pPr>
              <w:pStyle w:val="ConsPlusNormal"/>
              <w:jc w:val="center"/>
            </w:pPr>
            <w:r>
              <w:t>188,800</w:t>
            </w:r>
          </w:p>
        </w:tc>
        <w:tc>
          <w:tcPr>
            <w:tcW w:w="1644" w:type="dxa"/>
          </w:tcPr>
          <w:p w:rsidR="005625F9" w:rsidRDefault="005625F9">
            <w:pPr>
              <w:pStyle w:val="ConsPlusNormal"/>
              <w:jc w:val="center"/>
            </w:pPr>
            <w:r>
              <w:t>180,100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153022С070</w:t>
            </w:r>
          </w:p>
        </w:tc>
        <w:tc>
          <w:tcPr>
            <w:tcW w:w="680" w:type="dxa"/>
          </w:tcPr>
          <w:p w:rsidR="005625F9" w:rsidRDefault="005625F9">
            <w:pPr>
              <w:pStyle w:val="ConsPlusNormal"/>
            </w:pPr>
          </w:p>
        </w:tc>
        <w:tc>
          <w:tcPr>
            <w:tcW w:w="4592" w:type="dxa"/>
          </w:tcPr>
          <w:p w:rsidR="005625F9" w:rsidRDefault="005625F9">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644" w:type="dxa"/>
          </w:tcPr>
          <w:p w:rsidR="005625F9" w:rsidRDefault="005625F9">
            <w:pPr>
              <w:pStyle w:val="ConsPlusNormal"/>
              <w:jc w:val="center"/>
            </w:pPr>
            <w:r>
              <w:t>191,600</w:t>
            </w:r>
          </w:p>
        </w:tc>
        <w:tc>
          <w:tcPr>
            <w:tcW w:w="1644" w:type="dxa"/>
          </w:tcPr>
          <w:p w:rsidR="005625F9" w:rsidRDefault="005625F9">
            <w:pPr>
              <w:pStyle w:val="ConsPlusNormal"/>
              <w:jc w:val="center"/>
            </w:pPr>
            <w:r>
              <w:t>188,800</w:t>
            </w:r>
          </w:p>
        </w:tc>
        <w:tc>
          <w:tcPr>
            <w:tcW w:w="1644" w:type="dxa"/>
          </w:tcPr>
          <w:p w:rsidR="005625F9" w:rsidRDefault="005625F9">
            <w:pPr>
              <w:pStyle w:val="ConsPlusNormal"/>
              <w:jc w:val="center"/>
            </w:pPr>
            <w:r>
              <w:t>180,100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153022С070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191,600</w:t>
            </w:r>
          </w:p>
        </w:tc>
        <w:tc>
          <w:tcPr>
            <w:tcW w:w="1644" w:type="dxa"/>
          </w:tcPr>
          <w:p w:rsidR="005625F9" w:rsidRDefault="005625F9">
            <w:pPr>
              <w:pStyle w:val="ConsPlusNormal"/>
              <w:jc w:val="center"/>
            </w:pPr>
            <w:r>
              <w:t>188,800</w:t>
            </w:r>
          </w:p>
        </w:tc>
        <w:tc>
          <w:tcPr>
            <w:tcW w:w="1644" w:type="dxa"/>
          </w:tcPr>
          <w:p w:rsidR="005625F9" w:rsidRDefault="005625F9">
            <w:pPr>
              <w:pStyle w:val="ConsPlusNormal"/>
              <w:jc w:val="center"/>
            </w:pPr>
            <w:r>
              <w:t>180,100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153022С070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191,600</w:t>
            </w:r>
          </w:p>
        </w:tc>
        <w:tc>
          <w:tcPr>
            <w:tcW w:w="1644" w:type="dxa"/>
          </w:tcPr>
          <w:p w:rsidR="005625F9" w:rsidRDefault="005625F9">
            <w:pPr>
              <w:pStyle w:val="ConsPlusNormal"/>
              <w:jc w:val="center"/>
            </w:pPr>
            <w:r>
              <w:t>188,800</w:t>
            </w:r>
          </w:p>
        </w:tc>
        <w:tc>
          <w:tcPr>
            <w:tcW w:w="1644" w:type="dxa"/>
          </w:tcPr>
          <w:p w:rsidR="005625F9" w:rsidRDefault="005625F9">
            <w:pPr>
              <w:pStyle w:val="ConsPlusNormal"/>
              <w:jc w:val="center"/>
            </w:pPr>
            <w:r>
              <w:t>180,100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9100000000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бюджета города Перми по реализации иных мероприятий</w:t>
            </w:r>
          </w:p>
        </w:tc>
        <w:tc>
          <w:tcPr>
            <w:tcW w:w="1644" w:type="dxa"/>
          </w:tcPr>
          <w:p w:rsidR="005625F9" w:rsidRDefault="005625F9">
            <w:pPr>
              <w:pStyle w:val="ConsPlusNormal"/>
              <w:jc w:val="center"/>
            </w:pPr>
            <w:r>
              <w:t>2466,900</w:t>
            </w:r>
          </w:p>
        </w:tc>
        <w:tc>
          <w:tcPr>
            <w:tcW w:w="1644" w:type="dxa"/>
          </w:tcPr>
          <w:p w:rsidR="005625F9" w:rsidRDefault="005625F9">
            <w:pPr>
              <w:pStyle w:val="ConsPlusNormal"/>
              <w:jc w:val="center"/>
            </w:pPr>
            <w:r>
              <w:t>2261,400</w:t>
            </w:r>
          </w:p>
        </w:tc>
        <w:tc>
          <w:tcPr>
            <w:tcW w:w="1644" w:type="dxa"/>
          </w:tcPr>
          <w:p w:rsidR="005625F9" w:rsidRDefault="005625F9">
            <w:pPr>
              <w:pStyle w:val="ConsPlusNormal"/>
              <w:jc w:val="center"/>
            </w:pPr>
            <w:r>
              <w:t>2055,700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9190000000</w:t>
            </w:r>
          </w:p>
        </w:tc>
        <w:tc>
          <w:tcPr>
            <w:tcW w:w="680" w:type="dxa"/>
          </w:tcPr>
          <w:p w:rsidR="005625F9" w:rsidRDefault="005625F9">
            <w:pPr>
              <w:pStyle w:val="ConsPlusNormal"/>
            </w:pPr>
          </w:p>
        </w:tc>
        <w:tc>
          <w:tcPr>
            <w:tcW w:w="4592" w:type="dxa"/>
          </w:tcPr>
          <w:p w:rsidR="005625F9" w:rsidRDefault="005625F9">
            <w:pPr>
              <w:pStyle w:val="ConsPlusNormal"/>
            </w:pPr>
            <w:r>
              <w:t>Иные непрограммные мероприятия</w:t>
            </w:r>
          </w:p>
        </w:tc>
        <w:tc>
          <w:tcPr>
            <w:tcW w:w="1644" w:type="dxa"/>
          </w:tcPr>
          <w:p w:rsidR="005625F9" w:rsidRDefault="005625F9">
            <w:pPr>
              <w:pStyle w:val="ConsPlusNormal"/>
              <w:jc w:val="center"/>
            </w:pPr>
            <w:r>
              <w:t>2466,900</w:t>
            </w:r>
          </w:p>
        </w:tc>
        <w:tc>
          <w:tcPr>
            <w:tcW w:w="1644" w:type="dxa"/>
          </w:tcPr>
          <w:p w:rsidR="005625F9" w:rsidRDefault="005625F9">
            <w:pPr>
              <w:pStyle w:val="ConsPlusNormal"/>
              <w:jc w:val="center"/>
            </w:pPr>
            <w:r>
              <w:t>2261,400</w:t>
            </w:r>
          </w:p>
        </w:tc>
        <w:tc>
          <w:tcPr>
            <w:tcW w:w="1644" w:type="dxa"/>
          </w:tcPr>
          <w:p w:rsidR="005625F9" w:rsidRDefault="005625F9">
            <w:pPr>
              <w:pStyle w:val="ConsPlusNormal"/>
              <w:jc w:val="center"/>
            </w:pPr>
            <w:r>
              <w:t>2055,700</w:t>
            </w:r>
          </w:p>
        </w:tc>
      </w:tr>
      <w:tr w:rsidR="005625F9">
        <w:tc>
          <w:tcPr>
            <w:tcW w:w="794" w:type="dxa"/>
          </w:tcPr>
          <w:p w:rsidR="005625F9" w:rsidRDefault="005625F9">
            <w:pPr>
              <w:pStyle w:val="ConsPlusNormal"/>
              <w:jc w:val="center"/>
            </w:pPr>
            <w:r>
              <w:lastRenderedPageBreak/>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919002С090</w:t>
            </w:r>
          </w:p>
        </w:tc>
        <w:tc>
          <w:tcPr>
            <w:tcW w:w="680" w:type="dxa"/>
          </w:tcPr>
          <w:p w:rsidR="005625F9" w:rsidRDefault="005625F9">
            <w:pPr>
              <w:pStyle w:val="ConsPlusNormal"/>
            </w:pPr>
          </w:p>
        </w:tc>
        <w:tc>
          <w:tcPr>
            <w:tcW w:w="4592" w:type="dxa"/>
          </w:tcPr>
          <w:p w:rsidR="005625F9" w:rsidRDefault="005625F9">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44" w:type="dxa"/>
          </w:tcPr>
          <w:p w:rsidR="005625F9" w:rsidRDefault="005625F9">
            <w:pPr>
              <w:pStyle w:val="ConsPlusNormal"/>
              <w:jc w:val="center"/>
            </w:pPr>
            <w:r>
              <w:t>2466,900</w:t>
            </w:r>
          </w:p>
        </w:tc>
        <w:tc>
          <w:tcPr>
            <w:tcW w:w="1644" w:type="dxa"/>
          </w:tcPr>
          <w:p w:rsidR="005625F9" w:rsidRDefault="005625F9">
            <w:pPr>
              <w:pStyle w:val="ConsPlusNormal"/>
              <w:jc w:val="center"/>
            </w:pPr>
            <w:r>
              <w:t>2261,400</w:t>
            </w:r>
          </w:p>
        </w:tc>
        <w:tc>
          <w:tcPr>
            <w:tcW w:w="1644" w:type="dxa"/>
          </w:tcPr>
          <w:p w:rsidR="005625F9" w:rsidRDefault="005625F9">
            <w:pPr>
              <w:pStyle w:val="ConsPlusNormal"/>
              <w:jc w:val="center"/>
            </w:pPr>
            <w:r>
              <w:t>2055,700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919002С090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2373,100</w:t>
            </w:r>
          </w:p>
        </w:tc>
        <w:tc>
          <w:tcPr>
            <w:tcW w:w="1644" w:type="dxa"/>
          </w:tcPr>
          <w:p w:rsidR="005625F9" w:rsidRDefault="005625F9">
            <w:pPr>
              <w:pStyle w:val="ConsPlusNormal"/>
              <w:jc w:val="center"/>
            </w:pPr>
            <w:r>
              <w:t>2175,400</w:t>
            </w:r>
          </w:p>
        </w:tc>
        <w:tc>
          <w:tcPr>
            <w:tcW w:w="1644" w:type="dxa"/>
          </w:tcPr>
          <w:p w:rsidR="005625F9" w:rsidRDefault="005625F9">
            <w:pPr>
              <w:pStyle w:val="ConsPlusNormal"/>
              <w:jc w:val="center"/>
            </w:pPr>
            <w:r>
              <w:t>1977,600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919002С090</w:t>
            </w:r>
          </w:p>
        </w:tc>
        <w:tc>
          <w:tcPr>
            <w:tcW w:w="680" w:type="dxa"/>
          </w:tcPr>
          <w:p w:rsidR="005625F9" w:rsidRDefault="005625F9">
            <w:pPr>
              <w:pStyle w:val="ConsPlusNormal"/>
              <w:jc w:val="center"/>
            </w:pPr>
            <w:r>
              <w:t>110</w:t>
            </w:r>
          </w:p>
        </w:tc>
        <w:tc>
          <w:tcPr>
            <w:tcW w:w="4592" w:type="dxa"/>
          </w:tcPr>
          <w:p w:rsidR="005625F9" w:rsidRDefault="005625F9">
            <w:pPr>
              <w:pStyle w:val="ConsPlusNormal"/>
            </w:pPr>
            <w:r>
              <w:t>Расходы на выплаты персоналу казенных учреждений</w:t>
            </w:r>
          </w:p>
        </w:tc>
        <w:tc>
          <w:tcPr>
            <w:tcW w:w="1644" w:type="dxa"/>
          </w:tcPr>
          <w:p w:rsidR="005625F9" w:rsidRDefault="005625F9">
            <w:pPr>
              <w:pStyle w:val="ConsPlusNormal"/>
              <w:jc w:val="center"/>
            </w:pPr>
            <w:r>
              <w:t>643,700</w:t>
            </w:r>
          </w:p>
        </w:tc>
        <w:tc>
          <w:tcPr>
            <w:tcW w:w="1644" w:type="dxa"/>
          </w:tcPr>
          <w:p w:rsidR="005625F9" w:rsidRDefault="005625F9">
            <w:pPr>
              <w:pStyle w:val="ConsPlusNormal"/>
              <w:jc w:val="center"/>
            </w:pPr>
            <w:r>
              <w:t>643,700</w:t>
            </w:r>
          </w:p>
        </w:tc>
        <w:tc>
          <w:tcPr>
            <w:tcW w:w="1644" w:type="dxa"/>
          </w:tcPr>
          <w:p w:rsidR="005625F9" w:rsidRDefault="005625F9">
            <w:pPr>
              <w:pStyle w:val="ConsPlusNormal"/>
              <w:jc w:val="center"/>
            </w:pPr>
            <w:r>
              <w:t>643,700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919002С090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1729,400</w:t>
            </w:r>
          </w:p>
        </w:tc>
        <w:tc>
          <w:tcPr>
            <w:tcW w:w="1644" w:type="dxa"/>
          </w:tcPr>
          <w:p w:rsidR="005625F9" w:rsidRDefault="005625F9">
            <w:pPr>
              <w:pStyle w:val="ConsPlusNormal"/>
              <w:jc w:val="center"/>
            </w:pPr>
            <w:r>
              <w:t>1531,700</w:t>
            </w:r>
          </w:p>
        </w:tc>
        <w:tc>
          <w:tcPr>
            <w:tcW w:w="1644" w:type="dxa"/>
          </w:tcPr>
          <w:p w:rsidR="005625F9" w:rsidRDefault="005625F9">
            <w:pPr>
              <w:pStyle w:val="ConsPlusNormal"/>
              <w:jc w:val="center"/>
            </w:pPr>
            <w:r>
              <w:t>1333,900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919002С090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93,800</w:t>
            </w:r>
          </w:p>
        </w:tc>
        <w:tc>
          <w:tcPr>
            <w:tcW w:w="1644" w:type="dxa"/>
          </w:tcPr>
          <w:p w:rsidR="005625F9" w:rsidRDefault="005625F9">
            <w:pPr>
              <w:pStyle w:val="ConsPlusNormal"/>
              <w:jc w:val="center"/>
            </w:pPr>
            <w:r>
              <w:t>86,000</w:t>
            </w:r>
          </w:p>
        </w:tc>
        <w:tc>
          <w:tcPr>
            <w:tcW w:w="1644" w:type="dxa"/>
          </w:tcPr>
          <w:p w:rsidR="005625F9" w:rsidRDefault="005625F9">
            <w:pPr>
              <w:pStyle w:val="ConsPlusNormal"/>
              <w:jc w:val="center"/>
            </w:pPr>
            <w:r>
              <w:t>78,100</w:t>
            </w:r>
          </w:p>
        </w:tc>
      </w:tr>
      <w:tr w:rsidR="005625F9">
        <w:tc>
          <w:tcPr>
            <w:tcW w:w="794" w:type="dxa"/>
          </w:tcPr>
          <w:p w:rsidR="005625F9" w:rsidRDefault="005625F9">
            <w:pPr>
              <w:pStyle w:val="ConsPlusNormal"/>
              <w:jc w:val="center"/>
            </w:pPr>
            <w:r>
              <w:t>991</w:t>
            </w:r>
          </w:p>
        </w:tc>
        <w:tc>
          <w:tcPr>
            <w:tcW w:w="567" w:type="dxa"/>
          </w:tcPr>
          <w:p w:rsidR="005625F9" w:rsidRDefault="005625F9">
            <w:pPr>
              <w:pStyle w:val="ConsPlusNormal"/>
              <w:jc w:val="center"/>
            </w:pPr>
            <w:r>
              <w:t>10</w:t>
            </w:r>
          </w:p>
        </w:tc>
        <w:tc>
          <w:tcPr>
            <w:tcW w:w="567" w:type="dxa"/>
          </w:tcPr>
          <w:p w:rsidR="005625F9" w:rsidRDefault="005625F9">
            <w:pPr>
              <w:pStyle w:val="ConsPlusNormal"/>
              <w:jc w:val="center"/>
            </w:pPr>
            <w:r>
              <w:t>06</w:t>
            </w:r>
          </w:p>
        </w:tc>
        <w:tc>
          <w:tcPr>
            <w:tcW w:w="1474" w:type="dxa"/>
          </w:tcPr>
          <w:p w:rsidR="005625F9" w:rsidRDefault="005625F9">
            <w:pPr>
              <w:pStyle w:val="ConsPlusNormal"/>
              <w:jc w:val="center"/>
            </w:pPr>
            <w:r>
              <w:t>919002С090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93,800</w:t>
            </w:r>
          </w:p>
        </w:tc>
        <w:tc>
          <w:tcPr>
            <w:tcW w:w="1644" w:type="dxa"/>
          </w:tcPr>
          <w:p w:rsidR="005625F9" w:rsidRDefault="005625F9">
            <w:pPr>
              <w:pStyle w:val="ConsPlusNormal"/>
              <w:jc w:val="center"/>
            </w:pPr>
            <w:r>
              <w:t>86,000</w:t>
            </w:r>
          </w:p>
        </w:tc>
        <w:tc>
          <w:tcPr>
            <w:tcW w:w="1644" w:type="dxa"/>
          </w:tcPr>
          <w:p w:rsidR="005625F9" w:rsidRDefault="005625F9">
            <w:pPr>
              <w:pStyle w:val="ConsPlusNormal"/>
              <w:jc w:val="center"/>
            </w:pPr>
            <w:r>
              <w:t>78,100</w:t>
            </w:r>
          </w:p>
        </w:tc>
      </w:tr>
      <w:tr w:rsidR="005625F9">
        <w:tc>
          <w:tcPr>
            <w:tcW w:w="794" w:type="dxa"/>
          </w:tcPr>
          <w:p w:rsidR="005625F9" w:rsidRDefault="005625F9">
            <w:pPr>
              <w:pStyle w:val="ConsPlusNormal"/>
              <w:jc w:val="center"/>
            </w:pPr>
            <w:r>
              <w:lastRenderedPageBreak/>
              <w:t>992</w:t>
            </w:r>
          </w:p>
        </w:tc>
        <w:tc>
          <w:tcPr>
            <w:tcW w:w="567" w:type="dxa"/>
          </w:tcPr>
          <w:p w:rsidR="005625F9" w:rsidRDefault="005625F9">
            <w:pPr>
              <w:pStyle w:val="ConsPlusNormal"/>
            </w:pP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Департамент земельных отношений администрации города Перми</w:t>
            </w:r>
          </w:p>
        </w:tc>
        <w:tc>
          <w:tcPr>
            <w:tcW w:w="1644" w:type="dxa"/>
          </w:tcPr>
          <w:p w:rsidR="005625F9" w:rsidRDefault="005625F9">
            <w:pPr>
              <w:pStyle w:val="ConsPlusNormal"/>
              <w:jc w:val="center"/>
            </w:pPr>
            <w:r>
              <w:t>484129,312</w:t>
            </w:r>
          </w:p>
        </w:tc>
        <w:tc>
          <w:tcPr>
            <w:tcW w:w="1644" w:type="dxa"/>
          </w:tcPr>
          <w:p w:rsidR="005625F9" w:rsidRDefault="005625F9">
            <w:pPr>
              <w:pStyle w:val="ConsPlusNormal"/>
              <w:jc w:val="center"/>
            </w:pPr>
            <w:r>
              <w:t>90399,400</w:t>
            </w:r>
          </w:p>
        </w:tc>
        <w:tc>
          <w:tcPr>
            <w:tcW w:w="1644" w:type="dxa"/>
          </w:tcPr>
          <w:p w:rsidR="005625F9" w:rsidRDefault="005625F9">
            <w:pPr>
              <w:pStyle w:val="ConsPlusNormal"/>
              <w:jc w:val="center"/>
            </w:pPr>
            <w:r>
              <w:t>89687,200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Общегосударственные вопросы</w:t>
            </w:r>
          </w:p>
        </w:tc>
        <w:tc>
          <w:tcPr>
            <w:tcW w:w="1644" w:type="dxa"/>
          </w:tcPr>
          <w:p w:rsidR="005625F9" w:rsidRDefault="005625F9">
            <w:pPr>
              <w:pStyle w:val="ConsPlusNormal"/>
              <w:jc w:val="center"/>
            </w:pPr>
            <w:r>
              <w:t>371414,716</w:t>
            </w:r>
          </w:p>
        </w:tc>
        <w:tc>
          <w:tcPr>
            <w:tcW w:w="1644" w:type="dxa"/>
          </w:tcPr>
          <w:p w:rsidR="005625F9" w:rsidRDefault="005625F9">
            <w:pPr>
              <w:pStyle w:val="ConsPlusNormal"/>
              <w:jc w:val="center"/>
            </w:pPr>
            <w:r>
              <w:t>72929,100</w:t>
            </w:r>
          </w:p>
        </w:tc>
        <w:tc>
          <w:tcPr>
            <w:tcW w:w="1644" w:type="dxa"/>
          </w:tcPr>
          <w:p w:rsidR="005625F9" w:rsidRDefault="005625F9">
            <w:pPr>
              <w:pStyle w:val="ConsPlusNormal"/>
              <w:jc w:val="center"/>
            </w:pPr>
            <w:r>
              <w:t>72929,100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общегосударственные вопросы</w:t>
            </w:r>
          </w:p>
        </w:tc>
        <w:tc>
          <w:tcPr>
            <w:tcW w:w="1644" w:type="dxa"/>
          </w:tcPr>
          <w:p w:rsidR="005625F9" w:rsidRDefault="005625F9">
            <w:pPr>
              <w:pStyle w:val="ConsPlusNormal"/>
              <w:jc w:val="center"/>
            </w:pPr>
            <w:r>
              <w:t>371414,716</w:t>
            </w:r>
          </w:p>
        </w:tc>
        <w:tc>
          <w:tcPr>
            <w:tcW w:w="1644" w:type="dxa"/>
          </w:tcPr>
          <w:p w:rsidR="005625F9" w:rsidRDefault="005625F9">
            <w:pPr>
              <w:pStyle w:val="ConsPlusNormal"/>
              <w:jc w:val="center"/>
            </w:pPr>
            <w:r>
              <w:t>72929,100</w:t>
            </w:r>
          </w:p>
        </w:tc>
        <w:tc>
          <w:tcPr>
            <w:tcW w:w="1644" w:type="dxa"/>
          </w:tcPr>
          <w:p w:rsidR="005625F9" w:rsidRDefault="005625F9">
            <w:pPr>
              <w:pStyle w:val="ConsPlusNormal"/>
              <w:jc w:val="center"/>
            </w:pPr>
            <w:r>
              <w:t>72929,100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1900000000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"Управление земельными ресурсами города Перми"</w:t>
            </w:r>
          </w:p>
        </w:tc>
        <w:tc>
          <w:tcPr>
            <w:tcW w:w="1644" w:type="dxa"/>
          </w:tcPr>
          <w:p w:rsidR="005625F9" w:rsidRDefault="005625F9">
            <w:pPr>
              <w:pStyle w:val="ConsPlusNormal"/>
              <w:jc w:val="center"/>
            </w:pPr>
            <w:r>
              <w:t>288787,725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1910000000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644" w:type="dxa"/>
          </w:tcPr>
          <w:p w:rsidR="005625F9" w:rsidRDefault="005625F9">
            <w:pPr>
              <w:pStyle w:val="ConsPlusNormal"/>
              <w:jc w:val="center"/>
            </w:pPr>
            <w:r>
              <w:t>288787,725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1910100000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платности использования земельных участков"</w:t>
            </w:r>
          </w:p>
        </w:tc>
        <w:tc>
          <w:tcPr>
            <w:tcW w:w="1644" w:type="dxa"/>
          </w:tcPr>
          <w:p w:rsidR="005625F9" w:rsidRDefault="005625F9">
            <w:pPr>
              <w:pStyle w:val="ConsPlusNormal"/>
              <w:jc w:val="center"/>
            </w:pPr>
            <w:r>
              <w:t>288787,725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19101SЦ550</w:t>
            </w:r>
          </w:p>
        </w:tc>
        <w:tc>
          <w:tcPr>
            <w:tcW w:w="680" w:type="dxa"/>
          </w:tcPr>
          <w:p w:rsidR="005625F9" w:rsidRDefault="005625F9">
            <w:pPr>
              <w:pStyle w:val="ConsPlusNormal"/>
            </w:pPr>
          </w:p>
        </w:tc>
        <w:tc>
          <w:tcPr>
            <w:tcW w:w="4592" w:type="dxa"/>
          </w:tcPr>
          <w:p w:rsidR="005625F9" w:rsidRDefault="005625F9">
            <w:pPr>
              <w:pStyle w:val="ConsPlusNormal"/>
            </w:pPr>
            <w:r>
              <w:t>Изъятие земельного участка в коридоре проектируемых дорог по ул. Барамзиной, ул. Углеуральской и ул. Гатчинской и объектов недвижимости, расположенных на земельном участке</w:t>
            </w:r>
          </w:p>
        </w:tc>
        <w:tc>
          <w:tcPr>
            <w:tcW w:w="1644" w:type="dxa"/>
          </w:tcPr>
          <w:p w:rsidR="005625F9" w:rsidRDefault="005625F9">
            <w:pPr>
              <w:pStyle w:val="ConsPlusNormal"/>
              <w:jc w:val="center"/>
            </w:pPr>
            <w:r>
              <w:t>288787,725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19101SЦ55</w:t>
            </w:r>
            <w:r>
              <w:lastRenderedPageBreak/>
              <w:t>0</w:t>
            </w:r>
          </w:p>
        </w:tc>
        <w:tc>
          <w:tcPr>
            <w:tcW w:w="680" w:type="dxa"/>
          </w:tcPr>
          <w:p w:rsidR="005625F9" w:rsidRDefault="005625F9">
            <w:pPr>
              <w:pStyle w:val="ConsPlusNormal"/>
              <w:jc w:val="center"/>
            </w:pPr>
            <w:r>
              <w:lastRenderedPageBreak/>
              <w:t>400</w:t>
            </w:r>
          </w:p>
        </w:tc>
        <w:tc>
          <w:tcPr>
            <w:tcW w:w="4592" w:type="dxa"/>
          </w:tcPr>
          <w:p w:rsidR="005625F9" w:rsidRDefault="005625F9">
            <w:pPr>
              <w:pStyle w:val="ConsPlusNormal"/>
            </w:pPr>
            <w:r>
              <w:t xml:space="preserve">Капитальные вложения в объекты </w:t>
            </w:r>
            <w:r>
              <w:lastRenderedPageBreak/>
              <w:t>государственной (муниципальной) собственности</w:t>
            </w:r>
          </w:p>
        </w:tc>
        <w:tc>
          <w:tcPr>
            <w:tcW w:w="1644" w:type="dxa"/>
          </w:tcPr>
          <w:p w:rsidR="005625F9" w:rsidRDefault="005625F9">
            <w:pPr>
              <w:pStyle w:val="ConsPlusNormal"/>
              <w:jc w:val="center"/>
            </w:pPr>
            <w:r>
              <w:lastRenderedPageBreak/>
              <w:t>288787,725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19101SЦ550</w:t>
            </w:r>
          </w:p>
        </w:tc>
        <w:tc>
          <w:tcPr>
            <w:tcW w:w="680" w:type="dxa"/>
          </w:tcPr>
          <w:p w:rsidR="005625F9" w:rsidRDefault="005625F9">
            <w:pPr>
              <w:pStyle w:val="ConsPlusNormal"/>
              <w:jc w:val="center"/>
            </w:pPr>
            <w:r>
              <w:t>410</w:t>
            </w:r>
          </w:p>
        </w:tc>
        <w:tc>
          <w:tcPr>
            <w:tcW w:w="4592" w:type="dxa"/>
          </w:tcPr>
          <w:p w:rsidR="005625F9" w:rsidRDefault="005625F9">
            <w:pPr>
              <w:pStyle w:val="ConsPlusNormal"/>
            </w:pPr>
            <w:r>
              <w:t>Бюджетные инвестиции</w:t>
            </w:r>
          </w:p>
        </w:tc>
        <w:tc>
          <w:tcPr>
            <w:tcW w:w="1644" w:type="dxa"/>
          </w:tcPr>
          <w:p w:rsidR="005625F9" w:rsidRDefault="005625F9">
            <w:pPr>
              <w:pStyle w:val="ConsPlusNormal"/>
              <w:jc w:val="center"/>
            </w:pPr>
            <w:r>
              <w:t>288787,725</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9500000000</w:t>
            </w:r>
          </w:p>
        </w:tc>
        <w:tc>
          <w:tcPr>
            <w:tcW w:w="680" w:type="dxa"/>
          </w:tcPr>
          <w:p w:rsidR="005625F9" w:rsidRDefault="005625F9">
            <w:pPr>
              <w:pStyle w:val="ConsPlusNormal"/>
            </w:pPr>
          </w:p>
        </w:tc>
        <w:tc>
          <w:tcPr>
            <w:tcW w:w="4592" w:type="dxa"/>
          </w:tcPr>
          <w:p w:rsidR="005625F9" w:rsidRDefault="005625F9">
            <w:pPr>
              <w:pStyle w:val="ConsPlusNormal"/>
            </w:pPr>
            <w:r>
              <w:t>Непрограммные расходы по обеспечению деятельности администрации города Перми</w:t>
            </w:r>
          </w:p>
        </w:tc>
        <w:tc>
          <w:tcPr>
            <w:tcW w:w="1644" w:type="dxa"/>
          </w:tcPr>
          <w:p w:rsidR="005625F9" w:rsidRDefault="005625F9">
            <w:pPr>
              <w:pStyle w:val="ConsPlusNormal"/>
              <w:jc w:val="center"/>
            </w:pPr>
            <w:r>
              <w:t>77543,300</w:t>
            </w:r>
          </w:p>
        </w:tc>
        <w:tc>
          <w:tcPr>
            <w:tcW w:w="1644" w:type="dxa"/>
          </w:tcPr>
          <w:p w:rsidR="005625F9" w:rsidRDefault="005625F9">
            <w:pPr>
              <w:pStyle w:val="ConsPlusNormal"/>
              <w:jc w:val="center"/>
            </w:pPr>
            <w:r>
              <w:t>72929,100</w:t>
            </w:r>
          </w:p>
        </w:tc>
        <w:tc>
          <w:tcPr>
            <w:tcW w:w="1644" w:type="dxa"/>
          </w:tcPr>
          <w:p w:rsidR="005625F9" w:rsidRDefault="005625F9">
            <w:pPr>
              <w:pStyle w:val="ConsPlusNormal"/>
              <w:jc w:val="center"/>
            </w:pPr>
            <w:r>
              <w:t>72929,100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9580000000</w:t>
            </w:r>
          </w:p>
        </w:tc>
        <w:tc>
          <w:tcPr>
            <w:tcW w:w="680" w:type="dxa"/>
          </w:tcPr>
          <w:p w:rsidR="005625F9" w:rsidRDefault="005625F9">
            <w:pPr>
              <w:pStyle w:val="ConsPlusNormal"/>
            </w:pPr>
          </w:p>
        </w:tc>
        <w:tc>
          <w:tcPr>
            <w:tcW w:w="4592" w:type="dxa"/>
          </w:tcPr>
          <w:p w:rsidR="005625F9" w:rsidRDefault="005625F9">
            <w:pPr>
              <w:pStyle w:val="ConsPlusNormal"/>
            </w:pPr>
            <w:r>
              <w:t>Функциональные органы администрации города Перми</w:t>
            </w:r>
          </w:p>
        </w:tc>
        <w:tc>
          <w:tcPr>
            <w:tcW w:w="1644" w:type="dxa"/>
          </w:tcPr>
          <w:p w:rsidR="005625F9" w:rsidRDefault="005625F9">
            <w:pPr>
              <w:pStyle w:val="ConsPlusNormal"/>
              <w:jc w:val="center"/>
            </w:pPr>
            <w:r>
              <w:t>77543,300</w:t>
            </w:r>
          </w:p>
        </w:tc>
        <w:tc>
          <w:tcPr>
            <w:tcW w:w="1644" w:type="dxa"/>
          </w:tcPr>
          <w:p w:rsidR="005625F9" w:rsidRDefault="005625F9">
            <w:pPr>
              <w:pStyle w:val="ConsPlusNormal"/>
              <w:jc w:val="center"/>
            </w:pPr>
            <w:r>
              <w:t>72929,100</w:t>
            </w:r>
          </w:p>
        </w:tc>
        <w:tc>
          <w:tcPr>
            <w:tcW w:w="1644" w:type="dxa"/>
          </w:tcPr>
          <w:p w:rsidR="005625F9" w:rsidRDefault="005625F9">
            <w:pPr>
              <w:pStyle w:val="ConsPlusNormal"/>
              <w:jc w:val="center"/>
            </w:pPr>
            <w:r>
              <w:t>72929,100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pPr>
          </w:p>
        </w:tc>
        <w:tc>
          <w:tcPr>
            <w:tcW w:w="4592" w:type="dxa"/>
          </w:tcPr>
          <w:p w:rsidR="005625F9" w:rsidRDefault="005625F9">
            <w:pPr>
              <w:pStyle w:val="ConsPlusNormal"/>
            </w:pPr>
            <w:r>
              <w:t>Расходы на выплаты по оплате труда работников муниципальных органов</w:t>
            </w:r>
          </w:p>
        </w:tc>
        <w:tc>
          <w:tcPr>
            <w:tcW w:w="1644" w:type="dxa"/>
          </w:tcPr>
          <w:p w:rsidR="005625F9" w:rsidRDefault="005625F9">
            <w:pPr>
              <w:pStyle w:val="ConsPlusNormal"/>
              <w:jc w:val="center"/>
            </w:pPr>
            <w:r>
              <w:t>71735,100</w:t>
            </w:r>
          </w:p>
        </w:tc>
        <w:tc>
          <w:tcPr>
            <w:tcW w:w="1644" w:type="dxa"/>
          </w:tcPr>
          <w:p w:rsidR="005625F9" w:rsidRDefault="005625F9">
            <w:pPr>
              <w:pStyle w:val="ConsPlusNormal"/>
              <w:jc w:val="center"/>
            </w:pPr>
            <w:r>
              <w:t>68283,100</w:t>
            </w:r>
          </w:p>
        </w:tc>
        <w:tc>
          <w:tcPr>
            <w:tcW w:w="1644" w:type="dxa"/>
          </w:tcPr>
          <w:p w:rsidR="005625F9" w:rsidRDefault="005625F9">
            <w:pPr>
              <w:pStyle w:val="ConsPlusNormal"/>
              <w:jc w:val="center"/>
            </w:pPr>
            <w:r>
              <w:t>68283,100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71735,100</w:t>
            </w:r>
          </w:p>
        </w:tc>
        <w:tc>
          <w:tcPr>
            <w:tcW w:w="1644" w:type="dxa"/>
          </w:tcPr>
          <w:p w:rsidR="005625F9" w:rsidRDefault="005625F9">
            <w:pPr>
              <w:pStyle w:val="ConsPlusNormal"/>
              <w:jc w:val="center"/>
            </w:pPr>
            <w:r>
              <w:t>68283,100</w:t>
            </w:r>
          </w:p>
        </w:tc>
        <w:tc>
          <w:tcPr>
            <w:tcW w:w="1644" w:type="dxa"/>
          </w:tcPr>
          <w:p w:rsidR="005625F9" w:rsidRDefault="005625F9">
            <w:pPr>
              <w:pStyle w:val="ConsPlusNormal"/>
              <w:jc w:val="center"/>
            </w:pPr>
            <w:r>
              <w:t>68283,100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9580000110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71735,100</w:t>
            </w:r>
          </w:p>
        </w:tc>
        <w:tc>
          <w:tcPr>
            <w:tcW w:w="1644" w:type="dxa"/>
          </w:tcPr>
          <w:p w:rsidR="005625F9" w:rsidRDefault="005625F9">
            <w:pPr>
              <w:pStyle w:val="ConsPlusNormal"/>
              <w:jc w:val="center"/>
            </w:pPr>
            <w:r>
              <w:t>68283,100</w:t>
            </w:r>
          </w:p>
        </w:tc>
        <w:tc>
          <w:tcPr>
            <w:tcW w:w="1644" w:type="dxa"/>
          </w:tcPr>
          <w:p w:rsidR="005625F9" w:rsidRDefault="005625F9">
            <w:pPr>
              <w:pStyle w:val="ConsPlusNormal"/>
              <w:jc w:val="center"/>
            </w:pPr>
            <w:r>
              <w:t>68283,100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pPr>
          </w:p>
        </w:tc>
        <w:tc>
          <w:tcPr>
            <w:tcW w:w="4592" w:type="dxa"/>
          </w:tcPr>
          <w:p w:rsidR="005625F9" w:rsidRDefault="005625F9">
            <w:pPr>
              <w:pStyle w:val="ConsPlusNormal"/>
            </w:pPr>
            <w:r>
              <w:t>Расходы на обеспечение функций муниципальных органов</w:t>
            </w:r>
          </w:p>
        </w:tc>
        <w:tc>
          <w:tcPr>
            <w:tcW w:w="1644" w:type="dxa"/>
          </w:tcPr>
          <w:p w:rsidR="005625F9" w:rsidRDefault="005625F9">
            <w:pPr>
              <w:pStyle w:val="ConsPlusNormal"/>
              <w:jc w:val="center"/>
            </w:pPr>
            <w:r>
              <w:t>5808,200</w:t>
            </w:r>
          </w:p>
        </w:tc>
        <w:tc>
          <w:tcPr>
            <w:tcW w:w="1644" w:type="dxa"/>
          </w:tcPr>
          <w:p w:rsidR="005625F9" w:rsidRDefault="005625F9">
            <w:pPr>
              <w:pStyle w:val="ConsPlusNormal"/>
              <w:jc w:val="center"/>
            </w:pPr>
            <w:r>
              <w:t>4646,000</w:t>
            </w:r>
          </w:p>
        </w:tc>
        <w:tc>
          <w:tcPr>
            <w:tcW w:w="1644" w:type="dxa"/>
          </w:tcPr>
          <w:p w:rsidR="005625F9" w:rsidRDefault="005625F9">
            <w:pPr>
              <w:pStyle w:val="ConsPlusNormal"/>
              <w:jc w:val="center"/>
            </w:pPr>
            <w:r>
              <w:t>4646,000</w:t>
            </w:r>
          </w:p>
        </w:tc>
      </w:tr>
      <w:tr w:rsidR="005625F9">
        <w:tc>
          <w:tcPr>
            <w:tcW w:w="794" w:type="dxa"/>
          </w:tcPr>
          <w:p w:rsidR="005625F9" w:rsidRDefault="005625F9">
            <w:pPr>
              <w:pStyle w:val="ConsPlusNormal"/>
              <w:jc w:val="center"/>
            </w:pPr>
            <w:r>
              <w:lastRenderedPageBreak/>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100</w:t>
            </w:r>
          </w:p>
        </w:tc>
        <w:tc>
          <w:tcPr>
            <w:tcW w:w="4592" w:type="dxa"/>
          </w:tcPr>
          <w:p w:rsidR="005625F9" w:rsidRDefault="005625F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5625F9" w:rsidRDefault="005625F9">
            <w:pPr>
              <w:pStyle w:val="ConsPlusNormal"/>
              <w:jc w:val="center"/>
            </w:pPr>
            <w:r>
              <w:t>135,000</w:t>
            </w:r>
          </w:p>
        </w:tc>
        <w:tc>
          <w:tcPr>
            <w:tcW w:w="1644" w:type="dxa"/>
          </w:tcPr>
          <w:p w:rsidR="005625F9" w:rsidRDefault="005625F9">
            <w:pPr>
              <w:pStyle w:val="ConsPlusNormal"/>
              <w:jc w:val="center"/>
            </w:pPr>
            <w:r>
              <w:t>135,000</w:t>
            </w:r>
          </w:p>
        </w:tc>
        <w:tc>
          <w:tcPr>
            <w:tcW w:w="1644" w:type="dxa"/>
          </w:tcPr>
          <w:p w:rsidR="005625F9" w:rsidRDefault="005625F9">
            <w:pPr>
              <w:pStyle w:val="ConsPlusNormal"/>
              <w:jc w:val="center"/>
            </w:pPr>
            <w:r>
              <w:t>135,000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120</w:t>
            </w:r>
          </w:p>
        </w:tc>
        <w:tc>
          <w:tcPr>
            <w:tcW w:w="4592" w:type="dxa"/>
          </w:tcPr>
          <w:p w:rsidR="005625F9" w:rsidRDefault="005625F9">
            <w:pPr>
              <w:pStyle w:val="ConsPlusNormal"/>
            </w:pPr>
            <w:r>
              <w:t>Расходы на выплаты персоналу государственных (муниципальных) органов</w:t>
            </w:r>
          </w:p>
        </w:tc>
        <w:tc>
          <w:tcPr>
            <w:tcW w:w="1644" w:type="dxa"/>
          </w:tcPr>
          <w:p w:rsidR="005625F9" w:rsidRDefault="005625F9">
            <w:pPr>
              <w:pStyle w:val="ConsPlusNormal"/>
              <w:jc w:val="center"/>
            </w:pPr>
            <w:r>
              <w:t>135,000</w:t>
            </w:r>
          </w:p>
        </w:tc>
        <w:tc>
          <w:tcPr>
            <w:tcW w:w="1644" w:type="dxa"/>
          </w:tcPr>
          <w:p w:rsidR="005625F9" w:rsidRDefault="005625F9">
            <w:pPr>
              <w:pStyle w:val="ConsPlusNormal"/>
              <w:jc w:val="center"/>
            </w:pPr>
            <w:r>
              <w:t>135,000</w:t>
            </w:r>
          </w:p>
        </w:tc>
        <w:tc>
          <w:tcPr>
            <w:tcW w:w="1644" w:type="dxa"/>
          </w:tcPr>
          <w:p w:rsidR="005625F9" w:rsidRDefault="005625F9">
            <w:pPr>
              <w:pStyle w:val="ConsPlusNormal"/>
              <w:jc w:val="center"/>
            </w:pPr>
            <w:r>
              <w:t>135,000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5673,200</w:t>
            </w:r>
          </w:p>
        </w:tc>
        <w:tc>
          <w:tcPr>
            <w:tcW w:w="1644" w:type="dxa"/>
          </w:tcPr>
          <w:p w:rsidR="005625F9" w:rsidRDefault="005625F9">
            <w:pPr>
              <w:pStyle w:val="ConsPlusNormal"/>
              <w:jc w:val="center"/>
            </w:pPr>
            <w:r>
              <w:t>4511,000</w:t>
            </w:r>
          </w:p>
        </w:tc>
        <w:tc>
          <w:tcPr>
            <w:tcW w:w="1644" w:type="dxa"/>
          </w:tcPr>
          <w:p w:rsidR="005625F9" w:rsidRDefault="005625F9">
            <w:pPr>
              <w:pStyle w:val="ConsPlusNormal"/>
              <w:jc w:val="center"/>
            </w:pPr>
            <w:r>
              <w:t>4511,000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9580000190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5673,200</w:t>
            </w:r>
          </w:p>
        </w:tc>
        <w:tc>
          <w:tcPr>
            <w:tcW w:w="1644" w:type="dxa"/>
          </w:tcPr>
          <w:p w:rsidR="005625F9" w:rsidRDefault="005625F9">
            <w:pPr>
              <w:pStyle w:val="ConsPlusNormal"/>
              <w:jc w:val="center"/>
            </w:pPr>
            <w:r>
              <w:t>4511,000</w:t>
            </w:r>
          </w:p>
        </w:tc>
        <w:tc>
          <w:tcPr>
            <w:tcW w:w="1644" w:type="dxa"/>
          </w:tcPr>
          <w:p w:rsidR="005625F9" w:rsidRDefault="005625F9">
            <w:pPr>
              <w:pStyle w:val="ConsPlusNormal"/>
              <w:jc w:val="center"/>
            </w:pPr>
            <w:r>
              <w:t>4511,000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9600000000</w:t>
            </w:r>
          </w:p>
        </w:tc>
        <w:tc>
          <w:tcPr>
            <w:tcW w:w="680" w:type="dxa"/>
          </w:tcPr>
          <w:p w:rsidR="005625F9" w:rsidRDefault="005625F9">
            <w:pPr>
              <w:pStyle w:val="ConsPlusNormal"/>
            </w:pPr>
          </w:p>
        </w:tc>
        <w:tc>
          <w:tcPr>
            <w:tcW w:w="4592" w:type="dxa"/>
          </w:tcPr>
          <w:p w:rsidR="005625F9" w:rsidRDefault="005625F9">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tcPr>
          <w:p w:rsidR="005625F9" w:rsidRDefault="005625F9">
            <w:pPr>
              <w:pStyle w:val="ConsPlusNormal"/>
              <w:jc w:val="center"/>
            </w:pPr>
            <w:r>
              <w:t>5083,691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9610000000</w:t>
            </w:r>
          </w:p>
        </w:tc>
        <w:tc>
          <w:tcPr>
            <w:tcW w:w="680" w:type="dxa"/>
          </w:tcPr>
          <w:p w:rsidR="005625F9" w:rsidRDefault="005625F9">
            <w:pPr>
              <w:pStyle w:val="ConsPlusNormal"/>
            </w:pPr>
          </w:p>
        </w:tc>
        <w:tc>
          <w:tcPr>
            <w:tcW w:w="4592" w:type="dxa"/>
          </w:tcPr>
          <w:p w:rsidR="005625F9" w:rsidRDefault="005625F9">
            <w:pPr>
              <w:pStyle w:val="ConsPlusNormal"/>
            </w:pPr>
            <w:r>
              <w:t>Расходы на исполнение судебных актов по обращению взыскания на средства местного бюджета</w:t>
            </w:r>
          </w:p>
        </w:tc>
        <w:tc>
          <w:tcPr>
            <w:tcW w:w="1644" w:type="dxa"/>
          </w:tcPr>
          <w:p w:rsidR="005625F9" w:rsidRDefault="005625F9">
            <w:pPr>
              <w:pStyle w:val="ConsPlusNormal"/>
              <w:jc w:val="center"/>
            </w:pPr>
            <w:r>
              <w:t>5083,691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961009200</w:t>
            </w:r>
            <w:r>
              <w:lastRenderedPageBreak/>
              <w:t>0</w:t>
            </w:r>
          </w:p>
        </w:tc>
        <w:tc>
          <w:tcPr>
            <w:tcW w:w="680" w:type="dxa"/>
          </w:tcPr>
          <w:p w:rsidR="005625F9" w:rsidRDefault="005625F9">
            <w:pPr>
              <w:pStyle w:val="ConsPlusNormal"/>
            </w:pPr>
          </w:p>
        </w:tc>
        <w:tc>
          <w:tcPr>
            <w:tcW w:w="4592" w:type="dxa"/>
          </w:tcPr>
          <w:p w:rsidR="005625F9" w:rsidRDefault="005625F9">
            <w:pPr>
              <w:pStyle w:val="ConsPlusNormal"/>
            </w:pPr>
            <w:r>
              <w:t xml:space="preserve">Средства на исполнение судебных </w:t>
            </w:r>
            <w:r>
              <w:lastRenderedPageBreak/>
              <w:t>актов, вступивших в законную силу</w:t>
            </w:r>
          </w:p>
        </w:tc>
        <w:tc>
          <w:tcPr>
            <w:tcW w:w="1644" w:type="dxa"/>
          </w:tcPr>
          <w:p w:rsidR="005625F9" w:rsidRDefault="005625F9">
            <w:pPr>
              <w:pStyle w:val="ConsPlusNormal"/>
              <w:jc w:val="center"/>
            </w:pPr>
            <w:r>
              <w:lastRenderedPageBreak/>
              <w:t>5083,691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9610092000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5083,691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01</w:t>
            </w:r>
          </w:p>
        </w:tc>
        <w:tc>
          <w:tcPr>
            <w:tcW w:w="567" w:type="dxa"/>
          </w:tcPr>
          <w:p w:rsidR="005625F9" w:rsidRDefault="005625F9">
            <w:pPr>
              <w:pStyle w:val="ConsPlusNormal"/>
              <w:jc w:val="center"/>
            </w:pPr>
            <w:r>
              <w:t>13</w:t>
            </w:r>
          </w:p>
        </w:tc>
        <w:tc>
          <w:tcPr>
            <w:tcW w:w="1474" w:type="dxa"/>
          </w:tcPr>
          <w:p w:rsidR="005625F9" w:rsidRDefault="005625F9">
            <w:pPr>
              <w:pStyle w:val="ConsPlusNormal"/>
              <w:jc w:val="center"/>
            </w:pPr>
            <w:r>
              <w:t>9610092000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5083,691</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pP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Национальная экономика</w:t>
            </w:r>
          </w:p>
        </w:tc>
        <w:tc>
          <w:tcPr>
            <w:tcW w:w="1644" w:type="dxa"/>
          </w:tcPr>
          <w:p w:rsidR="005625F9" w:rsidRDefault="005625F9">
            <w:pPr>
              <w:pStyle w:val="ConsPlusNormal"/>
              <w:jc w:val="center"/>
            </w:pPr>
            <w:r>
              <w:t>112714,596</w:t>
            </w:r>
          </w:p>
        </w:tc>
        <w:tc>
          <w:tcPr>
            <w:tcW w:w="1644" w:type="dxa"/>
          </w:tcPr>
          <w:p w:rsidR="005625F9" w:rsidRDefault="005625F9">
            <w:pPr>
              <w:pStyle w:val="ConsPlusNormal"/>
              <w:jc w:val="center"/>
            </w:pPr>
            <w:r>
              <w:t>17470,300</w:t>
            </w:r>
          </w:p>
        </w:tc>
        <w:tc>
          <w:tcPr>
            <w:tcW w:w="1644" w:type="dxa"/>
          </w:tcPr>
          <w:p w:rsidR="005625F9" w:rsidRDefault="005625F9">
            <w:pPr>
              <w:pStyle w:val="ConsPlusNormal"/>
              <w:jc w:val="center"/>
            </w:pPr>
            <w:r>
              <w:t>16758,100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Дорожное хозяйство (дорожные фонды)</w:t>
            </w:r>
          </w:p>
        </w:tc>
        <w:tc>
          <w:tcPr>
            <w:tcW w:w="1644" w:type="dxa"/>
          </w:tcPr>
          <w:p w:rsidR="005625F9" w:rsidRDefault="005625F9">
            <w:pPr>
              <w:pStyle w:val="ConsPlusNormal"/>
              <w:jc w:val="center"/>
            </w:pPr>
            <w:r>
              <w:t>91723,186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"Развитие автомобильных дорог и дорожных сооружений в городе Перми"</w:t>
            </w:r>
          </w:p>
        </w:tc>
        <w:tc>
          <w:tcPr>
            <w:tcW w:w="1644" w:type="dxa"/>
          </w:tcPr>
          <w:p w:rsidR="005625F9" w:rsidRDefault="005625F9">
            <w:pPr>
              <w:pStyle w:val="ConsPlusNormal"/>
              <w:jc w:val="center"/>
            </w:pPr>
            <w:r>
              <w:t>91723,186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"Совершенствование системы муниципальных автомобильных дорог и дорожных сооружений в городе Перми"</w:t>
            </w:r>
          </w:p>
        </w:tc>
        <w:tc>
          <w:tcPr>
            <w:tcW w:w="1644" w:type="dxa"/>
          </w:tcPr>
          <w:p w:rsidR="005625F9" w:rsidRDefault="005625F9">
            <w:pPr>
              <w:pStyle w:val="ConsPlusNormal"/>
              <w:jc w:val="center"/>
            </w:pPr>
            <w:r>
              <w:t>91723,186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"Выполнение комплекса мероприятий по строительству и реконструкции автомобильных дорог"</w:t>
            </w:r>
          </w:p>
        </w:tc>
        <w:tc>
          <w:tcPr>
            <w:tcW w:w="1644" w:type="dxa"/>
          </w:tcPr>
          <w:p w:rsidR="005625F9" w:rsidRDefault="005625F9">
            <w:pPr>
              <w:pStyle w:val="ConsPlusNormal"/>
              <w:jc w:val="center"/>
            </w:pPr>
            <w:r>
              <w:t>91723,186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20101ST200</w:t>
            </w:r>
          </w:p>
        </w:tc>
        <w:tc>
          <w:tcPr>
            <w:tcW w:w="680" w:type="dxa"/>
          </w:tcPr>
          <w:p w:rsidR="005625F9" w:rsidRDefault="005625F9">
            <w:pPr>
              <w:pStyle w:val="ConsPlusNormal"/>
            </w:pPr>
          </w:p>
        </w:tc>
        <w:tc>
          <w:tcPr>
            <w:tcW w:w="4592" w:type="dxa"/>
          </w:tcPr>
          <w:p w:rsidR="005625F9" w:rsidRDefault="005625F9">
            <w:pPr>
              <w:pStyle w:val="ConsPlusNormal"/>
            </w:pPr>
            <w:r>
              <w:t xml:space="preserve">Изъятие земельных участков и объектов недвижимости, имущества, проектирование в целях </w:t>
            </w:r>
            <w:r>
              <w:lastRenderedPageBreak/>
              <w:t>строительства (реконструкции) дорожных объектов Пермского городского округа</w:t>
            </w:r>
          </w:p>
        </w:tc>
        <w:tc>
          <w:tcPr>
            <w:tcW w:w="1644" w:type="dxa"/>
          </w:tcPr>
          <w:p w:rsidR="005625F9" w:rsidRDefault="005625F9">
            <w:pPr>
              <w:pStyle w:val="ConsPlusNormal"/>
              <w:jc w:val="center"/>
            </w:pPr>
            <w:r>
              <w:lastRenderedPageBreak/>
              <w:t>91723,186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20101ST200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91723,186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09</w:t>
            </w:r>
          </w:p>
        </w:tc>
        <w:tc>
          <w:tcPr>
            <w:tcW w:w="1474" w:type="dxa"/>
          </w:tcPr>
          <w:p w:rsidR="005625F9" w:rsidRDefault="005625F9">
            <w:pPr>
              <w:pStyle w:val="ConsPlusNormal"/>
              <w:jc w:val="center"/>
            </w:pPr>
            <w:r>
              <w:t>20101ST200</w:t>
            </w:r>
          </w:p>
        </w:tc>
        <w:tc>
          <w:tcPr>
            <w:tcW w:w="680" w:type="dxa"/>
          </w:tcPr>
          <w:p w:rsidR="005625F9" w:rsidRDefault="005625F9">
            <w:pPr>
              <w:pStyle w:val="ConsPlusNormal"/>
              <w:jc w:val="center"/>
            </w:pPr>
            <w:r>
              <w:t>850</w:t>
            </w:r>
          </w:p>
        </w:tc>
        <w:tc>
          <w:tcPr>
            <w:tcW w:w="4592" w:type="dxa"/>
          </w:tcPr>
          <w:p w:rsidR="005625F9" w:rsidRDefault="005625F9">
            <w:pPr>
              <w:pStyle w:val="ConsPlusNormal"/>
            </w:pPr>
            <w:r>
              <w:t>Уплата налогов, сборов и иных платежей</w:t>
            </w:r>
          </w:p>
        </w:tc>
        <w:tc>
          <w:tcPr>
            <w:tcW w:w="1644" w:type="dxa"/>
          </w:tcPr>
          <w:p w:rsidR="005625F9" w:rsidRDefault="005625F9">
            <w:pPr>
              <w:pStyle w:val="ConsPlusNormal"/>
              <w:jc w:val="center"/>
            </w:pPr>
            <w:r>
              <w:t>91723,186</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0,000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pPr>
          </w:p>
        </w:tc>
        <w:tc>
          <w:tcPr>
            <w:tcW w:w="680" w:type="dxa"/>
          </w:tcPr>
          <w:p w:rsidR="005625F9" w:rsidRDefault="005625F9">
            <w:pPr>
              <w:pStyle w:val="ConsPlusNormal"/>
            </w:pPr>
          </w:p>
        </w:tc>
        <w:tc>
          <w:tcPr>
            <w:tcW w:w="4592" w:type="dxa"/>
          </w:tcPr>
          <w:p w:rsidR="005625F9" w:rsidRDefault="005625F9">
            <w:pPr>
              <w:pStyle w:val="ConsPlusNormal"/>
            </w:pPr>
            <w:r>
              <w:t>Другие вопросы в области национальной экономики</w:t>
            </w:r>
          </w:p>
        </w:tc>
        <w:tc>
          <w:tcPr>
            <w:tcW w:w="1644" w:type="dxa"/>
          </w:tcPr>
          <w:p w:rsidR="005625F9" w:rsidRDefault="005625F9">
            <w:pPr>
              <w:pStyle w:val="ConsPlusNormal"/>
              <w:jc w:val="center"/>
            </w:pPr>
            <w:r>
              <w:t>20991,410</w:t>
            </w:r>
          </w:p>
        </w:tc>
        <w:tc>
          <w:tcPr>
            <w:tcW w:w="1644" w:type="dxa"/>
          </w:tcPr>
          <w:p w:rsidR="005625F9" w:rsidRDefault="005625F9">
            <w:pPr>
              <w:pStyle w:val="ConsPlusNormal"/>
              <w:jc w:val="center"/>
            </w:pPr>
            <w:r>
              <w:t>17470,300</w:t>
            </w:r>
          </w:p>
        </w:tc>
        <w:tc>
          <w:tcPr>
            <w:tcW w:w="1644" w:type="dxa"/>
          </w:tcPr>
          <w:p w:rsidR="005625F9" w:rsidRDefault="005625F9">
            <w:pPr>
              <w:pStyle w:val="ConsPlusNormal"/>
              <w:jc w:val="center"/>
            </w:pPr>
            <w:r>
              <w:t>16758,100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1900000000</w:t>
            </w:r>
          </w:p>
        </w:tc>
        <w:tc>
          <w:tcPr>
            <w:tcW w:w="680" w:type="dxa"/>
          </w:tcPr>
          <w:p w:rsidR="005625F9" w:rsidRDefault="005625F9">
            <w:pPr>
              <w:pStyle w:val="ConsPlusNormal"/>
            </w:pPr>
          </w:p>
        </w:tc>
        <w:tc>
          <w:tcPr>
            <w:tcW w:w="4592" w:type="dxa"/>
          </w:tcPr>
          <w:p w:rsidR="005625F9" w:rsidRDefault="005625F9">
            <w:pPr>
              <w:pStyle w:val="ConsPlusNormal"/>
            </w:pPr>
            <w:r>
              <w:t>Муниципальная программа "Управление земельными ресурсами города Перми"</w:t>
            </w:r>
          </w:p>
        </w:tc>
        <w:tc>
          <w:tcPr>
            <w:tcW w:w="1644" w:type="dxa"/>
          </w:tcPr>
          <w:p w:rsidR="005625F9" w:rsidRDefault="005625F9">
            <w:pPr>
              <w:pStyle w:val="ConsPlusNormal"/>
              <w:jc w:val="center"/>
            </w:pPr>
            <w:r>
              <w:t>20991,410</w:t>
            </w:r>
          </w:p>
        </w:tc>
        <w:tc>
          <w:tcPr>
            <w:tcW w:w="1644" w:type="dxa"/>
          </w:tcPr>
          <w:p w:rsidR="005625F9" w:rsidRDefault="005625F9">
            <w:pPr>
              <w:pStyle w:val="ConsPlusNormal"/>
              <w:jc w:val="center"/>
            </w:pPr>
            <w:r>
              <w:t>17470,300</w:t>
            </w:r>
          </w:p>
        </w:tc>
        <w:tc>
          <w:tcPr>
            <w:tcW w:w="1644" w:type="dxa"/>
          </w:tcPr>
          <w:p w:rsidR="005625F9" w:rsidRDefault="005625F9">
            <w:pPr>
              <w:pStyle w:val="ConsPlusNormal"/>
              <w:jc w:val="center"/>
            </w:pPr>
            <w:r>
              <w:t>16758,100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1910000000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644" w:type="dxa"/>
          </w:tcPr>
          <w:p w:rsidR="005625F9" w:rsidRDefault="005625F9">
            <w:pPr>
              <w:pStyle w:val="ConsPlusNormal"/>
              <w:jc w:val="center"/>
            </w:pPr>
            <w:r>
              <w:t>5179,348</w:t>
            </w:r>
          </w:p>
        </w:tc>
        <w:tc>
          <w:tcPr>
            <w:tcW w:w="1644" w:type="dxa"/>
          </w:tcPr>
          <w:p w:rsidR="005625F9" w:rsidRDefault="005625F9">
            <w:pPr>
              <w:pStyle w:val="ConsPlusNormal"/>
              <w:jc w:val="center"/>
            </w:pPr>
            <w:r>
              <w:t>2886,800</w:t>
            </w:r>
          </w:p>
        </w:tc>
        <w:tc>
          <w:tcPr>
            <w:tcW w:w="1644" w:type="dxa"/>
          </w:tcPr>
          <w:p w:rsidR="005625F9" w:rsidRDefault="005625F9">
            <w:pPr>
              <w:pStyle w:val="ConsPlusNormal"/>
              <w:jc w:val="center"/>
            </w:pPr>
            <w:r>
              <w:t>2886,800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1910100000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"Обеспечение платности использования земельных участков"</w:t>
            </w:r>
          </w:p>
        </w:tc>
        <w:tc>
          <w:tcPr>
            <w:tcW w:w="1644" w:type="dxa"/>
          </w:tcPr>
          <w:p w:rsidR="005625F9" w:rsidRDefault="005625F9">
            <w:pPr>
              <w:pStyle w:val="ConsPlusNormal"/>
              <w:jc w:val="center"/>
            </w:pPr>
            <w:r>
              <w:t>5179,348</w:t>
            </w:r>
          </w:p>
        </w:tc>
        <w:tc>
          <w:tcPr>
            <w:tcW w:w="1644" w:type="dxa"/>
          </w:tcPr>
          <w:p w:rsidR="005625F9" w:rsidRDefault="005625F9">
            <w:pPr>
              <w:pStyle w:val="ConsPlusNormal"/>
              <w:jc w:val="center"/>
            </w:pPr>
            <w:r>
              <w:t>2886,800</w:t>
            </w:r>
          </w:p>
        </w:tc>
        <w:tc>
          <w:tcPr>
            <w:tcW w:w="1644" w:type="dxa"/>
          </w:tcPr>
          <w:p w:rsidR="005625F9" w:rsidRDefault="005625F9">
            <w:pPr>
              <w:pStyle w:val="ConsPlusNormal"/>
              <w:jc w:val="center"/>
            </w:pPr>
            <w:r>
              <w:t>2886,800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1910121520</w:t>
            </w:r>
          </w:p>
        </w:tc>
        <w:tc>
          <w:tcPr>
            <w:tcW w:w="680" w:type="dxa"/>
          </w:tcPr>
          <w:p w:rsidR="005625F9" w:rsidRDefault="005625F9">
            <w:pPr>
              <w:pStyle w:val="ConsPlusNormal"/>
            </w:pPr>
          </w:p>
        </w:tc>
        <w:tc>
          <w:tcPr>
            <w:tcW w:w="4592" w:type="dxa"/>
          </w:tcPr>
          <w:p w:rsidR="005625F9" w:rsidRDefault="005625F9">
            <w:pPr>
              <w:pStyle w:val="ConsPlusNormal"/>
            </w:pPr>
            <w:r>
              <w:t>Защита земельно-имущественных прав, осуществление профилактических мероприятий</w:t>
            </w:r>
          </w:p>
        </w:tc>
        <w:tc>
          <w:tcPr>
            <w:tcW w:w="1644" w:type="dxa"/>
          </w:tcPr>
          <w:p w:rsidR="005625F9" w:rsidRDefault="005625F9">
            <w:pPr>
              <w:pStyle w:val="ConsPlusNormal"/>
              <w:jc w:val="center"/>
            </w:pPr>
            <w:r>
              <w:t>4828,448</w:t>
            </w:r>
          </w:p>
        </w:tc>
        <w:tc>
          <w:tcPr>
            <w:tcW w:w="1644" w:type="dxa"/>
          </w:tcPr>
          <w:p w:rsidR="005625F9" w:rsidRDefault="005625F9">
            <w:pPr>
              <w:pStyle w:val="ConsPlusNormal"/>
              <w:jc w:val="center"/>
            </w:pPr>
            <w:r>
              <w:t>2825,900</w:t>
            </w:r>
          </w:p>
        </w:tc>
        <w:tc>
          <w:tcPr>
            <w:tcW w:w="1644" w:type="dxa"/>
          </w:tcPr>
          <w:p w:rsidR="005625F9" w:rsidRDefault="005625F9">
            <w:pPr>
              <w:pStyle w:val="ConsPlusNormal"/>
              <w:jc w:val="center"/>
            </w:pPr>
            <w:r>
              <w:t>2825,900</w:t>
            </w:r>
          </w:p>
        </w:tc>
      </w:tr>
      <w:tr w:rsidR="005625F9">
        <w:tc>
          <w:tcPr>
            <w:tcW w:w="794" w:type="dxa"/>
          </w:tcPr>
          <w:p w:rsidR="005625F9" w:rsidRDefault="005625F9">
            <w:pPr>
              <w:pStyle w:val="ConsPlusNormal"/>
              <w:jc w:val="center"/>
            </w:pPr>
            <w:r>
              <w:lastRenderedPageBreak/>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1910121520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3368,448</w:t>
            </w:r>
          </w:p>
        </w:tc>
        <w:tc>
          <w:tcPr>
            <w:tcW w:w="1644" w:type="dxa"/>
          </w:tcPr>
          <w:p w:rsidR="005625F9" w:rsidRDefault="005625F9">
            <w:pPr>
              <w:pStyle w:val="ConsPlusNormal"/>
              <w:jc w:val="center"/>
            </w:pPr>
            <w:r>
              <w:t>2062,900</w:t>
            </w:r>
          </w:p>
        </w:tc>
        <w:tc>
          <w:tcPr>
            <w:tcW w:w="1644" w:type="dxa"/>
          </w:tcPr>
          <w:p w:rsidR="005625F9" w:rsidRDefault="005625F9">
            <w:pPr>
              <w:pStyle w:val="ConsPlusNormal"/>
              <w:jc w:val="center"/>
            </w:pPr>
            <w:r>
              <w:t>2062,900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1910121520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3368,448</w:t>
            </w:r>
          </w:p>
        </w:tc>
        <w:tc>
          <w:tcPr>
            <w:tcW w:w="1644" w:type="dxa"/>
          </w:tcPr>
          <w:p w:rsidR="005625F9" w:rsidRDefault="005625F9">
            <w:pPr>
              <w:pStyle w:val="ConsPlusNormal"/>
              <w:jc w:val="center"/>
            </w:pPr>
            <w:r>
              <w:t>2062,900</w:t>
            </w:r>
          </w:p>
        </w:tc>
        <w:tc>
          <w:tcPr>
            <w:tcW w:w="1644" w:type="dxa"/>
          </w:tcPr>
          <w:p w:rsidR="005625F9" w:rsidRDefault="005625F9">
            <w:pPr>
              <w:pStyle w:val="ConsPlusNormal"/>
              <w:jc w:val="center"/>
            </w:pPr>
            <w:r>
              <w:t>2062,900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1910121520</w:t>
            </w:r>
          </w:p>
        </w:tc>
        <w:tc>
          <w:tcPr>
            <w:tcW w:w="680" w:type="dxa"/>
          </w:tcPr>
          <w:p w:rsidR="005625F9" w:rsidRDefault="005625F9">
            <w:pPr>
              <w:pStyle w:val="ConsPlusNormal"/>
              <w:jc w:val="center"/>
            </w:pPr>
            <w:r>
              <w:t>800</w:t>
            </w:r>
          </w:p>
        </w:tc>
        <w:tc>
          <w:tcPr>
            <w:tcW w:w="4592" w:type="dxa"/>
          </w:tcPr>
          <w:p w:rsidR="005625F9" w:rsidRDefault="005625F9">
            <w:pPr>
              <w:pStyle w:val="ConsPlusNormal"/>
            </w:pPr>
            <w:r>
              <w:t>Иные бюджетные ассигнования</w:t>
            </w:r>
          </w:p>
        </w:tc>
        <w:tc>
          <w:tcPr>
            <w:tcW w:w="1644" w:type="dxa"/>
          </w:tcPr>
          <w:p w:rsidR="005625F9" w:rsidRDefault="005625F9">
            <w:pPr>
              <w:pStyle w:val="ConsPlusNormal"/>
              <w:jc w:val="center"/>
            </w:pPr>
            <w:r>
              <w:t>1460,000</w:t>
            </w:r>
          </w:p>
        </w:tc>
        <w:tc>
          <w:tcPr>
            <w:tcW w:w="1644" w:type="dxa"/>
          </w:tcPr>
          <w:p w:rsidR="005625F9" w:rsidRDefault="005625F9">
            <w:pPr>
              <w:pStyle w:val="ConsPlusNormal"/>
              <w:jc w:val="center"/>
            </w:pPr>
            <w:r>
              <w:t>763,000</w:t>
            </w:r>
          </w:p>
        </w:tc>
        <w:tc>
          <w:tcPr>
            <w:tcW w:w="1644" w:type="dxa"/>
          </w:tcPr>
          <w:p w:rsidR="005625F9" w:rsidRDefault="005625F9">
            <w:pPr>
              <w:pStyle w:val="ConsPlusNormal"/>
              <w:jc w:val="center"/>
            </w:pPr>
            <w:r>
              <w:t>763,000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1910121520</w:t>
            </w:r>
          </w:p>
        </w:tc>
        <w:tc>
          <w:tcPr>
            <w:tcW w:w="680" w:type="dxa"/>
          </w:tcPr>
          <w:p w:rsidR="005625F9" w:rsidRDefault="005625F9">
            <w:pPr>
              <w:pStyle w:val="ConsPlusNormal"/>
              <w:jc w:val="center"/>
            </w:pPr>
            <w:r>
              <w:t>830</w:t>
            </w:r>
          </w:p>
        </w:tc>
        <w:tc>
          <w:tcPr>
            <w:tcW w:w="4592" w:type="dxa"/>
          </w:tcPr>
          <w:p w:rsidR="005625F9" w:rsidRDefault="005625F9">
            <w:pPr>
              <w:pStyle w:val="ConsPlusNormal"/>
            </w:pPr>
            <w:r>
              <w:t>Исполнение судебных актов</w:t>
            </w:r>
          </w:p>
        </w:tc>
        <w:tc>
          <w:tcPr>
            <w:tcW w:w="1644" w:type="dxa"/>
          </w:tcPr>
          <w:p w:rsidR="005625F9" w:rsidRDefault="005625F9">
            <w:pPr>
              <w:pStyle w:val="ConsPlusNormal"/>
              <w:jc w:val="center"/>
            </w:pPr>
            <w:r>
              <w:t>1460,000</w:t>
            </w:r>
          </w:p>
        </w:tc>
        <w:tc>
          <w:tcPr>
            <w:tcW w:w="1644" w:type="dxa"/>
          </w:tcPr>
          <w:p w:rsidR="005625F9" w:rsidRDefault="005625F9">
            <w:pPr>
              <w:pStyle w:val="ConsPlusNormal"/>
              <w:jc w:val="center"/>
            </w:pPr>
            <w:r>
              <w:t>763,000</w:t>
            </w:r>
          </w:p>
        </w:tc>
        <w:tc>
          <w:tcPr>
            <w:tcW w:w="1644" w:type="dxa"/>
          </w:tcPr>
          <w:p w:rsidR="005625F9" w:rsidRDefault="005625F9">
            <w:pPr>
              <w:pStyle w:val="ConsPlusNormal"/>
              <w:jc w:val="center"/>
            </w:pPr>
            <w:r>
              <w:t>763,000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1910123650</w:t>
            </w:r>
          </w:p>
        </w:tc>
        <w:tc>
          <w:tcPr>
            <w:tcW w:w="680" w:type="dxa"/>
          </w:tcPr>
          <w:p w:rsidR="005625F9" w:rsidRDefault="005625F9">
            <w:pPr>
              <w:pStyle w:val="ConsPlusNormal"/>
            </w:pPr>
          </w:p>
        </w:tc>
        <w:tc>
          <w:tcPr>
            <w:tcW w:w="4592" w:type="dxa"/>
          </w:tcPr>
          <w:p w:rsidR="005625F9" w:rsidRDefault="005625F9">
            <w:pPr>
              <w:pStyle w:val="ConsPlusNormal"/>
            </w:pPr>
            <w:r>
              <w:t>Обеспечение эффективного использования земельных ресурсов</w:t>
            </w:r>
          </w:p>
        </w:tc>
        <w:tc>
          <w:tcPr>
            <w:tcW w:w="1644" w:type="dxa"/>
          </w:tcPr>
          <w:p w:rsidR="005625F9" w:rsidRDefault="005625F9">
            <w:pPr>
              <w:pStyle w:val="ConsPlusNormal"/>
              <w:jc w:val="center"/>
            </w:pPr>
            <w:r>
              <w:t>350,900</w:t>
            </w:r>
          </w:p>
        </w:tc>
        <w:tc>
          <w:tcPr>
            <w:tcW w:w="1644" w:type="dxa"/>
          </w:tcPr>
          <w:p w:rsidR="005625F9" w:rsidRDefault="005625F9">
            <w:pPr>
              <w:pStyle w:val="ConsPlusNormal"/>
              <w:jc w:val="center"/>
            </w:pPr>
            <w:r>
              <w:t>60,900</w:t>
            </w:r>
          </w:p>
        </w:tc>
        <w:tc>
          <w:tcPr>
            <w:tcW w:w="1644" w:type="dxa"/>
          </w:tcPr>
          <w:p w:rsidR="005625F9" w:rsidRDefault="005625F9">
            <w:pPr>
              <w:pStyle w:val="ConsPlusNormal"/>
              <w:jc w:val="center"/>
            </w:pPr>
            <w:r>
              <w:t>60,900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1910123650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350,900</w:t>
            </w:r>
          </w:p>
        </w:tc>
        <w:tc>
          <w:tcPr>
            <w:tcW w:w="1644" w:type="dxa"/>
          </w:tcPr>
          <w:p w:rsidR="005625F9" w:rsidRDefault="005625F9">
            <w:pPr>
              <w:pStyle w:val="ConsPlusNormal"/>
              <w:jc w:val="center"/>
            </w:pPr>
            <w:r>
              <w:t>60,900</w:t>
            </w:r>
          </w:p>
        </w:tc>
        <w:tc>
          <w:tcPr>
            <w:tcW w:w="1644" w:type="dxa"/>
          </w:tcPr>
          <w:p w:rsidR="005625F9" w:rsidRDefault="005625F9">
            <w:pPr>
              <w:pStyle w:val="ConsPlusNormal"/>
              <w:jc w:val="center"/>
            </w:pPr>
            <w:r>
              <w:t>60,900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1910123650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350,900</w:t>
            </w:r>
          </w:p>
        </w:tc>
        <w:tc>
          <w:tcPr>
            <w:tcW w:w="1644" w:type="dxa"/>
          </w:tcPr>
          <w:p w:rsidR="005625F9" w:rsidRDefault="005625F9">
            <w:pPr>
              <w:pStyle w:val="ConsPlusNormal"/>
              <w:jc w:val="center"/>
            </w:pPr>
            <w:r>
              <w:t>60,900</w:t>
            </w:r>
          </w:p>
        </w:tc>
        <w:tc>
          <w:tcPr>
            <w:tcW w:w="1644" w:type="dxa"/>
          </w:tcPr>
          <w:p w:rsidR="005625F9" w:rsidRDefault="005625F9">
            <w:pPr>
              <w:pStyle w:val="ConsPlusNormal"/>
              <w:jc w:val="center"/>
            </w:pPr>
            <w:r>
              <w:t>60,900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1920000000</w:t>
            </w:r>
          </w:p>
        </w:tc>
        <w:tc>
          <w:tcPr>
            <w:tcW w:w="680" w:type="dxa"/>
          </w:tcPr>
          <w:p w:rsidR="005625F9" w:rsidRDefault="005625F9">
            <w:pPr>
              <w:pStyle w:val="ConsPlusNormal"/>
            </w:pPr>
          </w:p>
        </w:tc>
        <w:tc>
          <w:tcPr>
            <w:tcW w:w="4592" w:type="dxa"/>
          </w:tcPr>
          <w:p w:rsidR="005625F9" w:rsidRDefault="005625F9">
            <w:pPr>
              <w:pStyle w:val="ConsPlusNormal"/>
            </w:pPr>
            <w:r>
              <w:t>Подпрограмма "Повышение эффективности управления земельными ресурсами путем развития информационной системы управления землями"</w:t>
            </w:r>
          </w:p>
        </w:tc>
        <w:tc>
          <w:tcPr>
            <w:tcW w:w="1644" w:type="dxa"/>
          </w:tcPr>
          <w:p w:rsidR="005625F9" w:rsidRDefault="005625F9">
            <w:pPr>
              <w:pStyle w:val="ConsPlusNormal"/>
              <w:jc w:val="center"/>
            </w:pPr>
            <w:r>
              <w:t>15812,062</w:t>
            </w:r>
          </w:p>
        </w:tc>
        <w:tc>
          <w:tcPr>
            <w:tcW w:w="1644" w:type="dxa"/>
          </w:tcPr>
          <w:p w:rsidR="005625F9" w:rsidRDefault="005625F9">
            <w:pPr>
              <w:pStyle w:val="ConsPlusNormal"/>
              <w:jc w:val="center"/>
            </w:pPr>
            <w:r>
              <w:t>14583,500</w:t>
            </w:r>
          </w:p>
        </w:tc>
        <w:tc>
          <w:tcPr>
            <w:tcW w:w="1644" w:type="dxa"/>
          </w:tcPr>
          <w:p w:rsidR="005625F9" w:rsidRDefault="005625F9">
            <w:pPr>
              <w:pStyle w:val="ConsPlusNormal"/>
              <w:jc w:val="center"/>
            </w:pPr>
            <w:r>
              <w:t>13871,300</w:t>
            </w:r>
          </w:p>
        </w:tc>
      </w:tr>
      <w:tr w:rsidR="005625F9">
        <w:tc>
          <w:tcPr>
            <w:tcW w:w="794" w:type="dxa"/>
          </w:tcPr>
          <w:p w:rsidR="005625F9" w:rsidRDefault="005625F9">
            <w:pPr>
              <w:pStyle w:val="ConsPlusNormal"/>
              <w:jc w:val="center"/>
            </w:pPr>
            <w:r>
              <w:lastRenderedPageBreak/>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1920100000</w:t>
            </w:r>
          </w:p>
        </w:tc>
        <w:tc>
          <w:tcPr>
            <w:tcW w:w="680" w:type="dxa"/>
          </w:tcPr>
          <w:p w:rsidR="005625F9" w:rsidRDefault="005625F9">
            <w:pPr>
              <w:pStyle w:val="ConsPlusNormal"/>
            </w:pPr>
          </w:p>
        </w:tc>
        <w:tc>
          <w:tcPr>
            <w:tcW w:w="4592" w:type="dxa"/>
          </w:tcPr>
          <w:p w:rsidR="005625F9" w:rsidRDefault="005625F9">
            <w:pPr>
              <w:pStyle w:val="ConsPlusNormal"/>
            </w:pPr>
            <w:r>
              <w:t>Основное мероприятие "Ведение информационной системы управления землями"</w:t>
            </w:r>
          </w:p>
        </w:tc>
        <w:tc>
          <w:tcPr>
            <w:tcW w:w="1644" w:type="dxa"/>
          </w:tcPr>
          <w:p w:rsidR="005625F9" w:rsidRDefault="005625F9">
            <w:pPr>
              <w:pStyle w:val="ConsPlusNormal"/>
              <w:jc w:val="center"/>
            </w:pPr>
            <w:r>
              <w:t>15812,062</w:t>
            </w:r>
          </w:p>
        </w:tc>
        <w:tc>
          <w:tcPr>
            <w:tcW w:w="1644" w:type="dxa"/>
          </w:tcPr>
          <w:p w:rsidR="005625F9" w:rsidRDefault="005625F9">
            <w:pPr>
              <w:pStyle w:val="ConsPlusNormal"/>
              <w:jc w:val="center"/>
            </w:pPr>
            <w:r>
              <w:t>14583,500</w:t>
            </w:r>
          </w:p>
        </w:tc>
        <w:tc>
          <w:tcPr>
            <w:tcW w:w="1644" w:type="dxa"/>
          </w:tcPr>
          <w:p w:rsidR="005625F9" w:rsidRDefault="005625F9">
            <w:pPr>
              <w:pStyle w:val="ConsPlusNormal"/>
              <w:jc w:val="center"/>
            </w:pPr>
            <w:r>
              <w:t>13871,300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1920121840</w:t>
            </w:r>
          </w:p>
        </w:tc>
        <w:tc>
          <w:tcPr>
            <w:tcW w:w="680" w:type="dxa"/>
          </w:tcPr>
          <w:p w:rsidR="005625F9" w:rsidRDefault="005625F9">
            <w:pPr>
              <w:pStyle w:val="ConsPlusNormal"/>
            </w:pPr>
          </w:p>
        </w:tc>
        <w:tc>
          <w:tcPr>
            <w:tcW w:w="4592" w:type="dxa"/>
          </w:tcPr>
          <w:p w:rsidR="005625F9" w:rsidRDefault="005625F9">
            <w:pPr>
              <w:pStyle w:val="ConsPlusNormal"/>
            </w:pPr>
            <w:r>
              <w:t>Сопровождение и модернизация информационной системы управления землями</w:t>
            </w:r>
          </w:p>
        </w:tc>
        <w:tc>
          <w:tcPr>
            <w:tcW w:w="1644" w:type="dxa"/>
          </w:tcPr>
          <w:p w:rsidR="005625F9" w:rsidRDefault="005625F9">
            <w:pPr>
              <w:pStyle w:val="ConsPlusNormal"/>
              <w:jc w:val="center"/>
            </w:pPr>
            <w:r>
              <w:t>15118,062</w:t>
            </w:r>
          </w:p>
        </w:tc>
        <w:tc>
          <w:tcPr>
            <w:tcW w:w="1644" w:type="dxa"/>
          </w:tcPr>
          <w:p w:rsidR="005625F9" w:rsidRDefault="005625F9">
            <w:pPr>
              <w:pStyle w:val="ConsPlusNormal"/>
              <w:jc w:val="center"/>
            </w:pPr>
            <w:r>
              <w:t>14009,200</w:t>
            </w:r>
          </w:p>
        </w:tc>
        <w:tc>
          <w:tcPr>
            <w:tcW w:w="1644" w:type="dxa"/>
          </w:tcPr>
          <w:p w:rsidR="005625F9" w:rsidRDefault="005625F9">
            <w:pPr>
              <w:pStyle w:val="ConsPlusNormal"/>
              <w:jc w:val="center"/>
            </w:pPr>
            <w:r>
              <w:t>13297,600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1920121840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15118,062</w:t>
            </w:r>
          </w:p>
        </w:tc>
        <w:tc>
          <w:tcPr>
            <w:tcW w:w="1644" w:type="dxa"/>
          </w:tcPr>
          <w:p w:rsidR="005625F9" w:rsidRDefault="005625F9">
            <w:pPr>
              <w:pStyle w:val="ConsPlusNormal"/>
              <w:jc w:val="center"/>
            </w:pPr>
            <w:r>
              <w:t>14009,200</w:t>
            </w:r>
          </w:p>
        </w:tc>
        <w:tc>
          <w:tcPr>
            <w:tcW w:w="1644" w:type="dxa"/>
          </w:tcPr>
          <w:p w:rsidR="005625F9" w:rsidRDefault="005625F9">
            <w:pPr>
              <w:pStyle w:val="ConsPlusNormal"/>
              <w:jc w:val="center"/>
            </w:pPr>
            <w:r>
              <w:t>13297,600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1920121840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15118,062</w:t>
            </w:r>
          </w:p>
        </w:tc>
        <w:tc>
          <w:tcPr>
            <w:tcW w:w="1644" w:type="dxa"/>
          </w:tcPr>
          <w:p w:rsidR="005625F9" w:rsidRDefault="005625F9">
            <w:pPr>
              <w:pStyle w:val="ConsPlusNormal"/>
              <w:jc w:val="center"/>
            </w:pPr>
            <w:r>
              <w:t>14009,200</w:t>
            </w:r>
          </w:p>
        </w:tc>
        <w:tc>
          <w:tcPr>
            <w:tcW w:w="1644" w:type="dxa"/>
          </w:tcPr>
          <w:p w:rsidR="005625F9" w:rsidRDefault="005625F9">
            <w:pPr>
              <w:pStyle w:val="ConsPlusNormal"/>
              <w:jc w:val="center"/>
            </w:pPr>
            <w:r>
              <w:t>13297,600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1920121850</w:t>
            </w:r>
          </w:p>
        </w:tc>
        <w:tc>
          <w:tcPr>
            <w:tcW w:w="680" w:type="dxa"/>
          </w:tcPr>
          <w:p w:rsidR="005625F9" w:rsidRDefault="005625F9">
            <w:pPr>
              <w:pStyle w:val="ConsPlusNormal"/>
            </w:pPr>
          </w:p>
        </w:tc>
        <w:tc>
          <w:tcPr>
            <w:tcW w:w="4592" w:type="dxa"/>
          </w:tcPr>
          <w:p w:rsidR="005625F9" w:rsidRDefault="005625F9">
            <w:pPr>
              <w:pStyle w:val="ConsPlusNormal"/>
            </w:pPr>
            <w:r>
              <w:t>Обеспечение защиты персональных данных</w:t>
            </w:r>
          </w:p>
        </w:tc>
        <w:tc>
          <w:tcPr>
            <w:tcW w:w="1644" w:type="dxa"/>
          </w:tcPr>
          <w:p w:rsidR="005625F9" w:rsidRDefault="005625F9">
            <w:pPr>
              <w:pStyle w:val="ConsPlusNormal"/>
              <w:jc w:val="center"/>
            </w:pPr>
            <w:r>
              <w:t>694,000</w:t>
            </w:r>
          </w:p>
        </w:tc>
        <w:tc>
          <w:tcPr>
            <w:tcW w:w="1644" w:type="dxa"/>
          </w:tcPr>
          <w:p w:rsidR="005625F9" w:rsidRDefault="005625F9">
            <w:pPr>
              <w:pStyle w:val="ConsPlusNormal"/>
              <w:jc w:val="center"/>
            </w:pPr>
            <w:r>
              <w:t>574,300</w:t>
            </w:r>
          </w:p>
        </w:tc>
        <w:tc>
          <w:tcPr>
            <w:tcW w:w="1644" w:type="dxa"/>
          </w:tcPr>
          <w:p w:rsidR="005625F9" w:rsidRDefault="005625F9">
            <w:pPr>
              <w:pStyle w:val="ConsPlusNormal"/>
              <w:jc w:val="center"/>
            </w:pPr>
            <w:r>
              <w:t>573,700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1920121850</w:t>
            </w:r>
          </w:p>
        </w:tc>
        <w:tc>
          <w:tcPr>
            <w:tcW w:w="680" w:type="dxa"/>
          </w:tcPr>
          <w:p w:rsidR="005625F9" w:rsidRDefault="005625F9">
            <w:pPr>
              <w:pStyle w:val="ConsPlusNormal"/>
              <w:jc w:val="center"/>
            </w:pPr>
            <w:r>
              <w:t>200</w:t>
            </w:r>
          </w:p>
        </w:tc>
        <w:tc>
          <w:tcPr>
            <w:tcW w:w="4592" w:type="dxa"/>
          </w:tcPr>
          <w:p w:rsidR="005625F9" w:rsidRDefault="005625F9">
            <w:pPr>
              <w:pStyle w:val="ConsPlusNormal"/>
            </w:pPr>
            <w:r>
              <w:t>Закупка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694,000</w:t>
            </w:r>
          </w:p>
        </w:tc>
        <w:tc>
          <w:tcPr>
            <w:tcW w:w="1644" w:type="dxa"/>
          </w:tcPr>
          <w:p w:rsidR="005625F9" w:rsidRDefault="005625F9">
            <w:pPr>
              <w:pStyle w:val="ConsPlusNormal"/>
              <w:jc w:val="center"/>
            </w:pPr>
            <w:r>
              <w:t>574,300</w:t>
            </w:r>
          </w:p>
        </w:tc>
        <w:tc>
          <w:tcPr>
            <w:tcW w:w="1644" w:type="dxa"/>
          </w:tcPr>
          <w:p w:rsidR="005625F9" w:rsidRDefault="005625F9">
            <w:pPr>
              <w:pStyle w:val="ConsPlusNormal"/>
              <w:jc w:val="center"/>
            </w:pPr>
            <w:r>
              <w:t>573,700</w:t>
            </w:r>
          </w:p>
        </w:tc>
      </w:tr>
      <w:tr w:rsidR="005625F9">
        <w:tc>
          <w:tcPr>
            <w:tcW w:w="794" w:type="dxa"/>
          </w:tcPr>
          <w:p w:rsidR="005625F9" w:rsidRDefault="005625F9">
            <w:pPr>
              <w:pStyle w:val="ConsPlusNormal"/>
              <w:jc w:val="center"/>
            </w:pPr>
            <w:r>
              <w:t>992</w:t>
            </w:r>
          </w:p>
        </w:tc>
        <w:tc>
          <w:tcPr>
            <w:tcW w:w="567" w:type="dxa"/>
          </w:tcPr>
          <w:p w:rsidR="005625F9" w:rsidRDefault="005625F9">
            <w:pPr>
              <w:pStyle w:val="ConsPlusNormal"/>
              <w:jc w:val="center"/>
            </w:pPr>
            <w:r>
              <w:t>04</w:t>
            </w:r>
          </w:p>
        </w:tc>
        <w:tc>
          <w:tcPr>
            <w:tcW w:w="567" w:type="dxa"/>
          </w:tcPr>
          <w:p w:rsidR="005625F9" w:rsidRDefault="005625F9">
            <w:pPr>
              <w:pStyle w:val="ConsPlusNormal"/>
              <w:jc w:val="center"/>
            </w:pPr>
            <w:r>
              <w:t>12</w:t>
            </w:r>
          </w:p>
        </w:tc>
        <w:tc>
          <w:tcPr>
            <w:tcW w:w="1474" w:type="dxa"/>
          </w:tcPr>
          <w:p w:rsidR="005625F9" w:rsidRDefault="005625F9">
            <w:pPr>
              <w:pStyle w:val="ConsPlusNormal"/>
              <w:jc w:val="center"/>
            </w:pPr>
            <w:r>
              <w:t>1920121850</w:t>
            </w:r>
          </w:p>
        </w:tc>
        <w:tc>
          <w:tcPr>
            <w:tcW w:w="680" w:type="dxa"/>
          </w:tcPr>
          <w:p w:rsidR="005625F9" w:rsidRDefault="005625F9">
            <w:pPr>
              <w:pStyle w:val="ConsPlusNormal"/>
              <w:jc w:val="center"/>
            </w:pPr>
            <w:r>
              <w:t>240</w:t>
            </w:r>
          </w:p>
        </w:tc>
        <w:tc>
          <w:tcPr>
            <w:tcW w:w="4592" w:type="dxa"/>
          </w:tcPr>
          <w:p w:rsidR="005625F9" w:rsidRDefault="005625F9">
            <w:pPr>
              <w:pStyle w:val="ConsPlusNormal"/>
            </w:pPr>
            <w:r>
              <w:t>Иные закупки товаров, работ и услуг для обеспечения государственных (муниципальных) нужд</w:t>
            </w:r>
          </w:p>
        </w:tc>
        <w:tc>
          <w:tcPr>
            <w:tcW w:w="1644" w:type="dxa"/>
          </w:tcPr>
          <w:p w:rsidR="005625F9" w:rsidRDefault="005625F9">
            <w:pPr>
              <w:pStyle w:val="ConsPlusNormal"/>
              <w:jc w:val="center"/>
            </w:pPr>
            <w:r>
              <w:t>694,000</w:t>
            </w:r>
          </w:p>
        </w:tc>
        <w:tc>
          <w:tcPr>
            <w:tcW w:w="1644" w:type="dxa"/>
          </w:tcPr>
          <w:p w:rsidR="005625F9" w:rsidRDefault="005625F9">
            <w:pPr>
              <w:pStyle w:val="ConsPlusNormal"/>
              <w:jc w:val="center"/>
            </w:pPr>
            <w:r>
              <w:t>574,300</w:t>
            </w:r>
          </w:p>
        </w:tc>
        <w:tc>
          <w:tcPr>
            <w:tcW w:w="1644" w:type="dxa"/>
          </w:tcPr>
          <w:p w:rsidR="005625F9" w:rsidRDefault="005625F9">
            <w:pPr>
              <w:pStyle w:val="ConsPlusNormal"/>
              <w:jc w:val="center"/>
            </w:pPr>
            <w:r>
              <w:t>573,700</w:t>
            </w:r>
          </w:p>
        </w:tc>
      </w:tr>
      <w:tr w:rsidR="005625F9">
        <w:tc>
          <w:tcPr>
            <w:tcW w:w="794" w:type="dxa"/>
          </w:tcPr>
          <w:p w:rsidR="005625F9" w:rsidRDefault="005625F9">
            <w:pPr>
              <w:pStyle w:val="ConsPlusNormal"/>
              <w:jc w:val="center"/>
            </w:pPr>
            <w:r>
              <w:t>000</w:t>
            </w:r>
          </w:p>
        </w:tc>
        <w:tc>
          <w:tcPr>
            <w:tcW w:w="567" w:type="dxa"/>
          </w:tcPr>
          <w:p w:rsidR="005625F9" w:rsidRDefault="005625F9">
            <w:pPr>
              <w:pStyle w:val="ConsPlusNormal"/>
              <w:jc w:val="center"/>
            </w:pPr>
            <w:r>
              <w:t>00</w:t>
            </w:r>
          </w:p>
        </w:tc>
        <w:tc>
          <w:tcPr>
            <w:tcW w:w="567" w:type="dxa"/>
          </w:tcPr>
          <w:p w:rsidR="005625F9" w:rsidRDefault="005625F9">
            <w:pPr>
              <w:pStyle w:val="ConsPlusNormal"/>
              <w:jc w:val="center"/>
            </w:pPr>
            <w:r>
              <w:t>00</w:t>
            </w:r>
          </w:p>
        </w:tc>
        <w:tc>
          <w:tcPr>
            <w:tcW w:w="1474" w:type="dxa"/>
          </w:tcPr>
          <w:p w:rsidR="005625F9" w:rsidRDefault="005625F9">
            <w:pPr>
              <w:pStyle w:val="ConsPlusNormal"/>
              <w:jc w:val="center"/>
            </w:pPr>
            <w:r>
              <w:t>0000000000</w:t>
            </w:r>
          </w:p>
        </w:tc>
        <w:tc>
          <w:tcPr>
            <w:tcW w:w="680" w:type="dxa"/>
          </w:tcPr>
          <w:p w:rsidR="005625F9" w:rsidRDefault="005625F9">
            <w:pPr>
              <w:pStyle w:val="ConsPlusNormal"/>
              <w:jc w:val="center"/>
            </w:pPr>
            <w:r>
              <w:t>000</w:t>
            </w:r>
          </w:p>
        </w:tc>
        <w:tc>
          <w:tcPr>
            <w:tcW w:w="4592" w:type="dxa"/>
          </w:tcPr>
          <w:p w:rsidR="005625F9" w:rsidRDefault="005625F9">
            <w:pPr>
              <w:pStyle w:val="ConsPlusNormal"/>
            </w:pPr>
            <w:r>
              <w:t>Условно утвержденные расходы</w:t>
            </w:r>
          </w:p>
        </w:tc>
        <w:tc>
          <w:tcPr>
            <w:tcW w:w="1644" w:type="dxa"/>
          </w:tcPr>
          <w:p w:rsidR="005625F9" w:rsidRDefault="005625F9">
            <w:pPr>
              <w:pStyle w:val="ConsPlusNormal"/>
              <w:jc w:val="center"/>
            </w:pPr>
            <w:r>
              <w:t>0,000</w:t>
            </w:r>
          </w:p>
        </w:tc>
        <w:tc>
          <w:tcPr>
            <w:tcW w:w="1644" w:type="dxa"/>
          </w:tcPr>
          <w:p w:rsidR="005625F9" w:rsidRDefault="005625F9">
            <w:pPr>
              <w:pStyle w:val="ConsPlusNormal"/>
              <w:jc w:val="center"/>
            </w:pPr>
            <w:r>
              <w:t>1151978,394</w:t>
            </w:r>
          </w:p>
        </w:tc>
        <w:tc>
          <w:tcPr>
            <w:tcW w:w="1644" w:type="dxa"/>
          </w:tcPr>
          <w:p w:rsidR="005625F9" w:rsidRDefault="005625F9">
            <w:pPr>
              <w:pStyle w:val="ConsPlusNormal"/>
              <w:jc w:val="center"/>
            </w:pPr>
            <w:r>
              <w:t>2609198,297</w:t>
            </w:r>
          </w:p>
        </w:tc>
      </w:tr>
      <w:tr w:rsidR="005625F9">
        <w:tc>
          <w:tcPr>
            <w:tcW w:w="8674" w:type="dxa"/>
            <w:gridSpan w:val="6"/>
          </w:tcPr>
          <w:p w:rsidR="005625F9" w:rsidRDefault="005625F9">
            <w:pPr>
              <w:pStyle w:val="ConsPlusNormal"/>
            </w:pPr>
            <w:r>
              <w:t>Общий итог</w:t>
            </w:r>
          </w:p>
        </w:tc>
        <w:tc>
          <w:tcPr>
            <w:tcW w:w="1644" w:type="dxa"/>
          </w:tcPr>
          <w:p w:rsidR="005625F9" w:rsidRDefault="005625F9">
            <w:pPr>
              <w:pStyle w:val="ConsPlusNormal"/>
              <w:jc w:val="center"/>
            </w:pPr>
            <w:r>
              <w:t>48418963,33</w:t>
            </w:r>
            <w:r>
              <w:lastRenderedPageBreak/>
              <w:t>3</w:t>
            </w:r>
          </w:p>
        </w:tc>
        <w:tc>
          <w:tcPr>
            <w:tcW w:w="1644" w:type="dxa"/>
          </w:tcPr>
          <w:p w:rsidR="005625F9" w:rsidRDefault="005625F9">
            <w:pPr>
              <w:pStyle w:val="ConsPlusNormal"/>
              <w:jc w:val="center"/>
            </w:pPr>
            <w:r>
              <w:lastRenderedPageBreak/>
              <w:t>44652079,87</w:t>
            </w:r>
            <w:r>
              <w:lastRenderedPageBreak/>
              <w:t>7</w:t>
            </w:r>
          </w:p>
        </w:tc>
        <w:tc>
          <w:tcPr>
            <w:tcW w:w="1644" w:type="dxa"/>
          </w:tcPr>
          <w:p w:rsidR="005625F9" w:rsidRDefault="005625F9">
            <w:pPr>
              <w:pStyle w:val="ConsPlusNormal"/>
              <w:jc w:val="center"/>
            </w:pPr>
            <w:r>
              <w:lastRenderedPageBreak/>
              <w:t>40957320,88</w:t>
            </w:r>
            <w:r>
              <w:lastRenderedPageBreak/>
              <w:t>9</w:t>
            </w:r>
          </w:p>
        </w:tc>
      </w:tr>
    </w:tbl>
    <w:p w:rsidR="005625F9" w:rsidRDefault="005625F9">
      <w:pPr>
        <w:sectPr w:rsidR="005625F9">
          <w:pgSz w:w="16838" w:h="11905" w:orient="landscape"/>
          <w:pgMar w:top="1701" w:right="1134" w:bottom="850" w:left="1134" w:header="0" w:footer="0" w:gutter="0"/>
          <w:cols w:space="720"/>
        </w:sectPr>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right"/>
        <w:outlineLvl w:val="0"/>
      </w:pPr>
      <w:r>
        <w:t>Приложение 5</w:t>
      </w:r>
    </w:p>
    <w:p w:rsidR="005625F9" w:rsidRDefault="005625F9">
      <w:pPr>
        <w:pStyle w:val="ConsPlusNormal"/>
        <w:jc w:val="right"/>
      </w:pPr>
      <w:r>
        <w:t>к решению</w:t>
      </w:r>
    </w:p>
    <w:p w:rsidR="005625F9" w:rsidRDefault="005625F9">
      <w:pPr>
        <w:pStyle w:val="ConsPlusNormal"/>
        <w:jc w:val="right"/>
      </w:pPr>
      <w:r>
        <w:t>Пермской городской Думы</w:t>
      </w:r>
    </w:p>
    <w:p w:rsidR="005625F9" w:rsidRDefault="005625F9">
      <w:pPr>
        <w:pStyle w:val="ConsPlusNormal"/>
        <w:jc w:val="right"/>
      </w:pPr>
      <w:r>
        <w:t>от 15.12.2020 N 261</w:t>
      </w:r>
    </w:p>
    <w:p w:rsidR="005625F9" w:rsidRDefault="005625F9">
      <w:pPr>
        <w:pStyle w:val="ConsPlusNormal"/>
        <w:jc w:val="both"/>
      </w:pPr>
    </w:p>
    <w:p w:rsidR="005625F9" w:rsidRDefault="005625F9">
      <w:pPr>
        <w:pStyle w:val="ConsPlusTitle"/>
        <w:jc w:val="center"/>
      </w:pPr>
      <w:bookmarkStart w:id="4" w:name="P68676"/>
      <w:bookmarkEnd w:id="4"/>
      <w:r>
        <w:t>ПЕРЕЧЕНЬ</w:t>
      </w:r>
    </w:p>
    <w:p w:rsidR="005625F9" w:rsidRDefault="005625F9">
      <w:pPr>
        <w:pStyle w:val="ConsPlusTitle"/>
        <w:jc w:val="center"/>
      </w:pPr>
      <w:r>
        <w:t>ОБЪЕКТОВ КАПИТАЛЬНОГО СТРОИТЕЛЬСТВА МУНИЦИПАЛЬНОЙ</w:t>
      </w:r>
    </w:p>
    <w:p w:rsidR="005625F9" w:rsidRDefault="005625F9">
      <w:pPr>
        <w:pStyle w:val="ConsPlusTitle"/>
        <w:jc w:val="center"/>
      </w:pPr>
      <w:r>
        <w:t>СОБСТВЕННОСТИ И ОБЪЕКТОВ НЕДВИЖИМОГО ИМУЩЕСТВА,</w:t>
      </w:r>
    </w:p>
    <w:p w:rsidR="005625F9" w:rsidRDefault="005625F9">
      <w:pPr>
        <w:pStyle w:val="ConsPlusTitle"/>
        <w:jc w:val="center"/>
      </w:pPr>
      <w:r>
        <w:t>ПРИОБРЕТАЕМЫХ В МУНИЦИПАЛЬНУЮ СОБСТВЕННОСТЬ, НА 2021 ГОД</w:t>
      </w:r>
    </w:p>
    <w:p w:rsidR="005625F9" w:rsidRDefault="005625F9">
      <w:pPr>
        <w:pStyle w:val="ConsPlusTitle"/>
        <w:jc w:val="center"/>
      </w:pPr>
      <w:r>
        <w:t>И НА ПЛАНОВЫЙ ПЕРИОД 2022 И 2023 ГОДОВ</w:t>
      </w:r>
    </w:p>
    <w:p w:rsidR="005625F9" w:rsidRDefault="005625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62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5F9" w:rsidRDefault="005625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25F9" w:rsidRDefault="005625F9">
            <w:pPr>
              <w:pStyle w:val="ConsPlusNormal"/>
              <w:jc w:val="center"/>
            </w:pPr>
            <w:r>
              <w:rPr>
                <w:color w:val="392C69"/>
              </w:rPr>
              <w:t>Список изменяющих документов</w:t>
            </w:r>
          </w:p>
          <w:p w:rsidR="005625F9" w:rsidRDefault="005625F9">
            <w:pPr>
              <w:pStyle w:val="ConsPlusNormal"/>
              <w:jc w:val="center"/>
            </w:pPr>
            <w:r>
              <w:rPr>
                <w:color w:val="392C69"/>
              </w:rPr>
              <w:t xml:space="preserve">(в ред. </w:t>
            </w:r>
            <w:hyperlink r:id="rId225" w:history="1">
              <w:r>
                <w:rPr>
                  <w:color w:val="0000FF"/>
                </w:rPr>
                <w:t>решения</w:t>
              </w:r>
            </w:hyperlink>
            <w:r>
              <w:rPr>
                <w:color w:val="392C69"/>
              </w:rPr>
              <w:t xml:space="preserve"> Пермской городской Думы от 21.12.2021 N 296)</w:t>
            </w: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r>
    </w:tbl>
    <w:p w:rsidR="005625F9" w:rsidRDefault="005625F9">
      <w:pPr>
        <w:pStyle w:val="ConsPlusNormal"/>
        <w:jc w:val="both"/>
      </w:pPr>
    </w:p>
    <w:p w:rsidR="005625F9" w:rsidRDefault="005625F9">
      <w:pPr>
        <w:pStyle w:val="ConsPlusNormal"/>
        <w:jc w:val="right"/>
      </w:pPr>
      <w:r>
        <w:t>тыс. руб.</w:t>
      </w:r>
    </w:p>
    <w:p w:rsidR="005625F9" w:rsidRDefault="005625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31"/>
        <w:gridCol w:w="1814"/>
        <w:gridCol w:w="1531"/>
        <w:gridCol w:w="1474"/>
        <w:gridCol w:w="1474"/>
      </w:tblGrid>
      <w:tr w:rsidR="005625F9">
        <w:tc>
          <w:tcPr>
            <w:tcW w:w="567" w:type="dxa"/>
          </w:tcPr>
          <w:p w:rsidR="005625F9" w:rsidRDefault="005625F9">
            <w:pPr>
              <w:pStyle w:val="ConsPlusNormal"/>
              <w:jc w:val="center"/>
            </w:pPr>
            <w:r>
              <w:t>N п/п</w:t>
            </w:r>
          </w:p>
        </w:tc>
        <w:tc>
          <w:tcPr>
            <w:tcW w:w="3231" w:type="dxa"/>
          </w:tcPr>
          <w:p w:rsidR="005625F9" w:rsidRDefault="005625F9">
            <w:pPr>
              <w:pStyle w:val="ConsPlusNormal"/>
              <w:jc w:val="center"/>
            </w:pPr>
            <w:r>
              <w:t>Объект</w:t>
            </w:r>
          </w:p>
        </w:tc>
        <w:tc>
          <w:tcPr>
            <w:tcW w:w="1814" w:type="dxa"/>
          </w:tcPr>
          <w:p w:rsidR="005625F9" w:rsidRDefault="005625F9">
            <w:pPr>
              <w:pStyle w:val="ConsPlusNormal"/>
              <w:jc w:val="center"/>
            </w:pPr>
            <w:r>
              <w:t>Исполнитель</w:t>
            </w:r>
          </w:p>
        </w:tc>
        <w:tc>
          <w:tcPr>
            <w:tcW w:w="1531" w:type="dxa"/>
          </w:tcPr>
          <w:p w:rsidR="005625F9" w:rsidRDefault="005625F9">
            <w:pPr>
              <w:pStyle w:val="ConsPlusNormal"/>
              <w:jc w:val="center"/>
            </w:pPr>
            <w:r>
              <w:t>2021 год</w:t>
            </w:r>
          </w:p>
        </w:tc>
        <w:tc>
          <w:tcPr>
            <w:tcW w:w="1474" w:type="dxa"/>
          </w:tcPr>
          <w:p w:rsidR="005625F9" w:rsidRDefault="005625F9">
            <w:pPr>
              <w:pStyle w:val="ConsPlusNormal"/>
              <w:jc w:val="center"/>
            </w:pPr>
            <w:r>
              <w:t>2022 год</w:t>
            </w:r>
          </w:p>
        </w:tc>
        <w:tc>
          <w:tcPr>
            <w:tcW w:w="1474" w:type="dxa"/>
          </w:tcPr>
          <w:p w:rsidR="005625F9" w:rsidRDefault="005625F9">
            <w:pPr>
              <w:pStyle w:val="ConsPlusNormal"/>
              <w:jc w:val="center"/>
            </w:pPr>
            <w:r>
              <w:t>2023 год</w:t>
            </w:r>
          </w:p>
        </w:tc>
      </w:tr>
      <w:tr w:rsidR="005625F9">
        <w:tc>
          <w:tcPr>
            <w:tcW w:w="567" w:type="dxa"/>
          </w:tcPr>
          <w:p w:rsidR="005625F9" w:rsidRDefault="005625F9">
            <w:pPr>
              <w:pStyle w:val="ConsPlusNormal"/>
            </w:pPr>
          </w:p>
        </w:tc>
        <w:tc>
          <w:tcPr>
            <w:tcW w:w="3231" w:type="dxa"/>
          </w:tcPr>
          <w:p w:rsidR="005625F9" w:rsidRDefault="005625F9">
            <w:pPr>
              <w:pStyle w:val="ConsPlusNormal"/>
            </w:pPr>
            <w:r>
              <w:t>Образование</w:t>
            </w:r>
          </w:p>
        </w:tc>
        <w:tc>
          <w:tcPr>
            <w:tcW w:w="1814" w:type="dxa"/>
          </w:tcPr>
          <w:p w:rsidR="005625F9" w:rsidRDefault="005625F9">
            <w:pPr>
              <w:pStyle w:val="ConsPlusNormal"/>
            </w:pPr>
          </w:p>
        </w:tc>
        <w:tc>
          <w:tcPr>
            <w:tcW w:w="1531" w:type="dxa"/>
          </w:tcPr>
          <w:p w:rsidR="005625F9" w:rsidRDefault="005625F9">
            <w:pPr>
              <w:pStyle w:val="ConsPlusNormal"/>
              <w:jc w:val="right"/>
            </w:pPr>
            <w:r>
              <w:t>1144826,072</w:t>
            </w:r>
          </w:p>
        </w:tc>
        <w:tc>
          <w:tcPr>
            <w:tcW w:w="1474" w:type="dxa"/>
          </w:tcPr>
          <w:p w:rsidR="005625F9" w:rsidRDefault="005625F9">
            <w:pPr>
              <w:pStyle w:val="ConsPlusNormal"/>
              <w:jc w:val="right"/>
            </w:pPr>
            <w:r>
              <w:t>1116171,432</w:t>
            </w:r>
          </w:p>
        </w:tc>
        <w:tc>
          <w:tcPr>
            <w:tcW w:w="1474" w:type="dxa"/>
          </w:tcPr>
          <w:p w:rsidR="005625F9" w:rsidRDefault="005625F9">
            <w:pPr>
              <w:pStyle w:val="ConsPlusNormal"/>
              <w:jc w:val="right"/>
            </w:pPr>
            <w:r>
              <w:t>667823,492</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285710,438</w:t>
            </w:r>
          </w:p>
        </w:tc>
        <w:tc>
          <w:tcPr>
            <w:tcW w:w="1474" w:type="dxa"/>
          </w:tcPr>
          <w:p w:rsidR="005625F9" w:rsidRDefault="005625F9">
            <w:pPr>
              <w:pStyle w:val="ConsPlusNormal"/>
              <w:jc w:val="right"/>
            </w:pPr>
            <w:r>
              <w:t>144468,800</w:t>
            </w:r>
          </w:p>
        </w:tc>
        <w:tc>
          <w:tcPr>
            <w:tcW w:w="1474" w:type="dxa"/>
          </w:tcPr>
          <w:p w:rsidR="005625F9" w:rsidRDefault="005625F9">
            <w:pPr>
              <w:pStyle w:val="ConsPlusNormal"/>
              <w:jc w:val="right"/>
            </w:pPr>
            <w:r>
              <w:t>21111,800</w:t>
            </w:r>
          </w:p>
        </w:tc>
      </w:tr>
      <w:tr w:rsidR="005625F9">
        <w:tc>
          <w:tcPr>
            <w:tcW w:w="567" w:type="dxa"/>
          </w:tcPr>
          <w:p w:rsidR="005625F9" w:rsidRDefault="005625F9">
            <w:pPr>
              <w:pStyle w:val="ConsPlusNormal"/>
            </w:pPr>
          </w:p>
        </w:tc>
        <w:tc>
          <w:tcPr>
            <w:tcW w:w="3231" w:type="dxa"/>
          </w:tcPr>
          <w:p w:rsidR="005625F9" w:rsidRDefault="005625F9">
            <w:pPr>
              <w:pStyle w:val="ConsPlusNormal"/>
            </w:pPr>
            <w:r>
              <w:t>федеральный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465390,500</w:t>
            </w:r>
          </w:p>
        </w:tc>
        <w:tc>
          <w:tcPr>
            <w:tcW w:w="1474" w:type="dxa"/>
          </w:tcPr>
          <w:p w:rsidR="005625F9" w:rsidRDefault="005625F9">
            <w:pPr>
              <w:pStyle w:val="ConsPlusNormal"/>
              <w:jc w:val="right"/>
            </w:pPr>
            <w:r>
              <w:t>455267,500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1</w:t>
            </w:r>
          </w:p>
        </w:tc>
        <w:tc>
          <w:tcPr>
            <w:tcW w:w="3231" w:type="dxa"/>
          </w:tcPr>
          <w:p w:rsidR="005625F9" w:rsidRDefault="005625F9">
            <w:pPr>
              <w:pStyle w:val="ConsPlusNormal"/>
            </w:pPr>
            <w:r>
              <w:t>Строительство здания для размещения дошкольного образовательного учреждения по ул. Цимлянская, 4</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5984,000</w:t>
            </w:r>
          </w:p>
        </w:tc>
      </w:tr>
      <w:tr w:rsidR="005625F9">
        <w:tc>
          <w:tcPr>
            <w:tcW w:w="567" w:type="dxa"/>
          </w:tcPr>
          <w:p w:rsidR="005625F9" w:rsidRDefault="005625F9">
            <w:pPr>
              <w:pStyle w:val="ConsPlusNormal"/>
              <w:jc w:val="center"/>
            </w:pPr>
            <w:r>
              <w:t>2</w:t>
            </w:r>
          </w:p>
        </w:tc>
        <w:tc>
          <w:tcPr>
            <w:tcW w:w="3231" w:type="dxa"/>
          </w:tcPr>
          <w:p w:rsidR="005625F9" w:rsidRDefault="005625F9">
            <w:pPr>
              <w:pStyle w:val="ConsPlusNormal"/>
            </w:pPr>
            <w:r>
              <w:t>Строительство здания для размещения дошкольного образовательного учреждения по ул. Овчинникова/Ползунова</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6874,900</w:t>
            </w:r>
          </w:p>
        </w:tc>
      </w:tr>
      <w:tr w:rsidR="005625F9">
        <w:tc>
          <w:tcPr>
            <w:tcW w:w="567" w:type="dxa"/>
          </w:tcPr>
          <w:p w:rsidR="005625F9" w:rsidRDefault="005625F9">
            <w:pPr>
              <w:pStyle w:val="ConsPlusNormal"/>
              <w:jc w:val="center"/>
            </w:pPr>
            <w:r>
              <w:t>3</w:t>
            </w:r>
          </w:p>
        </w:tc>
        <w:tc>
          <w:tcPr>
            <w:tcW w:w="3231" w:type="dxa"/>
          </w:tcPr>
          <w:p w:rsidR="005625F9" w:rsidRDefault="005625F9">
            <w:pPr>
              <w:pStyle w:val="ConsPlusNormal"/>
            </w:pPr>
            <w:r>
              <w:t>Реконструкция ледовой арены МАУ ДО "ДЮЦ "Здоровье"</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4781,896</w:t>
            </w:r>
          </w:p>
        </w:tc>
        <w:tc>
          <w:tcPr>
            <w:tcW w:w="1474" w:type="dxa"/>
          </w:tcPr>
          <w:p w:rsidR="005625F9" w:rsidRDefault="005625F9">
            <w:pPr>
              <w:pStyle w:val="ConsPlusNormal"/>
              <w:jc w:val="right"/>
            </w:pPr>
            <w:r>
              <w:t>123476,463</w:t>
            </w:r>
          </w:p>
        </w:tc>
        <w:tc>
          <w:tcPr>
            <w:tcW w:w="1474" w:type="dxa"/>
          </w:tcPr>
          <w:p w:rsidR="005625F9" w:rsidRDefault="005625F9">
            <w:pPr>
              <w:pStyle w:val="ConsPlusNormal"/>
              <w:jc w:val="right"/>
            </w:pPr>
            <w:r>
              <w:t>122759,041</w:t>
            </w:r>
          </w:p>
        </w:tc>
      </w:tr>
      <w:tr w:rsidR="005625F9">
        <w:tc>
          <w:tcPr>
            <w:tcW w:w="567" w:type="dxa"/>
          </w:tcPr>
          <w:p w:rsidR="005625F9" w:rsidRDefault="005625F9">
            <w:pPr>
              <w:pStyle w:val="ConsPlusNormal"/>
              <w:jc w:val="center"/>
            </w:pPr>
            <w:r>
              <w:t>4</w:t>
            </w:r>
          </w:p>
        </w:tc>
        <w:tc>
          <w:tcPr>
            <w:tcW w:w="3231" w:type="dxa"/>
          </w:tcPr>
          <w:p w:rsidR="005625F9" w:rsidRDefault="005625F9">
            <w:pPr>
              <w:pStyle w:val="ConsPlusNormal"/>
            </w:pPr>
            <w:r>
              <w:t>Реконструкция здания под размещение общеобразовательной организации по ул. Целинной, 15</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59003,500</w:t>
            </w:r>
          </w:p>
        </w:tc>
        <w:tc>
          <w:tcPr>
            <w:tcW w:w="1474" w:type="dxa"/>
          </w:tcPr>
          <w:p w:rsidR="005625F9" w:rsidRDefault="005625F9">
            <w:pPr>
              <w:pStyle w:val="ConsPlusNormal"/>
              <w:jc w:val="right"/>
            </w:pPr>
            <w:r>
              <w:t>247768,174</w:t>
            </w:r>
          </w:p>
        </w:tc>
        <w:tc>
          <w:tcPr>
            <w:tcW w:w="1474" w:type="dxa"/>
          </w:tcPr>
          <w:p w:rsidR="005625F9" w:rsidRDefault="005625F9">
            <w:pPr>
              <w:pStyle w:val="ConsPlusNormal"/>
              <w:jc w:val="right"/>
            </w:pPr>
            <w:r>
              <w:t>115826,889</w:t>
            </w:r>
          </w:p>
        </w:tc>
      </w:tr>
      <w:tr w:rsidR="005625F9">
        <w:tc>
          <w:tcPr>
            <w:tcW w:w="567" w:type="dxa"/>
            <w:vMerge w:val="restart"/>
          </w:tcPr>
          <w:p w:rsidR="005625F9" w:rsidRDefault="005625F9">
            <w:pPr>
              <w:pStyle w:val="ConsPlusNormal"/>
              <w:jc w:val="center"/>
            </w:pPr>
            <w:r>
              <w:t>5</w:t>
            </w:r>
          </w:p>
        </w:tc>
        <w:tc>
          <w:tcPr>
            <w:tcW w:w="3231" w:type="dxa"/>
          </w:tcPr>
          <w:p w:rsidR="005625F9" w:rsidRDefault="005625F9">
            <w:pPr>
              <w:pStyle w:val="ConsPlusNormal"/>
            </w:pPr>
            <w:r>
              <w:t xml:space="preserve">Строительство здания </w:t>
            </w:r>
            <w:r>
              <w:lastRenderedPageBreak/>
              <w:t>для размещения общеобразовательного учреждения по ул. Юнг Прикамья, 3</w:t>
            </w:r>
          </w:p>
        </w:tc>
        <w:tc>
          <w:tcPr>
            <w:tcW w:w="1814" w:type="dxa"/>
          </w:tcPr>
          <w:p w:rsidR="005625F9" w:rsidRDefault="005625F9">
            <w:pPr>
              <w:pStyle w:val="ConsPlusNormal"/>
            </w:pPr>
            <w:r>
              <w:lastRenderedPageBreak/>
              <w:t xml:space="preserve">Управление </w:t>
            </w:r>
            <w:r>
              <w:lastRenderedPageBreak/>
              <w:t>капитального строительства</w:t>
            </w:r>
          </w:p>
        </w:tc>
        <w:tc>
          <w:tcPr>
            <w:tcW w:w="1531" w:type="dxa"/>
          </w:tcPr>
          <w:p w:rsidR="005625F9" w:rsidRDefault="005625F9">
            <w:pPr>
              <w:pStyle w:val="ConsPlusNormal"/>
              <w:jc w:val="right"/>
            </w:pPr>
            <w:r>
              <w:lastRenderedPageBreak/>
              <w:t>477555,549</w:t>
            </w:r>
          </w:p>
        </w:tc>
        <w:tc>
          <w:tcPr>
            <w:tcW w:w="1474" w:type="dxa"/>
          </w:tcPr>
          <w:p w:rsidR="005625F9" w:rsidRDefault="005625F9">
            <w:pPr>
              <w:pStyle w:val="ConsPlusNormal"/>
              <w:jc w:val="right"/>
            </w:pPr>
            <w:r>
              <w:t>251977,800</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159747,500</w:t>
            </w:r>
          </w:p>
        </w:tc>
        <w:tc>
          <w:tcPr>
            <w:tcW w:w="1474" w:type="dxa"/>
          </w:tcPr>
          <w:p w:rsidR="005625F9" w:rsidRDefault="005625F9">
            <w:pPr>
              <w:pStyle w:val="ConsPlusNormal"/>
              <w:jc w:val="right"/>
            </w:pPr>
            <w:r>
              <w:t>57317,100</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федеральный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231464,500</w:t>
            </w:r>
          </w:p>
        </w:tc>
        <w:tc>
          <w:tcPr>
            <w:tcW w:w="1474" w:type="dxa"/>
          </w:tcPr>
          <w:p w:rsidR="005625F9" w:rsidRDefault="005625F9">
            <w:pPr>
              <w:pStyle w:val="ConsPlusNormal"/>
              <w:jc w:val="right"/>
            </w:pPr>
            <w:r>
              <w:t>194660,700</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Строительство здания для размещения общеобразовательного учреждения по ул. Юнг Прикамья, 3</w:t>
            </w: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54989,300</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19424,700</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федеральный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35564,600</w:t>
            </w:r>
          </w:p>
        </w:tc>
        <w:tc>
          <w:tcPr>
            <w:tcW w:w="1474" w:type="dxa"/>
          </w:tcPr>
          <w:p w:rsidR="005625F9" w:rsidRDefault="005625F9">
            <w:pPr>
              <w:pStyle w:val="ConsPlusNormal"/>
              <w:jc w:val="right"/>
            </w:pPr>
            <w:r>
              <w:t>0,000</w:t>
            </w:r>
          </w:p>
        </w:tc>
      </w:tr>
      <w:tr w:rsidR="005625F9">
        <w:tc>
          <w:tcPr>
            <w:tcW w:w="567" w:type="dxa"/>
            <w:vMerge w:val="restart"/>
          </w:tcPr>
          <w:p w:rsidR="005625F9" w:rsidRDefault="005625F9">
            <w:pPr>
              <w:pStyle w:val="ConsPlusNormal"/>
              <w:jc w:val="center"/>
            </w:pPr>
            <w:r>
              <w:t>6</w:t>
            </w:r>
          </w:p>
        </w:tc>
        <w:tc>
          <w:tcPr>
            <w:tcW w:w="3231" w:type="dxa"/>
            <w:vMerge w:val="restart"/>
          </w:tcPr>
          <w:p w:rsidR="005625F9" w:rsidRDefault="005625F9">
            <w:pPr>
              <w:pStyle w:val="ConsPlusNormal"/>
            </w:pPr>
            <w:r>
              <w:t>Реконструкция здания МАОУ "СОШ N 93" г. Перми (пристройка нового корпуса)</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2429,136</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vMerge/>
          </w:tcPr>
          <w:p w:rsidR="005625F9" w:rsidRDefault="005625F9">
            <w:pPr>
              <w:spacing w:after="1" w:line="0" w:lineRule="atLeast"/>
            </w:pP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36736,964</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13765,200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vMerge w:val="restart"/>
          </w:tcPr>
          <w:p w:rsidR="005625F9" w:rsidRDefault="005625F9">
            <w:pPr>
              <w:pStyle w:val="ConsPlusNormal"/>
              <w:jc w:val="center"/>
            </w:pPr>
            <w:r>
              <w:t>7</w:t>
            </w:r>
          </w:p>
        </w:tc>
        <w:tc>
          <w:tcPr>
            <w:tcW w:w="3231" w:type="dxa"/>
          </w:tcPr>
          <w:p w:rsidR="005625F9" w:rsidRDefault="005625F9">
            <w:pPr>
              <w:pStyle w:val="ConsPlusNormal"/>
            </w:pPr>
            <w:r>
              <w:t>Реконструкция здания МАОУ "Гимназия N 17" г. Перми (пристройка нового корпуса)</w:t>
            </w: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187424,369</w:t>
            </w:r>
          </w:p>
        </w:tc>
        <w:tc>
          <w:tcPr>
            <w:tcW w:w="1474" w:type="dxa"/>
          </w:tcPr>
          <w:p w:rsidR="005625F9" w:rsidRDefault="005625F9">
            <w:pPr>
              <w:pStyle w:val="ConsPlusNormal"/>
              <w:jc w:val="right"/>
            </w:pPr>
            <w:r>
              <w:t>311345,371</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73078,801</w:t>
            </w:r>
          </w:p>
        </w:tc>
        <w:tc>
          <w:tcPr>
            <w:tcW w:w="1474" w:type="dxa"/>
          </w:tcPr>
          <w:p w:rsidR="005625F9" w:rsidRDefault="005625F9">
            <w:pPr>
              <w:pStyle w:val="ConsPlusNormal"/>
              <w:jc w:val="right"/>
            </w:pPr>
            <w:r>
              <w:t>67726,947</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федеральный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114345,568</w:t>
            </w:r>
          </w:p>
        </w:tc>
        <w:tc>
          <w:tcPr>
            <w:tcW w:w="1474" w:type="dxa"/>
          </w:tcPr>
          <w:p w:rsidR="005625F9" w:rsidRDefault="005625F9">
            <w:pPr>
              <w:pStyle w:val="ConsPlusNormal"/>
              <w:jc w:val="right"/>
            </w:pPr>
            <w:r>
              <w:t>225042,200</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Реконструкция здания МАОУ "Гимназия N 17" г. Перми (пристройка нового корпуса)</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195491,344</w:t>
            </w:r>
          </w:p>
        </w:tc>
        <w:tc>
          <w:tcPr>
            <w:tcW w:w="1474" w:type="dxa"/>
          </w:tcPr>
          <w:p w:rsidR="005625F9" w:rsidRDefault="005625F9">
            <w:pPr>
              <w:pStyle w:val="ConsPlusNormal"/>
              <w:jc w:val="right"/>
            </w:pPr>
            <w:r>
              <w:t>1054,068</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9431,374</w:t>
            </w:r>
          </w:p>
        </w:tc>
        <w:tc>
          <w:tcPr>
            <w:tcW w:w="1474" w:type="dxa"/>
          </w:tcPr>
          <w:p w:rsidR="005625F9" w:rsidRDefault="005625F9">
            <w:pPr>
              <w:pStyle w:val="ConsPlusNormal"/>
              <w:jc w:val="right"/>
            </w:pPr>
            <w:r>
              <w:t>0,053</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федеральный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110696,732</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8</w:t>
            </w:r>
          </w:p>
        </w:tc>
        <w:tc>
          <w:tcPr>
            <w:tcW w:w="3231" w:type="dxa"/>
          </w:tcPr>
          <w:p w:rsidR="005625F9" w:rsidRDefault="005625F9">
            <w:pPr>
              <w:pStyle w:val="ConsPlusNormal"/>
            </w:pPr>
            <w:r>
              <w:t>Строительство здания для размещения общеобразовательного учреждения в районе ДКЖ</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9100,400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lastRenderedPageBreak/>
              <w:t>9</w:t>
            </w:r>
          </w:p>
        </w:tc>
        <w:tc>
          <w:tcPr>
            <w:tcW w:w="3231" w:type="dxa"/>
          </w:tcPr>
          <w:p w:rsidR="005625F9" w:rsidRDefault="005625F9">
            <w:pPr>
              <w:pStyle w:val="ConsPlusNormal"/>
            </w:pPr>
            <w:r>
              <w:t>Строительство здания общеобразовательного учреждения в Индустриальном районе города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15,000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21111,800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21111,800</w:t>
            </w:r>
          </w:p>
        </w:tc>
      </w:tr>
      <w:tr w:rsidR="005625F9">
        <w:tc>
          <w:tcPr>
            <w:tcW w:w="567" w:type="dxa"/>
          </w:tcPr>
          <w:p w:rsidR="005625F9" w:rsidRDefault="005625F9">
            <w:pPr>
              <w:pStyle w:val="ConsPlusNormal"/>
              <w:jc w:val="center"/>
            </w:pPr>
            <w:r>
              <w:t>10</w:t>
            </w:r>
          </w:p>
        </w:tc>
        <w:tc>
          <w:tcPr>
            <w:tcW w:w="3231" w:type="dxa"/>
          </w:tcPr>
          <w:p w:rsidR="005625F9" w:rsidRDefault="005625F9">
            <w:pPr>
              <w:pStyle w:val="ConsPlusNormal"/>
            </w:pPr>
            <w:r>
              <w:t>Строительство нового корпуса здания МАОУ "СОШ N 82" г.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7820,978</w:t>
            </w:r>
          </w:p>
        </w:tc>
        <w:tc>
          <w:tcPr>
            <w:tcW w:w="1474" w:type="dxa"/>
          </w:tcPr>
          <w:p w:rsidR="005625F9" w:rsidRDefault="005625F9">
            <w:pPr>
              <w:pStyle w:val="ConsPlusNormal"/>
              <w:jc w:val="right"/>
            </w:pPr>
            <w:r>
              <w:t>0,022</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11</w:t>
            </w:r>
          </w:p>
        </w:tc>
        <w:tc>
          <w:tcPr>
            <w:tcW w:w="3231" w:type="dxa"/>
          </w:tcPr>
          <w:p w:rsidR="005625F9" w:rsidRDefault="005625F9">
            <w:pPr>
              <w:pStyle w:val="ConsPlusNormal"/>
            </w:pPr>
            <w:r>
              <w:t>Строительство нового корпуса МАОУ "Техно-школа имени летчика-космонавта СССР, дважды Героя Советского Союза В.П.Савиных" г.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7948,194</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12</w:t>
            </w:r>
          </w:p>
        </w:tc>
        <w:tc>
          <w:tcPr>
            <w:tcW w:w="3231" w:type="dxa"/>
          </w:tcPr>
          <w:p w:rsidR="005625F9" w:rsidRDefault="005625F9">
            <w:pPr>
              <w:pStyle w:val="ConsPlusNormal"/>
            </w:pPr>
            <w:r>
              <w:t xml:space="preserve">Сохранение объекта культурного наследия "Здание, где Е.П.Серебренниковой (Солониной) было основано училище для слепых детей" с </w:t>
            </w:r>
            <w:r>
              <w:lastRenderedPageBreak/>
              <w:t>пристроями по ул. Сибирской, 80 в г. Перми при проведении реставрации и его приспособления для современного использования (размещения МАОУ "СОШ N 22" г. Перми)</w:t>
            </w:r>
          </w:p>
        </w:tc>
        <w:tc>
          <w:tcPr>
            <w:tcW w:w="1814" w:type="dxa"/>
          </w:tcPr>
          <w:p w:rsidR="005625F9" w:rsidRDefault="005625F9">
            <w:pPr>
              <w:pStyle w:val="ConsPlusNormal"/>
            </w:pPr>
            <w:r>
              <w:lastRenderedPageBreak/>
              <w:t>Управление капитального строительства</w:t>
            </w:r>
          </w:p>
        </w:tc>
        <w:tc>
          <w:tcPr>
            <w:tcW w:w="1531" w:type="dxa"/>
          </w:tcPr>
          <w:p w:rsidR="005625F9" w:rsidRDefault="005625F9">
            <w:pPr>
              <w:pStyle w:val="ConsPlusNormal"/>
              <w:jc w:val="right"/>
            </w:pPr>
            <w:r>
              <w:t>8887,826</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13</w:t>
            </w:r>
          </w:p>
        </w:tc>
        <w:tc>
          <w:tcPr>
            <w:tcW w:w="3231" w:type="dxa"/>
          </w:tcPr>
          <w:p w:rsidR="005625F9" w:rsidRDefault="005625F9">
            <w:pPr>
              <w:pStyle w:val="ConsPlusNormal"/>
            </w:pPr>
            <w:r>
              <w:t>Строительство спортивной площадки МАОУ "Многопрофильная школа "Приоритет" г. Перми по ул. Голева, 8</w:t>
            </w: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24188,628</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17500,000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14</w:t>
            </w:r>
          </w:p>
        </w:tc>
        <w:tc>
          <w:tcPr>
            <w:tcW w:w="3231" w:type="dxa"/>
          </w:tcPr>
          <w:p w:rsidR="005625F9" w:rsidRDefault="005625F9">
            <w:pPr>
              <w:pStyle w:val="ConsPlusNormal"/>
            </w:pPr>
            <w:r>
              <w:t>Строительство спортивной площадки МАОУ "СОШ N 131" г. Перми</w:t>
            </w: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18432,040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11720,000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lastRenderedPageBreak/>
              <w:t>15</w:t>
            </w:r>
          </w:p>
        </w:tc>
        <w:tc>
          <w:tcPr>
            <w:tcW w:w="3231" w:type="dxa"/>
          </w:tcPr>
          <w:p w:rsidR="005625F9" w:rsidRDefault="005625F9">
            <w:pPr>
              <w:pStyle w:val="ConsPlusNormal"/>
            </w:pPr>
            <w:r>
              <w:t>Строительство спортивной площадки МАУ ДО ДЮЦ "Фаворит"</w:t>
            </w: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6999,900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16</w:t>
            </w:r>
          </w:p>
        </w:tc>
        <w:tc>
          <w:tcPr>
            <w:tcW w:w="3231" w:type="dxa"/>
          </w:tcPr>
          <w:p w:rsidR="005625F9" w:rsidRDefault="005625F9">
            <w:pPr>
              <w:pStyle w:val="ConsPlusNormal"/>
            </w:pPr>
            <w:r>
              <w:t>Строительство спортивной площадки МАОУ "СОШ N 83" г. Перми</w:t>
            </w: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622,900</w:t>
            </w:r>
          </w:p>
        </w:tc>
        <w:tc>
          <w:tcPr>
            <w:tcW w:w="1474" w:type="dxa"/>
          </w:tcPr>
          <w:p w:rsidR="005625F9" w:rsidRDefault="005625F9">
            <w:pPr>
              <w:pStyle w:val="ConsPlusNormal"/>
              <w:jc w:val="right"/>
            </w:pPr>
            <w:r>
              <w:t>16000,000</w:t>
            </w:r>
          </w:p>
        </w:tc>
      </w:tr>
      <w:tr w:rsidR="005625F9">
        <w:tc>
          <w:tcPr>
            <w:tcW w:w="567" w:type="dxa"/>
          </w:tcPr>
          <w:p w:rsidR="005625F9" w:rsidRDefault="005625F9">
            <w:pPr>
              <w:pStyle w:val="ConsPlusNormal"/>
              <w:jc w:val="center"/>
            </w:pPr>
            <w:r>
              <w:t>17</w:t>
            </w:r>
          </w:p>
        </w:tc>
        <w:tc>
          <w:tcPr>
            <w:tcW w:w="3231" w:type="dxa"/>
          </w:tcPr>
          <w:p w:rsidR="005625F9" w:rsidRDefault="005625F9">
            <w:pPr>
              <w:pStyle w:val="ConsPlusNormal"/>
            </w:pPr>
            <w:r>
              <w:t>Строительство спортивной площадки МАОУ "СОШ N 76" г. Перми</w:t>
            </w: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622,900</w:t>
            </w:r>
          </w:p>
        </w:tc>
        <w:tc>
          <w:tcPr>
            <w:tcW w:w="1474" w:type="dxa"/>
          </w:tcPr>
          <w:p w:rsidR="005625F9" w:rsidRDefault="005625F9">
            <w:pPr>
              <w:pStyle w:val="ConsPlusNormal"/>
              <w:jc w:val="right"/>
            </w:pPr>
            <w:r>
              <w:t>16000,000</w:t>
            </w:r>
          </w:p>
        </w:tc>
      </w:tr>
      <w:tr w:rsidR="005625F9">
        <w:tc>
          <w:tcPr>
            <w:tcW w:w="567" w:type="dxa"/>
          </w:tcPr>
          <w:p w:rsidR="005625F9" w:rsidRDefault="005625F9">
            <w:pPr>
              <w:pStyle w:val="ConsPlusNormal"/>
              <w:jc w:val="center"/>
            </w:pPr>
            <w:r>
              <w:t>18</w:t>
            </w:r>
          </w:p>
        </w:tc>
        <w:tc>
          <w:tcPr>
            <w:tcW w:w="3231" w:type="dxa"/>
          </w:tcPr>
          <w:p w:rsidR="005625F9" w:rsidRDefault="005625F9">
            <w:pPr>
              <w:pStyle w:val="ConsPlusNormal"/>
            </w:pPr>
            <w:r>
              <w:t>Строительство спортивной площадки МАОУ "СОШ N 63" г. Перми</w:t>
            </w: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16622,900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19</w:t>
            </w:r>
          </w:p>
        </w:tc>
        <w:tc>
          <w:tcPr>
            <w:tcW w:w="3231" w:type="dxa"/>
          </w:tcPr>
          <w:p w:rsidR="005625F9" w:rsidRDefault="005625F9">
            <w:pPr>
              <w:pStyle w:val="ConsPlusNormal"/>
            </w:pPr>
            <w:r>
              <w:t>Строительство спортивной площадки МАОУ "Школа бизнеса и предпринимательства" г. Перми</w:t>
            </w: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16000,000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20</w:t>
            </w:r>
          </w:p>
        </w:tc>
        <w:tc>
          <w:tcPr>
            <w:tcW w:w="3231" w:type="dxa"/>
          </w:tcPr>
          <w:p w:rsidR="005625F9" w:rsidRDefault="005625F9">
            <w:pPr>
              <w:pStyle w:val="ConsPlusNormal"/>
            </w:pPr>
            <w:r>
              <w:t>Строительство спортивного зала МАОУ Гимназия N 10 г.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5158,900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lastRenderedPageBreak/>
              <w:t>21</w:t>
            </w:r>
          </w:p>
        </w:tc>
        <w:tc>
          <w:tcPr>
            <w:tcW w:w="3231" w:type="dxa"/>
          </w:tcPr>
          <w:p w:rsidR="005625F9" w:rsidRDefault="005625F9">
            <w:pPr>
              <w:pStyle w:val="ConsPlusNormal"/>
            </w:pPr>
            <w:r>
              <w:t>Строительство спортивной площадки МАОУ "Многопрофильная школа "Приоритет" г. Перми по ул. Мильчакова, 22</w:t>
            </w: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16622,900</w:t>
            </w:r>
          </w:p>
        </w:tc>
      </w:tr>
      <w:tr w:rsidR="005625F9">
        <w:tc>
          <w:tcPr>
            <w:tcW w:w="567" w:type="dxa"/>
          </w:tcPr>
          <w:p w:rsidR="005625F9" w:rsidRDefault="005625F9">
            <w:pPr>
              <w:pStyle w:val="ConsPlusNormal"/>
              <w:jc w:val="center"/>
            </w:pPr>
            <w:r>
              <w:t>22</w:t>
            </w:r>
          </w:p>
        </w:tc>
        <w:tc>
          <w:tcPr>
            <w:tcW w:w="3231" w:type="dxa"/>
          </w:tcPr>
          <w:p w:rsidR="005625F9" w:rsidRDefault="005625F9">
            <w:pPr>
              <w:pStyle w:val="ConsPlusNormal"/>
            </w:pPr>
            <w:r>
              <w:t>Строительство спортивной площадки МАОУ "СОШ N 55" г. Перми</w:t>
            </w: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17616,300</w:t>
            </w:r>
          </w:p>
        </w:tc>
        <w:tc>
          <w:tcPr>
            <w:tcW w:w="1474" w:type="dxa"/>
          </w:tcPr>
          <w:p w:rsidR="005625F9" w:rsidRDefault="005625F9">
            <w:pPr>
              <w:pStyle w:val="ConsPlusNormal"/>
              <w:jc w:val="right"/>
            </w:pPr>
            <w:r>
              <w:t>0,000</w:t>
            </w:r>
          </w:p>
        </w:tc>
      </w:tr>
      <w:tr w:rsidR="005625F9">
        <w:tc>
          <w:tcPr>
            <w:tcW w:w="567" w:type="dxa"/>
            <w:vMerge w:val="restart"/>
          </w:tcPr>
          <w:p w:rsidR="005625F9" w:rsidRDefault="005625F9">
            <w:pPr>
              <w:pStyle w:val="ConsPlusNormal"/>
              <w:jc w:val="center"/>
            </w:pPr>
            <w:r>
              <w:t>23</w:t>
            </w:r>
          </w:p>
        </w:tc>
        <w:tc>
          <w:tcPr>
            <w:tcW w:w="3231" w:type="dxa"/>
            <w:vMerge w:val="restart"/>
          </w:tcPr>
          <w:p w:rsidR="005625F9" w:rsidRDefault="005625F9">
            <w:pPr>
              <w:pStyle w:val="ConsPlusNormal"/>
            </w:pPr>
            <w:r>
              <w:t>Строительство здания для размещения дошкольного образовательного учреждения по ул. Евгения Пермяка, 8а</w:t>
            </w: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4064,524</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vMerge/>
          </w:tcPr>
          <w:p w:rsidR="005625F9" w:rsidRDefault="005625F9">
            <w:pPr>
              <w:spacing w:after="1" w:line="0" w:lineRule="atLeast"/>
            </w:pP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9402,320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467,563</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tcPr>
          <w:p w:rsidR="005625F9" w:rsidRDefault="005625F9">
            <w:pPr>
              <w:pStyle w:val="ConsPlusNormal"/>
            </w:pPr>
            <w:r>
              <w:t>федеральный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8883,700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24</w:t>
            </w:r>
          </w:p>
        </w:tc>
        <w:tc>
          <w:tcPr>
            <w:tcW w:w="3231" w:type="dxa"/>
          </w:tcPr>
          <w:p w:rsidR="005625F9" w:rsidRDefault="005625F9">
            <w:pPr>
              <w:pStyle w:val="ConsPlusNormal"/>
            </w:pPr>
            <w:r>
              <w:t xml:space="preserve">Строительство здания для размещения дошкольного </w:t>
            </w:r>
            <w:r>
              <w:lastRenderedPageBreak/>
              <w:t>образовательного учреждения по ул. Плеханова, 63</w:t>
            </w:r>
          </w:p>
        </w:tc>
        <w:tc>
          <w:tcPr>
            <w:tcW w:w="1814" w:type="dxa"/>
          </w:tcPr>
          <w:p w:rsidR="005625F9" w:rsidRDefault="005625F9">
            <w:pPr>
              <w:pStyle w:val="ConsPlusNormal"/>
            </w:pPr>
            <w:r>
              <w:lastRenderedPageBreak/>
              <w:t>Управление капитального строительств</w:t>
            </w:r>
            <w:r>
              <w:lastRenderedPageBreak/>
              <w:t>а</w:t>
            </w:r>
          </w:p>
        </w:tc>
        <w:tc>
          <w:tcPr>
            <w:tcW w:w="1531" w:type="dxa"/>
          </w:tcPr>
          <w:p w:rsidR="005625F9" w:rsidRDefault="005625F9">
            <w:pPr>
              <w:pStyle w:val="ConsPlusNormal"/>
              <w:jc w:val="right"/>
            </w:pPr>
            <w:r>
              <w:lastRenderedPageBreak/>
              <w:t>16706,902</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vMerge w:val="restart"/>
          </w:tcPr>
          <w:p w:rsidR="005625F9" w:rsidRDefault="005625F9">
            <w:pPr>
              <w:pStyle w:val="ConsPlusNormal"/>
              <w:jc w:val="center"/>
            </w:pPr>
            <w:r>
              <w:t>25</w:t>
            </w:r>
          </w:p>
        </w:tc>
        <w:tc>
          <w:tcPr>
            <w:tcW w:w="3231" w:type="dxa"/>
            <w:vMerge w:val="restart"/>
          </w:tcPr>
          <w:p w:rsidR="005625F9" w:rsidRDefault="005625F9">
            <w:pPr>
              <w:pStyle w:val="ConsPlusNormal"/>
            </w:pPr>
            <w:r>
              <w:t>Строительство здания для размещения дошкольного образовательного учреждения по ул. Желябова, 16б</w:t>
            </w: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1799,516</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vMerge/>
          </w:tcPr>
          <w:p w:rsidR="005625F9" w:rsidRDefault="005625F9">
            <w:pPr>
              <w:spacing w:after="1" w:line="0" w:lineRule="atLeast"/>
            </w:pP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0,012</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26</w:t>
            </w:r>
          </w:p>
        </w:tc>
        <w:tc>
          <w:tcPr>
            <w:tcW w:w="3231" w:type="dxa"/>
          </w:tcPr>
          <w:p w:rsidR="005625F9" w:rsidRDefault="005625F9">
            <w:pPr>
              <w:pStyle w:val="ConsPlusNormal"/>
            </w:pPr>
            <w:r>
              <w:t>Строительство здания для размещения дошкольного образовательного учреждения по ул. Байкальской, 26а</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197,219</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27</w:t>
            </w:r>
          </w:p>
        </w:tc>
        <w:tc>
          <w:tcPr>
            <w:tcW w:w="3231" w:type="dxa"/>
          </w:tcPr>
          <w:p w:rsidR="005625F9" w:rsidRDefault="005625F9">
            <w:pPr>
              <w:pStyle w:val="ConsPlusNormal"/>
            </w:pPr>
            <w:r>
              <w:t>Строительство спортивной площадки МАОУ "Лицей N 3" г. Перми по ул. Архитектора Свиязева,17</w:t>
            </w: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18216,060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vMerge w:val="restart"/>
          </w:tcPr>
          <w:p w:rsidR="005625F9" w:rsidRDefault="005625F9">
            <w:pPr>
              <w:pStyle w:val="ConsPlusNormal"/>
              <w:jc w:val="center"/>
            </w:pPr>
            <w:r>
              <w:t>28</w:t>
            </w:r>
          </w:p>
        </w:tc>
        <w:tc>
          <w:tcPr>
            <w:tcW w:w="3231" w:type="dxa"/>
            <w:vMerge w:val="restart"/>
          </w:tcPr>
          <w:p w:rsidR="005625F9" w:rsidRDefault="005625F9">
            <w:pPr>
              <w:pStyle w:val="ConsPlusNormal"/>
            </w:pPr>
            <w:r>
              <w:t>Строительство спортивного зала МАОУ "СОШ N 81" г.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26408,017</w:t>
            </w:r>
          </w:p>
        </w:tc>
        <w:tc>
          <w:tcPr>
            <w:tcW w:w="1474" w:type="dxa"/>
          </w:tcPr>
          <w:p w:rsidR="005625F9" w:rsidRDefault="005625F9">
            <w:pPr>
              <w:pStyle w:val="ConsPlusNormal"/>
              <w:jc w:val="right"/>
            </w:pPr>
            <w:r>
              <w:t>117659,075</w:t>
            </w:r>
          </w:p>
        </w:tc>
      </w:tr>
      <w:tr w:rsidR="005625F9">
        <w:tc>
          <w:tcPr>
            <w:tcW w:w="567" w:type="dxa"/>
            <w:vMerge/>
          </w:tcPr>
          <w:p w:rsidR="005625F9" w:rsidRDefault="005625F9">
            <w:pPr>
              <w:spacing w:after="1" w:line="0" w:lineRule="atLeast"/>
            </w:pPr>
          </w:p>
        </w:tc>
        <w:tc>
          <w:tcPr>
            <w:tcW w:w="3231" w:type="dxa"/>
            <w:vMerge/>
          </w:tcPr>
          <w:p w:rsidR="005625F9" w:rsidRDefault="005625F9">
            <w:pPr>
              <w:spacing w:after="1" w:line="0" w:lineRule="atLeast"/>
            </w:pP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1294,683</w:t>
            </w:r>
          </w:p>
        </w:tc>
      </w:tr>
      <w:tr w:rsidR="005625F9">
        <w:tc>
          <w:tcPr>
            <w:tcW w:w="567" w:type="dxa"/>
            <w:vMerge w:val="restart"/>
          </w:tcPr>
          <w:p w:rsidR="005625F9" w:rsidRDefault="005625F9">
            <w:pPr>
              <w:pStyle w:val="ConsPlusNormal"/>
              <w:jc w:val="center"/>
            </w:pPr>
            <w:r>
              <w:t>29</w:t>
            </w:r>
          </w:p>
        </w:tc>
        <w:tc>
          <w:tcPr>
            <w:tcW w:w="3231" w:type="dxa"/>
            <w:vMerge w:val="restart"/>
          </w:tcPr>
          <w:p w:rsidR="005625F9" w:rsidRDefault="005625F9">
            <w:pPr>
              <w:pStyle w:val="ConsPlusNormal"/>
            </w:pPr>
            <w:r>
              <w:t>Строительство спортивного зала МАОУ "СОШ N 96" г.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26408,017</w:t>
            </w:r>
          </w:p>
        </w:tc>
        <w:tc>
          <w:tcPr>
            <w:tcW w:w="1474" w:type="dxa"/>
          </w:tcPr>
          <w:p w:rsidR="005625F9" w:rsidRDefault="005625F9">
            <w:pPr>
              <w:pStyle w:val="ConsPlusNormal"/>
              <w:jc w:val="right"/>
            </w:pPr>
            <w:r>
              <w:t>92303,897</w:t>
            </w:r>
          </w:p>
        </w:tc>
      </w:tr>
      <w:tr w:rsidR="005625F9">
        <w:tc>
          <w:tcPr>
            <w:tcW w:w="567" w:type="dxa"/>
            <w:vMerge/>
          </w:tcPr>
          <w:p w:rsidR="005625F9" w:rsidRDefault="005625F9">
            <w:pPr>
              <w:spacing w:after="1" w:line="0" w:lineRule="atLeast"/>
            </w:pPr>
          </w:p>
        </w:tc>
        <w:tc>
          <w:tcPr>
            <w:tcW w:w="3231" w:type="dxa"/>
            <w:vMerge/>
          </w:tcPr>
          <w:p w:rsidR="005625F9" w:rsidRDefault="005625F9">
            <w:pPr>
              <w:spacing w:after="1" w:line="0" w:lineRule="atLeast"/>
            </w:pPr>
          </w:p>
        </w:tc>
        <w:tc>
          <w:tcPr>
            <w:tcW w:w="1814" w:type="dxa"/>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309,671</w:t>
            </w:r>
          </w:p>
        </w:tc>
      </w:tr>
      <w:tr w:rsidR="005625F9">
        <w:tc>
          <w:tcPr>
            <w:tcW w:w="567" w:type="dxa"/>
          </w:tcPr>
          <w:p w:rsidR="005625F9" w:rsidRDefault="005625F9">
            <w:pPr>
              <w:pStyle w:val="ConsPlusNormal"/>
              <w:jc w:val="center"/>
            </w:pPr>
            <w:r>
              <w:t>30</w:t>
            </w:r>
          </w:p>
        </w:tc>
        <w:tc>
          <w:tcPr>
            <w:tcW w:w="3231" w:type="dxa"/>
          </w:tcPr>
          <w:p w:rsidR="005625F9" w:rsidRDefault="005625F9">
            <w:pPr>
              <w:pStyle w:val="ConsPlusNormal"/>
            </w:pPr>
            <w:r>
              <w:t>Реконструкция общежития по ул. Уральской, 110 для размещения общеобразовательной организации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19435,136</w:t>
            </w:r>
          </w:p>
        </w:tc>
      </w:tr>
      <w:tr w:rsidR="005625F9">
        <w:tc>
          <w:tcPr>
            <w:tcW w:w="567" w:type="dxa"/>
          </w:tcPr>
          <w:p w:rsidR="005625F9" w:rsidRDefault="005625F9">
            <w:pPr>
              <w:pStyle w:val="ConsPlusNormal"/>
              <w:jc w:val="center"/>
            </w:pPr>
            <w:r>
              <w:t>31</w:t>
            </w:r>
          </w:p>
        </w:tc>
        <w:tc>
          <w:tcPr>
            <w:tcW w:w="3231" w:type="dxa"/>
          </w:tcPr>
          <w:p w:rsidR="005625F9" w:rsidRDefault="005625F9">
            <w:pPr>
              <w:pStyle w:val="ConsPlusNormal"/>
            </w:pPr>
            <w:r>
              <w:t>Строительство здания для размещения дошкольного образовательного учреждения МАДОУ "Легополис" г. Перми, в квартале, ограниченном улицами Хабаровской, Ветлужской, Заречной, Красноводской</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115641,500</w:t>
            </w:r>
          </w:p>
        </w:tc>
      </w:tr>
      <w:tr w:rsidR="005625F9">
        <w:tc>
          <w:tcPr>
            <w:tcW w:w="567" w:type="dxa"/>
          </w:tcPr>
          <w:p w:rsidR="005625F9" w:rsidRDefault="005625F9">
            <w:pPr>
              <w:pStyle w:val="ConsPlusNormal"/>
              <w:jc w:val="center"/>
            </w:pPr>
            <w:r>
              <w:t>32</w:t>
            </w:r>
          </w:p>
        </w:tc>
        <w:tc>
          <w:tcPr>
            <w:tcW w:w="3231" w:type="dxa"/>
          </w:tcPr>
          <w:p w:rsidR="005625F9" w:rsidRDefault="005625F9">
            <w:pPr>
              <w:pStyle w:val="ConsPlusNormal"/>
            </w:pPr>
            <w:r>
              <w:t xml:space="preserve">Здание для </w:t>
            </w:r>
            <w:r>
              <w:lastRenderedPageBreak/>
              <w:t>муниципального автономного общеобразовательного учреждения с углубленным изучением математики и английского языка "Школа дизайна "Точка" г. Перми в микрорайоне Красные Казармы Свердловского района города Перми</w:t>
            </w:r>
          </w:p>
        </w:tc>
        <w:tc>
          <w:tcPr>
            <w:tcW w:w="1814" w:type="dxa"/>
          </w:tcPr>
          <w:p w:rsidR="005625F9" w:rsidRDefault="005625F9">
            <w:pPr>
              <w:pStyle w:val="ConsPlusNormal"/>
            </w:pPr>
            <w:r>
              <w:lastRenderedPageBreak/>
              <w:t xml:space="preserve">Департамент </w:t>
            </w:r>
            <w:r>
              <w:lastRenderedPageBreak/>
              <w:t>образования</w:t>
            </w:r>
          </w:p>
        </w:tc>
        <w:tc>
          <w:tcPr>
            <w:tcW w:w="1531" w:type="dxa"/>
          </w:tcPr>
          <w:p w:rsidR="005625F9" w:rsidRDefault="005625F9">
            <w:pPr>
              <w:pStyle w:val="ConsPlusNormal"/>
              <w:jc w:val="right"/>
            </w:pPr>
            <w:r>
              <w:lastRenderedPageBreak/>
              <w:t>63724,095</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Жилищно-коммунальное хозяйство</w:t>
            </w:r>
          </w:p>
        </w:tc>
        <w:tc>
          <w:tcPr>
            <w:tcW w:w="1814" w:type="dxa"/>
          </w:tcPr>
          <w:p w:rsidR="005625F9" w:rsidRDefault="005625F9">
            <w:pPr>
              <w:pStyle w:val="ConsPlusNormal"/>
            </w:pPr>
          </w:p>
        </w:tc>
        <w:tc>
          <w:tcPr>
            <w:tcW w:w="1531" w:type="dxa"/>
          </w:tcPr>
          <w:p w:rsidR="005625F9" w:rsidRDefault="005625F9">
            <w:pPr>
              <w:pStyle w:val="ConsPlusNormal"/>
              <w:jc w:val="right"/>
            </w:pPr>
            <w:r>
              <w:t>4224462,718</w:t>
            </w:r>
          </w:p>
        </w:tc>
        <w:tc>
          <w:tcPr>
            <w:tcW w:w="1474" w:type="dxa"/>
          </w:tcPr>
          <w:p w:rsidR="005625F9" w:rsidRDefault="005625F9">
            <w:pPr>
              <w:pStyle w:val="ConsPlusNormal"/>
              <w:jc w:val="right"/>
            </w:pPr>
            <w:r>
              <w:t>1365494,448</w:t>
            </w:r>
          </w:p>
        </w:tc>
        <w:tc>
          <w:tcPr>
            <w:tcW w:w="1474" w:type="dxa"/>
          </w:tcPr>
          <w:p w:rsidR="005625F9" w:rsidRDefault="005625F9">
            <w:pPr>
              <w:pStyle w:val="ConsPlusNormal"/>
              <w:jc w:val="right"/>
            </w:pPr>
            <w:r>
              <w:t>2930824,657</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829034,007</w:t>
            </w:r>
          </w:p>
        </w:tc>
        <w:tc>
          <w:tcPr>
            <w:tcW w:w="1474" w:type="dxa"/>
          </w:tcPr>
          <w:p w:rsidR="005625F9" w:rsidRDefault="005625F9">
            <w:pPr>
              <w:pStyle w:val="ConsPlusNormal"/>
              <w:jc w:val="right"/>
            </w:pPr>
            <w:r>
              <w:t>212215,357</w:t>
            </w:r>
          </w:p>
        </w:tc>
        <w:tc>
          <w:tcPr>
            <w:tcW w:w="1474" w:type="dxa"/>
          </w:tcPr>
          <w:p w:rsidR="005625F9" w:rsidRDefault="005625F9">
            <w:pPr>
              <w:pStyle w:val="ConsPlusNormal"/>
              <w:jc w:val="right"/>
            </w:pPr>
            <w:r>
              <w:t>216999,049</w:t>
            </w:r>
          </w:p>
        </w:tc>
      </w:tr>
      <w:tr w:rsidR="005625F9">
        <w:tc>
          <w:tcPr>
            <w:tcW w:w="567" w:type="dxa"/>
          </w:tcPr>
          <w:p w:rsidR="005625F9" w:rsidRDefault="005625F9">
            <w:pPr>
              <w:pStyle w:val="ConsPlusNormal"/>
            </w:pPr>
          </w:p>
        </w:tc>
        <w:tc>
          <w:tcPr>
            <w:tcW w:w="3231" w:type="dxa"/>
          </w:tcPr>
          <w:p w:rsidR="005625F9" w:rsidRDefault="005625F9">
            <w:pPr>
              <w:pStyle w:val="ConsPlusNormal"/>
            </w:pPr>
            <w:r>
              <w:t>федеральный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486976,000</w:t>
            </w:r>
          </w:p>
        </w:tc>
        <w:tc>
          <w:tcPr>
            <w:tcW w:w="1474" w:type="dxa"/>
          </w:tcPr>
          <w:p w:rsidR="005625F9" w:rsidRDefault="005625F9">
            <w:pPr>
              <w:pStyle w:val="ConsPlusNormal"/>
              <w:jc w:val="right"/>
            </w:pPr>
            <w:r>
              <w:t>144633,300</w:t>
            </w:r>
          </w:p>
        </w:tc>
        <w:tc>
          <w:tcPr>
            <w:tcW w:w="1474" w:type="dxa"/>
          </w:tcPr>
          <w:p w:rsidR="005625F9" w:rsidRDefault="005625F9">
            <w:pPr>
              <w:pStyle w:val="ConsPlusNormal"/>
              <w:jc w:val="right"/>
            </w:pPr>
            <w:r>
              <w:t>133892,300</w:t>
            </w:r>
          </w:p>
        </w:tc>
      </w:tr>
      <w:tr w:rsidR="005625F9">
        <w:tc>
          <w:tcPr>
            <w:tcW w:w="567" w:type="dxa"/>
          </w:tcPr>
          <w:p w:rsidR="005625F9" w:rsidRDefault="005625F9">
            <w:pPr>
              <w:pStyle w:val="ConsPlusNormal"/>
            </w:pPr>
          </w:p>
        </w:tc>
        <w:tc>
          <w:tcPr>
            <w:tcW w:w="3231" w:type="dxa"/>
          </w:tcPr>
          <w:p w:rsidR="005625F9" w:rsidRDefault="005625F9">
            <w:pPr>
              <w:pStyle w:val="ConsPlusNormal"/>
            </w:pPr>
            <w:r>
              <w:t>средства Фонда содействия реформированию жилищно-коммунального хозяйства</w:t>
            </w:r>
          </w:p>
        </w:tc>
        <w:tc>
          <w:tcPr>
            <w:tcW w:w="1814" w:type="dxa"/>
          </w:tcPr>
          <w:p w:rsidR="005625F9" w:rsidRDefault="005625F9">
            <w:pPr>
              <w:pStyle w:val="ConsPlusNormal"/>
            </w:pPr>
          </w:p>
        </w:tc>
        <w:tc>
          <w:tcPr>
            <w:tcW w:w="1531" w:type="dxa"/>
          </w:tcPr>
          <w:p w:rsidR="005625F9" w:rsidRDefault="005625F9">
            <w:pPr>
              <w:pStyle w:val="ConsPlusNormal"/>
              <w:jc w:val="right"/>
            </w:pPr>
            <w:r>
              <w:t>1625869,366</w:t>
            </w:r>
          </w:p>
        </w:tc>
        <w:tc>
          <w:tcPr>
            <w:tcW w:w="1474" w:type="dxa"/>
          </w:tcPr>
          <w:p w:rsidR="005625F9" w:rsidRDefault="005625F9">
            <w:pPr>
              <w:pStyle w:val="ConsPlusNormal"/>
              <w:jc w:val="right"/>
            </w:pPr>
            <w:r>
              <w:t>610521,140</w:t>
            </w:r>
          </w:p>
        </w:tc>
        <w:tc>
          <w:tcPr>
            <w:tcW w:w="1474" w:type="dxa"/>
          </w:tcPr>
          <w:p w:rsidR="005625F9" w:rsidRDefault="005625F9">
            <w:pPr>
              <w:pStyle w:val="ConsPlusNormal"/>
              <w:jc w:val="right"/>
            </w:pPr>
            <w:r>
              <w:t>2034716,620</w:t>
            </w:r>
          </w:p>
        </w:tc>
      </w:tr>
      <w:tr w:rsidR="005625F9">
        <w:tc>
          <w:tcPr>
            <w:tcW w:w="567" w:type="dxa"/>
          </w:tcPr>
          <w:p w:rsidR="005625F9" w:rsidRDefault="005625F9">
            <w:pPr>
              <w:pStyle w:val="ConsPlusNormal"/>
              <w:jc w:val="center"/>
            </w:pPr>
            <w:r>
              <w:t>33</w:t>
            </w:r>
          </w:p>
        </w:tc>
        <w:tc>
          <w:tcPr>
            <w:tcW w:w="3231" w:type="dxa"/>
          </w:tcPr>
          <w:p w:rsidR="005625F9" w:rsidRDefault="005625F9">
            <w:pPr>
              <w:pStyle w:val="ConsPlusNormal"/>
            </w:pPr>
            <w:r>
              <w:t xml:space="preserve">Реконструкция системы очистки сточных вод в </w:t>
            </w:r>
            <w:r>
              <w:lastRenderedPageBreak/>
              <w:t>микрорайоне "Крым" Кировского района города Перми</w:t>
            </w:r>
          </w:p>
        </w:tc>
        <w:tc>
          <w:tcPr>
            <w:tcW w:w="1814" w:type="dxa"/>
          </w:tcPr>
          <w:p w:rsidR="005625F9" w:rsidRDefault="005625F9">
            <w:pPr>
              <w:pStyle w:val="ConsPlusNormal"/>
            </w:pPr>
            <w:r>
              <w:lastRenderedPageBreak/>
              <w:t xml:space="preserve">Управление капитального </w:t>
            </w:r>
            <w:r>
              <w:lastRenderedPageBreak/>
              <w:t>строительства</w:t>
            </w:r>
          </w:p>
        </w:tc>
        <w:tc>
          <w:tcPr>
            <w:tcW w:w="1531" w:type="dxa"/>
          </w:tcPr>
          <w:p w:rsidR="005625F9" w:rsidRDefault="005625F9">
            <w:pPr>
              <w:pStyle w:val="ConsPlusNormal"/>
              <w:jc w:val="right"/>
            </w:pPr>
            <w:r>
              <w:lastRenderedPageBreak/>
              <w:t>0,000</w:t>
            </w:r>
          </w:p>
        </w:tc>
        <w:tc>
          <w:tcPr>
            <w:tcW w:w="1474" w:type="dxa"/>
          </w:tcPr>
          <w:p w:rsidR="005625F9" w:rsidRDefault="005625F9">
            <w:pPr>
              <w:pStyle w:val="ConsPlusNormal"/>
              <w:jc w:val="right"/>
            </w:pPr>
            <w:r>
              <w:t>33198,100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34</w:t>
            </w:r>
          </w:p>
        </w:tc>
        <w:tc>
          <w:tcPr>
            <w:tcW w:w="3231" w:type="dxa"/>
          </w:tcPr>
          <w:p w:rsidR="005625F9" w:rsidRDefault="005625F9">
            <w:pPr>
              <w:pStyle w:val="ConsPlusNormal"/>
            </w:pPr>
            <w:r>
              <w:t>Расширение и реконструкция (3 очередь) канализации города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348019,572</w:t>
            </w:r>
          </w:p>
        </w:tc>
        <w:tc>
          <w:tcPr>
            <w:tcW w:w="1474" w:type="dxa"/>
          </w:tcPr>
          <w:p w:rsidR="005625F9" w:rsidRDefault="005625F9">
            <w:pPr>
              <w:pStyle w:val="ConsPlusNormal"/>
              <w:jc w:val="right"/>
            </w:pPr>
            <w:r>
              <w:t>18139,728</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35</w:t>
            </w:r>
          </w:p>
        </w:tc>
        <w:tc>
          <w:tcPr>
            <w:tcW w:w="3231" w:type="dxa"/>
          </w:tcPr>
          <w:p w:rsidR="005625F9" w:rsidRDefault="005625F9">
            <w:pPr>
              <w:pStyle w:val="ConsPlusNormal"/>
            </w:pPr>
            <w:r>
              <w:t>Реконструкция сетей водоснабжения Мотовилихинского района города Перми: блокировочной сети водопровода от проектируемой камеры переключения на ул. Фрезеровщиков на сети водопровода Д400 мм инв. N 1083 до проектируемой камеры на водопроводе Д1200 мм инв. N 3470 по ул. Макаренко</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371910,318</w:t>
            </w:r>
          </w:p>
        </w:tc>
        <w:tc>
          <w:tcPr>
            <w:tcW w:w="1474" w:type="dxa"/>
          </w:tcPr>
          <w:p w:rsidR="005625F9" w:rsidRDefault="005625F9">
            <w:pPr>
              <w:pStyle w:val="ConsPlusNormal"/>
              <w:jc w:val="right"/>
            </w:pPr>
            <w:r>
              <w:t>37668,254</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18225,279</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федеральный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346281,300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lastRenderedPageBreak/>
              <w:t>36</w:t>
            </w:r>
          </w:p>
        </w:tc>
        <w:tc>
          <w:tcPr>
            <w:tcW w:w="3231" w:type="dxa"/>
          </w:tcPr>
          <w:p w:rsidR="005625F9" w:rsidRDefault="005625F9">
            <w:pPr>
              <w:pStyle w:val="ConsPlusNormal"/>
            </w:pPr>
            <w:r>
              <w:t>Строительство второго напорного коллектора от канализационной насосной станции "Речник" Дзержинского района города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14760,400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37</w:t>
            </w:r>
          </w:p>
        </w:tc>
        <w:tc>
          <w:tcPr>
            <w:tcW w:w="3231" w:type="dxa"/>
          </w:tcPr>
          <w:p w:rsidR="005625F9" w:rsidRDefault="005625F9">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814" w:type="dxa"/>
          </w:tcPr>
          <w:p w:rsidR="005625F9" w:rsidRDefault="005625F9">
            <w:pPr>
              <w:pStyle w:val="ConsPlusNormal"/>
            </w:pPr>
            <w:r>
              <w:t>Департамент жилищно-коммунального хозяйства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8990,000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38</w:t>
            </w:r>
          </w:p>
        </w:tc>
        <w:tc>
          <w:tcPr>
            <w:tcW w:w="3231" w:type="dxa"/>
          </w:tcPr>
          <w:p w:rsidR="005625F9" w:rsidRDefault="005625F9">
            <w:pPr>
              <w:pStyle w:val="ConsPlusNormal"/>
            </w:pPr>
            <w:r>
              <w:t>Строительство газопроводов в микрорайонах индивидуальной застройки города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2483,372</w:t>
            </w:r>
          </w:p>
        </w:tc>
        <w:tc>
          <w:tcPr>
            <w:tcW w:w="1474" w:type="dxa"/>
          </w:tcPr>
          <w:p w:rsidR="005625F9" w:rsidRDefault="005625F9">
            <w:pPr>
              <w:pStyle w:val="ConsPlusNormal"/>
              <w:jc w:val="right"/>
            </w:pPr>
            <w:r>
              <w:t>130724,526</w:t>
            </w:r>
          </w:p>
        </w:tc>
        <w:tc>
          <w:tcPr>
            <w:tcW w:w="1474" w:type="dxa"/>
          </w:tcPr>
          <w:p w:rsidR="005625F9" w:rsidRDefault="005625F9">
            <w:pPr>
              <w:pStyle w:val="ConsPlusNormal"/>
              <w:jc w:val="right"/>
            </w:pPr>
            <w:r>
              <w:t>6057,310</w:t>
            </w:r>
          </w:p>
        </w:tc>
      </w:tr>
      <w:tr w:rsidR="005625F9">
        <w:tc>
          <w:tcPr>
            <w:tcW w:w="567" w:type="dxa"/>
          </w:tcPr>
          <w:p w:rsidR="005625F9" w:rsidRDefault="005625F9">
            <w:pPr>
              <w:pStyle w:val="ConsPlusNormal"/>
              <w:jc w:val="center"/>
            </w:pPr>
            <w:r>
              <w:t>39</w:t>
            </w:r>
          </w:p>
        </w:tc>
        <w:tc>
          <w:tcPr>
            <w:tcW w:w="3231" w:type="dxa"/>
          </w:tcPr>
          <w:p w:rsidR="005625F9" w:rsidRDefault="005625F9">
            <w:pPr>
              <w:pStyle w:val="ConsPlusNormal"/>
            </w:pPr>
            <w:r>
              <w:t>Строительство сетей водоснабжения в микрорайонах города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4480,180</w:t>
            </w:r>
          </w:p>
        </w:tc>
        <w:tc>
          <w:tcPr>
            <w:tcW w:w="1474" w:type="dxa"/>
          </w:tcPr>
          <w:p w:rsidR="005625F9" w:rsidRDefault="005625F9">
            <w:pPr>
              <w:pStyle w:val="ConsPlusNormal"/>
              <w:jc w:val="right"/>
            </w:pPr>
            <w:r>
              <w:t>52519,820</w:t>
            </w:r>
          </w:p>
        </w:tc>
      </w:tr>
      <w:tr w:rsidR="005625F9">
        <w:tc>
          <w:tcPr>
            <w:tcW w:w="567" w:type="dxa"/>
          </w:tcPr>
          <w:p w:rsidR="005625F9" w:rsidRDefault="005625F9">
            <w:pPr>
              <w:pStyle w:val="ConsPlusNormal"/>
              <w:jc w:val="center"/>
            </w:pPr>
            <w:r>
              <w:t>40</w:t>
            </w:r>
          </w:p>
        </w:tc>
        <w:tc>
          <w:tcPr>
            <w:tcW w:w="3231" w:type="dxa"/>
          </w:tcPr>
          <w:p w:rsidR="005625F9" w:rsidRDefault="005625F9">
            <w:pPr>
              <w:pStyle w:val="ConsPlusNormal"/>
            </w:pPr>
            <w:r>
              <w:t xml:space="preserve">Строительство объектов инженерной инфраструктуры на </w:t>
            </w:r>
            <w:r>
              <w:lastRenderedPageBreak/>
              <w:t>территории индивидуальной жилой застройки в городе Перми</w:t>
            </w:r>
          </w:p>
        </w:tc>
        <w:tc>
          <w:tcPr>
            <w:tcW w:w="1814" w:type="dxa"/>
          </w:tcPr>
          <w:p w:rsidR="005625F9" w:rsidRDefault="005625F9">
            <w:pPr>
              <w:pStyle w:val="ConsPlusNormal"/>
            </w:pPr>
            <w:r>
              <w:lastRenderedPageBreak/>
              <w:t>Управление капитального строительств</w:t>
            </w:r>
            <w:r>
              <w:lastRenderedPageBreak/>
              <w:t>а</w:t>
            </w:r>
          </w:p>
        </w:tc>
        <w:tc>
          <w:tcPr>
            <w:tcW w:w="1531" w:type="dxa"/>
          </w:tcPr>
          <w:p w:rsidR="005625F9" w:rsidRDefault="005625F9">
            <w:pPr>
              <w:pStyle w:val="ConsPlusNormal"/>
              <w:jc w:val="right"/>
            </w:pPr>
            <w:r>
              <w:lastRenderedPageBreak/>
              <w:t>204,500</w:t>
            </w:r>
          </w:p>
        </w:tc>
        <w:tc>
          <w:tcPr>
            <w:tcW w:w="1474" w:type="dxa"/>
          </w:tcPr>
          <w:p w:rsidR="005625F9" w:rsidRDefault="005625F9">
            <w:pPr>
              <w:pStyle w:val="ConsPlusNormal"/>
              <w:jc w:val="right"/>
            </w:pPr>
            <w:r>
              <w:t>27873,352</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41</w:t>
            </w:r>
          </w:p>
        </w:tc>
        <w:tc>
          <w:tcPr>
            <w:tcW w:w="3231" w:type="dxa"/>
          </w:tcPr>
          <w:p w:rsidR="005625F9" w:rsidRDefault="005625F9">
            <w:pPr>
              <w:pStyle w:val="ConsPlusNormal"/>
            </w:pPr>
            <w:r>
              <w:t>Строительство объектов благоустройства на территории индивидуальной жилой застройки в городе Перми</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15018,483</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42</w:t>
            </w:r>
          </w:p>
        </w:tc>
        <w:tc>
          <w:tcPr>
            <w:tcW w:w="3231" w:type="dxa"/>
          </w:tcPr>
          <w:p w:rsidR="005625F9" w:rsidRDefault="005625F9">
            <w:pPr>
              <w:pStyle w:val="ConsPlusNormal"/>
            </w:pPr>
            <w:r>
              <w:t>Приобретение жилых помещений для реализации мероприятий, связанных с переселением граждан из непригодного для проживания и аварийного жилищного фонда</w:t>
            </w:r>
          </w:p>
        </w:tc>
        <w:tc>
          <w:tcPr>
            <w:tcW w:w="1814" w:type="dxa"/>
          </w:tcPr>
          <w:p w:rsidR="005625F9" w:rsidRDefault="005625F9">
            <w:pPr>
              <w:pStyle w:val="ConsPlusNormal"/>
            </w:pPr>
            <w:r>
              <w:t>Управление жилищных отношений</w:t>
            </w:r>
          </w:p>
        </w:tc>
        <w:tc>
          <w:tcPr>
            <w:tcW w:w="1531" w:type="dxa"/>
          </w:tcPr>
          <w:p w:rsidR="005625F9" w:rsidRDefault="005625F9">
            <w:pPr>
              <w:pStyle w:val="ConsPlusNormal"/>
              <w:jc w:val="right"/>
            </w:pPr>
            <w:r>
              <w:t>3216935,027</w:t>
            </w:r>
          </w:p>
        </w:tc>
        <w:tc>
          <w:tcPr>
            <w:tcW w:w="1474" w:type="dxa"/>
          </w:tcPr>
          <w:p w:rsidR="005625F9" w:rsidRDefault="005625F9">
            <w:pPr>
              <w:pStyle w:val="ConsPlusNormal"/>
              <w:jc w:val="right"/>
            </w:pPr>
            <w:r>
              <w:t>476366,997</w:t>
            </w:r>
          </w:p>
        </w:tc>
        <w:tc>
          <w:tcPr>
            <w:tcW w:w="1474" w:type="dxa"/>
          </w:tcPr>
          <w:p w:rsidR="005625F9" w:rsidRDefault="005625F9">
            <w:pPr>
              <w:pStyle w:val="ConsPlusNormal"/>
              <w:jc w:val="right"/>
            </w:pPr>
            <w:r>
              <w:t>1148093,269</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686750,728</w:t>
            </w:r>
          </w:p>
        </w:tc>
        <w:tc>
          <w:tcPr>
            <w:tcW w:w="1474" w:type="dxa"/>
          </w:tcPr>
          <w:p w:rsidR="005625F9" w:rsidRDefault="005625F9">
            <w:pPr>
              <w:pStyle w:val="ConsPlusNormal"/>
              <w:jc w:val="right"/>
            </w:pPr>
            <w:r>
              <w:t>95905,257</w:t>
            </w:r>
          </w:p>
        </w:tc>
        <w:tc>
          <w:tcPr>
            <w:tcW w:w="1474" w:type="dxa"/>
          </w:tcPr>
          <w:p w:rsidR="005625F9" w:rsidRDefault="005625F9">
            <w:pPr>
              <w:pStyle w:val="ConsPlusNormal"/>
              <w:jc w:val="right"/>
            </w:pPr>
            <w:r>
              <w:t>107090,349</w:t>
            </w:r>
          </w:p>
        </w:tc>
      </w:tr>
      <w:tr w:rsidR="005625F9">
        <w:tc>
          <w:tcPr>
            <w:tcW w:w="567" w:type="dxa"/>
          </w:tcPr>
          <w:p w:rsidR="005625F9" w:rsidRDefault="005625F9">
            <w:pPr>
              <w:pStyle w:val="ConsPlusNormal"/>
            </w:pPr>
          </w:p>
        </w:tc>
        <w:tc>
          <w:tcPr>
            <w:tcW w:w="3231" w:type="dxa"/>
          </w:tcPr>
          <w:p w:rsidR="005625F9" w:rsidRDefault="005625F9">
            <w:pPr>
              <w:pStyle w:val="ConsPlusNormal"/>
            </w:pPr>
            <w:r>
              <w:t xml:space="preserve">средства Фонда содействия реформированию жилищно-коммунального </w:t>
            </w:r>
            <w:r>
              <w:lastRenderedPageBreak/>
              <w:t>хозяйства</w:t>
            </w:r>
          </w:p>
        </w:tc>
        <w:tc>
          <w:tcPr>
            <w:tcW w:w="1814" w:type="dxa"/>
          </w:tcPr>
          <w:p w:rsidR="005625F9" w:rsidRDefault="005625F9">
            <w:pPr>
              <w:pStyle w:val="ConsPlusNormal"/>
            </w:pPr>
          </w:p>
        </w:tc>
        <w:tc>
          <w:tcPr>
            <w:tcW w:w="1531" w:type="dxa"/>
          </w:tcPr>
          <w:p w:rsidR="005625F9" w:rsidRDefault="005625F9">
            <w:pPr>
              <w:pStyle w:val="ConsPlusNormal"/>
              <w:jc w:val="right"/>
            </w:pPr>
            <w:r>
              <w:t>1625869,366</w:t>
            </w:r>
          </w:p>
        </w:tc>
        <w:tc>
          <w:tcPr>
            <w:tcW w:w="1474" w:type="dxa"/>
          </w:tcPr>
          <w:p w:rsidR="005625F9" w:rsidRDefault="005625F9">
            <w:pPr>
              <w:pStyle w:val="ConsPlusNormal"/>
              <w:jc w:val="right"/>
            </w:pPr>
            <w:r>
              <w:t>314614,540</w:t>
            </w:r>
          </w:p>
        </w:tc>
        <w:tc>
          <w:tcPr>
            <w:tcW w:w="1474" w:type="dxa"/>
          </w:tcPr>
          <w:p w:rsidR="005625F9" w:rsidRDefault="005625F9">
            <w:pPr>
              <w:pStyle w:val="ConsPlusNormal"/>
              <w:jc w:val="right"/>
            </w:pPr>
            <w:r>
              <w:t>606032,920</w:t>
            </w:r>
          </w:p>
        </w:tc>
      </w:tr>
      <w:tr w:rsidR="005625F9">
        <w:tc>
          <w:tcPr>
            <w:tcW w:w="567" w:type="dxa"/>
          </w:tcPr>
          <w:p w:rsidR="005625F9" w:rsidRDefault="005625F9">
            <w:pPr>
              <w:pStyle w:val="ConsPlusNormal"/>
              <w:jc w:val="center"/>
            </w:pPr>
            <w:r>
              <w:t>43</w:t>
            </w:r>
          </w:p>
        </w:tc>
        <w:tc>
          <w:tcPr>
            <w:tcW w:w="3231" w:type="dxa"/>
          </w:tcPr>
          <w:p w:rsidR="005625F9" w:rsidRDefault="005625F9">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814" w:type="dxa"/>
          </w:tcPr>
          <w:p w:rsidR="005625F9" w:rsidRDefault="005625F9">
            <w:pPr>
              <w:pStyle w:val="ConsPlusNormal"/>
            </w:pPr>
            <w:r>
              <w:t>Управление жилищных отношений</w:t>
            </w:r>
          </w:p>
        </w:tc>
        <w:tc>
          <w:tcPr>
            <w:tcW w:w="1531" w:type="dxa"/>
          </w:tcPr>
          <w:p w:rsidR="005625F9" w:rsidRDefault="005625F9">
            <w:pPr>
              <w:pStyle w:val="ConsPlusNormal"/>
              <w:jc w:val="right"/>
            </w:pPr>
            <w:r>
              <w:t>72020,100</w:t>
            </w:r>
          </w:p>
        </w:tc>
        <w:tc>
          <w:tcPr>
            <w:tcW w:w="1474" w:type="dxa"/>
          </w:tcPr>
          <w:p w:rsidR="005625F9" w:rsidRDefault="005625F9">
            <w:pPr>
              <w:pStyle w:val="ConsPlusNormal"/>
              <w:jc w:val="right"/>
            </w:pPr>
            <w:r>
              <w:t>68099,000</w:t>
            </w:r>
          </w:p>
        </w:tc>
        <w:tc>
          <w:tcPr>
            <w:tcW w:w="1474" w:type="dxa"/>
          </w:tcPr>
          <w:p w:rsidR="005625F9" w:rsidRDefault="005625F9">
            <w:pPr>
              <w:pStyle w:val="ConsPlusNormal"/>
              <w:jc w:val="right"/>
            </w:pPr>
            <w:r>
              <w:t>65278,000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72020,100</w:t>
            </w:r>
          </w:p>
        </w:tc>
        <w:tc>
          <w:tcPr>
            <w:tcW w:w="1474" w:type="dxa"/>
          </w:tcPr>
          <w:p w:rsidR="005625F9" w:rsidRDefault="005625F9">
            <w:pPr>
              <w:pStyle w:val="ConsPlusNormal"/>
              <w:jc w:val="right"/>
            </w:pPr>
            <w:r>
              <w:t>68099,000</w:t>
            </w:r>
          </w:p>
        </w:tc>
        <w:tc>
          <w:tcPr>
            <w:tcW w:w="1474" w:type="dxa"/>
          </w:tcPr>
          <w:p w:rsidR="005625F9" w:rsidRDefault="005625F9">
            <w:pPr>
              <w:pStyle w:val="ConsPlusNormal"/>
              <w:jc w:val="right"/>
            </w:pPr>
            <w:r>
              <w:t>65278,000</w:t>
            </w:r>
          </w:p>
        </w:tc>
      </w:tr>
      <w:tr w:rsidR="005625F9">
        <w:tc>
          <w:tcPr>
            <w:tcW w:w="567" w:type="dxa"/>
          </w:tcPr>
          <w:p w:rsidR="005625F9" w:rsidRDefault="005625F9">
            <w:pPr>
              <w:pStyle w:val="ConsPlusNormal"/>
              <w:jc w:val="center"/>
            </w:pPr>
            <w:r>
              <w:t>44</w:t>
            </w:r>
          </w:p>
        </w:tc>
        <w:tc>
          <w:tcPr>
            <w:tcW w:w="3231" w:type="dxa"/>
          </w:tcPr>
          <w:p w:rsidR="005625F9" w:rsidRDefault="005625F9">
            <w:pPr>
              <w:pStyle w:val="ConsPlusNormal"/>
            </w:pPr>
            <w:r>
              <w:t xml:space="preserve">Предоставление жилых помещений детям-сиротам и детям, оставшимся без попечения родителей, </w:t>
            </w:r>
            <w:r>
              <w:lastRenderedPageBreak/>
              <w:t>лицам из их числа по договорам найма специализированных жилых помещений</w:t>
            </w:r>
          </w:p>
        </w:tc>
        <w:tc>
          <w:tcPr>
            <w:tcW w:w="1814" w:type="dxa"/>
          </w:tcPr>
          <w:p w:rsidR="005625F9" w:rsidRDefault="005625F9">
            <w:pPr>
              <w:pStyle w:val="ConsPlusNormal"/>
            </w:pPr>
            <w:r>
              <w:lastRenderedPageBreak/>
              <w:t>Управление жилищных отношений</w:t>
            </w:r>
          </w:p>
        </w:tc>
        <w:tc>
          <w:tcPr>
            <w:tcW w:w="1531" w:type="dxa"/>
          </w:tcPr>
          <w:p w:rsidR="005625F9" w:rsidRDefault="005625F9">
            <w:pPr>
              <w:pStyle w:val="ConsPlusNormal"/>
              <w:jc w:val="right"/>
            </w:pPr>
            <w:r>
              <w:t>192732,600</w:t>
            </w:r>
          </w:p>
        </w:tc>
        <w:tc>
          <w:tcPr>
            <w:tcW w:w="1474" w:type="dxa"/>
          </w:tcPr>
          <w:p w:rsidR="005625F9" w:rsidRDefault="005625F9">
            <w:pPr>
              <w:pStyle w:val="ConsPlusNormal"/>
              <w:jc w:val="right"/>
            </w:pPr>
            <w:r>
              <w:t>192844,400</w:t>
            </w:r>
          </w:p>
        </w:tc>
        <w:tc>
          <w:tcPr>
            <w:tcW w:w="1474" w:type="dxa"/>
          </w:tcPr>
          <w:p w:rsidR="005625F9" w:rsidRDefault="005625F9">
            <w:pPr>
              <w:pStyle w:val="ConsPlusNormal"/>
              <w:jc w:val="right"/>
            </w:pPr>
            <w:r>
              <w:t>178523,000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52037,900</w:t>
            </w:r>
          </w:p>
        </w:tc>
        <w:tc>
          <w:tcPr>
            <w:tcW w:w="1474" w:type="dxa"/>
          </w:tcPr>
          <w:p w:rsidR="005625F9" w:rsidRDefault="005625F9">
            <w:pPr>
              <w:pStyle w:val="ConsPlusNormal"/>
              <w:jc w:val="right"/>
            </w:pPr>
            <w:r>
              <w:t>48211,100</w:t>
            </w:r>
          </w:p>
        </w:tc>
        <w:tc>
          <w:tcPr>
            <w:tcW w:w="1474" w:type="dxa"/>
          </w:tcPr>
          <w:p w:rsidR="005625F9" w:rsidRDefault="005625F9">
            <w:pPr>
              <w:pStyle w:val="ConsPlusNormal"/>
              <w:jc w:val="right"/>
            </w:pPr>
            <w:r>
              <w:t>44630,700</w:t>
            </w:r>
          </w:p>
        </w:tc>
      </w:tr>
      <w:tr w:rsidR="005625F9">
        <w:tc>
          <w:tcPr>
            <w:tcW w:w="567" w:type="dxa"/>
          </w:tcPr>
          <w:p w:rsidR="005625F9" w:rsidRDefault="005625F9">
            <w:pPr>
              <w:pStyle w:val="ConsPlusNormal"/>
            </w:pPr>
          </w:p>
        </w:tc>
        <w:tc>
          <w:tcPr>
            <w:tcW w:w="3231" w:type="dxa"/>
          </w:tcPr>
          <w:p w:rsidR="005625F9" w:rsidRDefault="005625F9">
            <w:pPr>
              <w:pStyle w:val="ConsPlusNormal"/>
            </w:pPr>
            <w:r>
              <w:t>федеральный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140694,700</w:t>
            </w:r>
          </w:p>
        </w:tc>
        <w:tc>
          <w:tcPr>
            <w:tcW w:w="1474" w:type="dxa"/>
          </w:tcPr>
          <w:p w:rsidR="005625F9" w:rsidRDefault="005625F9">
            <w:pPr>
              <w:pStyle w:val="ConsPlusNormal"/>
              <w:jc w:val="right"/>
            </w:pPr>
            <w:r>
              <w:t>144633,300</w:t>
            </w:r>
          </w:p>
        </w:tc>
        <w:tc>
          <w:tcPr>
            <w:tcW w:w="1474" w:type="dxa"/>
          </w:tcPr>
          <w:p w:rsidR="005625F9" w:rsidRDefault="005625F9">
            <w:pPr>
              <w:pStyle w:val="ConsPlusNormal"/>
              <w:jc w:val="right"/>
            </w:pPr>
            <w:r>
              <w:t>133892,300</w:t>
            </w:r>
          </w:p>
        </w:tc>
      </w:tr>
      <w:tr w:rsidR="005625F9">
        <w:tc>
          <w:tcPr>
            <w:tcW w:w="567" w:type="dxa"/>
          </w:tcPr>
          <w:p w:rsidR="005625F9" w:rsidRDefault="005625F9">
            <w:pPr>
              <w:pStyle w:val="ConsPlusNormal"/>
              <w:jc w:val="center"/>
            </w:pPr>
            <w:r>
              <w:t>45</w:t>
            </w:r>
          </w:p>
        </w:tc>
        <w:tc>
          <w:tcPr>
            <w:tcW w:w="3231" w:type="dxa"/>
          </w:tcPr>
          <w:p w:rsidR="005625F9" w:rsidRDefault="005625F9">
            <w:pPr>
              <w:pStyle w:val="ConsPlusNormal"/>
            </w:pPr>
            <w:r>
              <w:t>Строительство блочной модульной котельной в микрорайоне "Южный"</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5138,746</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46</w:t>
            </w:r>
          </w:p>
        </w:tc>
        <w:tc>
          <w:tcPr>
            <w:tcW w:w="3231" w:type="dxa"/>
          </w:tcPr>
          <w:p w:rsidR="005625F9" w:rsidRDefault="005625F9">
            <w:pPr>
              <w:pStyle w:val="ConsPlusNormal"/>
            </w:pPr>
            <w:r>
              <w:t>Санация и строительство 2-й нитки водовода Гайва-Заозерье</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9350,000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47</w:t>
            </w:r>
          </w:p>
        </w:tc>
        <w:tc>
          <w:tcPr>
            <w:tcW w:w="3231" w:type="dxa"/>
          </w:tcPr>
          <w:p w:rsidR="005625F9" w:rsidRDefault="005625F9">
            <w:pPr>
              <w:pStyle w:val="ConsPlusNormal"/>
            </w:pPr>
            <w:r>
              <w:t>Строительство водопроводных сетей в микрорайоне "Вышка-1" Мотовилихинского района города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2092,911</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48</w:t>
            </w:r>
          </w:p>
        </w:tc>
        <w:tc>
          <w:tcPr>
            <w:tcW w:w="3231" w:type="dxa"/>
          </w:tcPr>
          <w:p w:rsidR="005625F9" w:rsidRDefault="005625F9">
            <w:pPr>
              <w:pStyle w:val="ConsPlusNormal"/>
            </w:pPr>
            <w:r>
              <w:t xml:space="preserve">Реконструкция самотечного коллектора Д-360 мм/450 мм по </w:t>
            </w:r>
            <w:r>
              <w:lastRenderedPageBreak/>
              <w:t>бульвару Гагарина до шахты N 13 ГРК</w:t>
            </w:r>
          </w:p>
        </w:tc>
        <w:tc>
          <w:tcPr>
            <w:tcW w:w="1814" w:type="dxa"/>
          </w:tcPr>
          <w:p w:rsidR="005625F9" w:rsidRDefault="005625F9">
            <w:pPr>
              <w:pStyle w:val="ConsPlusNormal"/>
            </w:pPr>
            <w:r>
              <w:lastRenderedPageBreak/>
              <w:t>Управление капитального строительств</w:t>
            </w:r>
            <w:r>
              <w:lastRenderedPageBreak/>
              <w:t>а</w:t>
            </w:r>
          </w:p>
        </w:tc>
        <w:tc>
          <w:tcPr>
            <w:tcW w:w="1531" w:type="dxa"/>
          </w:tcPr>
          <w:p w:rsidR="005625F9" w:rsidRDefault="005625F9">
            <w:pPr>
              <w:pStyle w:val="ConsPlusNormal"/>
              <w:jc w:val="right"/>
            </w:pPr>
            <w:r>
              <w:lastRenderedPageBreak/>
              <w:t>0,000</w:t>
            </w:r>
          </w:p>
        </w:tc>
        <w:tc>
          <w:tcPr>
            <w:tcW w:w="1474" w:type="dxa"/>
          </w:tcPr>
          <w:p w:rsidR="005625F9" w:rsidRDefault="005625F9">
            <w:pPr>
              <w:pStyle w:val="ConsPlusNormal"/>
              <w:jc w:val="right"/>
            </w:pPr>
            <w:r>
              <w:t>45000,000</w:t>
            </w:r>
          </w:p>
        </w:tc>
        <w:tc>
          <w:tcPr>
            <w:tcW w:w="1474" w:type="dxa"/>
          </w:tcPr>
          <w:p w:rsidR="005625F9" w:rsidRDefault="005625F9">
            <w:pPr>
              <w:pStyle w:val="ConsPlusNormal"/>
              <w:jc w:val="right"/>
            </w:pPr>
            <w:r>
              <w:t>51669,558</w:t>
            </w:r>
          </w:p>
        </w:tc>
      </w:tr>
      <w:tr w:rsidR="005625F9">
        <w:tc>
          <w:tcPr>
            <w:tcW w:w="567" w:type="dxa"/>
          </w:tcPr>
          <w:p w:rsidR="005625F9" w:rsidRDefault="005625F9">
            <w:pPr>
              <w:pStyle w:val="ConsPlusNormal"/>
              <w:jc w:val="center"/>
            </w:pPr>
            <w:r>
              <w:t>49</w:t>
            </w:r>
          </w:p>
        </w:tc>
        <w:tc>
          <w:tcPr>
            <w:tcW w:w="3231" w:type="dxa"/>
          </w:tcPr>
          <w:p w:rsidR="005625F9" w:rsidRDefault="005625F9">
            <w:pPr>
              <w:pStyle w:val="ConsPlusNormal"/>
            </w:pPr>
            <w:r>
              <w:t>Строительство многоквартирного жилого дома на земельном участке с кадастровым номером 59:01:4410713:1234, расположенного по адресу: г. Пермь, ул. Чайковского, д. 11</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272906,000</w:t>
            </w:r>
          </w:p>
        </w:tc>
        <w:tc>
          <w:tcPr>
            <w:tcW w:w="1474" w:type="dxa"/>
          </w:tcPr>
          <w:p w:rsidR="005625F9" w:rsidRDefault="005625F9">
            <w:pPr>
              <w:pStyle w:val="ConsPlusNormal"/>
              <w:jc w:val="right"/>
            </w:pPr>
            <w:r>
              <w:t>262018,800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средства Фонда содействия реформированию жилищно-коммунального хозяйства</w:t>
            </w:r>
          </w:p>
        </w:tc>
        <w:tc>
          <w:tcPr>
            <w:tcW w:w="1814" w:type="dxa"/>
          </w:tcPr>
          <w:p w:rsidR="005625F9" w:rsidRDefault="005625F9">
            <w:pPr>
              <w:pStyle w:val="ConsPlusNormal"/>
            </w:pP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272906,000</w:t>
            </w:r>
          </w:p>
        </w:tc>
        <w:tc>
          <w:tcPr>
            <w:tcW w:w="1474" w:type="dxa"/>
          </w:tcPr>
          <w:p w:rsidR="005625F9" w:rsidRDefault="005625F9">
            <w:pPr>
              <w:pStyle w:val="ConsPlusNormal"/>
              <w:jc w:val="right"/>
            </w:pPr>
            <w:r>
              <w:t>262018,800</w:t>
            </w:r>
          </w:p>
        </w:tc>
      </w:tr>
      <w:tr w:rsidR="005625F9">
        <w:tc>
          <w:tcPr>
            <w:tcW w:w="567" w:type="dxa"/>
          </w:tcPr>
          <w:p w:rsidR="005625F9" w:rsidRDefault="005625F9">
            <w:pPr>
              <w:pStyle w:val="ConsPlusNormal"/>
              <w:jc w:val="center"/>
            </w:pPr>
            <w:r>
              <w:t>50</w:t>
            </w:r>
          </w:p>
        </w:tc>
        <w:tc>
          <w:tcPr>
            <w:tcW w:w="3231" w:type="dxa"/>
          </w:tcPr>
          <w:p w:rsidR="005625F9" w:rsidRDefault="005625F9">
            <w:pPr>
              <w:pStyle w:val="ConsPlusNormal"/>
            </w:pPr>
            <w:r>
              <w:t xml:space="preserve">Строительство многоквартирного жилого дома на земельном участке с кадастровым номером 59:01:4515016:191, расположенного по адресу: г. Пермь, ул. </w:t>
            </w:r>
            <w:r>
              <w:lastRenderedPageBreak/>
              <w:t>Маяковского, д. 54</w:t>
            </w:r>
          </w:p>
        </w:tc>
        <w:tc>
          <w:tcPr>
            <w:tcW w:w="1814" w:type="dxa"/>
          </w:tcPr>
          <w:p w:rsidR="005625F9" w:rsidRDefault="005625F9">
            <w:pPr>
              <w:pStyle w:val="ConsPlusNormal"/>
            </w:pPr>
            <w:r>
              <w:lastRenderedPageBreak/>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11500,200</w:t>
            </w:r>
          </w:p>
        </w:tc>
        <w:tc>
          <w:tcPr>
            <w:tcW w:w="1474" w:type="dxa"/>
          </w:tcPr>
          <w:p w:rsidR="005625F9" w:rsidRDefault="005625F9">
            <w:pPr>
              <w:pStyle w:val="ConsPlusNormal"/>
              <w:jc w:val="right"/>
            </w:pPr>
            <w:r>
              <w:t>583233,700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средства Фонда содействия реформированию жилищно-коммунального хозяйства</w:t>
            </w:r>
          </w:p>
        </w:tc>
        <w:tc>
          <w:tcPr>
            <w:tcW w:w="1814" w:type="dxa"/>
          </w:tcPr>
          <w:p w:rsidR="005625F9" w:rsidRDefault="005625F9">
            <w:pPr>
              <w:pStyle w:val="ConsPlusNormal"/>
            </w:pP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11500,200</w:t>
            </w:r>
          </w:p>
        </w:tc>
        <w:tc>
          <w:tcPr>
            <w:tcW w:w="1474" w:type="dxa"/>
          </w:tcPr>
          <w:p w:rsidR="005625F9" w:rsidRDefault="005625F9">
            <w:pPr>
              <w:pStyle w:val="ConsPlusNormal"/>
              <w:jc w:val="right"/>
            </w:pPr>
            <w:r>
              <w:t>583233,700</w:t>
            </w:r>
          </w:p>
        </w:tc>
      </w:tr>
      <w:tr w:rsidR="005625F9">
        <w:tc>
          <w:tcPr>
            <w:tcW w:w="567" w:type="dxa"/>
          </w:tcPr>
          <w:p w:rsidR="005625F9" w:rsidRDefault="005625F9">
            <w:pPr>
              <w:pStyle w:val="ConsPlusNormal"/>
              <w:jc w:val="center"/>
            </w:pPr>
            <w:r>
              <w:t>51</w:t>
            </w:r>
          </w:p>
        </w:tc>
        <w:tc>
          <w:tcPr>
            <w:tcW w:w="3231" w:type="dxa"/>
          </w:tcPr>
          <w:p w:rsidR="005625F9" w:rsidRDefault="005625F9">
            <w:pPr>
              <w:pStyle w:val="ConsPlusNormal"/>
            </w:pPr>
            <w:r>
              <w:t>Строительство многоквартирного жилого дома на земельном участке с кадастровым номером 59:01:4515026:413, расположенного по адресу: г. Пермь, ул. Маяковского, д. 57</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11500,400</w:t>
            </w:r>
          </w:p>
        </w:tc>
        <w:tc>
          <w:tcPr>
            <w:tcW w:w="1474" w:type="dxa"/>
          </w:tcPr>
          <w:p w:rsidR="005625F9" w:rsidRDefault="005625F9">
            <w:pPr>
              <w:pStyle w:val="ConsPlusNormal"/>
              <w:jc w:val="right"/>
            </w:pPr>
            <w:r>
              <w:t>583431,200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средства Фонда содействия реформированию жилищно-коммунального хозяйства</w:t>
            </w:r>
          </w:p>
        </w:tc>
        <w:tc>
          <w:tcPr>
            <w:tcW w:w="1814" w:type="dxa"/>
          </w:tcPr>
          <w:p w:rsidR="005625F9" w:rsidRDefault="005625F9">
            <w:pPr>
              <w:pStyle w:val="ConsPlusNormal"/>
            </w:pP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11500,400</w:t>
            </w:r>
          </w:p>
        </w:tc>
        <w:tc>
          <w:tcPr>
            <w:tcW w:w="1474" w:type="dxa"/>
          </w:tcPr>
          <w:p w:rsidR="005625F9" w:rsidRDefault="005625F9">
            <w:pPr>
              <w:pStyle w:val="ConsPlusNormal"/>
              <w:jc w:val="right"/>
            </w:pPr>
            <w:r>
              <w:t>583431,200</w:t>
            </w:r>
          </w:p>
        </w:tc>
      </w:tr>
      <w:tr w:rsidR="005625F9">
        <w:tc>
          <w:tcPr>
            <w:tcW w:w="567" w:type="dxa"/>
          </w:tcPr>
          <w:p w:rsidR="005625F9" w:rsidRDefault="005625F9">
            <w:pPr>
              <w:pStyle w:val="ConsPlusNormal"/>
            </w:pPr>
          </w:p>
        </w:tc>
        <w:tc>
          <w:tcPr>
            <w:tcW w:w="3231" w:type="dxa"/>
          </w:tcPr>
          <w:p w:rsidR="005625F9" w:rsidRDefault="005625F9">
            <w:pPr>
              <w:pStyle w:val="ConsPlusNormal"/>
            </w:pPr>
            <w:r>
              <w:t>Внешнее благоустройство</w:t>
            </w:r>
          </w:p>
        </w:tc>
        <w:tc>
          <w:tcPr>
            <w:tcW w:w="1814" w:type="dxa"/>
          </w:tcPr>
          <w:p w:rsidR="005625F9" w:rsidRDefault="005625F9">
            <w:pPr>
              <w:pStyle w:val="ConsPlusNormal"/>
            </w:pPr>
          </w:p>
        </w:tc>
        <w:tc>
          <w:tcPr>
            <w:tcW w:w="1531" w:type="dxa"/>
          </w:tcPr>
          <w:p w:rsidR="005625F9" w:rsidRDefault="005625F9">
            <w:pPr>
              <w:pStyle w:val="ConsPlusNormal"/>
              <w:jc w:val="right"/>
            </w:pPr>
            <w:r>
              <w:t>213754,954</w:t>
            </w:r>
          </w:p>
        </w:tc>
        <w:tc>
          <w:tcPr>
            <w:tcW w:w="1474" w:type="dxa"/>
          </w:tcPr>
          <w:p w:rsidR="005625F9" w:rsidRDefault="005625F9">
            <w:pPr>
              <w:pStyle w:val="ConsPlusNormal"/>
              <w:jc w:val="right"/>
            </w:pPr>
            <w:r>
              <w:t>425223,938</w:t>
            </w:r>
          </w:p>
        </w:tc>
        <w:tc>
          <w:tcPr>
            <w:tcW w:w="1474" w:type="dxa"/>
          </w:tcPr>
          <w:p w:rsidR="005625F9" w:rsidRDefault="005625F9">
            <w:pPr>
              <w:pStyle w:val="ConsPlusNormal"/>
              <w:jc w:val="right"/>
            </w:pPr>
            <w:r>
              <w:t>168049,022</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62361,800</w:t>
            </w:r>
          </w:p>
        </w:tc>
        <w:tc>
          <w:tcPr>
            <w:tcW w:w="1474" w:type="dxa"/>
          </w:tcPr>
          <w:p w:rsidR="005625F9" w:rsidRDefault="005625F9">
            <w:pPr>
              <w:pStyle w:val="ConsPlusNormal"/>
              <w:jc w:val="right"/>
            </w:pPr>
            <w:r>
              <w:t>83661,200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52</w:t>
            </w:r>
          </w:p>
        </w:tc>
        <w:tc>
          <w:tcPr>
            <w:tcW w:w="3231" w:type="dxa"/>
          </w:tcPr>
          <w:p w:rsidR="005625F9" w:rsidRDefault="005625F9">
            <w:pPr>
              <w:pStyle w:val="ConsPlusNormal"/>
            </w:pPr>
            <w:r>
              <w:t>Строительство (реконструкция) сетей наружного освещения</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184644,314</w:t>
            </w:r>
          </w:p>
        </w:tc>
        <w:tc>
          <w:tcPr>
            <w:tcW w:w="1474" w:type="dxa"/>
          </w:tcPr>
          <w:p w:rsidR="005625F9" w:rsidRDefault="005625F9">
            <w:pPr>
              <w:pStyle w:val="ConsPlusNormal"/>
              <w:jc w:val="right"/>
            </w:pPr>
            <w:r>
              <w:t>144161,200</w:t>
            </w:r>
          </w:p>
        </w:tc>
        <w:tc>
          <w:tcPr>
            <w:tcW w:w="1474" w:type="dxa"/>
          </w:tcPr>
          <w:p w:rsidR="005625F9" w:rsidRDefault="005625F9">
            <w:pPr>
              <w:pStyle w:val="ConsPlusNormal"/>
              <w:jc w:val="right"/>
            </w:pPr>
            <w:r>
              <w:t>60500,000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62361,800</w:t>
            </w:r>
          </w:p>
        </w:tc>
        <w:tc>
          <w:tcPr>
            <w:tcW w:w="1474" w:type="dxa"/>
          </w:tcPr>
          <w:p w:rsidR="005625F9" w:rsidRDefault="005625F9">
            <w:pPr>
              <w:pStyle w:val="ConsPlusNormal"/>
              <w:jc w:val="right"/>
            </w:pPr>
            <w:r>
              <w:t>83661,200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53</w:t>
            </w:r>
          </w:p>
        </w:tc>
        <w:tc>
          <w:tcPr>
            <w:tcW w:w="3231" w:type="dxa"/>
          </w:tcPr>
          <w:p w:rsidR="005625F9" w:rsidRDefault="005625F9">
            <w:pPr>
              <w:pStyle w:val="ConsPlusNormal"/>
            </w:pPr>
            <w:r>
              <w:t>Строительство места отвала снега "Голый мыс"</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16975,900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54</w:t>
            </w:r>
          </w:p>
        </w:tc>
        <w:tc>
          <w:tcPr>
            <w:tcW w:w="3231" w:type="dxa"/>
          </w:tcPr>
          <w:p w:rsidR="005625F9" w:rsidRDefault="005625F9">
            <w:pPr>
              <w:pStyle w:val="ConsPlusNormal"/>
            </w:pPr>
            <w:r>
              <w:t>Строительство сквера по ул. Калгановской, 62</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50217,205</w:t>
            </w:r>
          </w:p>
        </w:tc>
        <w:tc>
          <w:tcPr>
            <w:tcW w:w="1474" w:type="dxa"/>
          </w:tcPr>
          <w:p w:rsidR="005625F9" w:rsidRDefault="005625F9">
            <w:pPr>
              <w:pStyle w:val="ConsPlusNormal"/>
              <w:jc w:val="right"/>
            </w:pPr>
            <w:r>
              <w:t>34015,656</w:t>
            </w:r>
          </w:p>
        </w:tc>
      </w:tr>
      <w:tr w:rsidR="005625F9">
        <w:tc>
          <w:tcPr>
            <w:tcW w:w="567" w:type="dxa"/>
          </w:tcPr>
          <w:p w:rsidR="005625F9" w:rsidRDefault="005625F9">
            <w:pPr>
              <w:pStyle w:val="ConsPlusNormal"/>
              <w:jc w:val="center"/>
            </w:pPr>
            <w:r>
              <w:t>55</w:t>
            </w:r>
          </w:p>
        </w:tc>
        <w:tc>
          <w:tcPr>
            <w:tcW w:w="3231" w:type="dxa"/>
          </w:tcPr>
          <w:p w:rsidR="005625F9" w:rsidRDefault="005625F9">
            <w:pPr>
              <w:pStyle w:val="ConsPlusNormal"/>
            </w:pPr>
            <w:r>
              <w:t>Строительство сквера по ул. Генерала Черняховского</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54341,537</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56</w:t>
            </w:r>
          </w:p>
        </w:tc>
        <w:tc>
          <w:tcPr>
            <w:tcW w:w="3231" w:type="dxa"/>
          </w:tcPr>
          <w:p w:rsidR="005625F9" w:rsidRDefault="005625F9">
            <w:pPr>
              <w:pStyle w:val="ConsPlusNormal"/>
            </w:pPr>
            <w:r>
              <w:t>Строительство сквера по ул. Корсуньской, 31</w:t>
            </w:r>
          </w:p>
        </w:tc>
        <w:tc>
          <w:tcPr>
            <w:tcW w:w="1814" w:type="dxa"/>
          </w:tcPr>
          <w:p w:rsidR="005625F9" w:rsidRDefault="005625F9">
            <w:pPr>
              <w:pStyle w:val="ConsPlusNormal"/>
            </w:pPr>
            <w:r>
              <w:t>Департамент дорог и благоустройс</w:t>
            </w:r>
            <w:r>
              <w:lastRenderedPageBreak/>
              <w:t>тва</w:t>
            </w:r>
          </w:p>
        </w:tc>
        <w:tc>
          <w:tcPr>
            <w:tcW w:w="1531" w:type="dxa"/>
          </w:tcPr>
          <w:p w:rsidR="005625F9" w:rsidRDefault="005625F9">
            <w:pPr>
              <w:pStyle w:val="ConsPlusNormal"/>
              <w:jc w:val="right"/>
            </w:pPr>
            <w:r>
              <w:lastRenderedPageBreak/>
              <w:t>0,000</w:t>
            </w:r>
          </w:p>
        </w:tc>
        <w:tc>
          <w:tcPr>
            <w:tcW w:w="1474" w:type="dxa"/>
          </w:tcPr>
          <w:p w:rsidR="005625F9" w:rsidRDefault="005625F9">
            <w:pPr>
              <w:pStyle w:val="ConsPlusNormal"/>
              <w:jc w:val="right"/>
            </w:pPr>
            <w:r>
              <w:t>56188,389</w:t>
            </w:r>
          </w:p>
        </w:tc>
        <w:tc>
          <w:tcPr>
            <w:tcW w:w="1474" w:type="dxa"/>
          </w:tcPr>
          <w:p w:rsidR="005625F9" w:rsidRDefault="005625F9">
            <w:pPr>
              <w:pStyle w:val="ConsPlusNormal"/>
              <w:jc w:val="right"/>
            </w:pPr>
            <w:r>
              <w:t>25389,366</w:t>
            </w:r>
          </w:p>
        </w:tc>
      </w:tr>
      <w:tr w:rsidR="005625F9">
        <w:tc>
          <w:tcPr>
            <w:tcW w:w="567" w:type="dxa"/>
          </w:tcPr>
          <w:p w:rsidR="005625F9" w:rsidRDefault="005625F9">
            <w:pPr>
              <w:pStyle w:val="ConsPlusNormal"/>
              <w:jc w:val="center"/>
            </w:pPr>
            <w:r>
              <w:t>57</w:t>
            </w:r>
          </w:p>
        </w:tc>
        <w:tc>
          <w:tcPr>
            <w:tcW w:w="3231" w:type="dxa"/>
          </w:tcPr>
          <w:p w:rsidR="005625F9" w:rsidRDefault="005625F9">
            <w:pPr>
              <w:pStyle w:val="ConsPlusNormal"/>
            </w:pPr>
            <w:r>
              <w:t>Строительство сквера по ул. Яблочкова</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1843,849</w:t>
            </w:r>
          </w:p>
        </w:tc>
        <w:tc>
          <w:tcPr>
            <w:tcW w:w="1474" w:type="dxa"/>
          </w:tcPr>
          <w:p w:rsidR="005625F9" w:rsidRDefault="005625F9">
            <w:pPr>
              <w:pStyle w:val="ConsPlusNormal"/>
              <w:jc w:val="right"/>
            </w:pPr>
            <w:r>
              <w:t>3072,800</w:t>
            </w:r>
          </w:p>
        </w:tc>
        <w:tc>
          <w:tcPr>
            <w:tcW w:w="1474" w:type="dxa"/>
          </w:tcPr>
          <w:p w:rsidR="005625F9" w:rsidRDefault="005625F9">
            <w:pPr>
              <w:pStyle w:val="ConsPlusNormal"/>
              <w:jc w:val="right"/>
            </w:pPr>
            <w:r>
              <w:t>18064,500</w:t>
            </w:r>
          </w:p>
        </w:tc>
      </w:tr>
      <w:tr w:rsidR="005625F9">
        <w:tc>
          <w:tcPr>
            <w:tcW w:w="567" w:type="dxa"/>
          </w:tcPr>
          <w:p w:rsidR="005625F9" w:rsidRDefault="005625F9">
            <w:pPr>
              <w:pStyle w:val="ConsPlusNormal"/>
              <w:jc w:val="center"/>
            </w:pPr>
            <w:r>
              <w:t>58</w:t>
            </w:r>
          </w:p>
        </w:tc>
        <w:tc>
          <w:tcPr>
            <w:tcW w:w="3231" w:type="dxa"/>
          </w:tcPr>
          <w:p w:rsidR="005625F9" w:rsidRDefault="005625F9">
            <w:pPr>
              <w:pStyle w:val="ConsPlusNormal"/>
            </w:pPr>
            <w:r>
              <w:t>Строительство крематория на кладбище "Восточное"</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16500,000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59</w:t>
            </w:r>
          </w:p>
        </w:tc>
        <w:tc>
          <w:tcPr>
            <w:tcW w:w="3231" w:type="dxa"/>
          </w:tcPr>
          <w:p w:rsidR="005625F9" w:rsidRDefault="005625F9">
            <w:pPr>
              <w:pStyle w:val="ConsPlusNormal"/>
            </w:pPr>
            <w:r>
              <w:t>Строительство сквера по ул. Гашкова, 20</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208,316</w:t>
            </w:r>
          </w:p>
        </w:tc>
        <w:tc>
          <w:tcPr>
            <w:tcW w:w="1474" w:type="dxa"/>
          </w:tcPr>
          <w:p w:rsidR="005625F9" w:rsidRDefault="005625F9">
            <w:pPr>
              <w:pStyle w:val="ConsPlusNormal"/>
              <w:jc w:val="right"/>
            </w:pPr>
            <w:r>
              <w:t>36605,454</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60</w:t>
            </w:r>
          </w:p>
        </w:tc>
        <w:tc>
          <w:tcPr>
            <w:tcW w:w="3231" w:type="dxa"/>
          </w:tcPr>
          <w:p w:rsidR="005625F9" w:rsidRDefault="005625F9">
            <w:pPr>
              <w:pStyle w:val="ConsPlusNormal"/>
            </w:pPr>
            <w:r>
              <w:t>Реконструкция сквера в 68 квартале, эспланада</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19565,722</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61</w:t>
            </w:r>
          </w:p>
        </w:tc>
        <w:tc>
          <w:tcPr>
            <w:tcW w:w="3231" w:type="dxa"/>
          </w:tcPr>
          <w:p w:rsidR="005625F9" w:rsidRDefault="005625F9">
            <w:pPr>
              <w:pStyle w:val="ConsPlusNormal"/>
            </w:pPr>
            <w:r>
              <w:t>Реконструкция сквера на нижней части набережной реки Кама</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7492,753</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62</w:t>
            </w:r>
          </w:p>
        </w:tc>
        <w:tc>
          <w:tcPr>
            <w:tcW w:w="3231" w:type="dxa"/>
          </w:tcPr>
          <w:p w:rsidR="005625F9" w:rsidRDefault="005625F9">
            <w:pPr>
              <w:pStyle w:val="ConsPlusNormal"/>
            </w:pPr>
            <w:r>
              <w:t xml:space="preserve">Строительство подпорной стенки с устройством </w:t>
            </w:r>
            <w:r>
              <w:lastRenderedPageBreak/>
              <w:t>противопожарного проезда по ул. Льва Шатрова,35</w:t>
            </w:r>
          </w:p>
        </w:tc>
        <w:tc>
          <w:tcPr>
            <w:tcW w:w="1814" w:type="dxa"/>
          </w:tcPr>
          <w:p w:rsidR="005625F9" w:rsidRDefault="005625F9">
            <w:pPr>
              <w:pStyle w:val="ConsPlusNormal"/>
            </w:pPr>
            <w:r>
              <w:lastRenderedPageBreak/>
              <w:t>Управление капитального строительств</w:t>
            </w:r>
            <w:r>
              <w:lastRenderedPageBreak/>
              <w:t>а</w:t>
            </w:r>
          </w:p>
        </w:tc>
        <w:tc>
          <w:tcPr>
            <w:tcW w:w="1531" w:type="dxa"/>
          </w:tcPr>
          <w:p w:rsidR="005625F9" w:rsidRDefault="005625F9">
            <w:pPr>
              <w:pStyle w:val="ConsPlusNormal"/>
              <w:jc w:val="right"/>
            </w:pPr>
            <w:r>
              <w:lastRenderedPageBreak/>
              <w:t>0,000</w:t>
            </w:r>
          </w:p>
        </w:tc>
        <w:tc>
          <w:tcPr>
            <w:tcW w:w="1474" w:type="dxa"/>
          </w:tcPr>
          <w:p w:rsidR="005625F9" w:rsidRDefault="005625F9">
            <w:pPr>
              <w:pStyle w:val="ConsPlusNormal"/>
              <w:jc w:val="right"/>
            </w:pPr>
            <w:r>
              <w:t>4161,453</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63</w:t>
            </w:r>
          </w:p>
        </w:tc>
        <w:tc>
          <w:tcPr>
            <w:tcW w:w="3231" w:type="dxa"/>
          </w:tcPr>
          <w:p w:rsidR="005625F9" w:rsidRDefault="005625F9">
            <w:pPr>
              <w:pStyle w:val="ConsPlusNormal"/>
            </w:pPr>
            <w:r>
              <w:t>Строительство (реконструкция) сетей наружного освещения на автомобильных дорогах города Перми</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43000,000</w:t>
            </w:r>
          </w:p>
        </w:tc>
        <w:tc>
          <w:tcPr>
            <w:tcW w:w="1474" w:type="dxa"/>
          </w:tcPr>
          <w:p w:rsidR="005625F9" w:rsidRDefault="005625F9">
            <w:pPr>
              <w:pStyle w:val="ConsPlusNormal"/>
              <w:jc w:val="right"/>
            </w:pPr>
            <w:r>
              <w:t>30079,500</w:t>
            </w:r>
          </w:p>
        </w:tc>
      </w:tr>
      <w:tr w:rsidR="005625F9">
        <w:tc>
          <w:tcPr>
            <w:tcW w:w="567" w:type="dxa"/>
          </w:tcPr>
          <w:p w:rsidR="005625F9" w:rsidRDefault="005625F9">
            <w:pPr>
              <w:pStyle w:val="ConsPlusNormal"/>
            </w:pPr>
          </w:p>
        </w:tc>
        <w:tc>
          <w:tcPr>
            <w:tcW w:w="3231" w:type="dxa"/>
          </w:tcPr>
          <w:p w:rsidR="005625F9" w:rsidRDefault="005625F9">
            <w:pPr>
              <w:pStyle w:val="ConsPlusNormal"/>
            </w:pPr>
            <w:r>
              <w:t>Дорожное хозяйство</w:t>
            </w:r>
          </w:p>
        </w:tc>
        <w:tc>
          <w:tcPr>
            <w:tcW w:w="1814" w:type="dxa"/>
          </w:tcPr>
          <w:p w:rsidR="005625F9" w:rsidRDefault="005625F9">
            <w:pPr>
              <w:pStyle w:val="ConsPlusNormal"/>
            </w:pPr>
          </w:p>
        </w:tc>
        <w:tc>
          <w:tcPr>
            <w:tcW w:w="1531" w:type="dxa"/>
          </w:tcPr>
          <w:p w:rsidR="005625F9" w:rsidRDefault="005625F9">
            <w:pPr>
              <w:pStyle w:val="ConsPlusNormal"/>
              <w:jc w:val="right"/>
            </w:pPr>
            <w:r>
              <w:t>1631617,652</w:t>
            </w:r>
          </w:p>
        </w:tc>
        <w:tc>
          <w:tcPr>
            <w:tcW w:w="1474" w:type="dxa"/>
          </w:tcPr>
          <w:p w:rsidR="005625F9" w:rsidRDefault="005625F9">
            <w:pPr>
              <w:pStyle w:val="ConsPlusNormal"/>
              <w:jc w:val="right"/>
            </w:pPr>
            <w:r>
              <w:t>1976423,059</w:t>
            </w:r>
          </w:p>
        </w:tc>
        <w:tc>
          <w:tcPr>
            <w:tcW w:w="1474" w:type="dxa"/>
          </w:tcPr>
          <w:p w:rsidR="005625F9" w:rsidRDefault="005625F9">
            <w:pPr>
              <w:pStyle w:val="ConsPlusNormal"/>
              <w:jc w:val="right"/>
            </w:pPr>
            <w:r>
              <w:t>1188484,500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дорожный фонд</w:t>
            </w:r>
          </w:p>
        </w:tc>
        <w:tc>
          <w:tcPr>
            <w:tcW w:w="1814" w:type="dxa"/>
          </w:tcPr>
          <w:p w:rsidR="005625F9" w:rsidRDefault="005625F9">
            <w:pPr>
              <w:pStyle w:val="ConsPlusNormal"/>
            </w:pPr>
          </w:p>
        </w:tc>
        <w:tc>
          <w:tcPr>
            <w:tcW w:w="1531" w:type="dxa"/>
          </w:tcPr>
          <w:p w:rsidR="005625F9" w:rsidRDefault="005625F9">
            <w:pPr>
              <w:pStyle w:val="ConsPlusNormal"/>
              <w:jc w:val="right"/>
            </w:pPr>
            <w:r>
              <w:t>1082073,700</w:t>
            </w:r>
          </w:p>
        </w:tc>
        <w:tc>
          <w:tcPr>
            <w:tcW w:w="1474" w:type="dxa"/>
          </w:tcPr>
          <w:p w:rsidR="005625F9" w:rsidRDefault="005625F9">
            <w:pPr>
              <w:pStyle w:val="ConsPlusNormal"/>
              <w:jc w:val="right"/>
            </w:pPr>
            <w:r>
              <w:t>1199274,300</w:t>
            </w:r>
          </w:p>
        </w:tc>
        <w:tc>
          <w:tcPr>
            <w:tcW w:w="1474" w:type="dxa"/>
          </w:tcPr>
          <w:p w:rsidR="005625F9" w:rsidRDefault="005625F9">
            <w:pPr>
              <w:pStyle w:val="ConsPlusNormal"/>
              <w:jc w:val="right"/>
            </w:pPr>
            <w:r>
              <w:t>825000,000</w:t>
            </w:r>
          </w:p>
        </w:tc>
      </w:tr>
      <w:tr w:rsidR="005625F9">
        <w:tc>
          <w:tcPr>
            <w:tcW w:w="567" w:type="dxa"/>
          </w:tcPr>
          <w:p w:rsidR="005625F9" w:rsidRDefault="005625F9">
            <w:pPr>
              <w:pStyle w:val="ConsPlusNormal"/>
              <w:jc w:val="center"/>
            </w:pPr>
            <w:r>
              <w:t>64</w:t>
            </w:r>
          </w:p>
        </w:tc>
        <w:tc>
          <w:tcPr>
            <w:tcW w:w="3231" w:type="dxa"/>
          </w:tcPr>
          <w:p w:rsidR="005625F9" w:rsidRDefault="005625F9">
            <w:pPr>
              <w:pStyle w:val="ConsPlusNormal"/>
            </w:pPr>
            <w:r>
              <w:t>Реконструкция ул. Героев Хасана от ул. Хлебозаводская до ул. Василия Васильева</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402689,404</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дорожный фонд</w:t>
            </w:r>
          </w:p>
        </w:tc>
        <w:tc>
          <w:tcPr>
            <w:tcW w:w="1814" w:type="dxa"/>
          </w:tcPr>
          <w:p w:rsidR="005625F9" w:rsidRDefault="005625F9">
            <w:pPr>
              <w:pStyle w:val="ConsPlusNormal"/>
            </w:pPr>
          </w:p>
        </w:tc>
        <w:tc>
          <w:tcPr>
            <w:tcW w:w="1531" w:type="dxa"/>
          </w:tcPr>
          <w:p w:rsidR="005625F9" w:rsidRDefault="005625F9">
            <w:pPr>
              <w:pStyle w:val="ConsPlusNormal"/>
              <w:jc w:val="right"/>
            </w:pPr>
            <w:r>
              <w:t>240493,600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65</w:t>
            </w:r>
          </w:p>
        </w:tc>
        <w:tc>
          <w:tcPr>
            <w:tcW w:w="3231" w:type="dxa"/>
          </w:tcPr>
          <w:p w:rsidR="005625F9" w:rsidRDefault="005625F9">
            <w:pPr>
              <w:pStyle w:val="ConsPlusNormal"/>
            </w:pPr>
            <w:r>
              <w:t>Реконструкция ул. Карпинского от ул. Архитектора Свиязева до ул. Советской Армии</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469142,300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дорожный фонд</w:t>
            </w:r>
          </w:p>
        </w:tc>
        <w:tc>
          <w:tcPr>
            <w:tcW w:w="1814" w:type="dxa"/>
          </w:tcPr>
          <w:p w:rsidR="005625F9" w:rsidRDefault="005625F9">
            <w:pPr>
              <w:pStyle w:val="ConsPlusNormal"/>
            </w:pPr>
          </w:p>
        </w:tc>
        <w:tc>
          <w:tcPr>
            <w:tcW w:w="1531" w:type="dxa"/>
          </w:tcPr>
          <w:p w:rsidR="005625F9" w:rsidRDefault="005625F9">
            <w:pPr>
              <w:pStyle w:val="ConsPlusNormal"/>
              <w:jc w:val="right"/>
            </w:pPr>
            <w:r>
              <w:t>348856,800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66</w:t>
            </w:r>
          </w:p>
        </w:tc>
        <w:tc>
          <w:tcPr>
            <w:tcW w:w="3231" w:type="dxa"/>
          </w:tcPr>
          <w:p w:rsidR="005625F9" w:rsidRDefault="005625F9">
            <w:pPr>
              <w:pStyle w:val="ConsPlusNormal"/>
            </w:pPr>
            <w:r>
              <w:t>Реконструкция ул. Карпинского от ул. Мира до шоссе Космонавтов</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67309,900</w:t>
            </w:r>
          </w:p>
        </w:tc>
        <w:tc>
          <w:tcPr>
            <w:tcW w:w="1474" w:type="dxa"/>
          </w:tcPr>
          <w:p w:rsidR="005625F9" w:rsidRDefault="005625F9">
            <w:pPr>
              <w:pStyle w:val="ConsPlusNormal"/>
              <w:jc w:val="right"/>
            </w:pPr>
            <w:r>
              <w:t>279089,300</w:t>
            </w:r>
          </w:p>
        </w:tc>
        <w:tc>
          <w:tcPr>
            <w:tcW w:w="1474" w:type="dxa"/>
          </w:tcPr>
          <w:p w:rsidR="005625F9" w:rsidRDefault="005625F9">
            <w:pPr>
              <w:pStyle w:val="ConsPlusNormal"/>
              <w:jc w:val="right"/>
            </w:pPr>
            <w:r>
              <w:t>1088484,500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дорожный фонд</w:t>
            </w:r>
          </w:p>
        </w:tc>
        <w:tc>
          <w:tcPr>
            <w:tcW w:w="1814" w:type="dxa"/>
          </w:tcPr>
          <w:p w:rsidR="005625F9" w:rsidRDefault="005625F9">
            <w:pPr>
              <w:pStyle w:val="ConsPlusNormal"/>
            </w:pPr>
          </w:p>
        </w:tc>
        <w:tc>
          <w:tcPr>
            <w:tcW w:w="1531" w:type="dxa"/>
          </w:tcPr>
          <w:p w:rsidR="005625F9" w:rsidRDefault="005625F9">
            <w:pPr>
              <w:pStyle w:val="ConsPlusNormal"/>
              <w:jc w:val="right"/>
            </w:pPr>
            <w:r>
              <w:t>50424,300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750000,000</w:t>
            </w:r>
          </w:p>
        </w:tc>
      </w:tr>
      <w:tr w:rsidR="005625F9">
        <w:tc>
          <w:tcPr>
            <w:tcW w:w="567" w:type="dxa"/>
          </w:tcPr>
          <w:p w:rsidR="005625F9" w:rsidRDefault="005625F9">
            <w:pPr>
              <w:pStyle w:val="ConsPlusNormal"/>
              <w:jc w:val="center"/>
            </w:pPr>
            <w:r>
              <w:t>67</w:t>
            </w:r>
          </w:p>
        </w:tc>
        <w:tc>
          <w:tcPr>
            <w:tcW w:w="3231" w:type="dxa"/>
          </w:tcPr>
          <w:p w:rsidR="005625F9" w:rsidRDefault="005625F9">
            <w:pPr>
              <w:pStyle w:val="ConsPlusNormal"/>
            </w:pPr>
            <w:r>
              <w:t>Строительство ул. Углеуральской</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41507,200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дорожный фонд</w:t>
            </w:r>
          </w:p>
        </w:tc>
        <w:tc>
          <w:tcPr>
            <w:tcW w:w="1814" w:type="dxa"/>
          </w:tcPr>
          <w:p w:rsidR="005625F9" w:rsidRDefault="005625F9">
            <w:pPr>
              <w:pStyle w:val="ConsPlusNormal"/>
            </w:pP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31130,300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68</w:t>
            </w:r>
          </w:p>
        </w:tc>
        <w:tc>
          <w:tcPr>
            <w:tcW w:w="3231" w:type="dxa"/>
          </w:tcPr>
          <w:p w:rsidR="005625F9" w:rsidRDefault="005625F9">
            <w:pPr>
              <w:pStyle w:val="ConsPlusNormal"/>
            </w:pPr>
            <w:r>
              <w:t xml:space="preserve">Реконструкция ул. Революции. Второй этап - площадь ЦКР, участок ул. Революции от площади ЦКР до ул. Куйбышева, участок ул. Куйбышева от ул. Революции до ул. Пушкина, ул. Пушкина </w:t>
            </w:r>
            <w:r>
              <w:lastRenderedPageBreak/>
              <w:t>от площади ЦКР до Комсомольского проспекта</w:t>
            </w:r>
          </w:p>
        </w:tc>
        <w:tc>
          <w:tcPr>
            <w:tcW w:w="1814" w:type="dxa"/>
          </w:tcPr>
          <w:p w:rsidR="005625F9" w:rsidRDefault="005625F9">
            <w:pPr>
              <w:pStyle w:val="ConsPlusNormal"/>
            </w:pPr>
            <w:r>
              <w:lastRenderedPageBreak/>
              <w:t>Департамент дорог и благоустройства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46155,000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дорожный фонд</w:t>
            </w:r>
          </w:p>
        </w:tc>
        <w:tc>
          <w:tcPr>
            <w:tcW w:w="1814" w:type="dxa"/>
          </w:tcPr>
          <w:p w:rsidR="005625F9" w:rsidRDefault="005625F9">
            <w:pPr>
              <w:pStyle w:val="ConsPlusNormal"/>
            </w:pP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34616,100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69</w:t>
            </w:r>
          </w:p>
        </w:tc>
        <w:tc>
          <w:tcPr>
            <w:tcW w:w="3231" w:type="dxa"/>
          </w:tcPr>
          <w:p w:rsidR="005625F9" w:rsidRDefault="005625F9">
            <w:pPr>
              <w:pStyle w:val="ConsPlusNormal"/>
            </w:pPr>
            <w:r>
              <w:t>Строительство автомобильной дороги по ул. Крисанова от шоссе Космонавтов до ул. Пушкина</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187013,520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дорожный фонд</w:t>
            </w:r>
          </w:p>
        </w:tc>
        <w:tc>
          <w:tcPr>
            <w:tcW w:w="1814" w:type="dxa"/>
          </w:tcPr>
          <w:p w:rsidR="005625F9" w:rsidRDefault="005625F9">
            <w:pPr>
              <w:pStyle w:val="ConsPlusNormal"/>
            </w:pPr>
          </w:p>
        </w:tc>
        <w:tc>
          <w:tcPr>
            <w:tcW w:w="1531" w:type="dxa"/>
          </w:tcPr>
          <w:p w:rsidR="005625F9" w:rsidRDefault="005625F9">
            <w:pPr>
              <w:pStyle w:val="ConsPlusNormal"/>
              <w:jc w:val="right"/>
            </w:pPr>
            <w:r>
              <w:t>116443,900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70</w:t>
            </w:r>
          </w:p>
        </w:tc>
        <w:tc>
          <w:tcPr>
            <w:tcW w:w="3231" w:type="dxa"/>
          </w:tcPr>
          <w:p w:rsidR="005625F9" w:rsidRDefault="005625F9">
            <w:pPr>
              <w:pStyle w:val="ConsPlusNormal"/>
            </w:pPr>
            <w:r>
              <w:t>Строительство автомобильной дороги по ул. Маршала Жукова</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393223,600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дорожный фонд</w:t>
            </w:r>
          </w:p>
        </w:tc>
        <w:tc>
          <w:tcPr>
            <w:tcW w:w="1814" w:type="dxa"/>
          </w:tcPr>
          <w:p w:rsidR="005625F9" w:rsidRDefault="005625F9">
            <w:pPr>
              <w:pStyle w:val="ConsPlusNormal"/>
            </w:pPr>
          </w:p>
        </w:tc>
        <w:tc>
          <w:tcPr>
            <w:tcW w:w="1531" w:type="dxa"/>
          </w:tcPr>
          <w:p w:rsidR="005625F9" w:rsidRDefault="005625F9">
            <w:pPr>
              <w:pStyle w:val="ConsPlusNormal"/>
              <w:jc w:val="right"/>
            </w:pPr>
            <w:r>
              <w:t>284417,600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71</w:t>
            </w:r>
          </w:p>
        </w:tc>
        <w:tc>
          <w:tcPr>
            <w:tcW w:w="3231" w:type="dxa"/>
          </w:tcPr>
          <w:p w:rsidR="005625F9" w:rsidRDefault="005625F9">
            <w:pPr>
              <w:pStyle w:val="ConsPlusNormal"/>
            </w:pPr>
            <w:r>
              <w:t>Реконструкция площади Восстания. 2 этап</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1099358,300</w:t>
            </w:r>
          </w:p>
        </w:tc>
        <w:tc>
          <w:tcPr>
            <w:tcW w:w="1474" w:type="dxa"/>
          </w:tcPr>
          <w:p w:rsidR="005625F9" w:rsidRDefault="005625F9">
            <w:pPr>
              <w:pStyle w:val="ConsPlusNormal"/>
              <w:jc w:val="right"/>
            </w:pPr>
            <w:r>
              <w:t>100000,000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дорожный фонд</w:t>
            </w:r>
          </w:p>
        </w:tc>
        <w:tc>
          <w:tcPr>
            <w:tcW w:w="1814" w:type="dxa"/>
          </w:tcPr>
          <w:p w:rsidR="005625F9" w:rsidRDefault="005625F9">
            <w:pPr>
              <w:pStyle w:val="ConsPlusNormal"/>
            </w:pP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789861,400</w:t>
            </w:r>
          </w:p>
        </w:tc>
        <w:tc>
          <w:tcPr>
            <w:tcW w:w="1474" w:type="dxa"/>
          </w:tcPr>
          <w:p w:rsidR="005625F9" w:rsidRDefault="005625F9">
            <w:pPr>
              <w:pStyle w:val="ConsPlusNormal"/>
              <w:jc w:val="right"/>
            </w:pPr>
            <w:r>
              <w:t>75000,000</w:t>
            </w:r>
          </w:p>
        </w:tc>
      </w:tr>
      <w:tr w:rsidR="005625F9">
        <w:tc>
          <w:tcPr>
            <w:tcW w:w="567" w:type="dxa"/>
          </w:tcPr>
          <w:p w:rsidR="005625F9" w:rsidRDefault="005625F9">
            <w:pPr>
              <w:pStyle w:val="ConsPlusNormal"/>
              <w:jc w:val="center"/>
            </w:pPr>
            <w:r>
              <w:t>72</w:t>
            </w:r>
          </w:p>
        </w:tc>
        <w:tc>
          <w:tcPr>
            <w:tcW w:w="3231" w:type="dxa"/>
          </w:tcPr>
          <w:p w:rsidR="005625F9" w:rsidRDefault="005625F9">
            <w:pPr>
              <w:pStyle w:val="ConsPlusNormal"/>
            </w:pPr>
            <w:r>
              <w:t>Реконструкция ул. Плеханова от шоссе Космонавтов до ул. Грузинская</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65206,140</w:t>
            </w:r>
          </w:p>
        </w:tc>
        <w:tc>
          <w:tcPr>
            <w:tcW w:w="1474" w:type="dxa"/>
          </w:tcPr>
          <w:p w:rsidR="005625F9" w:rsidRDefault="005625F9">
            <w:pPr>
              <w:pStyle w:val="ConsPlusNormal"/>
              <w:jc w:val="right"/>
            </w:pPr>
            <w:r>
              <w:t>384152,160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дорожный фонд</w:t>
            </w:r>
          </w:p>
        </w:tc>
        <w:tc>
          <w:tcPr>
            <w:tcW w:w="1814" w:type="dxa"/>
          </w:tcPr>
          <w:p w:rsidR="005625F9" w:rsidRDefault="005625F9">
            <w:pPr>
              <w:pStyle w:val="ConsPlusNormal"/>
            </w:pPr>
          </w:p>
        </w:tc>
        <w:tc>
          <w:tcPr>
            <w:tcW w:w="1531" w:type="dxa"/>
          </w:tcPr>
          <w:p w:rsidR="005625F9" w:rsidRDefault="005625F9">
            <w:pPr>
              <w:pStyle w:val="ConsPlusNormal"/>
              <w:jc w:val="right"/>
            </w:pPr>
            <w:r>
              <w:t>41437,500</w:t>
            </w:r>
          </w:p>
        </w:tc>
        <w:tc>
          <w:tcPr>
            <w:tcW w:w="1474" w:type="dxa"/>
          </w:tcPr>
          <w:p w:rsidR="005625F9" w:rsidRDefault="005625F9">
            <w:pPr>
              <w:pStyle w:val="ConsPlusNormal"/>
              <w:jc w:val="right"/>
            </w:pPr>
            <w:r>
              <w:t>295581,100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73</w:t>
            </w:r>
          </w:p>
        </w:tc>
        <w:tc>
          <w:tcPr>
            <w:tcW w:w="3231" w:type="dxa"/>
          </w:tcPr>
          <w:p w:rsidR="005625F9" w:rsidRDefault="005625F9">
            <w:pPr>
              <w:pStyle w:val="ConsPlusNormal"/>
            </w:pPr>
            <w:r>
              <w:t>Строительство автомобильной дороги по Ивинскому проспекту</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21398,400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74</w:t>
            </w:r>
          </w:p>
        </w:tc>
        <w:tc>
          <w:tcPr>
            <w:tcW w:w="3231" w:type="dxa"/>
          </w:tcPr>
          <w:p w:rsidR="005625F9" w:rsidRDefault="005625F9">
            <w:pPr>
              <w:pStyle w:val="ConsPlusNormal"/>
            </w:pPr>
            <w:r>
              <w:t>Реконструкция проспекта Парковый</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33031,300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дорожный фонд</w:t>
            </w:r>
          </w:p>
        </w:tc>
        <w:tc>
          <w:tcPr>
            <w:tcW w:w="1814" w:type="dxa"/>
          </w:tcPr>
          <w:p w:rsidR="005625F9" w:rsidRDefault="005625F9">
            <w:pPr>
              <w:pStyle w:val="ConsPlusNormal"/>
            </w:pP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24773,500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75</w:t>
            </w:r>
          </w:p>
        </w:tc>
        <w:tc>
          <w:tcPr>
            <w:tcW w:w="3231" w:type="dxa"/>
          </w:tcPr>
          <w:p w:rsidR="005625F9" w:rsidRDefault="005625F9">
            <w:pPr>
              <w:pStyle w:val="ConsPlusNormal"/>
            </w:pPr>
            <w:r>
              <w:t>Реконструкция ул. Куфонина</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19415,900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дорожный фонд</w:t>
            </w:r>
          </w:p>
        </w:tc>
        <w:tc>
          <w:tcPr>
            <w:tcW w:w="1814" w:type="dxa"/>
          </w:tcPr>
          <w:p w:rsidR="005625F9" w:rsidRDefault="005625F9">
            <w:pPr>
              <w:pStyle w:val="ConsPlusNormal"/>
            </w:pP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14561,900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76</w:t>
            </w:r>
          </w:p>
        </w:tc>
        <w:tc>
          <w:tcPr>
            <w:tcW w:w="3231" w:type="dxa"/>
          </w:tcPr>
          <w:p w:rsidR="005625F9" w:rsidRDefault="005625F9">
            <w:pPr>
              <w:pStyle w:val="ConsPlusNormal"/>
            </w:pPr>
            <w:r>
              <w:t>Реконструкция автодорожного путепровода по ул. Монастырской на 4А + 325 км перегона Пермь-II - Пермь-I Свердловской железной дороги</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35000,000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дорожный фонд</w:t>
            </w:r>
          </w:p>
        </w:tc>
        <w:tc>
          <w:tcPr>
            <w:tcW w:w="1814" w:type="dxa"/>
          </w:tcPr>
          <w:p w:rsidR="005625F9" w:rsidRDefault="005625F9">
            <w:pPr>
              <w:pStyle w:val="ConsPlusNormal"/>
            </w:pP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8750,000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77</w:t>
            </w:r>
          </w:p>
        </w:tc>
        <w:tc>
          <w:tcPr>
            <w:tcW w:w="3231" w:type="dxa"/>
          </w:tcPr>
          <w:p w:rsidR="005625F9" w:rsidRDefault="005625F9">
            <w:pPr>
              <w:pStyle w:val="ConsPlusNormal"/>
            </w:pPr>
            <w:r>
              <w:t>Реконструкция ул. Грибоедова от ул. Уинской до ул. Лесной</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12363,300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78</w:t>
            </w:r>
          </w:p>
        </w:tc>
        <w:tc>
          <w:tcPr>
            <w:tcW w:w="3231" w:type="dxa"/>
          </w:tcPr>
          <w:p w:rsidR="005625F9" w:rsidRDefault="005625F9">
            <w:pPr>
              <w:pStyle w:val="ConsPlusNormal"/>
            </w:pPr>
            <w:r>
              <w:t>Реконструкция ул. Революции: 2 очередь моста через реку Егошиху</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4659,001</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79</w:t>
            </w:r>
          </w:p>
        </w:tc>
        <w:tc>
          <w:tcPr>
            <w:tcW w:w="3231" w:type="dxa"/>
          </w:tcPr>
          <w:p w:rsidR="005625F9" w:rsidRDefault="005625F9">
            <w:pPr>
              <w:pStyle w:val="ConsPlusNormal"/>
            </w:pPr>
            <w:r>
              <w:t xml:space="preserve">Реконструкция ул. Революции от ЦКР до ул. Сибирской с обустройством </w:t>
            </w:r>
            <w:r>
              <w:lastRenderedPageBreak/>
              <w:t>трамвайной линии. 1 этап</w:t>
            </w:r>
          </w:p>
        </w:tc>
        <w:tc>
          <w:tcPr>
            <w:tcW w:w="1814" w:type="dxa"/>
          </w:tcPr>
          <w:p w:rsidR="005625F9" w:rsidRDefault="005625F9">
            <w:pPr>
              <w:pStyle w:val="ConsPlusNormal"/>
            </w:pPr>
            <w:r>
              <w:lastRenderedPageBreak/>
              <w:t>Департамент дорог и благоустройства</w:t>
            </w:r>
          </w:p>
        </w:tc>
        <w:tc>
          <w:tcPr>
            <w:tcW w:w="1531" w:type="dxa"/>
          </w:tcPr>
          <w:p w:rsidR="005625F9" w:rsidRDefault="005625F9">
            <w:pPr>
              <w:pStyle w:val="ConsPlusNormal"/>
              <w:jc w:val="right"/>
            </w:pPr>
            <w:r>
              <w:t>6716,138</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80</w:t>
            </w:r>
          </w:p>
        </w:tc>
        <w:tc>
          <w:tcPr>
            <w:tcW w:w="3231" w:type="dxa"/>
          </w:tcPr>
          <w:p w:rsidR="005625F9" w:rsidRDefault="005625F9">
            <w:pPr>
              <w:pStyle w:val="ConsPlusNormal"/>
            </w:pPr>
            <w:r>
              <w:t>Строительство автомобильной дороги по ул. Лесная в Мотовилихинском районе г. Перми</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23294,349</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81</w:t>
            </w:r>
          </w:p>
        </w:tc>
        <w:tc>
          <w:tcPr>
            <w:tcW w:w="3231" w:type="dxa"/>
          </w:tcPr>
          <w:p w:rsidR="005625F9" w:rsidRDefault="005625F9">
            <w:pPr>
              <w:pStyle w:val="ConsPlusNormal"/>
            </w:pPr>
            <w:r>
              <w:t>Реконструкция пересечения ул. Героев Хасана и Транссибирской магистрали (включая тоннель)</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11495,000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82</w:t>
            </w:r>
          </w:p>
        </w:tc>
        <w:tc>
          <w:tcPr>
            <w:tcW w:w="3231" w:type="dxa"/>
          </w:tcPr>
          <w:p w:rsidR="005625F9" w:rsidRDefault="005625F9">
            <w:pPr>
              <w:pStyle w:val="ConsPlusNormal"/>
            </w:pPr>
            <w:r>
              <w:t>Строительство автомобильных дорог по ул. Карла Модераха, ул. Александра Турчевича, ул. Николая Воронцова, ул. Василия Татищева в квартале 272 Свердловского района г. Перми</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5820,499</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Транспорт</w:t>
            </w:r>
          </w:p>
        </w:tc>
        <w:tc>
          <w:tcPr>
            <w:tcW w:w="1814" w:type="dxa"/>
          </w:tcPr>
          <w:p w:rsidR="005625F9" w:rsidRDefault="005625F9">
            <w:pPr>
              <w:pStyle w:val="ConsPlusNormal"/>
            </w:pPr>
          </w:p>
        </w:tc>
        <w:tc>
          <w:tcPr>
            <w:tcW w:w="1531" w:type="dxa"/>
          </w:tcPr>
          <w:p w:rsidR="005625F9" w:rsidRDefault="005625F9">
            <w:pPr>
              <w:pStyle w:val="ConsPlusNormal"/>
              <w:jc w:val="right"/>
            </w:pPr>
            <w:r>
              <w:t>2462496,400</w:t>
            </w:r>
          </w:p>
        </w:tc>
        <w:tc>
          <w:tcPr>
            <w:tcW w:w="1474" w:type="dxa"/>
          </w:tcPr>
          <w:p w:rsidR="005625F9" w:rsidRDefault="005625F9">
            <w:pPr>
              <w:pStyle w:val="ConsPlusNormal"/>
              <w:jc w:val="right"/>
            </w:pPr>
            <w:r>
              <w:t>700000,000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2462496,40</w:t>
            </w:r>
            <w:r>
              <w:lastRenderedPageBreak/>
              <w:t>0</w:t>
            </w:r>
          </w:p>
        </w:tc>
        <w:tc>
          <w:tcPr>
            <w:tcW w:w="1474" w:type="dxa"/>
          </w:tcPr>
          <w:p w:rsidR="005625F9" w:rsidRDefault="005625F9">
            <w:pPr>
              <w:pStyle w:val="ConsPlusNormal"/>
              <w:jc w:val="right"/>
            </w:pPr>
            <w:r>
              <w:lastRenderedPageBreak/>
              <w:t>700000,000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83</w:t>
            </w:r>
          </w:p>
        </w:tc>
        <w:tc>
          <w:tcPr>
            <w:tcW w:w="3231" w:type="dxa"/>
          </w:tcPr>
          <w:p w:rsidR="005625F9" w:rsidRDefault="005625F9">
            <w:pPr>
              <w:pStyle w:val="ConsPlusNormal"/>
            </w:pPr>
            <w:r>
              <w:t>Строительство трамвайных путей между станциями Пермь II и Пермь I, приобретение и (или) изъятие земельных участков, объектов движимого и недвижимого имущества, включая принадлежащее ОАО "Российские железные дороги", расположенных в границах участка от станции Пермь I до станции Пермь II, в том числе для развития прилегающей территории</w:t>
            </w:r>
          </w:p>
        </w:tc>
        <w:tc>
          <w:tcPr>
            <w:tcW w:w="1814" w:type="dxa"/>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2462496,400</w:t>
            </w:r>
          </w:p>
        </w:tc>
        <w:tc>
          <w:tcPr>
            <w:tcW w:w="1474" w:type="dxa"/>
          </w:tcPr>
          <w:p w:rsidR="005625F9" w:rsidRDefault="005625F9">
            <w:pPr>
              <w:pStyle w:val="ConsPlusNormal"/>
              <w:jc w:val="right"/>
            </w:pPr>
            <w:r>
              <w:t>700000,000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2462496,400</w:t>
            </w:r>
          </w:p>
        </w:tc>
        <w:tc>
          <w:tcPr>
            <w:tcW w:w="1474" w:type="dxa"/>
          </w:tcPr>
          <w:p w:rsidR="005625F9" w:rsidRDefault="005625F9">
            <w:pPr>
              <w:pStyle w:val="ConsPlusNormal"/>
              <w:jc w:val="right"/>
            </w:pPr>
            <w:r>
              <w:t>700000,000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Культура и молодежная политика</w:t>
            </w:r>
          </w:p>
        </w:tc>
        <w:tc>
          <w:tcPr>
            <w:tcW w:w="1814" w:type="dxa"/>
          </w:tcPr>
          <w:p w:rsidR="005625F9" w:rsidRDefault="005625F9">
            <w:pPr>
              <w:pStyle w:val="ConsPlusNormal"/>
            </w:pPr>
          </w:p>
        </w:tc>
        <w:tc>
          <w:tcPr>
            <w:tcW w:w="1531" w:type="dxa"/>
          </w:tcPr>
          <w:p w:rsidR="005625F9" w:rsidRDefault="005625F9">
            <w:pPr>
              <w:pStyle w:val="ConsPlusNormal"/>
              <w:jc w:val="right"/>
            </w:pPr>
            <w:r>
              <w:t>153875,317</w:t>
            </w:r>
          </w:p>
        </w:tc>
        <w:tc>
          <w:tcPr>
            <w:tcW w:w="1474" w:type="dxa"/>
          </w:tcPr>
          <w:p w:rsidR="005625F9" w:rsidRDefault="005625F9">
            <w:pPr>
              <w:pStyle w:val="ConsPlusNormal"/>
              <w:jc w:val="right"/>
            </w:pPr>
            <w:r>
              <w:t>458741,725</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11500,000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vMerge w:val="restart"/>
          </w:tcPr>
          <w:p w:rsidR="005625F9" w:rsidRDefault="005625F9">
            <w:pPr>
              <w:pStyle w:val="ConsPlusNormal"/>
              <w:jc w:val="center"/>
            </w:pPr>
            <w:r>
              <w:t>84</w:t>
            </w:r>
          </w:p>
        </w:tc>
        <w:tc>
          <w:tcPr>
            <w:tcW w:w="3231" w:type="dxa"/>
            <w:vMerge w:val="restart"/>
          </w:tcPr>
          <w:p w:rsidR="005625F9" w:rsidRDefault="005625F9">
            <w:pPr>
              <w:pStyle w:val="ConsPlusNormal"/>
            </w:pPr>
            <w:r>
              <w:t>Реконструкция здания МАУ "Дворец молодежи" г.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142375,317</w:t>
            </w:r>
          </w:p>
        </w:tc>
        <w:tc>
          <w:tcPr>
            <w:tcW w:w="1474" w:type="dxa"/>
          </w:tcPr>
          <w:p w:rsidR="005625F9" w:rsidRDefault="005625F9">
            <w:pPr>
              <w:pStyle w:val="ConsPlusNormal"/>
              <w:jc w:val="right"/>
            </w:pPr>
            <w:r>
              <w:t>444759,925</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vMerge/>
          </w:tcPr>
          <w:p w:rsidR="005625F9" w:rsidRDefault="005625F9">
            <w:pPr>
              <w:spacing w:after="1" w:line="0" w:lineRule="atLeast"/>
            </w:pPr>
          </w:p>
        </w:tc>
        <w:tc>
          <w:tcPr>
            <w:tcW w:w="1814" w:type="dxa"/>
          </w:tcPr>
          <w:p w:rsidR="005625F9" w:rsidRDefault="005625F9">
            <w:pPr>
              <w:pStyle w:val="ConsPlusNormal"/>
            </w:pPr>
            <w:r>
              <w:t>Департамент культуры и молодежной политики</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13981,800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85</w:t>
            </w:r>
          </w:p>
        </w:tc>
        <w:tc>
          <w:tcPr>
            <w:tcW w:w="3231" w:type="dxa"/>
          </w:tcPr>
          <w:p w:rsidR="005625F9" w:rsidRDefault="005625F9">
            <w:pPr>
              <w:pStyle w:val="ConsPlusNormal"/>
            </w:pPr>
            <w:r>
              <w:t>Разработка научно-проектной документации на проведение капитального ремонта и приспособление для современного использования объектов культурного наследия, находящихся в г.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11500,000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11500,000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Физическая культура и спорт</w:t>
            </w:r>
          </w:p>
        </w:tc>
        <w:tc>
          <w:tcPr>
            <w:tcW w:w="1814" w:type="dxa"/>
          </w:tcPr>
          <w:p w:rsidR="005625F9" w:rsidRDefault="005625F9">
            <w:pPr>
              <w:pStyle w:val="ConsPlusNormal"/>
            </w:pPr>
          </w:p>
        </w:tc>
        <w:tc>
          <w:tcPr>
            <w:tcW w:w="1531" w:type="dxa"/>
          </w:tcPr>
          <w:p w:rsidR="005625F9" w:rsidRDefault="005625F9">
            <w:pPr>
              <w:pStyle w:val="ConsPlusNormal"/>
              <w:jc w:val="right"/>
            </w:pPr>
            <w:r>
              <w:t>308960,705</w:t>
            </w:r>
          </w:p>
        </w:tc>
        <w:tc>
          <w:tcPr>
            <w:tcW w:w="1474" w:type="dxa"/>
          </w:tcPr>
          <w:p w:rsidR="005625F9" w:rsidRDefault="005625F9">
            <w:pPr>
              <w:pStyle w:val="ConsPlusNormal"/>
              <w:jc w:val="right"/>
            </w:pPr>
            <w:r>
              <w:t>509203,878</w:t>
            </w:r>
          </w:p>
        </w:tc>
        <w:tc>
          <w:tcPr>
            <w:tcW w:w="1474" w:type="dxa"/>
          </w:tcPr>
          <w:p w:rsidR="005625F9" w:rsidRDefault="005625F9">
            <w:pPr>
              <w:pStyle w:val="ConsPlusNormal"/>
              <w:jc w:val="right"/>
            </w:pPr>
            <w:r>
              <w:t>424763,042</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107787,600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52212,400</w:t>
            </w:r>
          </w:p>
        </w:tc>
      </w:tr>
      <w:tr w:rsidR="005625F9">
        <w:tc>
          <w:tcPr>
            <w:tcW w:w="567" w:type="dxa"/>
            <w:vMerge w:val="restart"/>
          </w:tcPr>
          <w:p w:rsidR="005625F9" w:rsidRDefault="005625F9">
            <w:pPr>
              <w:pStyle w:val="ConsPlusNormal"/>
              <w:jc w:val="center"/>
            </w:pPr>
            <w:r>
              <w:t>86</w:t>
            </w:r>
          </w:p>
        </w:tc>
        <w:tc>
          <w:tcPr>
            <w:tcW w:w="3231" w:type="dxa"/>
            <w:vMerge w:val="restart"/>
          </w:tcPr>
          <w:p w:rsidR="005625F9" w:rsidRDefault="005625F9">
            <w:pPr>
              <w:pStyle w:val="ConsPlusNormal"/>
            </w:pPr>
            <w:r>
              <w:t>Строительство плавательного бассейна по адресу: ул. Гашкова, 20а</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80220,044</w:t>
            </w:r>
          </w:p>
        </w:tc>
        <w:tc>
          <w:tcPr>
            <w:tcW w:w="1474" w:type="dxa"/>
          </w:tcPr>
          <w:p w:rsidR="005625F9" w:rsidRDefault="005625F9">
            <w:pPr>
              <w:pStyle w:val="ConsPlusNormal"/>
              <w:jc w:val="right"/>
            </w:pPr>
            <w:r>
              <w:t>195888,561</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vMerge/>
          </w:tcPr>
          <w:p w:rsidR="005625F9" w:rsidRDefault="005625F9">
            <w:pPr>
              <w:spacing w:after="1" w:line="0" w:lineRule="atLeast"/>
            </w:pPr>
          </w:p>
        </w:tc>
        <w:tc>
          <w:tcPr>
            <w:tcW w:w="1814" w:type="dxa"/>
          </w:tcPr>
          <w:p w:rsidR="005625F9" w:rsidRDefault="005625F9">
            <w:pPr>
              <w:pStyle w:val="ConsPlusNormal"/>
            </w:pPr>
            <w:r>
              <w:t>Комитет по физической культуре и спорту</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4480,700</w:t>
            </w:r>
          </w:p>
        </w:tc>
        <w:tc>
          <w:tcPr>
            <w:tcW w:w="1474" w:type="dxa"/>
          </w:tcPr>
          <w:p w:rsidR="005625F9" w:rsidRDefault="005625F9">
            <w:pPr>
              <w:pStyle w:val="ConsPlusNormal"/>
              <w:jc w:val="right"/>
            </w:pPr>
            <w:r>
              <w:t>0,000</w:t>
            </w:r>
          </w:p>
        </w:tc>
      </w:tr>
      <w:tr w:rsidR="005625F9">
        <w:tc>
          <w:tcPr>
            <w:tcW w:w="567" w:type="dxa"/>
            <w:vMerge w:val="restart"/>
          </w:tcPr>
          <w:p w:rsidR="005625F9" w:rsidRDefault="005625F9">
            <w:pPr>
              <w:pStyle w:val="ConsPlusNormal"/>
              <w:jc w:val="center"/>
            </w:pPr>
            <w:r>
              <w:t>87</w:t>
            </w:r>
          </w:p>
        </w:tc>
        <w:tc>
          <w:tcPr>
            <w:tcW w:w="3231" w:type="dxa"/>
            <w:vMerge w:val="restart"/>
          </w:tcPr>
          <w:p w:rsidR="005625F9" w:rsidRDefault="005625F9">
            <w:pPr>
              <w:pStyle w:val="ConsPlusNormal"/>
            </w:pPr>
            <w:r>
              <w:t>Строительство физкультурно-спортивного центра по адресу: ул. Академика Веденеева, 25</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48458,169</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vMerge/>
          </w:tcPr>
          <w:p w:rsidR="005625F9" w:rsidRDefault="005625F9">
            <w:pPr>
              <w:spacing w:after="1" w:line="0" w:lineRule="atLeast"/>
            </w:pPr>
          </w:p>
        </w:tc>
        <w:tc>
          <w:tcPr>
            <w:tcW w:w="1814" w:type="dxa"/>
          </w:tcPr>
          <w:p w:rsidR="005625F9" w:rsidRDefault="005625F9">
            <w:pPr>
              <w:pStyle w:val="ConsPlusNormal"/>
            </w:pPr>
            <w:r>
              <w:t>Комитет по физической культуре и спорту</w:t>
            </w:r>
          </w:p>
        </w:tc>
        <w:tc>
          <w:tcPr>
            <w:tcW w:w="1531" w:type="dxa"/>
          </w:tcPr>
          <w:p w:rsidR="005625F9" w:rsidRDefault="005625F9">
            <w:pPr>
              <w:pStyle w:val="ConsPlusNormal"/>
              <w:jc w:val="right"/>
            </w:pPr>
            <w:r>
              <w:t>4699,800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88</w:t>
            </w:r>
          </w:p>
        </w:tc>
        <w:tc>
          <w:tcPr>
            <w:tcW w:w="3231" w:type="dxa"/>
          </w:tcPr>
          <w:p w:rsidR="005625F9" w:rsidRDefault="005625F9">
            <w:pPr>
              <w:pStyle w:val="ConsPlusNormal"/>
            </w:pPr>
            <w:r>
              <w:t>Строительство плавательного бассейна по адресу: ул. Гайвинская, 50</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3500,000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89</w:t>
            </w:r>
          </w:p>
        </w:tc>
        <w:tc>
          <w:tcPr>
            <w:tcW w:w="3231" w:type="dxa"/>
          </w:tcPr>
          <w:p w:rsidR="005625F9" w:rsidRDefault="005625F9">
            <w:pPr>
              <w:pStyle w:val="ConsPlusNormal"/>
            </w:pPr>
            <w:r>
              <w:t xml:space="preserve">Реконструкция физкультурно-оздоровительного </w:t>
            </w:r>
            <w:r>
              <w:lastRenderedPageBreak/>
              <w:t>комплекса по адресу: г. Пермь, ул. Рабочая, 9</w:t>
            </w:r>
          </w:p>
        </w:tc>
        <w:tc>
          <w:tcPr>
            <w:tcW w:w="1814" w:type="dxa"/>
          </w:tcPr>
          <w:p w:rsidR="005625F9" w:rsidRDefault="005625F9">
            <w:pPr>
              <w:pStyle w:val="ConsPlusNormal"/>
            </w:pPr>
            <w:r>
              <w:lastRenderedPageBreak/>
              <w:t>Управление капитального строительств</w:t>
            </w:r>
            <w:r>
              <w:lastRenderedPageBreak/>
              <w:t>а</w:t>
            </w:r>
          </w:p>
        </w:tc>
        <w:tc>
          <w:tcPr>
            <w:tcW w:w="1531" w:type="dxa"/>
          </w:tcPr>
          <w:p w:rsidR="005625F9" w:rsidRDefault="005625F9">
            <w:pPr>
              <w:pStyle w:val="ConsPlusNormal"/>
              <w:jc w:val="right"/>
            </w:pPr>
            <w:r>
              <w:lastRenderedPageBreak/>
              <w:t>111559,100</w:t>
            </w:r>
          </w:p>
        </w:tc>
        <w:tc>
          <w:tcPr>
            <w:tcW w:w="1474" w:type="dxa"/>
          </w:tcPr>
          <w:p w:rsidR="005625F9" w:rsidRDefault="005625F9">
            <w:pPr>
              <w:pStyle w:val="ConsPlusNormal"/>
              <w:jc w:val="right"/>
            </w:pPr>
            <w:r>
              <w:t>268913,060</w:t>
            </w:r>
          </w:p>
        </w:tc>
        <w:tc>
          <w:tcPr>
            <w:tcW w:w="1474" w:type="dxa"/>
          </w:tcPr>
          <w:p w:rsidR="005625F9" w:rsidRDefault="005625F9">
            <w:pPr>
              <w:pStyle w:val="ConsPlusNormal"/>
              <w:jc w:val="right"/>
            </w:pPr>
            <w:r>
              <w:t>309369,613</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107787,600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52212,400</w:t>
            </w:r>
          </w:p>
        </w:tc>
      </w:tr>
      <w:tr w:rsidR="005625F9">
        <w:tc>
          <w:tcPr>
            <w:tcW w:w="567" w:type="dxa"/>
          </w:tcPr>
          <w:p w:rsidR="005625F9" w:rsidRDefault="005625F9">
            <w:pPr>
              <w:pStyle w:val="ConsPlusNormal"/>
              <w:jc w:val="center"/>
            </w:pPr>
            <w:r>
              <w:t>90</w:t>
            </w:r>
          </w:p>
        </w:tc>
        <w:tc>
          <w:tcPr>
            <w:tcW w:w="3231" w:type="dxa"/>
          </w:tcPr>
          <w:p w:rsidR="005625F9" w:rsidRDefault="005625F9">
            <w:pPr>
              <w:pStyle w:val="ConsPlusNormal"/>
            </w:pPr>
            <w:r>
              <w:t>Строительство спортивного комплекса с плавательным бассейном в микрорайоне Парковый по ул. Шпальная, 2</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41941,614</w:t>
            </w:r>
          </w:p>
        </w:tc>
        <w:tc>
          <w:tcPr>
            <w:tcW w:w="1474" w:type="dxa"/>
          </w:tcPr>
          <w:p w:rsidR="005625F9" w:rsidRDefault="005625F9">
            <w:pPr>
              <w:pStyle w:val="ConsPlusNormal"/>
              <w:jc w:val="right"/>
            </w:pPr>
            <w:r>
              <w:t>36421,557</w:t>
            </w:r>
          </w:p>
        </w:tc>
        <w:tc>
          <w:tcPr>
            <w:tcW w:w="1474" w:type="dxa"/>
          </w:tcPr>
          <w:p w:rsidR="005625F9" w:rsidRDefault="005625F9">
            <w:pPr>
              <w:pStyle w:val="ConsPlusNormal"/>
              <w:jc w:val="right"/>
            </w:pPr>
            <w:r>
              <w:t>115393,429</w:t>
            </w:r>
          </w:p>
        </w:tc>
      </w:tr>
      <w:tr w:rsidR="005625F9">
        <w:tc>
          <w:tcPr>
            <w:tcW w:w="567" w:type="dxa"/>
          </w:tcPr>
          <w:p w:rsidR="005625F9" w:rsidRDefault="005625F9">
            <w:pPr>
              <w:pStyle w:val="ConsPlusNormal"/>
              <w:jc w:val="center"/>
            </w:pPr>
            <w:r>
              <w:t>91</w:t>
            </w:r>
          </w:p>
        </w:tc>
        <w:tc>
          <w:tcPr>
            <w:tcW w:w="3231" w:type="dxa"/>
          </w:tcPr>
          <w:p w:rsidR="005625F9" w:rsidRDefault="005625F9">
            <w:pPr>
              <w:pStyle w:val="ConsPlusNormal"/>
            </w:pPr>
            <w:r>
              <w:t>Строительство объектов недвижимого имущества и инженерной инфраструктуры на территории Экстрим-парка</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20816,378</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92</w:t>
            </w:r>
          </w:p>
        </w:tc>
        <w:tc>
          <w:tcPr>
            <w:tcW w:w="3231" w:type="dxa"/>
          </w:tcPr>
          <w:p w:rsidR="005625F9" w:rsidRDefault="005625F9">
            <w:pPr>
              <w:pStyle w:val="ConsPlusNormal"/>
            </w:pPr>
            <w:r>
              <w:t>Строительство спортивной базы "Летающий лыжник" г. Перми, ул. Тихая, 22</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1265,600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Общественная безопасность</w:t>
            </w:r>
          </w:p>
        </w:tc>
        <w:tc>
          <w:tcPr>
            <w:tcW w:w="1814" w:type="dxa"/>
          </w:tcPr>
          <w:p w:rsidR="005625F9" w:rsidRDefault="005625F9">
            <w:pPr>
              <w:pStyle w:val="ConsPlusNormal"/>
            </w:pPr>
          </w:p>
        </w:tc>
        <w:tc>
          <w:tcPr>
            <w:tcW w:w="1531" w:type="dxa"/>
          </w:tcPr>
          <w:p w:rsidR="005625F9" w:rsidRDefault="005625F9">
            <w:pPr>
              <w:pStyle w:val="ConsPlusNormal"/>
              <w:jc w:val="right"/>
            </w:pPr>
            <w:r>
              <w:t>185774,022</w:t>
            </w:r>
          </w:p>
        </w:tc>
        <w:tc>
          <w:tcPr>
            <w:tcW w:w="1474" w:type="dxa"/>
          </w:tcPr>
          <w:p w:rsidR="005625F9" w:rsidRDefault="005625F9">
            <w:pPr>
              <w:pStyle w:val="ConsPlusNormal"/>
              <w:jc w:val="right"/>
            </w:pPr>
            <w:r>
              <w:t>28145,000</w:t>
            </w:r>
          </w:p>
        </w:tc>
        <w:tc>
          <w:tcPr>
            <w:tcW w:w="1474" w:type="dxa"/>
          </w:tcPr>
          <w:p w:rsidR="005625F9" w:rsidRDefault="005625F9">
            <w:pPr>
              <w:pStyle w:val="ConsPlusNormal"/>
              <w:jc w:val="right"/>
            </w:pPr>
            <w:r>
              <w:t>10000,000</w:t>
            </w:r>
          </w:p>
        </w:tc>
      </w:tr>
      <w:tr w:rsidR="005625F9">
        <w:tc>
          <w:tcPr>
            <w:tcW w:w="567" w:type="dxa"/>
          </w:tcPr>
          <w:p w:rsidR="005625F9" w:rsidRDefault="005625F9">
            <w:pPr>
              <w:pStyle w:val="ConsPlusNormal"/>
              <w:jc w:val="center"/>
            </w:pPr>
            <w:r>
              <w:t>93</w:t>
            </w:r>
          </w:p>
        </w:tc>
        <w:tc>
          <w:tcPr>
            <w:tcW w:w="3231" w:type="dxa"/>
          </w:tcPr>
          <w:p w:rsidR="005625F9" w:rsidRDefault="005625F9">
            <w:pPr>
              <w:pStyle w:val="ConsPlusNormal"/>
            </w:pPr>
            <w:r>
              <w:t xml:space="preserve">Строительство противооползневого </w:t>
            </w:r>
            <w:r>
              <w:lastRenderedPageBreak/>
              <w:t>сооружения в районе жилых домов по ул. КИМ, 5, 7, ул. Ивановской, 19 и ул. Чехова, 2, 4, 6, 8, 10</w:t>
            </w:r>
          </w:p>
        </w:tc>
        <w:tc>
          <w:tcPr>
            <w:tcW w:w="1814" w:type="dxa"/>
          </w:tcPr>
          <w:p w:rsidR="005625F9" w:rsidRDefault="005625F9">
            <w:pPr>
              <w:pStyle w:val="ConsPlusNormal"/>
            </w:pPr>
            <w:r>
              <w:lastRenderedPageBreak/>
              <w:t xml:space="preserve">Управление капитального </w:t>
            </w:r>
            <w:r>
              <w:lastRenderedPageBreak/>
              <w:t>строительства</w:t>
            </w:r>
          </w:p>
        </w:tc>
        <w:tc>
          <w:tcPr>
            <w:tcW w:w="1531" w:type="dxa"/>
          </w:tcPr>
          <w:p w:rsidR="005625F9" w:rsidRDefault="005625F9">
            <w:pPr>
              <w:pStyle w:val="ConsPlusNormal"/>
              <w:jc w:val="right"/>
            </w:pPr>
            <w:r>
              <w:lastRenderedPageBreak/>
              <w:t>18862,235</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vMerge w:val="restart"/>
          </w:tcPr>
          <w:p w:rsidR="005625F9" w:rsidRDefault="005625F9">
            <w:pPr>
              <w:pStyle w:val="ConsPlusNormal"/>
              <w:jc w:val="center"/>
            </w:pPr>
            <w:r>
              <w:t>94</w:t>
            </w:r>
          </w:p>
        </w:tc>
        <w:tc>
          <w:tcPr>
            <w:tcW w:w="3231" w:type="dxa"/>
            <w:vMerge w:val="restart"/>
          </w:tcPr>
          <w:p w:rsidR="005625F9" w:rsidRDefault="005625F9">
            <w:pPr>
              <w:pStyle w:val="ConsPlusNormal"/>
            </w:pPr>
            <w:r>
              <w:t>Реконструкция здания по ул. Ижевской, 25 (литер Д)</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146754,127</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vMerge/>
          </w:tcPr>
          <w:p w:rsidR="005625F9" w:rsidRDefault="005625F9">
            <w:pPr>
              <w:spacing w:after="1" w:line="0" w:lineRule="atLeast"/>
            </w:pPr>
          </w:p>
        </w:tc>
        <w:tc>
          <w:tcPr>
            <w:tcW w:w="3231" w:type="dxa"/>
            <w:vMerge/>
          </w:tcPr>
          <w:p w:rsidR="005625F9" w:rsidRDefault="005625F9">
            <w:pPr>
              <w:spacing w:after="1" w:line="0" w:lineRule="atLeast"/>
            </w:pPr>
          </w:p>
        </w:tc>
        <w:tc>
          <w:tcPr>
            <w:tcW w:w="1814" w:type="dxa"/>
          </w:tcPr>
          <w:p w:rsidR="005625F9" w:rsidRDefault="005625F9">
            <w:pPr>
              <w:pStyle w:val="ConsPlusNormal"/>
            </w:pPr>
            <w:r>
              <w:t>Департамент общественной безопасности</w:t>
            </w:r>
          </w:p>
        </w:tc>
        <w:tc>
          <w:tcPr>
            <w:tcW w:w="1531" w:type="dxa"/>
          </w:tcPr>
          <w:p w:rsidR="005625F9" w:rsidRDefault="005625F9">
            <w:pPr>
              <w:pStyle w:val="ConsPlusNormal"/>
              <w:jc w:val="right"/>
            </w:pPr>
            <w:r>
              <w:t>10415,889</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95</w:t>
            </w:r>
          </w:p>
        </w:tc>
        <w:tc>
          <w:tcPr>
            <w:tcW w:w="3231" w:type="dxa"/>
          </w:tcPr>
          <w:p w:rsidR="005625F9" w:rsidRDefault="005625F9">
            <w:pPr>
              <w:pStyle w:val="ConsPlusNormal"/>
            </w:pPr>
            <w:r>
              <w:t>Строительство пожарного водоема в микрорайоне Верхняя Курья по ул. 10-й Линии, 50 Мотовилихинского района города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305,800</w:t>
            </w:r>
          </w:p>
        </w:tc>
        <w:tc>
          <w:tcPr>
            <w:tcW w:w="1474" w:type="dxa"/>
          </w:tcPr>
          <w:p w:rsidR="005625F9" w:rsidRDefault="005625F9">
            <w:pPr>
              <w:pStyle w:val="ConsPlusNormal"/>
              <w:jc w:val="right"/>
            </w:pPr>
            <w:r>
              <w:t>5372,500</w:t>
            </w:r>
          </w:p>
        </w:tc>
      </w:tr>
      <w:tr w:rsidR="005625F9">
        <w:tc>
          <w:tcPr>
            <w:tcW w:w="567" w:type="dxa"/>
          </w:tcPr>
          <w:p w:rsidR="005625F9" w:rsidRDefault="005625F9">
            <w:pPr>
              <w:pStyle w:val="ConsPlusNormal"/>
              <w:jc w:val="center"/>
            </w:pPr>
            <w:r>
              <w:t>96</w:t>
            </w:r>
          </w:p>
        </w:tc>
        <w:tc>
          <w:tcPr>
            <w:tcW w:w="3231" w:type="dxa"/>
          </w:tcPr>
          <w:p w:rsidR="005625F9" w:rsidRDefault="005625F9">
            <w:pPr>
              <w:pStyle w:val="ConsPlusNormal"/>
            </w:pPr>
            <w:r>
              <w:t>Строительство пожарного водоема в микрорайоне Кировский по ул. Мореходной Кировского района города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305,800</w:t>
            </w:r>
          </w:p>
        </w:tc>
        <w:tc>
          <w:tcPr>
            <w:tcW w:w="1474" w:type="dxa"/>
          </w:tcPr>
          <w:p w:rsidR="005625F9" w:rsidRDefault="005625F9">
            <w:pPr>
              <w:pStyle w:val="ConsPlusNormal"/>
              <w:jc w:val="right"/>
            </w:pPr>
            <w:r>
              <w:t>6830,829</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lastRenderedPageBreak/>
              <w:t>97</w:t>
            </w:r>
          </w:p>
        </w:tc>
        <w:tc>
          <w:tcPr>
            <w:tcW w:w="3231" w:type="dxa"/>
          </w:tcPr>
          <w:p w:rsidR="005625F9" w:rsidRDefault="005625F9">
            <w:pPr>
              <w:pStyle w:val="ConsPlusNormal"/>
            </w:pPr>
            <w:r>
              <w:t>Строительство пожарного водоема в микрорайоне Вышка-2 по ул. Телефонной, 12 Мотовилихинского района города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455,000</w:t>
            </w:r>
          </w:p>
        </w:tc>
        <w:tc>
          <w:tcPr>
            <w:tcW w:w="1474" w:type="dxa"/>
          </w:tcPr>
          <w:p w:rsidR="005625F9" w:rsidRDefault="005625F9">
            <w:pPr>
              <w:pStyle w:val="ConsPlusNormal"/>
              <w:jc w:val="right"/>
            </w:pPr>
            <w:r>
              <w:t>845,635</w:t>
            </w:r>
          </w:p>
        </w:tc>
        <w:tc>
          <w:tcPr>
            <w:tcW w:w="1474" w:type="dxa"/>
          </w:tcPr>
          <w:p w:rsidR="005625F9" w:rsidRDefault="005625F9">
            <w:pPr>
              <w:pStyle w:val="ConsPlusNormal"/>
              <w:jc w:val="right"/>
            </w:pPr>
            <w:r>
              <w:t>4137,300</w:t>
            </w:r>
          </w:p>
        </w:tc>
      </w:tr>
      <w:tr w:rsidR="005625F9">
        <w:tc>
          <w:tcPr>
            <w:tcW w:w="567" w:type="dxa"/>
          </w:tcPr>
          <w:p w:rsidR="005625F9" w:rsidRDefault="005625F9">
            <w:pPr>
              <w:pStyle w:val="ConsPlusNormal"/>
              <w:jc w:val="center"/>
            </w:pPr>
            <w:r>
              <w:t>98</w:t>
            </w:r>
          </w:p>
        </w:tc>
        <w:tc>
          <w:tcPr>
            <w:tcW w:w="3231" w:type="dxa"/>
          </w:tcPr>
          <w:p w:rsidR="005625F9" w:rsidRDefault="005625F9">
            <w:pPr>
              <w:pStyle w:val="ConsPlusNormal"/>
            </w:pPr>
            <w:r>
              <w:t>Строительство пожарного водоема в микрорайоне Средняя Курья по ул. Торфяной Ленинского района города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305,800</w:t>
            </w:r>
          </w:p>
        </w:tc>
        <w:tc>
          <w:tcPr>
            <w:tcW w:w="1474" w:type="dxa"/>
          </w:tcPr>
          <w:p w:rsidR="005625F9" w:rsidRDefault="005625F9">
            <w:pPr>
              <w:pStyle w:val="ConsPlusNormal"/>
              <w:jc w:val="right"/>
            </w:pPr>
            <w:r>
              <w:t>5838,333</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99</w:t>
            </w:r>
          </w:p>
        </w:tc>
        <w:tc>
          <w:tcPr>
            <w:tcW w:w="3231" w:type="dxa"/>
          </w:tcPr>
          <w:p w:rsidR="005625F9" w:rsidRDefault="005625F9">
            <w:pPr>
              <w:pStyle w:val="ConsPlusNormal"/>
            </w:pPr>
            <w:r>
              <w:t>Строительство пожарного водоема в микрорайоне Бахаревка на пересечении ул. 1-й Бахаревской и ул. Пристанционной Свердловского района города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305,800</w:t>
            </w:r>
          </w:p>
        </w:tc>
        <w:tc>
          <w:tcPr>
            <w:tcW w:w="1474" w:type="dxa"/>
          </w:tcPr>
          <w:p w:rsidR="005625F9" w:rsidRDefault="005625F9">
            <w:pPr>
              <w:pStyle w:val="ConsPlusNormal"/>
              <w:jc w:val="right"/>
            </w:pPr>
            <w:r>
              <w:t>7204,332</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100</w:t>
            </w:r>
          </w:p>
        </w:tc>
        <w:tc>
          <w:tcPr>
            <w:tcW w:w="3231" w:type="dxa"/>
          </w:tcPr>
          <w:p w:rsidR="005625F9" w:rsidRDefault="005625F9">
            <w:pPr>
              <w:pStyle w:val="ConsPlusNormal"/>
            </w:pPr>
            <w:r>
              <w:t>Строительство пожарного водоема в микрорайоне Нижняя Курья по ул. Борцов Революции Ленинского района города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472,200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lastRenderedPageBreak/>
              <w:t>101</w:t>
            </w:r>
          </w:p>
        </w:tc>
        <w:tc>
          <w:tcPr>
            <w:tcW w:w="3231" w:type="dxa"/>
          </w:tcPr>
          <w:p w:rsidR="005625F9" w:rsidRDefault="005625F9">
            <w:pPr>
              <w:pStyle w:val="ConsPlusNormal"/>
            </w:pPr>
            <w:r>
              <w:t>Строительство пожарного водоема в микрорайоне Центральная усадьба по ул. Бобруйской Мотовилихинского района города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472,100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102</w:t>
            </w:r>
          </w:p>
        </w:tc>
        <w:tc>
          <w:tcPr>
            <w:tcW w:w="3231" w:type="dxa"/>
          </w:tcPr>
          <w:p w:rsidR="005625F9" w:rsidRDefault="005625F9">
            <w:pPr>
              <w:pStyle w:val="ConsPlusNormal"/>
            </w:pPr>
            <w:r>
              <w:t>Строительство пожарного водоема в микрорайоне Химики Орджоникидзевского района города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490,200</w:t>
            </w:r>
          </w:p>
        </w:tc>
      </w:tr>
      <w:tr w:rsidR="005625F9">
        <w:tc>
          <w:tcPr>
            <w:tcW w:w="567" w:type="dxa"/>
          </w:tcPr>
          <w:p w:rsidR="005625F9" w:rsidRDefault="005625F9">
            <w:pPr>
              <w:pStyle w:val="ConsPlusNormal"/>
              <w:jc w:val="center"/>
            </w:pPr>
            <w:r>
              <w:t>103</w:t>
            </w:r>
          </w:p>
        </w:tc>
        <w:tc>
          <w:tcPr>
            <w:tcW w:w="3231" w:type="dxa"/>
          </w:tcPr>
          <w:p w:rsidR="005625F9" w:rsidRDefault="005625F9">
            <w:pPr>
              <w:pStyle w:val="ConsPlusNormal"/>
            </w:pPr>
            <w:r>
              <w:t>Строительство пожарного водоема в микрорайоне Верхняя Курья по ул. 9-й Линии, 70 Мотовилихинского района города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4711,773</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104</w:t>
            </w:r>
          </w:p>
        </w:tc>
        <w:tc>
          <w:tcPr>
            <w:tcW w:w="3231" w:type="dxa"/>
          </w:tcPr>
          <w:p w:rsidR="005625F9" w:rsidRDefault="005625F9">
            <w:pPr>
              <w:pStyle w:val="ConsPlusNormal"/>
            </w:pPr>
            <w:r>
              <w:t>Строительство пожарного водоема в микрорайоне Верхнемуллинский (Субботино) Индустриального района города Перми</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244,030</w:t>
            </w:r>
          </w:p>
        </w:tc>
        <w:tc>
          <w:tcPr>
            <w:tcW w:w="1474" w:type="dxa"/>
          </w:tcPr>
          <w:p w:rsidR="005625F9" w:rsidRDefault="005625F9">
            <w:pPr>
              <w:pStyle w:val="ConsPlusNormal"/>
              <w:jc w:val="right"/>
            </w:pPr>
            <w:r>
              <w:t>6175,771</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lastRenderedPageBreak/>
              <w:t>105</w:t>
            </w:r>
          </w:p>
        </w:tc>
        <w:tc>
          <w:tcPr>
            <w:tcW w:w="3231" w:type="dxa"/>
          </w:tcPr>
          <w:p w:rsidR="005625F9" w:rsidRDefault="005625F9">
            <w:pPr>
              <w:pStyle w:val="ConsPlusNormal"/>
            </w:pPr>
            <w:r>
              <w:t>Реконструкция здания по ул. Ижевской, 25 (литер А, А1)</w:t>
            </w:r>
          </w:p>
        </w:tc>
        <w:tc>
          <w:tcPr>
            <w:tcW w:w="1814" w:type="dxa"/>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3413,568</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Прочие объекты</w:t>
            </w:r>
          </w:p>
        </w:tc>
        <w:tc>
          <w:tcPr>
            <w:tcW w:w="1814" w:type="dxa"/>
          </w:tcPr>
          <w:p w:rsidR="005625F9" w:rsidRDefault="005625F9">
            <w:pPr>
              <w:pStyle w:val="ConsPlusNormal"/>
            </w:pPr>
          </w:p>
        </w:tc>
        <w:tc>
          <w:tcPr>
            <w:tcW w:w="1531" w:type="dxa"/>
          </w:tcPr>
          <w:p w:rsidR="005625F9" w:rsidRDefault="005625F9">
            <w:pPr>
              <w:pStyle w:val="ConsPlusNormal"/>
              <w:jc w:val="right"/>
            </w:pPr>
            <w:r>
              <w:t>301979,812</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285000,000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106</w:t>
            </w:r>
          </w:p>
        </w:tc>
        <w:tc>
          <w:tcPr>
            <w:tcW w:w="3231" w:type="dxa"/>
          </w:tcPr>
          <w:p w:rsidR="005625F9" w:rsidRDefault="005625F9">
            <w:pPr>
              <w:pStyle w:val="ConsPlusNormal"/>
            </w:pPr>
            <w:r>
              <w:t>Изъятие земельного участка в коридоре проектируемых дорог по ул. Барамзиной, ул. Углеуральской и ул. Гатчинской и объектов недвижимости, расположенных на земельном участке</w:t>
            </w:r>
          </w:p>
        </w:tc>
        <w:tc>
          <w:tcPr>
            <w:tcW w:w="1814" w:type="dxa"/>
          </w:tcPr>
          <w:p w:rsidR="005625F9" w:rsidRDefault="005625F9">
            <w:pPr>
              <w:pStyle w:val="ConsPlusNormal"/>
            </w:pPr>
            <w:r>
              <w:t>Департамент земельных отношений</w:t>
            </w:r>
          </w:p>
        </w:tc>
        <w:tc>
          <w:tcPr>
            <w:tcW w:w="1531" w:type="dxa"/>
          </w:tcPr>
          <w:p w:rsidR="005625F9" w:rsidRDefault="005625F9">
            <w:pPr>
              <w:pStyle w:val="ConsPlusNormal"/>
              <w:jc w:val="right"/>
            </w:pPr>
            <w:r>
              <w:t>288787,725</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3231" w:type="dxa"/>
          </w:tcPr>
          <w:p w:rsidR="005625F9" w:rsidRDefault="005625F9">
            <w:pPr>
              <w:pStyle w:val="ConsPlusNormal"/>
            </w:pPr>
            <w:r>
              <w:t>в том числе:</w:t>
            </w:r>
          </w:p>
        </w:tc>
        <w:tc>
          <w:tcPr>
            <w:tcW w:w="1814" w:type="dxa"/>
          </w:tcPr>
          <w:p w:rsidR="005625F9" w:rsidRDefault="005625F9">
            <w:pPr>
              <w:pStyle w:val="ConsPlusNormal"/>
            </w:pP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3231" w:type="dxa"/>
          </w:tcPr>
          <w:p w:rsidR="005625F9" w:rsidRDefault="005625F9">
            <w:pPr>
              <w:pStyle w:val="ConsPlusNormal"/>
            </w:pPr>
            <w:r>
              <w:t>краевой бюджет</w:t>
            </w:r>
          </w:p>
        </w:tc>
        <w:tc>
          <w:tcPr>
            <w:tcW w:w="1814" w:type="dxa"/>
          </w:tcPr>
          <w:p w:rsidR="005625F9" w:rsidRDefault="005625F9">
            <w:pPr>
              <w:pStyle w:val="ConsPlusNormal"/>
            </w:pPr>
          </w:p>
        </w:tc>
        <w:tc>
          <w:tcPr>
            <w:tcW w:w="1531" w:type="dxa"/>
          </w:tcPr>
          <w:p w:rsidR="005625F9" w:rsidRDefault="005625F9">
            <w:pPr>
              <w:pStyle w:val="ConsPlusNormal"/>
              <w:jc w:val="right"/>
            </w:pPr>
            <w:r>
              <w:t>285000,000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107</w:t>
            </w:r>
          </w:p>
        </w:tc>
        <w:tc>
          <w:tcPr>
            <w:tcW w:w="3231" w:type="dxa"/>
          </w:tcPr>
          <w:p w:rsidR="005625F9" w:rsidRDefault="005625F9">
            <w:pPr>
              <w:pStyle w:val="ConsPlusNormal"/>
            </w:pPr>
            <w:r>
              <w:t xml:space="preserve">Строительство приюта для содержания безнадзорных животных по ул. Верхне-Муллинской, 106а г. </w:t>
            </w:r>
            <w:r>
              <w:lastRenderedPageBreak/>
              <w:t>Перми</w:t>
            </w:r>
          </w:p>
        </w:tc>
        <w:tc>
          <w:tcPr>
            <w:tcW w:w="1814" w:type="dxa"/>
          </w:tcPr>
          <w:p w:rsidR="005625F9" w:rsidRDefault="005625F9">
            <w:pPr>
              <w:pStyle w:val="ConsPlusNormal"/>
            </w:pPr>
            <w:r>
              <w:lastRenderedPageBreak/>
              <w:t>Управление капитального строительства</w:t>
            </w:r>
          </w:p>
        </w:tc>
        <w:tc>
          <w:tcPr>
            <w:tcW w:w="1531" w:type="dxa"/>
          </w:tcPr>
          <w:p w:rsidR="005625F9" w:rsidRDefault="005625F9">
            <w:pPr>
              <w:pStyle w:val="ConsPlusNormal"/>
              <w:jc w:val="right"/>
            </w:pPr>
            <w:r>
              <w:t>14,087</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jc w:val="center"/>
            </w:pPr>
            <w:r>
              <w:t>108</w:t>
            </w:r>
          </w:p>
        </w:tc>
        <w:tc>
          <w:tcPr>
            <w:tcW w:w="3231" w:type="dxa"/>
          </w:tcPr>
          <w:p w:rsidR="005625F9" w:rsidRDefault="005625F9">
            <w:pPr>
              <w:pStyle w:val="ConsPlusNormal"/>
            </w:pPr>
            <w:r>
              <w:t>Приобретение части помещений 1-го этажа в административном здании по адресу: г. Пермь, ул. Максима Горького, 18</w:t>
            </w:r>
          </w:p>
        </w:tc>
        <w:tc>
          <w:tcPr>
            <w:tcW w:w="1814" w:type="dxa"/>
          </w:tcPr>
          <w:p w:rsidR="005625F9" w:rsidRDefault="005625F9">
            <w:pPr>
              <w:pStyle w:val="ConsPlusNormal"/>
            </w:pPr>
            <w:r>
              <w:t>Департамент имущественных отношений</w:t>
            </w:r>
          </w:p>
        </w:tc>
        <w:tc>
          <w:tcPr>
            <w:tcW w:w="1531" w:type="dxa"/>
          </w:tcPr>
          <w:p w:rsidR="005625F9" w:rsidRDefault="005625F9">
            <w:pPr>
              <w:pStyle w:val="ConsPlusNormal"/>
              <w:jc w:val="right"/>
            </w:pPr>
            <w:r>
              <w:t>13178,000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Всего:</w:t>
            </w:r>
          </w:p>
        </w:tc>
        <w:tc>
          <w:tcPr>
            <w:tcW w:w="1531" w:type="dxa"/>
          </w:tcPr>
          <w:p w:rsidR="005625F9" w:rsidRDefault="005625F9">
            <w:pPr>
              <w:pStyle w:val="ConsPlusNormal"/>
              <w:jc w:val="right"/>
            </w:pPr>
            <w:r>
              <w:t>10627747,652</w:t>
            </w:r>
          </w:p>
        </w:tc>
        <w:tc>
          <w:tcPr>
            <w:tcW w:w="1474" w:type="dxa"/>
          </w:tcPr>
          <w:p w:rsidR="005625F9" w:rsidRDefault="005625F9">
            <w:pPr>
              <w:pStyle w:val="ConsPlusNormal"/>
              <w:jc w:val="right"/>
            </w:pPr>
            <w:r>
              <w:t>6579403,480</w:t>
            </w:r>
          </w:p>
        </w:tc>
        <w:tc>
          <w:tcPr>
            <w:tcW w:w="1474" w:type="dxa"/>
          </w:tcPr>
          <w:p w:rsidR="005625F9" w:rsidRDefault="005625F9">
            <w:pPr>
              <w:pStyle w:val="ConsPlusNormal"/>
              <w:jc w:val="right"/>
            </w:pPr>
            <w:r>
              <w:t>5389944,713</w:t>
            </w: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в том числе</w:t>
            </w: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краевой дорожный фонд</w:t>
            </w:r>
          </w:p>
        </w:tc>
        <w:tc>
          <w:tcPr>
            <w:tcW w:w="1531" w:type="dxa"/>
          </w:tcPr>
          <w:p w:rsidR="005625F9" w:rsidRDefault="005625F9">
            <w:pPr>
              <w:pStyle w:val="ConsPlusNormal"/>
              <w:jc w:val="right"/>
            </w:pPr>
            <w:r>
              <w:t>1082073,700</w:t>
            </w:r>
          </w:p>
        </w:tc>
        <w:tc>
          <w:tcPr>
            <w:tcW w:w="1474" w:type="dxa"/>
          </w:tcPr>
          <w:p w:rsidR="005625F9" w:rsidRDefault="005625F9">
            <w:pPr>
              <w:pStyle w:val="ConsPlusNormal"/>
              <w:jc w:val="right"/>
            </w:pPr>
            <w:r>
              <w:t>1199274,300</w:t>
            </w:r>
          </w:p>
        </w:tc>
        <w:tc>
          <w:tcPr>
            <w:tcW w:w="1474" w:type="dxa"/>
          </w:tcPr>
          <w:p w:rsidR="005625F9" w:rsidRDefault="005625F9">
            <w:pPr>
              <w:pStyle w:val="ConsPlusNormal"/>
              <w:jc w:val="right"/>
            </w:pPr>
            <w:r>
              <w:t>825000,000</w:t>
            </w: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краевой бюджет</w:t>
            </w:r>
          </w:p>
        </w:tc>
        <w:tc>
          <w:tcPr>
            <w:tcW w:w="1531" w:type="dxa"/>
          </w:tcPr>
          <w:p w:rsidR="005625F9" w:rsidRDefault="005625F9">
            <w:pPr>
              <w:pStyle w:val="ConsPlusNormal"/>
              <w:jc w:val="right"/>
            </w:pPr>
            <w:r>
              <w:t>4043890,245</w:t>
            </w:r>
          </w:p>
        </w:tc>
        <w:tc>
          <w:tcPr>
            <w:tcW w:w="1474" w:type="dxa"/>
          </w:tcPr>
          <w:p w:rsidR="005625F9" w:rsidRDefault="005625F9">
            <w:pPr>
              <w:pStyle w:val="ConsPlusNormal"/>
              <w:jc w:val="right"/>
            </w:pPr>
            <w:r>
              <w:t>1140345,357</w:t>
            </w:r>
          </w:p>
        </w:tc>
        <w:tc>
          <w:tcPr>
            <w:tcW w:w="1474" w:type="dxa"/>
          </w:tcPr>
          <w:p w:rsidR="005625F9" w:rsidRDefault="005625F9">
            <w:pPr>
              <w:pStyle w:val="ConsPlusNormal"/>
              <w:jc w:val="right"/>
            </w:pPr>
            <w:r>
              <w:t>290323,249</w:t>
            </w: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федеральный бюджет</w:t>
            </w:r>
          </w:p>
        </w:tc>
        <w:tc>
          <w:tcPr>
            <w:tcW w:w="1531" w:type="dxa"/>
          </w:tcPr>
          <w:p w:rsidR="005625F9" w:rsidRDefault="005625F9">
            <w:pPr>
              <w:pStyle w:val="ConsPlusNormal"/>
              <w:jc w:val="right"/>
            </w:pPr>
            <w:r>
              <w:t>952366,500</w:t>
            </w:r>
          </w:p>
        </w:tc>
        <w:tc>
          <w:tcPr>
            <w:tcW w:w="1474" w:type="dxa"/>
          </w:tcPr>
          <w:p w:rsidR="005625F9" w:rsidRDefault="005625F9">
            <w:pPr>
              <w:pStyle w:val="ConsPlusNormal"/>
              <w:jc w:val="right"/>
            </w:pPr>
            <w:r>
              <w:t>599900,800</w:t>
            </w:r>
          </w:p>
        </w:tc>
        <w:tc>
          <w:tcPr>
            <w:tcW w:w="1474" w:type="dxa"/>
          </w:tcPr>
          <w:p w:rsidR="005625F9" w:rsidRDefault="005625F9">
            <w:pPr>
              <w:pStyle w:val="ConsPlusNormal"/>
              <w:jc w:val="right"/>
            </w:pPr>
            <w:r>
              <w:t>133892,300</w:t>
            </w: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средства Фонда содействия реформированию жилищно-коммунального хозяйства</w:t>
            </w:r>
          </w:p>
        </w:tc>
        <w:tc>
          <w:tcPr>
            <w:tcW w:w="1531" w:type="dxa"/>
          </w:tcPr>
          <w:p w:rsidR="005625F9" w:rsidRDefault="005625F9">
            <w:pPr>
              <w:pStyle w:val="ConsPlusNormal"/>
              <w:jc w:val="right"/>
            </w:pPr>
            <w:r>
              <w:t>1625869,366</w:t>
            </w:r>
          </w:p>
        </w:tc>
        <w:tc>
          <w:tcPr>
            <w:tcW w:w="1474" w:type="dxa"/>
          </w:tcPr>
          <w:p w:rsidR="005625F9" w:rsidRDefault="005625F9">
            <w:pPr>
              <w:pStyle w:val="ConsPlusNormal"/>
              <w:jc w:val="right"/>
            </w:pPr>
            <w:r>
              <w:t>610521,140</w:t>
            </w:r>
          </w:p>
        </w:tc>
        <w:tc>
          <w:tcPr>
            <w:tcW w:w="1474" w:type="dxa"/>
          </w:tcPr>
          <w:p w:rsidR="005625F9" w:rsidRDefault="005625F9">
            <w:pPr>
              <w:pStyle w:val="ConsPlusNormal"/>
              <w:jc w:val="right"/>
            </w:pPr>
            <w:r>
              <w:t>2034716,620</w:t>
            </w: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в разрезе исполнителей</w:t>
            </w:r>
          </w:p>
        </w:tc>
        <w:tc>
          <w:tcPr>
            <w:tcW w:w="1531" w:type="dxa"/>
          </w:tcPr>
          <w:p w:rsidR="005625F9" w:rsidRDefault="005625F9">
            <w:pPr>
              <w:pStyle w:val="ConsPlusNormal"/>
            </w:pPr>
          </w:p>
        </w:tc>
        <w:tc>
          <w:tcPr>
            <w:tcW w:w="1474" w:type="dxa"/>
          </w:tcPr>
          <w:p w:rsidR="005625F9" w:rsidRDefault="005625F9">
            <w:pPr>
              <w:pStyle w:val="ConsPlusNormal"/>
            </w:pPr>
          </w:p>
        </w:tc>
        <w:tc>
          <w:tcPr>
            <w:tcW w:w="1474" w:type="dxa"/>
          </w:tcPr>
          <w:p w:rsidR="005625F9" w:rsidRDefault="005625F9">
            <w:pPr>
              <w:pStyle w:val="ConsPlusNormal"/>
            </w:pP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Управление капитального строительства</w:t>
            </w:r>
          </w:p>
        </w:tc>
        <w:tc>
          <w:tcPr>
            <w:tcW w:w="1531" w:type="dxa"/>
          </w:tcPr>
          <w:p w:rsidR="005625F9" w:rsidRDefault="005625F9">
            <w:pPr>
              <w:pStyle w:val="ConsPlusNormal"/>
              <w:jc w:val="right"/>
            </w:pPr>
            <w:r>
              <w:t>2151504,826</w:t>
            </w:r>
          </w:p>
        </w:tc>
        <w:tc>
          <w:tcPr>
            <w:tcW w:w="1474" w:type="dxa"/>
          </w:tcPr>
          <w:p w:rsidR="005625F9" w:rsidRDefault="005625F9">
            <w:pPr>
              <w:pStyle w:val="ConsPlusNormal"/>
              <w:jc w:val="right"/>
            </w:pPr>
            <w:r>
              <w:t>2292335,468</w:t>
            </w:r>
          </w:p>
        </w:tc>
        <w:tc>
          <w:tcPr>
            <w:tcW w:w="1474" w:type="dxa"/>
          </w:tcPr>
          <w:p w:rsidR="005625F9" w:rsidRDefault="005625F9">
            <w:pPr>
              <w:pStyle w:val="ConsPlusNormal"/>
              <w:jc w:val="right"/>
            </w:pPr>
            <w:r>
              <w:t>2591289,668</w:t>
            </w: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Управление жилищных отношений</w:t>
            </w:r>
          </w:p>
        </w:tc>
        <w:tc>
          <w:tcPr>
            <w:tcW w:w="1531" w:type="dxa"/>
          </w:tcPr>
          <w:p w:rsidR="005625F9" w:rsidRDefault="005625F9">
            <w:pPr>
              <w:pStyle w:val="ConsPlusNormal"/>
              <w:jc w:val="right"/>
            </w:pPr>
            <w:r>
              <w:t>3481687,727</w:t>
            </w:r>
          </w:p>
        </w:tc>
        <w:tc>
          <w:tcPr>
            <w:tcW w:w="1474" w:type="dxa"/>
          </w:tcPr>
          <w:p w:rsidR="005625F9" w:rsidRDefault="005625F9">
            <w:pPr>
              <w:pStyle w:val="ConsPlusNormal"/>
              <w:jc w:val="right"/>
            </w:pPr>
            <w:r>
              <w:t>737310,397</w:t>
            </w:r>
          </w:p>
        </w:tc>
        <w:tc>
          <w:tcPr>
            <w:tcW w:w="1474" w:type="dxa"/>
          </w:tcPr>
          <w:p w:rsidR="005625F9" w:rsidRDefault="005625F9">
            <w:pPr>
              <w:pStyle w:val="ConsPlusNormal"/>
              <w:jc w:val="right"/>
            </w:pPr>
            <w:r>
              <w:t>1391894,269</w:t>
            </w: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Департамент дорог и благоустройства</w:t>
            </w:r>
          </w:p>
        </w:tc>
        <w:tc>
          <w:tcPr>
            <w:tcW w:w="1531" w:type="dxa"/>
          </w:tcPr>
          <w:p w:rsidR="005625F9" w:rsidRDefault="005625F9">
            <w:pPr>
              <w:pStyle w:val="ConsPlusNormal"/>
              <w:jc w:val="right"/>
            </w:pPr>
            <w:r>
              <w:t>4322887,489</w:t>
            </w:r>
          </w:p>
        </w:tc>
        <w:tc>
          <w:tcPr>
            <w:tcW w:w="1474" w:type="dxa"/>
          </w:tcPr>
          <w:p w:rsidR="005625F9" w:rsidRDefault="005625F9">
            <w:pPr>
              <w:pStyle w:val="ConsPlusNormal"/>
              <w:jc w:val="right"/>
            </w:pPr>
            <w:r>
              <w:t>3097485,544</w:t>
            </w:r>
          </w:p>
        </w:tc>
        <w:tc>
          <w:tcPr>
            <w:tcW w:w="1474" w:type="dxa"/>
          </w:tcPr>
          <w:p w:rsidR="005625F9" w:rsidRDefault="005625F9">
            <w:pPr>
              <w:pStyle w:val="ConsPlusNormal"/>
              <w:jc w:val="right"/>
            </w:pPr>
            <w:r>
              <w:t>1356533,522</w:t>
            </w: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Департамент образования</w:t>
            </w:r>
          </w:p>
        </w:tc>
        <w:tc>
          <w:tcPr>
            <w:tcW w:w="1531" w:type="dxa"/>
          </w:tcPr>
          <w:p w:rsidR="005625F9" w:rsidRDefault="005625F9">
            <w:pPr>
              <w:pStyle w:val="ConsPlusNormal"/>
              <w:jc w:val="right"/>
            </w:pPr>
            <w:r>
              <w:t>354586,196</w:t>
            </w:r>
          </w:p>
        </w:tc>
        <w:tc>
          <w:tcPr>
            <w:tcW w:w="1474" w:type="dxa"/>
          </w:tcPr>
          <w:p w:rsidR="005625F9" w:rsidRDefault="005625F9">
            <w:pPr>
              <w:pStyle w:val="ConsPlusNormal"/>
              <w:jc w:val="right"/>
            </w:pPr>
            <w:r>
              <w:t>424819,571</w:t>
            </w:r>
          </w:p>
        </w:tc>
        <w:tc>
          <w:tcPr>
            <w:tcW w:w="1474" w:type="dxa"/>
          </w:tcPr>
          <w:p w:rsidR="005625F9" w:rsidRDefault="005625F9">
            <w:pPr>
              <w:pStyle w:val="ConsPlusNormal"/>
              <w:jc w:val="right"/>
            </w:pPr>
            <w:r>
              <w:t>50227,254</w:t>
            </w: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Департамент земельных отношений</w:t>
            </w:r>
          </w:p>
        </w:tc>
        <w:tc>
          <w:tcPr>
            <w:tcW w:w="1531" w:type="dxa"/>
          </w:tcPr>
          <w:p w:rsidR="005625F9" w:rsidRDefault="005625F9">
            <w:pPr>
              <w:pStyle w:val="ConsPlusNormal"/>
              <w:jc w:val="right"/>
            </w:pPr>
            <w:r>
              <w:t>288787,725</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Департамент культуры и молодежной политики</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13981,800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Комитет по физической культуре и спорту</w:t>
            </w:r>
          </w:p>
        </w:tc>
        <w:tc>
          <w:tcPr>
            <w:tcW w:w="1531" w:type="dxa"/>
          </w:tcPr>
          <w:p w:rsidR="005625F9" w:rsidRDefault="005625F9">
            <w:pPr>
              <w:pStyle w:val="ConsPlusNormal"/>
              <w:jc w:val="right"/>
            </w:pPr>
            <w:r>
              <w:t>4699,800</w:t>
            </w:r>
          </w:p>
        </w:tc>
        <w:tc>
          <w:tcPr>
            <w:tcW w:w="1474" w:type="dxa"/>
          </w:tcPr>
          <w:p w:rsidR="005625F9" w:rsidRDefault="005625F9">
            <w:pPr>
              <w:pStyle w:val="ConsPlusNormal"/>
              <w:jc w:val="right"/>
            </w:pPr>
            <w:r>
              <w:t>4480,700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Департамент жилищно-коммунального хозяйства</w:t>
            </w:r>
          </w:p>
        </w:tc>
        <w:tc>
          <w:tcPr>
            <w:tcW w:w="1531" w:type="dxa"/>
          </w:tcPr>
          <w:p w:rsidR="005625F9" w:rsidRDefault="005625F9">
            <w:pPr>
              <w:pStyle w:val="ConsPlusNormal"/>
              <w:jc w:val="right"/>
            </w:pPr>
            <w:r>
              <w:t>0,000</w:t>
            </w:r>
          </w:p>
        </w:tc>
        <w:tc>
          <w:tcPr>
            <w:tcW w:w="1474" w:type="dxa"/>
          </w:tcPr>
          <w:p w:rsidR="005625F9" w:rsidRDefault="005625F9">
            <w:pPr>
              <w:pStyle w:val="ConsPlusNormal"/>
              <w:jc w:val="right"/>
            </w:pPr>
            <w:r>
              <w:t>8990,000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Департамент общественной безопасности</w:t>
            </w:r>
          </w:p>
        </w:tc>
        <w:tc>
          <w:tcPr>
            <w:tcW w:w="1531" w:type="dxa"/>
          </w:tcPr>
          <w:p w:rsidR="005625F9" w:rsidRDefault="005625F9">
            <w:pPr>
              <w:pStyle w:val="ConsPlusNormal"/>
              <w:jc w:val="right"/>
            </w:pPr>
            <w:r>
              <w:t>10415,889</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r w:rsidR="005625F9">
        <w:tc>
          <w:tcPr>
            <w:tcW w:w="567" w:type="dxa"/>
          </w:tcPr>
          <w:p w:rsidR="005625F9" w:rsidRDefault="005625F9">
            <w:pPr>
              <w:pStyle w:val="ConsPlusNormal"/>
            </w:pPr>
          </w:p>
        </w:tc>
        <w:tc>
          <w:tcPr>
            <w:tcW w:w="5045" w:type="dxa"/>
            <w:gridSpan w:val="2"/>
          </w:tcPr>
          <w:p w:rsidR="005625F9" w:rsidRDefault="005625F9">
            <w:pPr>
              <w:pStyle w:val="ConsPlusNormal"/>
            </w:pPr>
            <w:r>
              <w:t>Департамент имущественных отношений</w:t>
            </w:r>
          </w:p>
        </w:tc>
        <w:tc>
          <w:tcPr>
            <w:tcW w:w="1531" w:type="dxa"/>
          </w:tcPr>
          <w:p w:rsidR="005625F9" w:rsidRDefault="005625F9">
            <w:pPr>
              <w:pStyle w:val="ConsPlusNormal"/>
              <w:jc w:val="right"/>
            </w:pPr>
            <w:r>
              <w:t>13178,000</w:t>
            </w:r>
          </w:p>
        </w:tc>
        <w:tc>
          <w:tcPr>
            <w:tcW w:w="1474" w:type="dxa"/>
          </w:tcPr>
          <w:p w:rsidR="005625F9" w:rsidRDefault="005625F9">
            <w:pPr>
              <w:pStyle w:val="ConsPlusNormal"/>
              <w:jc w:val="right"/>
            </w:pPr>
            <w:r>
              <w:t>0,000</w:t>
            </w:r>
          </w:p>
        </w:tc>
        <w:tc>
          <w:tcPr>
            <w:tcW w:w="1474" w:type="dxa"/>
          </w:tcPr>
          <w:p w:rsidR="005625F9" w:rsidRDefault="005625F9">
            <w:pPr>
              <w:pStyle w:val="ConsPlusNormal"/>
              <w:jc w:val="right"/>
            </w:pPr>
            <w:r>
              <w:t>0,000</w:t>
            </w:r>
          </w:p>
        </w:tc>
      </w:tr>
    </w:tbl>
    <w:p w:rsidR="005625F9" w:rsidRDefault="005625F9">
      <w:pPr>
        <w:sectPr w:rsidR="005625F9">
          <w:pgSz w:w="16838" w:h="11905" w:orient="landscape"/>
          <w:pgMar w:top="1701" w:right="1134" w:bottom="850" w:left="1134" w:header="0" w:footer="0" w:gutter="0"/>
          <w:cols w:space="720"/>
        </w:sectPr>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right"/>
        <w:outlineLvl w:val="0"/>
      </w:pPr>
      <w:r>
        <w:t>Приложение 6</w:t>
      </w:r>
    </w:p>
    <w:p w:rsidR="005625F9" w:rsidRDefault="005625F9">
      <w:pPr>
        <w:pStyle w:val="ConsPlusNormal"/>
        <w:jc w:val="right"/>
      </w:pPr>
      <w:r>
        <w:t>к решению</w:t>
      </w:r>
    </w:p>
    <w:p w:rsidR="005625F9" w:rsidRDefault="005625F9">
      <w:pPr>
        <w:pStyle w:val="ConsPlusNormal"/>
        <w:jc w:val="right"/>
      </w:pPr>
      <w:r>
        <w:t>Пермской городской Думы</w:t>
      </w:r>
    </w:p>
    <w:p w:rsidR="005625F9" w:rsidRDefault="005625F9">
      <w:pPr>
        <w:pStyle w:val="ConsPlusNormal"/>
        <w:jc w:val="right"/>
      </w:pPr>
      <w:r>
        <w:t>от 15.12.2020 N 261</w:t>
      </w:r>
    </w:p>
    <w:p w:rsidR="005625F9" w:rsidRDefault="005625F9">
      <w:pPr>
        <w:pStyle w:val="ConsPlusNormal"/>
        <w:jc w:val="both"/>
      </w:pPr>
    </w:p>
    <w:p w:rsidR="005625F9" w:rsidRDefault="005625F9">
      <w:pPr>
        <w:pStyle w:val="ConsPlusTitle"/>
        <w:jc w:val="center"/>
      </w:pPr>
      <w:bookmarkStart w:id="5" w:name="P70077"/>
      <w:bookmarkEnd w:id="5"/>
      <w:r>
        <w:t>ИСТОЧНИКИ ФИНАНСИРОВАНИЯ ДЕФИЦИТА БЮДЖЕТА ГОРОДА ПЕРМИ</w:t>
      </w:r>
    </w:p>
    <w:p w:rsidR="005625F9" w:rsidRDefault="005625F9">
      <w:pPr>
        <w:pStyle w:val="ConsPlusTitle"/>
        <w:jc w:val="center"/>
      </w:pPr>
      <w:r>
        <w:t>НА 2021 ГОД И НА ПЛАНОВЫЙ ПЕРИОД 2022 И 2023 ГОДОВ</w:t>
      </w:r>
    </w:p>
    <w:p w:rsidR="005625F9" w:rsidRDefault="005625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62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5F9" w:rsidRDefault="005625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25F9" w:rsidRDefault="005625F9">
            <w:pPr>
              <w:pStyle w:val="ConsPlusNormal"/>
              <w:jc w:val="center"/>
            </w:pPr>
            <w:r>
              <w:rPr>
                <w:color w:val="392C69"/>
              </w:rPr>
              <w:t>Список изменяющих документов</w:t>
            </w:r>
          </w:p>
          <w:p w:rsidR="005625F9" w:rsidRDefault="005625F9">
            <w:pPr>
              <w:pStyle w:val="ConsPlusNormal"/>
              <w:jc w:val="center"/>
            </w:pPr>
            <w:r>
              <w:rPr>
                <w:color w:val="392C69"/>
              </w:rPr>
              <w:t xml:space="preserve">(в ред. </w:t>
            </w:r>
            <w:hyperlink r:id="rId226" w:history="1">
              <w:r>
                <w:rPr>
                  <w:color w:val="0000FF"/>
                </w:rPr>
                <w:t>решения</w:t>
              </w:r>
            </w:hyperlink>
            <w:r>
              <w:rPr>
                <w:color w:val="392C69"/>
              </w:rPr>
              <w:t xml:space="preserve"> Пермской городской Думы от 26.10.2021 N 230)</w:t>
            </w: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r>
    </w:tbl>
    <w:p w:rsidR="005625F9" w:rsidRDefault="005625F9">
      <w:pPr>
        <w:pStyle w:val="ConsPlusNormal"/>
        <w:jc w:val="both"/>
      </w:pPr>
    </w:p>
    <w:p w:rsidR="005625F9" w:rsidRDefault="005625F9">
      <w:pPr>
        <w:pStyle w:val="ConsPlusNormal"/>
        <w:jc w:val="right"/>
      </w:pPr>
      <w:r>
        <w:t>тыс. руб.</w:t>
      </w:r>
    </w:p>
    <w:p w:rsidR="005625F9" w:rsidRDefault="005625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742"/>
        <w:gridCol w:w="1587"/>
        <w:gridCol w:w="1531"/>
        <w:gridCol w:w="1587"/>
      </w:tblGrid>
      <w:tr w:rsidR="005625F9">
        <w:tc>
          <w:tcPr>
            <w:tcW w:w="2665" w:type="dxa"/>
          </w:tcPr>
          <w:p w:rsidR="005625F9" w:rsidRDefault="005625F9">
            <w:pPr>
              <w:pStyle w:val="ConsPlusNormal"/>
              <w:jc w:val="center"/>
            </w:pPr>
            <w:r>
              <w:t>Код классификации источников внутреннего финансирования дефицита</w:t>
            </w:r>
          </w:p>
        </w:tc>
        <w:tc>
          <w:tcPr>
            <w:tcW w:w="3742" w:type="dxa"/>
          </w:tcPr>
          <w:p w:rsidR="005625F9" w:rsidRDefault="005625F9">
            <w:pPr>
              <w:pStyle w:val="ConsPlusNormal"/>
              <w:jc w:val="center"/>
            </w:pPr>
            <w:r>
              <w:t>Наименование кода классификации источников внутреннего финансирования дефицита</w:t>
            </w:r>
          </w:p>
        </w:tc>
        <w:tc>
          <w:tcPr>
            <w:tcW w:w="1587" w:type="dxa"/>
          </w:tcPr>
          <w:p w:rsidR="005625F9" w:rsidRDefault="005625F9">
            <w:pPr>
              <w:pStyle w:val="ConsPlusNormal"/>
              <w:jc w:val="center"/>
            </w:pPr>
            <w:r>
              <w:t>2021 год</w:t>
            </w:r>
          </w:p>
        </w:tc>
        <w:tc>
          <w:tcPr>
            <w:tcW w:w="1531" w:type="dxa"/>
          </w:tcPr>
          <w:p w:rsidR="005625F9" w:rsidRDefault="005625F9">
            <w:pPr>
              <w:pStyle w:val="ConsPlusNormal"/>
              <w:jc w:val="center"/>
            </w:pPr>
            <w:r>
              <w:t>2022 год</w:t>
            </w:r>
          </w:p>
        </w:tc>
        <w:tc>
          <w:tcPr>
            <w:tcW w:w="1587" w:type="dxa"/>
          </w:tcPr>
          <w:p w:rsidR="005625F9" w:rsidRDefault="005625F9">
            <w:pPr>
              <w:pStyle w:val="ConsPlusNormal"/>
              <w:jc w:val="center"/>
            </w:pPr>
            <w:r>
              <w:t>2023 год</w:t>
            </w:r>
          </w:p>
        </w:tc>
      </w:tr>
      <w:tr w:rsidR="005625F9">
        <w:tc>
          <w:tcPr>
            <w:tcW w:w="2665" w:type="dxa"/>
          </w:tcPr>
          <w:p w:rsidR="005625F9" w:rsidRDefault="005625F9">
            <w:pPr>
              <w:pStyle w:val="ConsPlusNormal"/>
              <w:jc w:val="center"/>
            </w:pPr>
            <w:r>
              <w:t>01 00 00 00 00 0000 000</w:t>
            </w:r>
          </w:p>
        </w:tc>
        <w:tc>
          <w:tcPr>
            <w:tcW w:w="3742" w:type="dxa"/>
          </w:tcPr>
          <w:p w:rsidR="005625F9" w:rsidRDefault="005625F9">
            <w:pPr>
              <w:pStyle w:val="ConsPlusNormal"/>
            </w:pPr>
            <w:r>
              <w:t>Источники внутреннего финансирования дефицита бюджета</w:t>
            </w:r>
          </w:p>
        </w:tc>
        <w:tc>
          <w:tcPr>
            <w:tcW w:w="1587" w:type="dxa"/>
          </w:tcPr>
          <w:p w:rsidR="005625F9" w:rsidRDefault="005625F9">
            <w:pPr>
              <w:pStyle w:val="ConsPlusNormal"/>
              <w:jc w:val="right"/>
            </w:pPr>
            <w:r>
              <w:t>3505436,799</w:t>
            </w:r>
          </w:p>
        </w:tc>
        <w:tc>
          <w:tcPr>
            <w:tcW w:w="1531" w:type="dxa"/>
          </w:tcPr>
          <w:p w:rsidR="005625F9" w:rsidRDefault="005625F9">
            <w:pPr>
              <w:pStyle w:val="ConsPlusNormal"/>
              <w:jc w:val="right"/>
            </w:pPr>
            <w:r>
              <w:t>2253534,700</w:t>
            </w:r>
          </w:p>
        </w:tc>
        <w:tc>
          <w:tcPr>
            <w:tcW w:w="1587" w:type="dxa"/>
          </w:tcPr>
          <w:p w:rsidR="005625F9" w:rsidRDefault="005625F9">
            <w:pPr>
              <w:pStyle w:val="ConsPlusNormal"/>
              <w:jc w:val="right"/>
            </w:pPr>
            <w:r>
              <w:t>994238,000</w:t>
            </w:r>
          </w:p>
        </w:tc>
      </w:tr>
      <w:tr w:rsidR="005625F9">
        <w:tc>
          <w:tcPr>
            <w:tcW w:w="2665" w:type="dxa"/>
          </w:tcPr>
          <w:p w:rsidR="005625F9" w:rsidRDefault="005625F9">
            <w:pPr>
              <w:pStyle w:val="ConsPlusNormal"/>
              <w:jc w:val="center"/>
            </w:pPr>
            <w:r>
              <w:lastRenderedPageBreak/>
              <w:t>01 02 00 00 00 0000 000</w:t>
            </w:r>
          </w:p>
        </w:tc>
        <w:tc>
          <w:tcPr>
            <w:tcW w:w="3742" w:type="dxa"/>
          </w:tcPr>
          <w:p w:rsidR="005625F9" w:rsidRDefault="005625F9">
            <w:pPr>
              <w:pStyle w:val="ConsPlusNormal"/>
            </w:pPr>
            <w:r>
              <w:t>Кредиты кредитных организаций в валюте Российской Федерации</w:t>
            </w:r>
          </w:p>
        </w:tc>
        <w:tc>
          <w:tcPr>
            <w:tcW w:w="1587" w:type="dxa"/>
          </w:tcPr>
          <w:p w:rsidR="005625F9" w:rsidRDefault="005625F9">
            <w:pPr>
              <w:pStyle w:val="ConsPlusNormal"/>
              <w:jc w:val="right"/>
            </w:pPr>
            <w:r>
              <w:t>1615672,900</w:t>
            </w:r>
          </w:p>
        </w:tc>
        <w:tc>
          <w:tcPr>
            <w:tcW w:w="1531" w:type="dxa"/>
          </w:tcPr>
          <w:p w:rsidR="005625F9" w:rsidRDefault="005625F9">
            <w:pPr>
              <w:pStyle w:val="ConsPlusNormal"/>
              <w:jc w:val="right"/>
            </w:pPr>
            <w:r>
              <w:t>1753534,700</w:t>
            </w:r>
          </w:p>
        </w:tc>
        <w:tc>
          <w:tcPr>
            <w:tcW w:w="1587" w:type="dxa"/>
          </w:tcPr>
          <w:p w:rsidR="005625F9" w:rsidRDefault="005625F9">
            <w:pPr>
              <w:pStyle w:val="ConsPlusNormal"/>
              <w:jc w:val="right"/>
            </w:pPr>
            <w:r>
              <w:t>994238,000</w:t>
            </w:r>
          </w:p>
        </w:tc>
      </w:tr>
      <w:tr w:rsidR="005625F9">
        <w:tc>
          <w:tcPr>
            <w:tcW w:w="2665" w:type="dxa"/>
          </w:tcPr>
          <w:p w:rsidR="005625F9" w:rsidRDefault="005625F9">
            <w:pPr>
              <w:pStyle w:val="ConsPlusNormal"/>
              <w:jc w:val="center"/>
            </w:pPr>
            <w:r>
              <w:t>01 02 00 00 00 0000 700</w:t>
            </w:r>
          </w:p>
        </w:tc>
        <w:tc>
          <w:tcPr>
            <w:tcW w:w="3742" w:type="dxa"/>
          </w:tcPr>
          <w:p w:rsidR="005625F9" w:rsidRDefault="005625F9">
            <w:pPr>
              <w:pStyle w:val="ConsPlusNormal"/>
            </w:pPr>
            <w:r>
              <w:t>Получение кредитов от кредитных организаций в валюте Российской Федерации</w:t>
            </w:r>
          </w:p>
        </w:tc>
        <w:tc>
          <w:tcPr>
            <w:tcW w:w="1587" w:type="dxa"/>
          </w:tcPr>
          <w:p w:rsidR="005625F9" w:rsidRDefault="005625F9">
            <w:pPr>
              <w:pStyle w:val="ConsPlusNormal"/>
              <w:jc w:val="right"/>
            </w:pPr>
            <w:r>
              <w:t>1615672,900</w:t>
            </w:r>
          </w:p>
        </w:tc>
        <w:tc>
          <w:tcPr>
            <w:tcW w:w="1531" w:type="dxa"/>
          </w:tcPr>
          <w:p w:rsidR="005625F9" w:rsidRDefault="005625F9">
            <w:pPr>
              <w:pStyle w:val="ConsPlusNormal"/>
              <w:jc w:val="right"/>
            </w:pPr>
            <w:r>
              <w:t>3369207,600</w:t>
            </w:r>
          </w:p>
        </w:tc>
        <w:tc>
          <w:tcPr>
            <w:tcW w:w="1587" w:type="dxa"/>
          </w:tcPr>
          <w:p w:rsidR="005625F9" w:rsidRDefault="005625F9">
            <w:pPr>
              <w:pStyle w:val="ConsPlusNormal"/>
              <w:jc w:val="right"/>
            </w:pPr>
            <w:r>
              <w:t>4363445,600</w:t>
            </w:r>
          </w:p>
        </w:tc>
      </w:tr>
      <w:tr w:rsidR="005625F9">
        <w:tc>
          <w:tcPr>
            <w:tcW w:w="2665" w:type="dxa"/>
          </w:tcPr>
          <w:p w:rsidR="005625F9" w:rsidRDefault="005625F9">
            <w:pPr>
              <w:pStyle w:val="ConsPlusNormal"/>
              <w:jc w:val="center"/>
            </w:pPr>
            <w:r>
              <w:t>01 02 00 00 04 0000 710</w:t>
            </w:r>
          </w:p>
        </w:tc>
        <w:tc>
          <w:tcPr>
            <w:tcW w:w="3742" w:type="dxa"/>
          </w:tcPr>
          <w:p w:rsidR="005625F9" w:rsidRDefault="005625F9">
            <w:pPr>
              <w:pStyle w:val="ConsPlusNormal"/>
            </w:pPr>
            <w:r>
              <w:t>Получение кредитов от кредитных организаций бюджетом городского округа в валюте Российской Федерации</w:t>
            </w:r>
          </w:p>
        </w:tc>
        <w:tc>
          <w:tcPr>
            <w:tcW w:w="1587" w:type="dxa"/>
          </w:tcPr>
          <w:p w:rsidR="005625F9" w:rsidRDefault="005625F9">
            <w:pPr>
              <w:pStyle w:val="ConsPlusNormal"/>
              <w:jc w:val="right"/>
            </w:pPr>
            <w:r>
              <w:t>1615672,900</w:t>
            </w:r>
          </w:p>
        </w:tc>
        <w:tc>
          <w:tcPr>
            <w:tcW w:w="1531" w:type="dxa"/>
          </w:tcPr>
          <w:p w:rsidR="005625F9" w:rsidRDefault="005625F9">
            <w:pPr>
              <w:pStyle w:val="ConsPlusNormal"/>
              <w:jc w:val="right"/>
            </w:pPr>
            <w:r>
              <w:t>3369207,600</w:t>
            </w:r>
          </w:p>
        </w:tc>
        <w:tc>
          <w:tcPr>
            <w:tcW w:w="1587" w:type="dxa"/>
          </w:tcPr>
          <w:p w:rsidR="005625F9" w:rsidRDefault="005625F9">
            <w:pPr>
              <w:pStyle w:val="ConsPlusNormal"/>
              <w:jc w:val="right"/>
            </w:pPr>
            <w:r>
              <w:t>4363445,600</w:t>
            </w:r>
          </w:p>
        </w:tc>
      </w:tr>
      <w:tr w:rsidR="005625F9">
        <w:tc>
          <w:tcPr>
            <w:tcW w:w="2665" w:type="dxa"/>
          </w:tcPr>
          <w:p w:rsidR="005625F9" w:rsidRDefault="005625F9">
            <w:pPr>
              <w:pStyle w:val="ConsPlusNormal"/>
              <w:jc w:val="center"/>
            </w:pPr>
            <w:r>
              <w:t>01 02 00 00 00 0000 800</w:t>
            </w:r>
          </w:p>
        </w:tc>
        <w:tc>
          <w:tcPr>
            <w:tcW w:w="3742" w:type="dxa"/>
          </w:tcPr>
          <w:p w:rsidR="005625F9" w:rsidRDefault="005625F9">
            <w:pPr>
              <w:pStyle w:val="ConsPlusNormal"/>
            </w:pPr>
            <w:r>
              <w:t>Погашение кредитов, предоставленных кредитными организациями в валюте Российской Федерации</w:t>
            </w:r>
          </w:p>
        </w:tc>
        <w:tc>
          <w:tcPr>
            <w:tcW w:w="1587" w:type="dxa"/>
          </w:tcPr>
          <w:p w:rsidR="005625F9" w:rsidRDefault="005625F9">
            <w:pPr>
              <w:pStyle w:val="ConsPlusNormal"/>
              <w:jc w:val="right"/>
            </w:pPr>
            <w:r>
              <w:t>0,000</w:t>
            </w:r>
          </w:p>
        </w:tc>
        <w:tc>
          <w:tcPr>
            <w:tcW w:w="1531" w:type="dxa"/>
          </w:tcPr>
          <w:p w:rsidR="005625F9" w:rsidRDefault="005625F9">
            <w:pPr>
              <w:pStyle w:val="ConsPlusNormal"/>
              <w:jc w:val="right"/>
            </w:pPr>
            <w:r>
              <w:t>1615672,900</w:t>
            </w:r>
          </w:p>
        </w:tc>
        <w:tc>
          <w:tcPr>
            <w:tcW w:w="1587" w:type="dxa"/>
          </w:tcPr>
          <w:p w:rsidR="005625F9" w:rsidRDefault="005625F9">
            <w:pPr>
              <w:pStyle w:val="ConsPlusNormal"/>
              <w:jc w:val="right"/>
            </w:pPr>
            <w:r>
              <w:t>3369207,600</w:t>
            </w:r>
          </w:p>
        </w:tc>
      </w:tr>
      <w:tr w:rsidR="005625F9">
        <w:tc>
          <w:tcPr>
            <w:tcW w:w="2665" w:type="dxa"/>
          </w:tcPr>
          <w:p w:rsidR="005625F9" w:rsidRDefault="005625F9">
            <w:pPr>
              <w:pStyle w:val="ConsPlusNormal"/>
              <w:jc w:val="center"/>
            </w:pPr>
            <w:r>
              <w:t>01 02 00 00 04 0000 810</w:t>
            </w:r>
          </w:p>
        </w:tc>
        <w:tc>
          <w:tcPr>
            <w:tcW w:w="3742" w:type="dxa"/>
          </w:tcPr>
          <w:p w:rsidR="005625F9" w:rsidRDefault="005625F9">
            <w:pPr>
              <w:pStyle w:val="ConsPlusNormal"/>
            </w:pPr>
            <w:r>
              <w:t>Погашение бюджетом городского округа кредитов от кредитных организаций в валюте Российской Федерации</w:t>
            </w:r>
          </w:p>
        </w:tc>
        <w:tc>
          <w:tcPr>
            <w:tcW w:w="1587" w:type="dxa"/>
          </w:tcPr>
          <w:p w:rsidR="005625F9" w:rsidRDefault="005625F9">
            <w:pPr>
              <w:pStyle w:val="ConsPlusNormal"/>
              <w:jc w:val="right"/>
            </w:pPr>
            <w:r>
              <w:t>0,000</w:t>
            </w:r>
          </w:p>
        </w:tc>
        <w:tc>
          <w:tcPr>
            <w:tcW w:w="1531" w:type="dxa"/>
          </w:tcPr>
          <w:p w:rsidR="005625F9" w:rsidRDefault="005625F9">
            <w:pPr>
              <w:pStyle w:val="ConsPlusNormal"/>
              <w:jc w:val="right"/>
            </w:pPr>
            <w:r>
              <w:t>1615672,900</w:t>
            </w:r>
          </w:p>
        </w:tc>
        <w:tc>
          <w:tcPr>
            <w:tcW w:w="1587" w:type="dxa"/>
          </w:tcPr>
          <w:p w:rsidR="005625F9" w:rsidRDefault="005625F9">
            <w:pPr>
              <w:pStyle w:val="ConsPlusNormal"/>
              <w:jc w:val="right"/>
            </w:pPr>
            <w:r>
              <w:t>3369207,600</w:t>
            </w:r>
          </w:p>
        </w:tc>
      </w:tr>
      <w:tr w:rsidR="005625F9">
        <w:tc>
          <w:tcPr>
            <w:tcW w:w="2665" w:type="dxa"/>
          </w:tcPr>
          <w:p w:rsidR="005625F9" w:rsidRDefault="005625F9">
            <w:pPr>
              <w:pStyle w:val="ConsPlusNormal"/>
              <w:jc w:val="center"/>
            </w:pPr>
            <w:r>
              <w:t>01 03 00 00 00 0000 000</w:t>
            </w:r>
          </w:p>
        </w:tc>
        <w:tc>
          <w:tcPr>
            <w:tcW w:w="3742" w:type="dxa"/>
          </w:tcPr>
          <w:p w:rsidR="005625F9" w:rsidRDefault="005625F9">
            <w:pPr>
              <w:pStyle w:val="ConsPlusNormal"/>
            </w:pPr>
            <w:r>
              <w:t xml:space="preserve">Бюджетные кредиты от других бюджетов бюджетной системы Российской </w:t>
            </w:r>
            <w:r>
              <w:lastRenderedPageBreak/>
              <w:t>Федерации</w:t>
            </w:r>
          </w:p>
        </w:tc>
        <w:tc>
          <w:tcPr>
            <w:tcW w:w="1587" w:type="dxa"/>
          </w:tcPr>
          <w:p w:rsidR="005625F9" w:rsidRDefault="005625F9">
            <w:pPr>
              <w:pStyle w:val="ConsPlusNormal"/>
              <w:jc w:val="right"/>
            </w:pPr>
            <w:r>
              <w:lastRenderedPageBreak/>
              <w:t>20511,000</w:t>
            </w:r>
          </w:p>
        </w:tc>
        <w:tc>
          <w:tcPr>
            <w:tcW w:w="1531" w:type="dxa"/>
          </w:tcPr>
          <w:p w:rsidR="005625F9" w:rsidRDefault="005625F9">
            <w:pPr>
              <w:pStyle w:val="ConsPlusNormal"/>
              <w:jc w:val="right"/>
            </w:pPr>
            <w:r>
              <w:t>500000,000</w:t>
            </w:r>
          </w:p>
        </w:tc>
        <w:tc>
          <w:tcPr>
            <w:tcW w:w="1587" w:type="dxa"/>
          </w:tcPr>
          <w:p w:rsidR="005625F9" w:rsidRDefault="005625F9">
            <w:pPr>
              <w:pStyle w:val="ConsPlusNormal"/>
              <w:jc w:val="right"/>
            </w:pPr>
            <w:r>
              <w:t>0,000</w:t>
            </w:r>
          </w:p>
        </w:tc>
      </w:tr>
      <w:tr w:rsidR="005625F9">
        <w:tc>
          <w:tcPr>
            <w:tcW w:w="2665" w:type="dxa"/>
          </w:tcPr>
          <w:p w:rsidR="005625F9" w:rsidRDefault="005625F9">
            <w:pPr>
              <w:pStyle w:val="ConsPlusNormal"/>
              <w:jc w:val="center"/>
            </w:pPr>
            <w:r>
              <w:t>01 03 01 00 00 0000 700</w:t>
            </w:r>
          </w:p>
        </w:tc>
        <w:tc>
          <w:tcPr>
            <w:tcW w:w="3742" w:type="dxa"/>
          </w:tcPr>
          <w:p w:rsidR="005625F9" w:rsidRDefault="005625F9">
            <w:pPr>
              <w:pStyle w:val="ConsPlusNormal"/>
            </w:pPr>
            <w:r>
              <w:t>Получение бюджетных кредитов от других бюджетов бюджетной системы Российской Федерации в валюте Российской Федерации</w:t>
            </w:r>
          </w:p>
        </w:tc>
        <w:tc>
          <w:tcPr>
            <w:tcW w:w="1587" w:type="dxa"/>
          </w:tcPr>
          <w:p w:rsidR="005625F9" w:rsidRDefault="005625F9">
            <w:pPr>
              <w:pStyle w:val="ConsPlusNormal"/>
              <w:jc w:val="right"/>
            </w:pPr>
            <w:r>
              <w:t>500000,000</w:t>
            </w:r>
          </w:p>
        </w:tc>
        <w:tc>
          <w:tcPr>
            <w:tcW w:w="1531" w:type="dxa"/>
          </w:tcPr>
          <w:p w:rsidR="005625F9" w:rsidRDefault="005625F9">
            <w:pPr>
              <w:pStyle w:val="ConsPlusNormal"/>
              <w:jc w:val="right"/>
            </w:pPr>
            <w:r>
              <w:t>500000,000</w:t>
            </w:r>
          </w:p>
        </w:tc>
        <w:tc>
          <w:tcPr>
            <w:tcW w:w="1587" w:type="dxa"/>
          </w:tcPr>
          <w:p w:rsidR="005625F9" w:rsidRDefault="005625F9">
            <w:pPr>
              <w:pStyle w:val="ConsPlusNormal"/>
              <w:jc w:val="right"/>
            </w:pPr>
            <w:r>
              <w:t>0,000</w:t>
            </w:r>
          </w:p>
        </w:tc>
      </w:tr>
      <w:tr w:rsidR="005625F9">
        <w:tc>
          <w:tcPr>
            <w:tcW w:w="2665" w:type="dxa"/>
          </w:tcPr>
          <w:p w:rsidR="005625F9" w:rsidRDefault="005625F9">
            <w:pPr>
              <w:pStyle w:val="ConsPlusNormal"/>
              <w:jc w:val="center"/>
            </w:pPr>
            <w:r>
              <w:t>01 03 01 00 04 0000 710</w:t>
            </w:r>
          </w:p>
        </w:tc>
        <w:tc>
          <w:tcPr>
            <w:tcW w:w="3742" w:type="dxa"/>
          </w:tcPr>
          <w:p w:rsidR="005625F9" w:rsidRDefault="005625F9">
            <w:pPr>
              <w:pStyle w:val="ConsPlusNormal"/>
            </w:pPr>
            <w: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1587" w:type="dxa"/>
          </w:tcPr>
          <w:p w:rsidR="005625F9" w:rsidRDefault="005625F9">
            <w:pPr>
              <w:pStyle w:val="ConsPlusNormal"/>
              <w:jc w:val="right"/>
            </w:pPr>
            <w:r>
              <w:t>500000,000</w:t>
            </w:r>
          </w:p>
        </w:tc>
        <w:tc>
          <w:tcPr>
            <w:tcW w:w="1531" w:type="dxa"/>
          </w:tcPr>
          <w:p w:rsidR="005625F9" w:rsidRDefault="005625F9">
            <w:pPr>
              <w:pStyle w:val="ConsPlusNormal"/>
              <w:jc w:val="right"/>
            </w:pPr>
            <w:r>
              <w:t>500000,000</w:t>
            </w:r>
          </w:p>
        </w:tc>
        <w:tc>
          <w:tcPr>
            <w:tcW w:w="1587" w:type="dxa"/>
          </w:tcPr>
          <w:p w:rsidR="005625F9" w:rsidRDefault="005625F9">
            <w:pPr>
              <w:pStyle w:val="ConsPlusNormal"/>
              <w:jc w:val="right"/>
            </w:pPr>
            <w:r>
              <w:t>0,000</w:t>
            </w:r>
          </w:p>
        </w:tc>
      </w:tr>
      <w:tr w:rsidR="005625F9">
        <w:tc>
          <w:tcPr>
            <w:tcW w:w="2665" w:type="dxa"/>
          </w:tcPr>
          <w:p w:rsidR="005625F9" w:rsidRDefault="005625F9">
            <w:pPr>
              <w:pStyle w:val="ConsPlusNormal"/>
              <w:jc w:val="center"/>
            </w:pPr>
            <w:r>
              <w:t>01 03 01 00 00 0000 800</w:t>
            </w:r>
          </w:p>
        </w:tc>
        <w:tc>
          <w:tcPr>
            <w:tcW w:w="3742" w:type="dxa"/>
          </w:tcPr>
          <w:p w:rsidR="005625F9" w:rsidRDefault="005625F9">
            <w:pPr>
              <w:pStyle w:val="ConsPlusNormal"/>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587" w:type="dxa"/>
          </w:tcPr>
          <w:p w:rsidR="005625F9" w:rsidRDefault="005625F9">
            <w:pPr>
              <w:pStyle w:val="ConsPlusNormal"/>
              <w:jc w:val="right"/>
            </w:pPr>
            <w:r>
              <w:t>479489,000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665" w:type="dxa"/>
          </w:tcPr>
          <w:p w:rsidR="005625F9" w:rsidRDefault="005625F9">
            <w:pPr>
              <w:pStyle w:val="ConsPlusNormal"/>
              <w:jc w:val="center"/>
            </w:pPr>
            <w:r>
              <w:t>01 03 01 00 04 0000 810</w:t>
            </w:r>
          </w:p>
        </w:tc>
        <w:tc>
          <w:tcPr>
            <w:tcW w:w="3742" w:type="dxa"/>
          </w:tcPr>
          <w:p w:rsidR="005625F9" w:rsidRDefault="005625F9">
            <w:pPr>
              <w:pStyle w:val="ConsPlusNormal"/>
            </w:pPr>
            <w:r>
              <w:t xml:space="preserve">Погашение бюджетом городского округа кредитов от других бюджетов бюджетной системы Российской Федерации в валюте Российской </w:t>
            </w:r>
            <w:r>
              <w:lastRenderedPageBreak/>
              <w:t>Федерации</w:t>
            </w:r>
          </w:p>
        </w:tc>
        <w:tc>
          <w:tcPr>
            <w:tcW w:w="1587" w:type="dxa"/>
          </w:tcPr>
          <w:p w:rsidR="005625F9" w:rsidRDefault="005625F9">
            <w:pPr>
              <w:pStyle w:val="ConsPlusNormal"/>
              <w:jc w:val="right"/>
            </w:pPr>
            <w:r>
              <w:lastRenderedPageBreak/>
              <w:t>479489,000</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665" w:type="dxa"/>
          </w:tcPr>
          <w:p w:rsidR="005625F9" w:rsidRDefault="005625F9">
            <w:pPr>
              <w:pStyle w:val="ConsPlusNormal"/>
              <w:jc w:val="center"/>
            </w:pPr>
            <w:r>
              <w:t>01 05 00 00 00 0000 000</w:t>
            </w:r>
          </w:p>
        </w:tc>
        <w:tc>
          <w:tcPr>
            <w:tcW w:w="3742" w:type="dxa"/>
          </w:tcPr>
          <w:p w:rsidR="005625F9" w:rsidRDefault="005625F9">
            <w:pPr>
              <w:pStyle w:val="ConsPlusNormal"/>
            </w:pPr>
            <w:r>
              <w:t>Изменение остатков средств на счетах по учету средств бюджета</w:t>
            </w:r>
          </w:p>
        </w:tc>
        <w:tc>
          <w:tcPr>
            <w:tcW w:w="1587" w:type="dxa"/>
          </w:tcPr>
          <w:p w:rsidR="005625F9" w:rsidRDefault="005625F9">
            <w:pPr>
              <w:pStyle w:val="ConsPlusNormal"/>
              <w:jc w:val="right"/>
            </w:pPr>
            <w:r>
              <w:t>1869252,899</w:t>
            </w:r>
          </w:p>
        </w:tc>
        <w:tc>
          <w:tcPr>
            <w:tcW w:w="1531"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2665" w:type="dxa"/>
          </w:tcPr>
          <w:p w:rsidR="005625F9" w:rsidRDefault="005625F9">
            <w:pPr>
              <w:pStyle w:val="ConsPlusNormal"/>
              <w:jc w:val="center"/>
            </w:pPr>
            <w:r>
              <w:t>01 05 00 00 00 0000 500</w:t>
            </w:r>
          </w:p>
        </w:tc>
        <w:tc>
          <w:tcPr>
            <w:tcW w:w="3742" w:type="dxa"/>
          </w:tcPr>
          <w:p w:rsidR="005625F9" w:rsidRDefault="005625F9">
            <w:pPr>
              <w:pStyle w:val="ConsPlusNormal"/>
            </w:pPr>
            <w:r>
              <w:t>Увеличение остатков средств бюджетов</w:t>
            </w:r>
          </w:p>
        </w:tc>
        <w:tc>
          <w:tcPr>
            <w:tcW w:w="1587" w:type="dxa"/>
          </w:tcPr>
          <w:p w:rsidR="005625F9" w:rsidRDefault="005625F9">
            <w:pPr>
              <w:pStyle w:val="ConsPlusNormal"/>
              <w:jc w:val="right"/>
            </w:pPr>
            <w:r>
              <w:t>47029199,434</w:t>
            </w:r>
          </w:p>
        </w:tc>
        <w:tc>
          <w:tcPr>
            <w:tcW w:w="1531" w:type="dxa"/>
          </w:tcPr>
          <w:p w:rsidR="005625F9" w:rsidRDefault="005625F9">
            <w:pPr>
              <w:pStyle w:val="ConsPlusNormal"/>
              <w:jc w:val="right"/>
            </w:pPr>
            <w:r>
              <w:t>46267752,777</w:t>
            </w:r>
          </w:p>
        </w:tc>
        <w:tc>
          <w:tcPr>
            <w:tcW w:w="1587" w:type="dxa"/>
          </w:tcPr>
          <w:p w:rsidR="005625F9" w:rsidRDefault="005625F9">
            <w:pPr>
              <w:pStyle w:val="ConsPlusNormal"/>
              <w:jc w:val="right"/>
            </w:pPr>
            <w:r>
              <w:t>44326528,489</w:t>
            </w:r>
          </w:p>
        </w:tc>
      </w:tr>
      <w:tr w:rsidR="005625F9">
        <w:tc>
          <w:tcPr>
            <w:tcW w:w="2665" w:type="dxa"/>
          </w:tcPr>
          <w:p w:rsidR="005625F9" w:rsidRDefault="005625F9">
            <w:pPr>
              <w:pStyle w:val="ConsPlusNormal"/>
              <w:jc w:val="center"/>
            </w:pPr>
            <w:r>
              <w:t>01 05 02 00 00 0000 500</w:t>
            </w:r>
          </w:p>
        </w:tc>
        <w:tc>
          <w:tcPr>
            <w:tcW w:w="3742" w:type="dxa"/>
          </w:tcPr>
          <w:p w:rsidR="005625F9" w:rsidRDefault="005625F9">
            <w:pPr>
              <w:pStyle w:val="ConsPlusNormal"/>
            </w:pPr>
            <w:r>
              <w:t>Увеличение прочих остатков средств бюджетов</w:t>
            </w:r>
          </w:p>
        </w:tc>
        <w:tc>
          <w:tcPr>
            <w:tcW w:w="1587" w:type="dxa"/>
          </w:tcPr>
          <w:p w:rsidR="005625F9" w:rsidRDefault="005625F9">
            <w:pPr>
              <w:pStyle w:val="ConsPlusNormal"/>
              <w:jc w:val="right"/>
            </w:pPr>
            <w:r>
              <w:t>47029199,434</w:t>
            </w:r>
          </w:p>
        </w:tc>
        <w:tc>
          <w:tcPr>
            <w:tcW w:w="1531" w:type="dxa"/>
          </w:tcPr>
          <w:p w:rsidR="005625F9" w:rsidRDefault="005625F9">
            <w:pPr>
              <w:pStyle w:val="ConsPlusNormal"/>
              <w:jc w:val="right"/>
            </w:pPr>
            <w:r>
              <w:t>46267752,777</w:t>
            </w:r>
          </w:p>
        </w:tc>
        <w:tc>
          <w:tcPr>
            <w:tcW w:w="1587" w:type="dxa"/>
          </w:tcPr>
          <w:p w:rsidR="005625F9" w:rsidRDefault="005625F9">
            <w:pPr>
              <w:pStyle w:val="ConsPlusNormal"/>
              <w:jc w:val="right"/>
            </w:pPr>
            <w:r>
              <w:t>44326528,489</w:t>
            </w:r>
          </w:p>
        </w:tc>
      </w:tr>
      <w:tr w:rsidR="005625F9">
        <w:tc>
          <w:tcPr>
            <w:tcW w:w="2665" w:type="dxa"/>
          </w:tcPr>
          <w:p w:rsidR="005625F9" w:rsidRDefault="005625F9">
            <w:pPr>
              <w:pStyle w:val="ConsPlusNormal"/>
              <w:jc w:val="center"/>
            </w:pPr>
            <w:r>
              <w:t>01 05 02 01 00 0000 510</w:t>
            </w:r>
          </w:p>
        </w:tc>
        <w:tc>
          <w:tcPr>
            <w:tcW w:w="3742" w:type="dxa"/>
          </w:tcPr>
          <w:p w:rsidR="005625F9" w:rsidRDefault="005625F9">
            <w:pPr>
              <w:pStyle w:val="ConsPlusNormal"/>
            </w:pPr>
            <w:r>
              <w:t>Увеличение прочих остатков денежных средств бюджетов</w:t>
            </w:r>
          </w:p>
        </w:tc>
        <w:tc>
          <w:tcPr>
            <w:tcW w:w="1587" w:type="dxa"/>
          </w:tcPr>
          <w:p w:rsidR="005625F9" w:rsidRDefault="005625F9">
            <w:pPr>
              <w:pStyle w:val="ConsPlusNormal"/>
              <w:jc w:val="right"/>
            </w:pPr>
            <w:r>
              <w:t>47029199,434</w:t>
            </w:r>
          </w:p>
        </w:tc>
        <w:tc>
          <w:tcPr>
            <w:tcW w:w="1531" w:type="dxa"/>
          </w:tcPr>
          <w:p w:rsidR="005625F9" w:rsidRDefault="005625F9">
            <w:pPr>
              <w:pStyle w:val="ConsPlusNormal"/>
              <w:jc w:val="right"/>
            </w:pPr>
            <w:r>
              <w:t>46267752,777</w:t>
            </w:r>
          </w:p>
        </w:tc>
        <w:tc>
          <w:tcPr>
            <w:tcW w:w="1587" w:type="dxa"/>
          </w:tcPr>
          <w:p w:rsidR="005625F9" w:rsidRDefault="005625F9">
            <w:pPr>
              <w:pStyle w:val="ConsPlusNormal"/>
              <w:jc w:val="right"/>
            </w:pPr>
            <w:r>
              <w:t>44326528,489</w:t>
            </w:r>
          </w:p>
        </w:tc>
      </w:tr>
      <w:tr w:rsidR="005625F9">
        <w:tc>
          <w:tcPr>
            <w:tcW w:w="2665" w:type="dxa"/>
          </w:tcPr>
          <w:p w:rsidR="005625F9" w:rsidRDefault="005625F9">
            <w:pPr>
              <w:pStyle w:val="ConsPlusNormal"/>
              <w:jc w:val="center"/>
            </w:pPr>
            <w:r>
              <w:t>01 05 02 01 04 0000 510</w:t>
            </w:r>
          </w:p>
        </w:tc>
        <w:tc>
          <w:tcPr>
            <w:tcW w:w="3742" w:type="dxa"/>
          </w:tcPr>
          <w:p w:rsidR="005625F9" w:rsidRDefault="005625F9">
            <w:pPr>
              <w:pStyle w:val="ConsPlusNormal"/>
            </w:pPr>
            <w:r>
              <w:t>Увеличение прочих остатков денежных средств бюджетов городских округов</w:t>
            </w:r>
          </w:p>
        </w:tc>
        <w:tc>
          <w:tcPr>
            <w:tcW w:w="1587" w:type="dxa"/>
          </w:tcPr>
          <w:p w:rsidR="005625F9" w:rsidRDefault="005625F9">
            <w:pPr>
              <w:pStyle w:val="ConsPlusNormal"/>
              <w:jc w:val="right"/>
            </w:pPr>
            <w:r>
              <w:t>47029199,434</w:t>
            </w:r>
          </w:p>
        </w:tc>
        <w:tc>
          <w:tcPr>
            <w:tcW w:w="1531" w:type="dxa"/>
          </w:tcPr>
          <w:p w:rsidR="005625F9" w:rsidRDefault="005625F9">
            <w:pPr>
              <w:pStyle w:val="ConsPlusNormal"/>
              <w:jc w:val="right"/>
            </w:pPr>
            <w:r>
              <w:t>46267752,777</w:t>
            </w:r>
          </w:p>
        </w:tc>
        <w:tc>
          <w:tcPr>
            <w:tcW w:w="1587" w:type="dxa"/>
          </w:tcPr>
          <w:p w:rsidR="005625F9" w:rsidRDefault="005625F9">
            <w:pPr>
              <w:pStyle w:val="ConsPlusNormal"/>
              <w:jc w:val="right"/>
            </w:pPr>
            <w:r>
              <w:t>44326528,489</w:t>
            </w:r>
          </w:p>
        </w:tc>
      </w:tr>
      <w:tr w:rsidR="005625F9">
        <w:tc>
          <w:tcPr>
            <w:tcW w:w="2665" w:type="dxa"/>
          </w:tcPr>
          <w:p w:rsidR="005625F9" w:rsidRDefault="005625F9">
            <w:pPr>
              <w:pStyle w:val="ConsPlusNormal"/>
              <w:jc w:val="center"/>
            </w:pPr>
            <w:r>
              <w:t>01 05 00 00 00 0000 600</w:t>
            </w:r>
          </w:p>
        </w:tc>
        <w:tc>
          <w:tcPr>
            <w:tcW w:w="3742" w:type="dxa"/>
          </w:tcPr>
          <w:p w:rsidR="005625F9" w:rsidRDefault="005625F9">
            <w:pPr>
              <w:pStyle w:val="ConsPlusNormal"/>
            </w:pPr>
            <w:r>
              <w:t>Уменьшение остатков средств бюджетов</w:t>
            </w:r>
          </w:p>
        </w:tc>
        <w:tc>
          <w:tcPr>
            <w:tcW w:w="1587" w:type="dxa"/>
          </w:tcPr>
          <w:p w:rsidR="005625F9" w:rsidRDefault="005625F9">
            <w:pPr>
              <w:pStyle w:val="ConsPlusNormal"/>
              <w:jc w:val="right"/>
            </w:pPr>
            <w:r>
              <w:t>48898452,333</w:t>
            </w:r>
          </w:p>
        </w:tc>
        <w:tc>
          <w:tcPr>
            <w:tcW w:w="1531" w:type="dxa"/>
          </w:tcPr>
          <w:p w:rsidR="005625F9" w:rsidRDefault="005625F9">
            <w:pPr>
              <w:pStyle w:val="ConsPlusNormal"/>
              <w:jc w:val="right"/>
            </w:pPr>
            <w:r>
              <w:t>46267752,777</w:t>
            </w:r>
          </w:p>
        </w:tc>
        <w:tc>
          <w:tcPr>
            <w:tcW w:w="1587" w:type="dxa"/>
          </w:tcPr>
          <w:p w:rsidR="005625F9" w:rsidRDefault="005625F9">
            <w:pPr>
              <w:pStyle w:val="ConsPlusNormal"/>
              <w:jc w:val="right"/>
            </w:pPr>
            <w:r>
              <w:t>44326528,489</w:t>
            </w:r>
          </w:p>
        </w:tc>
      </w:tr>
      <w:tr w:rsidR="005625F9">
        <w:tc>
          <w:tcPr>
            <w:tcW w:w="2665" w:type="dxa"/>
          </w:tcPr>
          <w:p w:rsidR="005625F9" w:rsidRDefault="005625F9">
            <w:pPr>
              <w:pStyle w:val="ConsPlusNormal"/>
              <w:jc w:val="center"/>
            </w:pPr>
            <w:r>
              <w:t>01 05 02 00 00 0000 600</w:t>
            </w:r>
          </w:p>
        </w:tc>
        <w:tc>
          <w:tcPr>
            <w:tcW w:w="3742" w:type="dxa"/>
          </w:tcPr>
          <w:p w:rsidR="005625F9" w:rsidRDefault="005625F9">
            <w:pPr>
              <w:pStyle w:val="ConsPlusNormal"/>
            </w:pPr>
            <w:r>
              <w:t>Уменьшение прочих остатков средств бюджетов</w:t>
            </w:r>
          </w:p>
        </w:tc>
        <w:tc>
          <w:tcPr>
            <w:tcW w:w="1587" w:type="dxa"/>
          </w:tcPr>
          <w:p w:rsidR="005625F9" w:rsidRDefault="005625F9">
            <w:pPr>
              <w:pStyle w:val="ConsPlusNormal"/>
              <w:jc w:val="right"/>
            </w:pPr>
            <w:r>
              <w:t>48898452,333</w:t>
            </w:r>
          </w:p>
        </w:tc>
        <w:tc>
          <w:tcPr>
            <w:tcW w:w="1531" w:type="dxa"/>
          </w:tcPr>
          <w:p w:rsidR="005625F9" w:rsidRDefault="005625F9">
            <w:pPr>
              <w:pStyle w:val="ConsPlusNormal"/>
              <w:jc w:val="right"/>
            </w:pPr>
            <w:r>
              <w:t>46267752,777</w:t>
            </w:r>
          </w:p>
        </w:tc>
        <w:tc>
          <w:tcPr>
            <w:tcW w:w="1587" w:type="dxa"/>
          </w:tcPr>
          <w:p w:rsidR="005625F9" w:rsidRDefault="005625F9">
            <w:pPr>
              <w:pStyle w:val="ConsPlusNormal"/>
              <w:jc w:val="right"/>
            </w:pPr>
            <w:r>
              <w:t>44326528,489</w:t>
            </w:r>
          </w:p>
        </w:tc>
      </w:tr>
      <w:tr w:rsidR="005625F9">
        <w:tc>
          <w:tcPr>
            <w:tcW w:w="2665" w:type="dxa"/>
          </w:tcPr>
          <w:p w:rsidR="005625F9" w:rsidRDefault="005625F9">
            <w:pPr>
              <w:pStyle w:val="ConsPlusNormal"/>
              <w:jc w:val="center"/>
            </w:pPr>
            <w:r>
              <w:t>01 05 02 01 00 0000 610</w:t>
            </w:r>
          </w:p>
        </w:tc>
        <w:tc>
          <w:tcPr>
            <w:tcW w:w="3742" w:type="dxa"/>
          </w:tcPr>
          <w:p w:rsidR="005625F9" w:rsidRDefault="005625F9">
            <w:pPr>
              <w:pStyle w:val="ConsPlusNormal"/>
            </w:pPr>
            <w:r>
              <w:t>Уменьшение прочих остатков денежных средств бюджетов</w:t>
            </w:r>
          </w:p>
        </w:tc>
        <w:tc>
          <w:tcPr>
            <w:tcW w:w="1587" w:type="dxa"/>
          </w:tcPr>
          <w:p w:rsidR="005625F9" w:rsidRDefault="005625F9">
            <w:pPr>
              <w:pStyle w:val="ConsPlusNormal"/>
              <w:jc w:val="right"/>
            </w:pPr>
            <w:r>
              <w:t>48898452,333</w:t>
            </w:r>
          </w:p>
        </w:tc>
        <w:tc>
          <w:tcPr>
            <w:tcW w:w="1531" w:type="dxa"/>
          </w:tcPr>
          <w:p w:rsidR="005625F9" w:rsidRDefault="005625F9">
            <w:pPr>
              <w:pStyle w:val="ConsPlusNormal"/>
              <w:jc w:val="right"/>
            </w:pPr>
            <w:r>
              <w:t>46267752,777</w:t>
            </w:r>
          </w:p>
        </w:tc>
        <w:tc>
          <w:tcPr>
            <w:tcW w:w="1587" w:type="dxa"/>
          </w:tcPr>
          <w:p w:rsidR="005625F9" w:rsidRDefault="005625F9">
            <w:pPr>
              <w:pStyle w:val="ConsPlusNormal"/>
              <w:jc w:val="right"/>
            </w:pPr>
            <w:r>
              <w:t>44326528,489</w:t>
            </w:r>
          </w:p>
        </w:tc>
      </w:tr>
      <w:tr w:rsidR="005625F9">
        <w:tc>
          <w:tcPr>
            <w:tcW w:w="2665" w:type="dxa"/>
          </w:tcPr>
          <w:p w:rsidR="005625F9" w:rsidRDefault="005625F9">
            <w:pPr>
              <w:pStyle w:val="ConsPlusNormal"/>
              <w:jc w:val="center"/>
            </w:pPr>
            <w:r>
              <w:t>01 05 02 01 04 0000 610</w:t>
            </w:r>
          </w:p>
        </w:tc>
        <w:tc>
          <w:tcPr>
            <w:tcW w:w="3742" w:type="dxa"/>
          </w:tcPr>
          <w:p w:rsidR="005625F9" w:rsidRDefault="005625F9">
            <w:pPr>
              <w:pStyle w:val="ConsPlusNormal"/>
            </w:pPr>
            <w:r>
              <w:t>Уменьшение прочих остатков денежных средств бюджетов городских округов</w:t>
            </w:r>
          </w:p>
        </w:tc>
        <w:tc>
          <w:tcPr>
            <w:tcW w:w="1587" w:type="dxa"/>
          </w:tcPr>
          <w:p w:rsidR="005625F9" w:rsidRDefault="005625F9">
            <w:pPr>
              <w:pStyle w:val="ConsPlusNormal"/>
              <w:jc w:val="right"/>
            </w:pPr>
            <w:r>
              <w:t>48898452,333</w:t>
            </w:r>
          </w:p>
        </w:tc>
        <w:tc>
          <w:tcPr>
            <w:tcW w:w="1531" w:type="dxa"/>
          </w:tcPr>
          <w:p w:rsidR="005625F9" w:rsidRDefault="005625F9">
            <w:pPr>
              <w:pStyle w:val="ConsPlusNormal"/>
              <w:jc w:val="right"/>
            </w:pPr>
            <w:r>
              <w:t>46267752,777</w:t>
            </w:r>
          </w:p>
        </w:tc>
        <w:tc>
          <w:tcPr>
            <w:tcW w:w="1587" w:type="dxa"/>
          </w:tcPr>
          <w:p w:rsidR="005625F9" w:rsidRDefault="005625F9">
            <w:pPr>
              <w:pStyle w:val="ConsPlusNormal"/>
              <w:jc w:val="right"/>
            </w:pPr>
            <w:r>
              <w:t>44326528,489</w:t>
            </w:r>
          </w:p>
        </w:tc>
      </w:tr>
    </w:tbl>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right"/>
        <w:outlineLvl w:val="0"/>
      </w:pPr>
      <w:r>
        <w:t>Приложение 7</w:t>
      </w:r>
    </w:p>
    <w:p w:rsidR="005625F9" w:rsidRDefault="005625F9">
      <w:pPr>
        <w:pStyle w:val="ConsPlusNormal"/>
        <w:jc w:val="right"/>
      </w:pPr>
      <w:r>
        <w:t>к решению</w:t>
      </w:r>
    </w:p>
    <w:p w:rsidR="005625F9" w:rsidRDefault="005625F9">
      <w:pPr>
        <w:pStyle w:val="ConsPlusNormal"/>
        <w:jc w:val="right"/>
      </w:pPr>
      <w:r>
        <w:t>Пермской городской Думы</w:t>
      </w:r>
    </w:p>
    <w:p w:rsidR="005625F9" w:rsidRDefault="005625F9">
      <w:pPr>
        <w:pStyle w:val="ConsPlusNormal"/>
        <w:jc w:val="right"/>
      </w:pPr>
      <w:r>
        <w:t>от 15.12.2020 N 261</w:t>
      </w:r>
    </w:p>
    <w:p w:rsidR="005625F9" w:rsidRDefault="005625F9">
      <w:pPr>
        <w:pStyle w:val="ConsPlusNormal"/>
        <w:jc w:val="both"/>
      </w:pPr>
    </w:p>
    <w:p w:rsidR="005625F9" w:rsidRDefault="005625F9">
      <w:pPr>
        <w:pStyle w:val="ConsPlusTitle"/>
        <w:jc w:val="center"/>
      </w:pPr>
      <w:bookmarkStart w:id="6" w:name="P70198"/>
      <w:bookmarkEnd w:id="6"/>
      <w:r>
        <w:t>ПЕРЕЧЕНЬ</w:t>
      </w:r>
    </w:p>
    <w:p w:rsidR="005625F9" w:rsidRDefault="005625F9">
      <w:pPr>
        <w:pStyle w:val="ConsPlusTitle"/>
        <w:jc w:val="center"/>
      </w:pPr>
      <w:r>
        <w:t>ГЛАВНЫХ АДМИНИСТРАТОРОВ ИСТОЧНИКОВ ФИНАНСИРОВАНИЯ ДЕФИЦИТА</w:t>
      </w:r>
    </w:p>
    <w:p w:rsidR="005625F9" w:rsidRDefault="005625F9">
      <w:pPr>
        <w:pStyle w:val="ConsPlusTitle"/>
        <w:jc w:val="center"/>
      </w:pPr>
      <w:r>
        <w:t>БЮДЖЕТА ГОРОДА ПЕРМИ НА 2021 ГОД И НА ПЛАНОВЫЙ ПЕРИОД</w:t>
      </w:r>
    </w:p>
    <w:p w:rsidR="005625F9" w:rsidRDefault="005625F9">
      <w:pPr>
        <w:pStyle w:val="ConsPlusTitle"/>
        <w:jc w:val="center"/>
      </w:pPr>
      <w:r>
        <w:t>2022 И 2023 ГОДОВ</w:t>
      </w:r>
    </w:p>
    <w:p w:rsidR="005625F9" w:rsidRDefault="005625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62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5F9" w:rsidRDefault="005625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25F9" w:rsidRDefault="005625F9">
            <w:pPr>
              <w:pStyle w:val="ConsPlusNormal"/>
              <w:jc w:val="center"/>
            </w:pPr>
            <w:r>
              <w:rPr>
                <w:color w:val="392C69"/>
              </w:rPr>
              <w:t>Список изменяющих документов</w:t>
            </w:r>
          </w:p>
          <w:p w:rsidR="005625F9" w:rsidRDefault="005625F9">
            <w:pPr>
              <w:pStyle w:val="ConsPlusNormal"/>
              <w:jc w:val="center"/>
            </w:pPr>
            <w:r>
              <w:rPr>
                <w:color w:val="392C69"/>
              </w:rPr>
              <w:t xml:space="preserve">(в ред. </w:t>
            </w:r>
            <w:hyperlink r:id="rId227" w:history="1">
              <w:r>
                <w:rPr>
                  <w:color w:val="0000FF"/>
                </w:rPr>
                <w:t>решения</w:t>
              </w:r>
            </w:hyperlink>
            <w:r>
              <w:rPr>
                <w:color w:val="392C69"/>
              </w:rPr>
              <w:t xml:space="preserve"> Пермской городской Думы от 26.10.2021 N 230)</w:t>
            </w: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r>
    </w:tbl>
    <w:p w:rsidR="005625F9" w:rsidRDefault="005625F9">
      <w:pPr>
        <w:pStyle w:val="ConsPlusNormal"/>
        <w:jc w:val="both"/>
      </w:pPr>
    </w:p>
    <w:p w:rsidR="005625F9" w:rsidRDefault="005625F9">
      <w:pPr>
        <w:pStyle w:val="ConsPlusNormal"/>
        <w:jc w:val="right"/>
      </w:pPr>
      <w:r>
        <w:t>тыс. руб.</w:t>
      </w:r>
    </w:p>
    <w:p w:rsidR="005625F9" w:rsidRDefault="005625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608"/>
        <w:gridCol w:w="2891"/>
        <w:gridCol w:w="1587"/>
        <w:gridCol w:w="1644"/>
        <w:gridCol w:w="1587"/>
      </w:tblGrid>
      <w:tr w:rsidR="005625F9">
        <w:tc>
          <w:tcPr>
            <w:tcW w:w="794" w:type="dxa"/>
          </w:tcPr>
          <w:p w:rsidR="005625F9" w:rsidRDefault="005625F9">
            <w:pPr>
              <w:pStyle w:val="ConsPlusNormal"/>
              <w:jc w:val="center"/>
            </w:pPr>
            <w:r>
              <w:t>Код администратора</w:t>
            </w:r>
          </w:p>
        </w:tc>
        <w:tc>
          <w:tcPr>
            <w:tcW w:w="2608" w:type="dxa"/>
          </w:tcPr>
          <w:p w:rsidR="005625F9" w:rsidRDefault="005625F9">
            <w:pPr>
              <w:pStyle w:val="ConsPlusNormal"/>
              <w:jc w:val="center"/>
            </w:pPr>
            <w:r>
              <w:t>Код классификации источников внутреннего финансирования дефицита</w:t>
            </w:r>
          </w:p>
        </w:tc>
        <w:tc>
          <w:tcPr>
            <w:tcW w:w="2891" w:type="dxa"/>
          </w:tcPr>
          <w:p w:rsidR="005625F9" w:rsidRDefault="005625F9">
            <w:pPr>
              <w:pStyle w:val="ConsPlusNormal"/>
              <w:jc w:val="center"/>
            </w:pPr>
            <w:r>
              <w:t>Наименование главных администраторов источников внутреннего финансирования дефицита бюджета</w:t>
            </w:r>
          </w:p>
        </w:tc>
        <w:tc>
          <w:tcPr>
            <w:tcW w:w="1587" w:type="dxa"/>
          </w:tcPr>
          <w:p w:rsidR="005625F9" w:rsidRDefault="005625F9">
            <w:pPr>
              <w:pStyle w:val="ConsPlusNormal"/>
              <w:jc w:val="center"/>
            </w:pPr>
            <w:r>
              <w:t>2021 год</w:t>
            </w:r>
          </w:p>
        </w:tc>
        <w:tc>
          <w:tcPr>
            <w:tcW w:w="1644" w:type="dxa"/>
          </w:tcPr>
          <w:p w:rsidR="005625F9" w:rsidRDefault="005625F9">
            <w:pPr>
              <w:pStyle w:val="ConsPlusNormal"/>
              <w:jc w:val="center"/>
            </w:pPr>
            <w:r>
              <w:t>2022 год</w:t>
            </w:r>
          </w:p>
        </w:tc>
        <w:tc>
          <w:tcPr>
            <w:tcW w:w="1587" w:type="dxa"/>
          </w:tcPr>
          <w:p w:rsidR="005625F9" w:rsidRDefault="005625F9">
            <w:pPr>
              <w:pStyle w:val="ConsPlusNormal"/>
              <w:jc w:val="center"/>
            </w:pPr>
            <w:r>
              <w:t>2023 год</w:t>
            </w:r>
          </w:p>
        </w:tc>
      </w:tr>
      <w:tr w:rsidR="005625F9">
        <w:tc>
          <w:tcPr>
            <w:tcW w:w="794" w:type="dxa"/>
          </w:tcPr>
          <w:p w:rsidR="005625F9" w:rsidRDefault="005625F9">
            <w:pPr>
              <w:pStyle w:val="ConsPlusNormal"/>
              <w:jc w:val="center"/>
            </w:pPr>
            <w:r>
              <w:lastRenderedPageBreak/>
              <w:t>902</w:t>
            </w:r>
          </w:p>
        </w:tc>
        <w:tc>
          <w:tcPr>
            <w:tcW w:w="2608" w:type="dxa"/>
          </w:tcPr>
          <w:p w:rsidR="005625F9" w:rsidRDefault="005625F9">
            <w:pPr>
              <w:pStyle w:val="ConsPlusNormal"/>
            </w:pPr>
          </w:p>
        </w:tc>
        <w:tc>
          <w:tcPr>
            <w:tcW w:w="2891" w:type="dxa"/>
          </w:tcPr>
          <w:p w:rsidR="005625F9" w:rsidRDefault="005625F9">
            <w:pPr>
              <w:pStyle w:val="ConsPlusNormal"/>
              <w:jc w:val="center"/>
            </w:pPr>
            <w:r>
              <w:t>Департамент финансов администрации города Перми</w:t>
            </w:r>
          </w:p>
        </w:tc>
        <w:tc>
          <w:tcPr>
            <w:tcW w:w="1587" w:type="dxa"/>
          </w:tcPr>
          <w:p w:rsidR="005625F9" w:rsidRDefault="005625F9">
            <w:pPr>
              <w:pStyle w:val="ConsPlusNormal"/>
              <w:jc w:val="right"/>
            </w:pPr>
            <w:r>
              <w:t>3505436,799</w:t>
            </w:r>
          </w:p>
        </w:tc>
        <w:tc>
          <w:tcPr>
            <w:tcW w:w="1644" w:type="dxa"/>
          </w:tcPr>
          <w:p w:rsidR="005625F9" w:rsidRDefault="005625F9">
            <w:pPr>
              <w:pStyle w:val="ConsPlusNormal"/>
              <w:jc w:val="right"/>
            </w:pPr>
            <w:r>
              <w:t>2253534,700</w:t>
            </w:r>
          </w:p>
        </w:tc>
        <w:tc>
          <w:tcPr>
            <w:tcW w:w="1587" w:type="dxa"/>
          </w:tcPr>
          <w:p w:rsidR="005625F9" w:rsidRDefault="005625F9">
            <w:pPr>
              <w:pStyle w:val="ConsPlusNormal"/>
              <w:jc w:val="right"/>
            </w:pPr>
            <w:r>
              <w:t>994238,000</w:t>
            </w:r>
          </w:p>
        </w:tc>
      </w:tr>
      <w:tr w:rsidR="005625F9">
        <w:tc>
          <w:tcPr>
            <w:tcW w:w="794" w:type="dxa"/>
          </w:tcPr>
          <w:p w:rsidR="005625F9" w:rsidRDefault="005625F9">
            <w:pPr>
              <w:pStyle w:val="ConsPlusNormal"/>
            </w:pPr>
          </w:p>
        </w:tc>
        <w:tc>
          <w:tcPr>
            <w:tcW w:w="2608" w:type="dxa"/>
          </w:tcPr>
          <w:p w:rsidR="005625F9" w:rsidRDefault="005625F9">
            <w:pPr>
              <w:pStyle w:val="ConsPlusNormal"/>
              <w:jc w:val="center"/>
            </w:pPr>
            <w:r>
              <w:t>01 02 00 00 04 0000 710</w:t>
            </w:r>
          </w:p>
        </w:tc>
        <w:tc>
          <w:tcPr>
            <w:tcW w:w="2891" w:type="dxa"/>
          </w:tcPr>
          <w:p w:rsidR="005625F9" w:rsidRDefault="005625F9">
            <w:pPr>
              <w:pStyle w:val="ConsPlusNormal"/>
            </w:pPr>
            <w:r>
              <w:t>Получение кредитов от кредитных организаций бюджетом городского округа в валюте Российской Федерации</w:t>
            </w:r>
          </w:p>
        </w:tc>
        <w:tc>
          <w:tcPr>
            <w:tcW w:w="1587" w:type="dxa"/>
          </w:tcPr>
          <w:p w:rsidR="005625F9" w:rsidRDefault="005625F9">
            <w:pPr>
              <w:pStyle w:val="ConsPlusNormal"/>
              <w:jc w:val="right"/>
            </w:pPr>
            <w:r>
              <w:t>1615672,900</w:t>
            </w:r>
          </w:p>
        </w:tc>
        <w:tc>
          <w:tcPr>
            <w:tcW w:w="1644" w:type="dxa"/>
          </w:tcPr>
          <w:p w:rsidR="005625F9" w:rsidRDefault="005625F9">
            <w:pPr>
              <w:pStyle w:val="ConsPlusNormal"/>
              <w:jc w:val="right"/>
            </w:pPr>
            <w:r>
              <w:t>3369207,600</w:t>
            </w:r>
          </w:p>
        </w:tc>
        <w:tc>
          <w:tcPr>
            <w:tcW w:w="1587" w:type="dxa"/>
          </w:tcPr>
          <w:p w:rsidR="005625F9" w:rsidRDefault="005625F9">
            <w:pPr>
              <w:pStyle w:val="ConsPlusNormal"/>
              <w:jc w:val="right"/>
            </w:pPr>
            <w:r>
              <w:t>4363445,600</w:t>
            </w:r>
          </w:p>
        </w:tc>
      </w:tr>
      <w:tr w:rsidR="005625F9">
        <w:tc>
          <w:tcPr>
            <w:tcW w:w="794" w:type="dxa"/>
          </w:tcPr>
          <w:p w:rsidR="005625F9" w:rsidRDefault="005625F9">
            <w:pPr>
              <w:pStyle w:val="ConsPlusNormal"/>
            </w:pPr>
          </w:p>
        </w:tc>
        <w:tc>
          <w:tcPr>
            <w:tcW w:w="2608" w:type="dxa"/>
          </w:tcPr>
          <w:p w:rsidR="005625F9" w:rsidRDefault="005625F9">
            <w:pPr>
              <w:pStyle w:val="ConsPlusNormal"/>
              <w:jc w:val="center"/>
            </w:pPr>
            <w:r>
              <w:t>01 02 00 00 04 0000 810</w:t>
            </w:r>
          </w:p>
        </w:tc>
        <w:tc>
          <w:tcPr>
            <w:tcW w:w="2891" w:type="dxa"/>
          </w:tcPr>
          <w:p w:rsidR="005625F9" w:rsidRDefault="005625F9">
            <w:pPr>
              <w:pStyle w:val="ConsPlusNormal"/>
            </w:pPr>
            <w:r>
              <w:t>Погашение бюджетом городского округа кредитов от кредитных организаций в валюте Российской Федерации</w:t>
            </w:r>
          </w:p>
        </w:tc>
        <w:tc>
          <w:tcPr>
            <w:tcW w:w="1587" w:type="dxa"/>
          </w:tcPr>
          <w:p w:rsidR="005625F9" w:rsidRDefault="005625F9">
            <w:pPr>
              <w:pStyle w:val="ConsPlusNormal"/>
              <w:jc w:val="right"/>
            </w:pPr>
            <w:r>
              <w:t>0,000</w:t>
            </w:r>
          </w:p>
        </w:tc>
        <w:tc>
          <w:tcPr>
            <w:tcW w:w="1644" w:type="dxa"/>
          </w:tcPr>
          <w:p w:rsidR="005625F9" w:rsidRDefault="005625F9">
            <w:pPr>
              <w:pStyle w:val="ConsPlusNormal"/>
              <w:jc w:val="right"/>
            </w:pPr>
            <w:r>
              <w:t>1615672,900</w:t>
            </w:r>
          </w:p>
        </w:tc>
        <w:tc>
          <w:tcPr>
            <w:tcW w:w="1587" w:type="dxa"/>
          </w:tcPr>
          <w:p w:rsidR="005625F9" w:rsidRDefault="005625F9">
            <w:pPr>
              <w:pStyle w:val="ConsPlusNormal"/>
              <w:jc w:val="right"/>
            </w:pPr>
            <w:r>
              <w:t>3369207,600</w:t>
            </w:r>
          </w:p>
        </w:tc>
      </w:tr>
      <w:tr w:rsidR="005625F9">
        <w:tc>
          <w:tcPr>
            <w:tcW w:w="794" w:type="dxa"/>
          </w:tcPr>
          <w:p w:rsidR="005625F9" w:rsidRDefault="005625F9">
            <w:pPr>
              <w:pStyle w:val="ConsPlusNormal"/>
            </w:pPr>
          </w:p>
        </w:tc>
        <w:tc>
          <w:tcPr>
            <w:tcW w:w="2608" w:type="dxa"/>
          </w:tcPr>
          <w:p w:rsidR="005625F9" w:rsidRDefault="005625F9">
            <w:pPr>
              <w:pStyle w:val="ConsPlusNormal"/>
              <w:jc w:val="center"/>
            </w:pPr>
            <w:r>
              <w:t>01 03 01 00 04 0000 710</w:t>
            </w:r>
          </w:p>
        </w:tc>
        <w:tc>
          <w:tcPr>
            <w:tcW w:w="2891" w:type="dxa"/>
          </w:tcPr>
          <w:p w:rsidR="005625F9" w:rsidRDefault="005625F9">
            <w:pPr>
              <w:pStyle w:val="ConsPlusNormal"/>
            </w:pPr>
            <w: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1587" w:type="dxa"/>
          </w:tcPr>
          <w:p w:rsidR="005625F9" w:rsidRDefault="005625F9">
            <w:pPr>
              <w:pStyle w:val="ConsPlusNormal"/>
              <w:jc w:val="right"/>
            </w:pPr>
            <w:r>
              <w:t>500000,000</w:t>
            </w:r>
          </w:p>
        </w:tc>
        <w:tc>
          <w:tcPr>
            <w:tcW w:w="1644" w:type="dxa"/>
          </w:tcPr>
          <w:p w:rsidR="005625F9" w:rsidRDefault="005625F9">
            <w:pPr>
              <w:pStyle w:val="ConsPlusNormal"/>
              <w:jc w:val="right"/>
            </w:pPr>
            <w:r>
              <w:t>500000,000</w:t>
            </w:r>
          </w:p>
        </w:tc>
        <w:tc>
          <w:tcPr>
            <w:tcW w:w="1587" w:type="dxa"/>
          </w:tcPr>
          <w:p w:rsidR="005625F9" w:rsidRDefault="005625F9">
            <w:pPr>
              <w:pStyle w:val="ConsPlusNormal"/>
              <w:jc w:val="right"/>
            </w:pPr>
            <w:r>
              <w:t>0,000</w:t>
            </w:r>
          </w:p>
        </w:tc>
      </w:tr>
      <w:tr w:rsidR="005625F9">
        <w:tc>
          <w:tcPr>
            <w:tcW w:w="794" w:type="dxa"/>
          </w:tcPr>
          <w:p w:rsidR="005625F9" w:rsidRDefault="005625F9">
            <w:pPr>
              <w:pStyle w:val="ConsPlusNormal"/>
            </w:pPr>
          </w:p>
        </w:tc>
        <w:tc>
          <w:tcPr>
            <w:tcW w:w="2608" w:type="dxa"/>
          </w:tcPr>
          <w:p w:rsidR="005625F9" w:rsidRDefault="005625F9">
            <w:pPr>
              <w:pStyle w:val="ConsPlusNormal"/>
              <w:jc w:val="center"/>
            </w:pPr>
            <w:r>
              <w:t>01 03 01 00 04 0000 810</w:t>
            </w:r>
          </w:p>
        </w:tc>
        <w:tc>
          <w:tcPr>
            <w:tcW w:w="2891" w:type="dxa"/>
          </w:tcPr>
          <w:p w:rsidR="005625F9" w:rsidRDefault="005625F9">
            <w:pPr>
              <w:pStyle w:val="ConsPlusNormal"/>
            </w:pPr>
            <w: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1587" w:type="dxa"/>
          </w:tcPr>
          <w:p w:rsidR="005625F9" w:rsidRDefault="005625F9">
            <w:pPr>
              <w:pStyle w:val="ConsPlusNormal"/>
              <w:jc w:val="right"/>
            </w:pPr>
            <w:r>
              <w:t>479489,000</w:t>
            </w:r>
          </w:p>
        </w:tc>
        <w:tc>
          <w:tcPr>
            <w:tcW w:w="1644" w:type="dxa"/>
          </w:tcPr>
          <w:p w:rsidR="005625F9" w:rsidRDefault="005625F9">
            <w:pPr>
              <w:pStyle w:val="ConsPlusNormal"/>
              <w:jc w:val="right"/>
            </w:pPr>
            <w:r>
              <w:t>0,000</w:t>
            </w:r>
          </w:p>
        </w:tc>
        <w:tc>
          <w:tcPr>
            <w:tcW w:w="1587" w:type="dxa"/>
          </w:tcPr>
          <w:p w:rsidR="005625F9" w:rsidRDefault="005625F9">
            <w:pPr>
              <w:pStyle w:val="ConsPlusNormal"/>
              <w:jc w:val="right"/>
            </w:pPr>
            <w:r>
              <w:t>0,000</w:t>
            </w:r>
          </w:p>
        </w:tc>
      </w:tr>
      <w:tr w:rsidR="005625F9">
        <w:tc>
          <w:tcPr>
            <w:tcW w:w="794" w:type="dxa"/>
          </w:tcPr>
          <w:p w:rsidR="005625F9" w:rsidRDefault="005625F9">
            <w:pPr>
              <w:pStyle w:val="ConsPlusNormal"/>
            </w:pPr>
          </w:p>
        </w:tc>
        <w:tc>
          <w:tcPr>
            <w:tcW w:w="2608" w:type="dxa"/>
          </w:tcPr>
          <w:p w:rsidR="005625F9" w:rsidRDefault="005625F9">
            <w:pPr>
              <w:pStyle w:val="ConsPlusNormal"/>
              <w:jc w:val="center"/>
            </w:pPr>
            <w:r>
              <w:t>01 05 02 01 04 0000 510</w:t>
            </w:r>
          </w:p>
        </w:tc>
        <w:tc>
          <w:tcPr>
            <w:tcW w:w="2891" w:type="dxa"/>
          </w:tcPr>
          <w:p w:rsidR="005625F9" w:rsidRDefault="005625F9">
            <w:pPr>
              <w:pStyle w:val="ConsPlusNormal"/>
            </w:pPr>
            <w:r>
              <w:t>Увеличение прочих остатков денежных средств бюджетов городских округов</w:t>
            </w:r>
          </w:p>
        </w:tc>
        <w:tc>
          <w:tcPr>
            <w:tcW w:w="1587" w:type="dxa"/>
          </w:tcPr>
          <w:p w:rsidR="005625F9" w:rsidRDefault="005625F9">
            <w:pPr>
              <w:pStyle w:val="ConsPlusNormal"/>
              <w:jc w:val="right"/>
            </w:pPr>
            <w:r>
              <w:t>47029199,434</w:t>
            </w:r>
          </w:p>
        </w:tc>
        <w:tc>
          <w:tcPr>
            <w:tcW w:w="1644" w:type="dxa"/>
          </w:tcPr>
          <w:p w:rsidR="005625F9" w:rsidRDefault="005625F9">
            <w:pPr>
              <w:pStyle w:val="ConsPlusNormal"/>
              <w:jc w:val="right"/>
            </w:pPr>
            <w:r>
              <w:t>46267752,777</w:t>
            </w:r>
          </w:p>
        </w:tc>
        <w:tc>
          <w:tcPr>
            <w:tcW w:w="1587" w:type="dxa"/>
          </w:tcPr>
          <w:p w:rsidR="005625F9" w:rsidRDefault="005625F9">
            <w:pPr>
              <w:pStyle w:val="ConsPlusNormal"/>
              <w:jc w:val="right"/>
            </w:pPr>
            <w:r>
              <w:t>44326528,489</w:t>
            </w:r>
          </w:p>
        </w:tc>
      </w:tr>
      <w:tr w:rsidR="005625F9">
        <w:tc>
          <w:tcPr>
            <w:tcW w:w="794" w:type="dxa"/>
          </w:tcPr>
          <w:p w:rsidR="005625F9" w:rsidRDefault="005625F9">
            <w:pPr>
              <w:pStyle w:val="ConsPlusNormal"/>
            </w:pPr>
          </w:p>
        </w:tc>
        <w:tc>
          <w:tcPr>
            <w:tcW w:w="2608" w:type="dxa"/>
          </w:tcPr>
          <w:p w:rsidR="005625F9" w:rsidRDefault="005625F9">
            <w:pPr>
              <w:pStyle w:val="ConsPlusNormal"/>
              <w:jc w:val="center"/>
            </w:pPr>
            <w:r>
              <w:t>01 05 02 01 04 0000 610</w:t>
            </w:r>
          </w:p>
        </w:tc>
        <w:tc>
          <w:tcPr>
            <w:tcW w:w="2891" w:type="dxa"/>
          </w:tcPr>
          <w:p w:rsidR="005625F9" w:rsidRDefault="005625F9">
            <w:pPr>
              <w:pStyle w:val="ConsPlusNormal"/>
            </w:pPr>
            <w:r>
              <w:t>Уменьшение прочих остатков денежных средств бюджетов городских округов</w:t>
            </w:r>
          </w:p>
        </w:tc>
        <w:tc>
          <w:tcPr>
            <w:tcW w:w="1587" w:type="dxa"/>
          </w:tcPr>
          <w:p w:rsidR="005625F9" w:rsidRDefault="005625F9">
            <w:pPr>
              <w:pStyle w:val="ConsPlusNormal"/>
              <w:jc w:val="right"/>
            </w:pPr>
            <w:r>
              <w:t>48898452,333</w:t>
            </w:r>
          </w:p>
        </w:tc>
        <w:tc>
          <w:tcPr>
            <w:tcW w:w="1644" w:type="dxa"/>
          </w:tcPr>
          <w:p w:rsidR="005625F9" w:rsidRDefault="005625F9">
            <w:pPr>
              <w:pStyle w:val="ConsPlusNormal"/>
              <w:jc w:val="right"/>
            </w:pPr>
            <w:r>
              <w:t>46267752,777</w:t>
            </w:r>
          </w:p>
        </w:tc>
        <w:tc>
          <w:tcPr>
            <w:tcW w:w="1587" w:type="dxa"/>
          </w:tcPr>
          <w:p w:rsidR="005625F9" w:rsidRDefault="005625F9">
            <w:pPr>
              <w:pStyle w:val="ConsPlusNormal"/>
              <w:jc w:val="right"/>
            </w:pPr>
            <w:r>
              <w:t>44326528,489</w:t>
            </w:r>
          </w:p>
        </w:tc>
      </w:tr>
    </w:tbl>
    <w:p w:rsidR="005625F9" w:rsidRDefault="005625F9">
      <w:pPr>
        <w:sectPr w:rsidR="005625F9">
          <w:pgSz w:w="16838" w:h="11905" w:orient="landscape"/>
          <w:pgMar w:top="1701" w:right="1134" w:bottom="850" w:left="1134" w:header="0" w:footer="0" w:gutter="0"/>
          <w:cols w:space="720"/>
        </w:sectPr>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right"/>
        <w:outlineLvl w:val="0"/>
      </w:pPr>
      <w:r>
        <w:t>Приложение 8</w:t>
      </w:r>
    </w:p>
    <w:p w:rsidR="005625F9" w:rsidRDefault="005625F9">
      <w:pPr>
        <w:pStyle w:val="ConsPlusNormal"/>
        <w:jc w:val="right"/>
      </w:pPr>
      <w:r>
        <w:t>к решению</w:t>
      </w:r>
    </w:p>
    <w:p w:rsidR="005625F9" w:rsidRDefault="005625F9">
      <w:pPr>
        <w:pStyle w:val="ConsPlusNormal"/>
        <w:jc w:val="right"/>
      </w:pPr>
      <w:r>
        <w:t>Пермской городской Думы</w:t>
      </w:r>
    </w:p>
    <w:p w:rsidR="005625F9" w:rsidRDefault="005625F9">
      <w:pPr>
        <w:pStyle w:val="ConsPlusNormal"/>
        <w:jc w:val="right"/>
      </w:pPr>
      <w:r>
        <w:t>от 15.12.2020 N 261</w:t>
      </w:r>
    </w:p>
    <w:p w:rsidR="005625F9" w:rsidRDefault="005625F9">
      <w:pPr>
        <w:pStyle w:val="ConsPlusNormal"/>
        <w:jc w:val="both"/>
      </w:pPr>
    </w:p>
    <w:p w:rsidR="005625F9" w:rsidRDefault="005625F9">
      <w:pPr>
        <w:pStyle w:val="ConsPlusTitle"/>
        <w:jc w:val="center"/>
      </w:pPr>
      <w:bookmarkStart w:id="7" w:name="P70264"/>
      <w:bookmarkEnd w:id="7"/>
      <w:r>
        <w:t>ПРОГРАММА</w:t>
      </w:r>
    </w:p>
    <w:p w:rsidR="005625F9" w:rsidRDefault="005625F9">
      <w:pPr>
        <w:pStyle w:val="ConsPlusTitle"/>
        <w:jc w:val="center"/>
      </w:pPr>
      <w:r>
        <w:t>МУНИЦИПАЛЬНЫХ ВНУТРЕННИХ ЗАИМСТВОВАНИЙ ГОРОДА ПЕРМИ</w:t>
      </w:r>
    </w:p>
    <w:p w:rsidR="005625F9" w:rsidRDefault="005625F9">
      <w:pPr>
        <w:pStyle w:val="ConsPlusTitle"/>
        <w:jc w:val="center"/>
      </w:pPr>
      <w:r>
        <w:t>НА 2021 ГОД И НА ПЛАНОВЫЙ ПЕРИОД 2022 И 2023 ГОДОВ</w:t>
      </w:r>
    </w:p>
    <w:p w:rsidR="005625F9" w:rsidRDefault="005625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2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5F9" w:rsidRDefault="005625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25F9" w:rsidRDefault="005625F9">
            <w:pPr>
              <w:pStyle w:val="ConsPlusNormal"/>
              <w:jc w:val="center"/>
            </w:pPr>
            <w:r>
              <w:rPr>
                <w:color w:val="392C69"/>
              </w:rPr>
              <w:t>Список изменяющих документов</w:t>
            </w:r>
          </w:p>
          <w:p w:rsidR="005625F9" w:rsidRDefault="005625F9">
            <w:pPr>
              <w:pStyle w:val="ConsPlusNormal"/>
              <w:jc w:val="center"/>
            </w:pPr>
            <w:r>
              <w:rPr>
                <w:color w:val="392C69"/>
              </w:rPr>
              <w:t xml:space="preserve">(в ред. </w:t>
            </w:r>
            <w:hyperlink r:id="rId228" w:history="1">
              <w:r>
                <w:rPr>
                  <w:color w:val="0000FF"/>
                </w:rPr>
                <w:t>решения</w:t>
              </w:r>
            </w:hyperlink>
            <w:r>
              <w:rPr>
                <w:color w:val="392C69"/>
              </w:rPr>
              <w:t xml:space="preserve"> Пермской городской Думы от 24.02.2021 N 37)</w:t>
            </w: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r>
    </w:tbl>
    <w:p w:rsidR="005625F9" w:rsidRDefault="005625F9">
      <w:pPr>
        <w:pStyle w:val="ConsPlusNormal"/>
        <w:jc w:val="both"/>
      </w:pPr>
    </w:p>
    <w:p w:rsidR="005625F9" w:rsidRDefault="005625F9">
      <w:pPr>
        <w:pStyle w:val="ConsPlusNormal"/>
        <w:jc w:val="right"/>
      </w:pPr>
      <w:r>
        <w:t>тыс. руб.</w:t>
      </w:r>
    </w:p>
    <w:p w:rsidR="005625F9" w:rsidRDefault="005625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082"/>
        <w:gridCol w:w="1474"/>
        <w:gridCol w:w="1531"/>
        <w:gridCol w:w="1474"/>
      </w:tblGrid>
      <w:tr w:rsidR="005625F9">
        <w:tc>
          <w:tcPr>
            <w:tcW w:w="510" w:type="dxa"/>
            <w:vAlign w:val="center"/>
          </w:tcPr>
          <w:p w:rsidR="005625F9" w:rsidRDefault="005625F9">
            <w:pPr>
              <w:pStyle w:val="ConsPlusNormal"/>
              <w:jc w:val="center"/>
            </w:pPr>
            <w:r>
              <w:t>N п/п</w:t>
            </w:r>
          </w:p>
        </w:tc>
        <w:tc>
          <w:tcPr>
            <w:tcW w:w="4082" w:type="dxa"/>
            <w:vAlign w:val="center"/>
          </w:tcPr>
          <w:p w:rsidR="005625F9" w:rsidRDefault="005625F9">
            <w:pPr>
              <w:pStyle w:val="ConsPlusNormal"/>
              <w:jc w:val="center"/>
            </w:pPr>
            <w:r>
              <w:t>Перечень муниципальных внутренних заимствований</w:t>
            </w:r>
          </w:p>
        </w:tc>
        <w:tc>
          <w:tcPr>
            <w:tcW w:w="1474" w:type="dxa"/>
            <w:vAlign w:val="center"/>
          </w:tcPr>
          <w:p w:rsidR="005625F9" w:rsidRDefault="005625F9">
            <w:pPr>
              <w:pStyle w:val="ConsPlusNormal"/>
              <w:jc w:val="center"/>
            </w:pPr>
            <w:r>
              <w:t>2021 год</w:t>
            </w:r>
          </w:p>
        </w:tc>
        <w:tc>
          <w:tcPr>
            <w:tcW w:w="1531" w:type="dxa"/>
            <w:vAlign w:val="center"/>
          </w:tcPr>
          <w:p w:rsidR="005625F9" w:rsidRDefault="005625F9">
            <w:pPr>
              <w:pStyle w:val="ConsPlusNormal"/>
              <w:jc w:val="center"/>
            </w:pPr>
            <w:r>
              <w:t>2022 год</w:t>
            </w:r>
          </w:p>
        </w:tc>
        <w:tc>
          <w:tcPr>
            <w:tcW w:w="1474" w:type="dxa"/>
            <w:vAlign w:val="center"/>
          </w:tcPr>
          <w:p w:rsidR="005625F9" w:rsidRDefault="005625F9">
            <w:pPr>
              <w:pStyle w:val="ConsPlusNormal"/>
              <w:jc w:val="center"/>
            </w:pPr>
            <w:r>
              <w:t>2023 год</w:t>
            </w:r>
          </w:p>
        </w:tc>
      </w:tr>
      <w:tr w:rsidR="005625F9">
        <w:tc>
          <w:tcPr>
            <w:tcW w:w="510" w:type="dxa"/>
            <w:vAlign w:val="center"/>
          </w:tcPr>
          <w:p w:rsidR="005625F9" w:rsidRDefault="005625F9">
            <w:pPr>
              <w:pStyle w:val="ConsPlusNormal"/>
              <w:jc w:val="center"/>
            </w:pPr>
            <w:r>
              <w:t>1</w:t>
            </w:r>
          </w:p>
        </w:tc>
        <w:tc>
          <w:tcPr>
            <w:tcW w:w="4082" w:type="dxa"/>
          </w:tcPr>
          <w:p w:rsidR="005625F9" w:rsidRDefault="005625F9">
            <w:pPr>
              <w:pStyle w:val="ConsPlusNormal"/>
            </w:pPr>
            <w:r>
              <w:t>Кредиты кредитных организаций в валюте Российской Федерации</w:t>
            </w:r>
          </w:p>
        </w:tc>
        <w:tc>
          <w:tcPr>
            <w:tcW w:w="1474" w:type="dxa"/>
          </w:tcPr>
          <w:p w:rsidR="005625F9" w:rsidRDefault="005625F9">
            <w:pPr>
              <w:pStyle w:val="ConsPlusNormal"/>
            </w:pPr>
          </w:p>
        </w:tc>
        <w:tc>
          <w:tcPr>
            <w:tcW w:w="1531" w:type="dxa"/>
            <w:vAlign w:val="center"/>
          </w:tcPr>
          <w:p w:rsidR="005625F9" w:rsidRDefault="005625F9">
            <w:pPr>
              <w:pStyle w:val="ConsPlusNormal"/>
            </w:pPr>
          </w:p>
        </w:tc>
        <w:tc>
          <w:tcPr>
            <w:tcW w:w="1474" w:type="dxa"/>
            <w:vAlign w:val="center"/>
          </w:tcPr>
          <w:p w:rsidR="005625F9" w:rsidRDefault="005625F9">
            <w:pPr>
              <w:pStyle w:val="ConsPlusNormal"/>
            </w:pPr>
          </w:p>
        </w:tc>
      </w:tr>
      <w:tr w:rsidR="005625F9">
        <w:tc>
          <w:tcPr>
            <w:tcW w:w="510" w:type="dxa"/>
            <w:vAlign w:val="bottom"/>
          </w:tcPr>
          <w:p w:rsidR="005625F9" w:rsidRDefault="005625F9">
            <w:pPr>
              <w:pStyle w:val="ConsPlusNormal"/>
            </w:pPr>
          </w:p>
        </w:tc>
        <w:tc>
          <w:tcPr>
            <w:tcW w:w="4082" w:type="dxa"/>
            <w:vAlign w:val="center"/>
          </w:tcPr>
          <w:p w:rsidR="005625F9" w:rsidRDefault="005625F9">
            <w:pPr>
              <w:pStyle w:val="ConsPlusNormal"/>
            </w:pPr>
            <w:r>
              <w:t>задолженность на начало финансового года</w:t>
            </w:r>
          </w:p>
        </w:tc>
        <w:tc>
          <w:tcPr>
            <w:tcW w:w="1474" w:type="dxa"/>
            <w:vAlign w:val="bottom"/>
          </w:tcPr>
          <w:p w:rsidR="005625F9" w:rsidRDefault="005625F9">
            <w:pPr>
              <w:pStyle w:val="ConsPlusNormal"/>
              <w:jc w:val="right"/>
            </w:pPr>
            <w:r>
              <w:t>0,000</w:t>
            </w:r>
          </w:p>
        </w:tc>
        <w:tc>
          <w:tcPr>
            <w:tcW w:w="1531" w:type="dxa"/>
            <w:vAlign w:val="bottom"/>
          </w:tcPr>
          <w:p w:rsidR="005625F9" w:rsidRDefault="005625F9">
            <w:pPr>
              <w:pStyle w:val="ConsPlusNormal"/>
              <w:jc w:val="right"/>
            </w:pPr>
            <w:r>
              <w:t>1615672,900</w:t>
            </w:r>
          </w:p>
        </w:tc>
        <w:tc>
          <w:tcPr>
            <w:tcW w:w="1474" w:type="dxa"/>
            <w:vAlign w:val="bottom"/>
          </w:tcPr>
          <w:p w:rsidR="005625F9" w:rsidRDefault="005625F9">
            <w:pPr>
              <w:pStyle w:val="ConsPlusNormal"/>
              <w:jc w:val="right"/>
            </w:pPr>
            <w:r>
              <w:t>3369207,600</w:t>
            </w:r>
          </w:p>
        </w:tc>
      </w:tr>
      <w:tr w:rsidR="005625F9">
        <w:tc>
          <w:tcPr>
            <w:tcW w:w="510" w:type="dxa"/>
            <w:vAlign w:val="bottom"/>
          </w:tcPr>
          <w:p w:rsidR="005625F9" w:rsidRDefault="005625F9">
            <w:pPr>
              <w:pStyle w:val="ConsPlusNormal"/>
            </w:pPr>
          </w:p>
        </w:tc>
        <w:tc>
          <w:tcPr>
            <w:tcW w:w="4082" w:type="dxa"/>
            <w:vAlign w:val="center"/>
          </w:tcPr>
          <w:p w:rsidR="005625F9" w:rsidRDefault="005625F9">
            <w:pPr>
              <w:pStyle w:val="ConsPlusNormal"/>
            </w:pPr>
            <w:r>
              <w:t>привлечение средств в финансовом году</w:t>
            </w:r>
          </w:p>
        </w:tc>
        <w:tc>
          <w:tcPr>
            <w:tcW w:w="1474" w:type="dxa"/>
            <w:vAlign w:val="bottom"/>
          </w:tcPr>
          <w:p w:rsidR="005625F9" w:rsidRDefault="005625F9">
            <w:pPr>
              <w:pStyle w:val="ConsPlusNormal"/>
              <w:jc w:val="right"/>
            </w:pPr>
            <w:r>
              <w:t>1615672,900</w:t>
            </w:r>
          </w:p>
        </w:tc>
        <w:tc>
          <w:tcPr>
            <w:tcW w:w="1531" w:type="dxa"/>
            <w:vAlign w:val="bottom"/>
          </w:tcPr>
          <w:p w:rsidR="005625F9" w:rsidRDefault="005625F9">
            <w:pPr>
              <w:pStyle w:val="ConsPlusNormal"/>
              <w:jc w:val="right"/>
            </w:pPr>
            <w:r>
              <w:t>3369207,600</w:t>
            </w:r>
          </w:p>
        </w:tc>
        <w:tc>
          <w:tcPr>
            <w:tcW w:w="1474" w:type="dxa"/>
            <w:vAlign w:val="bottom"/>
          </w:tcPr>
          <w:p w:rsidR="005625F9" w:rsidRDefault="005625F9">
            <w:pPr>
              <w:pStyle w:val="ConsPlusNormal"/>
              <w:jc w:val="right"/>
            </w:pPr>
            <w:r>
              <w:t>4363445,600</w:t>
            </w:r>
          </w:p>
        </w:tc>
      </w:tr>
      <w:tr w:rsidR="005625F9">
        <w:tc>
          <w:tcPr>
            <w:tcW w:w="510" w:type="dxa"/>
            <w:vAlign w:val="bottom"/>
          </w:tcPr>
          <w:p w:rsidR="005625F9" w:rsidRDefault="005625F9">
            <w:pPr>
              <w:pStyle w:val="ConsPlusNormal"/>
            </w:pPr>
          </w:p>
        </w:tc>
        <w:tc>
          <w:tcPr>
            <w:tcW w:w="4082" w:type="dxa"/>
            <w:vAlign w:val="center"/>
          </w:tcPr>
          <w:p w:rsidR="005625F9" w:rsidRDefault="005625F9">
            <w:pPr>
              <w:pStyle w:val="ConsPlusNormal"/>
            </w:pPr>
            <w:r>
              <w:t>погашение основной суммы задолженности в финансовом году</w:t>
            </w:r>
          </w:p>
        </w:tc>
        <w:tc>
          <w:tcPr>
            <w:tcW w:w="1474" w:type="dxa"/>
            <w:vAlign w:val="bottom"/>
          </w:tcPr>
          <w:p w:rsidR="005625F9" w:rsidRDefault="005625F9">
            <w:pPr>
              <w:pStyle w:val="ConsPlusNormal"/>
              <w:jc w:val="right"/>
            </w:pPr>
            <w:r>
              <w:t>0,000</w:t>
            </w:r>
          </w:p>
        </w:tc>
        <w:tc>
          <w:tcPr>
            <w:tcW w:w="1531" w:type="dxa"/>
            <w:vAlign w:val="bottom"/>
          </w:tcPr>
          <w:p w:rsidR="005625F9" w:rsidRDefault="005625F9">
            <w:pPr>
              <w:pStyle w:val="ConsPlusNormal"/>
              <w:jc w:val="right"/>
            </w:pPr>
            <w:r>
              <w:t>1615672,900</w:t>
            </w:r>
          </w:p>
        </w:tc>
        <w:tc>
          <w:tcPr>
            <w:tcW w:w="1474" w:type="dxa"/>
            <w:vAlign w:val="bottom"/>
          </w:tcPr>
          <w:p w:rsidR="005625F9" w:rsidRDefault="005625F9">
            <w:pPr>
              <w:pStyle w:val="ConsPlusNormal"/>
              <w:jc w:val="right"/>
            </w:pPr>
            <w:r>
              <w:t>3369207,600</w:t>
            </w:r>
          </w:p>
        </w:tc>
      </w:tr>
      <w:tr w:rsidR="005625F9">
        <w:tc>
          <w:tcPr>
            <w:tcW w:w="510" w:type="dxa"/>
            <w:vAlign w:val="bottom"/>
          </w:tcPr>
          <w:p w:rsidR="005625F9" w:rsidRDefault="005625F9">
            <w:pPr>
              <w:pStyle w:val="ConsPlusNormal"/>
            </w:pPr>
          </w:p>
        </w:tc>
        <w:tc>
          <w:tcPr>
            <w:tcW w:w="4082" w:type="dxa"/>
            <w:vAlign w:val="center"/>
          </w:tcPr>
          <w:p w:rsidR="005625F9" w:rsidRDefault="005625F9">
            <w:pPr>
              <w:pStyle w:val="ConsPlusNormal"/>
            </w:pPr>
            <w:r>
              <w:t>задолженность на конец финансового года</w:t>
            </w:r>
          </w:p>
        </w:tc>
        <w:tc>
          <w:tcPr>
            <w:tcW w:w="1474" w:type="dxa"/>
            <w:vAlign w:val="bottom"/>
          </w:tcPr>
          <w:p w:rsidR="005625F9" w:rsidRDefault="005625F9">
            <w:pPr>
              <w:pStyle w:val="ConsPlusNormal"/>
              <w:jc w:val="right"/>
            </w:pPr>
            <w:r>
              <w:t>1615672,900</w:t>
            </w:r>
          </w:p>
        </w:tc>
        <w:tc>
          <w:tcPr>
            <w:tcW w:w="1531" w:type="dxa"/>
            <w:vAlign w:val="bottom"/>
          </w:tcPr>
          <w:p w:rsidR="005625F9" w:rsidRDefault="005625F9">
            <w:pPr>
              <w:pStyle w:val="ConsPlusNormal"/>
              <w:jc w:val="right"/>
            </w:pPr>
            <w:r>
              <w:t>3369207,600</w:t>
            </w:r>
          </w:p>
        </w:tc>
        <w:tc>
          <w:tcPr>
            <w:tcW w:w="1474" w:type="dxa"/>
            <w:vAlign w:val="bottom"/>
          </w:tcPr>
          <w:p w:rsidR="005625F9" w:rsidRDefault="005625F9">
            <w:pPr>
              <w:pStyle w:val="ConsPlusNormal"/>
              <w:jc w:val="right"/>
            </w:pPr>
            <w:r>
              <w:t>4363445,600</w:t>
            </w:r>
          </w:p>
        </w:tc>
      </w:tr>
      <w:tr w:rsidR="005625F9">
        <w:tc>
          <w:tcPr>
            <w:tcW w:w="510" w:type="dxa"/>
            <w:vAlign w:val="center"/>
          </w:tcPr>
          <w:p w:rsidR="005625F9" w:rsidRDefault="005625F9">
            <w:pPr>
              <w:pStyle w:val="ConsPlusNormal"/>
              <w:jc w:val="center"/>
            </w:pPr>
            <w:r>
              <w:t>2</w:t>
            </w:r>
          </w:p>
        </w:tc>
        <w:tc>
          <w:tcPr>
            <w:tcW w:w="4082" w:type="dxa"/>
            <w:vAlign w:val="bottom"/>
          </w:tcPr>
          <w:p w:rsidR="005625F9" w:rsidRDefault="005625F9">
            <w:pPr>
              <w:pStyle w:val="ConsPlusNormal"/>
            </w:pPr>
            <w:r>
              <w:t>Бюджетные кредиты от других бюджетов бюджетной системы Российской Федерации</w:t>
            </w:r>
          </w:p>
        </w:tc>
        <w:tc>
          <w:tcPr>
            <w:tcW w:w="1474" w:type="dxa"/>
            <w:vAlign w:val="bottom"/>
          </w:tcPr>
          <w:p w:rsidR="005625F9" w:rsidRDefault="005625F9">
            <w:pPr>
              <w:pStyle w:val="ConsPlusNormal"/>
            </w:pPr>
          </w:p>
        </w:tc>
        <w:tc>
          <w:tcPr>
            <w:tcW w:w="1531" w:type="dxa"/>
            <w:vAlign w:val="bottom"/>
          </w:tcPr>
          <w:p w:rsidR="005625F9" w:rsidRDefault="005625F9">
            <w:pPr>
              <w:pStyle w:val="ConsPlusNormal"/>
            </w:pPr>
          </w:p>
        </w:tc>
        <w:tc>
          <w:tcPr>
            <w:tcW w:w="1474" w:type="dxa"/>
            <w:vAlign w:val="bottom"/>
          </w:tcPr>
          <w:p w:rsidR="005625F9" w:rsidRDefault="005625F9">
            <w:pPr>
              <w:pStyle w:val="ConsPlusNormal"/>
            </w:pPr>
          </w:p>
        </w:tc>
      </w:tr>
      <w:tr w:rsidR="005625F9">
        <w:tc>
          <w:tcPr>
            <w:tcW w:w="510" w:type="dxa"/>
            <w:vAlign w:val="bottom"/>
          </w:tcPr>
          <w:p w:rsidR="005625F9" w:rsidRDefault="005625F9">
            <w:pPr>
              <w:pStyle w:val="ConsPlusNormal"/>
            </w:pPr>
          </w:p>
        </w:tc>
        <w:tc>
          <w:tcPr>
            <w:tcW w:w="4082" w:type="dxa"/>
            <w:vAlign w:val="center"/>
          </w:tcPr>
          <w:p w:rsidR="005625F9" w:rsidRDefault="005625F9">
            <w:pPr>
              <w:pStyle w:val="ConsPlusNormal"/>
            </w:pPr>
            <w:r>
              <w:t>задолженность на начало финансового года</w:t>
            </w:r>
          </w:p>
        </w:tc>
        <w:tc>
          <w:tcPr>
            <w:tcW w:w="1474" w:type="dxa"/>
            <w:vAlign w:val="bottom"/>
          </w:tcPr>
          <w:p w:rsidR="005625F9" w:rsidRDefault="005625F9">
            <w:pPr>
              <w:pStyle w:val="ConsPlusNormal"/>
              <w:jc w:val="right"/>
            </w:pPr>
            <w:r>
              <w:t>1417893,000</w:t>
            </w:r>
          </w:p>
        </w:tc>
        <w:tc>
          <w:tcPr>
            <w:tcW w:w="1531" w:type="dxa"/>
            <w:vAlign w:val="bottom"/>
          </w:tcPr>
          <w:p w:rsidR="005625F9" w:rsidRDefault="005625F9">
            <w:pPr>
              <w:pStyle w:val="ConsPlusNormal"/>
              <w:jc w:val="right"/>
            </w:pPr>
            <w:r>
              <w:t>1438404,000</w:t>
            </w:r>
          </w:p>
        </w:tc>
        <w:tc>
          <w:tcPr>
            <w:tcW w:w="1474" w:type="dxa"/>
            <w:vAlign w:val="bottom"/>
          </w:tcPr>
          <w:p w:rsidR="005625F9" w:rsidRDefault="005625F9">
            <w:pPr>
              <w:pStyle w:val="ConsPlusNormal"/>
              <w:jc w:val="right"/>
            </w:pPr>
            <w:r>
              <w:t>1938404,000</w:t>
            </w:r>
          </w:p>
        </w:tc>
      </w:tr>
      <w:tr w:rsidR="005625F9">
        <w:tc>
          <w:tcPr>
            <w:tcW w:w="510" w:type="dxa"/>
            <w:vAlign w:val="bottom"/>
          </w:tcPr>
          <w:p w:rsidR="005625F9" w:rsidRDefault="005625F9">
            <w:pPr>
              <w:pStyle w:val="ConsPlusNormal"/>
            </w:pPr>
          </w:p>
        </w:tc>
        <w:tc>
          <w:tcPr>
            <w:tcW w:w="4082" w:type="dxa"/>
            <w:vAlign w:val="center"/>
          </w:tcPr>
          <w:p w:rsidR="005625F9" w:rsidRDefault="005625F9">
            <w:pPr>
              <w:pStyle w:val="ConsPlusNormal"/>
            </w:pPr>
            <w:r>
              <w:t>привлечение средств в финансовом году</w:t>
            </w:r>
          </w:p>
        </w:tc>
        <w:tc>
          <w:tcPr>
            <w:tcW w:w="1474" w:type="dxa"/>
            <w:vAlign w:val="bottom"/>
          </w:tcPr>
          <w:p w:rsidR="005625F9" w:rsidRDefault="005625F9">
            <w:pPr>
              <w:pStyle w:val="ConsPlusNormal"/>
              <w:jc w:val="right"/>
            </w:pPr>
            <w:r>
              <w:t>500000,000</w:t>
            </w:r>
          </w:p>
        </w:tc>
        <w:tc>
          <w:tcPr>
            <w:tcW w:w="1531" w:type="dxa"/>
            <w:vAlign w:val="bottom"/>
          </w:tcPr>
          <w:p w:rsidR="005625F9" w:rsidRDefault="005625F9">
            <w:pPr>
              <w:pStyle w:val="ConsPlusNormal"/>
              <w:jc w:val="right"/>
            </w:pPr>
            <w:r>
              <w:t>500000,000</w:t>
            </w:r>
          </w:p>
        </w:tc>
        <w:tc>
          <w:tcPr>
            <w:tcW w:w="1474" w:type="dxa"/>
            <w:vAlign w:val="bottom"/>
          </w:tcPr>
          <w:p w:rsidR="005625F9" w:rsidRDefault="005625F9">
            <w:pPr>
              <w:pStyle w:val="ConsPlusNormal"/>
              <w:jc w:val="right"/>
            </w:pPr>
            <w:r>
              <w:t>0,000</w:t>
            </w:r>
          </w:p>
        </w:tc>
      </w:tr>
      <w:tr w:rsidR="005625F9">
        <w:tc>
          <w:tcPr>
            <w:tcW w:w="510" w:type="dxa"/>
            <w:vAlign w:val="bottom"/>
          </w:tcPr>
          <w:p w:rsidR="005625F9" w:rsidRDefault="005625F9">
            <w:pPr>
              <w:pStyle w:val="ConsPlusNormal"/>
            </w:pPr>
          </w:p>
        </w:tc>
        <w:tc>
          <w:tcPr>
            <w:tcW w:w="4082" w:type="dxa"/>
            <w:vAlign w:val="center"/>
          </w:tcPr>
          <w:p w:rsidR="005625F9" w:rsidRDefault="005625F9">
            <w:pPr>
              <w:pStyle w:val="ConsPlusNormal"/>
            </w:pPr>
            <w:r>
              <w:t>погашение основной суммы задолженности в финансовом году</w:t>
            </w:r>
          </w:p>
        </w:tc>
        <w:tc>
          <w:tcPr>
            <w:tcW w:w="1474" w:type="dxa"/>
            <w:vAlign w:val="bottom"/>
          </w:tcPr>
          <w:p w:rsidR="005625F9" w:rsidRDefault="005625F9">
            <w:pPr>
              <w:pStyle w:val="ConsPlusNormal"/>
              <w:jc w:val="right"/>
            </w:pPr>
            <w:r>
              <w:t>479489,000</w:t>
            </w:r>
          </w:p>
        </w:tc>
        <w:tc>
          <w:tcPr>
            <w:tcW w:w="1531" w:type="dxa"/>
            <w:vAlign w:val="bottom"/>
          </w:tcPr>
          <w:p w:rsidR="005625F9" w:rsidRDefault="005625F9">
            <w:pPr>
              <w:pStyle w:val="ConsPlusNormal"/>
              <w:jc w:val="right"/>
            </w:pPr>
            <w:r>
              <w:t>0,000</w:t>
            </w:r>
          </w:p>
        </w:tc>
        <w:tc>
          <w:tcPr>
            <w:tcW w:w="1474" w:type="dxa"/>
            <w:vAlign w:val="bottom"/>
          </w:tcPr>
          <w:p w:rsidR="005625F9" w:rsidRDefault="005625F9">
            <w:pPr>
              <w:pStyle w:val="ConsPlusNormal"/>
              <w:jc w:val="right"/>
            </w:pPr>
            <w:r>
              <w:t>0,000</w:t>
            </w:r>
          </w:p>
        </w:tc>
      </w:tr>
      <w:tr w:rsidR="005625F9">
        <w:tc>
          <w:tcPr>
            <w:tcW w:w="510" w:type="dxa"/>
            <w:vAlign w:val="bottom"/>
          </w:tcPr>
          <w:p w:rsidR="005625F9" w:rsidRDefault="005625F9">
            <w:pPr>
              <w:pStyle w:val="ConsPlusNormal"/>
            </w:pPr>
          </w:p>
        </w:tc>
        <w:tc>
          <w:tcPr>
            <w:tcW w:w="4082" w:type="dxa"/>
            <w:vAlign w:val="center"/>
          </w:tcPr>
          <w:p w:rsidR="005625F9" w:rsidRDefault="005625F9">
            <w:pPr>
              <w:pStyle w:val="ConsPlusNormal"/>
            </w:pPr>
            <w:r>
              <w:t>задолженность на конец финансового года</w:t>
            </w:r>
          </w:p>
        </w:tc>
        <w:tc>
          <w:tcPr>
            <w:tcW w:w="1474" w:type="dxa"/>
            <w:vAlign w:val="bottom"/>
          </w:tcPr>
          <w:p w:rsidR="005625F9" w:rsidRDefault="005625F9">
            <w:pPr>
              <w:pStyle w:val="ConsPlusNormal"/>
              <w:jc w:val="right"/>
            </w:pPr>
            <w:r>
              <w:t>1438404,000</w:t>
            </w:r>
          </w:p>
        </w:tc>
        <w:tc>
          <w:tcPr>
            <w:tcW w:w="1531" w:type="dxa"/>
            <w:vAlign w:val="bottom"/>
          </w:tcPr>
          <w:p w:rsidR="005625F9" w:rsidRDefault="005625F9">
            <w:pPr>
              <w:pStyle w:val="ConsPlusNormal"/>
              <w:jc w:val="right"/>
            </w:pPr>
            <w:r>
              <w:t>1938404,000</w:t>
            </w:r>
          </w:p>
        </w:tc>
        <w:tc>
          <w:tcPr>
            <w:tcW w:w="1474" w:type="dxa"/>
            <w:vAlign w:val="bottom"/>
          </w:tcPr>
          <w:p w:rsidR="005625F9" w:rsidRDefault="005625F9">
            <w:pPr>
              <w:pStyle w:val="ConsPlusNormal"/>
              <w:jc w:val="right"/>
            </w:pPr>
            <w:r>
              <w:t>1938404,000</w:t>
            </w:r>
          </w:p>
        </w:tc>
      </w:tr>
    </w:tbl>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both"/>
      </w:pPr>
    </w:p>
    <w:p w:rsidR="005625F9" w:rsidRDefault="005625F9">
      <w:pPr>
        <w:pStyle w:val="ConsPlusNormal"/>
        <w:jc w:val="right"/>
        <w:outlineLvl w:val="0"/>
      </w:pPr>
      <w:r>
        <w:t>Приложение 9</w:t>
      </w:r>
    </w:p>
    <w:p w:rsidR="005625F9" w:rsidRDefault="005625F9">
      <w:pPr>
        <w:pStyle w:val="ConsPlusNormal"/>
        <w:jc w:val="right"/>
      </w:pPr>
      <w:r>
        <w:t>к решению</w:t>
      </w:r>
    </w:p>
    <w:p w:rsidR="005625F9" w:rsidRDefault="005625F9">
      <w:pPr>
        <w:pStyle w:val="ConsPlusNormal"/>
        <w:jc w:val="right"/>
      </w:pPr>
      <w:r>
        <w:t>Пермской городской Думы</w:t>
      </w:r>
    </w:p>
    <w:p w:rsidR="005625F9" w:rsidRDefault="005625F9">
      <w:pPr>
        <w:pStyle w:val="ConsPlusNormal"/>
        <w:jc w:val="right"/>
      </w:pPr>
      <w:r>
        <w:t>от 15.12.2020 N 261</w:t>
      </w:r>
    </w:p>
    <w:p w:rsidR="005625F9" w:rsidRDefault="005625F9">
      <w:pPr>
        <w:pStyle w:val="ConsPlusNormal"/>
        <w:jc w:val="both"/>
      </w:pPr>
    </w:p>
    <w:p w:rsidR="005625F9" w:rsidRDefault="005625F9">
      <w:pPr>
        <w:pStyle w:val="ConsPlusTitle"/>
        <w:jc w:val="center"/>
      </w:pPr>
      <w:bookmarkStart w:id="8" w:name="P70336"/>
      <w:bookmarkEnd w:id="8"/>
      <w:r>
        <w:t>СЛУЧАИ</w:t>
      </w:r>
    </w:p>
    <w:p w:rsidR="005625F9" w:rsidRDefault="005625F9">
      <w:pPr>
        <w:pStyle w:val="ConsPlusTitle"/>
        <w:jc w:val="center"/>
      </w:pPr>
      <w:r>
        <w:t>ПРЕДОСТАВЛЕНИЯ ИЗ БЮДЖЕТА ГОРОДА ПЕРМИ СУБСИДИЙ</w:t>
      </w:r>
    </w:p>
    <w:p w:rsidR="005625F9" w:rsidRDefault="005625F9">
      <w:pPr>
        <w:pStyle w:val="ConsPlusTitle"/>
        <w:jc w:val="center"/>
      </w:pPr>
      <w:r>
        <w:t>ЮРИДИЧЕСКИМ ЛИЦАМ (ЗА ИСКЛЮЧЕНИЕМ СУБСИДИЙ ГОСУДАРСТВЕННЫМ</w:t>
      </w:r>
    </w:p>
    <w:p w:rsidR="005625F9" w:rsidRDefault="005625F9">
      <w:pPr>
        <w:pStyle w:val="ConsPlusTitle"/>
        <w:jc w:val="center"/>
      </w:pPr>
      <w:r>
        <w:t>(МУНИЦИПАЛЬНЫМ) УЧРЕЖДЕНИЯМ), ИНДИВИДУАЛЬНЫМ</w:t>
      </w:r>
    </w:p>
    <w:p w:rsidR="005625F9" w:rsidRDefault="005625F9">
      <w:pPr>
        <w:pStyle w:val="ConsPlusTitle"/>
        <w:jc w:val="center"/>
      </w:pPr>
      <w:r>
        <w:t>ПРЕДПРИНИМАТЕЛЯМ, А ТАКЖЕ ФИЗИЧЕСКИМ ЛИЦАМ - ПРОИЗВОДИТЕЛЯМ</w:t>
      </w:r>
    </w:p>
    <w:p w:rsidR="005625F9" w:rsidRDefault="005625F9">
      <w:pPr>
        <w:pStyle w:val="ConsPlusTitle"/>
        <w:jc w:val="center"/>
      </w:pPr>
      <w:r>
        <w:t>ТОВАРОВ, РАБОТ, УСЛУГ И НЕКОММЕРЧЕСКИМ ОРГАНИЗАЦИЯМ</w:t>
      </w:r>
    </w:p>
    <w:p w:rsidR="005625F9" w:rsidRDefault="005625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2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5F9" w:rsidRDefault="005625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25F9" w:rsidRDefault="005625F9">
            <w:pPr>
              <w:pStyle w:val="ConsPlusNormal"/>
              <w:jc w:val="center"/>
            </w:pPr>
            <w:r>
              <w:rPr>
                <w:color w:val="392C69"/>
              </w:rPr>
              <w:t>Список изменяющих документов</w:t>
            </w:r>
          </w:p>
          <w:p w:rsidR="005625F9" w:rsidRDefault="005625F9">
            <w:pPr>
              <w:pStyle w:val="ConsPlusNormal"/>
              <w:jc w:val="center"/>
            </w:pPr>
            <w:r>
              <w:rPr>
                <w:color w:val="392C69"/>
              </w:rPr>
              <w:t xml:space="preserve">(в ред. решений Пермской городской Думы от 24.02.2021 </w:t>
            </w:r>
            <w:hyperlink r:id="rId229" w:history="1">
              <w:r>
                <w:rPr>
                  <w:color w:val="0000FF"/>
                </w:rPr>
                <w:t>N 37</w:t>
              </w:r>
            </w:hyperlink>
            <w:r>
              <w:rPr>
                <w:color w:val="392C69"/>
              </w:rPr>
              <w:t>,</w:t>
            </w:r>
          </w:p>
          <w:p w:rsidR="005625F9" w:rsidRDefault="005625F9">
            <w:pPr>
              <w:pStyle w:val="ConsPlusNormal"/>
              <w:jc w:val="center"/>
            </w:pPr>
            <w:r>
              <w:rPr>
                <w:color w:val="392C69"/>
              </w:rPr>
              <w:t xml:space="preserve">от 25.05.2021 </w:t>
            </w:r>
            <w:hyperlink r:id="rId230" w:history="1">
              <w:r>
                <w:rPr>
                  <w:color w:val="0000FF"/>
                </w:rPr>
                <w:t>N 128</w:t>
              </w:r>
            </w:hyperlink>
            <w:r>
              <w:rPr>
                <w:color w:val="392C69"/>
              </w:rPr>
              <w:t xml:space="preserve">, от 26.10.2021 </w:t>
            </w:r>
            <w:hyperlink r:id="rId231" w:history="1">
              <w:r>
                <w:rPr>
                  <w:color w:val="0000FF"/>
                </w:rPr>
                <w:t>N 230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25F9" w:rsidRDefault="005625F9">
            <w:pPr>
              <w:spacing w:after="1" w:line="0" w:lineRule="atLeast"/>
            </w:pPr>
          </w:p>
        </w:tc>
      </w:tr>
    </w:tbl>
    <w:p w:rsidR="005625F9" w:rsidRDefault="005625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8220"/>
      </w:tblGrid>
      <w:tr w:rsidR="005625F9">
        <w:tc>
          <w:tcPr>
            <w:tcW w:w="851" w:type="dxa"/>
          </w:tcPr>
          <w:p w:rsidR="005625F9" w:rsidRDefault="005625F9">
            <w:pPr>
              <w:pStyle w:val="ConsPlusNormal"/>
              <w:jc w:val="center"/>
            </w:pPr>
            <w:r>
              <w:t>N</w:t>
            </w:r>
          </w:p>
        </w:tc>
        <w:tc>
          <w:tcPr>
            <w:tcW w:w="8220" w:type="dxa"/>
            <w:vAlign w:val="center"/>
          </w:tcPr>
          <w:p w:rsidR="005625F9" w:rsidRDefault="005625F9">
            <w:pPr>
              <w:pStyle w:val="ConsPlusNormal"/>
              <w:jc w:val="center"/>
            </w:pPr>
            <w:r>
              <w:t>Случаи предоставления</w:t>
            </w:r>
          </w:p>
        </w:tc>
      </w:tr>
      <w:tr w:rsidR="005625F9">
        <w:tc>
          <w:tcPr>
            <w:tcW w:w="851" w:type="dxa"/>
          </w:tcPr>
          <w:p w:rsidR="005625F9" w:rsidRDefault="005625F9">
            <w:pPr>
              <w:pStyle w:val="ConsPlusNormal"/>
              <w:jc w:val="center"/>
            </w:pPr>
            <w:r>
              <w:t>1</w:t>
            </w:r>
          </w:p>
        </w:tc>
        <w:tc>
          <w:tcPr>
            <w:tcW w:w="8220" w:type="dxa"/>
          </w:tcPr>
          <w:p w:rsidR="005625F9" w:rsidRDefault="005625F9">
            <w:pPr>
              <w:pStyle w:val="ConsPlusNormal"/>
              <w:jc w:val="both"/>
            </w:pPr>
            <w: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5625F9">
        <w:tc>
          <w:tcPr>
            <w:tcW w:w="851" w:type="dxa"/>
          </w:tcPr>
          <w:p w:rsidR="005625F9" w:rsidRDefault="005625F9">
            <w:pPr>
              <w:pStyle w:val="ConsPlusNormal"/>
              <w:jc w:val="center"/>
            </w:pPr>
            <w:r>
              <w:t>1.1</w:t>
            </w:r>
          </w:p>
        </w:tc>
        <w:tc>
          <w:tcPr>
            <w:tcW w:w="8220" w:type="dxa"/>
          </w:tcPr>
          <w:p w:rsidR="005625F9" w:rsidRDefault="005625F9">
            <w:pPr>
              <w:pStyle w:val="ConsPlusNormal"/>
              <w:jc w:val="both"/>
            </w:pPr>
            <w:r>
              <w:t xml:space="preserve">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до 8 лет на </w:t>
            </w:r>
            <w:r>
              <w:lastRenderedPageBreak/>
              <w:t>территории города Перми и имеющим лицензию на осуществление образовательной деятельности, по возмещению части затрат</w:t>
            </w:r>
          </w:p>
        </w:tc>
      </w:tr>
      <w:tr w:rsidR="005625F9">
        <w:tc>
          <w:tcPr>
            <w:tcW w:w="851" w:type="dxa"/>
          </w:tcPr>
          <w:p w:rsidR="005625F9" w:rsidRDefault="005625F9">
            <w:pPr>
              <w:pStyle w:val="ConsPlusNormal"/>
              <w:jc w:val="center"/>
            </w:pPr>
            <w:r>
              <w:lastRenderedPageBreak/>
              <w:t>1.2</w:t>
            </w:r>
          </w:p>
        </w:tc>
        <w:tc>
          <w:tcPr>
            <w:tcW w:w="8220" w:type="dxa"/>
          </w:tcPr>
          <w:p w:rsidR="005625F9" w:rsidRDefault="005625F9">
            <w:pPr>
              <w:pStyle w:val="ConsPlusNormal"/>
              <w:jc w:val="both"/>
            </w:pPr>
            <w: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5625F9">
        <w:tc>
          <w:tcPr>
            <w:tcW w:w="851" w:type="dxa"/>
          </w:tcPr>
          <w:p w:rsidR="005625F9" w:rsidRDefault="005625F9">
            <w:pPr>
              <w:pStyle w:val="ConsPlusNormal"/>
              <w:jc w:val="center"/>
            </w:pPr>
            <w:r>
              <w:t>1.3</w:t>
            </w:r>
          </w:p>
        </w:tc>
        <w:tc>
          <w:tcPr>
            <w:tcW w:w="8220" w:type="dxa"/>
          </w:tcPr>
          <w:p w:rsidR="005625F9" w:rsidRDefault="005625F9">
            <w:pPr>
              <w:pStyle w:val="ConsPlusNormal"/>
              <w:jc w:val="both"/>
            </w:pPr>
            <w:r>
              <w:t>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p>
        </w:tc>
      </w:tr>
      <w:tr w:rsidR="005625F9">
        <w:tc>
          <w:tcPr>
            <w:tcW w:w="851" w:type="dxa"/>
          </w:tcPr>
          <w:p w:rsidR="005625F9" w:rsidRDefault="005625F9">
            <w:pPr>
              <w:pStyle w:val="ConsPlusNormal"/>
              <w:jc w:val="center"/>
            </w:pPr>
            <w:r>
              <w:t>1.4</w:t>
            </w:r>
          </w:p>
        </w:tc>
        <w:tc>
          <w:tcPr>
            <w:tcW w:w="8220" w:type="dxa"/>
          </w:tcPr>
          <w:p w:rsidR="005625F9" w:rsidRDefault="005625F9">
            <w:pPr>
              <w:pStyle w:val="ConsPlusNormal"/>
              <w:jc w:val="both"/>
            </w:pPr>
            <w:r>
              <w:t>хозяйствующим субъектам (за исключением государственных (муниципальных) учреждений) независимо от организационно-правовой формы и формы собственности,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хозяйствующих субъектов, индивидуальных предпринимателей</w:t>
            </w:r>
          </w:p>
        </w:tc>
      </w:tr>
      <w:tr w:rsidR="005625F9">
        <w:tc>
          <w:tcPr>
            <w:tcW w:w="851" w:type="dxa"/>
          </w:tcPr>
          <w:p w:rsidR="005625F9" w:rsidRDefault="005625F9">
            <w:pPr>
              <w:pStyle w:val="ConsPlusNormal"/>
              <w:jc w:val="center"/>
            </w:pPr>
            <w:r>
              <w:t>1.5</w:t>
            </w:r>
          </w:p>
        </w:tc>
        <w:tc>
          <w:tcPr>
            <w:tcW w:w="8220" w:type="dxa"/>
          </w:tcPr>
          <w:p w:rsidR="005625F9" w:rsidRDefault="005625F9">
            <w:pPr>
              <w:pStyle w:val="ConsPlusNormal"/>
              <w:jc w:val="both"/>
            </w:pPr>
            <w:r>
              <w:t>субъектам малого и среднего предпринимательства города Перми в целях возмещения части затрат, связанных с приобретением (изготовлением) типового нестационарного торгового объекта</w:t>
            </w:r>
          </w:p>
        </w:tc>
      </w:tr>
      <w:tr w:rsidR="005625F9">
        <w:tc>
          <w:tcPr>
            <w:tcW w:w="851" w:type="dxa"/>
          </w:tcPr>
          <w:p w:rsidR="005625F9" w:rsidRDefault="005625F9">
            <w:pPr>
              <w:pStyle w:val="ConsPlusNormal"/>
              <w:jc w:val="center"/>
            </w:pPr>
            <w:r>
              <w:t>1.6</w:t>
            </w:r>
          </w:p>
        </w:tc>
        <w:tc>
          <w:tcPr>
            <w:tcW w:w="8220" w:type="dxa"/>
          </w:tcPr>
          <w:p w:rsidR="005625F9" w:rsidRDefault="005625F9">
            <w:pPr>
              <w:pStyle w:val="ConsPlusNormal"/>
              <w:jc w:val="both"/>
            </w:pPr>
            <w:r>
              <w:t>субъектам малого и среднего предпринимательства города Перми в целях возмещения части затрат на обустройство входных групп нежилых помещений, размещенных в границах территорий достопримечательных мест города Перми</w:t>
            </w:r>
          </w:p>
        </w:tc>
      </w:tr>
      <w:tr w:rsidR="005625F9">
        <w:tc>
          <w:tcPr>
            <w:tcW w:w="851" w:type="dxa"/>
          </w:tcPr>
          <w:p w:rsidR="005625F9" w:rsidRDefault="005625F9">
            <w:pPr>
              <w:pStyle w:val="ConsPlusNormal"/>
              <w:jc w:val="center"/>
            </w:pPr>
            <w:r>
              <w:t>1.7</w:t>
            </w:r>
          </w:p>
        </w:tc>
        <w:tc>
          <w:tcPr>
            <w:tcW w:w="8220" w:type="dxa"/>
          </w:tcPr>
          <w:p w:rsidR="005625F9" w:rsidRDefault="005625F9">
            <w:pPr>
              <w:pStyle w:val="ConsPlusNormal"/>
              <w:jc w:val="both"/>
            </w:pPr>
            <w:r>
              <w:t>организациям, осуществляющим образовательную деятельность (за 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на реализацию мероприятий, направленных на создание дополнительных мест для детей в возрасте от 1,5 до 3 лет любой направленности</w:t>
            </w:r>
          </w:p>
        </w:tc>
      </w:tr>
      <w:tr w:rsidR="005625F9">
        <w:tc>
          <w:tcPr>
            <w:tcW w:w="851" w:type="dxa"/>
          </w:tcPr>
          <w:p w:rsidR="005625F9" w:rsidRDefault="005625F9">
            <w:pPr>
              <w:pStyle w:val="ConsPlusNormal"/>
              <w:jc w:val="center"/>
            </w:pPr>
            <w:r>
              <w:t>1.8</w:t>
            </w:r>
          </w:p>
        </w:tc>
        <w:tc>
          <w:tcPr>
            <w:tcW w:w="8220" w:type="dxa"/>
          </w:tcPr>
          <w:p w:rsidR="005625F9" w:rsidRDefault="005625F9">
            <w:pPr>
              <w:pStyle w:val="ConsPlusNormal"/>
              <w:jc w:val="both"/>
            </w:pPr>
            <w:r>
              <w:t xml:space="preserve">хозяйствующим субъектам (за исключением государственных (муниципальных) учреждений) независимо от организационно-правовой формы и формы собственности, имеющим во владении </w:t>
            </w:r>
            <w:r>
              <w:lastRenderedPageBreak/>
              <w:t>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хозяйствующих субъектов</w:t>
            </w:r>
          </w:p>
        </w:tc>
      </w:tr>
      <w:tr w:rsidR="005625F9">
        <w:tc>
          <w:tcPr>
            <w:tcW w:w="851" w:type="dxa"/>
          </w:tcPr>
          <w:p w:rsidR="005625F9" w:rsidRDefault="005625F9">
            <w:pPr>
              <w:pStyle w:val="ConsPlusNormal"/>
              <w:jc w:val="center"/>
            </w:pPr>
            <w:r>
              <w:lastRenderedPageBreak/>
              <w:t>1.9</w:t>
            </w:r>
          </w:p>
        </w:tc>
        <w:tc>
          <w:tcPr>
            <w:tcW w:w="8220" w:type="dxa"/>
          </w:tcPr>
          <w:p w:rsidR="005625F9" w:rsidRDefault="005625F9">
            <w:pPr>
              <w:pStyle w:val="ConsPlusNormal"/>
              <w:jc w:val="both"/>
            </w:pPr>
            <w: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организации освещения территории Перми</w:t>
            </w:r>
          </w:p>
        </w:tc>
      </w:tr>
      <w:tr w:rsidR="005625F9">
        <w:tc>
          <w:tcPr>
            <w:tcW w:w="851" w:type="dxa"/>
          </w:tcPr>
          <w:p w:rsidR="005625F9" w:rsidRDefault="005625F9">
            <w:pPr>
              <w:pStyle w:val="ConsPlusNormal"/>
              <w:jc w:val="center"/>
            </w:pPr>
            <w:r>
              <w:t>1.10</w:t>
            </w:r>
          </w:p>
        </w:tc>
        <w:tc>
          <w:tcPr>
            <w:tcW w:w="8220" w:type="dxa"/>
          </w:tcPr>
          <w:p w:rsidR="005625F9" w:rsidRDefault="005625F9">
            <w:pPr>
              <w:pStyle w:val="ConsPlusNormal"/>
              <w:jc w:val="both"/>
            </w:pPr>
            <w: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содержанию ливневой канализации улиц города Перми</w:t>
            </w:r>
          </w:p>
        </w:tc>
      </w:tr>
      <w:tr w:rsidR="005625F9">
        <w:tc>
          <w:tcPr>
            <w:tcW w:w="851" w:type="dxa"/>
          </w:tcPr>
          <w:p w:rsidR="005625F9" w:rsidRDefault="005625F9">
            <w:pPr>
              <w:pStyle w:val="ConsPlusNormal"/>
              <w:jc w:val="center"/>
            </w:pPr>
            <w:r>
              <w:t>1.11</w:t>
            </w:r>
          </w:p>
        </w:tc>
        <w:tc>
          <w:tcPr>
            <w:tcW w:w="8220" w:type="dxa"/>
          </w:tcPr>
          <w:p w:rsidR="005625F9" w:rsidRDefault="005625F9">
            <w:pPr>
              <w:pStyle w:val="ConsPlusNormal"/>
              <w:jc w:val="both"/>
            </w:pPr>
            <w: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территориальным общественным самоуправлениям, зарегистрированным в качестве юридических лиц, в целях возмещения затрат в связи с обустройством детских игровых, спортивных площадок на земельных участках,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5625F9">
        <w:tc>
          <w:tcPr>
            <w:tcW w:w="851" w:type="dxa"/>
          </w:tcPr>
          <w:p w:rsidR="005625F9" w:rsidRDefault="005625F9">
            <w:pPr>
              <w:pStyle w:val="ConsPlusNormal"/>
              <w:jc w:val="center"/>
            </w:pPr>
            <w:r>
              <w:t>1.12</w:t>
            </w:r>
          </w:p>
        </w:tc>
        <w:tc>
          <w:tcPr>
            <w:tcW w:w="8220" w:type="dxa"/>
          </w:tcPr>
          <w:p w:rsidR="005625F9" w:rsidRDefault="005625F9">
            <w:pPr>
              <w:pStyle w:val="ConsPlusNormal"/>
              <w:jc w:val="both"/>
            </w:pPr>
            <w:r>
              <w:t xml:space="preserve">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используемых собственниками </w:t>
            </w:r>
            <w:r>
              <w:lastRenderedPageBreak/>
              <w:t>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собственности и (или) государственная собственность на которые не разграничена</w:t>
            </w:r>
          </w:p>
        </w:tc>
      </w:tr>
      <w:tr w:rsidR="005625F9">
        <w:tc>
          <w:tcPr>
            <w:tcW w:w="851" w:type="dxa"/>
          </w:tcPr>
          <w:p w:rsidR="005625F9" w:rsidRDefault="005625F9">
            <w:pPr>
              <w:pStyle w:val="ConsPlusNormal"/>
              <w:jc w:val="center"/>
            </w:pPr>
            <w:r>
              <w:lastRenderedPageBreak/>
              <w:t>1.13</w:t>
            </w:r>
          </w:p>
        </w:tc>
        <w:tc>
          <w:tcPr>
            <w:tcW w:w="8220" w:type="dxa"/>
          </w:tcPr>
          <w:p w:rsidR="005625F9" w:rsidRDefault="005625F9">
            <w:pPr>
              <w:pStyle w:val="ConsPlusNormal"/>
              <w:jc w:val="both"/>
            </w:pPr>
            <w:r>
              <w:t>собственникам помещений в многоквартирных домах города Перми, выбравшим в качестве способа управления многоквартирным домом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благоустройством дворовых территорий многоквартирных домов города Перми</w:t>
            </w:r>
          </w:p>
        </w:tc>
      </w:tr>
      <w:tr w:rsidR="005625F9">
        <w:tc>
          <w:tcPr>
            <w:tcW w:w="851" w:type="dxa"/>
          </w:tcPr>
          <w:p w:rsidR="005625F9" w:rsidRDefault="005625F9">
            <w:pPr>
              <w:pStyle w:val="ConsPlusNormal"/>
              <w:jc w:val="center"/>
            </w:pPr>
            <w:r>
              <w:t>1.14</w:t>
            </w:r>
          </w:p>
        </w:tc>
        <w:tc>
          <w:tcPr>
            <w:tcW w:w="8220" w:type="dxa"/>
          </w:tcPr>
          <w:p w:rsidR="005625F9" w:rsidRDefault="005625F9">
            <w:pPr>
              <w:pStyle w:val="ConsPlusNormal"/>
              <w:jc w:val="both"/>
            </w:pPr>
            <w:r>
              <w:t>управляющим организациям, товариществам собственников жилья,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5625F9">
        <w:tc>
          <w:tcPr>
            <w:tcW w:w="851" w:type="dxa"/>
          </w:tcPr>
          <w:p w:rsidR="005625F9" w:rsidRDefault="005625F9">
            <w:pPr>
              <w:pStyle w:val="ConsPlusNormal"/>
              <w:jc w:val="center"/>
            </w:pPr>
            <w:r>
              <w:t>1.15</w:t>
            </w:r>
          </w:p>
        </w:tc>
        <w:tc>
          <w:tcPr>
            <w:tcW w:w="8220" w:type="dxa"/>
          </w:tcPr>
          <w:p w:rsidR="005625F9" w:rsidRDefault="005625F9">
            <w:pPr>
              <w:pStyle w:val="ConsPlusNormal"/>
              <w:jc w:val="both"/>
            </w:pPr>
            <w:r>
              <w:t>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 фасадов многоквартирных домов, расположенных в центральном планировочном районе города Перми</w:t>
            </w:r>
          </w:p>
        </w:tc>
      </w:tr>
      <w:tr w:rsidR="005625F9">
        <w:tblPrEx>
          <w:tblBorders>
            <w:insideH w:val="nil"/>
          </w:tblBorders>
        </w:tblPrEx>
        <w:tc>
          <w:tcPr>
            <w:tcW w:w="851" w:type="dxa"/>
            <w:tcBorders>
              <w:bottom w:val="nil"/>
            </w:tcBorders>
          </w:tcPr>
          <w:p w:rsidR="005625F9" w:rsidRDefault="005625F9">
            <w:pPr>
              <w:pStyle w:val="ConsPlusNormal"/>
              <w:jc w:val="center"/>
            </w:pPr>
            <w:r>
              <w:t>1.16</w:t>
            </w:r>
          </w:p>
        </w:tc>
        <w:tc>
          <w:tcPr>
            <w:tcW w:w="8220" w:type="dxa"/>
            <w:tcBorders>
              <w:bottom w:val="nil"/>
            </w:tcBorders>
          </w:tcPr>
          <w:p w:rsidR="005625F9" w:rsidRDefault="005625F9">
            <w:pPr>
              <w:pStyle w:val="ConsPlusNormal"/>
              <w:jc w:val="both"/>
            </w:pPr>
            <w:r>
              <w:t xml:space="preserve">юридическим лицам (за исключением государственных (муниципальных) учреждений) в целях финансового обеспечения затрат, связанных с выполнением работ по замене светильников на светильники с системой интеллектуального управления в рамках </w:t>
            </w:r>
            <w:r>
              <w:lastRenderedPageBreak/>
              <w:t>капитального ремонта сетей наружного освещения города Перми</w:t>
            </w:r>
          </w:p>
        </w:tc>
      </w:tr>
      <w:tr w:rsidR="005625F9">
        <w:tblPrEx>
          <w:tblBorders>
            <w:insideH w:val="nil"/>
          </w:tblBorders>
        </w:tblPrEx>
        <w:tc>
          <w:tcPr>
            <w:tcW w:w="9071" w:type="dxa"/>
            <w:gridSpan w:val="2"/>
            <w:tcBorders>
              <w:top w:val="nil"/>
            </w:tcBorders>
          </w:tcPr>
          <w:p w:rsidR="005625F9" w:rsidRDefault="005625F9">
            <w:pPr>
              <w:pStyle w:val="ConsPlusNormal"/>
              <w:jc w:val="both"/>
            </w:pPr>
            <w:r>
              <w:lastRenderedPageBreak/>
              <w:t xml:space="preserve">(п. 1.16 в ред. </w:t>
            </w:r>
            <w:hyperlink r:id="rId232" w:history="1">
              <w:r>
                <w:rPr>
                  <w:color w:val="0000FF"/>
                </w:rPr>
                <w:t>решения</w:t>
              </w:r>
            </w:hyperlink>
            <w:r>
              <w:t xml:space="preserve"> Пермской городской Думы от 26.10.2021 N 230)</w:t>
            </w:r>
          </w:p>
        </w:tc>
      </w:tr>
      <w:tr w:rsidR="005625F9">
        <w:tc>
          <w:tcPr>
            <w:tcW w:w="851" w:type="dxa"/>
          </w:tcPr>
          <w:p w:rsidR="005625F9" w:rsidRDefault="005625F9">
            <w:pPr>
              <w:pStyle w:val="ConsPlusNormal"/>
              <w:jc w:val="center"/>
            </w:pPr>
            <w:r>
              <w:t>1.17</w:t>
            </w:r>
          </w:p>
        </w:tc>
        <w:tc>
          <w:tcPr>
            <w:tcW w:w="8220" w:type="dxa"/>
          </w:tcPr>
          <w:p w:rsidR="005625F9" w:rsidRDefault="005625F9">
            <w:pPr>
              <w:pStyle w:val="ConsPlusNormal"/>
              <w:jc w:val="both"/>
            </w:pPr>
            <w:r>
              <w:t>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возмещения затрат в связи с проведением капитального ремонта общего имущества многоквартирных домов</w:t>
            </w:r>
          </w:p>
        </w:tc>
      </w:tr>
      <w:tr w:rsidR="005625F9">
        <w:tblPrEx>
          <w:tblBorders>
            <w:insideH w:val="nil"/>
          </w:tblBorders>
        </w:tblPrEx>
        <w:tc>
          <w:tcPr>
            <w:tcW w:w="851" w:type="dxa"/>
            <w:tcBorders>
              <w:bottom w:val="nil"/>
            </w:tcBorders>
          </w:tcPr>
          <w:p w:rsidR="005625F9" w:rsidRDefault="005625F9">
            <w:pPr>
              <w:pStyle w:val="ConsPlusNormal"/>
              <w:jc w:val="center"/>
            </w:pPr>
            <w:r>
              <w:t>1.18</w:t>
            </w:r>
          </w:p>
        </w:tc>
        <w:tc>
          <w:tcPr>
            <w:tcW w:w="8220" w:type="dxa"/>
            <w:tcBorders>
              <w:bottom w:val="nil"/>
            </w:tcBorders>
          </w:tcPr>
          <w:p w:rsidR="005625F9" w:rsidRDefault="005625F9">
            <w:pPr>
              <w:pStyle w:val="ConsPlusNormal"/>
              <w:jc w:val="both"/>
            </w:pPr>
            <w:r>
              <w:t>муниципальному унитарному предприятию "Пермгорэлектротранс" на финансовое обеспечение затрат, связанных с приобретением городского наземного электрического транспорта и автомобильного транспорта по договорам поставки</w:t>
            </w:r>
          </w:p>
        </w:tc>
      </w:tr>
      <w:tr w:rsidR="005625F9">
        <w:tblPrEx>
          <w:tblBorders>
            <w:insideH w:val="nil"/>
          </w:tblBorders>
        </w:tblPrEx>
        <w:tc>
          <w:tcPr>
            <w:tcW w:w="9071" w:type="dxa"/>
            <w:gridSpan w:val="2"/>
            <w:tcBorders>
              <w:top w:val="nil"/>
            </w:tcBorders>
          </w:tcPr>
          <w:p w:rsidR="005625F9" w:rsidRDefault="005625F9">
            <w:pPr>
              <w:pStyle w:val="ConsPlusNormal"/>
              <w:jc w:val="both"/>
            </w:pPr>
            <w:r>
              <w:t xml:space="preserve">(п. 1.18 в ред. </w:t>
            </w:r>
            <w:hyperlink r:id="rId233" w:history="1">
              <w:r>
                <w:rPr>
                  <w:color w:val="0000FF"/>
                </w:rPr>
                <w:t>решения</w:t>
              </w:r>
            </w:hyperlink>
            <w:r>
              <w:t xml:space="preserve"> Пермской городской Думы от 26.10.2021 N 230)</w:t>
            </w:r>
          </w:p>
        </w:tc>
      </w:tr>
      <w:tr w:rsidR="005625F9">
        <w:tc>
          <w:tcPr>
            <w:tcW w:w="851" w:type="dxa"/>
          </w:tcPr>
          <w:p w:rsidR="005625F9" w:rsidRDefault="005625F9">
            <w:pPr>
              <w:pStyle w:val="ConsPlusNormal"/>
              <w:jc w:val="center"/>
            </w:pPr>
            <w:r>
              <w:t>1.19</w:t>
            </w:r>
          </w:p>
        </w:tc>
        <w:tc>
          <w:tcPr>
            <w:tcW w:w="8220" w:type="dxa"/>
          </w:tcPr>
          <w:p w:rsidR="005625F9" w:rsidRDefault="005625F9">
            <w:pPr>
              <w:pStyle w:val="ConsPlusNormal"/>
              <w:jc w:val="both"/>
            </w:pPr>
            <w:r>
              <w:t>муниципальному унитарному предприятию "Пермгорэлектротранс" на финансовое обеспечение затрат, связанных с осуществлением текущего ремонта трамвайных путей</w:t>
            </w:r>
          </w:p>
        </w:tc>
      </w:tr>
      <w:tr w:rsidR="005625F9">
        <w:tblPrEx>
          <w:tblBorders>
            <w:insideH w:val="nil"/>
          </w:tblBorders>
        </w:tblPrEx>
        <w:tc>
          <w:tcPr>
            <w:tcW w:w="851" w:type="dxa"/>
            <w:tcBorders>
              <w:bottom w:val="nil"/>
            </w:tcBorders>
          </w:tcPr>
          <w:p w:rsidR="005625F9" w:rsidRDefault="005625F9">
            <w:pPr>
              <w:pStyle w:val="ConsPlusNormal"/>
              <w:jc w:val="center"/>
            </w:pPr>
            <w:r>
              <w:t>1.20</w:t>
            </w:r>
          </w:p>
        </w:tc>
        <w:tc>
          <w:tcPr>
            <w:tcW w:w="8220" w:type="dxa"/>
            <w:tcBorders>
              <w:bottom w:val="nil"/>
            </w:tcBorders>
          </w:tcPr>
          <w:p w:rsidR="005625F9" w:rsidRDefault="005625F9">
            <w:pPr>
              <w:pStyle w:val="ConsPlusNormal"/>
              <w:jc w:val="both"/>
            </w:pPr>
            <w: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 в целях возмещения затрат, связанных с подключением к системе газоснабжения жилых домов в зонах индивидуальной жилой застройки</w:t>
            </w:r>
          </w:p>
        </w:tc>
      </w:tr>
      <w:tr w:rsidR="005625F9">
        <w:tblPrEx>
          <w:tblBorders>
            <w:insideH w:val="nil"/>
          </w:tblBorders>
        </w:tblPrEx>
        <w:tc>
          <w:tcPr>
            <w:tcW w:w="9071" w:type="dxa"/>
            <w:gridSpan w:val="2"/>
            <w:tcBorders>
              <w:top w:val="nil"/>
            </w:tcBorders>
          </w:tcPr>
          <w:p w:rsidR="005625F9" w:rsidRDefault="005625F9">
            <w:pPr>
              <w:pStyle w:val="ConsPlusNormal"/>
              <w:jc w:val="both"/>
            </w:pPr>
            <w:r>
              <w:t xml:space="preserve">(п. 1.20 введен </w:t>
            </w:r>
            <w:hyperlink r:id="rId234" w:history="1">
              <w:r>
                <w:rPr>
                  <w:color w:val="0000FF"/>
                </w:rPr>
                <w:t>решением</w:t>
              </w:r>
            </w:hyperlink>
            <w:r>
              <w:t xml:space="preserve"> Пермской городской Думы от 25.05.2021 N 128)</w:t>
            </w:r>
          </w:p>
        </w:tc>
      </w:tr>
      <w:tr w:rsidR="005625F9">
        <w:tc>
          <w:tcPr>
            <w:tcW w:w="851" w:type="dxa"/>
          </w:tcPr>
          <w:p w:rsidR="005625F9" w:rsidRDefault="005625F9">
            <w:pPr>
              <w:pStyle w:val="ConsPlusNormal"/>
              <w:jc w:val="center"/>
            </w:pPr>
            <w:r>
              <w:t>2</w:t>
            </w:r>
          </w:p>
        </w:tc>
        <w:tc>
          <w:tcPr>
            <w:tcW w:w="8220" w:type="dxa"/>
          </w:tcPr>
          <w:p w:rsidR="005625F9" w:rsidRDefault="005625F9">
            <w:pPr>
              <w:pStyle w:val="ConsPlusNormal"/>
              <w:jc w:val="both"/>
            </w:pPr>
            <w:r>
              <w:t>Субсидии некоммерческим организациям, не являющимся государственными (муниципальными) учреждениями:</w:t>
            </w:r>
          </w:p>
        </w:tc>
      </w:tr>
      <w:tr w:rsidR="005625F9">
        <w:tc>
          <w:tcPr>
            <w:tcW w:w="851" w:type="dxa"/>
          </w:tcPr>
          <w:p w:rsidR="005625F9" w:rsidRDefault="005625F9">
            <w:pPr>
              <w:pStyle w:val="ConsPlusNormal"/>
              <w:jc w:val="center"/>
            </w:pPr>
            <w:r>
              <w:t>2.1</w:t>
            </w:r>
          </w:p>
        </w:tc>
        <w:tc>
          <w:tcPr>
            <w:tcW w:w="8220" w:type="dxa"/>
          </w:tcPr>
          <w:p w:rsidR="005625F9" w:rsidRDefault="005625F9">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r>
      <w:tr w:rsidR="005625F9">
        <w:tc>
          <w:tcPr>
            <w:tcW w:w="851" w:type="dxa"/>
          </w:tcPr>
          <w:p w:rsidR="005625F9" w:rsidRDefault="005625F9">
            <w:pPr>
              <w:pStyle w:val="ConsPlusNormal"/>
              <w:jc w:val="center"/>
            </w:pPr>
            <w:r>
              <w:t>2.2</w:t>
            </w:r>
          </w:p>
        </w:tc>
        <w:tc>
          <w:tcPr>
            <w:tcW w:w="8220" w:type="dxa"/>
          </w:tcPr>
          <w:p w:rsidR="005625F9" w:rsidRDefault="005625F9">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5625F9">
        <w:tc>
          <w:tcPr>
            <w:tcW w:w="851" w:type="dxa"/>
          </w:tcPr>
          <w:p w:rsidR="005625F9" w:rsidRDefault="005625F9">
            <w:pPr>
              <w:pStyle w:val="ConsPlusNormal"/>
              <w:jc w:val="center"/>
            </w:pPr>
            <w:r>
              <w:t>2.3</w:t>
            </w:r>
          </w:p>
        </w:tc>
        <w:tc>
          <w:tcPr>
            <w:tcW w:w="8220" w:type="dxa"/>
          </w:tcPr>
          <w:p w:rsidR="005625F9" w:rsidRDefault="005625F9">
            <w:pPr>
              <w:pStyle w:val="ConsPlusNormal"/>
              <w:jc w:val="both"/>
            </w:pPr>
            <w:r>
              <w:t xml:space="preserve">общественным объединениям инвалидов в целях финансового обеспечения затрат, связанных с участием инвалидов из числа </w:t>
            </w:r>
            <w:r>
              <w:lastRenderedPageBreak/>
              <w:t>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5625F9">
        <w:tc>
          <w:tcPr>
            <w:tcW w:w="851" w:type="dxa"/>
          </w:tcPr>
          <w:p w:rsidR="005625F9" w:rsidRDefault="005625F9">
            <w:pPr>
              <w:pStyle w:val="ConsPlusNormal"/>
              <w:jc w:val="center"/>
            </w:pPr>
            <w:r>
              <w:lastRenderedPageBreak/>
              <w:t>2.4</w:t>
            </w:r>
          </w:p>
        </w:tc>
        <w:tc>
          <w:tcPr>
            <w:tcW w:w="8220" w:type="dxa"/>
          </w:tcPr>
          <w:p w:rsidR="005625F9" w:rsidRDefault="005625F9">
            <w:pPr>
              <w:pStyle w:val="ConsPlusNormal"/>
              <w:jc w:val="both"/>
            </w:pPr>
            <w: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5625F9">
        <w:tc>
          <w:tcPr>
            <w:tcW w:w="851" w:type="dxa"/>
          </w:tcPr>
          <w:p w:rsidR="005625F9" w:rsidRDefault="005625F9">
            <w:pPr>
              <w:pStyle w:val="ConsPlusNormal"/>
              <w:jc w:val="center"/>
            </w:pPr>
            <w:r>
              <w:t>2.5</w:t>
            </w:r>
          </w:p>
        </w:tc>
        <w:tc>
          <w:tcPr>
            <w:tcW w:w="8220" w:type="dxa"/>
          </w:tcPr>
          <w:p w:rsidR="005625F9" w:rsidRDefault="005625F9">
            <w:pPr>
              <w:pStyle w:val="ConsPlusNormal"/>
              <w:jc w:val="both"/>
            </w:pPr>
            <w: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5625F9">
        <w:tc>
          <w:tcPr>
            <w:tcW w:w="851" w:type="dxa"/>
          </w:tcPr>
          <w:p w:rsidR="005625F9" w:rsidRDefault="005625F9">
            <w:pPr>
              <w:pStyle w:val="ConsPlusNormal"/>
              <w:jc w:val="center"/>
            </w:pPr>
            <w:r>
              <w:t>2.6</w:t>
            </w:r>
          </w:p>
        </w:tc>
        <w:tc>
          <w:tcPr>
            <w:tcW w:w="8220" w:type="dxa"/>
          </w:tcPr>
          <w:p w:rsidR="005625F9" w:rsidRDefault="005625F9">
            <w:pPr>
              <w:pStyle w:val="ConsPlusNormal"/>
              <w:jc w:val="both"/>
            </w:pPr>
            <w:r>
              <w:t>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w:t>
            </w:r>
          </w:p>
        </w:tc>
      </w:tr>
      <w:tr w:rsidR="005625F9">
        <w:tc>
          <w:tcPr>
            <w:tcW w:w="851" w:type="dxa"/>
          </w:tcPr>
          <w:p w:rsidR="005625F9" w:rsidRDefault="005625F9">
            <w:pPr>
              <w:pStyle w:val="ConsPlusNormal"/>
              <w:jc w:val="center"/>
            </w:pPr>
            <w:r>
              <w:t>2.7</w:t>
            </w:r>
          </w:p>
        </w:tc>
        <w:tc>
          <w:tcPr>
            <w:tcW w:w="8220" w:type="dxa"/>
          </w:tcPr>
          <w:p w:rsidR="005625F9" w:rsidRDefault="005625F9">
            <w:pPr>
              <w:pStyle w:val="ConsPlusNormal"/>
              <w:jc w:val="both"/>
            </w:pPr>
            <w: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материально-техническое обеспечение деятельности территориальных общественных самоуправлений, содержание 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tc>
      </w:tr>
      <w:tr w:rsidR="005625F9">
        <w:tc>
          <w:tcPr>
            <w:tcW w:w="851" w:type="dxa"/>
          </w:tcPr>
          <w:p w:rsidR="005625F9" w:rsidRDefault="005625F9">
            <w:pPr>
              <w:pStyle w:val="ConsPlusNormal"/>
              <w:jc w:val="center"/>
            </w:pPr>
            <w:r>
              <w:t>2.8</w:t>
            </w:r>
          </w:p>
        </w:tc>
        <w:tc>
          <w:tcPr>
            <w:tcW w:w="8220" w:type="dxa"/>
          </w:tcPr>
          <w:p w:rsidR="005625F9" w:rsidRDefault="005625F9">
            <w:pPr>
              <w:pStyle w:val="ConsPlusNormal"/>
              <w:jc w:val="both"/>
            </w:pPr>
            <w:r>
              <w:t xml:space="preserve">частным общеобразовательным организациям, осуществляющим на территории города Перми образовательную деятельность по </w:t>
            </w:r>
            <w:r>
              <w:lastRenderedPageBreak/>
              <w:t>имеющим государственную аккредитацию основным общеобразовательным программам, на возмещение части затрат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w:t>
            </w:r>
          </w:p>
        </w:tc>
      </w:tr>
      <w:tr w:rsidR="005625F9">
        <w:tc>
          <w:tcPr>
            <w:tcW w:w="851" w:type="dxa"/>
          </w:tcPr>
          <w:p w:rsidR="005625F9" w:rsidRDefault="005625F9">
            <w:pPr>
              <w:pStyle w:val="ConsPlusNormal"/>
              <w:jc w:val="center"/>
            </w:pPr>
            <w:r>
              <w:lastRenderedPageBreak/>
              <w:t>2.9</w:t>
            </w:r>
          </w:p>
        </w:tc>
        <w:tc>
          <w:tcPr>
            <w:tcW w:w="8220" w:type="dxa"/>
          </w:tcPr>
          <w:p w:rsidR="005625F9" w:rsidRDefault="005625F9">
            <w:pPr>
              <w:pStyle w:val="ConsPlusNormal"/>
              <w:jc w:val="both"/>
            </w:pPr>
            <w: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5625F9">
        <w:tc>
          <w:tcPr>
            <w:tcW w:w="851" w:type="dxa"/>
          </w:tcPr>
          <w:p w:rsidR="005625F9" w:rsidRDefault="005625F9">
            <w:pPr>
              <w:pStyle w:val="ConsPlusNormal"/>
              <w:jc w:val="center"/>
            </w:pPr>
            <w:r>
              <w:t>2.10</w:t>
            </w:r>
          </w:p>
        </w:tc>
        <w:tc>
          <w:tcPr>
            <w:tcW w:w="8220" w:type="dxa"/>
          </w:tcPr>
          <w:p w:rsidR="005625F9" w:rsidRDefault="005625F9">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5625F9">
        <w:tc>
          <w:tcPr>
            <w:tcW w:w="851" w:type="dxa"/>
          </w:tcPr>
          <w:p w:rsidR="005625F9" w:rsidRDefault="005625F9">
            <w:pPr>
              <w:pStyle w:val="ConsPlusNormal"/>
              <w:jc w:val="center"/>
            </w:pPr>
            <w:r>
              <w:t>2.11</w:t>
            </w:r>
          </w:p>
        </w:tc>
        <w:tc>
          <w:tcPr>
            <w:tcW w:w="8220" w:type="dxa"/>
          </w:tcPr>
          <w:p w:rsidR="005625F9" w:rsidRDefault="005625F9">
            <w:pPr>
              <w:pStyle w:val="ConsPlusNormal"/>
              <w:jc w:val="both"/>
            </w:pPr>
            <w:r>
              <w:t>общественным объединениям пожарной охраны в целях возмещения затрат на материальное стимулирование деятельности добровольных пожарных, действующих на территории города Перми</w:t>
            </w:r>
          </w:p>
        </w:tc>
      </w:tr>
      <w:tr w:rsidR="005625F9">
        <w:tc>
          <w:tcPr>
            <w:tcW w:w="851" w:type="dxa"/>
          </w:tcPr>
          <w:p w:rsidR="005625F9" w:rsidRDefault="005625F9">
            <w:pPr>
              <w:pStyle w:val="ConsPlusNormal"/>
              <w:jc w:val="center"/>
            </w:pPr>
            <w:r>
              <w:t>2.12</w:t>
            </w:r>
          </w:p>
        </w:tc>
        <w:tc>
          <w:tcPr>
            <w:tcW w:w="8220" w:type="dxa"/>
          </w:tcPr>
          <w:p w:rsidR="005625F9" w:rsidRDefault="005625F9">
            <w:pPr>
              <w:pStyle w:val="ConsPlusNormal"/>
              <w:jc w:val="both"/>
            </w:pPr>
            <w: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5625F9">
        <w:tc>
          <w:tcPr>
            <w:tcW w:w="851" w:type="dxa"/>
          </w:tcPr>
          <w:p w:rsidR="005625F9" w:rsidRDefault="005625F9">
            <w:pPr>
              <w:pStyle w:val="ConsPlusNormal"/>
              <w:jc w:val="center"/>
            </w:pPr>
            <w:r>
              <w:t>2.13</w:t>
            </w:r>
          </w:p>
        </w:tc>
        <w:tc>
          <w:tcPr>
            <w:tcW w:w="8220" w:type="dxa"/>
          </w:tcPr>
          <w:p w:rsidR="005625F9" w:rsidRDefault="005625F9">
            <w:pPr>
              <w:pStyle w:val="ConsPlusNormal"/>
              <w:jc w:val="both"/>
            </w:pPr>
            <w:r>
              <w:t>некоммерческим организациям, не являющимся государственными (муниципальными) учреждениями, в целях финансового обеспечения затрат, связанных с проведением мероприятий в рамках реализации городской инициативы "Город - детям! Дети - городу!"</w:t>
            </w:r>
          </w:p>
        </w:tc>
      </w:tr>
      <w:tr w:rsidR="005625F9">
        <w:tc>
          <w:tcPr>
            <w:tcW w:w="851" w:type="dxa"/>
          </w:tcPr>
          <w:p w:rsidR="005625F9" w:rsidRDefault="005625F9">
            <w:pPr>
              <w:pStyle w:val="ConsPlusNormal"/>
              <w:jc w:val="center"/>
            </w:pPr>
            <w:r>
              <w:t>2.14</w:t>
            </w:r>
          </w:p>
        </w:tc>
        <w:tc>
          <w:tcPr>
            <w:tcW w:w="8220" w:type="dxa"/>
          </w:tcPr>
          <w:p w:rsidR="005625F9" w:rsidRDefault="005625F9">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 на проведение мероприятий, приуроченных к Празднику Весны и Труда</w:t>
            </w:r>
          </w:p>
        </w:tc>
      </w:tr>
      <w:tr w:rsidR="005625F9">
        <w:tc>
          <w:tcPr>
            <w:tcW w:w="851" w:type="dxa"/>
          </w:tcPr>
          <w:p w:rsidR="005625F9" w:rsidRDefault="005625F9">
            <w:pPr>
              <w:pStyle w:val="ConsPlusNormal"/>
              <w:jc w:val="center"/>
            </w:pPr>
            <w:r>
              <w:lastRenderedPageBreak/>
              <w:t>2.15</w:t>
            </w:r>
          </w:p>
        </w:tc>
        <w:tc>
          <w:tcPr>
            <w:tcW w:w="8220" w:type="dxa"/>
          </w:tcPr>
          <w:p w:rsidR="005625F9" w:rsidRDefault="005625F9">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5625F9">
        <w:tc>
          <w:tcPr>
            <w:tcW w:w="851" w:type="dxa"/>
          </w:tcPr>
          <w:p w:rsidR="005625F9" w:rsidRDefault="005625F9">
            <w:pPr>
              <w:pStyle w:val="ConsPlusNormal"/>
              <w:jc w:val="center"/>
            </w:pPr>
            <w:r>
              <w:t>2.16</w:t>
            </w:r>
          </w:p>
        </w:tc>
        <w:tc>
          <w:tcPr>
            <w:tcW w:w="8220" w:type="dxa"/>
          </w:tcPr>
          <w:p w:rsidR="005625F9" w:rsidRDefault="005625F9">
            <w:pPr>
              <w:pStyle w:val="ConsPlusNormal"/>
              <w:jc w:val="both"/>
            </w:pPr>
            <w: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5625F9">
        <w:tc>
          <w:tcPr>
            <w:tcW w:w="851" w:type="dxa"/>
          </w:tcPr>
          <w:p w:rsidR="005625F9" w:rsidRDefault="005625F9">
            <w:pPr>
              <w:pStyle w:val="ConsPlusNormal"/>
              <w:jc w:val="center"/>
            </w:pPr>
            <w:r>
              <w:t>2.17</w:t>
            </w:r>
          </w:p>
        </w:tc>
        <w:tc>
          <w:tcPr>
            <w:tcW w:w="8220" w:type="dxa"/>
          </w:tcPr>
          <w:p w:rsidR="005625F9" w:rsidRDefault="005625F9">
            <w:pPr>
              <w:pStyle w:val="ConsPlusNormal"/>
              <w:jc w:val="both"/>
            </w:pPr>
            <w: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питания отдельным категориям учащихся в частных общеобразовательных организациях</w:t>
            </w:r>
          </w:p>
        </w:tc>
      </w:tr>
      <w:tr w:rsidR="005625F9">
        <w:tc>
          <w:tcPr>
            <w:tcW w:w="851" w:type="dxa"/>
          </w:tcPr>
          <w:p w:rsidR="005625F9" w:rsidRDefault="005625F9">
            <w:pPr>
              <w:pStyle w:val="ConsPlusNormal"/>
              <w:jc w:val="center"/>
            </w:pPr>
            <w:r>
              <w:t>2.18</w:t>
            </w:r>
          </w:p>
        </w:tc>
        <w:tc>
          <w:tcPr>
            <w:tcW w:w="8220" w:type="dxa"/>
          </w:tcPr>
          <w:p w:rsidR="005625F9" w:rsidRDefault="005625F9">
            <w:pPr>
              <w:pStyle w:val="ConsPlusNormal"/>
              <w:jc w:val="both"/>
            </w:pPr>
            <w:r>
              <w:t>некоммерческим организациям (за исключением государственных (муниципальных) учреждений) на приобретение путевок в загородные лагеря отдыха и оздоровления детей, детские оздоровительные лагеря санаторного типа для детей работников данных некоммерческих организаций</w:t>
            </w:r>
          </w:p>
        </w:tc>
      </w:tr>
      <w:tr w:rsidR="005625F9">
        <w:tc>
          <w:tcPr>
            <w:tcW w:w="851" w:type="dxa"/>
          </w:tcPr>
          <w:p w:rsidR="005625F9" w:rsidRDefault="005625F9">
            <w:pPr>
              <w:pStyle w:val="ConsPlusNormal"/>
              <w:jc w:val="center"/>
            </w:pPr>
            <w:r>
              <w:t>2.19</w:t>
            </w:r>
          </w:p>
        </w:tc>
        <w:tc>
          <w:tcPr>
            <w:tcW w:w="8220" w:type="dxa"/>
          </w:tcPr>
          <w:p w:rsidR="005625F9" w:rsidRDefault="005625F9">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оказанием информационно-консультативной поддержки местным товаропроизводителям в виде организации и проведения конференций</w:t>
            </w:r>
          </w:p>
        </w:tc>
      </w:tr>
      <w:tr w:rsidR="005625F9">
        <w:tc>
          <w:tcPr>
            <w:tcW w:w="851" w:type="dxa"/>
          </w:tcPr>
          <w:p w:rsidR="005625F9" w:rsidRDefault="005625F9">
            <w:pPr>
              <w:pStyle w:val="ConsPlusNormal"/>
              <w:jc w:val="center"/>
            </w:pPr>
            <w:r>
              <w:t>2.20</w:t>
            </w:r>
          </w:p>
        </w:tc>
        <w:tc>
          <w:tcPr>
            <w:tcW w:w="8220" w:type="dxa"/>
          </w:tcPr>
          <w:p w:rsidR="005625F9" w:rsidRDefault="005625F9">
            <w:pPr>
              <w:pStyle w:val="ConsPlusNormal"/>
              <w:jc w:val="both"/>
            </w:pPr>
            <w:r>
              <w:t>территориальным общественным самоуправлениям на финансовое обеспечение затрат, связанных с реализацией проектов победителями конкурса проектов территориальных общественных самоуправлений города Перми</w:t>
            </w:r>
          </w:p>
        </w:tc>
      </w:tr>
      <w:tr w:rsidR="005625F9">
        <w:tblPrEx>
          <w:tblBorders>
            <w:insideH w:val="nil"/>
          </w:tblBorders>
        </w:tblPrEx>
        <w:tc>
          <w:tcPr>
            <w:tcW w:w="851" w:type="dxa"/>
            <w:tcBorders>
              <w:bottom w:val="nil"/>
            </w:tcBorders>
          </w:tcPr>
          <w:p w:rsidR="005625F9" w:rsidRDefault="005625F9">
            <w:pPr>
              <w:pStyle w:val="ConsPlusNormal"/>
              <w:jc w:val="center"/>
            </w:pPr>
            <w:r>
              <w:t>2.21</w:t>
            </w:r>
          </w:p>
        </w:tc>
        <w:tc>
          <w:tcPr>
            <w:tcW w:w="8220" w:type="dxa"/>
            <w:tcBorders>
              <w:bottom w:val="nil"/>
            </w:tcBorders>
          </w:tcPr>
          <w:p w:rsidR="005625F9" w:rsidRDefault="005625F9">
            <w:pPr>
              <w:pStyle w:val="ConsPlusNormal"/>
              <w:jc w:val="both"/>
            </w:pPr>
            <w: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питания учащимся с ограниченными возможностями здоровья</w:t>
            </w:r>
          </w:p>
        </w:tc>
      </w:tr>
      <w:tr w:rsidR="005625F9">
        <w:tblPrEx>
          <w:tblBorders>
            <w:insideH w:val="nil"/>
          </w:tblBorders>
        </w:tblPrEx>
        <w:tc>
          <w:tcPr>
            <w:tcW w:w="9071" w:type="dxa"/>
            <w:gridSpan w:val="2"/>
            <w:tcBorders>
              <w:top w:val="nil"/>
            </w:tcBorders>
          </w:tcPr>
          <w:p w:rsidR="005625F9" w:rsidRDefault="005625F9">
            <w:pPr>
              <w:pStyle w:val="ConsPlusNormal"/>
              <w:jc w:val="both"/>
            </w:pPr>
            <w:r>
              <w:t xml:space="preserve">(п. 2.21 в ред. </w:t>
            </w:r>
            <w:hyperlink r:id="rId235" w:history="1">
              <w:r>
                <w:rPr>
                  <w:color w:val="0000FF"/>
                </w:rPr>
                <w:t>решения</w:t>
              </w:r>
            </w:hyperlink>
            <w:r>
              <w:t xml:space="preserve"> Пермской городской Думы от 24.02.2021 N 37)</w:t>
            </w:r>
          </w:p>
        </w:tc>
      </w:tr>
      <w:tr w:rsidR="005625F9">
        <w:tc>
          <w:tcPr>
            <w:tcW w:w="851" w:type="dxa"/>
          </w:tcPr>
          <w:p w:rsidR="005625F9" w:rsidRDefault="005625F9">
            <w:pPr>
              <w:pStyle w:val="ConsPlusNormal"/>
              <w:jc w:val="center"/>
            </w:pPr>
            <w:r>
              <w:t>2.22</w:t>
            </w:r>
          </w:p>
        </w:tc>
        <w:tc>
          <w:tcPr>
            <w:tcW w:w="8220" w:type="dxa"/>
          </w:tcPr>
          <w:p w:rsidR="005625F9" w:rsidRDefault="005625F9">
            <w:pPr>
              <w:pStyle w:val="ConsPlusNormal"/>
              <w:jc w:val="both"/>
            </w:pPr>
            <w:r>
              <w:t xml:space="preserve">некоммерческим организациям, не являющимся государственными </w:t>
            </w:r>
            <w:r>
              <w:lastRenderedPageBreak/>
              <w:t>(муниципальными) учреждениями, в целях возмещения затрат, связанных с реализацией социально значимых программ в сфере физической культуры и спорта</w:t>
            </w:r>
          </w:p>
        </w:tc>
      </w:tr>
      <w:tr w:rsidR="005625F9">
        <w:tc>
          <w:tcPr>
            <w:tcW w:w="851" w:type="dxa"/>
          </w:tcPr>
          <w:p w:rsidR="005625F9" w:rsidRDefault="005625F9">
            <w:pPr>
              <w:pStyle w:val="ConsPlusNormal"/>
              <w:jc w:val="center"/>
            </w:pPr>
            <w:r>
              <w:lastRenderedPageBreak/>
              <w:t>2.23</w:t>
            </w:r>
          </w:p>
        </w:tc>
        <w:tc>
          <w:tcPr>
            <w:tcW w:w="8220" w:type="dxa"/>
          </w:tcPr>
          <w:p w:rsidR="005625F9" w:rsidRDefault="005625F9">
            <w:pPr>
              <w:pStyle w:val="ConsPlusNormal"/>
              <w:jc w:val="both"/>
            </w:pPr>
            <w:r>
              <w:t>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p>
        </w:tc>
      </w:tr>
      <w:tr w:rsidR="005625F9">
        <w:tc>
          <w:tcPr>
            <w:tcW w:w="851" w:type="dxa"/>
          </w:tcPr>
          <w:p w:rsidR="005625F9" w:rsidRDefault="005625F9">
            <w:pPr>
              <w:pStyle w:val="ConsPlusNormal"/>
              <w:jc w:val="center"/>
            </w:pPr>
            <w:r>
              <w:t>2.24</w:t>
            </w:r>
          </w:p>
        </w:tc>
        <w:tc>
          <w:tcPr>
            <w:tcW w:w="8220" w:type="dxa"/>
          </w:tcPr>
          <w:p w:rsidR="005625F9" w:rsidRDefault="005625F9">
            <w:pPr>
              <w:pStyle w:val="ConsPlusNormal"/>
              <w:jc w:val="both"/>
            </w:pPr>
            <w:r>
              <w:t>некоммерческим организациям (за исключением государственных (муниципальных)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некоммерческих организаций</w:t>
            </w:r>
          </w:p>
        </w:tc>
      </w:tr>
      <w:tr w:rsidR="005625F9">
        <w:tc>
          <w:tcPr>
            <w:tcW w:w="851" w:type="dxa"/>
          </w:tcPr>
          <w:p w:rsidR="005625F9" w:rsidRDefault="005625F9">
            <w:pPr>
              <w:pStyle w:val="ConsPlusNormal"/>
              <w:jc w:val="center"/>
            </w:pPr>
            <w:r>
              <w:t>2.25</w:t>
            </w:r>
          </w:p>
        </w:tc>
        <w:tc>
          <w:tcPr>
            <w:tcW w:w="8220" w:type="dxa"/>
          </w:tcPr>
          <w:p w:rsidR="005625F9" w:rsidRDefault="005625F9">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организаций города Перми</w:t>
            </w:r>
          </w:p>
        </w:tc>
      </w:tr>
    </w:tbl>
    <w:p w:rsidR="005625F9" w:rsidRDefault="005625F9">
      <w:pPr>
        <w:pStyle w:val="ConsPlusNormal"/>
        <w:jc w:val="both"/>
      </w:pPr>
    </w:p>
    <w:p w:rsidR="005625F9" w:rsidRDefault="005625F9">
      <w:pPr>
        <w:pStyle w:val="ConsPlusNormal"/>
        <w:jc w:val="both"/>
      </w:pPr>
    </w:p>
    <w:p w:rsidR="005625F9" w:rsidRDefault="005625F9">
      <w:pPr>
        <w:pStyle w:val="ConsPlusNormal"/>
        <w:pBdr>
          <w:top w:val="single" w:sz="6" w:space="0" w:color="auto"/>
        </w:pBdr>
        <w:spacing w:before="100" w:after="100"/>
        <w:jc w:val="both"/>
        <w:rPr>
          <w:sz w:val="2"/>
          <w:szCs w:val="2"/>
        </w:rPr>
      </w:pPr>
    </w:p>
    <w:p w:rsidR="00BB72D7" w:rsidRDefault="00BB72D7">
      <w:bookmarkStart w:id="9" w:name="_GoBack"/>
      <w:bookmarkEnd w:id="9"/>
    </w:p>
    <w:sectPr w:rsidR="00BB72D7" w:rsidSect="00595F9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F9"/>
    <w:rsid w:val="005625F9"/>
    <w:rsid w:val="00BB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CBA76-8B0D-4F87-ADB9-686D1752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5F9"/>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5625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25F9"/>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5625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25F9"/>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5625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25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25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6BCCCEDC94D43FCE702337EF2298747C7847F8F6BF0E6CA3480D04B1B708529C663C80D2AF60D1F281102FD2A160E73AF976B8D8090D67Q0s1J" TargetMode="External"/><Relationship Id="rId21" Type="http://schemas.openxmlformats.org/officeDocument/2006/relationships/hyperlink" Target="consultantplus://offline/ref=426BCCCEDC94D43FCE703D3AF94EC57F70731CFCF4BB0633F9140B53EEE70E07DC263AD591EB6ED2F48A447C94FF39B77CB27BB8C4150D641DA16059QEs5J" TargetMode="External"/><Relationship Id="rId42" Type="http://schemas.openxmlformats.org/officeDocument/2006/relationships/hyperlink" Target="consultantplus://offline/ref=426BCCCEDC94D43FCE702337EF2298747B704AF8F7B80E6CA3480D04B1B708529C663C80D2AE61D4F681102FD2A160E73AF976B8D8090D67Q0s1J" TargetMode="External"/><Relationship Id="rId63" Type="http://schemas.openxmlformats.org/officeDocument/2006/relationships/hyperlink" Target="consultantplus://offline/ref=426BCCCEDC94D43FCE702337EF2298747B704BF9F3B80E6CA3480D04B1B708528E66648CD3AD7DD3F594467E94QFs6J" TargetMode="External"/><Relationship Id="rId84" Type="http://schemas.openxmlformats.org/officeDocument/2006/relationships/hyperlink" Target="consultantplus://offline/ref=426BCCCEDC94D43FCE702337EF2298747C7847F8F6BF0E6CA3480D04B1B708529C663C80D2AE63DAF681102FD2A160E73AF976B8D8090D67Q0s1J" TargetMode="External"/><Relationship Id="rId138" Type="http://schemas.openxmlformats.org/officeDocument/2006/relationships/hyperlink" Target="consultantplus://offline/ref=426BCCCEDC94D43FCE702337EF2298747C7847F8F6BF0E6CA3480D04B1B708529C663C84D0A66AD8A0DB002B9BF56FF838E668BBC609Q0sFJ" TargetMode="External"/><Relationship Id="rId159" Type="http://schemas.openxmlformats.org/officeDocument/2006/relationships/hyperlink" Target="consultantplus://offline/ref=426BCCCEDC94D43FCE702337EF2298747C7847F8F6BF0E6CA3480D04B1B708529C663C80D2AE66DAF181102FD2A160E73AF976B8D8090D67Q0s1J" TargetMode="External"/><Relationship Id="rId170" Type="http://schemas.openxmlformats.org/officeDocument/2006/relationships/hyperlink" Target="consultantplus://offline/ref=426BCCCEDC94D43FCE702337EF2298747C7847F8F6BF0E6CA3480D04B1B708529C663C80D2AE63DAF681102FD2A160E73AF976B8D8090D67Q0s1J" TargetMode="External"/><Relationship Id="rId191" Type="http://schemas.openxmlformats.org/officeDocument/2006/relationships/hyperlink" Target="consultantplus://offline/ref=426BCCCEDC94D43FCE702337EF2298747C7847F8F6BF0E6CA3480D04B1B708529C663C80D2AF60D4F281102FD2A160E73AF976B8D8090D67Q0s1J" TargetMode="External"/><Relationship Id="rId205" Type="http://schemas.openxmlformats.org/officeDocument/2006/relationships/hyperlink" Target="consultantplus://offline/ref=426BCCCEDC94D43FCE702337EF2298747C7847F8F6BF0E6CA3480D04B1B708529C663C80D2AE65DAF781102FD2A160E73AF976B8D8090D67Q0s1J" TargetMode="External"/><Relationship Id="rId226" Type="http://schemas.openxmlformats.org/officeDocument/2006/relationships/hyperlink" Target="consultantplus://offline/ref=2CCEAA2EAA3065DC8EF73D1D82EB9804FA4703B6053A430E175EA612A3BA8BF8A6539E31254850C260927FB4A1212E643D4E86699E03A22E311FB80ASCsCJ" TargetMode="External"/><Relationship Id="rId107" Type="http://schemas.openxmlformats.org/officeDocument/2006/relationships/hyperlink" Target="consultantplus://offline/ref=426BCCCEDC94D43FCE702337EF2298747C7847F8F6BF0E6CA3480D04B1B708529C663C80D2AE65DAF781102FD2A160E73AF976B8D8090D67Q0s1J" TargetMode="External"/><Relationship Id="rId11" Type="http://schemas.openxmlformats.org/officeDocument/2006/relationships/hyperlink" Target="consultantplus://offline/ref=426BCCCEDC94D43FCE703D3AF94EC57F70731CFCF4BB0D3CFA190B53EEE70E07DC263AD591EB6ED2F48A447E93FF39B77CB27BB8C4150D641DA16059QEs5J" TargetMode="External"/><Relationship Id="rId32" Type="http://schemas.openxmlformats.org/officeDocument/2006/relationships/hyperlink" Target="consultantplus://offline/ref=426BCCCEDC94D43FCE703D3AF94EC57F70731CFCF4BB0338FD1C0B53EEE70E07DC263AD591EB6ED2F48A447C90FF39B77CB27BB8C4150D641DA16059QEs5J" TargetMode="External"/><Relationship Id="rId53" Type="http://schemas.openxmlformats.org/officeDocument/2006/relationships/hyperlink" Target="consultantplus://offline/ref=426BCCCEDC94D43FCE703D3AF94EC57F70731CFCF4BB063AFC1D0B53EEE70E07DC263AD591EB6ED2F48A447D95FF39B77CB27BB8C4150D641DA16059QEs5J" TargetMode="External"/><Relationship Id="rId74" Type="http://schemas.openxmlformats.org/officeDocument/2006/relationships/hyperlink" Target="consultantplus://offline/ref=426BCCCEDC94D43FCE702337EF2298747C7847F8F6BF0E6CA3480D04B1B708529C663C80D2AE65DAF781102FD2A160E73AF976B8D8090D67Q0s1J" TargetMode="External"/><Relationship Id="rId128" Type="http://schemas.openxmlformats.org/officeDocument/2006/relationships/hyperlink" Target="consultantplus://offline/ref=426BCCCEDC94D43FCE702337EF2298747C7847F8F6BF0E6CA3480D04B1B708529C663C80D2AB60D7F481102FD2A160E73AF976B8D8090D67Q0s1J" TargetMode="External"/><Relationship Id="rId149" Type="http://schemas.openxmlformats.org/officeDocument/2006/relationships/hyperlink" Target="consultantplus://offline/ref=426BCCCEDC94D43FCE702337EF2298747C7847F8F6BF0E6CA3480D04B1B708529C663C80D2AE67DBF281102FD2A160E73AF976B8D8090D67Q0s1J" TargetMode="External"/><Relationship Id="rId5" Type="http://schemas.openxmlformats.org/officeDocument/2006/relationships/hyperlink" Target="consultantplus://offline/ref=426BCCCEDC94D43FCE703D3AF94EC57F70731CFCF4BA0C32F6180B53EEE70E07DC263AD591EB6ED2F48A447E93FF39B77CB27BB8C4150D641DA16059QEs5J" TargetMode="External"/><Relationship Id="rId95" Type="http://schemas.openxmlformats.org/officeDocument/2006/relationships/hyperlink" Target="consultantplus://offline/ref=426BCCCEDC94D43FCE702337EF2298747C7847F8F6BF0E6CA3480D04B1B708529C663C80D2AF62D4F081102FD2A160E73AF976B8D8090D67Q0s1J" TargetMode="External"/><Relationship Id="rId160" Type="http://schemas.openxmlformats.org/officeDocument/2006/relationships/hyperlink" Target="consultantplus://offline/ref=426BCCCEDC94D43FCE702337EF2298747C7847F8F6BF0E6CA3480D04B1B708529C663C80D2AE66DAF181102FD2A160E73AF976B8D8090D67Q0s1J" TargetMode="External"/><Relationship Id="rId181" Type="http://schemas.openxmlformats.org/officeDocument/2006/relationships/hyperlink" Target="consultantplus://offline/ref=426BCCCEDC94D43FCE702337EF2298747A7041F5F0B80E6CA3480D04B1B708529C663C80D2AF63D2F581102FD2A160E73AF976B8D8090D67Q0s1J" TargetMode="External"/><Relationship Id="rId216" Type="http://schemas.openxmlformats.org/officeDocument/2006/relationships/hyperlink" Target="consultantplus://offline/ref=426BCCCEDC94D43FCE702337EF2298747B7042F4F2B70E6CA3480D04B1B708528E66648CD3AD7DD3F594467E94QFs6J" TargetMode="External"/><Relationship Id="rId237" Type="http://schemas.openxmlformats.org/officeDocument/2006/relationships/theme" Target="theme/theme1.xml"/><Relationship Id="rId22" Type="http://schemas.openxmlformats.org/officeDocument/2006/relationships/hyperlink" Target="consultantplus://offline/ref=426BCCCEDC94D43FCE703D3AF94EC57F70731CFCF4B80439FF180B53EEE70E07DC263AD591EB6ED2F48A447F94FF39B77CB27BB8C4150D641DA16059QEs5J" TargetMode="External"/><Relationship Id="rId43" Type="http://schemas.openxmlformats.org/officeDocument/2006/relationships/hyperlink" Target="consultantplus://offline/ref=426BCCCEDC94D43FCE702337EF2298747B704BF6F4B80E6CA3480D04B1B708528E66648CD3AD7DD3F594467E94QFs6J" TargetMode="External"/><Relationship Id="rId64" Type="http://schemas.openxmlformats.org/officeDocument/2006/relationships/hyperlink" Target="consultantplus://offline/ref=426BCCCEDC94D43FCE702337EF2298747B7D46F4F7BD0E6CA3480D04B1B708528E66648CD3AD7DD3F594467E94QFs6J" TargetMode="External"/><Relationship Id="rId118" Type="http://schemas.openxmlformats.org/officeDocument/2006/relationships/hyperlink" Target="consultantplus://offline/ref=426BCCCEDC94D43FCE702337EF2298747C7847F8F6BF0E6CA3480D04B1B708529C663C80D2AF60D1F281102FD2A160E73AF976B8D8090D67Q0s1J" TargetMode="External"/><Relationship Id="rId139" Type="http://schemas.openxmlformats.org/officeDocument/2006/relationships/hyperlink" Target="consultantplus://offline/ref=426BCCCEDC94D43FCE702337EF2298747C7847F8F6BF0E6CA3480D04B1B708529C663C84D0A66AD8A0DB002B9BF56FF838E668BBC609Q0sFJ" TargetMode="External"/><Relationship Id="rId80" Type="http://schemas.openxmlformats.org/officeDocument/2006/relationships/hyperlink" Target="consultantplus://offline/ref=426BCCCEDC94D43FCE702337EF2298747C7847F8F6BF0E6CA3480D04B1B708529C663C84D0A66AD8A0DB002B9BF56FF838E668BBC609Q0sFJ" TargetMode="External"/><Relationship Id="rId85" Type="http://schemas.openxmlformats.org/officeDocument/2006/relationships/hyperlink" Target="consultantplus://offline/ref=426BCCCEDC94D43FCE702337EF2298747C7847F8F6BF0E6CA3480D04B1B708529C663C84D0A66AD8A0DB002B9BF56FF838E668BBC609Q0sFJ" TargetMode="External"/><Relationship Id="rId150" Type="http://schemas.openxmlformats.org/officeDocument/2006/relationships/hyperlink" Target="consultantplus://offline/ref=426BCCCEDC94D43FCE702337EF2298747C7847F8F6BF0E6CA3480D04B1B708529C663C80D2AE67DBF281102FD2A160E73AF976B8D8090D67Q0s1J" TargetMode="External"/><Relationship Id="rId155" Type="http://schemas.openxmlformats.org/officeDocument/2006/relationships/hyperlink" Target="consultantplus://offline/ref=426BCCCEDC94D43FCE702337EF2298747C7847F8F6BF0E6CA3480D04B1B708529C663C80D2AE66DAF181102FD2A160E73AF976B8D8090D67Q0s1J" TargetMode="External"/><Relationship Id="rId171" Type="http://schemas.openxmlformats.org/officeDocument/2006/relationships/hyperlink" Target="consultantplus://offline/ref=426BCCCEDC94D43FCE702337EF2298747C7847F8F6BF0E6CA3480D04B1B708528E66648CD3AD7DD3F594467E94QFs6J" TargetMode="External"/><Relationship Id="rId176" Type="http://schemas.openxmlformats.org/officeDocument/2006/relationships/hyperlink" Target="consultantplus://offline/ref=426BCCCEDC94D43FCE702337EF2298747B7F45F1F7B80E6CA3480D04B1B708529C663C85DAAE6BD8A0DB002B9BF56FF838E668BBC609Q0sFJ" TargetMode="External"/><Relationship Id="rId192" Type="http://schemas.openxmlformats.org/officeDocument/2006/relationships/hyperlink" Target="consultantplus://offline/ref=426BCCCEDC94D43FCE702337EF2298747C7847F8F6BF0E6CA3480D04B1B708529C663C80D2AB60D7F481102FD2A160E73AF976B8D8090D67Q0s1J" TargetMode="External"/><Relationship Id="rId197" Type="http://schemas.openxmlformats.org/officeDocument/2006/relationships/hyperlink" Target="consultantplus://offline/ref=426BCCCEDC94D43FCE702337EF2298747C7847F8F6BF0E6CA3480D04B1B708529C663C80D2AF60D4F281102FD2A160E73AF976B8D8090D67Q0s1J" TargetMode="External"/><Relationship Id="rId206" Type="http://schemas.openxmlformats.org/officeDocument/2006/relationships/hyperlink" Target="consultantplus://offline/ref=426BCCCEDC94D43FCE702337EF2298747C7847F8F6BF0E6CA3480D04B1B708529C663C80D2AE66DAF181102FD2A160E73AF976B8D8090D67Q0s1J" TargetMode="External"/><Relationship Id="rId227" Type="http://schemas.openxmlformats.org/officeDocument/2006/relationships/hyperlink" Target="consultantplus://offline/ref=2CCEAA2EAA3065DC8EF73D1D82EB9804FA4703B6053A430E175EA612A3BA8BF8A6539E31254850C260927FB4A2212E643D4E86699E03A22E311FB80ASCsCJ" TargetMode="External"/><Relationship Id="rId201" Type="http://schemas.openxmlformats.org/officeDocument/2006/relationships/hyperlink" Target="consultantplus://offline/ref=426BCCCEDC94D43FCE702337EF2298747C7847F8F6BF0E6CA3480D04B1B708529C663C80D2AB60D7F481102FD2A160E73AF976B8D8090D67Q0s1J" TargetMode="External"/><Relationship Id="rId222" Type="http://schemas.openxmlformats.org/officeDocument/2006/relationships/hyperlink" Target="consultantplus://offline/ref=2CCEAA2EAA3065DC8EF723109487C50FF1445EBF0539405E4E0FA045FCEA8DADF413C068670E43C3618C7DB7A6S2s8J" TargetMode="External"/><Relationship Id="rId12" Type="http://schemas.openxmlformats.org/officeDocument/2006/relationships/hyperlink" Target="consultantplus://offline/ref=426BCCCEDC94D43FCE703D3AF94EC57F70731CFCF4BB0C3EF91C0B53EEE70E07DC263AD591EB6ED2F48A447E93FF39B77CB27BB8C4150D641DA16059QEs5J" TargetMode="External"/><Relationship Id="rId17" Type="http://schemas.openxmlformats.org/officeDocument/2006/relationships/hyperlink" Target="consultantplus://offline/ref=426BCCCEDC94D43FCE703D3AF94EC57F70731CFCF4B80439FF180B53EEE70E07DC263AD591EB6ED2F48A447E9FFF39B77CB27BB8C4150D641DA16059QEs5J" TargetMode="External"/><Relationship Id="rId33" Type="http://schemas.openxmlformats.org/officeDocument/2006/relationships/hyperlink" Target="consultantplus://offline/ref=426BCCCEDC94D43FCE703D3AF94EC57F70731CFCF4BB0D3CFA190B53EEE70E07DC263AD591EB6ED2F48A447C95FF39B77CB27BB8C4150D641DA16059QEs5J" TargetMode="External"/><Relationship Id="rId38" Type="http://schemas.openxmlformats.org/officeDocument/2006/relationships/hyperlink" Target="consultantplus://offline/ref=426BCCCEDC94D43FCE702337EF2298747B704AF8F7B80E6CA3480D04B1B708529C663C80DAAC60D8A0DB002B9BF56FF838E668BBC609Q0sFJ" TargetMode="External"/><Relationship Id="rId59" Type="http://schemas.openxmlformats.org/officeDocument/2006/relationships/hyperlink" Target="consultantplus://offline/ref=426BCCCEDC94D43FCE703D3AF94EC57F70731CFCF4B80539FD1D0B53EEE70E07DC263AD591EB6ED2F48A447E90FF39B77CB27BB8C4150D641DA16059QEs5J" TargetMode="External"/><Relationship Id="rId103" Type="http://schemas.openxmlformats.org/officeDocument/2006/relationships/hyperlink" Target="consultantplus://offline/ref=426BCCCEDC94D43FCE702337EF2298747C7847F8F6BF0E6CA3480D04B1B708529C663C80D2AF60D4F281102FD2A160E73AF976B8D8090D67Q0s1J" TargetMode="External"/><Relationship Id="rId108" Type="http://schemas.openxmlformats.org/officeDocument/2006/relationships/hyperlink" Target="consultantplus://offline/ref=426BCCCEDC94D43FCE702337EF2298747C7847F8F6BF0E6CA3480D04B1B708529C663C80D2AE65DAF781102FD2A160E73AF976B8D8090D67Q0s1J" TargetMode="External"/><Relationship Id="rId124" Type="http://schemas.openxmlformats.org/officeDocument/2006/relationships/hyperlink" Target="consultantplus://offline/ref=426BCCCEDC94D43FCE702337EF2298747C7847F8F6BF0E6CA3480D04B1B708529C663C80D2AF60D4F281102FD2A160E73AF976B8D8090D67Q0s1J" TargetMode="External"/><Relationship Id="rId129" Type="http://schemas.openxmlformats.org/officeDocument/2006/relationships/hyperlink" Target="consultantplus://offline/ref=426BCCCEDC94D43FCE702337EF2298747C7847F8F6BF0E6CA3480D04B1B708529C663C80D2AB60D7F481102FD2A160E73AF976B8D8090D67Q0s1J" TargetMode="External"/><Relationship Id="rId54" Type="http://schemas.openxmlformats.org/officeDocument/2006/relationships/hyperlink" Target="consultantplus://offline/ref=426BCCCEDC94D43FCE703D3AF94EC57F70731CFCF4BB0532F81D0B53EEE70E07DC263AD591EB6ED2F48A447D96FF39B77CB27BB8C4150D641DA16059QEs5J" TargetMode="External"/><Relationship Id="rId70" Type="http://schemas.openxmlformats.org/officeDocument/2006/relationships/hyperlink" Target="consultantplus://offline/ref=426BCCCEDC94D43FCE702337EF2298747B7F45F4F4BD0E6CA3480D04B1B708529C663C82D2AE6AD8A0DB002B9BF56FF838E668BBC609Q0sFJ" TargetMode="External"/><Relationship Id="rId75" Type="http://schemas.openxmlformats.org/officeDocument/2006/relationships/hyperlink" Target="consultantplus://offline/ref=426BCCCEDC94D43FCE702337EF2298747C7847F8F6BF0E6CA3480D04B1B708529C663C80D2AE66DAF181102FD2A160E73AF976B8D8090D67Q0s1J" TargetMode="External"/><Relationship Id="rId91" Type="http://schemas.openxmlformats.org/officeDocument/2006/relationships/hyperlink" Target="consultantplus://offline/ref=426BCCCEDC94D43FCE702337EF2298747C7847F8F6BF0E6CA3480D04B1B708529C663C80D2AE65DAF781102FD2A160E73AF976B8D8090D67Q0s1J" TargetMode="External"/><Relationship Id="rId96" Type="http://schemas.openxmlformats.org/officeDocument/2006/relationships/hyperlink" Target="consultantplus://offline/ref=426BCCCEDC94D43FCE702337EF2298747C7847F8F6BF0E6CA3480D04B1B708529C663C80D2AF60D1F281102FD2A160E73AF976B8D8090D67Q0s1J" TargetMode="External"/><Relationship Id="rId140" Type="http://schemas.openxmlformats.org/officeDocument/2006/relationships/hyperlink" Target="consultantplus://offline/ref=426BCCCEDC94D43FCE702337EF2298747C7847F8F6BF0E6CA3480D04B1B708529C663C84D0A66AD8A0DB002B9BF56FF838E668BBC609Q0sFJ" TargetMode="External"/><Relationship Id="rId145" Type="http://schemas.openxmlformats.org/officeDocument/2006/relationships/hyperlink" Target="consultantplus://offline/ref=426BCCCEDC94D43FCE702337EF2298747C7847F8F6BF0E6CA3480D04B1B708529C663C89DBAC64D8A0DB002B9BF56FF838E668BBC609Q0sFJ" TargetMode="External"/><Relationship Id="rId161" Type="http://schemas.openxmlformats.org/officeDocument/2006/relationships/hyperlink" Target="consultantplus://offline/ref=426BCCCEDC94D43FCE702337EF2298747C7847F8F6BF0E6CA3480D04B1B708529C663C80D2AE65DAF781102FD2A160E73AF976B8D8090D67Q0s1J" TargetMode="External"/><Relationship Id="rId166" Type="http://schemas.openxmlformats.org/officeDocument/2006/relationships/hyperlink" Target="consultantplus://offline/ref=426BCCCEDC94D43FCE702337EF2298747C7847F8F6BF0E6CA3480D04B1B708529C663C80D2AE65DAF781102FD2A160E73AF976B8D8090D67Q0s1J" TargetMode="External"/><Relationship Id="rId182" Type="http://schemas.openxmlformats.org/officeDocument/2006/relationships/hyperlink" Target="consultantplus://offline/ref=426BCCCEDC94D43FCE702337EF2298747C7847F8F6BF0E6CA3480D04B1B708529C663C80D2AF60D4F281102FD2A160E73AF976B8D8090D67Q0s1J" TargetMode="External"/><Relationship Id="rId187" Type="http://schemas.openxmlformats.org/officeDocument/2006/relationships/hyperlink" Target="consultantplus://offline/ref=426BCCCEDC94D43FCE702337EF2298747C7847F8F6BF0E6CA3480D04B1B708529C663C80D2AE65DAF781102FD2A160E73AF976B8D8090D67Q0s1J" TargetMode="External"/><Relationship Id="rId217" Type="http://schemas.openxmlformats.org/officeDocument/2006/relationships/hyperlink" Target="consultantplus://offline/ref=426BCCCEDC94D43FCE703D3AF94EC57F70731CFCF4B80439FF180B53EEE70E07DC263AD591EB6ED2F48A447F90FF39B77CB27BB8C4150D641DA16059QEs5J" TargetMode="External"/><Relationship Id="rId1" Type="http://schemas.openxmlformats.org/officeDocument/2006/relationships/styles" Target="styles.xml"/><Relationship Id="rId6" Type="http://schemas.openxmlformats.org/officeDocument/2006/relationships/hyperlink" Target="consultantplus://offline/ref=426BCCCEDC94D43FCE703D3AF94EC57F70731CFCF4BB0532F81D0B53EEE70E07DC263AD591EB6ED2F48A447E93FF39B77CB27BB8C4150D641DA16059QEs5J" TargetMode="External"/><Relationship Id="rId212" Type="http://schemas.openxmlformats.org/officeDocument/2006/relationships/hyperlink" Target="consultantplus://offline/ref=426BCCCEDC94D43FCE702337EF2298747B7041F5F4B80E6CA3480D04B1B708528E66648CD3AD7DD3F594467E94QFs6J" TargetMode="External"/><Relationship Id="rId233" Type="http://schemas.openxmlformats.org/officeDocument/2006/relationships/hyperlink" Target="consultantplus://offline/ref=2CCEAA2EAA3065DC8EF73D1D82EB9804FA4703B6053A430E175EA612A3BA8BF8A6539E31254850C260927FB4A3212E643D4E86699E03A22E311FB80ASCsCJ" TargetMode="External"/><Relationship Id="rId23" Type="http://schemas.openxmlformats.org/officeDocument/2006/relationships/hyperlink" Target="consultantplus://offline/ref=426BCCCEDC94D43FCE703D3AF94EC57F70731CFCF4B80439FF180B53EEE70E07DC263AD591EB6ED2F48A447F95FF39B77CB27BB8C4150D641DA16059QEs5J" TargetMode="External"/><Relationship Id="rId28" Type="http://schemas.openxmlformats.org/officeDocument/2006/relationships/hyperlink" Target="consultantplus://offline/ref=426BCCCEDC94D43FCE703D3AF94EC57F70731CFCF4BA013FFF140B53EEE70E07DC263AD591EB6ED2F48A457E95FF39B77CB27BB8C4150D641DA16059QEs5J" TargetMode="External"/><Relationship Id="rId49" Type="http://schemas.openxmlformats.org/officeDocument/2006/relationships/hyperlink" Target="consultantplus://offline/ref=426BCCCEDC94D43FCE703D3AF94EC57F70731CFCF4B8043DFF150B53EEE70E07DC263AD591EB6ED2F48A407E9FFF39B77CB27BB8C4150D641DA16059QEs5J" TargetMode="External"/><Relationship Id="rId114" Type="http://schemas.openxmlformats.org/officeDocument/2006/relationships/hyperlink" Target="consultantplus://offline/ref=426BCCCEDC94D43FCE702337EF2298747C7847F8F6BF0E6CA3480D04B1B708529C663C80D2AF62D4F081102FD2A160E73AF976B8D8090D67Q0s1J" TargetMode="External"/><Relationship Id="rId119" Type="http://schemas.openxmlformats.org/officeDocument/2006/relationships/hyperlink" Target="consultantplus://offline/ref=426BCCCEDC94D43FCE702337EF2298747C7847F8F6BF0E6CA3480D04B1B708529C663C80D2AF60D1F281102FD2A160E73AF976B8D8090D67Q0s1J" TargetMode="External"/><Relationship Id="rId44" Type="http://schemas.openxmlformats.org/officeDocument/2006/relationships/hyperlink" Target="consultantplus://offline/ref=426BCCCEDC94D43FCE703D3AF94EC57F70731CFCF4BB0D3CFA190B53EEE70E07DC263AD591EB6ED2F48A447C9EFF39B77CB27BB8C4150D641DA16059QEs5J" TargetMode="External"/><Relationship Id="rId60" Type="http://schemas.openxmlformats.org/officeDocument/2006/relationships/hyperlink" Target="consultantplus://offline/ref=426BCCCEDC94D43FCE703D3AF94EC57F70731CFCF4B80533FE1E0B53EEE70E07DC263AD591EB6ED2F48A447E90FF39B77CB27BB8C4150D641DA16059QEs5J" TargetMode="External"/><Relationship Id="rId65" Type="http://schemas.openxmlformats.org/officeDocument/2006/relationships/hyperlink" Target="consultantplus://offline/ref=426BCCCEDC94D43FCE702337EF2298747B704BF9F3B80E6CA3480D04B1B708528E66648CD3AD7DD3F594467E94QFs6J" TargetMode="External"/><Relationship Id="rId81" Type="http://schemas.openxmlformats.org/officeDocument/2006/relationships/hyperlink" Target="consultantplus://offline/ref=426BCCCEDC94D43FCE702337EF2298747C7847F8F6BF0E6CA3480D04B1B708529C663C80D2AE66DAF181102FD2A160E73AF976B8D8090D67Q0s1J" TargetMode="External"/><Relationship Id="rId86" Type="http://schemas.openxmlformats.org/officeDocument/2006/relationships/hyperlink" Target="consultantplus://offline/ref=426BCCCEDC94D43FCE702337EF2298747C7847F8F6BF0E6CA3480D04B1B708529C663C80D2AE66DAF181102FD2A160E73AF976B8D8090D67Q0s1J" TargetMode="External"/><Relationship Id="rId130" Type="http://schemas.openxmlformats.org/officeDocument/2006/relationships/hyperlink" Target="consultantplus://offline/ref=426BCCCEDC94D43FCE702337EF2298747C7847F8F6BF0E6CA3480D04B1B708529C663C80D2AF65D6F181102FD2A160E73AF976B8D8090D67Q0s1J" TargetMode="External"/><Relationship Id="rId135" Type="http://schemas.openxmlformats.org/officeDocument/2006/relationships/hyperlink" Target="consultantplus://offline/ref=426BCCCEDC94D43FCE702337EF2298747C7847F8F6BF0E6CA3480D04B1B708529C663C80D2AE63DAF681102FD2A160E73AF976B8D8090D67Q0s1J" TargetMode="External"/><Relationship Id="rId151" Type="http://schemas.openxmlformats.org/officeDocument/2006/relationships/hyperlink" Target="consultantplus://offline/ref=426BCCCEDC94D43FCE702337EF2298747C7847F8F6BF0E6CA3480D04B1B708529C663C80D2AE67DBF281102FD2A160E73AF976B8D8090D67Q0s1J" TargetMode="External"/><Relationship Id="rId156" Type="http://schemas.openxmlformats.org/officeDocument/2006/relationships/hyperlink" Target="consultantplus://offline/ref=426BCCCEDC94D43FCE702337EF2298747C7847F8F6BF0E6CA3480D04B1B708529C663C80D2AE66DAF181102FD2A160E73AF976B8D8090D67Q0s1J" TargetMode="External"/><Relationship Id="rId177" Type="http://schemas.openxmlformats.org/officeDocument/2006/relationships/hyperlink" Target="consultantplus://offline/ref=426BCCCEDC94D43FCE702337EF2298747C7847F8F6BF0E6CA3480D04B1B708529C663C89DBAC64D8A0DB002B9BF56FF838E668BBC609Q0sFJ" TargetMode="External"/><Relationship Id="rId198" Type="http://schemas.openxmlformats.org/officeDocument/2006/relationships/hyperlink" Target="consultantplus://offline/ref=426BCCCEDC94D43FCE702337EF2298747C7847F8F6BF0E6CA3480D04B1B708529C663C80D2AB60D7F481102FD2A160E73AF976B8D8090D67Q0s1J" TargetMode="External"/><Relationship Id="rId172" Type="http://schemas.openxmlformats.org/officeDocument/2006/relationships/hyperlink" Target="consultantplus://offline/ref=426BCCCEDC94D43FCE702337EF2298747C7847F8F6BF0E6CA3480D04B1B708529C663C84D0A66AD8A0DB002B9BF56FF838E668BBC609Q0sFJ" TargetMode="External"/><Relationship Id="rId193" Type="http://schemas.openxmlformats.org/officeDocument/2006/relationships/hyperlink" Target="consultantplus://offline/ref=426BCCCEDC94D43FCE702337EF2298747C7847F8F6BF0E6CA3480D04B1B708529C663C80D2AE65DAF781102FD2A160E73AF976B8D8090D67Q0s1J" TargetMode="External"/><Relationship Id="rId202" Type="http://schemas.openxmlformats.org/officeDocument/2006/relationships/hyperlink" Target="consultantplus://offline/ref=426BCCCEDC94D43FCE702337EF2298747C7847F8F6BF0E6CA3480D04B1B708529C663C80D2AE65DAF781102FD2A160E73AF976B8D8090D67Q0s1J" TargetMode="External"/><Relationship Id="rId207" Type="http://schemas.openxmlformats.org/officeDocument/2006/relationships/hyperlink" Target="consultantplus://offline/ref=426BCCCEDC94D43FCE702337EF2298747C7847F8F6BF0E6CA3480D04B1B708529C663C89DBAC64D8A0DB002B9BF56FF838E668BBC609Q0sFJ" TargetMode="External"/><Relationship Id="rId223" Type="http://schemas.openxmlformats.org/officeDocument/2006/relationships/hyperlink" Target="consultantplus://offline/ref=2CCEAA2EAA3065DC8EF723109487C50FF1445DBE0336405E4E0FA045FCEA8DADF413C068670E43C3618C7DB7A6S2s8J" TargetMode="External"/><Relationship Id="rId228" Type="http://schemas.openxmlformats.org/officeDocument/2006/relationships/hyperlink" Target="consultantplus://offline/ref=2CCEAA2EAA3065DC8EF73D1D82EB9804FA4703B6053B42001B5FA612A3BA8BF8A6539E31254850C260927FB4A1212E643D4E86699E03A22E311FB80ASCsCJ" TargetMode="External"/><Relationship Id="rId13" Type="http://schemas.openxmlformats.org/officeDocument/2006/relationships/hyperlink" Target="consultantplus://offline/ref=426BCCCEDC94D43FCE703D3AF94EC57F70731CFCF4B80439FF180B53EEE70E07DC263AD591EB6ED2F48A447E93FF39B77CB27BB8C4150D641DA16059QEs5J" TargetMode="External"/><Relationship Id="rId18" Type="http://schemas.openxmlformats.org/officeDocument/2006/relationships/hyperlink" Target="consultantplus://offline/ref=426BCCCEDC94D43FCE703D3AF94EC57F70731CFCF4BB0633F9140B53EEE70E07DC263AD591EB6ED2F48A447C97FF39B77CB27BB8C4150D641DA16059QEs5J" TargetMode="External"/><Relationship Id="rId39" Type="http://schemas.openxmlformats.org/officeDocument/2006/relationships/hyperlink" Target="consultantplus://offline/ref=426BCCCEDC94D43FCE702337EF2298747B704AF8F7B80E6CA3480D04B1B708529C663C80D4AB65D8A0DB002B9BF56FF838E668BBC609Q0sFJ" TargetMode="External"/><Relationship Id="rId109" Type="http://schemas.openxmlformats.org/officeDocument/2006/relationships/hyperlink" Target="consultantplus://offline/ref=426BCCCEDC94D43FCE702337EF2298747C7847F8F6BF0E6CA3480D04B1B708529C663C89DBAC64D8A0DB002B9BF56FF838E668BBC609Q0sFJ" TargetMode="External"/><Relationship Id="rId34" Type="http://schemas.openxmlformats.org/officeDocument/2006/relationships/hyperlink" Target="consultantplus://offline/ref=426BCCCEDC94D43FCE703D3AF94EC57F70731CFCF4BA0C32F6180B53EEE70E07DC263AD591EB6ED2F48A447C95FF39B77CB27BB8C4150D641DA16059QEs5J" TargetMode="External"/><Relationship Id="rId50" Type="http://schemas.openxmlformats.org/officeDocument/2006/relationships/hyperlink" Target="consultantplus://offline/ref=426BCCCEDC94D43FCE702337EF2298747B7143F6FCBF0E6CA3480D04B1B708528E66648CD3AD7DD3F594467E94QFs6J" TargetMode="External"/><Relationship Id="rId55" Type="http://schemas.openxmlformats.org/officeDocument/2006/relationships/hyperlink" Target="consultantplus://offline/ref=426BCCCEDC94D43FCE703D3AF94EC57F70731CFCF4BB073BFD1B0B53EEE70E07DC263AD591EB6ED2F48A447E93FF39B77CB27BB8C4150D641DA16059QEs5J" TargetMode="External"/><Relationship Id="rId76" Type="http://schemas.openxmlformats.org/officeDocument/2006/relationships/hyperlink" Target="consultantplus://offline/ref=426BCCCEDC94D43FCE702337EF2298747C7847F8F6BF0E6CA3480D04B1B708529C663C80D2AE65DAF781102FD2A160E73AF976B8D8090D67Q0s1J" TargetMode="External"/><Relationship Id="rId97" Type="http://schemas.openxmlformats.org/officeDocument/2006/relationships/hyperlink" Target="consultantplus://offline/ref=426BCCCEDC94D43FCE702337EF2298747C7847F8F6BF0E6CA3480D04B1B708529C663C80D2AF60D1F281102FD2A160E73AF976B8D8090D67Q0s1J" TargetMode="External"/><Relationship Id="rId104" Type="http://schemas.openxmlformats.org/officeDocument/2006/relationships/hyperlink" Target="consultantplus://offline/ref=426BCCCEDC94D43FCE702337EF2298747C7847F8F6BF0E6CA3480D04B1B708529C663C80D2AF64D6FD81102FD2A160E73AF976B8D8090D67Q0s1J" TargetMode="External"/><Relationship Id="rId120" Type="http://schemas.openxmlformats.org/officeDocument/2006/relationships/hyperlink" Target="consultantplus://offline/ref=426BCCCEDC94D43FCE702337EF2298747C7847F8F6BF0E6CA3480D04B1B708529C663C80D2AF60D1F281102FD2A160E73AF976B8D8090D67Q0s1J" TargetMode="External"/><Relationship Id="rId125" Type="http://schemas.openxmlformats.org/officeDocument/2006/relationships/hyperlink" Target="consultantplus://offline/ref=426BCCCEDC94D43FCE702337EF2298747C7847F8F6BF0E6CA3480D04B1B708529C663C80D2AF60D4F281102FD2A160E73AF976B8D8090D67Q0s1J" TargetMode="External"/><Relationship Id="rId141" Type="http://schemas.openxmlformats.org/officeDocument/2006/relationships/hyperlink" Target="consultantplus://offline/ref=426BCCCEDC94D43FCE702337EF2298747C7847F8F6BF0E6CA3480D04B1B708529C663C89DBAC64D8A0DB002B9BF56FF838E668BBC609Q0sFJ" TargetMode="External"/><Relationship Id="rId146" Type="http://schemas.openxmlformats.org/officeDocument/2006/relationships/hyperlink" Target="consultantplus://offline/ref=426BCCCEDC94D43FCE702337EF2298747B7F45F1F7B80E6CA3480D04B1B708529C663C85DAAE6BD8A0DB002B9BF56FF838E668BBC609Q0sFJ" TargetMode="External"/><Relationship Id="rId167" Type="http://schemas.openxmlformats.org/officeDocument/2006/relationships/hyperlink" Target="consultantplus://offline/ref=426BCCCEDC94D43FCE702337EF2298747C7847F8F6BF0E6CA3480D04B1B708528E66648CD3AD7DD3F594467E94QFs6J" TargetMode="External"/><Relationship Id="rId188" Type="http://schemas.openxmlformats.org/officeDocument/2006/relationships/hyperlink" Target="consultantplus://offline/ref=426BCCCEDC94D43FCE702337EF2298747C7847F8F6BF0E6CA3480D04B1B708529C663C80D2AF60D4F281102FD2A160E73AF976B8D8090D67Q0s1J" TargetMode="External"/><Relationship Id="rId7" Type="http://schemas.openxmlformats.org/officeDocument/2006/relationships/hyperlink" Target="consultantplus://offline/ref=426BCCCEDC94D43FCE703D3AF94EC57F70731CFCF4BB073BFD1B0B53EEE70E07DC263AD591EB6ED2F48A447E93FF39B77CB27BB8C4150D641DA16059QEs5J" TargetMode="External"/><Relationship Id="rId71" Type="http://schemas.openxmlformats.org/officeDocument/2006/relationships/hyperlink" Target="consultantplus://offline/ref=426BCCCEDC94D43FCE702337EF2298747B7F45F4F4BD0E6CA3480D04B1B708529C663C80D2AE67DAF581102FD2A160E73AF976B8D8090D67Q0s1J" TargetMode="External"/><Relationship Id="rId92" Type="http://schemas.openxmlformats.org/officeDocument/2006/relationships/hyperlink" Target="consultantplus://offline/ref=426BCCCEDC94D43FCE702337EF2298747C7847F8F6BF0E6CA3480D04B1B708529C663C80D2AE63DAF681102FD2A160E73AF976B8D8090D67Q0s1J" TargetMode="External"/><Relationship Id="rId162" Type="http://schemas.openxmlformats.org/officeDocument/2006/relationships/hyperlink" Target="consultantplus://offline/ref=426BCCCEDC94D43FCE702337EF2298747C7847F8F6BF0E6CA3480D04B1B708529C663C80D2AE65DAF781102FD2A160E73AF976B8D8090D67Q0s1J" TargetMode="External"/><Relationship Id="rId183" Type="http://schemas.openxmlformats.org/officeDocument/2006/relationships/hyperlink" Target="consultantplus://offline/ref=426BCCCEDC94D43FCE702337EF2298747C7847F8F6BF0E6CA3480D04B1B708529C663C80D2AB60D7F481102FD2A160E73AF976B8D8090D67Q0s1J" TargetMode="External"/><Relationship Id="rId213" Type="http://schemas.openxmlformats.org/officeDocument/2006/relationships/hyperlink" Target="consultantplus://offline/ref=426BCCCEDC94D43FCE702337EF229874717D4BF6F6B55366AB110106B6B857579B773C80D0B163D2EA88447CQ9s4J" TargetMode="External"/><Relationship Id="rId218" Type="http://schemas.openxmlformats.org/officeDocument/2006/relationships/hyperlink" Target="consultantplus://offline/ref=3262DE7E174954CEAA201CE45E7F322F5CC05231CAB8274A07C967576586BC79AC4B9E331492291AE5D2B62790RCs3J" TargetMode="External"/><Relationship Id="rId234" Type="http://schemas.openxmlformats.org/officeDocument/2006/relationships/hyperlink" Target="consultantplus://offline/ref=2CCEAA2EAA3065DC8EF73D1D82EB9804FA4703B6053A4808115AA612A3BA8BF8A6539E31254850C260927FB3A6212E643D4E86699E03A22E311FB80ASCsCJ" TargetMode="External"/><Relationship Id="rId2" Type="http://schemas.openxmlformats.org/officeDocument/2006/relationships/settings" Target="settings.xml"/><Relationship Id="rId29" Type="http://schemas.openxmlformats.org/officeDocument/2006/relationships/hyperlink" Target="consultantplus://offline/ref=426BCCCEDC94D43FCE703D3AF94EC57F70731CFCF4BA013FFF140B53EEE70E07DC263AD591EB6ED2F48A457E93FF39B77CB27BB8C4150D641DA16059QEs5J" TargetMode="External"/><Relationship Id="rId24" Type="http://schemas.openxmlformats.org/officeDocument/2006/relationships/hyperlink" Target="consultantplus://offline/ref=426BCCCEDC94D43FCE703D3AF94EC57F70731CFCF4BB0338FD1C0B53EEE70E07DC263AD591EB6ED2F48A447C97FF39B77CB27BB8C4150D641DA16059QEs5J" TargetMode="External"/><Relationship Id="rId40" Type="http://schemas.openxmlformats.org/officeDocument/2006/relationships/hyperlink" Target="consultantplus://offline/ref=426BCCCEDC94D43FCE702337EF2298747B704AF8F7B80E6CA3480D04B1B708529C663C80D1AB61D8A0DB002B9BF56FF838E668BBC609Q0sFJ" TargetMode="External"/><Relationship Id="rId45" Type="http://schemas.openxmlformats.org/officeDocument/2006/relationships/hyperlink" Target="consultantplus://offline/ref=426BCCCEDC94D43FCE702337EF2298747B7F45F1F7B80E6CA3480D04B1B708528E66648CD3AD7DD3F594467E94QFs6J" TargetMode="External"/><Relationship Id="rId66" Type="http://schemas.openxmlformats.org/officeDocument/2006/relationships/hyperlink" Target="consultantplus://offline/ref=426BCCCEDC94D43FCE702337EF2298747B7D46F4F7BD0E6CA3480D04B1B708528E66648CD3AD7DD3F594467E94QFs6J" TargetMode="External"/><Relationship Id="rId87" Type="http://schemas.openxmlformats.org/officeDocument/2006/relationships/hyperlink" Target="consultantplus://offline/ref=426BCCCEDC94D43FCE702337EF2298747C7847F8F6BF0E6CA3480D04B1B708529C663C80D2AE66DAF181102FD2A160E73AF976B8D8090D67Q0s1J" TargetMode="External"/><Relationship Id="rId110" Type="http://schemas.openxmlformats.org/officeDocument/2006/relationships/hyperlink" Target="consultantplus://offline/ref=426BCCCEDC94D43FCE702337EF2298747B7F45F1F7B80E6CA3480D04B1B708529C663C85DAAE6BD8A0DB002B9BF56FF838E668BBC609Q0sFJ" TargetMode="External"/><Relationship Id="rId115" Type="http://schemas.openxmlformats.org/officeDocument/2006/relationships/hyperlink" Target="consultantplus://offline/ref=426BCCCEDC94D43FCE702337EF2298747C7847F8F6BF0E6CA3480D04B1B708529C663C80D2AF62D4F081102FD2A160E73AF976B8D8090D67Q0s1J" TargetMode="External"/><Relationship Id="rId131" Type="http://schemas.openxmlformats.org/officeDocument/2006/relationships/hyperlink" Target="consultantplus://offline/ref=426BCCCEDC94D43FCE702337EF2298747C7847F8F6BF0E6CA3480D04B1B708529C663C80D2AF64D2F481102FD2A160E73AF976B8D8090D67Q0s1J" TargetMode="External"/><Relationship Id="rId136" Type="http://schemas.openxmlformats.org/officeDocument/2006/relationships/hyperlink" Target="consultantplus://offline/ref=426BCCCEDC94D43FCE702337EF2298747C7847F8F6BF0E6CA3480D04B1B708529C663C84D0A66AD8A0DB002B9BF56FF838E668BBC609Q0sFJ" TargetMode="External"/><Relationship Id="rId157" Type="http://schemas.openxmlformats.org/officeDocument/2006/relationships/hyperlink" Target="consultantplus://offline/ref=426BCCCEDC94D43FCE702337EF2298747C7847F8F6BF0E6CA3480D04B1B708529C663C80D2AE66DAF181102FD2A160E73AF976B8D8090D67Q0s1J" TargetMode="External"/><Relationship Id="rId178" Type="http://schemas.openxmlformats.org/officeDocument/2006/relationships/hyperlink" Target="consultantplus://offline/ref=426BCCCEDC94D43FCE702337EF2298747C7847F8F6BF0E6CA3480D04B1B708529C663C80D2AE66DAF181102FD2A160E73AF976B8D8090D67Q0s1J" TargetMode="External"/><Relationship Id="rId61" Type="http://schemas.openxmlformats.org/officeDocument/2006/relationships/hyperlink" Target="consultantplus://offline/ref=426BCCCEDC94D43FCE703D3AF94EC57F70731CFCF4B8043CFC1D0B53EEE70E07DC263AD591EB6ED2F48A447E90FF39B77CB27BB8C4150D641DA16059QEs5J" TargetMode="External"/><Relationship Id="rId82" Type="http://schemas.openxmlformats.org/officeDocument/2006/relationships/hyperlink" Target="consultantplus://offline/ref=426BCCCEDC94D43FCE702337EF2298747C7847F8F6BF0E6CA3480D04B1B708529C663C84D0A66AD8A0DB002B9BF56FF838E668BBC609Q0sFJ" TargetMode="External"/><Relationship Id="rId152" Type="http://schemas.openxmlformats.org/officeDocument/2006/relationships/hyperlink" Target="consultantplus://offline/ref=426BCCCEDC94D43FCE702337EF2298747C7847F8F6BF0E6CA3480D04B1B708529C663C80D2AE66DAF181102FD2A160E73AF976B8D8090D67Q0s1J" TargetMode="External"/><Relationship Id="rId173" Type="http://schemas.openxmlformats.org/officeDocument/2006/relationships/hyperlink" Target="consultantplus://offline/ref=426BCCCEDC94D43FCE702337EF2298747C7847F8F6BF0E6CA3480D04B1B708528E66648CD3AD7DD3F594467E94QFs6J" TargetMode="External"/><Relationship Id="rId194" Type="http://schemas.openxmlformats.org/officeDocument/2006/relationships/hyperlink" Target="consultantplus://offline/ref=426BCCCEDC94D43FCE702337EF2298747C7847F8F6BF0E6CA3480D04B1B708529C663C80D2AF60D4F281102FD2A160E73AF976B8D8090D67Q0s1J" TargetMode="External"/><Relationship Id="rId199" Type="http://schemas.openxmlformats.org/officeDocument/2006/relationships/hyperlink" Target="consultantplus://offline/ref=426BCCCEDC94D43FCE702337EF2298747C7847F8F6BF0E6CA3480D04B1B708529C663C80D2AE65DAF781102FD2A160E73AF976B8D8090D67Q0s1J" TargetMode="External"/><Relationship Id="rId203" Type="http://schemas.openxmlformats.org/officeDocument/2006/relationships/hyperlink" Target="consultantplus://offline/ref=426BCCCEDC94D43FCE702337EF2298747C7847F8F6BF0E6CA3480D04B1B708529C663C80D2AF60D4F281102FD2A160E73AF976B8D8090D67Q0s1J" TargetMode="External"/><Relationship Id="rId208" Type="http://schemas.openxmlformats.org/officeDocument/2006/relationships/hyperlink" Target="consultantplus://offline/ref=426BCCCEDC94D43FCE702337EF2298747B7041F5F4B80E6CA3480D04B1B708528E66648CD3AD7DD3F594467E94QFs6J" TargetMode="External"/><Relationship Id="rId229" Type="http://schemas.openxmlformats.org/officeDocument/2006/relationships/hyperlink" Target="consultantplus://offline/ref=2CCEAA2EAA3065DC8EF73D1D82EB9804FA4703B6053B42001B5FA612A3BA8BF8A6539E31254850C260927FB4A2212E643D4E86699E03A22E311FB80ASCsCJ" TargetMode="External"/><Relationship Id="rId19" Type="http://schemas.openxmlformats.org/officeDocument/2006/relationships/hyperlink" Target="consultantplus://offline/ref=426BCCCEDC94D43FCE703D3AF94EC57F70731CFCF4BB0338FD1C0B53EEE70E07DC263AD591EB6ED2F48A447C96FF39B77CB27BB8C4150D641DA16059QEs5J" TargetMode="External"/><Relationship Id="rId224" Type="http://schemas.openxmlformats.org/officeDocument/2006/relationships/hyperlink" Target="consultantplus://offline/ref=2CCEAA2EAA3065DC8EF723109487C50FF64C5BBB0438405E4E0FA045FCEA8DADE6139864660C5DC269992BE6E07F77347B058B69821FA22DS2sDJ" TargetMode="External"/><Relationship Id="rId14" Type="http://schemas.openxmlformats.org/officeDocument/2006/relationships/hyperlink" Target="consultantplus://offline/ref=426BCCCEDC94D43FCE703D3AF94EC57F70731CFCF4BB0D3CFA190B53EEE70E07DC263AD591EB6ED2F48A447E90FF39B77CB27BB8C4150D641DA16059QEs5J" TargetMode="External"/><Relationship Id="rId30" Type="http://schemas.openxmlformats.org/officeDocument/2006/relationships/hyperlink" Target="consultantplus://offline/ref=426BCCCEDC94D43FCE703D3AF94EC57F70731CFCF4BA013FFF140B53EEE70E07DC263AD591EB6ED2F48A447B93FF39B77CB27BB8C4150D641DA16059QEs5J" TargetMode="External"/><Relationship Id="rId35" Type="http://schemas.openxmlformats.org/officeDocument/2006/relationships/hyperlink" Target="consultantplus://offline/ref=426BCCCEDC94D43FCE702337EF2298747B704AF8F7B80E6CA3480D04B1B708529C663C80D3AE65D8A0DB002B9BF56FF838E668BBC609Q0sFJ" TargetMode="External"/><Relationship Id="rId56" Type="http://schemas.openxmlformats.org/officeDocument/2006/relationships/hyperlink" Target="consultantplus://offline/ref=426BCCCEDC94D43FCE703D3AF94EC57F70731CFCF4BB0C3EF91C0B53EEE70E07DC263AD591EB6ED2F48A447E93FF39B77CB27BB8C4150D641DA16059QEs5J" TargetMode="External"/><Relationship Id="rId77" Type="http://schemas.openxmlformats.org/officeDocument/2006/relationships/hyperlink" Target="consultantplus://offline/ref=426BCCCEDC94D43FCE702337EF2298747C7847F8F6BF0E6CA3480D04B1B708529C663C80D2AE66DAF181102FD2A160E73AF976B8D8090D67Q0s1J" TargetMode="External"/><Relationship Id="rId100" Type="http://schemas.openxmlformats.org/officeDocument/2006/relationships/hyperlink" Target="consultantplus://offline/ref=426BCCCEDC94D43FCE702337EF2298747C7847F8F6BF0E6CA3480D04B1B708529C663C80D2AF60D1F281102FD2A160E73AF976B8D8090D67Q0s1J" TargetMode="External"/><Relationship Id="rId105" Type="http://schemas.openxmlformats.org/officeDocument/2006/relationships/hyperlink" Target="consultantplus://offline/ref=426BCCCEDC94D43FCE702337EF2298747C7847F8F6BF0E6CA3480D04B1B708529C663C80D2AE66DAF181102FD2A160E73AF976B8D8090D67Q0s1J" TargetMode="External"/><Relationship Id="rId126" Type="http://schemas.openxmlformats.org/officeDocument/2006/relationships/hyperlink" Target="consultantplus://offline/ref=426BCCCEDC94D43FCE702337EF2298747C7847F8F6BF0E6CA3480D04B1B708529C663C80D2AB60D7F481102FD2A160E73AF976B8D8090D67Q0s1J" TargetMode="External"/><Relationship Id="rId147" Type="http://schemas.openxmlformats.org/officeDocument/2006/relationships/hyperlink" Target="consultantplus://offline/ref=426BCCCEDC94D43FCE702337EF2298747C7847F8F6BF0E6CA3480D04B1B708529C663C89DBAC64D8A0DB002B9BF56FF838E668BBC609Q0sFJ" TargetMode="External"/><Relationship Id="rId168" Type="http://schemas.openxmlformats.org/officeDocument/2006/relationships/hyperlink" Target="consultantplus://offline/ref=426BCCCEDC94D43FCE702337EF2298747C7847F8F6BF0E6CA3480D04B1B708529C663C89DBAC64D8A0DB002B9BF56FF838E668BBC609Q0sFJ" TargetMode="External"/><Relationship Id="rId8" Type="http://schemas.openxmlformats.org/officeDocument/2006/relationships/hyperlink" Target="consultantplus://offline/ref=426BCCCEDC94D43FCE703D3AF94EC57F70731CFCF4BB063AFC1D0B53EEE70E07DC263AD591EB6ED2F48A447E93FF39B77CB27BB8C4150D641DA16059QEs5J" TargetMode="External"/><Relationship Id="rId51" Type="http://schemas.openxmlformats.org/officeDocument/2006/relationships/hyperlink" Target="consultantplus://offline/ref=426BCCCEDC94D43FCE703D3AF94EC57F70731CFCF4BB0532F81D0B53EEE70E07DC263AD591EB6ED2F48A447C9FFF39B77CB27BB8C4150D641DA16059QEs5J" TargetMode="External"/><Relationship Id="rId72" Type="http://schemas.openxmlformats.org/officeDocument/2006/relationships/hyperlink" Target="consultantplus://offline/ref=426BCCCEDC94D43FCE702337EF2298747B7F45F4F4BD0E6CA3480D04B1B708529C663C80D2A764D4FFDE153AC3F96CE426E777A7C40B0FQ6s7J" TargetMode="External"/><Relationship Id="rId93" Type="http://schemas.openxmlformats.org/officeDocument/2006/relationships/hyperlink" Target="consultantplus://offline/ref=426BCCCEDC94D43FCE702337EF2298747C7847F8F6BF0E6CA3480D04B1B708529C663C80D2AE66DAF181102FD2A160E73AF976B8D8090D67Q0s1J" TargetMode="External"/><Relationship Id="rId98" Type="http://schemas.openxmlformats.org/officeDocument/2006/relationships/hyperlink" Target="consultantplus://offline/ref=426BCCCEDC94D43FCE702337EF2298747C7847F8F6BF0E6CA3480D04B1B708529C663C80D2AF60D1F281102FD2A160E73AF976B8D8090D67Q0s1J" TargetMode="External"/><Relationship Id="rId121" Type="http://schemas.openxmlformats.org/officeDocument/2006/relationships/hyperlink" Target="consultantplus://offline/ref=426BCCCEDC94D43FCE702337EF2298747C7847F8F6BF0E6CA3480D04B1B708529C663C80D2AF60D1F281102FD2A160E73AF976B8D8090D67Q0s1J" TargetMode="External"/><Relationship Id="rId142" Type="http://schemas.openxmlformats.org/officeDocument/2006/relationships/hyperlink" Target="consultantplus://offline/ref=426BCCCEDC94D43FCE702337EF2298747B7F45F1F7B80E6CA3480D04B1B708529C663C85DAAE6BD8A0DB002B9BF56FF838E668BBC609Q0sFJ" TargetMode="External"/><Relationship Id="rId163" Type="http://schemas.openxmlformats.org/officeDocument/2006/relationships/hyperlink" Target="consultantplus://offline/ref=426BCCCEDC94D43FCE702337EF2298747C7847F8F6BF0E6CA3480D04B1B708529C663C80D2AE65DAF781102FD2A160E73AF976B8D8090D67Q0s1J" TargetMode="External"/><Relationship Id="rId184" Type="http://schemas.openxmlformats.org/officeDocument/2006/relationships/hyperlink" Target="consultantplus://offline/ref=426BCCCEDC94D43FCE702337EF2298747C7847F8F6BF0E6CA3480D04B1B708529C663C80D2AE65DAF781102FD2A160E73AF976B8D8090D67Q0s1J" TargetMode="External"/><Relationship Id="rId189" Type="http://schemas.openxmlformats.org/officeDocument/2006/relationships/hyperlink" Target="consultantplus://offline/ref=426BCCCEDC94D43FCE702337EF2298747C7847F8F6BF0E6CA3480D04B1B708529C663C80D2AB60D7F481102FD2A160E73AF976B8D8090D67Q0s1J" TargetMode="External"/><Relationship Id="rId219" Type="http://schemas.openxmlformats.org/officeDocument/2006/relationships/hyperlink" Target="consultantplus://offline/ref=3262DE7E174954CEAA201CE45E7F322F5CC05130CCB7274A07C967576586BC79AC4B9E331492291AE5D2B62790RCs3J" TargetMode="External"/><Relationship Id="rId3" Type="http://schemas.openxmlformats.org/officeDocument/2006/relationships/webSettings" Target="webSettings.xml"/><Relationship Id="rId214" Type="http://schemas.openxmlformats.org/officeDocument/2006/relationships/hyperlink" Target="consultantplus://offline/ref=426BCCCEDC94D43FCE702337EF2298747B7041F5F4B80E6CA3480D04B1B708528E66648CD3AD7DD3F594467E94QFs6J" TargetMode="External"/><Relationship Id="rId230" Type="http://schemas.openxmlformats.org/officeDocument/2006/relationships/hyperlink" Target="consultantplus://offline/ref=2CCEAA2EAA3065DC8EF73D1D82EB9804FA4703B6053A4808115AA612A3BA8BF8A6539E31254850C260927FB3A6212E643D4E86699E03A22E311FB80ASCsCJ" TargetMode="External"/><Relationship Id="rId235" Type="http://schemas.openxmlformats.org/officeDocument/2006/relationships/hyperlink" Target="consultantplus://offline/ref=2CCEAA2EAA3065DC8EF73D1D82EB9804FA4703B6053B42001B5FA612A3BA8BF8A6539E31254850C260927FB4A2212E643D4E86699E03A22E311FB80ASCsCJ" TargetMode="External"/><Relationship Id="rId25" Type="http://schemas.openxmlformats.org/officeDocument/2006/relationships/hyperlink" Target="consultantplus://offline/ref=426BCCCEDC94D43FCE703D3AF94EC57F70731CFCF4B80439FF180B53EEE70E07DC263AD591EB6ED2F48A447F92FF39B77CB27BB8C4150D641DA16059QEs5J" TargetMode="External"/><Relationship Id="rId46" Type="http://schemas.openxmlformats.org/officeDocument/2006/relationships/hyperlink" Target="consultantplus://offline/ref=426BCCCEDC94D43FCE702337EF2298747B7F45F1F7B80E6CA3480D04B1B708529C663C85D1AD6AD8A0DB002B9BF56FF838E668BBC609Q0sFJ" TargetMode="External"/><Relationship Id="rId67" Type="http://schemas.openxmlformats.org/officeDocument/2006/relationships/hyperlink" Target="consultantplus://offline/ref=426BCCCEDC94D43FCE702337EF2298747B7F45F4F4BD0E6CA3480D04B1B708529C663C82D2AE6AD8A0DB002B9BF56FF838E668BBC609Q0sFJ" TargetMode="External"/><Relationship Id="rId116" Type="http://schemas.openxmlformats.org/officeDocument/2006/relationships/hyperlink" Target="consultantplus://offline/ref=426BCCCEDC94D43FCE702337EF2298747C7847F8F6BF0E6CA3480D04B1B708529C663C80D2AF60D1F281102FD2A160E73AF976B8D8090D67Q0s1J" TargetMode="External"/><Relationship Id="rId137" Type="http://schemas.openxmlformats.org/officeDocument/2006/relationships/hyperlink" Target="consultantplus://offline/ref=426BCCCEDC94D43FCE702337EF2298747C7847F8F6BF0E6CA3480D04B1B708529C663C84D0A66AD8A0DB002B9BF56FF838E668BBC609Q0sFJ" TargetMode="External"/><Relationship Id="rId158" Type="http://schemas.openxmlformats.org/officeDocument/2006/relationships/hyperlink" Target="consultantplus://offline/ref=426BCCCEDC94D43FCE702337EF2298747C7847F8F6BF0E6CA3480D04B1B708529C663C80D2AE66DAF181102FD2A160E73AF976B8D8090D67Q0s1J" TargetMode="External"/><Relationship Id="rId20" Type="http://schemas.openxmlformats.org/officeDocument/2006/relationships/hyperlink" Target="consultantplus://offline/ref=426BCCCEDC94D43FCE703D3AF94EC57F70731CFCF4B80439FF180B53EEE70E07DC263AD591EB6ED2F48A447F97FF39B77CB27BB8C4150D641DA16059QEs5J" TargetMode="External"/><Relationship Id="rId41" Type="http://schemas.openxmlformats.org/officeDocument/2006/relationships/hyperlink" Target="consultantplus://offline/ref=426BCCCEDC94D43FCE702337EF2298747B704AF8F7B80E6CA3480D04B1B708529C663C80D2AE6AD6FD81102FD2A160E73AF976B8D8090D67Q0s1J" TargetMode="External"/><Relationship Id="rId62" Type="http://schemas.openxmlformats.org/officeDocument/2006/relationships/hyperlink" Target="consultantplus://offline/ref=426BCCCEDC94D43FCE703D3AF94EC57F70731CFCF4BB0D3CFA190B53EEE70E07DC263AD591EB6ED2F48A447D97FF39B77CB27BB8C4150D641DA16059QEs5J" TargetMode="External"/><Relationship Id="rId83" Type="http://schemas.openxmlformats.org/officeDocument/2006/relationships/hyperlink" Target="consultantplus://offline/ref=426BCCCEDC94D43FCE702337EF2298747C7847F8F6BF0E6CA3480D04B1B708529C663C80D2AE65DAF781102FD2A160E73AF976B8D8090D67Q0s1J" TargetMode="External"/><Relationship Id="rId88" Type="http://schemas.openxmlformats.org/officeDocument/2006/relationships/hyperlink" Target="consultantplus://offline/ref=426BCCCEDC94D43FCE702337EF2298747C7847F8F6BF0E6CA3480D04B1B708529C663C80D2AE66DAF181102FD2A160E73AF976B8D8090D67Q0s1J" TargetMode="External"/><Relationship Id="rId111" Type="http://schemas.openxmlformats.org/officeDocument/2006/relationships/hyperlink" Target="consultantplus://offline/ref=426BCCCEDC94D43FCE702337EF2298747C7847F8F6BF0E6CA3480D04B1B708529C663C80D2AF62D4F081102FD2A160E73AF976B8D8090D67Q0s1J" TargetMode="External"/><Relationship Id="rId132" Type="http://schemas.openxmlformats.org/officeDocument/2006/relationships/hyperlink" Target="consultantplus://offline/ref=426BCCCEDC94D43FCE702337EF2298747C7847F8F6BF0E6CA3480D04B1B708529C663C80D2AF64D2F481102FD2A160E73AF976B8D8090D67Q0s1J" TargetMode="External"/><Relationship Id="rId153" Type="http://schemas.openxmlformats.org/officeDocument/2006/relationships/hyperlink" Target="consultantplus://offline/ref=426BCCCEDC94D43FCE702337EF2298747C7847F8F6BF0E6CA3480D04B1B708529C663C80D2AE66DAF181102FD2A160E73AF976B8D8090D67Q0s1J" TargetMode="External"/><Relationship Id="rId174" Type="http://schemas.openxmlformats.org/officeDocument/2006/relationships/hyperlink" Target="consultantplus://offline/ref=426BCCCEDC94D43FCE702337EF2298747C7847F8F6BF0E6CA3480D04B1B708529C663C84D0A66AD8A0DB002B9BF56FF838E668BBC609Q0sFJ" TargetMode="External"/><Relationship Id="rId179" Type="http://schemas.openxmlformats.org/officeDocument/2006/relationships/hyperlink" Target="consultantplus://offline/ref=426BCCCEDC94D43FCE702337EF2298747C7847F8F6BF0E6CA3480D04B1B708529C663C80D2AE66DAF181102FD2A160E73AF976B8D8090D67Q0s1J" TargetMode="External"/><Relationship Id="rId195" Type="http://schemas.openxmlformats.org/officeDocument/2006/relationships/hyperlink" Target="consultantplus://offline/ref=426BCCCEDC94D43FCE702337EF2298747C7847F8F6BF0E6CA3480D04B1B708529C663C80D2AB60D7F481102FD2A160E73AF976B8D8090D67Q0s1J" TargetMode="External"/><Relationship Id="rId209" Type="http://schemas.openxmlformats.org/officeDocument/2006/relationships/hyperlink" Target="consultantplus://offline/ref=426BCCCEDC94D43FCE702337EF229874717D4BF6F6B55366AB110106B6B857579B773C80D0B163D2EA88447CQ9s4J" TargetMode="External"/><Relationship Id="rId190" Type="http://schemas.openxmlformats.org/officeDocument/2006/relationships/hyperlink" Target="consultantplus://offline/ref=426BCCCEDC94D43FCE702337EF2298747C7847F8F6BF0E6CA3480D04B1B708529C663C80D2AE65DAF781102FD2A160E73AF976B8D8090D67Q0s1J" TargetMode="External"/><Relationship Id="rId204" Type="http://schemas.openxmlformats.org/officeDocument/2006/relationships/hyperlink" Target="consultantplus://offline/ref=426BCCCEDC94D43FCE702337EF2298747C7847F8F6BF0E6CA3480D04B1B708529C663C80D2AB60D7F481102FD2A160E73AF976B8D8090D67Q0s1J" TargetMode="External"/><Relationship Id="rId220" Type="http://schemas.openxmlformats.org/officeDocument/2006/relationships/hyperlink" Target="consultantplus://offline/ref=3262DE7E174954CEAA201CE45E7F322F5BC85735CBB9274A07C967576586BC79BE4BC63F1590371BEDC7E076D69430B64F29DC54AB7DCA5CR6s6J" TargetMode="External"/><Relationship Id="rId225" Type="http://schemas.openxmlformats.org/officeDocument/2006/relationships/hyperlink" Target="consultantplus://offline/ref=2CCEAA2EAA3065DC8EF73D1D82EB9804FA4703B605394A0B125FA612A3BA8BF8A6539E31254850C260927FB6AC212E643D4E86699E03A22E311FB80ASCsCJ" TargetMode="External"/><Relationship Id="rId15" Type="http://schemas.openxmlformats.org/officeDocument/2006/relationships/hyperlink" Target="consultantplus://offline/ref=426BCCCEDC94D43FCE703D3AF94EC57F70731CFCF4B80439FF180B53EEE70E07DC263AD591EB6ED2F48A447E90FF39B77CB27BB8C4150D641DA16059QEs5J" TargetMode="External"/><Relationship Id="rId36" Type="http://schemas.openxmlformats.org/officeDocument/2006/relationships/hyperlink" Target="consultantplus://offline/ref=426BCCCEDC94D43FCE702337EF2298747B704AF8F7B80E6CA3480D04B1B708529C663C80D5A76BD8A0DB002B9BF56FF838E668BBC609Q0sFJ" TargetMode="External"/><Relationship Id="rId57" Type="http://schemas.openxmlformats.org/officeDocument/2006/relationships/hyperlink" Target="consultantplus://offline/ref=426BCCCEDC94D43FCE703D3AF94EC57F70731CFCF4BB0D3CFA190B53EEE70E07DC263AD591EB6ED2F48A447D96FF39B77CB27BB8C4150D641DA16059QEs5J" TargetMode="External"/><Relationship Id="rId106" Type="http://schemas.openxmlformats.org/officeDocument/2006/relationships/hyperlink" Target="consultantplus://offline/ref=426BCCCEDC94D43FCE702337EF2298747C7847F8F6BF0E6CA3480D04B1B708529C663C80D2AE66DAF181102FD2A160E73AF976B8D8090D67Q0s1J" TargetMode="External"/><Relationship Id="rId127" Type="http://schemas.openxmlformats.org/officeDocument/2006/relationships/hyperlink" Target="consultantplus://offline/ref=426BCCCEDC94D43FCE702337EF2298747C7847F8F6BF0E6CA3480D04B1B708529C663C80D2AB60D7F481102FD2A160E73AF976B8D8090D67Q0s1J" TargetMode="External"/><Relationship Id="rId10" Type="http://schemas.openxmlformats.org/officeDocument/2006/relationships/hyperlink" Target="consultantplus://offline/ref=426BCCCEDC94D43FCE703D3AF94EC57F70731CFCF4BB0338FD1C0B53EEE70E07DC263AD591EB6ED2F48A447E93FF39B77CB27BB8C4150D641DA16059QEs5J" TargetMode="External"/><Relationship Id="rId31" Type="http://schemas.openxmlformats.org/officeDocument/2006/relationships/hyperlink" Target="consultantplus://offline/ref=426BCCCEDC94D43FCE703D3AF94EC57F70731CFCF4BB063AFC1D0B53EEE70E07DC263AD591EB6ED2F48A447C95FF39B77CB27BB8C4150D641DA16059QEs5J" TargetMode="External"/><Relationship Id="rId52" Type="http://schemas.openxmlformats.org/officeDocument/2006/relationships/hyperlink" Target="consultantplus://offline/ref=426BCCCEDC94D43FCE703D3AF94EC57F70731CFCF4BB063AFC1D0B53EEE70E07DC263AD591EB6ED2F48A447D94FF39B77CB27BB8C4150D641DA16059QEs5J" TargetMode="External"/><Relationship Id="rId73" Type="http://schemas.openxmlformats.org/officeDocument/2006/relationships/hyperlink" Target="consultantplus://offline/ref=426BCCCEDC94D43FCE702337EF2298747C7847F8F6BF0E6CA3480D04B1B708529C663C80D2AE66DAF181102FD2A160E73AF976B8D8090D67Q0s1J" TargetMode="External"/><Relationship Id="rId78" Type="http://schemas.openxmlformats.org/officeDocument/2006/relationships/hyperlink" Target="consultantplus://offline/ref=426BCCCEDC94D43FCE702337EF2298747C7847F8F6BF0E6CA3480D04B1B708529C663C80D2AE66DAF181102FD2A160E73AF976B8D8090D67Q0s1J" TargetMode="External"/><Relationship Id="rId94" Type="http://schemas.openxmlformats.org/officeDocument/2006/relationships/hyperlink" Target="consultantplus://offline/ref=426BCCCEDC94D43FCE702337EF2298747C7847F8F6BF0E6CA3480D04B1B708529C663C80D2AF62D4F081102FD2A160E73AF976B8D8090D67Q0s1J" TargetMode="External"/><Relationship Id="rId99" Type="http://schemas.openxmlformats.org/officeDocument/2006/relationships/hyperlink" Target="consultantplus://offline/ref=426BCCCEDC94D43FCE702337EF2298747C7847F8F6BF0E6CA3480D04B1B708529C663C80D2AF60D1F281102FD2A160E73AF976B8D8090D67Q0s1J" TargetMode="External"/><Relationship Id="rId101" Type="http://schemas.openxmlformats.org/officeDocument/2006/relationships/hyperlink" Target="consultantplus://offline/ref=426BCCCEDC94D43FCE702337EF2298747C7847F8F6BF0E6CA3480D04B1B708529C663C80D2AF60D4F281102FD2A160E73AF976B8D8090D67Q0s1J" TargetMode="External"/><Relationship Id="rId122" Type="http://schemas.openxmlformats.org/officeDocument/2006/relationships/hyperlink" Target="consultantplus://offline/ref=426BCCCEDC94D43FCE702337EF2298747C7847F8F6BF0E6CA3480D04B1B708529C663C80D2AF60D4F281102FD2A160E73AF976B8D8090D67Q0s1J" TargetMode="External"/><Relationship Id="rId143" Type="http://schemas.openxmlformats.org/officeDocument/2006/relationships/hyperlink" Target="consultantplus://offline/ref=426BCCCEDC94D43FCE702337EF2298747C7847F8F6BF0E6CA3480D04B1B708529C663C89DBAC64D8A0DB002B9BF56FF838E668BBC609Q0sFJ" TargetMode="External"/><Relationship Id="rId148" Type="http://schemas.openxmlformats.org/officeDocument/2006/relationships/hyperlink" Target="consultantplus://offline/ref=426BCCCEDC94D43FCE702337EF2298747B7F45F1F7B80E6CA3480D04B1B708529C663C85DAAE6BD8A0DB002B9BF56FF838E668BBC609Q0sFJ" TargetMode="External"/><Relationship Id="rId164" Type="http://schemas.openxmlformats.org/officeDocument/2006/relationships/hyperlink" Target="consultantplus://offline/ref=426BCCCEDC94D43FCE702337EF2298747C7847F8F6BF0E6CA3480D04B1B708529C663C80D2AE65DAF781102FD2A160E73AF976B8D8090D67Q0s1J" TargetMode="External"/><Relationship Id="rId169" Type="http://schemas.openxmlformats.org/officeDocument/2006/relationships/hyperlink" Target="consultantplus://offline/ref=426BCCCEDC94D43FCE702337EF2298747C7847F8F6BF0E6CA3480D04B1B708528E66648CD3AD7DD3F594467E94QFs6J" TargetMode="External"/><Relationship Id="rId185" Type="http://schemas.openxmlformats.org/officeDocument/2006/relationships/hyperlink" Target="consultantplus://offline/ref=426BCCCEDC94D43FCE702337EF2298747C7847F8F6BF0E6CA3480D04B1B708529C663C80D2AF60D4F281102FD2A160E73AF976B8D8090D67Q0s1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26BCCCEDC94D43FCE703D3AF94EC57F70731CFCF4BB0633F9140B53EEE70E07DC263AD591EB6ED2F48A447E93FF39B77CB27BB8C4150D641DA16059QEs5J" TargetMode="External"/><Relationship Id="rId180" Type="http://schemas.openxmlformats.org/officeDocument/2006/relationships/hyperlink" Target="consultantplus://offline/ref=426BCCCEDC94D43FCE702337EF2298747B7947F3F0BD0E6CA3480D04B1B708529C663C80D2AF63D2F181102FD2A160E73AF976B8D8090D67Q0s1J" TargetMode="External"/><Relationship Id="rId210" Type="http://schemas.openxmlformats.org/officeDocument/2006/relationships/hyperlink" Target="consultantplus://offline/ref=426BCCCEDC94D43FCE702337EF2298747B7041F5F4B80E6CA3480D04B1B708528E66648CD3AD7DD3F594467E94QFs6J" TargetMode="External"/><Relationship Id="rId215" Type="http://schemas.openxmlformats.org/officeDocument/2006/relationships/hyperlink" Target="consultantplus://offline/ref=426BCCCEDC94D43FCE702337EF2298747B7042F4F2B70E6CA3480D04B1B708528E66648CD3AD7DD3F594467E94QFs6J" TargetMode="External"/><Relationship Id="rId236" Type="http://schemas.openxmlformats.org/officeDocument/2006/relationships/fontTable" Target="fontTable.xml"/><Relationship Id="rId26" Type="http://schemas.openxmlformats.org/officeDocument/2006/relationships/hyperlink" Target="consultantplus://offline/ref=426BCCCEDC94D43FCE703D3AF94EC57F70731CFCF4BB0D3CFA190B53EEE70E07DC263AD591EB6ED2F48A447C97FF39B77CB27BB8C4150D641DA16059QEs5J" TargetMode="External"/><Relationship Id="rId231" Type="http://schemas.openxmlformats.org/officeDocument/2006/relationships/hyperlink" Target="consultantplus://offline/ref=2CCEAA2EAA3065DC8EF73D1D82EB9804FA4703B6053A430E175EA612A3BA8BF8A6539E31254850C260927FB4A3212E643D4E86699E03A22E311FB80ASCsCJ" TargetMode="External"/><Relationship Id="rId47" Type="http://schemas.openxmlformats.org/officeDocument/2006/relationships/hyperlink" Target="consultantplus://offline/ref=426BCCCEDC94D43FCE703D3AF94EC57F70731CFCF4BB0339F91D0B53EEE70E07DC263AD591EB6ED2F0894F2AC7B038EB39E568B9C7150F6501QAs1J" TargetMode="External"/><Relationship Id="rId68" Type="http://schemas.openxmlformats.org/officeDocument/2006/relationships/hyperlink" Target="consultantplus://offline/ref=426BCCCEDC94D43FCE702337EF2298747B7F45F4F4BD0E6CA3480D04B1B708529C663C80D2A764D4FFDE153AC3F96CE426E777A7C40B0FQ6s7J" TargetMode="External"/><Relationship Id="rId89" Type="http://schemas.openxmlformats.org/officeDocument/2006/relationships/hyperlink" Target="consultantplus://offline/ref=426BCCCEDC94D43FCE702337EF2298747C7847F8F6BF0E6CA3480D04B1B708529C663C80D2AE65DAF781102FD2A160E73AF976B8D8090D67Q0s1J" TargetMode="External"/><Relationship Id="rId112" Type="http://schemas.openxmlformats.org/officeDocument/2006/relationships/hyperlink" Target="consultantplus://offline/ref=426BCCCEDC94D43FCE702337EF2298747C7847F8F6BF0E6CA3480D04B1B708529C663C80D2AF62D4F081102FD2A160E73AF976B8D8090D67Q0s1J" TargetMode="External"/><Relationship Id="rId133" Type="http://schemas.openxmlformats.org/officeDocument/2006/relationships/hyperlink" Target="consultantplus://offline/ref=426BCCCEDC94D43FCE702337EF2298747C7847F8F6BF0E6CA3480D04B1B708529C663C80D2AF64D6FD81102FD2A160E73AF976B8D8090D67Q0s1J" TargetMode="External"/><Relationship Id="rId154" Type="http://schemas.openxmlformats.org/officeDocument/2006/relationships/hyperlink" Target="consultantplus://offline/ref=426BCCCEDC94D43FCE702337EF2298747C7847F8F6BF0E6CA3480D04B1B708529C663C80D2AE66DAF181102FD2A160E73AF976B8D8090D67Q0s1J" TargetMode="External"/><Relationship Id="rId175" Type="http://schemas.openxmlformats.org/officeDocument/2006/relationships/hyperlink" Target="consultantplus://offline/ref=426BCCCEDC94D43FCE702337EF2298747C7847F8F6BF0E6CA3480D04B1B708529C663C89DBAC64D8A0DB002B9BF56FF838E668BBC609Q0sFJ" TargetMode="External"/><Relationship Id="rId196" Type="http://schemas.openxmlformats.org/officeDocument/2006/relationships/hyperlink" Target="consultantplus://offline/ref=426BCCCEDC94D43FCE702337EF2298747C7847F8F6BF0E6CA3480D04B1B708529C663C80D2AE65DAF781102FD2A160E73AF976B8D8090D67Q0s1J" TargetMode="External"/><Relationship Id="rId200" Type="http://schemas.openxmlformats.org/officeDocument/2006/relationships/hyperlink" Target="consultantplus://offline/ref=426BCCCEDC94D43FCE702337EF2298747C7847F8F6BF0E6CA3480D04B1B708529C663C80D2AF60D4F281102FD2A160E73AF976B8D8090D67Q0s1J" TargetMode="External"/><Relationship Id="rId16" Type="http://schemas.openxmlformats.org/officeDocument/2006/relationships/hyperlink" Target="consultantplus://offline/ref=426BCCCEDC94D43FCE703D3AF94EC57F70731CFCF4BB0633F9140B53EEE70E07DC263AD591EB6ED2F48A447F9FFF39B77CB27BB8C4150D641DA16059QEs5J" TargetMode="External"/><Relationship Id="rId221" Type="http://schemas.openxmlformats.org/officeDocument/2006/relationships/hyperlink" Target="consultantplus://offline/ref=3262DE7E174954CEAA2002E948136F2457C30F38CAB82D1F5B9961003AD6BA2CFE0BC06A56D43A1BE4CCB42695CA69E60962D154B761CA5F7AF4B8A8RCs2J" TargetMode="External"/><Relationship Id="rId37" Type="http://schemas.openxmlformats.org/officeDocument/2006/relationships/hyperlink" Target="consultantplus://offline/ref=426BCCCEDC94D43FCE702337EF2298747B704AF8F7B80E6CA3480D04B1B708529C663C80D5A76AD8A0DB002B9BF56FF838E668BBC609Q0sFJ" TargetMode="External"/><Relationship Id="rId58" Type="http://schemas.openxmlformats.org/officeDocument/2006/relationships/hyperlink" Target="consultantplus://offline/ref=426BCCCEDC94D43FCE703D3AF94EC57F70731CFCF4BB0C38FC1E0B53EEE70E07DC263AD591EB6ED2F48A447E90FF39B77CB27BB8C4150D641DA16059QEs5J" TargetMode="External"/><Relationship Id="rId79" Type="http://schemas.openxmlformats.org/officeDocument/2006/relationships/hyperlink" Target="consultantplus://offline/ref=426BCCCEDC94D43FCE702337EF2298747C7847F8F6BF0E6CA3480D04B1B708529C663C80D2AF62D4F081102FD2A160E73AF976B8D8090D67Q0s1J" TargetMode="External"/><Relationship Id="rId102" Type="http://schemas.openxmlformats.org/officeDocument/2006/relationships/hyperlink" Target="consultantplus://offline/ref=426BCCCEDC94D43FCE702337EF2298747C7847F8F6BF0E6CA3480D04B1B708529C663C80D2AF60D4F281102FD2A160E73AF976B8D8090D67Q0s1J" TargetMode="External"/><Relationship Id="rId123" Type="http://schemas.openxmlformats.org/officeDocument/2006/relationships/hyperlink" Target="consultantplus://offline/ref=426BCCCEDC94D43FCE702337EF2298747C7847F8F6BF0E6CA3480D04B1B708529C663C80D2AF60D4F281102FD2A160E73AF976B8D8090D67Q0s1J" TargetMode="External"/><Relationship Id="rId144" Type="http://schemas.openxmlformats.org/officeDocument/2006/relationships/hyperlink" Target="consultantplus://offline/ref=426BCCCEDC94D43FCE702337EF2298747B7F45F1F7B80E6CA3480D04B1B708529C663C85DAAE6BD8A0DB002B9BF56FF838E668BBC609Q0sFJ" TargetMode="External"/><Relationship Id="rId90" Type="http://schemas.openxmlformats.org/officeDocument/2006/relationships/hyperlink" Target="consultantplus://offline/ref=426BCCCEDC94D43FCE702337EF2298747C7847F8F6BF0E6CA3480D04B1B708529C663C80D2AE66DAF181102FD2A160E73AF976B8D8090D67Q0s1J" TargetMode="External"/><Relationship Id="rId165" Type="http://schemas.openxmlformats.org/officeDocument/2006/relationships/hyperlink" Target="consultantplus://offline/ref=426BCCCEDC94D43FCE702337EF2298747C7847F8F6BF0E6CA3480D04B1B708529C663C80D2AE65DAF781102FD2A160E73AF976B8D8090D67Q0s1J" TargetMode="External"/><Relationship Id="rId186" Type="http://schemas.openxmlformats.org/officeDocument/2006/relationships/hyperlink" Target="consultantplus://offline/ref=426BCCCEDC94D43FCE702337EF2298747C7847F8F6BF0E6CA3480D04B1B708529C663C80D2AB60D7F481102FD2A160E73AF976B8D8090D67Q0s1J" TargetMode="External"/><Relationship Id="rId211" Type="http://schemas.openxmlformats.org/officeDocument/2006/relationships/hyperlink" Target="consultantplus://offline/ref=426BCCCEDC94D43FCE702337EF2298747B7042F4F2B70E6CA3480D04B1B708528E66648CD3AD7DD3F594467E94QFs6J" TargetMode="External"/><Relationship Id="rId232" Type="http://schemas.openxmlformats.org/officeDocument/2006/relationships/hyperlink" Target="consultantplus://offline/ref=2CCEAA2EAA3065DC8EF73D1D82EB9804FA4703B6053A430E175EA612A3BA8BF8A6539E31254850C260927FB4A3212E643D4E86699E03A22E311FB80ASCsCJ" TargetMode="External"/><Relationship Id="rId27" Type="http://schemas.openxmlformats.org/officeDocument/2006/relationships/hyperlink" Target="consultantplus://offline/ref=426BCCCEDC94D43FCE703D3AF94EC57F70731CFCF4BA013FFF140B53EEE70E07DC263AD591EB6ED2F48A457E94FF39B77CB27BB8C4150D641DA16059QEs5J" TargetMode="External"/><Relationship Id="rId48" Type="http://schemas.openxmlformats.org/officeDocument/2006/relationships/hyperlink" Target="consultantplus://offline/ref=426BCCCEDC94D43FCE703D3AF94EC57F70731CFCF4B8043DFF150B53EEE70E07DC263AD591EB6ED2F48A467E9EFF39B77CB27BB8C4150D641DA16059QEs5J" TargetMode="External"/><Relationship Id="rId69" Type="http://schemas.openxmlformats.org/officeDocument/2006/relationships/hyperlink" Target="consultantplus://offline/ref=426BCCCEDC94D43FCE702337EF2298747B7F45F4F4BD0E6CA3480D04B1B708529C663C80D2AE67DAF581102FD2A160E73AF976B8D8090D67Q0s1J" TargetMode="External"/><Relationship Id="rId113" Type="http://schemas.openxmlformats.org/officeDocument/2006/relationships/hyperlink" Target="consultantplus://offline/ref=426BCCCEDC94D43FCE702337EF2298747C7847F8F6BF0E6CA3480D04B1B708529C663C80D2AF62D4F081102FD2A160E73AF976B8D8090D67Q0s1J" TargetMode="External"/><Relationship Id="rId134" Type="http://schemas.openxmlformats.org/officeDocument/2006/relationships/hyperlink" Target="consultantplus://offline/ref=426BCCCEDC94D43FCE702337EF2298747C7847F8F6BF0E6CA3480D04B1B708529C663C80D2AF64D6FD81102FD2A160E73AF976B8D8090D67Q0s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1453</Pages>
  <Words>195361</Words>
  <Characters>1113559</Characters>
  <Application>Microsoft Office Word</Application>
  <DocSecurity>0</DocSecurity>
  <Lines>9279</Lines>
  <Paragraphs>2612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2022-01-12T09:44:00Z</dcterms:created>
  <dcterms:modified xsi:type="dcterms:W3CDTF">2022-01-12T09:46:00Z</dcterms:modified>
</cp:coreProperties>
</file>