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740"/>
        <w:gridCol w:w="3300"/>
        <w:gridCol w:w="1340"/>
        <w:gridCol w:w="3120"/>
        <w:gridCol w:w="560"/>
      </w:tblGrid>
      <w:tr w:rsidR="005A265E" w:rsidRPr="005A265E" w:rsidTr="00407B7C">
        <w:trPr>
          <w:trHeight w:val="405"/>
        </w:trPr>
        <w:tc>
          <w:tcPr>
            <w:tcW w:w="4040" w:type="dxa"/>
            <w:gridSpan w:val="2"/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A265E">
              <w:rPr>
                <w:rFonts w:ascii="Times New Roman" w:eastAsia="Times New Roman" w:hAnsi="Times New Roman" w:cs="Times New Roman"/>
                <w:b/>
                <w:bCs/>
                <w:color w:val="365F91"/>
                <w:sz w:val="28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5020" w:type="dxa"/>
            <w:gridSpan w:val="3"/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1F497D"/>
                <w:sz w:val="32"/>
                <w:szCs w:val="32"/>
                <w:lang w:eastAsia="ru-RU"/>
              </w:rPr>
              <w:t xml:space="preserve"> Утвержден</w:t>
            </w:r>
          </w:p>
        </w:tc>
      </w:tr>
      <w:tr w:rsidR="005A265E" w:rsidRPr="005A265E" w:rsidTr="00407B7C">
        <w:trPr>
          <w:trHeight w:val="480"/>
        </w:trPr>
        <w:tc>
          <w:tcPr>
            <w:tcW w:w="4040" w:type="dxa"/>
            <w:gridSpan w:val="2"/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5020" w:type="dxa"/>
            <w:gridSpan w:val="3"/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______________________ М.Ю. Жукова</w:t>
            </w:r>
          </w:p>
        </w:tc>
      </w:tr>
      <w:tr w:rsidR="005A265E" w:rsidRPr="005A265E" w:rsidTr="00407B7C">
        <w:trPr>
          <w:trHeight w:val="300"/>
        </w:trPr>
        <w:tc>
          <w:tcPr>
            <w:tcW w:w="9060" w:type="dxa"/>
            <w:gridSpan w:val="5"/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     </w:t>
            </w:r>
          </w:p>
        </w:tc>
      </w:tr>
      <w:tr w:rsidR="005A265E" w:rsidRPr="005A265E" w:rsidTr="00407B7C">
        <w:trPr>
          <w:trHeight w:val="315"/>
        </w:trPr>
        <w:tc>
          <w:tcPr>
            <w:tcW w:w="9060" w:type="dxa"/>
            <w:gridSpan w:val="5"/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5A265E" w:rsidRPr="005A265E" w:rsidTr="00407B7C">
        <w:trPr>
          <w:trHeight w:val="1320"/>
        </w:trPr>
        <w:tc>
          <w:tcPr>
            <w:tcW w:w="9060" w:type="dxa"/>
            <w:gridSpan w:val="5"/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 деятельности муниципального бюджетного специального (коррекционного) образовательного учреждения для обучающихся, воспитанников с ограниченными возможностями здоровья "Специальная (коррекционная) общеобразовательная школа для детей с ограниченными возможностями здоровья № 154" г.Перми</w:t>
            </w:r>
          </w:p>
        </w:tc>
      </w:tr>
      <w:tr w:rsidR="005A265E" w:rsidRPr="005A265E" w:rsidTr="00407B7C">
        <w:trPr>
          <w:trHeight w:val="135"/>
        </w:trPr>
        <w:tc>
          <w:tcPr>
            <w:tcW w:w="9060" w:type="dxa"/>
            <w:gridSpan w:val="5"/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A265E" w:rsidRPr="005A265E" w:rsidTr="00407B7C">
        <w:trPr>
          <w:trHeight w:val="300"/>
        </w:trPr>
        <w:tc>
          <w:tcPr>
            <w:tcW w:w="9060" w:type="dxa"/>
            <w:gridSpan w:val="5"/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период с 01.01.2017 г. по 31.12.2017г.</w:t>
            </w:r>
          </w:p>
        </w:tc>
      </w:tr>
      <w:tr w:rsidR="005A265E" w:rsidRPr="005A265E" w:rsidTr="00407B7C">
        <w:trPr>
          <w:trHeight w:val="300"/>
        </w:trPr>
        <w:tc>
          <w:tcPr>
            <w:tcW w:w="9060" w:type="dxa"/>
            <w:gridSpan w:val="5"/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 состоянию на 1 января 2018 года)</w:t>
            </w:r>
          </w:p>
        </w:tc>
      </w:tr>
      <w:tr w:rsidR="005A265E" w:rsidRPr="005A265E" w:rsidTr="00407B7C">
        <w:trPr>
          <w:trHeight w:val="300"/>
        </w:trPr>
        <w:tc>
          <w:tcPr>
            <w:tcW w:w="4040" w:type="dxa"/>
            <w:gridSpan w:val="2"/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3"/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65E" w:rsidRPr="005A265E" w:rsidTr="00407B7C">
        <w:trPr>
          <w:trHeight w:val="315"/>
        </w:trPr>
        <w:tc>
          <w:tcPr>
            <w:tcW w:w="9060" w:type="dxa"/>
            <w:gridSpan w:val="5"/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</w:tr>
      <w:tr w:rsidR="005A265E" w:rsidRPr="005A265E" w:rsidTr="00407B7C">
        <w:trPr>
          <w:trHeight w:val="300"/>
        </w:trPr>
        <w:tc>
          <w:tcPr>
            <w:tcW w:w="40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65E" w:rsidRPr="005A265E" w:rsidTr="0068154C">
        <w:trPr>
          <w:trHeight w:val="300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 Сведения об учреждении</w:t>
            </w:r>
          </w:p>
        </w:tc>
      </w:tr>
      <w:tr w:rsidR="005A265E" w:rsidRPr="005A265E" w:rsidTr="0068154C">
        <w:trPr>
          <w:trHeight w:val="30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65E" w:rsidRPr="005A265E" w:rsidTr="0068154C">
        <w:trPr>
          <w:trHeight w:val="1260"/>
        </w:trPr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Полное наименование                         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68154C" w:rsidRDefault="0068154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«Школа № 154 для обучающихся с ограниченными возможностями здоровья» г.Перми</w:t>
            </w:r>
          </w:p>
        </w:tc>
      </w:tr>
      <w:tr w:rsidR="005A265E" w:rsidRPr="005A265E" w:rsidTr="0068154C">
        <w:trPr>
          <w:trHeight w:val="887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Сокращенное наименование                    </w:t>
            </w:r>
          </w:p>
        </w:tc>
        <w:tc>
          <w:tcPr>
            <w:tcW w:w="5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68154C" w:rsidRDefault="0068154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hAnsi="Times New Roman" w:cs="Times New Roman"/>
                <w:sz w:val="24"/>
                <w:szCs w:val="24"/>
              </w:rPr>
              <w:t>МБОУ «Школа № 154 для обучающихся с ограниченными возможностями здоровья» г.Перми</w:t>
            </w:r>
          </w:p>
        </w:tc>
      </w:tr>
      <w:tr w:rsidR="005A265E" w:rsidRPr="005A265E" w:rsidTr="0068154C">
        <w:trPr>
          <w:trHeight w:val="63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                           </w:t>
            </w:r>
          </w:p>
        </w:tc>
        <w:tc>
          <w:tcPr>
            <w:tcW w:w="5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68154C" w:rsidRDefault="0068154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hAnsi="Times New Roman" w:cs="Times New Roman"/>
                <w:sz w:val="24"/>
                <w:szCs w:val="24"/>
              </w:rPr>
              <w:t>614025, Россия, Пермский край, г. Пермь, ул. Пихтовая, д. 30а</w:t>
            </w:r>
          </w:p>
        </w:tc>
      </w:tr>
      <w:tr w:rsidR="005A265E" w:rsidRPr="005A265E" w:rsidTr="0068154C">
        <w:trPr>
          <w:trHeight w:val="190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Фактический адрес                           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54C" w:rsidRPr="0068154C" w:rsidRDefault="0068154C" w:rsidP="0068154C">
            <w:pPr>
              <w:pStyle w:val="a3"/>
              <w:spacing w:after="0" w:line="0" w:lineRule="atLeast"/>
              <w:rPr>
                <w:szCs w:val="24"/>
              </w:rPr>
            </w:pPr>
            <w:r w:rsidRPr="0068154C">
              <w:rPr>
                <w:szCs w:val="24"/>
              </w:rPr>
              <w:t>614990, Россия, Пермский край, г. Пермь, ул. Шоссе Космонавтов, д.160;</w:t>
            </w:r>
          </w:p>
          <w:p w:rsidR="0068154C" w:rsidRPr="0068154C" w:rsidRDefault="0068154C" w:rsidP="0068154C">
            <w:pPr>
              <w:pStyle w:val="a3"/>
              <w:spacing w:after="0" w:line="0" w:lineRule="atLeast"/>
              <w:rPr>
                <w:szCs w:val="24"/>
                <w:lang w:val="ru-RU"/>
              </w:rPr>
            </w:pPr>
            <w:r w:rsidRPr="0068154C">
              <w:rPr>
                <w:szCs w:val="24"/>
              </w:rPr>
              <w:t xml:space="preserve">614045, Россия, Пермский край, г. Пермь, ул. </w:t>
            </w:r>
            <w:r w:rsidRPr="0068154C">
              <w:rPr>
                <w:szCs w:val="24"/>
                <w:lang w:val="ru-RU"/>
              </w:rPr>
              <w:t>Монастырская</w:t>
            </w:r>
            <w:r w:rsidRPr="0068154C">
              <w:rPr>
                <w:szCs w:val="24"/>
              </w:rPr>
              <w:t>, д. 82</w:t>
            </w:r>
            <w:r w:rsidRPr="0068154C">
              <w:rPr>
                <w:szCs w:val="24"/>
                <w:lang w:val="ru-RU"/>
              </w:rPr>
              <w:t>;</w:t>
            </w:r>
          </w:p>
          <w:p w:rsidR="0068154C" w:rsidRPr="0068154C" w:rsidRDefault="0068154C" w:rsidP="0068154C">
            <w:pPr>
              <w:pStyle w:val="a3"/>
              <w:spacing w:after="0" w:line="0" w:lineRule="atLeast"/>
              <w:rPr>
                <w:szCs w:val="24"/>
              </w:rPr>
            </w:pPr>
            <w:r w:rsidRPr="0068154C">
              <w:rPr>
                <w:szCs w:val="24"/>
              </w:rPr>
              <w:t>614060, Россия, Пермский край, г. Пермь, ул. Лебедева, д. 44;</w:t>
            </w:r>
          </w:p>
          <w:p w:rsidR="0068154C" w:rsidRPr="0068154C" w:rsidRDefault="0068154C" w:rsidP="0068154C">
            <w:pPr>
              <w:pStyle w:val="a3"/>
              <w:spacing w:after="0" w:line="0" w:lineRule="atLeast"/>
              <w:rPr>
                <w:szCs w:val="24"/>
              </w:rPr>
            </w:pPr>
            <w:r w:rsidRPr="0068154C">
              <w:rPr>
                <w:szCs w:val="24"/>
              </w:rPr>
              <w:t>614000, Россия, Пермский край, г. Пермь, ул. 25 Октября, д. 42;</w:t>
            </w:r>
          </w:p>
          <w:p w:rsidR="0068154C" w:rsidRPr="0068154C" w:rsidRDefault="0068154C" w:rsidP="0068154C">
            <w:pPr>
              <w:pStyle w:val="a3"/>
              <w:spacing w:after="0" w:line="0" w:lineRule="atLeast"/>
              <w:rPr>
                <w:szCs w:val="24"/>
                <w:lang w:val="ru-RU"/>
              </w:rPr>
            </w:pPr>
            <w:r w:rsidRPr="0068154C">
              <w:rPr>
                <w:szCs w:val="24"/>
              </w:rPr>
              <w:t>614039, Россия, Пермский край, г. Пермь, ул. Тимирязева, д.57</w:t>
            </w:r>
            <w:r w:rsidRPr="0068154C">
              <w:rPr>
                <w:szCs w:val="24"/>
                <w:lang w:val="ru-RU"/>
              </w:rPr>
              <w:t>.</w:t>
            </w:r>
          </w:p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65E" w:rsidRPr="005A265E" w:rsidTr="0068154C">
        <w:trPr>
          <w:trHeight w:val="615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Телефон/факс/электронная почта              </w:t>
            </w:r>
          </w:p>
        </w:tc>
        <w:tc>
          <w:tcPr>
            <w:tcW w:w="5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Тел/факс(342) 268 04 79 </w:t>
            </w: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Shkola154@obrazovanie.perm.ru</w:t>
            </w:r>
          </w:p>
        </w:tc>
      </w:tr>
      <w:tr w:rsidR="005A265E" w:rsidRPr="005A265E" w:rsidTr="0068154C">
        <w:trPr>
          <w:trHeight w:val="63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руководителя, телефон                </w:t>
            </w:r>
          </w:p>
        </w:tc>
        <w:tc>
          <w:tcPr>
            <w:tcW w:w="5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Жукова Марина Юрьевна    </w:t>
            </w: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тел (342)268 63 21</w:t>
            </w:r>
          </w:p>
        </w:tc>
      </w:tr>
      <w:tr w:rsidR="005A265E" w:rsidRPr="005A265E" w:rsidTr="0068154C">
        <w:trPr>
          <w:trHeight w:val="102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Свидетельство о государственной регистрации (номер, дата выдачи, срок действия)        </w:t>
            </w:r>
          </w:p>
        </w:tc>
        <w:tc>
          <w:tcPr>
            <w:tcW w:w="5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59 № 004378490 от 25.10.2001бессрочно</w:t>
            </w:r>
          </w:p>
        </w:tc>
      </w:tr>
      <w:tr w:rsidR="005A265E" w:rsidRPr="005A265E" w:rsidTr="0068154C">
        <w:trPr>
          <w:trHeight w:val="63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3260 от 30.01.2014г. Бессрочно.</w:t>
            </w: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Серия 59 Л01 № 0001052 </w:t>
            </w:r>
          </w:p>
        </w:tc>
      </w:tr>
      <w:tr w:rsidR="005A265E" w:rsidRPr="005A265E" w:rsidTr="0068154C">
        <w:trPr>
          <w:trHeight w:val="630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Свидетельство об аккредитации (номер, дата  выдачи, срок действия)           </w:t>
            </w:r>
          </w:p>
        </w:tc>
        <w:tc>
          <w:tcPr>
            <w:tcW w:w="5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68154C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</w:t>
            </w:r>
            <w:proofErr w:type="spellEnd"/>
            <w:r w:rsidRPr="006815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171 от 13.02.2014г. Срок действия до 13.02.2026г. Серия 59А01 № 0000183</w:t>
            </w:r>
          </w:p>
        </w:tc>
      </w:tr>
      <w:tr w:rsidR="005A265E" w:rsidRPr="005A265E" w:rsidTr="0068154C">
        <w:trPr>
          <w:gridAfter w:val="1"/>
          <w:wAfter w:w="560" w:type="dxa"/>
          <w:trHeight w:val="315"/>
        </w:trPr>
        <w:tc>
          <w:tcPr>
            <w:tcW w:w="8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68154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5A265E"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.2. Виды деятельности, осуществляемые учреждением</w:t>
            </w:r>
          </w:p>
        </w:tc>
      </w:tr>
      <w:tr w:rsidR="005A265E" w:rsidRPr="005A265E" w:rsidTr="0068154C">
        <w:trPr>
          <w:gridAfter w:val="1"/>
          <w:wAfter w:w="560" w:type="dxa"/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65E" w:rsidRPr="005A265E" w:rsidTr="0068154C">
        <w:trPr>
          <w:gridAfter w:val="1"/>
          <w:wAfter w:w="560" w:type="dxa"/>
          <w:trHeight w:val="207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Виды деятельности учреждения       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Основание (перечень   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разрешительных документов,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на основании которых  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учреждение осуществляет 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деятельность, с указанием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номеров, даты выдачи  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и срока действия)     </w:t>
            </w:r>
          </w:p>
        </w:tc>
      </w:tr>
      <w:tr w:rsidR="005A265E" w:rsidRPr="005A265E" w:rsidTr="0068154C">
        <w:trPr>
          <w:gridAfter w:val="1"/>
          <w:wAfter w:w="560" w:type="dxa"/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A265E" w:rsidRPr="005A265E" w:rsidTr="0068154C">
        <w:trPr>
          <w:gridAfter w:val="1"/>
          <w:wAfter w:w="560" w:type="dxa"/>
          <w:trHeight w:val="3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виды деятельности: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68154C">
        <w:trPr>
          <w:gridAfter w:val="1"/>
          <w:wAfter w:w="560" w:type="dxa"/>
          <w:trHeight w:val="313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154C" w:rsidRDefault="0068154C" w:rsidP="006815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адаптированных </w:t>
            </w:r>
            <w:r w:rsidRPr="0068154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основных общеобразовательных программ начального общего образования, основного общего образования, среднего общего образования для обучающихся с ограниченными возможностями здоровья (в соответствии с рекомендациями психолого-медико-педагогической комиссии) и 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 xml:space="preserve">детей-инвалидов (в том числе </w:t>
            </w:r>
            <w:r w:rsidRPr="006815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индивидуальных программ реабилитации инвалидов)</w:t>
            </w:r>
            <w:r w:rsidRPr="0068154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;</w:t>
            </w:r>
          </w:p>
          <w:p w:rsidR="0068154C" w:rsidRPr="0068154C" w:rsidRDefault="0068154C" w:rsidP="006815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68154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реализация адаптированных основных общеобразовательных программ для обучающихся с умственной отсталостью (интеллектуальными нарушениями) и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 xml:space="preserve"> детей-инвалидов (в том числе </w:t>
            </w:r>
            <w:r w:rsidRPr="0068154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индивидуальных программ реабилитации инвалидов);</w:t>
            </w:r>
          </w:p>
          <w:p w:rsidR="0068154C" w:rsidRDefault="0068154C" w:rsidP="006815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r w:rsidRPr="0068154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образовательных программ начального общего образования, основного общего образования и среднего общего образования 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>для учащихся, находящихся на длительном лечении в медицинских организациях</w:t>
            </w:r>
            <w:r w:rsidRPr="0068154C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:rsidR="0068154C" w:rsidRPr="0068154C" w:rsidRDefault="0068154C" w:rsidP="0068154C">
            <w:pPr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-    </w:t>
            </w:r>
            <w:r w:rsidRPr="006815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реализация дополнительных общеразвивающих программ художественно-эстетической, физкультурно-спортивной, социально-педагогической и иной направленности.</w:t>
            </w:r>
          </w:p>
          <w:p w:rsidR="005A265E" w:rsidRPr="005A265E" w:rsidRDefault="005A265E" w:rsidP="006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4C" w:rsidRPr="0068154C" w:rsidRDefault="005A265E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Устав </w:t>
            </w:r>
            <w:r w:rsidR="0068154C" w:rsidRPr="0068154C">
              <w:rPr>
                <w:rFonts w:ascii="Times New Roman" w:hAnsi="Times New Roman" w:cs="Times New Roman"/>
              </w:rPr>
              <w:t>УТВЕРЖДЕН</w:t>
            </w:r>
          </w:p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4C">
              <w:rPr>
                <w:rFonts w:ascii="Times New Roman" w:hAnsi="Times New Roman" w:cs="Times New Roman"/>
              </w:rPr>
              <w:t>распоряжением начальника</w:t>
            </w:r>
          </w:p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4C">
              <w:rPr>
                <w:rFonts w:ascii="Times New Roman" w:hAnsi="Times New Roman" w:cs="Times New Roman"/>
              </w:rPr>
              <w:t>департамента образования</w:t>
            </w:r>
          </w:p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4C">
              <w:rPr>
                <w:rFonts w:ascii="Times New Roman" w:hAnsi="Times New Roman" w:cs="Times New Roman"/>
              </w:rPr>
              <w:t>администрации города Перми</w:t>
            </w:r>
          </w:p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4C">
              <w:rPr>
                <w:rFonts w:ascii="Times New Roman" w:hAnsi="Times New Roman" w:cs="Times New Roman"/>
              </w:rPr>
              <w:t>от 22.12.2015 № СЭД-08-01-26-649</w:t>
            </w:r>
          </w:p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</w:t>
            </w: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3260 от 30.01.2014г. Бессрочно.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Свидетельство об аккредитации </w:t>
            </w: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171 от 13.02.2014г. Срок действия до 13.02.2026г.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           </w:t>
            </w:r>
          </w:p>
        </w:tc>
      </w:tr>
      <w:tr w:rsidR="005A265E" w:rsidRPr="005A265E" w:rsidTr="0068154C">
        <w:trPr>
          <w:gridAfter w:val="1"/>
          <w:wAfter w:w="560" w:type="dxa"/>
          <w:trHeight w:val="37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65E" w:rsidRPr="005A265E" w:rsidRDefault="005A265E" w:rsidP="006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68154C">
        <w:trPr>
          <w:gridAfter w:val="1"/>
          <w:wAfter w:w="560" w:type="dxa"/>
          <w:trHeight w:val="310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154C" w:rsidRPr="0068154C" w:rsidRDefault="0068154C" w:rsidP="0068154C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6815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проведение мероприятий в сфере образования;</w:t>
            </w:r>
          </w:p>
          <w:p w:rsidR="0068154C" w:rsidRPr="0068154C" w:rsidRDefault="0068154C" w:rsidP="0068154C">
            <w:pPr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- </w:t>
            </w:r>
            <w:r w:rsidRPr="0068154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отдыха;</w:t>
            </w:r>
          </w:p>
          <w:p w:rsidR="0068154C" w:rsidRPr="0068154C" w:rsidRDefault="0068154C" w:rsidP="0068154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>осуществление приносящей доход деятельности:</w:t>
            </w:r>
          </w:p>
          <w:p w:rsidR="0068154C" w:rsidRPr="0068154C" w:rsidRDefault="0068154C" w:rsidP="0068154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68154C" w:rsidRPr="0068154C" w:rsidRDefault="0068154C" w:rsidP="0068154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правовыми актами органов местного самоуправления города Перми;</w:t>
            </w:r>
          </w:p>
          <w:p w:rsidR="005A265E" w:rsidRPr="0068154C" w:rsidRDefault="0068154C" w:rsidP="0068154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8154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лагере досуга и отдыха на  территории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сверх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задания;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Устав </w:t>
            </w:r>
            <w:r w:rsidRPr="0068154C">
              <w:rPr>
                <w:rFonts w:ascii="Times New Roman" w:hAnsi="Times New Roman" w:cs="Times New Roman"/>
              </w:rPr>
              <w:t>УТВЕРЖДЕН</w:t>
            </w:r>
          </w:p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4C">
              <w:rPr>
                <w:rFonts w:ascii="Times New Roman" w:hAnsi="Times New Roman" w:cs="Times New Roman"/>
              </w:rPr>
              <w:t>распоряжением начальника</w:t>
            </w:r>
          </w:p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4C">
              <w:rPr>
                <w:rFonts w:ascii="Times New Roman" w:hAnsi="Times New Roman" w:cs="Times New Roman"/>
              </w:rPr>
              <w:t>департамента образования</w:t>
            </w:r>
          </w:p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4C">
              <w:rPr>
                <w:rFonts w:ascii="Times New Roman" w:hAnsi="Times New Roman" w:cs="Times New Roman"/>
              </w:rPr>
              <w:t>администрации города Перми</w:t>
            </w:r>
          </w:p>
          <w:p w:rsidR="0068154C" w:rsidRPr="0068154C" w:rsidRDefault="0068154C" w:rsidP="006815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154C">
              <w:rPr>
                <w:rFonts w:ascii="Times New Roman" w:hAnsi="Times New Roman" w:cs="Times New Roman"/>
              </w:rPr>
              <w:t>от 22.12.2015 № СЭД-08-01-26-649</w:t>
            </w:r>
          </w:p>
          <w:p w:rsidR="005A265E" w:rsidRPr="005A265E" w:rsidRDefault="0068154C" w:rsidP="006815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Лицензия </w:t>
            </w: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3260 от 30.01.2014г. Бессрочно.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Свидетельство об аккредитации </w:t>
            </w: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171 от 13.02.2014г. Срок действия до 13.02.2026г.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</w:tbl>
    <w:p w:rsidR="005A265E" w:rsidRDefault="005A265E"/>
    <w:tbl>
      <w:tblPr>
        <w:tblW w:w="9131" w:type="dxa"/>
        <w:tblInd w:w="93" w:type="dxa"/>
        <w:tblLook w:val="04A0" w:firstRow="1" w:lastRow="0" w:firstColumn="1" w:lastColumn="0" w:noHBand="0" w:noVBand="1"/>
      </w:tblPr>
      <w:tblGrid>
        <w:gridCol w:w="491"/>
        <w:gridCol w:w="300"/>
        <w:gridCol w:w="3280"/>
        <w:gridCol w:w="1080"/>
        <w:gridCol w:w="180"/>
        <w:gridCol w:w="1000"/>
        <w:gridCol w:w="220"/>
        <w:gridCol w:w="780"/>
        <w:gridCol w:w="380"/>
        <w:gridCol w:w="1300"/>
        <w:gridCol w:w="120"/>
      </w:tblGrid>
      <w:tr w:rsidR="005A265E" w:rsidRPr="005A265E" w:rsidTr="002B145F">
        <w:trPr>
          <w:gridAfter w:val="1"/>
          <w:wAfter w:w="120" w:type="dxa"/>
          <w:trHeight w:val="375"/>
        </w:trPr>
        <w:tc>
          <w:tcPr>
            <w:tcW w:w="9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 Функции, осуществляемые учреждением</w:t>
            </w:r>
          </w:p>
        </w:tc>
      </w:tr>
      <w:tr w:rsidR="005A265E" w:rsidRPr="005A265E" w:rsidTr="002B145F">
        <w:trPr>
          <w:gridAfter w:val="1"/>
          <w:wAfter w:w="120" w:type="dxa"/>
          <w:trHeight w:val="300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65E" w:rsidRPr="005A265E" w:rsidTr="002B145F">
        <w:trPr>
          <w:gridAfter w:val="1"/>
          <w:wAfter w:w="120" w:type="dxa"/>
          <w:trHeight w:val="1785"/>
        </w:trPr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функций   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штатных единиц, шт.    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бюджета учреждения,   расходующаяся на осуществление функций, %</w:t>
            </w:r>
          </w:p>
        </w:tc>
      </w:tr>
      <w:tr w:rsidR="005A265E" w:rsidRPr="005A265E" w:rsidTr="002B145F">
        <w:trPr>
          <w:gridAfter w:val="1"/>
          <w:wAfter w:w="120" w:type="dxa"/>
          <w:trHeight w:val="435"/>
        </w:trPr>
        <w:tc>
          <w:tcPr>
            <w:tcW w:w="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5A265E" w:rsidRPr="005A265E" w:rsidTr="002B145F">
        <w:trPr>
          <w:gridAfter w:val="1"/>
          <w:wAfter w:w="120" w:type="dxa"/>
          <w:trHeight w:val="300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265E" w:rsidRPr="005A265E" w:rsidTr="002B145F">
        <w:trPr>
          <w:gridAfter w:val="1"/>
          <w:wAfter w:w="120" w:type="dxa"/>
          <w:trHeight w:val="525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Профильные функции  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FB54E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72,64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65E" w:rsidRPr="005A265E" w:rsidRDefault="004B03C6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74.64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  <w:r w:rsidR="002B14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B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A265E" w:rsidRPr="005A265E" w:rsidTr="002B145F">
        <w:trPr>
          <w:gridAfter w:val="1"/>
          <w:wAfter w:w="120" w:type="dxa"/>
          <w:trHeight w:val="630"/>
        </w:trPr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Непрофильные функции   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FB54E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5A265E"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265E" w:rsidRPr="005A265E" w:rsidRDefault="002B145F" w:rsidP="004B0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</w:t>
            </w:r>
            <w:r w:rsidR="004B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5A265E"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</w:tr>
      <w:tr w:rsidR="005A265E" w:rsidRPr="005A265E" w:rsidTr="002B145F">
        <w:trPr>
          <w:gridAfter w:val="1"/>
          <w:wAfter w:w="120" w:type="dxa"/>
          <w:trHeight w:val="300"/>
        </w:trPr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265E" w:rsidRPr="005A265E" w:rsidTr="002B145F">
        <w:trPr>
          <w:gridAfter w:val="1"/>
          <w:wAfter w:w="120" w:type="dxa"/>
          <w:trHeight w:val="2055"/>
        </w:trPr>
        <w:tc>
          <w:tcPr>
            <w:tcW w:w="90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lang w:eastAsia="ru-RU"/>
              </w:rPr>
              <w:t>На отчетную дату по штатному расписанию утверждено 4,5 штатных единиц работников, выполняющих  в  учреждении непрофильные функции, не переданные на аутсорсинг, в том числе: секретарь - 1 ставка, заведующий хозяйством – 1 ставка, уборщик – 1 ставка, сторож - 1 ставка, рабочий по комплексному обслуживанию и ремонту здания - 0,5 ставки. В 2016 году ставка главного бухгалтера выведена на аутсорсинг.</w:t>
            </w:r>
          </w:p>
        </w:tc>
      </w:tr>
      <w:tr w:rsidR="005A265E" w:rsidRPr="005A265E" w:rsidTr="002B145F">
        <w:trPr>
          <w:trHeight w:val="300"/>
        </w:trPr>
        <w:tc>
          <w:tcPr>
            <w:tcW w:w="91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 Перечень услуг (работ), оказываемых учреждением</w:t>
            </w:r>
          </w:p>
        </w:tc>
      </w:tr>
      <w:tr w:rsidR="005A265E" w:rsidRPr="005A265E" w:rsidTr="002B145F">
        <w:trPr>
          <w:trHeight w:val="30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2B145F">
        <w:trPr>
          <w:trHeight w:val="1005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услуги (вид работ)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Категории  потребителей</w:t>
            </w:r>
          </w:p>
        </w:tc>
      </w:tr>
      <w:tr w:rsidR="005A265E" w:rsidRPr="005A265E" w:rsidTr="002B145F">
        <w:trPr>
          <w:trHeight w:val="300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265E" w:rsidRPr="005A265E" w:rsidTr="002B145F">
        <w:trPr>
          <w:trHeight w:val="855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Муниципальные услуги (работы), оказываемые потребителям в соответствии с муниципальным заданием  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202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199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5A265E" w:rsidRPr="005A265E" w:rsidTr="002B145F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99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87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5A265E" w:rsidRPr="005A265E" w:rsidTr="002B145F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99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108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5A265E" w:rsidRPr="005A265E" w:rsidTr="002B145F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5A265E" w:rsidRPr="005A265E" w:rsidTr="002B145F">
        <w:trPr>
          <w:trHeight w:val="57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FB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</w:t>
            </w:r>
            <w:r w:rsidR="00FB5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38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3C553C" w:rsidRPr="005A265E" w:rsidTr="002B145F">
        <w:trPr>
          <w:trHeight w:val="6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F679E1" w:rsidRDefault="003C553C" w:rsidP="003C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 xml:space="preserve">курсы </w:t>
            </w:r>
            <w:proofErr w:type="spellStart"/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общеинтеллектуальной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 xml:space="preserve"> и коррекционной направленности 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FB5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3C553C" w:rsidRPr="005A265E" w:rsidTr="002B145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700DA2" w:rsidRDefault="00700DA2" w:rsidP="003C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DA2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 – 18 смен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FB5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3C553C" w:rsidRPr="005A265E" w:rsidTr="003C553C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3C" w:rsidRDefault="003C553C" w:rsidP="003C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9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3C553C" w:rsidRPr="005A265E" w:rsidTr="003C553C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53C" w:rsidRDefault="003C553C" w:rsidP="003C55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  <w:tr w:rsidR="003C553C" w:rsidRPr="005A265E" w:rsidTr="002B145F">
        <w:trPr>
          <w:trHeight w:val="30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553C" w:rsidRPr="00F679E1" w:rsidRDefault="003C553C" w:rsidP="003C5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-   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13  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3C" w:rsidRPr="005A265E" w:rsidRDefault="003C553C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лица</w:t>
            </w:r>
          </w:p>
        </w:tc>
      </w:tr>
    </w:tbl>
    <w:p w:rsidR="005A265E" w:rsidRDefault="005A265E"/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776"/>
        <w:gridCol w:w="1499"/>
        <w:gridCol w:w="623"/>
        <w:gridCol w:w="1715"/>
        <w:gridCol w:w="1671"/>
        <w:gridCol w:w="1474"/>
        <w:gridCol w:w="1627"/>
      </w:tblGrid>
      <w:tr w:rsidR="005A265E" w:rsidRPr="005A265E" w:rsidTr="005A265E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5A265E">
        <w:trPr>
          <w:trHeight w:val="600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1.5. Информация о количестве штатных единиц, количественном составе и квалификации сотрудников учреждения</w:t>
            </w:r>
          </w:p>
        </w:tc>
      </w:tr>
      <w:tr w:rsidR="005A265E" w:rsidRPr="005A265E" w:rsidTr="005A265E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5A265E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5A265E">
        <w:trPr>
          <w:trHeight w:val="30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 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2017год</w:t>
            </w:r>
          </w:p>
        </w:tc>
      </w:tr>
      <w:tr w:rsidR="005A265E" w:rsidRPr="005A265E" w:rsidTr="005A265E">
        <w:trPr>
          <w:trHeight w:val="600"/>
        </w:trPr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5A265E" w:rsidRPr="005A265E" w:rsidTr="005A265E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5A265E" w:rsidRPr="005A265E" w:rsidTr="005A265E">
        <w:trPr>
          <w:trHeight w:val="48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штатных единиц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87,05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79,14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5E" w:rsidRPr="005A265E" w:rsidRDefault="002B145F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79,14</w:t>
            </w:r>
          </w:p>
        </w:tc>
      </w:tr>
      <w:tr w:rsidR="005A265E" w:rsidRPr="005A265E" w:rsidTr="005A265E">
        <w:trPr>
          <w:trHeight w:val="45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5A265E" w:rsidRPr="005A265E" w:rsidTr="005A265E">
        <w:trPr>
          <w:trHeight w:val="1709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- 1;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- 3;                                                                                                                                                      более 20 лет - 45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- 3;                                                                                                                                                      более 20 лет - 36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- 2;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с 14 до 20 лет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3;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более 20 лет -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образование и стаж работы:                                                                                                                                  до 3-х лет - 2;                                                                                                       с 3 до 8 лет -2 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- 3;                                                                                                                                                      более 20 лет - 31</w:t>
            </w:r>
          </w:p>
        </w:tc>
      </w:tr>
      <w:tr w:rsidR="005A265E" w:rsidRPr="005A265E" w:rsidTr="005A265E">
        <w:trPr>
          <w:trHeight w:val="190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с 14 до 20 лет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0;                                                                                                                                                      более 20 лет - 3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 - специальное образование и стаж работы:                                                                                                                                  до 3-х лет - 1;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- 3</w:t>
            </w:r>
          </w:p>
        </w:tc>
      </w:tr>
      <w:tr w:rsidR="005A265E" w:rsidRPr="005A265E" w:rsidTr="005A265E">
        <w:trPr>
          <w:trHeight w:val="1775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с 14 до 20 лет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образование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- 1;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</w:tc>
      </w:tr>
      <w:tr w:rsidR="005A265E" w:rsidRPr="005A265E" w:rsidTr="005A265E">
        <w:trPr>
          <w:trHeight w:val="1546"/>
        </w:trPr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с 14 до 20 лет 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0;                                                                                                                                                      более 20 лет - 0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образования и стаж работы:                                                                                                                                  до 3-х лет - 0;                                                                                                       с 3 до 8 лет - 0;                                                                                                                                                                             с 8 до 14 лет - 0;                                                                                                                          с 14 до 20 лет - 0;                                                                                                                                                      более 20 лет - 0</w:t>
            </w:r>
          </w:p>
        </w:tc>
      </w:tr>
      <w:tr w:rsidR="005A265E" w:rsidRPr="005A265E" w:rsidTr="005A265E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5A265E">
        <w:trPr>
          <w:trHeight w:val="615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5A265E" w:rsidRPr="005A265E" w:rsidTr="005A265E">
        <w:trPr>
          <w:trHeight w:val="300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--------------------------------</w:t>
            </w:r>
          </w:p>
        </w:tc>
      </w:tr>
      <w:tr w:rsidR="005A265E" w:rsidRPr="005A265E" w:rsidTr="005A265E">
        <w:trPr>
          <w:trHeight w:val="300"/>
        </w:trPr>
        <w:tc>
          <w:tcPr>
            <w:tcW w:w="9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&lt;*&gt; В случае изменения количества штатных единиц учреждения указываются причины, приведшие к их изменению на конец отчетного периода.</w:t>
            </w:r>
          </w:p>
        </w:tc>
      </w:tr>
      <w:tr w:rsidR="005A265E" w:rsidRPr="005A265E" w:rsidTr="005A265E">
        <w:trPr>
          <w:trHeight w:val="300"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5A265E" w:rsidRDefault="005A265E"/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580"/>
        <w:gridCol w:w="4740"/>
        <w:gridCol w:w="680"/>
        <w:gridCol w:w="1320"/>
        <w:gridCol w:w="1420"/>
      </w:tblGrid>
      <w:tr w:rsidR="005A265E" w:rsidRPr="005A265E" w:rsidTr="005A265E">
        <w:trPr>
          <w:trHeight w:val="315"/>
        </w:trPr>
        <w:tc>
          <w:tcPr>
            <w:tcW w:w="8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1.6. Информация о среднегодовой численности и средней заработной плате работников учреждения</w:t>
            </w:r>
          </w:p>
        </w:tc>
      </w:tr>
      <w:tr w:rsidR="005A265E" w:rsidRPr="005A265E" w:rsidTr="005A265E">
        <w:trPr>
          <w:trHeight w:val="6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2B145F">
        <w:trPr>
          <w:trHeight w:val="4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Наименование показателей         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265E" w:rsidRPr="005A265E" w:rsidTr="005A265E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54,40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</w:t>
            </w:r>
            <w:r w:rsidR="004B03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</w:t>
            </w: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2B145F">
        <w:trPr>
          <w:trHeight w:val="17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4B03C6" w:rsidP="004B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42,1</w:t>
            </w:r>
            <w:r w:rsidR="005A265E"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4B03C6" w:rsidP="004B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</w:t>
            </w:r>
            <w:r w:rsidR="005A265E"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2B145F">
        <w:trPr>
          <w:trHeight w:val="7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</w:tr>
      <w:tr w:rsidR="005A265E" w:rsidRPr="005A265E" w:rsidTr="002B145F">
        <w:trPr>
          <w:trHeight w:val="80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-образовательный) процесс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</w:t>
            </w:r>
            <w:r w:rsidR="004B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14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="00147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3,00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Учебно-вспомогательный персонал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  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1,00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2,00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2,90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147F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2,</w:t>
            </w:r>
            <w:r w:rsidR="00147F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5A265E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руб. 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29 935,66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  <w:r w:rsidR="004B03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32 983,71</w:t>
            </w: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разрезе категорий (групп) работников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2B145F">
        <w:trPr>
          <w:trHeight w:val="18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C16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27</w:t>
            </w:r>
            <w:r w:rsidR="00C165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026,13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4B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30 292,65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2B145F">
        <w:trPr>
          <w:trHeight w:val="8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учреждение(в иных учреждениях)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-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-     </w:t>
            </w:r>
          </w:p>
        </w:tc>
      </w:tr>
      <w:tr w:rsidR="005A265E" w:rsidRPr="005A265E" w:rsidTr="002B145F">
        <w:trPr>
          <w:trHeight w:val="8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работники, кроме работников, непосредственно осуществляющих учебный (</w:t>
            </w: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воспитательно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-образовательный) процесс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33 248,10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4B03C6" w:rsidP="004B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35 276,19</w:t>
            </w:r>
            <w:r w:rsidR="005A265E"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66 938,89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4B03C6" w:rsidP="004B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63 816,66</w:t>
            </w:r>
            <w:r w:rsidR="005A265E"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Учебно-вспомогательный персонал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14 074,58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-  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Административный персонал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34 768,59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4B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28 641,66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5A265E" w:rsidRPr="005A265E" w:rsidTr="005A265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16 169,54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4B0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4B03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28 262,50</w:t>
            </w: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</w:tr>
      <w:tr w:rsidR="002B145F" w:rsidRPr="005A265E" w:rsidTr="002B145F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145F" w:rsidRPr="005A265E" w:rsidRDefault="002B145F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145F" w:rsidRPr="005A265E" w:rsidRDefault="002B145F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145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      </w:r>
          </w:p>
        </w:tc>
      </w:tr>
    </w:tbl>
    <w:p w:rsidR="005A265E" w:rsidRDefault="005A265E"/>
    <w:tbl>
      <w:tblPr>
        <w:tblW w:w="8920" w:type="dxa"/>
        <w:tblInd w:w="93" w:type="dxa"/>
        <w:tblLook w:val="04A0" w:firstRow="1" w:lastRow="0" w:firstColumn="1" w:lastColumn="0" w:noHBand="0" w:noVBand="1"/>
      </w:tblPr>
      <w:tblGrid>
        <w:gridCol w:w="616"/>
        <w:gridCol w:w="42"/>
        <w:gridCol w:w="2118"/>
        <w:gridCol w:w="922"/>
        <w:gridCol w:w="49"/>
        <w:gridCol w:w="926"/>
        <w:gridCol w:w="34"/>
        <w:gridCol w:w="1080"/>
        <w:gridCol w:w="191"/>
        <w:gridCol w:w="1332"/>
        <w:gridCol w:w="117"/>
        <w:gridCol w:w="1511"/>
        <w:gridCol w:w="183"/>
      </w:tblGrid>
      <w:tr w:rsidR="005A265E" w:rsidRPr="005A265E" w:rsidTr="004C231C">
        <w:trPr>
          <w:gridAfter w:val="1"/>
          <w:wAfter w:w="179" w:type="dxa"/>
          <w:trHeight w:val="315"/>
        </w:trPr>
        <w:tc>
          <w:tcPr>
            <w:tcW w:w="87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</w:tr>
      <w:tr w:rsidR="005A265E" w:rsidRPr="005A265E" w:rsidTr="004C231C">
        <w:trPr>
          <w:gridAfter w:val="1"/>
          <w:wAfter w:w="179" w:type="dxa"/>
          <w:trHeight w:val="300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375"/>
        </w:trPr>
        <w:tc>
          <w:tcPr>
            <w:tcW w:w="87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2.1. Изменение балансовой (остаточной) стоимости нефинансовых активов</w:t>
            </w:r>
          </w:p>
        </w:tc>
      </w:tr>
      <w:tr w:rsidR="005A265E" w:rsidRPr="005A265E" w:rsidTr="004C231C">
        <w:trPr>
          <w:gridAfter w:val="1"/>
          <w:wAfter w:w="179" w:type="dxa"/>
          <w:trHeight w:val="300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120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 показателей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стоимости   нефинансовых  активов, %   </w:t>
            </w:r>
          </w:p>
        </w:tc>
      </w:tr>
      <w:tr w:rsidR="005A265E" w:rsidRPr="005A265E" w:rsidTr="004C231C">
        <w:trPr>
          <w:gridAfter w:val="1"/>
          <w:wAfter w:w="179" w:type="dxa"/>
          <w:trHeight w:val="300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A265E" w:rsidRPr="005A265E" w:rsidTr="004C231C">
        <w:trPr>
          <w:gridAfter w:val="1"/>
          <w:wAfter w:w="179" w:type="dxa"/>
          <w:trHeight w:val="73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75 489,80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75 289,65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-0,27%</w:t>
            </w:r>
          </w:p>
        </w:tc>
      </w:tr>
      <w:tr w:rsidR="005A265E" w:rsidRPr="005A265E" w:rsidTr="004C231C">
        <w:trPr>
          <w:gridAfter w:val="1"/>
          <w:wAfter w:w="179" w:type="dxa"/>
          <w:trHeight w:val="765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56 995,30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55 476,89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-2,66%</w:t>
            </w:r>
          </w:p>
        </w:tc>
      </w:tr>
      <w:tr w:rsidR="005A265E" w:rsidRPr="005A265E" w:rsidTr="004C231C">
        <w:trPr>
          <w:gridAfter w:val="1"/>
          <w:wAfter w:w="179" w:type="dxa"/>
          <w:trHeight w:val="300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690"/>
        </w:trPr>
        <w:tc>
          <w:tcPr>
            <w:tcW w:w="87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2.2. Общая сумма выставленных требований в возмещение ущерба по недостачам и хищениям</w:t>
            </w:r>
          </w:p>
        </w:tc>
      </w:tr>
      <w:tr w:rsidR="005A265E" w:rsidRPr="005A265E" w:rsidTr="004C231C">
        <w:trPr>
          <w:gridAfter w:val="1"/>
          <w:wAfter w:w="179" w:type="dxa"/>
          <w:trHeight w:val="80"/>
        </w:trPr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61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показателей 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300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106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выставленных требований в возмещение</w:t>
            </w: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371107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27,3</w:t>
            </w:r>
            <w:r w:rsidR="005A265E"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80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300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материальных ценностей                     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-    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300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денежных средств                           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gridAfter w:val="1"/>
          <w:wAfter w:w="179" w:type="dxa"/>
          <w:trHeight w:val="399"/>
        </w:trPr>
        <w:tc>
          <w:tcPr>
            <w:tcW w:w="6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371107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1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порчи материальных ценностей               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31C" w:rsidRPr="004C231C" w:rsidTr="004C231C">
        <w:trPr>
          <w:trHeight w:val="960"/>
        </w:trPr>
        <w:tc>
          <w:tcPr>
            <w:tcW w:w="89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C231C" w:rsidRPr="004C231C" w:rsidTr="004C231C">
        <w:trPr>
          <w:trHeight w:val="27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Наименование    показателей        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  суммы задолженности относительно предыдущего   отчетного   года, %      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Причины образования просроченной кредиторской задолженности, дебиторской задолженности, нереальной к    взысканию    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C231C" w:rsidRPr="004C231C" w:rsidTr="004C231C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дебиторской задолженности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246,9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306,2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x        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145,9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133,9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118,6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133,9  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Расчеты по ущербу имуществу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27,3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2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101,0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172,3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2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3,0  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53,4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136,0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27,6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32,3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20,0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0,2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0,8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72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Нереальная к взысканию    дебиторская  задолженность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   кредиторской задолженности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636,4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359,8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-43%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разрезе поступлений 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222,0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353,0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с </w:t>
            </w: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платильщиками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прочих доходов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172,8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317,3  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21,9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35,7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Расчеты по платежам в бюджеты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27,3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414,4  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6,8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-98%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5,4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52,2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305,5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4,2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-99%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4C231C" w:rsidRPr="004C231C" w:rsidTr="004C231C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3,0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Работы, услуги по содержанию имущества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3,6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2,6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x        </w:t>
            </w:r>
          </w:p>
        </w:tc>
      </w:tr>
      <w:tr w:rsidR="004C231C" w:rsidRPr="004C231C" w:rsidTr="004C231C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44,7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C231C" w:rsidRPr="004C231C" w:rsidTr="004C231C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Просроченная кредиторская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4C231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-    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31C" w:rsidRPr="004C231C" w:rsidRDefault="004C231C" w:rsidP="004C23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23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4C231C" w:rsidRDefault="004C231C"/>
    <w:tbl>
      <w:tblPr>
        <w:tblW w:w="9322" w:type="dxa"/>
        <w:tblInd w:w="93" w:type="dxa"/>
        <w:tblLook w:val="04A0" w:firstRow="1" w:lastRow="0" w:firstColumn="1" w:lastColumn="0" w:noHBand="0" w:noVBand="1"/>
      </w:tblPr>
      <w:tblGrid>
        <w:gridCol w:w="716"/>
        <w:gridCol w:w="5080"/>
        <w:gridCol w:w="786"/>
        <w:gridCol w:w="1320"/>
        <w:gridCol w:w="1420"/>
      </w:tblGrid>
      <w:tr w:rsidR="005A265E" w:rsidRPr="005A265E" w:rsidTr="004C231C">
        <w:trPr>
          <w:trHeight w:val="960"/>
        </w:trPr>
        <w:tc>
          <w:tcPr>
            <w:tcW w:w="9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N 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Наименование показателей        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</w:t>
            </w: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6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6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 год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5A265E" w:rsidRPr="005A265E" w:rsidTr="004C231C">
        <w:trPr>
          <w:trHeight w:val="5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32 448,5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31 771,2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-субсидии на выполнение муниципального задания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27 381,3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27 479,1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-субсидии на иные цели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4 618,2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3 866,9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-собственные доходы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449,0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425,2   </w:t>
            </w:r>
          </w:p>
        </w:tc>
      </w:tr>
      <w:tr w:rsidR="005A265E" w:rsidRPr="005A265E" w:rsidTr="004C231C">
        <w:trPr>
          <w:trHeight w:val="5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32 136,7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31 613,6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-субсидии на выполнение муниципального задания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27 381,3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27 479,1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-субсидии на иные цели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4 618,2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3 866,9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-собственные доходы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137,2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267,6   </w:t>
            </w:r>
          </w:p>
        </w:tc>
      </w:tr>
      <w:tr w:rsidR="005A265E" w:rsidRPr="005A265E" w:rsidTr="004C231C">
        <w:trPr>
          <w:trHeight w:val="5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Суммы плановых выплат (с учетом восстановленных кассовых выплат)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32 443,3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32 169,0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в разрезе выплат       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5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27 381,3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27 673,5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17 782,8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17 799,8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0,1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0,1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5 370,4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5 375,5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43,2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45,6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575,7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587,9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174,1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445,6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2 559,1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2 304,0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8,7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25,6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55,5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197,8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811,7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891,7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4 618,6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4 067,0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2 139,4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2 548,0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60,0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60,0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482,5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769,5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1 745,0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103,1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96,9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536,1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16,6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2,6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Пособие по социальной помощи населению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20,2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47,9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расходы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58,0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Собственные доходы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443,4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428,5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 том числе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120,4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36,3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185,0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91,0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212,5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147,5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материальных запасов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45,0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5,5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3.3.6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9,0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27,8   </w:t>
            </w:r>
          </w:p>
        </w:tc>
      </w:tr>
      <w:tr w:rsidR="005A265E" w:rsidRPr="005A265E" w:rsidTr="004C231C">
        <w:trPr>
          <w:trHeight w:val="57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Суммы кассовых выплат (с учетом восстановленных кассовых выплат)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31 741,7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31 532,0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6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57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27 186,8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27 514,9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65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17 718,0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17 659,1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0,1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5 240,8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5 372,2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42,5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45,6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531,7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587,9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174,1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445,6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2 603,8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2 304,0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8,7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25,6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55,5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197,8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4.1.10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811,7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877,1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на иные цели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4 418,5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3 749,7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2 117,7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2 248,4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выплаты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60,0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367,6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755,1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Работы, услуги по содержанию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1 664,6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103,1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188,4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533,4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2,0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4,5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Пособие по социальной помощи населению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20,2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45,3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4.2.9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58,0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4.3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Собственные доходы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136,4  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267,3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Заработная плата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6,0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 выплаты по оплате труда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-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- 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29,5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83,4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работы, услуги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84,6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146,1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14,2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4,0   </w:t>
            </w:r>
          </w:p>
        </w:tc>
      </w:tr>
      <w:tr w:rsidR="005A265E" w:rsidRPr="005A265E" w:rsidTr="004C231C">
        <w:trPr>
          <w:trHeight w:val="300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8,2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27,8   </w:t>
            </w:r>
          </w:p>
        </w:tc>
      </w:tr>
    </w:tbl>
    <w:p w:rsidR="005A265E" w:rsidRDefault="005A265E"/>
    <w:tbl>
      <w:tblPr>
        <w:tblW w:w="8511" w:type="dxa"/>
        <w:tblInd w:w="93" w:type="dxa"/>
        <w:tblLook w:val="04A0" w:firstRow="1" w:lastRow="0" w:firstColumn="1" w:lastColumn="0" w:noHBand="0" w:noVBand="1"/>
      </w:tblPr>
      <w:tblGrid>
        <w:gridCol w:w="616"/>
        <w:gridCol w:w="3160"/>
        <w:gridCol w:w="895"/>
        <w:gridCol w:w="960"/>
        <w:gridCol w:w="960"/>
        <w:gridCol w:w="960"/>
        <w:gridCol w:w="960"/>
      </w:tblGrid>
      <w:tr w:rsidR="005A265E" w:rsidRPr="005A265E" w:rsidTr="005F6A95">
        <w:trPr>
          <w:trHeight w:val="705"/>
        </w:trPr>
        <w:tc>
          <w:tcPr>
            <w:tcW w:w="85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2.5. Информация о суммах доходов, полученных учреждением от оказания платных услуг (выполнения работ)</w:t>
            </w:r>
          </w:p>
        </w:tc>
      </w:tr>
      <w:tr w:rsidR="005A265E" w:rsidRPr="005A265E" w:rsidTr="005F6A95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5F6A95">
        <w:trPr>
          <w:trHeight w:val="96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 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Наименование показателей             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Ед. изм.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Год 2016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2017</w:t>
            </w:r>
          </w:p>
        </w:tc>
      </w:tr>
      <w:tr w:rsidR="005A265E" w:rsidRPr="005A265E" w:rsidTr="005F6A95">
        <w:trPr>
          <w:trHeight w:val="30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</w:tr>
      <w:tr w:rsidR="005A265E" w:rsidRPr="005A265E" w:rsidTr="005F6A9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5A265E" w:rsidRPr="005A265E" w:rsidTr="005F6A95">
        <w:trPr>
          <w:trHeight w:val="8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доходов, полученных от оказания платных  услуг (выполнения работ)           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300,0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128,2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333,7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176,2   </w:t>
            </w:r>
          </w:p>
        </w:tc>
      </w:tr>
      <w:tr w:rsidR="005A265E" w:rsidRPr="005A265E" w:rsidTr="005F6A9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                                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65E" w:rsidRPr="005A265E" w:rsidTr="005F6A9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частично платных,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26,3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26,3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23,6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23,6   </w:t>
            </w:r>
          </w:p>
        </w:tc>
      </w:tr>
      <w:tr w:rsidR="005A265E" w:rsidRPr="005A265E" w:rsidTr="005F6A9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 по видам услуг (работ):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265E" w:rsidRPr="005A265E" w:rsidTr="005F6A9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700DA2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DA2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 – 18 смен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26,3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26,3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23,6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23,6   </w:t>
            </w:r>
          </w:p>
        </w:tc>
      </w:tr>
      <w:tr w:rsidR="005A265E" w:rsidRPr="005A265E" w:rsidTr="005F6A9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платных,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273,7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101,9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310,1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152,6   </w:t>
            </w:r>
          </w:p>
        </w:tc>
      </w:tr>
      <w:tr w:rsidR="005A265E" w:rsidRPr="005A265E" w:rsidTr="005F6A9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 по видам услуг (работ):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F6A95" w:rsidRPr="005A265E" w:rsidTr="005F6A95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F679E1" w:rsidRDefault="005F6A95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 xml:space="preserve">курсы </w:t>
            </w:r>
            <w:proofErr w:type="spellStart"/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общеинтеллектуальной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 xml:space="preserve"> и коррекционной направленности 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A2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тыс.руб</w:t>
            </w:r>
            <w:proofErr w:type="spellEnd"/>
            <w:r w:rsidRPr="005A2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273,7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101,9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185,2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81,4   </w:t>
            </w:r>
          </w:p>
        </w:tc>
      </w:tr>
      <w:tr w:rsidR="005F6A95" w:rsidRPr="005A265E" w:rsidTr="005F6A95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F679E1" w:rsidRDefault="00700DA2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DA2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 – 18 смен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9,2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9,2   </w:t>
            </w:r>
          </w:p>
        </w:tc>
      </w:tr>
      <w:tr w:rsidR="005F6A95" w:rsidRPr="005A265E" w:rsidTr="005F6A95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A95" w:rsidRDefault="005F6A95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 направление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24,8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13,6   </w:t>
            </w:r>
          </w:p>
        </w:tc>
      </w:tr>
      <w:tr w:rsidR="005F6A95" w:rsidRPr="005A265E" w:rsidTr="005F6A95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A95" w:rsidRDefault="005F6A95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36,9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22,6   </w:t>
            </w:r>
          </w:p>
        </w:tc>
      </w:tr>
      <w:tr w:rsidR="005F6A95" w:rsidRPr="005A265E" w:rsidTr="005F6A95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6A95" w:rsidRPr="00F679E1" w:rsidRDefault="005F6A95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54,0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25,8   </w:t>
            </w:r>
          </w:p>
        </w:tc>
      </w:tr>
    </w:tbl>
    <w:p w:rsidR="005A265E" w:rsidRDefault="005A265E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55"/>
        <w:gridCol w:w="340"/>
        <w:gridCol w:w="360"/>
        <w:gridCol w:w="310"/>
        <w:gridCol w:w="279"/>
        <w:gridCol w:w="340"/>
        <w:gridCol w:w="340"/>
        <w:gridCol w:w="340"/>
        <w:gridCol w:w="340"/>
        <w:gridCol w:w="279"/>
        <w:gridCol w:w="279"/>
        <w:gridCol w:w="279"/>
        <w:gridCol w:w="340"/>
        <w:gridCol w:w="340"/>
        <w:gridCol w:w="251"/>
        <w:gridCol w:w="249"/>
        <w:gridCol w:w="340"/>
        <w:gridCol w:w="340"/>
        <w:gridCol w:w="250"/>
        <w:gridCol w:w="250"/>
        <w:gridCol w:w="340"/>
        <w:gridCol w:w="340"/>
        <w:gridCol w:w="250"/>
        <w:gridCol w:w="250"/>
        <w:gridCol w:w="279"/>
        <w:gridCol w:w="279"/>
        <w:gridCol w:w="279"/>
        <w:gridCol w:w="340"/>
        <w:gridCol w:w="334"/>
        <w:gridCol w:w="6"/>
        <w:gridCol w:w="340"/>
        <w:gridCol w:w="340"/>
      </w:tblGrid>
      <w:tr w:rsidR="005A265E" w:rsidRPr="005A265E" w:rsidTr="005F6A95">
        <w:trPr>
          <w:trHeight w:val="585"/>
        </w:trPr>
        <w:tc>
          <w:tcPr>
            <w:tcW w:w="947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7B7C" w:rsidRDefault="00407B7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07B7C" w:rsidRDefault="00407B7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07B7C" w:rsidRDefault="00407B7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C231C" w:rsidRDefault="004C231C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2.6. Информация о ценах (тарифах) на платные услуги (работы), оказываемые потребителям (в динамике в течение отчетного года)</w:t>
            </w:r>
          </w:p>
        </w:tc>
      </w:tr>
      <w:tr w:rsidR="00246C60" w:rsidRPr="005A265E" w:rsidTr="00246C60">
        <w:trPr>
          <w:trHeight w:val="30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A265E" w:rsidRPr="005A265E" w:rsidTr="00246C60">
        <w:trPr>
          <w:trHeight w:val="480"/>
        </w:trPr>
        <w:tc>
          <w:tcPr>
            <w:tcW w:w="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вида  услуги  </w:t>
            </w:r>
          </w:p>
        </w:tc>
        <w:tc>
          <w:tcPr>
            <w:tcW w:w="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21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A265E" w:rsidRPr="005A265E" w:rsidTr="00246C60">
        <w:trPr>
          <w:trHeight w:val="300"/>
        </w:trPr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2017</w:t>
            </w:r>
          </w:p>
        </w:tc>
      </w:tr>
      <w:tr w:rsidR="005A265E" w:rsidRPr="005A265E" w:rsidTr="00246C60">
        <w:trPr>
          <w:trHeight w:val="300"/>
        </w:trPr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9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план                                      </w:t>
            </w:r>
          </w:p>
        </w:tc>
        <w:tc>
          <w:tcPr>
            <w:tcW w:w="421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факт                                      </w:t>
            </w:r>
          </w:p>
        </w:tc>
      </w:tr>
      <w:tr w:rsidR="00246C60" w:rsidRPr="005A265E" w:rsidTr="00246C60">
        <w:trPr>
          <w:trHeight w:val="1170"/>
        </w:trPr>
        <w:tc>
          <w:tcPr>
            <w:tcW w:w="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246C60" w:rsidRPr="005A265E" w:rsidTr="00246C60">
        <w:trPr>
          <w:trHeight w:val="30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5E" w:rsidRPr="005A265E" w:rsidRDefault="005A265E" w:rsidP="005A2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246C60" w:rsidRPr="005A265E" w:rsidTr="00246C60">
        <w:trPr>
          <w:cantSplit/>
          <w:trHeight w:val="1926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5A265E" w:rsidRDefault="00246C60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F87B3C" w:rsidRDefault="00246C60" w:rsidP="005F6A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курсы </w:t>
            </w:r>
            <w:proofErr w:type="spellStart"/>
            <w:r w:rsidRPr="00F87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общеинтеллектуальной</w:t>
            </w:r>
            <w:proofErr w:type="spellEnd"/>
            <w:r w:rsidRPr="00F87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коррекционной направленности  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5A265E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F73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F73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F73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F73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Pr="005A265E" w:rsidRDefault="00246C60" w:rsidP="00246C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Pr="005A265E" w:rsidRDefault="00246C60" w:rsidP="00246C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Pr="005A265E" w:rsidRDefault="00246C60" w:rsidP="00246C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405C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Pr="005A265E" w:rsidRDefault="00246C60" w:rsidP="00246C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Pr="005A265E" w:rsidRDefault="00246C60" w:rsidP="00246C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Pr="005A265E" w:rsidRDefault="00246C60" w:rsidP="00246C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642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642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642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46C60" w:rsidRDefault="00246C60" w:rsidP="00246C60">
            <w:pPr>
              <w:ind w:left="113" w:right="113"/>
              <w:jc w:val="center"/>
            </w:pPr>
            <w:r w:rsidRPr="00642A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46C60" w:rsidRPr="005A265E" w:rsidTr="00246C60">
        <w:trPr>
          <w:cantSplit/>
          <w:trHeight w:val="151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F87B3C" w:rsidRDefault="00F87B3C" w:rsidP="005F6A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3C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 – 18 смен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4 619,50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4 619,50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F6A95" w:rsidRPr="005A265E" w:rsidRDefault="005F6A95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46C60" w:rsidRPr="005A265E" w:rsidTr="00246C60">
        <w:trPr>
          <w:cantSplit/>
          <w:trHeight w:val="1455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5A265E" w:rsidRDefault="00246C60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F87B3C" w:rsidRDefault="00246C60" w:rsidP="005F6A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Естественно-научное направление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5A265E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246C60" w:rsidRPr="005A265E" w:rsidTr="00246C60">
        <w:trPr>
          <w:cantSplit/>
          <w:trHeight w:val="1486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5A265E" w:rsidRDefault="00246C60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F87B3C" w:rsidRDefault="00246C60" w:rsidP="005F6A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87B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5A265E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246C60" w:rsidRPr="005A265E" w:rsidTr="00246C60">
        <w:trPr>
          <w:cantSplit/>
          <w:trHeight w:val="1470"/>
        </w:trPr>
        <w:tc>
          <w:tcPr>
            <w:tcW w:w="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5A265E" w:rsidRDefault="00246C60" w:rsidP="005A2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6C60" w:rsidRPr="00F87B3C" w:rsidRDefault="00246C60" w:rsidP="005F6A9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87B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Социально-педагогическое направление</w:t>
            </w: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5A265E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265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6C60" w:rsidRPr="005A265E" w:rsidRDefault="00246C60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F679E1" w:rsidRPr="00F679E1" w:rsidTr="00246C60">
        <w:trPr>
          <w:gridAfter w:val="3"/>
          <w:wAfter w:w="690" w:type="dxa"/>
          <w:trHeight w:val="300"/>
        </w:trPr>
        <w:tc>
          <w:tcPr>
            <w:tcW w:w="87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6C60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2.7. Информация о жалобах потребителей</w:t>
            </w:r>
          </w:p>
        </w:tc>
      </w:tr>
      <w:tr w:rsidR="00F679E1" w:rsidRPr="00F679E1" w:rsidTr="00246C60">
        <w:trPr>
          <w:gridAfter w:val="3"/>
          <w:wAfter w:w="690" w:type="dxa"/>
          <w:trHeight w:val="300"/>
        </w:trPr>
        <w:tc>
          <w:tcPr>
            <w:tcW w:w="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9E1" w:rsidRPr="00F679E1" w:rsidTr="00246C60">
        <w:trPr>
          <w:gridAfter w:val="3"/>
          <w:wAfter w:w="690" w:type="dxa"/>
          <w:trHeight w:val="1275"/>
        </w:trPr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40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Виды зарегистрированных жалоб     </w:t>
            </w:r>
          </w:p>
        </w:tc>
        <w:tc>
          <w:tcPr>
            <w:tcW w:w="23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  жалоб   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Принятые меры   по результатам рассмотрения жалоб потребителей   </w:t>
            </w:r>
          </w:p>
        </w:tc>
      </w:tr>
      <w:tr w:rsidR="00F679E1" w:rsidRPr="00F679E1" w:rsidTr="00246C60">
        <w:trPr>
          <w:gridAfter w:val="3"/>
          <w:wAfter w:w="690" w:type="dxa"/>
          <w:trHeight w:val="300"/>
        </w:trPr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2016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2017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</w:p>
        </w:tc>
      </w:tr>
      <w:tr w:rsidR="00F679E1" w:rsidRPr="00F679E1" w:rsidTr="00246C60">
        <w:trPr>
          <w:gridAfter w:val="3"/>
          <w:wAfter w:w="690" w:type="dxa"/>
          <w:trHeight w:val="30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F679E1" w:rsidRPr="00F679E1" w:rsidTr="00246C60">
        <w:trPr>
          <w:gridAfter w:val="3"/>
          <w:wAfter w:w="690" w:type="dxa"/>
          <w:trHeight w:val="510"/>
        </w:trPr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 учреждение         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F679E1" w:rsidRPr="00F679E1" w:rsidTr="00246C60">
        <w:trPr>
          <w:gridAfter w:val="3"/>
          <w:wAfter w:w="690" w:type="dxa"/>
          <w:trHeight w:val="30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 учредителю            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F679E1" w:rsidRPr="00F679E1" w:rsidTr="00246C60">
        <w:trPr>
          <w:gridAfter w:val="3"/>
          <w:wAfter w:w="690" w:type="dxa"/>
          <w:trHeight w:val="51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на имя главы администрации города Перми      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F679E1" w:rsidRPr="00F679E1" w:rsidTr="00246C60">
        <w:trPr>
          <w:gridAfter w:val="3"/>
          <w:wAfter w:w="690" w:type="dxa"/>
          <w:trHeight w:val="84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Главе города Перми – председателю Пермской городской Думы                     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F679E1" w:rsidRPr="00F679E1" w:rsidTr="00246C60">
        <w:trPr>
          <w:gridAfter w:val="3"/>
          <w:wAfter w:w="690" w:type="dxa"/>
          <w:trHeight w:val="51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губернатору Пермского края             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  <w:tr w:rsidR="00F679E1" w:rsidRPr="00F679E1" w:rsidTr="00246C60">
        <w:trPr>
          <w:gridAfter w:val="3"/>
          <w:wAfter w:w="690" w:type="dxa"/>
          <w:trHeight w:val="51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8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Жалобы потребителей, поступившие в  прокуратуру города Перми            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-     </w:t>
            </w:r>
          </w:p>
        </w:tc>
      </w:tr>
    </w:tbl>
    <w:p w:rsidR="005A265E" w:rsidRDefault="005A265E"/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500"/>
        <w:gridCol w:w="3460"/>
        <w:gridCol w:w="960"/>
        <w:gridCol w:w="960"/>
        <w:gridCol w:w="960"/>
        <w:gridCol w:w="1000"/>
        <w:gridCol w:w="1000"/>
      </w:tblGrid>
      <w:tr w:rsidR="00F679E1" w:rsidRPr="00F679E1" w:rsidTr="00F679E1">
        <w:trPr>
          <w:trHeight w:val="675"/>
        </w:trPr>
        <w:tc>
          <w:tcPr>
            <w:tcW w:w="8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2.8. Информация о результатах оказания услуг (выполнения работ)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9E1" w:rsidRPr="00F679E1" w:rsidTr="00F679E1">
        <w:trPr>
          <w:trHeight w:val="96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Наименование показателей      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Ед.   изм.  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Год 2016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Год 2017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план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план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факт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F679E1" w:rsidRPr="00F679E1" w:rsidTr="00F679E1">
        <w:trPr>
          <w:trHeight w:val="11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Общее количество потребителей,  воспользовавшихся услугами (работами)  учреждения  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5F6A95" w:rsidP="0040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261</w:t>
            </w:r>
            <w:r w:rsidR="00F679E1" w:rsidRPr="00F679E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5F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</w:t>
            </w:r>
            <w:r w:rsidR="005F6A95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261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40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 2</w:t>
            </w:r>
            <w:r w:rsidR="00407B7C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37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40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   2</w:t>
            </w:r>
            <w:r w:rsidR="00407B7C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>37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2060"/>
                <w:lang w:eastAsia="ru-RU"/>
              </w:rPr>
              <w:t xml:space="preserve">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F679E1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бесплатными, из них по видам услуг (работ):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5F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F6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5F6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5F6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199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199   </w:t>
            </w:r>
          </w:p>
        </w:tc>
      </w:tr>
      <w:tr w:rsidR="00F679E1" w:rsidRPr="00F679E1" w:rsidTr="005E7A1B">
        <w:trPr>
          <w:trHeight w:val="1016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99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5F6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5F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87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87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99  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5F6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5F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108   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108   </w:t>
            </w:r>
          </w:p>
        </w:tc>
      </w:tr>
      <w:tr w:rsidR="00F679E1" w:rsidRPr="00F679E1" w:rsidTr="005E7A1B">
        <w:trPr>
          <w:trHeight w:val="667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  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5F6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r w:rsidR="005F6A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 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4   </w:t>
            </w:r>
          </w:p>
        </w:tc>
      </w:tr>
      <w:tr w:rsidR="00F679E1" w:rsidRPr="00F679E1" w:rsidTr="005E7A1B">
        <w:trPr>
          <w:trHeight w:val="681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679E1" w:rsidRPr="00F679E1" w:rsidTr="005F6A9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Частично платными,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40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40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40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40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40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40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407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407B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679E1" w:rsidRPr="00F679E1" w:rsidTr="005F6A9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5F6A9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полностью платными,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B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FB5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B5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FB54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38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38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 по видам услуг (работ):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5E7A1B">
        <w:trPr>
          <w:trHeight w:val="724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 xml:space="preserve">курсы </w:t>
            </w:r>
            <w:proofErr w:type="spellStart"/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общеинтеллектуальной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 xml:space="preserve"> и коррекционной направленности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B5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FB5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B54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="00FB54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   </w:t>
            </w:r>
          </w:p>
        </w:tc>
      </w:tr>
      <w:tr w:rsidR="00F679E1" w:rsidRPr="00F679E1" w:rsidTr="005E7A1B">
        <w:trPr>
          <w:trHeight w:val="70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87B3C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DA2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 – 18 смен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2   </w:t>
            </w:r>
          </w:p>
        </w:tc>
      </w:tr>
      <w:tr w:rsidR="00FB54EC" w:rsidRPr="00F679E1" w:rsidTr="005F6A9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EC" w:rsidRDefault="00FB5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 направление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9   </w:t>
            </w:r>
          </w:p>
        </w:tc>
      </w:tr>
      <w:tr w:rsidR="00FB54EC" w:rsidRPr="00F679E1" w:rsidTr="005F6A9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4EC" w:rsidRDefault="00FB54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4EC" w:rsidRPr="00F679E1" w:rsidRDefault="00FB54EC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5   </w:t>
            </w:r>
          </w:p>
        </w:tc>
      </w:tr>
      <w:tr w:rsidR="00F679E1" w:rsidRPr="00F679E1" w:rsidTr="005F6A95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9E1" w:rsidRPr="00F679E1" w:rsidRDefault="00FB54EC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13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13   </w:t>
            </w:r>
          </w:p>
        </w:tc>
      </w:tr>
      <w:tr w:rsidR="00F679E1" w:rsidRPr="00F679E1" w:rsidTr="005F6A95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Средняя стоимость получения частично платных услуг для потребителей,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F679E1"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46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246C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F679E1" w:rsidRPr="00F679E1" w:rsidTr="00246C60">
        <w:trPr>
          <w:trHeight w:val="5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 стоимость получения платных услуг для потребителей,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24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929,43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246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246C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929,43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9E1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1356,08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679E1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1356,08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в том числе по видам услуг (работ):   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6C60" w:rsidRPr="00F679E1" w:rsidTr="00246C60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 xml:space="preserve">курсы </w:t>
            </w:r>
            <w:proofErr w:type="spellStart"/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>общеинтеллектуальной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lang w:eastAsia="ru-RU"/>
              </w:rPr>
              <w:t xml:space="preserve"> и коррекционной направленности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929,43</w:t>
            </w: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929,43</w:t>
            </w: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246C60" w:rsidRPr="00F679E1" w:rsidTr="00246C60">
        <w:trPr>
          <w:trHeight w:val="51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F87B3C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0DA2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</w:rPr>
              <w:t>организация отдыха детей в лагере досуга и отдыха – 18 смен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4690,50</w:t>
            </w:r>
          </w:p>
        </w:tc>
      </w:tr>
      <w:tr w:rsidR="00246C60" w:rsidRPr="00F679E1" w:rsidTr="00246C6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60" w:rsidRDefault="00246C60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Естественно-научное направление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</w:tr>
      <w:tr w:rsidR="00246C60" w:rsidRPr="00F679E1" w:rsidTr="00246C6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C60" w:rsidRDefault="00246C60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Художественно – эстетическое направление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</w:tr>
      <w:tr w:rsidR="00246C60" w:rsidRPr="00F679E1" w:rsidTr="00246C60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C60" w:rsidRPr="00F679E1" w:rsidRDefault="00246C60" w:rsidP="005F6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Социально-педагогическое направление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C60" w:rsidRPr="00F679E1" w:rsidRDefault="00246C60" w:rsidP="00246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</w:tbl>
    <w:p w:rsidR="00F679E1" w:rsidRDefault="00F679E1"/>
    <w:tbl>
      <w:tblPr>
        <w:tblW w:w="9060" w:type="dxa"/>
        <w:tblInd w:w="93" w:type="dxa"/>
        <w:tblLook w:val="04A0" w:firstRow="1" w:lastRow="0" w:firstColumn="1" w:lastColumn="0" w:noHBand="0" w:noVBand="1"/>
      </w:tblPr>
      <w:tblGrid>
        <w:gridCol w:w="560"/>
        <w:gridCol w:w="2122"/>
        <w:gridCol w:w="760"/>
        <w:gridCol w:w="760"/>
        <w:gridCol w:w="760"/>
        <w:gridCol w:w="760"/>
        <w:gridCol w:w="846"/>
        <w:gridCol w:w="920"/>
        <w:gridCol w:w="846"/>
        <w:gridCol w:w="920"/>
      </w:tblGrid>
      <w:tr w:rsidR="00F679E1" w:rsidRPr="00F679E1" w:rsidTr="00F679E1">
        <w:trPr>
          <w:trHeight w:val="600"/>
        </w:trPr>
        <w:tc>
          <w:tcPr>
            <w:tcW w:w="9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2.9. Информация об исполнении муниципального задания на оказание муниципальных услуг (выполнение работ)</w:t>
            </w:r>
          </w:p>
        </w:tc>
      </w:tr>
      <w:tr w:rsidR="00F679E1" w:rsidRPr="00F679E1" w:rsidTr="00F679E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9E1" w:rsidRPr="00F679E1" w:rsidTr="00F679E1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9E1" w:rsidRPr="00F679E1" w:rsidTr="00F679E1">
        <w:trPr>
          <w:trHeight w:val="5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N 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   услуги   (работы)      </w:t>
            </w:r>
          </w:p>
        </w:tc>
        <w:tc>
          <w:tcPr>
            <w:tcW w:w="3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Объем услуг (работ),    ед. изм.      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Объем финансового  обеспечения, тыс. руб.   </w:t>
            </w:r>
          </w:p>
        </w:tc>
      </w:tr>
      <w:tr w:rsidR="00F679E1" w:rsidRPr="00F679E1" w:rsidTr="00F679E1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план     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факт    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план    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факт     </w:t>
            </w:r>
          </w:p>
        </w:tc>
      </w:tr>
      <w:tr w:rsidR="00F679E1" w:rsidRPr="00F679E1" w:rsidTr="00F679E1">
        <w:trPr>
          <w:trHeight w:val="3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2017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2016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2017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2017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2016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2017</w:t>
            </w:r>
          </w:p>
        </w:tc>
      </w:tr>
      <w:tr w:rsidR="00F679E1" w:rsidRPr="00F679E1" w:rsidTr="00F679E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679E1" w:rsidRPr="00F679E1" w:rsidTr="00F679E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99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87  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99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87  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12 255,6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10 710,6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12 155,3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10 639,6</w:t>
            </w:r>
          </w:p>
        </w:tc>
      </w:tr>
      <w:tr w:rsidR="00F679E1" w:rsidRPr="00F679E1" w:rsidTr="00F679E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99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108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99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108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11 031,8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12 716,6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10 948,5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12 632,3</w:t>
            </w:r>
          </w:p>
        </w:tc>
      </w:tr>
      <w:tr w:rsidR="00F679E1" w:rsidRPr="00F679E1" w:rsidTr="00F679E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4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4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5E7A1B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  <w:r w:rsidR="00F679E1"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</w:tr>
      <w:tr w:rsidR="00F679E1" w:rsidRPr="00F679E1" w:rsidTr="00F679E1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затраты на содержание муниципального имущества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5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5E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5E7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5E7A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-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3 622,1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2 872,4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3 622,1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2 872,4</w:t>
            </w:r>
          </w:p>
        </w:tc>
      </w:tr>
      <w:tr w:rsidR="00F679E1" w:rsidRPr="00F679E1" w:rsidTr="00F679E1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 на уплату налогов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-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- 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891,7</w:t>
            </w:r>
          </w:p>
        </w:tc>
      </w:tr>
    </w:tbl>
    <w:p w:rsidR="00F679E1" w:rsidRDefault="00F679E1"/>
    <w:p w:rsidR="005A265E" w:rsidRDefault="005A265E"/>
    <w:tbl>
      <w:tblPr>
        <w:tblW w:w="9010" w:type="dxa"/>
        <w:tblInd w:w="93" w:type="dxa"/>
        <w:tblLook w:val="04A0" w:firstRow="1" w:lastRow="0" w:firstColumn="1" w:lastColumn="0" w:noHBand="0" w:noVBand="1"/>
      </w:tblPr>
      <w:tblGrid>
        <w:gridCol w:w="596"/>
        <w:gridCol w:w="3520"/>
        <w:gridCol w:w="786"/>
        <w:gridCol w:w="1027"/>
        <w:gridCol w:w="1027"/>
        <w:gridCol w:w="1027"/>
        <w:gridCol w:w="1027"/>
      </w:tblGrid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9E1" w:rsidRPr="00F679E1" w:rsidTr="00246C60">
        <w:trPr>
          <w:trHeight w:val="645"/>
        </w:trPr>
        <w:tc>
          <w:tcPr>
            <w:tcW w:w="9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Об использовании имущества, закрепленного</w:t>
            </w: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за муниципальным бюджетным учреждением</w:t>
            </w:r>
          </w:p>
        </w:tc>
      </w:tr>
      <w:tr w:rsidR="00F679E1" w:rsidRPr="00F679E1" w:rsidTr="00246C60">
        <w:trPr>
          <w:trHeight w:val="300"/>
        </w:trPr>
        <w:tc>
          <w:tcPr>
            <w:tcW w:w="9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79E1" w:rsidRPr="00F679E1" w:rsidTr="00246C60">
        <w:trPr>
          <w:trHeight w:val="960"/>
        </w:trPr>
        <w:tc>
          <w:tcPr>
            <w:tcW w:w="90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3.1. Информация об общей стоимости недвижимого, особо ценного движимого и иного движимого имущества муниципального бюджетного учреждения: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9E1" w:rsidRPr="00F679E1" w:rsidTr="00246C60">
        <w:trPr>
          <w:trHeight w:val="3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N 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Наименование показателей         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Ед. изм.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Год 2016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Год 2017</w:t>
            </w:r>
          </w:p>
        </w:tc>
      </w:tr>
      <w:tr w:rsidR="00F679E1" w:rsidRPr="00F679E1" w:rsidTr="00246C60">
        <w:trPr>
          <w:trHeight w:val="76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начало отчетного  периода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на конец отчетного периода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</w:t>
            </w:r>
          </w:p>
        </w:tc>
      </w:tr>
      <w:tr w:rsidR="00F679E1" w:rsidRPr="00F679E1" w:rsidTr="00246C60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Общая балансовая стоимость имущества муниципального бюджетного учреждения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73 901,90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75 232,50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75 232,50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74 994,50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Приобретенного муниципальным бюджетным учреждением за счет средств, выделенных учредителем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73 901,90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75 232,50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75 232,50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74 994,50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53 105,80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53 105,80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53 105,80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53 105,80   </w:t>
            </w:r>
          </w:p>
        </w:tc>
      </w:tr>
      <w:tr w:rsidR="00F679E1" w:rsidRPr="00F679E1" w:rsidTr="00246C60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приобретенного муниципальным бюджетным учреждением за счет доходов, полученных от платных услуг и иной приносящей доход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12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балансовая стоимость имущества,  закрепленного за муниципальным  бюджетным учреждением  на праве оперативного управления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17 149,90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17 316,50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17 316,50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17 316,50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недвижимого имущества,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1 529,80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1 529,80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1 529,80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1 529,80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из него: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95,60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90,40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90,40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90,40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движимого,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15 620,10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15 786,70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15 786,70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15 786,70   </w:t>
            </w:r>
          </w:p>
        </w:tc>
      </w:tr>
      <w:tr w:rsidR="00F679E1" w:rsidRPr="00F679E1" w:rsidTr="00246C60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12 102,30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14 022,10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14 022,10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14 022,10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из него: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иного движимого имущества, всего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3 517,80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1 764,60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1 764,60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1 764,60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переданного в аренду                  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948,90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948,90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948,90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948,90   </w:t>
            </w:r>
          </w:p>
        </w:tc>
      </w:tr>
      <w:tr w:rsidR="00F679E1" w:rsidRPr="00F679E1" w:rsidTr="00246C60">
        <w:trPr>
          <w:trHeight w:val="10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остаточная  стоимость имущества   стоимость имущества муниципального  бюджетного учреждения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56 077,70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56 738,00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56 738,00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55 181,70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  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7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приобретенного   муниципальным бюджетным учреждением  за счет средств, выделенных учредителем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56 077,70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56 738,00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56 738,00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55 181,70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недвижимого имущества, всего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52 491,80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52 471,40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52 471,40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52 431,80   </w:t>
            </w:r>
          </w:p>
        </w:tc>
      </w:tr>
      <w:tr w:rsidR="00F679E1" w:rsidRPr="00F679E1" w:rsidTr="00246C60">
        <w:trPr>
          <w:trHeight w:val="12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приобретенного муниципальным бюджетным учреждением  за счет доходов, полученных от платных услуг и иной  приносящей доход  деятельности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 xml:space="preserve">в том числе: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3.2.1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имущества, всего     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127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остаточная стоимость имущества,  закрепленного за  муниципальным бюджетным учреждением на праве оперативного управления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4 501,70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4 134,70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4 134,70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D03F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3 046,</w:t>
            </w:r>
            <w:r w:rsidR="00D03F1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29</w:t>
            </w: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недвижимого имущества, всего 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915,80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927,20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927,20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855,79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74,00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54,60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54,60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53,30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движимого имущества, всего            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3 585,90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3 207,50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3 207,50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2 190,50   </w:t>
            </w:r>
          </w:p>
        </w:tc>
      </w:tr>
      <w:tr w:rsidR="00F679E1" w:rsidRPr="00F679E1" w:rsidTr="00246C60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4.3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3 488,40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3 207,50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3 207,50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2 190,50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4.3.2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311,80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иного движимого имущества, всего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97,50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из него: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 </w:t>
            </w:r>
          </w:p>
        </w:tc>
      </w:tr>
      <w:tr w:rsidR="00F679E1" w:rsidRPr="00F679E1" w:rsidTr="00246C60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  <w:tr w:rsidR="00F679E1" w:rsidRPr="00F679E1" w:rsidTr="00246C60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безвозмездное пользование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 xml:space="preserve">              -     </w:t>
            </w:r>
          </w:p>
        </w:tc>
      </w:tr>
    </w:tbl>
    <w:p w:rsidR="00F679E1" w:rsidRDefault="00F679E1"/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616"/>
        <w:gridCol w:w="3280"/>
        <w:gridCol w:w="715"/>
        <w:gridCol w:w="1070"/>
        <w:gridCol w:w="1070"/>
        <w:gridCol w:w="1070"/>
        <w:gridCol w:w="1070"/>
      </w:tblGrid>
      <w:tr w:rsidR="00F679E1" w:rsidRPr="00F679E1" w:rsidTr="00F679E1">
        <w:trPr>
          <w:trHeight w:val="615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3.2. Информация об использовании имущества, закрепленного за муниципальным бюджетным учреждением: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N 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Год 2016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Год 2017</w:t>
            </w:r>
          </w:p>
        </w:tc>
      </w:tr>
      <w:tr w:rsidR="00F679E1" w:rsidRPr="00F679E1" w:rsidTr="00F679E1">
        <w:trPr>
          <w:trHeight w:val="76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начало отчетного периода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конец отчетного периода </w:t>
            </w:r>
          </w:p>
        </w:tc>
      </w:tr>
      <w:tr w:rsidR="00F679E1" w:rsidRPr="00F679E1" w:rsidTr="00F679E1">
        <w:trPr>
          <w:trHeight w:val="33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F679E1" w:rsidRPr="00F679E1" w:rsidTr="00F679E1">
        <w:trPr>
          <w:trHeight w:val="12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 недвижимого имущества,  закрепленного за муниципальным  бюджетным учреждением на праве оперативного управления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7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 сооружений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4   </w:t>
            </w:r>
          </w:p>
        </w:tc>
      </w:tr>
      <w:tr w:rsidR="00F679E1" w:rsidRPr="00F679E1" w:rsidTr="00F679E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(замощений, заборов и других)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3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F679E1">
        <w:trPr>
          <w:trHeight w:val="7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неиспользованных объектов недвижимого  имущества  управления      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сооружений          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F679E1" w:rsidRPr="00F679E1" w:rsidTr="00F679E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1.2.1.2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(замощений, заборов и других)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F679E1" w:rsidRPr="00F679E1" w:rsidTr="00F679E1">
        <w:trPr>
          <w:trHeight w:val="12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объектов особо ценного движимого имущества, закрепленных за муниципальным бюджетным учреждением на праве оперативного управления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628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374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374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374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F679E1">
        <w:trPr>
          <w:trHeight w:val="765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-   </w:t>
            </w:r>
          </w:p>
        </w:tc>
      </w:tr>
      <w:tr w:rsidR="00F679E1" w:rsidRPr="00F679E1" w:rsidTr="00F679E1">
        <w:trPr>
          <w:trHeight w:val="12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бюджетным учреждением  на праве оперативного  управления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3 133,1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3 133,1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3 133,1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3 133,1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из них: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зданий, строений, сооружений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1 178,0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1 178,0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1 178,0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1 178,0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в том числе:  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  <w:tr w:rsidR="00F679E1" w:rsidRPr="00F679E1" w:rsidTr="00F679E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переданного в безвозмездное пользование   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95,6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69,9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69,9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69,9   </w:t>
            </w:r>
          </w:p>
        </w:tc>
      </w:tr>
      <w:tr w:rsidR="00F679E1" w:rsidRPr="00F679E1" w:rsidTr="00F679E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замощений, заборов и других)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1 375,1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1 375,1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1 375,1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1 375,1   </w:t>
            </w:r>
          </w:p>
        </w:tc>
      </w:tr>
      <w:tr w:rsidR="00F679E1" w:rsidRPr="00F679E1" w:rsidTr="00F679E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иных объектов        замощений, заборов и других)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580,0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580,0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580,0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580,0   </w:t>
            </w:r>
          </w:p>
        </w:tc>
      </w:tr>
      <w:tr w:rsidR="00F679E1" w:rsidRPr="00F679E1" w:rsidTr="00F679E1">
        <w:trPr>
          <w:trHeight w:val="127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Общая площадь неиспользуемого недвижимого имущества, закрепленного за муниципальным  бюджетным учреждением на праве оперативного  управления  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i/>
                <w:iCs/>
                <w:color w:val="000000"/>
                <w:sz w:val="19"/>
                <w:szCs w:val="19"/>
                <w:lang w:eastAsia="ru-RU"/>
              </w:rPr>
              <w:t>В том числе: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679E1" w:rsidRPr="00F679E1" w:rsidTr="00F679E1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переданного в аренду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  <w:tr w:rsidR="00F679E1" w:rsidRPr="00F679E1" w:rsidTr="00F679E1">
        <w:trPr>
          <w:trHeight w:val="51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переданного в безвозмездное  пользование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  <w:tr w:rsidR="00F679E1" w:rsidRPr="00F679E1" w:rsidTr="00F679E1">
        <w:trPr>
          <w:trHeight w:val="153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Объем средств, полученных от распоряжения в установленном порядке имуществом, закрепленным за  муниципальным  бюджетным учреждением  на праве оперативного управления     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F67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тыс.руб</w:t>
            </w:r>
            <w:proofErr w:type="spellEnd"/>
            <w:r w:rsidRPr="00F679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-    </w:t>
            </w:r>
          </w:p>
        </w:tc>
      </w:tr>
    </w:tbl>
    <w:p w:rsidR="00F679E1" w:rsidRDefault="00F679E1"/>
    <w:p w:rsidR="005A265E" w:rsidRDefault="005A265E"/>
    <w:p w:rsidR="005A265E" w:rsidRDefault="005A265E"/>
    <w:p w:rsidR="005A265E" w:rsidRDefault="005A265E"/>
    <w:p w:rsidR="005A265E" w:rsidRDefault="005A265E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p w:rsidR="00F679E1" w:rsidRDefault="00F679E1"/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679E1" w:rsidRPr="00F679E1" w:rsidTr="00F679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финансово-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экономической службы учреждения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(или иное уполномоченное лицо)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в штате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 (лицо, ответственное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составление отчета)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спец-т ООО "ТриАктив"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Т.Ф. Иванова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(руководитель функционального (территориального)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администрации города Перми,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осуществляющего функции и полномочия учредителя)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(начальник департамента имущественных отношений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города Перми)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679E1" w:rsidRPr="00F679E1" w:rsidTr="00F679E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9E1" w:rsidRPr="00F679E1" w:rsidRDefault="00F679E1" w:rsidP="00F679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679E1" w:rsidRDefault="00F679E1"/>
    <w:sectPr w:rsidR="00F67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B3C" w:rsidRDefault="00F87B3C" w:rsidP="00407B7C">
      <w:pPr>
        <w:spacing w:after="0" w:line="240" w:lineRule="auto"/>
      </w:pPr>
      <w:r>
        <w:separator/>
      </w:r>
    </w:p>
  </w:endnote>
  <w:endnote w:type="continuationSeparator" w:id="0">
    <w:p w:rsidR="00F87B3C" w:rsidRDefault="00F87B3C" w:rsidP="0040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B3C" w:rsidRDefault="00F87B3C" w:rsidP="00407B7C">
      <w:pPr>
        <w:spacing w:after="0" w:line="240" w:lineRule="auto"/>
      </w:pPr>
      <w:r>
        <w:separator/>
      </w:r>
    </w:p>
  </w:footnote>
  <w:footnote w:type="continuationSeparator" w:id="0">
    <w:p w:rsidR="00F87B3C" w:rsidRDefault="00F87B3C" w:rsidP="00407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74"/>
    <w:rsid w:val="00147FBE"/>
    <w:rsid w:val="00246C60"/>
    <w:rsid w:val="002B145F"/>
    <w:rsid w:val="00371107"/>
    <w:rsid w:val="003C553C"/>
    <w:rsid w:val="00407B7C"/>
    <w:rsid w:val="00487574"/>
    <w:rsid w:val="004B03C6"/>
    <w:rsid w:val="004C231C"/>
    <w:rsid w:val="005A265E"/>
    <w:rsid w:val="005E7A1B"/>
    <w:rsid w:val="005F514A"/>
    <w:rsid w:val="005F6A95"/>
    <w:rsid w:val="0068154C"/>
    <w:rsid w:val="00700DA2"/>
    <w:rsid w:val="00A8233E"/>
    <w:rsid w:val="00AF41FE"/>
    <w:rsid w:val="00C16560"/>
    <w:rsid w:val="00D03F1E"/>
    <w:rsid w:val="00F679E1"/>
    <w:rsid w:val="00F87B3C"/>
    <w:rsid w:val="00FB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154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815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B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4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B7C"/>
  </w:style>
  <w:style w:type="paragraph" w:styleId="a9">
    <w:name w:val="footer"/>
    <w:basedOn w:val="a"/>
    <w:link w:val="aa"/>
    <w:uiPriority w:val="99"/>
    <w:unhideWhenUsed/>
    <w:rsid w:val="0040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154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68154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B1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4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7B7C"/>
  </w:style>
  <w:style w:type="paragraph" w:styleId="a9">
    <w:name w:val="footer"/>
    <w:basedOn w:val="a"/>
    <w:link w:val="aa"/>
    <w:uiPriority w:val="99"/>
    <w:unhideWhenUsed/>
    <w:rsid w:val="0040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E77DC-8D6D-403A-BF48-5471EB527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7566</Words>
  <Characters>43127</Characters>
  <Application>Microsoft Office Word</Application>
  <DocSecurity>4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Volkova-av</cp:lastModifiedBy>
  <cp:revision>2</cp:revision>
  <cp:lastPrinted>2018-02-14T13:26:00Z</cp:lastPrinted>
  <dcterms:created xsi:type="dcterms:W3CDTF">2018-02-15T08:15:00Z</dcterms:created>
  <dcterms:modified xsi:type="dcterms:W3CDTF">2018-02-15T08:15:00Z</dcterms:modified>
</cp:coreProperties>
</file>