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5E" w:rsidRDefault="00294266" w:rsidP="00C657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апреля 2019 г. N 397</w:t>
      </w:r>
    </w:p>
    <w:bookmarkEnd w:id="0"/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СПИСОК ДЕТЕЙ-СИРОТ И ДЕТЕЙ, ОСТАВШИХСЯ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ПОПЕЧЕНИЯ РОДИТЕЛЕЙ, ЛИЦ ИЗ ЧИСЛА ДЕТЕЙ-СИРОТ И ДЕТЕЙ,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ОСТАВШИХСЯ БЕЗ ПОПЕЧЕНИЯ РОДИТЕЛЕЙ, ЛИЦ, КОТОРЫЕ ОТНОСИЛИСЬ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ДЕТЕЙ-СИРОТ И ДЕТЕЙ, ОСТАВШИХСЯ БЕЗ ПОПЕЧЕНИЯ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 ОСТАВШИХСЯ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ПОПЕЧЕНИЯ РОДИТЕЛЕЙ, И ДОСТИГЛИ ВОЗРАСТА 23 ЛЕТ,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ПОДЛЕЖАТ ОБЕСПЕЧЕНИЮ ЖИЛЫМИ ПОМЕЩЕНИЯМИ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В орган исполнительной власти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(орган местного самоуправления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или государственную (муниципальную)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организацию)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от 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 (при наличии)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включении в список детей-сирот и детей, оставшихся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без попечения родителей, лиц из числа детей-сирот и детей,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оставшихся без попечения родителей, лиц, которые относились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к категории детей-сирот и детей, оставшихся без попечения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родителей, лиц из числа детей-сирот и детей, оставшихся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без попечения родителей, и достигли возраста 23 лет,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которые подлежат обеспечению жилыми помещениями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(фамилия, имя, отчество (при наличии) заявителя)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    гражданина   Российской   Федерации   или   иной   документ,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удостоверяющий личность: 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(серия, номер, когда и кем выдан)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зарегистрирован(а) по месту жительства (</w:t>
      </w:r>
      <w:proofErr w:type="gramStart"/>
      <w:r>
        <w:rPr>
          <w:rFonts w:ascii="Courier New" w:hAnsi="Courier New" w:cs="Courier New"/>
          <w:sz w:val="20"/>
          <w:szCs w:val="20"/>
        </w:rPr>
        <w:t>месту  пребывания</w:t>
      </w:r>
      <w:proofErr w:type="gramEnd"/>
      <w:r>
        <w:rPr>
          <w:rFonts w:ascii="Courier New" w:hAnsi="Courier New" w:cs="Courier New"/>
          <w:sz w:val="20"/>
          <w:szCs w:val="20"/>
        </w:rPr>
        <w:t>)  по  адресу: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номер телефона, адрес электронной почты: 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(указывается при наличии)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являюсь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6575E">
        <w:tc>
          <w:tcPr>
            <w:tcW w:w="675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51460" cy="33528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6575E">
        <w:tc>
          <w:tcPr>
            <w:tcW w:w="675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51460" cy="335280"/>
                  <wp:effectExtent l="0" t="0" r="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6575E">
        <w:tc>
          <w:tcPr>
            <w:tcW w:w="675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51460" cy="33528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      </w:r>
          </w:p>
        </w:tc>
      </w:tr>
      <w:tr w:rsidR="00C6575E">
        <w:tc>
          <w:tcPr>
            <w:tcW w:w="9066" w:type="dxa"/>
            <w:gridSpan w:val="2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_________________________________________________________________________,</w:t>
            </w:r>
          </w:p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</w:tbl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6575E">
        <w:tc>
          <w:tcPr>
            <w:tcW w:w="675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51460" cy="33528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6575E">
        <w:tc>
          <w:tcPr>
            <w:tcW w:w="675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51460" cy="33528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6575E">
        <w:tc>
          <w:tcPr>
            <w:tcW w:w="675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51460" cy="3352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представителем, действующим на основании доверенности,</w:t>
            </w:r>
          </w:p>
        </w:tc>
      </w:tr>
    </w:tbl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включить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список детей-сирот и детей, оставшихся без попечения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родителей,  лиц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из  числа  детей-сирот  и  детей, оставшихся без попечения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родителей,  лиц</w:t>
      </w:r>
      <w:proofErr w:type="gramEnd"/>
      <w:r>
        <w:rPr>
          <w:rFonts w:ascii="Courier New" w:hAnsi="Courier New" w:cs="Courier New"/>
          <w:sz w:val="20"/>
          <w:szCs w:val="20"/>
        </w:rPr>
        <w:t>,  которые  относились  к  категории  детей-сирот  и  детей,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оставшихся  без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попечения  родителей,  лиц  из  числа детей-сирот и детей,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оставшихся  без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попечения  родителей,  и достигли возраста 23 лет, которые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подлежат обеспечению жилыми помещениями (далее - список)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(число, месяц и год рождения)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паспорт гражданина Российской Федерации: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(серия, номер, когда и кем выдан)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зарегистрирован(а) по месту жительства (</w:t>
      </w:r>
      <w:proofErr w:type="gramStart"/>
      <w:r>
        <w:rPr>
          <w:rFonts w:ascii="Courier New" w:hAnsi="Courier New" w:cs="Courier New"/>
          <w:sz w:val="20"/>
          <w:szCs w:val="20"/>
        </w:rPr>
        <w:t>месту  пребывания</w:t>
      </w:r>
      <w:proofErr w:type="gramEnd"/>
      <w:r>
        <w:rPr>
          <w:rFonts w:ascii="Courier New" w:hAnsi="Courier New" w:cs="Courier New"/>
          <w:sz w:val="20"/>
          <w:szCs w:val="20"/>
        </w:rPr>
        <w:t>)  по  адресу: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место проживания 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страховой номер индивидуального лицевого счета (СНИЛС): 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6575E">
        <w:tc>
          <w:tcPr>
            <w:tcW w:w="675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51460" cy="335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C6575E">
        <w:tc>
          <w:tcPr>
            <w:tcW w:w="675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51460" cy="335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C6575E" w:rsidRDefault="00C6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C6575E" w:rsidRDefault="00C6575E" w:rsidP="00C6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(реквизиты договора социального найма, документа,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подтверждающего право собственности)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(наименование органа, принявшего решение о признании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невозможности проживания в ранее занимаемом жилом помещении,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реквизиты документа о признании невозможности проживания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в ранее занимаемом жилом помещении)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Жилое  помещение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специализированного жилищного фонда по договору найма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специализированных жилых помещений предпочтительно предоставить в ____ году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указывается  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наличии  заявления  в  письменной  форме от лиц из числа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детей-</w:t>
      </w:r>
      <w:proofErr w:type="gramStart"/>
      <w:r>
        <w:rPr>
          <w:rFonts w:ascii="Courier New" w:hAnsi="Courier New" w:cs="Courier New"/>
          <w:sz w:val="20"/>
          <w:szCs w:val="20"/>
        </w:rPr>
        <w:t>сирот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детей, оставшихся без попечения родителей, о предоставлении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им  жилого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помещения  по  окончании  срока  пребывания  в  образовательных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организациях,  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социального  обслуживания, учреждениях системы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здравоохранения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иных  учреждениях,  создаваемых в установленном законом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порядке  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детей-сирот  и  детей,  оставшихся без попечения родителей, а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по завершении получения профессионального образования, либо окончании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прохождения военной службы по призыву, либо окончании отбывания наказания в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исправительных учреждениях) в _____________________________________________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(указать муниципальное образование, на территории которого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предпочтительно предоставление жилого помещения, в случае,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если законом субъекта Российской Федерации установлено такое право)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 следующие документы: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(указываются фамилия, имя, отчество (при наличии)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даю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  обработку  и  использование  моих  персональных  данных,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содержащихся в настоящем заявлении и в представленных мною документах.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Я  предупрежден</w:t>
      </w:r>
      <w:proofErr w:type="gramEnd"/>
      <w:r>
        <w:rPr>
          <w:rFonts w:ascii="Courier New" w:hAnsi="Courier New" w:cs="Courier New"/>
          <w:sz w:val="20"/>
          <w:szCs w:val="20"/>
        </w:rPr>
        <w:t>(на)  об  ответственности за представление недостоверных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искаженных сведений.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________________________</w:t>
      </w:r>
    </w:p>
    <w:p w:rsidR="00C6575E" w:rsidRDefault="00C6575E" w:rsidP="00C6575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(подпись, дата)</w:t>
      </w:r>
    </w:p>
    <w:p w:rsidR="000B4E77" w:rsidRDefault="000B4E77"/>
    <w:sectPr w:rsidR="000B4E77" w:rsidSect="00004FDF">
      <w:pgSz w:w="11905" w:h="16838"/>
      <w:pgMar w:top="567" w:right="424" w:bottom="283" w:left="85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C0"/>
    <w:rsid w:val="000B4E77"/>
    <w:rsid w:val="00294266"/>
    <w:rsid w:val="00AD4DC0"/>
    <w:rsid w:val="00C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5B493-24AB-4D51-890C-9F2F289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Нифонтова Анжелика Николаевна</dc:creator>
  <cp:keywords/>
  <dc:description/>
  <cp:lastModifiedBy>Нифонтова Анжелика Николаевна</cp:lastModifiedBy>
  <cp:revision>3</cp:revision>
  <dcterms:created xsi:type="dcterms:W3CDTF">2024-03-14T11:40:00Z</dcterms:created>
  <dcterms:modified xsi:type="dcterms:W3CDTF">2024-03-18T09:57:00Z</dcterms:modified>
</cp:coreProperties>
</file>