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8"/>
        <w:jc w:val="righ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8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РЕЕСТР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58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вывесок, подлежащих принудительному демонтажу</w:t>
      </w:r>
      <w:r>
        <w:rPr>
          <w:b/>
          <w:sz w:val="28"/>
          <w:szCs w:val="28"/>
        </w:rPr>
        <w:t xml:space="preserve"> на территории Кировского района города Перми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58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06"/>
        <w:tblW w:w="14848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4111"/>
        <w:gridCol w:w="2409"/>
        <w:gridCol w:w="2268"/>
        <w:gridCol w:w="1699"/>
      </w:tblGrid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958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58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Место нахождения объекта кап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тального строительства (за искл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чением объектов, строительство которых не завершено) (далее – капитальный объект), некапитал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ного строения, сооружения,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пользуемого для осуществления торговой деятельности и деятел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ности по оказанию услуг насел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нию, включая услуги обществе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ного питания (далее – нестаци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нарный объект), на котором 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мещена вывеска, не соответс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вующая Правилам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благоустройс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ва территории города Перми, у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вержденным решением Пермской городской Думы от 15 декабря 2020 г. № 277 (далее – Правила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), краткие характеристики вывески, </w:t>
              <w:br/>
              <w:t xml:space="preserve">не соответствующей Правилам (тип вывески, ее размеры и цвет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вое решение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Сведения о владельце вывески, </w:t>
              <w:br/>
              <w:t xml:space="preserve">не соответствующей Правилам </w:t>
              <w:br/>
              <w:t xml:space="preserve">(о вл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дельце вывески, размещенной на внешней поверхности капитального объекта, в случае если владелец в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ы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вески известен, в случае если неи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з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вестен – владельц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капитального объекта, помещения, расположенн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го в капитальном объекте, на кот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ром расположена вывеска, о владел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ь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це вывески, размещенной на внешней поверхности нестационарного объе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та, в случае если владелец вывески известен, в случае если неизвестен – владельце нестационарного объекта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, на котором размещена вывеска, </w:t>
              <w:br/>
              <w:t xml:space="preserve">в случае если владелец нестационарн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го объекта неизвестен – владельце земельного участка, на котором ра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положен нестационарный объект)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958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Реквизиты (дата </w:t>
              <w:br/>
              <w:t xml:space="preserve">и номер) повторного предписания </w:t>
              <w:br/>
              <w:t xml:space="preserve">об ус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ранении выявленн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го нарушения обяз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тельных требований с указанием дня и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течения  срока, ук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занного в повторном предписании об ус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ранении выявленн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го нарушения обяз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тельных требований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58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внесения св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дений о вывеске, подлежащей пр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нудительному 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монтажу, в 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стоящий Реестр / дата демонтажа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958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Место временного хранения вывески демонтирован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ой в принудительном порядке,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регис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рационный номер вывески, наход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щейся в месте временного хр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958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58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958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958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58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958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958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ул. Вольская, 58, вывеска баннер на ограждении "Строительство домов, бань"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Кылосов А.В.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958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20.11.2025 № 38/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pStyle w:val="958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23.12.2025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958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20.11.2025 № 39/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958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23.12.2025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58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24.12.2025/15.01.2026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958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г. Пермь,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8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ул. Волочаевская, 32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958"/>
              <w:jc w:val="center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ул. Вольская, 58, вывеска баннер на ограждении "Откачка канализации"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Кылосов А.В.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958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20.11.2025 № 38/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958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23.12.2025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pStyle w:val="958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20.11.2025 № 39/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pStyle w:val="958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23.12.2025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58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24.12.2025/15.01.2026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958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г. Пермь,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958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ул. Волочаевская, 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34" w:type="dxa"/>
            <w:vMerge w:val="restart"/>
            <w:textDirection w:val="lrTb"/>
            <w:noWrap w:val="false"/>
          </w:tcPr>
          <w:p>
            <w:pPr>
              <w:pStyle w:val="958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ул. Вольская, 104, вывеска баннер на ограждении "Развивающие занятия для детей от 1 года до 7 лет"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Давыдов О.С.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Давыдова Н.А.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pStyle w:val="958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20.11.2025 № 37/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958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23.12.2025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958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24.12.2025/15.01.2026 (добровольный демонтаж)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699" w:type="dxa"/>
            <w:vMerge w:val="restart"/>
            <w:textDirection w:val="lrTb"/>
            <w:noWrap w:val="false"/>
          </w:tcPr>
          <w:p>
            <w:pPr>
              <w:pStyle w:val="958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534" w:type="dxa"/>
            <w:vMerge w:val="restart"/>
            <w:textDirection w:val="lrTb"/>
            <w:noWrap w:val="false"/>
          </w:tcPr>
          <w:p>
            <w:pPr>
              <w:pStyle w:val="958"/>
              <w:jc w:val="center"/>
              <w:spacing w:before="0" w:beforeAutospacing="0" w:after="0" w:afterAutospacing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ул. Вольская, 104, вывеска баннер на ограждении "Ясли - сад"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Давыдов О.С.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Давыдова Н.А.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pStyle w:val="958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20.11.2025 № 37/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pStyle w:val="958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23.12.2025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958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24.12.2025/15.01.2026 (добровольный демонтаж)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699" w:type="dxa"/>
            <w:vMerge w:val="restart"/>
            <w:textDirection w:val="lrTb"/>
            <w:noWrap w:val="false"/>
          </w:tcPr>
          <w:p>
            <w:pPr>
              <w:pStyle w:val="958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r/>
      <w:r/>
    </w:p>
    <w:sectPr>
      <w:headerReference w:type="default" r:id="rId9"/>
      <w:footerReference w:type="first" r:id="rId10"/>
      <w:footnotePr/>
      <w:endnotePr/>
      <w:type w:val="nextPage"/>
      <w:pgSz w:w="16838" w:h="11906" w:orient="landscape"/>
      <w:pgMar w:top="1418" w:right="1134" w:bottom="567" w:left="1134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8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Title Char"/>
    <w:basedOn w:val="695"/>
    <w:link w:val="714"/>
    <w:uiPriority w:val="10"/>
    <w:rPr>
      <w:sz w:val="48"/>
      <w:szCs w:val="48"/>
    </w:rPr>
  </w:style>
  <w:style w:type="character" w:styleId="689">
    <w:name w:val="Subtitle Char"/>
    <w:basedOn w:val="695"/>
    <w:link w:val="716"/>
    <w:uiPriority w:val="11"/>
    <w:rPr>
      <w:sz w:val="24"/>
      <w:szCs w:val="24"/>
    </w:rPr>
  </w:style>
  <w:style w:type="character" w:styleId="690">
    <w:name w:val="Quote Char"/>
    <w:link w:val="718"/>
    <w:uiPriority w:val="29"/>
    <w:rPr>
      <w:i/>
    </w:rPr>
  </w:style>
  <w:style w:type="character" w:styleId="691">
    <w:name w:val="Intense Quote Char"/>
    <w:link w:val="720"/>
    <w:uiPriority w:val="30"/>
    <w:rPr>
      <w:i/>
    </w:rPr>
  </w:style>
  <w:style w:type="character" w:styleId="692">
    <w:name w:val="Footnote Text Char"/>
    <w:link w:val="850"/>
    <w:uiPriority w:val="99"/>
    <w:rPr>
      <w:sz w:val="18"/>
    </w:rPr>
  </w:style>
  <w:style w:type="character" w:styleId="693">
    <w:name w:val="Endnote Text Char"/>
    <w:link w:val="853"/>
    <w:uiPriority w:val="99"/>
    <w:rPr>
      <w:sz w:val="20"/>
    </w:rPr>
  </w:style>
  <w:style w:type="paragraph" w:styleId="694" w:default="1">
    <w:name w:val="Normal"/>
    <w:qFormat/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character" w:styleId="698" w:customStyle="1">
    <w:name w:val="Heading 1 Char"/>
    <w:basedOn w:val="695"/>
    <w:link w:val="867"/>
    <w:uiPriority w:val="9"/>
    <w:rPr>
      <w:rFonts w:ascii="Arial" w:hAnsi="Arial" w:eastAsia="Arial" w:cs="Arial"/>
      <w:sz w:val="40"/>
      <w:szCs w:val="40"/>
    </w:rPr>
  </w:style>
  <w:style w:type="character" w:styleId="699" w:customStyle="1">
    <w:name w:val="Heading 2 Char"/>
    <w:basedOn w:val="695"/>
    <w:link w:val="868"/>
    <w:uiPriority w:val="9"/>
    <w:rPr>
      <w:rFonts w:ascii="Arial" w:hAnsi="Arial" w:eastAsia="Arial" w:cs="Arial"/>
      <w:sz w:val="34"/>
    </w:rPr>
  </w:style>
  <w:style w:type="paragraph" w:styleId="700" w:customStyle="1">
    <w:name w:val="Heading 3"/>
    <w:basedOn w:val="694"/>
    <w:next w:val="694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 w:customStyle="1">
    <w:name w:val="Heading 3 Char"/>
    <w:basedOn w:val="695"/>
    <w:link w:val="700"/>
    <w:uiPriority w:val="9"/>
    <w:rPr>
      <w:rFonts w:ascii="Arial" w:hAnsi="Arial" w:eastAsia="Arial" w:cs="Arial"/>
      <w:sz w:val="30"/>
      <w:szCs w:val="30"/>
    </w:rPr>
  </w:style>
  <w:style w:type="paragraph" w:styleId="702" w:customStyle="1">
    <w:name w:val="Heading 4"/>
    <w:basedOn w:val="694"/>
    <w:next w:val="694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 w:customStyle="1">
    <w:name w:val="Heading 4 Char"/>
    <w:basedOn w:val="695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 w:customStyle="1">
    <w:name w:val="Heading 5"/>
    <w:basedOn w:val="694"/>
    <w:next w:val="694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Heading 5 Char"/>
    <w:basedOn w:val="695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 w:customStyle="1">
    <w:name w:val="Heading 6"/>
    <w:basedOn w:val="694"/>
    <w:next w:val="694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Heading 6 Char"/>
    <w:basedOn w:val="695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 w:customStyle="1">
    <w:name w:val="Heading 7"/>
    <w:basedOn w:val="694"/>
    <w:next w:val="694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Heading 7 Char"/>
    <w:basedOn w:val="695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 w:customStyle="1">
    <w:name w:val="Heading 8"/>
    <w:basedOn w:val="694"/>
    <w:next w:val="694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Heading 8 Char"/>
    <w:basedOn w:val="695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 w:customStyle="1">
    <w:name w:val="Heading 9"/>
    <w:basedOn w:val="694"/>
    <w:next w:val="694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 w:customStyle="1">
    <w:name w:val="Heading 9 Char"/>
    <w:basedOn w:val="695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Title"/>
    <w:basedOn w:val="694"/>
    <w:next w:val="694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 w:customStyle="1">
    <w:name w:val="Название Знак"/>
    <w:basedOn w:val="695"/>
    <w:link w:val="714"/>
    <w:uiPriority w:val="10"/>
    <w:rPr>
      <w:sz w:val="48"/>
      <w:szCs w:val="48"/>
    </w:rPr>
  </w:style>
  <w:style w:type="paragraph" w:styleId="716">
    <w:name w:val="Subtitle"/>
    <w:basedOn w:val="694"/>
    <w:next w:val="694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 w:customStyle="1">
    <w:name w:val="Подзаголовок Знак"/>
    <w:basedOn w:val="695"/>
    <w:link w:val="716"/>
    <w:uiPriority w:val="11"/>
    <w:rPr>
      <w:sz w:val="24"/>
      <w:szCs w:val="24"/>
    </w:rPr>
  </w:style>
  <w:style w:type="paragraph" w:styleId="718">
    <w:name w:val="Quote"/>
    <w:basedOn w:val="694"/>
    <w:next w:val="694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94"/>
    <w:next w:val="694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character" w:styleId="722" w:customStyle="1">
    <w:name w:val="Header Char"/>
    <w:basedOn w:val="695"/>
    <w:link w:val="874"/>
    <w:uiPriority w:val="99"/>
  </w:style>
  <w:style w:type="character" w:styleId="723" w:customStyle="1">
    <w:name w:val="Footer Char"/>
    <w:basedOn w:val="695"/>
    <w:link w:val="872"/>
    <w:uiPriority w:val="99"/>
  </w:style>
  <w:style w:type="character" w:styleId="724" w:customStyle="1">
    <w:name w:val="Caption Char"/>
    <w:link w:val="872"/>
    <w:uiPriority w:val="99"/>
  </w:style>
  <w:style w:type="table" w:styleId="725" w:customStyle="1">
    <w:name w:val="Table Grid Light"/>
    <w:basedOn w:val="69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 w:customStyle="1">
    <w:name w:val="Plain Table 1"/>
    <w:basedOn w:val="69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 w:customStyle="1">
    <w:name w:val="Plain Table 2"/>
    <w:basedOn w:val="696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 w:customStyle="1">
    <w:name w:val="Plain Table 3"/>
    <w:basedOn w:val="69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 w:customStyle="1">
    <w:name w:val="Plain Table 4"/>
    <w:basedOn w:val="69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Plain Table 5"/>
    <w:basedOn w:val="69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1 Light"/>
    <w:basedOn w:val="696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1"/>
    <w:basedOn w:val="696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2"/>
    <w:basedOn w:val="696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3"/>
    <w:basedOn w:val="696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4"/>
    <w:basedOn w:val="696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5"/>
    <w:basedOn w:val="696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6"/>
    <w:basedOn w:val="69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2"/>
    <w:basedOn w:val="69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1"/>
    <w:basedOn w:val="696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2"/>
    <w:basedOn w:val="696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3"/>
    <w:basedOn w:val="696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4"/>
    <w:basedOn w:val="696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5"/>
    <w:basedOn w:val="696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6"/>
    <w:basedOn w:val="69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"/>
    <w:basedOn w:val="69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1"/>
    <w:basedOn w:val="696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2"/>
    <w:basedOn w:val="696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3"/>
    <w:basedOn w:val="696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4"/>
    <w:basedOn w:val="696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5"/>
    <w:basedOn w:val="696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6"/>
    <w:basedOn w:val="69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4"/>
    <w:basedOn w:val="696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 w:customStyle="1">
    <w:name w:val="Grid Table 4 - Accent 1"/>
    <w:basedOn w:val="696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4" w:customStyle="1">
    <w:name w:val="Grid Table 4 - Accent 2"/>
    <w:basedOn w:val="696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5" w:customStyle="1">
    <w:name w:val="Grid Table 4 - Accent 3"/>
    <w:basedOn w:val="696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6" w:customStyle="1">
    <w:name w:val="Grid Table 4 - Accent 4"/>
    <w:basedOn w:val="696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7" w:customStyle="1">
    <w:name w:val="Grid Table 4 - Accent 5"/>
    <w:basedOn w:val="696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8" w:customStyle="1">
    <w:name w:val="Grid Table 4 - Accent 6"/>
    <w:basedOn w:val="696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9" w:customStyle="1">
    <w:name w:val="Grid Table 5 Dark"/>
    <w:basedOn w:val="69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1"/>
    <w:basedOn w:val="69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2"/>
    <w:basedOn w:val="69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3"/>
    <w:basedOn w:val="69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4"/>
    <w:basedOn w:val="69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5"/>
    <w:basedOn w:val="69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6"/>
    <w:basedOn w:val="69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6 Colorful"/>
    <w:basedOn w:val="69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7" w:customStyle="1">
    <w:name w:val="Grid Table 6 Colorful - Accent 1"/>
    <w:basedOn w:val="696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8" w:customStyle="1">
    <w:name w:val="Grid Table 6 Colorful - Accent 2"/>
    <w:basedOn w:val="696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9" w:customStyle="1">
    <w:name w:val="Grid Table 6 Colorful - Accent 3"/>
    <w:basedOn w:val="696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0" w:customStyle="1">
    <w:name w:val="Grid Table 6 Colorful - Accent 4"/>
    <w:basedOn w:val="696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1" w:customStyle="1">
    <w:name w:val="Grid Table 6 Colorful - Accent 5"/>
    <w:basedOn w:val="696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2" w:customStyle="1">
    <w:name w:val="Grid Table 6 Colorful - Accent 6"/>
    <w:basedOn w:val="696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3" w:customStyle="1">
    <w:name w:val="Grid Table 7 Colorful"/>
    <w:basedOn w:val="696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1"/>
    <w:basedOn w:val="696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2"/>
    <w:basedOn w:val="696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3"/>
    <w:basedOn w:val="696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4"/>
    <w:basedOn w:val="696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5"/>
    <w:basedOn w:val="696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6"/>
    <w:basedOn w:val="696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"/>
    <w:basedOn w:val="69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1"/>
    <w:basedOn w:val="69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2"/>
    <w:basedOn w:val="69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3"/>
    <w:basedOn w:val="69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4"/>
    <w:basedOn w:val="69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5"/>
    <w:basedOn w:val="69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6"/>
    <w:basedOn w:val="69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2"/>
    <w:basedOn w:val="696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1"/>
    <w:basedOn w:val="696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2"/>
    <w:basedOn w:val="696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3"/>
    <w:basedOn w:val="696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4"/>
    <w:basedOn w:val="696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5"/>
    <w:basedOn w:val="696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6"/>
    <w:basedOn w:val="69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4" w:customStyle="1">
    <w:name w:val="List Table 3"/>
    <w:basedOn w:val="69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1"/>
    <w:basedOn w:val="696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2"/>
    <w:basedOn w:val="696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3"/>
    <w:basedOn w:val="696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4"/>
    <w:basedOn w:val="696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5"/>
    <w:basedOn w:val="696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6"/>
    <w:basedOn w:val="69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"/>
    <w:basedOn w:val="69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1"/>
    <w:basedOn w:val="696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2"/>
    <w:basedOn w:val="696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3"/>
    <w:basedOn w:val="696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4"/>
    <w:basedOn w:val="696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5"/>
    <w:basedOn w:val="696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6"/>
    <w:basedOn w:val="69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5 Dark"/>
    <w:basedOn w:val="69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1"/>
    <w:basedOn w:val="696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2"/>
    <w:basedOn w:val="696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3"/>
    <w:basedOn w:val="696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4"/>
    <w:basedOn w:val="696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5"/>
    <w:basedOn w:val="696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6"/>
    <w:basedOn w:val="69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6 Colorful"/>
    <w:basedOn w:val="69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6" w:customStyle="1">
    <w:name w:val="List Table 6 Colorful - Accent 1"/>
    <w:basedOn w:val="696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7" w:customStyle="1">
    <w:name w:val="List Table 6 Colorful - Accent 2"/>
    <w:basedOn w:val="696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8" w:customStyle="1">
    <w:name w:val="List Table 6 Colorful - Accent 3"/>
    <w:basedOn w:val="696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9" w:customStyle="1">
    <w:name w:val="List Table 6 Colorful - Accent 4"/>
    <w:basedOn w:val="696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0" w:customStyle="1">
    <w:name w:val="List Table 6 Colorful - Accent 5"/>
    <w:basedOn w:val="696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1" w:customStyle="1">
    <w:name w:val="List Table 6 Colorful - Accent 6"/>
    <w:basedOn w:val="69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2" w:customStyle="1">
    <w:name w:val="List Table 7 Colorful"/>
    <w:basedOn w:val="696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1"/>
    <w:basedOn w:val="696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2"/>
    <w:basedOn w:val="696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3"/>
    <w:basedOn w:val="696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4"/>
    <w:basedOn w:val="696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5"/>
    <w:basedOn w:val="696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6"/>
    <w:basedOn w:val="696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ned - Accent"/>
    <w:basedOn w:val="69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0" w:customStyle="1">
    <w:name w:val="Lined - Accent 1"/>
    <w:basedOn w:val="69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1" w:customStyle="1">
    <w:name w:val="Lined - Accent 2"/>
    <w:basedOn w:val="69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2" w:customStyle="1">
    <w:name w:val="Lined - Accent 3"/>
    <w:basedOn w:val="69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3" w:customStyle="1">
    <w:name w:val="Lined - Accent 4"/>
    <w:basedOn w:val="69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4" w:customStyle="1">
    <w:name w:val="Lined - Accent 5"/>
    <w:basedOn w:val="69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5" w:customStyle="1">
    <w:name w:val="Lined - Accent 6"/>
    <w:basedOn w:val="69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6" w:customStyle="1">
    <w:name w:val="Bordered &amp; Lined - Accent"/>
    <w:basedOn w:val="69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Bordered &amp; Lined - Accent 1"/>
    <w:basedOn w:val="69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8" w:customStyle="1">
    <w:name w:val="Bordered &amp; Lined - Accent 2"/>
    <w:basedOn w:val="69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9" w:customStyle="1">
    <w:name w:val="Bordered &amp; Lined - Accent 3"/>
    <w:basedOn w:val="69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0" w:customStyle="1">
    <w:name w:val="Bordered &amp; Lined - Accent 4"/>
    <w:basedOn w:val="69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1" w:customStyle="1">
    <w:name w:val="Bordered &amp; Lined - Accent 5"/>
    <w:basedOn w:val="69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2" w:customStyle="1">
    <w:name w:val="Bordered &amp; Lined - Accent 6"/>
    <w:basedOn w:val="69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3" w:customStyle="1">
    <w:name w:val="Bordered"/>
    <w:basedOn w:val="696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4" w:customStyle="1">
    <w:name w:val="Bordered - Accent 1"/>
    <w:basedOn w:val="696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5" w:customStyle="1">
    <w:name w:val="Bordered - Accent 2"/>
    <w:basedOn w:val="696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6" w:customStyle="1">
    <w:name w:val="Bordered - Accent 3"/>
    <w:basedOn w:val="696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7" w:customStyle="1">
    <w:name w:val="Bordered - Accent 4"/>
    <w:basedOn w:val="696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8" w:customStyle="1">
    <w:name w:val="Bordered - Accent 5"/>
    <w:basedOn w:val="696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9" w:customStyle="1">
    <w:name w:val="Bordered - Accent 6"/>
    <w:basedOn w:val="69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50">
    <w:name w:val="footnote text"/>
    <w:basedOn w:val="694"/>
    <w:link w:val="851"/>
    <w:uiPriority w:val="99"/>
    <w:semiHidden/>
    <w:unhideWhenUsed/>
    <w:pPr>
      <w:spacing w:after="40"/>
    </w:pPr>
    <w:rPr>
      <w:sz w:val="18"/>
    </w:rPr>
  </w:style>
  <w:style w:type="character" w:styleId="851" w:customStyle="1">
    <w:name w:val="Текст сноски Знак"/>
    <w:link w:val="850"/>
    <w:uiPriority w:val="99"/>
    <w:rPr>
      <w:sz w:val="18"/>
    </w:rPr>
  </w:style>
  <w:style w:type="character" w:styleId="852">
    <w:name w:val="footnote reference"/>
    <w:basedOn w:val="695"/>
    <w:uiPriority w:val="99"/>
    <w:unhideWhenUsed/>
    <w:rPr>
      <w:vertAlign w:val="superscript"/>
    </w:rPr>
  </w:style>
  <w:style w:type="paragraph" w:styleId="853">
    <w:name w:val="endnote text"/>
    <w:basedOn w:val="694"/>
    <w:link w:val="854"/>
    <w:uiPriority w:val="99"/>
    <w:semiHidden/>
    <w:unhideWhenUsed/>
  </w:style>
  <w:style w:type="character" w:styleId="854" w:customStyle="1">
    <w:name w:val="Текст концевой сноски Знак"/>
    <w:link w:val="853"/>
    <w:uiPriority w:val="99"/>
    <w:rPr>
      <w:sz w:val="20"/>
    </w:rPr>
  </w:style>
  <w:style w:type="character" w:styleId="855">
    <w:name w:val="endnote reference"/>
    <w:basedOn w:val="695"/>
    <w:uiPriority w:val="99"/>
    <w:semiHidden/>
    <w:unhideWhenUsed/>
    <w:rPr>
      <w:vertAlign w:val="superscript"/>
    </w:rPr>
  </w:style>
  <w:style w:type="paragraph" w:styleId="856">
    <w:name w:val="toc 1"/>
    <w:basedOn w:val="694"/>
    <w:next w:val="694"/>
    <w:uiPriority w:val="39"/>
    <w:unhideWhenUsed/>
    <w:pPr>
      <w:spacing w:after="57"/>
    </w:pPr>
  </w:style>
  <w:style w:type="paragraph" w:styleId="857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858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859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860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861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862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863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864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694"/>
    <w:next w:val="694"/>
    <w:uiPriority w:val="99"/>
    <w:unhideWhenUsed/>
  </w:style>
  <w:style w:type="paragraph" w:styleId="867" w:customStyle="1">
    <w:name w:val="Heading 1"/>
    <w:basedOn w:val="694"/>
    <w:next w:val="694"/>
    <w:link w:val="698"/>
    <w:qFormat/>
    <w:pPr>
      <w:ind w:right="-1" w:firstLine="709"/>
      <w:jc w:val="both"/>
      <w:keepNext/>
      <w:outlineLvl w:val="0"/>
    </w:pPr>
    <w:rPr>
      <w:sz w:val="24"/>
    </w:rPr>
  </w:style>
  <w:style w:type="paragraph" w:styleId="868" w:customStyle="1">
    <w:name w:val="Heading 2"/>
    <w:basedOn w:val="694"/>
    <w:next w:val="694"/>
    <w:link w:val="699"/>
    <w:qFormat/>
    <w:pPr>
      <w:ind w:right="-1"/>
      <w:jc w:val="both"/>
      <w:keepNext/>
      <w:outlineLvl w:val="1"/>
    </w:pPr>
    <w:rPr>
      <w:sz w:val="24"/>
    </w:rPr>
  </w:style>
  <w:style w:type="paragraph" w:styleId="869" w:customStyle="1">
    <w:name w:val="Caption"/>
    <w:basedOn w:val="694"/>
    <w:next w:val="694"/>
    <w:link w:val="724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0">
    <w:name w:val="Body Text"/>
    <w:basedOn w:val="694"/>
    <w:link w:val="898"/>
    <w:pPr>
      <w:ind w:right="3117"/>
    </w:pPr>
    <w:rPr>
      <w:rFonts w:ascii="Courier New" w:hAnsi="Courier New"/>
      <w:sz w:val="26"/>
    </w:rPr>
  </w:style>
  <w:style w:type="paragraph" w:styleId="871">
    <w:name w:val="Body Text Indent"/>
    <w:basedOn w:val="694"/>
    <w:pPr>
      <w:ind w:right="-1"/>
      <w:jc w:val="both"/>
    </w:pPr>
    <w:rPr>
      <w:sz w:val="26"/>
    </w:rPr>
  </w:style>
  <w:style w:type="paragraph" w:styleId="872" w:customStyle="1">
    <w:name w:val="Footer"/>
    <w:basedOn w:val="694"/>
    <w:link w:val="957"/>
    <w:uiPriority w:val="99"/>
    <w:pPr>
      <w:tabs>
        <w:tab w:val="center" w:pos="4153" w:leader="none"/>
        <w:tab w:val="right" w:pos="8306" w:leader="none"/>
      </w:tabs>
    </w:pPr>
  </w:style>
  <w:style w:type="character" w:styleId="873">
    <w:name w:val="page number"/>
    <w:basedOn w:val="695"/>
  </w:style>
  <w:style w:type="paragraph" w:styleId="874" w:customStyle="1">
    <w:name w:val="Header"/>
    <w:basedOn w:val="694"/>
    <w:link w:val="877"/>
    <w:uiPriority w:val="99"/>
    <w:pPr>
      <w:tabs>
        <w:tab w:val="center" w:pos="4153" w:leader="none"/>
        <w:tab w:val="right" w:pos="8306" w:leader="none"/>
      </w:tabs>
    </w:pPr>
  </w:style>
  <w:style w:type="paragraph" w:styleId="875">
    <w:name w:val="Balloon Text"/>
    <w:basedOn w:val="694"/>
    <w:link w:val="876"/>
    <w:uiPriority w:val="99"/>
    <w:rPr>
      <w:rFonts w:ascii="Segoe UI" w:hAnsi="Segoe UI" w:cs="Segoe UI"/>
      <w:sz w:val="18"/>
      <w:szCs w:val="18"/>
    </w:rPr>
  </w:style>
  <w:style w:type="character" w:styleId="876" w:customStyle="1">
    <w:name w:val="Текст выноски Знак"/>
    <w:link w:val="875"/>
    <w:uiPriority w:val="99"/>
    <w:rPr>
      <w:rFonts w:ascii="Segoe UI" w:hAnsi="Segoe UI" w:cs="Segoe UI"/>
      <w:sz w:val="18"/>
      <w:szCs w:val="18"/>
    </w:rPr>
  </w:style>
  <w:style w:type="character" w:styleId="877" w:customStyle="1">
    <w:name w:val="Верхний колонтитул Знак"/>
    <w:link w:val="874"/>
    <w:uiPriority w:val="99"/>
  </w:style>
  <w:style w:type="numbering" w:styleId="878" w:customStyle="1">
    <w:name w:val="Нет списка1"/>
    <w:next w:val="697"/>
    <w:uiPriority w:val="99"/>
    <w:semiHidden/>
    <w:unhideWhenUsed/>
  </w:style>
  <w:style w:type="paragraph" w:styleId="87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80">
    <w:name w:val="Hyperlink"/>
    <w:uiPriority w:val="99"/>
    <w:unhideWhenUsed/>
    <w:rPr>
      <w:color w:val="0000ff"/>
      <w:u w:val="single"/>
    </w:rPr>
  </w:style>
  <w:style w:type="character" w:styleId="881">
    <w:name w:val="FollowedHyperlink"/>
    <w:uiPriority w:val="99"/>
    <w:unhideWhenUsed/>
    <w:rPr>
      <w:color w:val="800080"/>
      <w:u w:val="single"/>
    </w:rPr>
  </w:style>
  <w:style w:type="paragraph" w:styleId="882" w:customStyle="1">
    <w:name w:val="xl65"/>
    <w:basedOn w:val="6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3" w:customStyle="1">
    <w:name w:val="xl66"/>
    <w:basedOn w:val="6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4" w:customStyle="1">
    <w:name w:val="xl67"/>
    <w:basedOn w:val="6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5" w:customStyle="1">
    <w:name w:val="xl68"/>
    <w:basedOn w:val="6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86" w:customStyle="1">
    <w:name w:val="xl69"/>
    <w:basedOn w:val="69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7" w:customStyle="1">
    <w:name w:val="xl70"/>
    <w:basedOn w:val="6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88" w:customStyle="1">
    <w:name w:val="xl71"/>
    <w:basedOn w:val="6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9" w:customStyle="1">
    <w:name w:val="xl72"/>
    <w:basedOn w:val="69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0" w:customStyle="1">
    <w:name w:val="xl73"/>
    <w:basedOn w:val="69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1" w:customStyle="1">
    <w:name w:val="xl74"/>
    <w:basedOn w:val="6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2" w:customStyle="1">
    <w:name w:val="xl75"/>
    <w:basedOn w:val="69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76"/>
    <w:basedOn w:val="6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77"/>
    <w:basedOn w:val="69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78"/>
    <w:basedOn w:val="69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6" w:customStyle="1">
    <w:name w:val="xl79"/>
    <w:basedOn w:val="69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Форма"/>
    <w:rPr>
      <w:sz w:val="28"/>
      <w:szCs w:val="28"/>
    </w:rPr>
  </w:style>
  <w:style w:type="character" w:styleId="898" w:customStyle="1">
    <w:name w:val="Основной текст Знак"/>
    <w:link w:val="870"/>
    <w:rPr>
      <w:rFonts w:ascii="Courier New" w:hAnsi="Courier New"/>
      <w:sz w:val="26"/>
    </w:rPr>
  </w:style>
  <w:style w:type="paragraph" w:styleId="899" w:customStyle="1">
    <w:name w:val="ConsPlusNormal"/>
    <w:rPr>
      <w:sz w:val="28"/>
      <w:szCs w:val="28"/>
    </w:rPr>
  </w:style>
  <w:style w:type="numbering" w:styleId="900" w:customStyle="1">
    <w:name w:val="Нет списка11"/>
    <w:next w:val="697"/>
    <w:uiPriority w:val="99"/>
    <w:semiHidden/>
    <w:unhideWhenUsed/>
  </w:style>
  <w:style w:type="numbering" w:styleId="901" w:customStyle="1">
    <w:name w:val="Нет списка111"/>
    <w:next w:val="697"/>
    <w:uiPriority w:val="99"/>
    <w:semiHidden/>
    <w:unhideWhenUsed/>
  </w:style>
  <w:style w:type="paragraph" w:styleId="902" w:customStyle="1">
    <w:name w:val="font5"/>
    <w:basedOn w:val="69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03" w:customStyle="1">
    <w:name w:val="xl80"/>
    <w:basedOn w:val="69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04" w:customStyle="1">
    <w:name w:val="xl81"/>
    <w:basedOn w:val="69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05" w:customStyle="1">
    <w:name w:val="xl82"/>
    <w:basedOn w:val="69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06">
    <w:name w:val="Table Grid"/>
    <w:basedOn w:val="696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7" w:customStyle="1">
    <w:name w:val="xl83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8" w:customStyle="1">
    <w:name w:val="xl84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9" w:customStyle="1">
    <w:name w:val="xl85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0" w:customStyle="1">
    <w:name w:val="xl86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1" w:customStyle="1">
    <w:name w:val="xl87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12" w:customStyle="1">
    <w:name w:val="xl88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13" w:customStyle="1">
    <w:name w:val="xl89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4" w:customStyle="1">
    <w:name w:val="xl90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5" w:customStyle="1">
    <w:name w:val="xl91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6" w:customStyle="1">
    <w:name w:val="xl92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17" w:customStyle="1">
    <w:name w:val="xl93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94"/>
    <w:basedOn w:val="69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95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96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97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98"/>
    <w:basedOn w:val="69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23" w:customStyle="1">
    <w:name w:val="xl99"/>
    <w:basedOn w:val="69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100"/>
    <w:basedOn w:val="69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5" w:customStyle="1">
    <w:name w:val="xl101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6" w:customStyle="1">
    <w:name w:val="xl102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7" w:customStyle="1">
    <w:name w:val="xl103"/>
    <w:basedOn w:val="69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8" w:customStyle="1">
    <w:name w:val="xl104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9" w:customStyle="1">
    <w:name w:val="xl105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0" w:customStyle="1">
    <w:name w:val="xl106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31" w:customStyle="1">
    <w:name w:val="xl107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2" w:customStyle="1">
    <w:name w:val="xl108"/>
    <w:basedOn w:val="69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3" w:customStyle="1">
    <w:name w:val="xl109"/>
    <w:basedOn w:val="69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4" w:customStyle="1">
    <w:name w:val="xl110"/>
    <w:basedOn w:val="69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11"/>
    <w:basedOn w:val="69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12"/>
    <w:basedOn w:val="69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37" w:customStyle="1">
    <w:name w:val="xl113"/>
    <w:basedOn w:val="69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14"/>
    <w:basedOn w:val="69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15"/>
    <w:basedOn w:val="69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40" w:customStyle="1">
    <w:name w:val="xl116"/>
    <w:basedOn w:val="69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17"/>
    <w:basedOn w:val="69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18"/>
    <w:basedOn w:val="6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19"/>
    <w:basedOn w:val="69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20"/>
    <w:basedOn w:val="69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5" w:customStyle="1">
    <w:name w:val="xl121"/>
    <w:basedOn w:val="69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6" w:customStyle="1">
    <w:name w:val="xl122"/>
    <w:basedOn w:val="69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23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8" w:customStyle="1">
    <w:name w:val="xl124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9" w:customStyle="1">
    <w:name w:val="xl125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50" w:customStyle="1">
    <w:name w:val="Нет списка2"/>
    <w:next w:val="697"/>
    <w:uiPriority w:val="99"/>
    <w:semiHidden/>
    <w:unhideWhenUsed/>
  </w:style>
  <w:style w:type="numbering" w:styleId="951" w:customStyle="1">
    <w:name w:val="Нет списка3"/>
    <w:next w:val="697"/>
    <w:uiPriority w:val="99"/>
    <w:semiHidden/>
    <w:unhideWhenUsed/>
  </w:style>
  <w:style w:type="paragraph" w:styleId="952" w:customStyle="1">
    <w:name w:val="font6"/>
    <w:basedOn w:val="69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53" w:customStyle="1">
    <w:name w:val="font7"/>
    <w:basedOn w:val="69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54" w:customStyle="1">
    <w:name w:val="font8"/>
    <w:basedOn w:val="69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55" w:customStyle="1">
    <w:name w:val="Нет списка4"/>
    <w:next w:val="697"/>
    <w:uiPriority w:val="99"/>
    <w:semiHidden/>
    <w:unhideWhenUsed/>
  </w:style>
  <w:style w:type="paragraph" w:styleId="956">
    <w:name w:val="List Paragraph"/>
    <w:basedOn w:val="69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57" w:customStyle="1">
    <w:name w:val="Нижний колонтитул Знак"/>
    <w:link w:val="872"/>
    <w:uiPriority w:val="99"/>
  </w:style>
  <w:style w:type="paragraph" w:styleId="958">
    <w:name w:val="Normal (Web)"/>
    <w:basedOn w:val="694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59">
    <w:name w:val="HTML Preformatted"/>
    <w:basedOn w:val="694"/>
    <w:link w:val="960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character" w:styleId="960" w:customStyle="1">
    <w:name w:val="Стандартный HTML Знак"/>
    <w:basedOn w:val="695"/>
    <w:link w:val="959"/>
    <w:uiPriority w:val="99"/>
    <w:rPr>
      <w:rFonts w:ascii="Courier New" w:hAnsi="Courier New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FE577-23B8-4C36-AA24-B4CB2D1B9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vaytovich-na</cp:lastModifiedBy>
  <cp:revision>31</cp:revision>
  <dcterms:created xsi:type="dcterms:W3CDTF">2025-09-18T04:15:00Z</dcterms:created>
  <dcterms:modified xsi:type="dcterms:W3CDTF">2026-01-19T06:31:01Z</dcterms:modified>
</cp:coreProperties>
</file>