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31"/>
        <w:jc w:val="both"/>
        <w:outlineLvl w:val="0"/>
      </w:pPr>
      <w:r>
        <w:rPr>
          <w:sz w:val="24"/>
        </w:rPr>
      </w:r>
      <w:r/>
    </w:p>
    <w:p>
      <w:pPr>
        <w:pStyle w:val="1233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1233"/>
        <w:jc w:val="both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ПОСТАНОВЛЕНИЕ</w:t>
      </w:r>
      <w:r/>
    </w:p>
    <w:p>
      <w:pPr>
        <w:pStyle w:val="1233"/>
        <w:jc w:val="center"/>
      </w:pPr>
      <w:r>
        <w:rPr>
          <w:sz w:val="24"/>
        </w:rPr>
        <w:t xml:space="preserve">от 12 сентября 2019 г. N 552</w:t>
      </w:r>
      <w:r/>
    </w:p>
    <w:p>
      <w:pPr>
        <w:pStyle w:val="1233"/>
        <w:jc w:val="both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  <w:r/>
    </w:p>
    <w:p>
      <w:pPr>
        <w:pStyle w:val="1233"/>
        <w:jc w:val="center"/>
      </w:pPr>
      <w:r>
        <w:rPr>
          <w:sz w:val="24"/>
        </w:rPr>
        <w:t xml:space="preserve">ТЕРРИТОРИАЛЬНЫМ ОРГАНОМ АДМИНИСТРАЦИИ ГОРОДА ПЕРМИ</w:t>
      </w:r>
      <w:r/>
    </w:p>
    <w:p>
      <w:pPr>
        <w:pStyle w:val="1233"/>
        <w:jc w:val="center"/>
      </w:pPr>
      <w:r>
        <w:rPr>
          <w:sz w:val="24"/>
        </w:rPr>
        <w:t xml:space="preserve">МУНИЦИПАЛЬНОЙ УСЛУГИ "ПРИЗНАНИЕ САДОВОГО ДОМА ЖИЛЫМ ДОМОМ</w:t>
      </w:r>
      <w:r/>
    </w:p>
    <w:p>
      <w:pPr>
        <w:pStyle w:val="1233"/>
        <w:jc w:val="center"/>
      </w:pPr>
      <w:r>
        <w:rPr>
          <w:sz w:val="24"/>
        </w:rPr>
        <w:t xml:space="preserve">И ЖИЛОГО ДОМА САДОВЫМ ДОМОМ"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15.01.2021 </w:t>
            </w:r>
            <w:r>
              <w:rPr>
                <w:color w:val="392c69"/>
                <w:sz w:val="24"/>
              </w:rPr>
              <w:t xml:space="preserve">N 10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26.03.2021 </w:t>
            </w:r>
            <w:r>
              <w:rPr>
                <w:color w:val="392c69"/>
                <w:sz w:val="24"/>
              </w:rPr>
              <w:t xml:space="preserve">N 208</w:t>
            </w:r>
            <w:r>
              <w:rPr>
                <w:color w:val="392c69"/>
                <w:sz w:val="24"/>
              </w:rPr>
              <w:t xml:space="preserve">, от 29.11.2021 </w:t>
            </w:r>
            <w:r>
              <w:rPr>
                <w:color w:val="392c69"/>
                <w:sz w:val="24"/>
              </w:rPr>
              <w:t xml:space="preserve">N 1063</w:t>
            </w:r>
            <w:r>
              <w:rPr>
                <w:color w:val="392c69"/>
                <w:sz w:val="24"/>
              </w:rPr>
              <w:t xml:space="preserve">, от 28.04.2022 </w:t>
            </w:r>
            <w:r>
              <w:rPr>
                <w:color w:val="392c69"/>
                <w:sz w:val="24"/>
              </w:rPr>
              <w:t xml:space="preserve">N 322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06.07.2023 </w:t>
            </w:r>
            <w:r>
              <w:rPr>
                <w:color w:val="392c69"/>
                <w:sz w:val="24"/>
              </w:rPr>
              <w:t xml:space="preserve">N 585</w:t>
            </w:r>
            <w:r>
              <w:rPr>
                <w:color w:val="392c69"/>
                <w:sz w:val="24"/>
              </w:rPr>
              <w:t xml:space="preserve">, от 06.12.2023 </w:t>
            </w:r>
            <w:r>
              <w:rPr>
                <w:color w:val="392c69"/>
                <w:sz w:val="24"/>
              </w:rPr>
              <w:t xml:space="preserve">N 1380</w:t>
            </w:r>
            <w:r>
              <w:rPr>
                <w:color w:val="392c69"/>
                <w:sz w:val="24"/>
              </w:rPr>
              <w:t xml:space="preserve">, от 30.05.2024 </w:t>
            </w:r>
            <w:r>
              <w:rPr>
                <w:color w:val="392c69"/>
                <w:sz w:val="24"/>
              </w:rPr>
              <w:t xml:space="preserve">N 425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29.01.2025 </w:t>
            </w:r>
            <w:r>
              <w:rPr>
                <w:color w:val="392c69"/>
                <w:sz w:val="24"/>
              </w:rPr>
              <w:t xml:space="preserve">N 33</w:t>
            </w:r>
            <w:r>
              <w:rPr>
                <w:color w:val="392c69"/>
                <w:sz w:val="24"/>
              </w:rPr>
              <w:t xml:space="preserve">, от 27.05.2025 </w:t>
            </w:r>
            <w:r>
              <w:rPr>
                <w:color w:val="392c69"/>
                <w:sz w:val="24"/>
              </w:rPr>
              <w:t xml:space="preserve">N 363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 администрация города Перми постановляет: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40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предоставления территориальным органом администрации города Перми муниципальной услуги "Признание садового дома жилым домом и жилого дома садовым домом".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 Департаменту градостроительства и архитектуры администрации города Перми обеспечить: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2.1. р</w:t>
      </w:r>
      <w:r>
        <w:rPr>
          <w:sz w:val="24"/>
        </w:rPr>
        <w:t xml:space="preserve">азмещение, изменение информации о муниципальных услугах в Реестре муниципальных услуг (функций) администрации города Перми в установленном администрацией города Перми порядке не позднее 30 календарных дней со дня вступления в силу настоящего Постановления;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2.2. разработку (актуализацию) технологической схемы оказания муниципальной услуги, переданной для оказания в государственное бюд</w:t>
      </w:r>
      <w:r>
        <w:rPr>
          <w:sz w:val="24"/>
        </w:rPr>
        <w:t xml:space="preserve">жетное учреждение Пермского края "Пермский краевой многофункциональный центр предоставления государственных и муниципальных услуг" (далее - МФЦ), и ее направление в адрес МФЦ не позднее 30 календарных дней со дня вступления в силу настоящего Постановления.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 Территориальным органам администрации гор</w:t>
      </w:r>
      <w:r>
        <w:rPr>
          <w:sz w:val="24"/>
        </w:rPr>
        <w:t xml:space="preserve">ода Перми обеспечить разработку и заключение с МФЦ соглашения о взаимодействии в части предоставления муниципальной услуги "Признание садового дома жилым домом и жилого дома садовым домом" в течение месяца со дня вступления в силу настоящего Постановления.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6. Информационно-аналитическому управлению администрации города Перми разместить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7. Контроль за исполнением настоящего Постановления возложить на заместителя главы администрации города Перми - начальника департамента земельных отношений администрации города Перми Немирову О.В.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</w:pPr>
      <w:r>
        <w:rPr>
          <w:sz w:val="24"/>
        </w:rPr>
        <w:t xml:space="preserve">Глава города Перми</w:t>
      </w:r>
      <w:r/>
    </w:p>
    <w:p>
      <w:pPr>
        <w:pStyle w:val="1231"/>
        <w:jc w:val="right"/>
      </w:pPr>
      <w:r>
        <w:rPr>
          <w:sz w:val="24"/>
        </w:rPr>
        <w:t xml:space="preserve">Д.И.САМОЙЛОВ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1231"/>
        <w:jc w:val="right"/>
      </w:pPr>
      <w:r>
        <w:rPr>
          <w:sz w:val="24"/>
        </w:rPr>
        <w:t xml:space="preserve">Постановлением</w:t>
      </w:r>
      <w:r/>
    </w:p>
    <w:p>
      <w:pPr>
        <w:pStyle w:val="1231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от 12.09.2019 N 552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40" w:name="P40"/>
      <w:r/>
      <w:bookmarkEnd w:id="40"/>
      <w:r>
        <w:rPr>
          <w:sz w:val="24"/>
        </w:rPr>
        <w:t xml:space="preserve">АДМИНИСТРАТИВНЫЙ РЕГЛАМЕНТ</w:t>
      </w:r>
      <w:r/>
    </w:p>
    <w:p>
      <w:pPr>
        <w:pStyle w:val="1233"/>
        <w:jc w:val="center"/>
      </w:pPr>
      <w:r>
        <w:rPr>
          <w:sz w:val="24"/>
        </w:rPr>
        <w:t xml:space="preserve">ПРЕДОСТАВЛЕНИЯ ТЕРРИТОРИАЛЬНЫМ ОРГАНОМ АДМИНИСТРАЦИИ ГОРОДА</w:t>
      </w:r>
      <w:r/>
    </w:p>
    <w:p>
      <w:pPr>
        <w:pStyle w:val="1233"/>
        <w:jc w:val="center"/>
      </w:pPr>
      <w:r>
        <w:rPr>
          <w:sz w:val="24"/>
        </w:rPr>
        <w:t xml:space="preserve">ПЕРМИ МУНИЦИПАЛЬНОЙ УСЛУГИ "ПРИЗНАНИЕ САДОВОГО ДОМА ЖИЛЫМ</w:t>
      </w:r>
      <w:r/>
    </w:p>
    <w:p>
      <w:pPr>
        <w:pStyle w:val="1233"/>
        <w:jc w:val="center"/>
      </w:pPr>
      <w:r>
        <w:rPr>
          <w:sz w:val="24"/>
        </w:rPr>
        <w:t xml:space="preserve">ДОМОМ И ЖИЛОГО ДОМА САДОВЫМ ДОМОМ"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15.01.2021 </w:t>
            </w:r>
            <w:r>
              <w:rPr>
                <w:color w:val="392c69"/>
                <w:sz w:val="24"/>
              </w:rPr>
              <w:t xml:space="preserve">N 10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26.03.2021 </w:t>
            </w:r>
            <w:r>
              <w:rPr>
                <w:color w:val="392c69"/>
                <w:sz w:val="24"/>
              </w:rPr>
              <w:t xml:space="preserve">N 208</w:t>
            </w:r>
            <w:r>
              <w:rPr>
                <w:color w:val="392c69"/>
                <w:sz w:val="24"/>
              </w:rPr>
              <w:t xml:space="preserve">, от 29.11.2021 </w:t>
            </w:r>
            <w:r>
              <w:rPr>
                <w:color w:val="392c69"/>
                <w:sz w:val="24"/>
              </w:rPr>
              <w:t xml:space="preserve">N 1063</w:t>
            </w:r>
            <w:r>
              <w:rPr>
                <w:color w:val="392c69"/>
                <w:sz w:val="24"/>
              </w:rPr>
              <w:t xml:space="preserve">, от 28.04.2022 </w:t>
            </w:r>
            <w:r>
              <w:rPr>
                <w:color w:val="392c69"/>
                <w:sz w:val="24"/>
              </w:rPr>
              <w:t xml:space="preserve">N 322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06.07.2023 </w:t>
            </w:r>
            <w:r>
              <w:rPr>
                <w:color w:val="392c69"/>
                <w:sz w:val="24"/>
              </w:rPr>
              <w:t xml:space="preserve">N 585</w:t>
            </w:r>
            <w:r>
              <w:rPr>
                <w:color w:val="392c69"/>
                <w:sz w:val="24"/>
              </w:rPr>
              <w:t xml:space="preserve">, от 06.12.2023 </w:t>
            </w:r>
            <w:r>
              <w:rPr>
                <w:color w:val="392c69"/>
                <w:sz w:val="24"/>
              </w:rPr>
              <w:t xml:space="preserve">N 1380</w:t>
            </w:r>
            <w:r>
              <w:rPr>
                <w:color w:val="392c69"/>
                <w:sz w:val="24"/>
              </w:rPr>
              <w:t xml:space="preserve">, от 30.05.2024 </w:t>
            </w:r>
            <w:r>
              <w:rPr>
                <w:color w:val="392c69"/>
                <w:sz w:val="24"/>
              </w:rPr>
              <w:t xml:space="preserve">N 425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29.01.2025 </w:t>
            </w:r>
            <w:r>
              <w:rPr>
                <w:color w:val="392c69"/>
                <w:sz w:val="24"/>
              </w:rPr>
              <w:t xml:space="preserve">N 33</w:t>
            </w:r>
            <w:r>
              <w:rPr>
                <w:color w:val="392c69"/>
                <w:sz w:val="24"/>
              </w:rPr>
              <w:t xml:space="preserve">, от 27.05.2025 </w:t>
            </w:r>
            <w:r>
              <w:rPr>
                <w:color w:val="392c69"/>
                <w:sz w:val="24"/>
              </w:rPr>
              <w:t xml:space="preserve">N 363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1.1. Административный регламент предоставления территориальным органом администрации города Перми муницип</w:t>
      </w:r>
      <w:r>
        <w:rPr>
          <w:sz w:val="24"/>
        </w:rPr>
        <w:t xml:space="preserve">альной услуги "Признание садового дома жилым домом и жилого дома садовым домом" (далее - Административный регламент, муниципальная услуга) определяет стандарт и порядок предоставления муниципальной услуги территориальным органом администрации города Перми.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1.2. Заявителями на получение муниципальной услуги являются собственники садового дома или жилого дома - физические, юридические лица либо их уполномоченные представители (далее - Заявитель).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 имени граждан могут выступать Заявителями: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лица, достигшие совершеннолетия;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представители, действующие в силу полномочий, основанных на законе, доверенности или договоре.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 имени юридического лица могут выступать Заявителями: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лица, действующие в соответствии с законом, иными правовыми актами и учредительными документами без доверенности;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представители в силу полномочий, основанных на доверенности или договоре.</w:t>
      </w:r>
      <w:r/>
    </w:p>
    <w:p>
      <w:pPr>
        <w:pStyle w:val="1231"/>
        <w:ind w:firstLine="540"/>
        <w:jc w:val="both"/>
        <w:spacing w:before="240"/>
      </w:pPr>
      <w:r/>
      <w:bookmarkStart w:id="60" w:name="P60"/>
      <w:r/>
      <w:bookmarkEnd w:id="60"/>
      <w:r>
        <w:rPr>
          <w:sz w:val="24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29.01.2025 N 33)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1.3. Орган, предоставляющий муниципальную услугу, территориальный орган администрации города Перми (далее - Территориальный орган).</w:t>
      </w:r>
      <w:r/>
    </w:p>
    <w:p>
      <w:pPr>
        <w:pStyle w:val="1231"/>
        <w:ind w:firstLine="540"/>
        <w:jc w:val="both"/>
        <w:spacing w:before="240"/>
      </w:pPr>
      <w:r/>
      <w:hyperlink w:tooltip="ИНФОРМАЦИЯ" w:anchor="P364" w:history="1">
        <w:r>
          <w:rPr>
            <w:color w:val="0000ff"/>
            <w:sz w:val="24"/>
          </w:rPr>
          <w:t xml:space="preserve">Информация</w:t>
        </w:r>
      </w:hyperlink>
      <w:r>
        <w:rPr>
          <w:sz w:val="24"/>
        </w:rPr>
        <w:t xml:space="preserve"> о месте н</w:t>
      </w:r>
      <w:r>
        <w:rPr>
          <w:sz w:val="24"/>
        </w:rPr>
        <w:t xml:space="preserve">ахождения, графиках работы Территориальных органов, справочные телефоны, адреса электронной почты представлены в приложении 1 к настоящему Административному регламенту, а также размещены на официальном Интернет-сайте муниципального образования город Пермь </w:t>
      </w:r>
      <w:hyperlink r:id="rId20" w:tooltip="www.gorodperm.ru" w:history="1">
        <w:r>
          <w:rPr>
            <w:color w:val="0000ff"/>
            <w:sz w:val="24"/>
          </w:rPr>
          <w:t xml:space="preserve">www.gorodperm.ru</w:t>
        </w:r>
      </w:hyperlink>
      <w:r>
        <w:rPr>
          <w:sz w:val="24"/>
        </w:rPr>
        <w:t xml:space="preserve">, информационных стендах в местах предоставления муниципальной услуги.</w:t>
      </w:r>
      <w:r/>
    </w:p>
    <w:p>
      <w:pPr>
        <w:pStyle w:val="1231"/>
        <w:ind w:firstLine="540"/>
        <w:jc w:val="both"/>
        <w:spacing w:before="240"/>
      </w:pPr>
      <w:r/>
      <w:bookmarkStart w:id="64" w:name="P64"/>
      <w:r/>
      <w:bookmarkEnd w:id="64"/>
      <w:r>
        <w:rPr>
          <w:sz w:val="24"/>
        </w:rPr>
        <w:t xml:space="preserve">1.4. Заявление на предос</w:t>
      </w:r>
      <w:r>
        <w:rPr>
          <w:sz w:val="24"/>
        </w:rPr>
        <w:t xml:space="preserve">тавление муниципальной услуги (далее - Заявление) направляется в Территориальный орган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</w:t>
      </w:r>
      <w:r>
        <w:rPr>
          <w:sz w:val="24"/>
        </w:rPr>
        <w:t xml:space="preserve">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портала, а также может быть подано (направлено):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29.01.2025 N 33)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через МФЦ в соответствии с заключенным соглашением о взаимодействии;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почтовым отправлением по адресу согласно </w:t>
      </w:r>
      <w:hyperlink w:tooltip="ИНФОРМАЦИЯ" w:anchor="P364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29.01.2025 N 33)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21" w:tooltip="https://mfc-perm.ru/" w:history="1">
        <w:r>
          <w:rPr>
            <w:color w:val="0000ff"/>
            <w:sz w:val="24"/>
          </w:rPr>
          <w:t xml:space="preserve">http://mfc-perm.ru/</w:t>
        </w:r>
      </w:hyperlink>
      <w:r>
        <w:rPr>
          <w:sz w:val="24"/>
        </w:rPr>
        <w:t xml:space="preserve">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Организация предоставления муниципальной услуги в ходе личного приема в Территориальном органе не осуществляется.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29.01.2025 N 33)</w:t>
      </w:r>
      <w:r/>
    </w:p>
    <w:p>
      <w:pPr>
        <w:pStyle w:val="1231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26.03.2021 N 208.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1.6. Информацию о предоставлении муниципальной услуги можно получить: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1.6.1. в Территориальном органе: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 информационных стендах;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письменному заявлению;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электронной почте Территориального органа согласно </w:t>
      </w:r>
      <w:hyperlink w:tooltip="ИНФОРМАЦИЯ" w:anchor="P364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1.6.2. в МФЦ: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1.6.3. на официальном сайте муниципального образования город Пермь в информационно-телекоммуникационной сети Интернет </w:t>
      </w:r>
      <w:hyperlink r:id="rId22" w:tooltip="http://www.gorodperm.ru" w:history="1">
        <w:r>
          <w:rPr>
            <w:color w:val="0000ff"/>
            <w:sz w:val="24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1.6.4. на Едином портале: </w:t>
      </w:r>
      <w:hyperlink r:id="rId23" w:tooltip="http://www.gosuslugi.ru" w:history="1">
        <w:r>
          <w:rPr>
            <w:color w:val="0000ff"/>
            <w:sz w:val="24"/>
          </w:rPr>
          <w:t xml:space="preserve">http://www.gosuslugi.ru</w:t>
        </w:r>
      </w:hyperlink>
      <w:r>
        <w:rPr>
          <w:sz w:val="24"/>
        </w:rPr>
        <w:t xml:space="preserve">.</w:t>
      </w:r>
      <w:r/>
    </w:p>
    <w:p>
      <w:pPr>
        <w:pStyle w:val="1231"/>
        <w:jc w:val="both"/>
      </w:pPr>
      <w:r>
        <w:rPr>
          <w:sz w:val="24"/>
        </w:rPr>
        <w:t xml:space="preserve">(п. 1.6.4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26.03.2021 N 208)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1.7. На информационных стендах Территориального органа размещается следующая информация: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порядок обжалования действий (бездействия) Территориального органа, должностных лиц, муниципальных служащих Территориального органа при оказании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образцы документов, необходимых для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графике работы Территориального органа;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извлечения из нормативных правовых актов, содержащих нормы, регулирующие рассмотрение Заявления.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1.8. На официальном сайте размещаются следующие сведения: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технологическая схема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при оказании муниципальной услуги, утвержденный правовым актом администрации города Перми.</w:t>
      </w:r>
      <w:r/>
    </w:p>
    <w:p>
      <w:pPr>
        <w:pStyle w:val="1232"/>
        <w:jc w:val="both"/>
        <w:spacing w:before="200"/>
      </w:pPr>
      <w:r>
        <w:rPr>
          <w:sz w:val="20"/>
        </w:rPr>
        <w:t xml:space="preserve">       1</w:t>
      </w:r>
      <w:r/>
    </w:p>
    <w:p>
      <w:pPr>
        <w:pStyle w:val="1232"/>
        <w:jc w:val="both"/>
      </w:pPr>
      <w:r>
        <w:rPr>
          <w:sz w:val="20"/>
        </w:rPr>
        <w:t xml:space="preserve">    1.8 . Утратил   силу.  -  </w:t>
      </w:r>
      <w:r>
        <w:rPr>
          <w:sz w:val="20"/>
        </w:rPr>
        <w:t xml:space="preserve">Постановление</w:t>
      </w:r>
      <w:r>
        <w:rPr>
          <w:sz w:val="20"/>
        </w:rPr>
        <w:t xml:space="preserve">  Администрации   г.  Перми   от</w:t>
      </w:r>
      <w:r/>
    </w:p>
    <w:p>
      <w:pPr>
        <w:pStyle w:val="1232"/>
        <w:jc w:val="both"/>
      </w:pPr>
      <w:r>
        <w:rPr>
          <w:sz w:val="20"/>
        </w:rPr>
        <w:t xml:space="preserve">27.05.2025 N 363.</w:t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1.9. Информирование о предоставлении муниципальной услуги осуществляется по телефонным номерам согласно </w:t>
      </w:r>
      <w:hyperlink w:tooltip="ИНФОРМАЦИЯ" w:anchor="P364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ответах на телефонные звонки и устные обращения Заявителя специали</w:t>
      </w:r>
      <w:r>
        <w:rPr>
          <w:sz w:val="24"/>
        </w:rPr>
        <w:t xml:space="preserve">сты Территориального органа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</w:t>
      </w:r>
      <w:r>
        <w:rPr>
          <w:sz w:val="24"/>
        </w:rPr>
        <w:t xml:space="preserve">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1.10. Информирование Заявителя о стадии предоставления муниципальной услуги осуществляется: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специалистами Территориального органа по телефонным номерам согласно </w:t>
      </w:r>
      <w:hyperlink w:tooltip="ИНФОРМАЦИЯ" w:anchor="P364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специалистами МФЦ при личном обращении Заявителей, по телефонным номерам, указанным на официальном сайте МФЦ: </w:t>
      </w:r>
      <w:hyperlink r:id="rId24" w:tooltip="https://mfc-perm.ru" w:history="1">
        <w:r>
          <w:rPr>
            <w:color w:val="0000ff"/>
            <w:sz w:val="24"/>
          </w:rPr>
          <w:t xml:space="preserve">http://mfc-perm.ru</w:t>
        </w:r>
      </w:hyperlink>
      <w:r>
        <w:rPr>
          <w:sz w:val="24"/>
        </w:rPr>
        <w:t xml:space="preserve">, в случае если Заявление было подано через МФЦ;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через Единый портал.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2.1. Муниципальная услуга - признание садового дома жилым домом и жилого дома садовым домом.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Муниципальная услуга включает следующие подуслуги: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1) признание садового дома жилым домом;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2) признание жилого дома садовым домом.</w:t>
      </w:r>
      <w:r/>
    </w:p>
    <w:p>
      <w:pPr>
        <w:pStyle w:val="1231"/>
        <w:jc w:val="both"/>
      </w:pPr>
      <w:r>
        <w:rPr>
          <w:sz w:val="24"/>
        </w:rPr>
        <w:t xml:space="preserve">(п. 2.1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2.2. Муниципальная услуга предоставляется Территориальным органом по месту нахождения садового дома или жилого дома.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2.3. Результатом предоставления муниципальной услуги является: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выдача (направление) решения о признании садового дома жилым домом или жилого дома садовым домом;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выдача (направление) решения об отказе в предоставлении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2.4. Сро</w:t>
      </w:r>
      <w:r>
        <w:rPr>
          <w:sz w:val="24"/>
        </w:rPr>
        <w:t xml:space="preserve">к принятия решения о признании садового дома жилым домом и жилого дома садовым домом либо об отказе в предоставлении муниципальной услуги не должен превышать 10 рабочих дней со дня регистрации в Территориальном органе Заявления и представленных документов.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06.07.2023 </w:t>
      </w:r>
      <w:r>
        <w:rPr>
          <w:sz w:val="24"/>
        </w:rPr>
        <w:t xml:space="preserve">N 585</w:t>
      </w:r>
      <w:r>
        <w:rPr>
          <w:sz w:val="24"/>
        </w:rPr>
        <w:t xml:space="preserve">, от 29.01.2025 </w:t>
      </w:r>
      <w:r>
        <w:rPr>
          <w:sz w:val="24"/>
        </w:rPr>
        <w:t xml:space="preserve">N 33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срок принятия решения о признании садового дома жилым домом и жилого дома</w:t>
      </w:r>
      <w:r>
        <w:rPr>
          <w:sz w:val="24"/>
        </w:rPr>
        <w:t xml:space="preserve"> садовым домом либо об отказе в предоставлении муниципальной услуги не входит срок 15 календарных дней для представления Заявителем в Территориальный орган правоустанавливающего документа или нотариально заверенной копии такого документа, предусмотренного </w:t>
      </w:r>
      <w:hyperlink w:tooltip="правоустанавливающий документ на объект недвижимости, в случае если право собственности Заявителя на садовый дом или жилой дом не зарегистрировано в Едином государственном реестре недвижимости (далее - ЕГРН), или нотариально заверенная копия такого документа;" w:anchor="P140" w:history="1">
        <w:r>
          <w:rPr>
            <w:color w:val="0000ff"/>
            <w:sz w:val="24"/>
          </w:rPr>
          <w:t xml:space="preserve">абзацем шестым пункта 2.6.1</w:t>
        </w:r>
      </w:hyperlink>
      <w:r>
        <w:rPr>
          <w:sz w:val="24"/>
        </w:rPr>
        <w:t xml:space="preserve"> настоящего Административного регламента, в соответствии с </w:t>
      </w:r>
      <w:hyperlink w:tooltip="уведомление Заявителя указанным в Заявлении способом о получении уведомления об отсутствии в ЕГРН сведений о зарегистрированных правах на садовый дом или жилой дом, предложение Заявителю представить правоустанавливающий документ, предусмотренный абзацем шестым пункта 2.6.1 настоящего Административного регламента, или копию такого документа в течение 15 календарных дней со дня направления уведомления о предоставлении правоустанавливающего документа;" w:anchor="P283" w:history="1">
        <w:r>
          <w:rPr>
            <w:color w:val="0000ff"/>
            <w:sz w:val="24"/>
          </w:rPr>
          <w:t xml:space="preserve">абзацем четвертым пункта 3.3.2.1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29.01.2025 N 33)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Срок выдачи документов - не более 3 рабочих дней со дня принятия решения.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Заявление и документы, указанные в </w:t>
      </w:r>
      <w:hyperlink w:tooltip="2.6. Исчерпывающий перечень документов, необходимых для предоставления муниципальной услуги:" w:anchor="P132" w:history="1">
        <w:r>
          <w:rPr>
            <w:color w:val="0000ff"/>
            <w:sz w:val="24"/>
          </w:rPr>
          <w:t xml:space="preserve">пункте 2.6</w:t>
        </w:r>
      </w:hyperlink>
      <w:r>
        <w:rPr>
          <w:sz w:val="24"/>
        </w:rPr>
        <w:t xml:space="preserve"> настоящего Административного регламента, в случае их поступления через МФЦ направляются в Территориальный орган в соответствии с заключенным соглашением о взаимодействии, но не более 5 рабочих дней, следующих за днем обращения Заявителя.</w:t>
      </w:r>
      <w:r/>
    </w:p>
    <w:p>
      <w:pPr>
        <w:pStyle w:val="1231"/>
        <w:ind w:firstLine="540"/>
        <w:jc w:val="both"/>
        <w:spacing w:before="240"/>
      </w:pPr>
      <w:r/>
      <w:bookmarkStart w:id="128" w:name="P128"/>
      <w:r/>
      <w:bookmarkEnd w:id="128"/>
      <w:r>
        <w:rPr>
          <w:sz w:val="24"/>
        </w:rPr>
        <w:t xml:space="preserve">Срок предоставления муниципальной услуги исчисляется со дня регистрации в Территориальном органе Заявления и документов, указанных в </w:t>
      </w:r>
      <w:hyperlink w:tooltip="2.6. Исчерпывающий перечень документов, необходимых для предоставления муниципальной услуги:" w:anchor="P132" w:history="1">
        <w:r>
          <w:rPr>
            <w:color w:val="0000ff"/>
            <w:sz w:val="24"/>
          </w:rPr>
          <w:t xml:space="preserve">пункте 2.6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1"/>
        <w:ind w:firstLine="540"/>
        <w:jc w:val="both"/>
        <w:spacing w:before="240"/>
      </w:pPr>
      <w:r/>
      <w:bookmarkStart w:id="129" w:name="P129"/>
      <w:r/>
      <w:bookmarkEnd w:id="129"/>
      <w:r>
        <w:rPr>
          <w:sz w:val="24"/>
        </w:rPr>
        <w:t xml:space="preserve">В случае подачи Заявления посредством Единого портала к Заявлению необходимо прикрепить отсканированные документы, указанные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представляемые Заявителем:" w:anchor="P13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регламента. Если отсканированные документы, указанные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представляемые Заявителем:" w:anchor="P13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не заверены усиленной квалифицированной электронной подписью нотариуса, должност</w:t>
      </w:r>
      <w:r>
        <w:rPr>
          <w:sz w:val="24"/>
        </w:rPr>
        <w:t xml:space="preserve">ного лица МФЦ либо лица, уполномоченного на создание и подписание таких документов, то в течение 7 календарных дней после направления электронного Заявления и отсканированных документов Заявителем должны быть представлены оригиналы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представляемые Заявителем:" w:anchor="P13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в соответствии с графиком работы Территориального органа согласно </w:t>
      </w:r>
      <w:hyperlink w:tooltip="ИНФОРМАЦИЯ" w:anchor="P364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06.12.2023 </w:t>
      </w:r>
      <w:r>
        <w:rPr>
          <w:sz w:val="24"/>
        </w:rPr>
        <w:t xml:space="preserve">N 1380</w:t>
      </w:r>
      <w:r>
        <w:rPr>
          <w:sz w:val="24"/>
        </w:rPr>
        <w:t xml:space="preserve">, от 30.05.2024 </w:t>
      </w:r>
      <w:r>
        <w:rPr>
          <w:sz w:val="24"/>
        </w:rPr>
        <w:t xml:space="preserve">N 425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27.05.2025 N 363.</w:t>
      </w:r>
      <w:r/>
    </w:p>
    <w:p>
      <w:pPr>
        <w:pStyle w:val="1231"/>
        <w:ind w:firstLine="540"/>
        <w:jc w:val="both"/>
        <w:spacing w:before="240"/>
      </w:pPr>
      <w:r/>
      <w:bookmarkStart w:id="132" w:name="P132"/>
      <w:r/>
      <w:bookmarkEnd w:id="132"/>
      <w:r>
        <w:rPr>
          <w:sz w:val="24"/>
        </w:rPr>
        <w:t xml:space="preserve">2.6. Исчерпывающий перечень документов, необходимых для предоставления муниципальной услуги:</w:t>
      </w:r>
      <w:r/>
    </w:p>
    <w:p>
      <w:pPr>
        <w:pStyle w:val="1231"/>
        <w:ind w:firstLine="540"/>
        <w:jc w:val="both"/>
        <w:spacing w:before="240"/>
      </w:pPr>
      <w:r/>
      <w:bookmarkStart w:id="133" w:name="P133"/>
      <w:r/>
      <w:bookmarkEnd w:id="133"/>
      <w:r>
        <w:rPr>
          <w:sz w:val="24"/>
        </w:rPr>
        <w:t xml:space="preserve">2.6.1. Заявление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услуг", представляемые Заявителем: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направленное в Территориальный орган </w:t>
      </w:r>
      <w:hyperlink w:tooltip="ЗАЯВЛЕНИЕ" w:anchor="P497" w:history="1">
        <w:r>
          <w:rPr>
            <w:color w:val="0000ff"/>
            <w:sz w:val="24"/>
          </w:rPr>
          <w:t xml:space="preserve">Заявление</w:t>
        </w:r>
      </w:hyperlink>
      <w:r>
        <w:rPr>
          <w:sz w:val="24"/>
        </w:rPr>
        <w:t xml:space="preserve"> в письменной форме согласно приложению 2 к настоящему Административному регламенту или в электронном виде посредством заполнения интерактивной формы на Едином портале;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копия документа, удостоверяющего личность Заявителя (паспорт), за исключением случая подачи Заявления посредством Единого портала;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документы, являющиеся результатом необходимых и обязательных услуг, включенных в соответствующий </w:t>
      </w:r>
      <w:r>
        <w:rPr>
          <w:sz w:val="24"/>
        </w:rPr>
        <w:t xml:space="preserve">перечень</w:t>
      </w:r>
      <w:r>
        <w:rPr>
          <w:sz w:val="24"/>
        </w:rPr>
        <w:t xml:space="preserve">, утв</w:t>
      </w:r>
      <w:r>
        <w:rPr>
          <w:sz w:val="24"/>
        </w:rPr>
        <w:t xml:space="preserve">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  <w:r/>
    </w:p>
    <w:p>
      <w:pPr>
        <w:pStyle w:val="1231"/>
        <w:ind w:firstLine="540"/>
        <w:jc w:val="both"/>
        <w:spacing w:before="240"/>
      </w:pPr>
      <w:r/>
      <w:bookmarkStart w:id="140" w:name="P140"/>
      <w:r/>
      <w:bookmarkEnd w:id="140"/>
      <w:r>
        <w:rPr>
          <w:sz w:val="24"/>
        </w:rPr>
        <w:t xml:space="preserve">пра</w:t>
      </w:r>
      <w:r>
        <w:rPr>
          <w:sz w:val="24"/>
        </w:rPr>
        <w:t xml:space="preserve">воустанавливающий документ на объект недвижимости, в случае если право собственности Заявителя на садовый дом или жилой дом не зарегистрировано в Едином государственном реестре недвижимости (далее - ЕГРН), или нотариально заверенная копия такого документа;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r>
        <w:rPr>
          <w:sz w:val="24"/>
        </w:rPr>
        <w:t xml:space="preserve">частью 2 статьи 5</w:t>
      </w:r>
      <w:r>
        <w:rPr>
          <w:sz w:val="24"/>
        </w:rPr>
        <w:t xml:space="preserve">, </w:t>
      </w:r>
      <w:r>
        <w:rPr>
          <w:sz w:val="24"/>
        </w:rPr>
        <w:t xml:space="preserve">статьями 7</w:t>
      </w:r>
      <w:r>
        <w:rPr>
          <w:sz w:val="24"/>
        </w:rPr>
        <w:t xml:space="preserve">, </w:t>
      </w:r>
      <w:r>
        <w:rPr>
          <w:sz w:val="24"/>
        </w:rPr>
        <w:t xml:space="preserve">8</w:t>
      </w:r>
      <w:r>
        <w:rPr>
          <w:sz w:val="24"/>
        </w:rPr>
        <w:t xml:space="preserve"> и </w:t>
      </w:r>
      <w:r>
        <w:rPr>
          <w:sz w:val="24"/>
        </w:rPr>
        <w:t xml:space="preserve">10</w:t>
      </w:r>
      <w:r>
        <w:rPr>
          <w:sz w:val="24"/>
        </w:rPr>
        <w:t xml:space="preserve"> Федерального закона от 30 декабря 2009 г. N 384-ФЗ </w:t>
      </w:r>
      <w:r>
        <w:rPr>
          <w:sz w:val="24"/>
        </w:rPr>
        <w:t xml:space="preserve">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нотариально удостоверенное согласие третьих лиц на признание садового дома жилым домом или жилого дома садовым домом в случае, если садовый дом или жилой дом обременен правами указанных лиц;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2.6.2. документы, получаемые в рамках межведомственного взаимодействия: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выписка из ЕГРН на объекты недвижимости, содержащая сведения о зарегистрированных правах на садовый дом или жилой дом;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юридических лиц;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индивидуальных предпринимателей.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Заявитель вправе представить указанные документы в Территориальный орган по собственной инициативе.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15.01.2021 </w:t>
      </w:r>
      <w:r>
        <w:rPr>
          <w:sz w:val="24"/>
        </w:rPr>
        <w:t xml:space="preserve">N 10</w:t>
      </w:r>
      <w:r>
        <w:rPr>
          <w:sz w:val="24"/>
        </w:rPr>
        <w:t xml:space="preserve">, от 29.01.2025 </w:t>
      </w:r>
      <w:r>
        <w:rPr>
          <w:sz w:val="24"/>
        </w:rPr>
        <w:t xml:space="preserve">N 33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2.7. Территориальный орган не вправе требовать от Заявителя: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которые в соответствии </w:t>
      </w:r>
      <w:r>
        <w:rPr>
          <w:sz w:val="24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</w:t>
      </w:r>
      <w:r>
        <w:rPr>
          <w:sz w:val="24"/>
        </w:rPr>
        <w:t xml:space="preserve">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color w:val="392c69"/>
                <w:sz w:val="24"/>
              </w:rPr>
              <w:t xml:space="preserve">Постановлением</w:t>
            </w:r>
            <w:r>
              <w:rPr>
                <w:color w:val="392c69"/>
                <w:sz w:val="24"/>
              </w:rPr>
              <w:t xml:space="preserve"> Администрации г. Перми от 29.11.2021 N 1063 в абз. 4 п. 2.7 слова "</w:t>
            </w:r>
            <w:r>
              <w:rPr>
                <w:color w:val="392c69"/>
                <w:sz w:val="24"/>
              </w:rPr>
              <w:t xml:space="preserve">возврате Заявления и документов, необходимых для предоставления муниципальной услуги, без рассмотрения (далее - возврат Заявления и документов)" заменены словами "отказе в приеме Заявления и документов, необходимых для предоставления муниципальной услуги".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ind w:firstLine="540"/>
        <w:jc w:val="both"/>
        <w:spacing w:before="300"/>
      </w:pPr>
      <w:r>
        <w:rPr>
          <w:sz w:val="24"/>
        </w:rPr>
        <w:t xml:space="preserve">представления документов и информации, отсутствие и (или) недостоверность кото</w:t>
      </w:r>
      <w:r>
        <w:rPr>
          <w:sz w:val="24"/>
        </w:rPr>
        <w:t xml:space="preserve">рых не указывались при первоначальном возврате Заявления и документов, необходимых для предоставления муниципальной услуги (далее - возврат Заявления и документов), либо отказе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15.01.2021 N 10)</w:t>
      </w:r>
      <w:r/>
    </w:p>
    <w:p>
      <w:pPr>
        <w:pStyle w:val="1231"/>
        <w:ind w:firstLine="540"/>
        <w:jc w:val="both"/>
        <w:spacing w:before="240"/>
      </w:pPr>
      <w:r/>
      <w:bookmarkStart w:id="157" w:name="P157"/>
      <w:r/>
      <w:bookmarkEnd w:id="157"/>
      <w:r>
        <w:rPr>
          <w:sz w:val="24"/>
        </w:rPr>
        <w:t xml:space="preserve">2.8. Требования к надлежащему оформлению Заявления и прилагаемым к нему документам, представляемым Заявителем:</w:t>
      </w:r>
      <w:r/>
    </w:p>
    <w:p>
      <w:pPr>
        <w:pStyle w:val="1231"/>
        <w:ind w:firstLine="540"/>
        <w:jc w:val="both"/>
        <w:spacing w:before="240"/>
      </w:pPr>
      <w:r/>
      <w:bookmarkStart w:id="158" w:name="P158"/>
      <w:r/>
      <w:bookmarkEnd w:id="158"/>
      <w:r>
        <w:rPr>
          <w:sz w:val="24"/>
        </w:rPr>
        <w:t xml:space="preserve">2.8.1. требования к оформлению: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фамилия, имя и отчество (при наличии) Заявителя, его адрес указаны полностью и без ошибок;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отсутствие подчисток, приписок и исправлений текста, зачеркнутых слов и иных неоговоренных исправлений;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отсутствие повреждений, наличие которых не позволяет однозначно истолковать их содержание;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  <w:r/>
    </w:p>
    <w:p>
      <w:pPr>
        <w:pStyle w:val="1231"/>
        <w:ind w:firstLine="540"/>
        <w:jc w:val="both"/>
        <w:spacing w:before="240"/>
      </w:pPr>
      <w:r/>
      <w:bookmarkStart w:id="163" w:name="P163"/>
      <w:r/>
      <w:bookmarkEnd w:id="163"/>
      <w:r>
        <w:rPr>
          <w:sz w:val="24"/>
        </w:rPr>
        <w:t xml:space="preserve">2.8.2.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Средства электронной подписи, применяемые при подаче Заявления посредством Единого портала, должны быть сертифицированы в соответствии с законодательством Российской Федерации.</w:t>
      </w:r>
      <w:r/>
    </w:p>
    <w:p>
      <w:pPr>
        <w:pStyle w:val="1231"/>
        <w:jc w:val="both"/>
      </w:pPr>
      <w:r>
        <w:rPr>
          <w:sz w:val="24"/>
        </w:rPr>
        <w:t xml:space="preserve">(п. 2.8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/>
      <w:bookmarkStart w:id="167" w:name="P167"/>
      <w:r/>
      <w:bookmarkEnd w:id="167"/>
      <w:r>
        <w:rPr>
          <w:sz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Заявление и указанные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представляемые Заявителем:" w:anchor="P13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 документы направлены в Территориальный орган способом, не предусмотренным </w:t>
      </w:r>
      <w:hyperlink w:tooltip="1.4. Заявление на предоставление муниципальной услуги (далее - Заявление) направляется в Территориальный орган в электронном виде с использованием федеральной государственной информационной системы &quot;Единый портал государственных и муниципальных услуг (функций)&quot; (далее - Единый портал), в том числе из государственного бюджетного учреждения Пермского края &quot;Пермский краевой многофункциональный центр предоставления государственных и муниципальных услуг&quot; (далее - МФЦ) посредством Единого портала, а также може..." w:anchor="P64" w:history="1">
        <w:r>
          <w:rPr>
            <w:color w:val="0000ff"/>
            <w:sz w:val="24"/>
          </w:rPr>
          <w:t xml:space="preserve">пунктом 1.4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27.05.2025 N 363)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у Территориального органа отсутствуют полномочия по предоставлению запрашиваемой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Заявителем является лицо, указанное в </w:t>
      </w:r>
      <w:hyperlink w:tooltip="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" w:anchor="P60" w:history="1">
        <w:r>
          <w:rPr>
            <w:color w:val="0000ff"/>
            <w:sz w:val="24"/>
          </w:rPr>
          <w:t xml:space="preserve">абзаце восьмом пункта 1.2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27.05.2025 N 363)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Заявление подано лицом, не уполномоченным на совершение такого рода действий;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Заявление и указанные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представляемые Заявителем:" w:anchor="P13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 документы не соответствуют требованиям, установленным </w:t>
      </w:r>
      <w:hyperlink w:tooltip="2.8.1. требования к оформлению:" w:anchor="P158" w:history="1">
        <w:r>
          <w:rPr>
            <w:color w:val="0000ff"/>
            <w:sz w:val="24"/>
          </w:rPr>
          <w:t xml:space="preserve">пунктами 2.8.1</w:t>
        </w:r>
      </w:hyperlink>
      <w:r>
        <w:rPr>
          <w:sz w:val="24"/>
        </w:rPr>
        <w:t xml:space="preserve">, </w:t>
      </w:r>
      <w:hyperlink w:tooltip="2.8.2. электронные документы (электронные образы документов), прилагаемые к Заявлению, в том числе доверенности, направляются в виде файлов в форматах PDF, TIF." w:anchor="P163" w:history="1">
        <w:r>
          <w:rPr>
            <w:color w:val="0000ff"/>
            <w:sz w:val="24"/>
          </w:rPr>
          <w:t xml:space="preserve">2.8.2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непредставление Заявителем в срок, установленный </w:t>
      </w:r>
      <w:hyperlink w:tooltip="Срок предоставления муниципальной услуги исчисляется со дня регистрации в Территориальном органе Заявления и документов, указанных в пункте 2.6 настоящего Административного регламента." w:anchor="P128" w:history="1">
        <w:r>
          <w:rPr>
            <w:color w:val="0000ff"/>
            <w:sz w:val="24"/>
          </w:rPr>
          <w:t xml:space="preserve">абзацем шестым пункта 2.4</w:t>
        </w:r>
      </w:hyperlink>
      <w:r>
        <w:rPr>
          <w:sz w:val="24"/>
        </w:rPr>
        <w:t xml:space="preserve"> настоящего Административного регламента, оригиналов документов, в случае если Заявление и документы, указанные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представляемые Заявителем:" w:anchor="P13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</w:t>
      </w:r>
      <w:r>
        <w:rPr>
          <w:sz w:val="24"/>
        </w:rPr>
        <w:t xml:space="preserve"> Административного регламента, направлялись в электронном виде посредством Единого портала и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документов;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06.12.2023 </w:t>
      </w:r>
      <w:r>
        <w:rPr>
          <w:sz w:val="24"/>
        </w:rPr>
        <w:t xml:space="preserve">N 1380</w:t>
      </w:r>
      <w:r>
        <w:rPr>
          <w:sz w:val="24"/>
        </w:rPr>
        <w:t xml:space="preserve">, от 29.01.2025 </w:t>
      </w:r>
      <w:r>
        <w:rPr>
          <w:sz w:val="24"/>
        </w:rPr>
        <w:t xml:space="preserve">N 33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 неполный пакет документов, предусмотренных </w:t>
      </w:r>
      <w:hyperlink w:tooltip="2.6. Исчерпывающий перечень документов, необходимых для предоставления муниципальной услуги:" w:anchor="P132" w:history="1">
        <w:r>
          <w:rPr>
            <w:color w:val="0000ff"/>
            <w:sz w:val="24"/>
          </w:rPr>
          <w:t xml:space="preserve">пунктом 2.6</w:t>
        </w:r>
      </w:hyperlink>
      <w:r>
        <w:rPr>
          <w:sz w:val="24"/>
        </w:rPr>
        <w:t xml:space="preserve"> настоящего Административного регламента, необходимых для предоставления муниципальной услуги.</w:t>
      </w:r>
      <w:r/>
    </w:p>
    <w:p>
      <w:pPr>
        <w:pStyle w:val="1231"/>
        <w:jc w:val="both"/>
      </w:pPr>
      <w:r>
        <w:rPr>
          <w:sz w:val="24"/>
        </w:rPr>
        <w:t xml:space="preserve">(п. 2.9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/>
      <w:bookmarkStart w:id="179" w:name="P179"/>
      <w:r/>
      <w:bookmarkEnd w:id="179"/>
      <w:r>
        <w:rPr>
          <w:sz w:val="24"/>
        </w:rPr>
        <w:t xml:space="preserve">2.10. Исчерпывающий перечень оснований для отказа в предоставлении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непредставление Заявителем Заявления, в котором указан кадастровый номер садового дома или жилого дома и кадастровый номер земельн</w:t>
      </w:r>
      <w:r>
        <w:rPr>
          <w:sz w:val="24"/>
        </w:rPr>
        <w:t xml:space="preserve">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Территориального органа и иных предусмотренных настоящим Административным регламентом документов;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непредставление Заявителем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</w:t>
      </w:r>
      <w:r>
        <w:rPr>
          <w:sz w:val="24"/>
        </w:rPr>
        <w:t xml:space="preserve">частью 2 статьи 5</w:t>
      </w:r>
      <w:r>
        <w:rPr>
          <w:sz w:val="24"/>
        </w:rPr>
        <w:t xml:space="preserve">, </w:t>
      </w:r>
      <w:r>
        <w:rPr>
          <w:sz w:val="24"/>
        </w:rPr>
        <w:t xml:space="preserve">статьями 7</w:t>
      </w:r>
      <w:r>
        <w:rPr>
          <w:sz w:val="24"/>
        </w:rPr>
        <w:t xml:space="preserve">, </w:t>
      </w:r>
      <w:r>
        <w:rPr>
          <w:sz w:val="24"/>
        </w:rPr>
        <w:t xml:space="preserve">8</w:t>
      </w:r>
      <w:r>
        <w:rPr>
          <w:sz w:val="24"/>
        </w:rPr>
        <w:t xml:space="preserve"> и </w:t>
      </w:r>
      <w:r>
        <w:rPr>
          <w:sz w:val="24"/>
        </w:rPr>
        <w:t xml:space="preserve">10</w:t>
      </w:r>
      <w:r>
        <w:rPr>
          <w:sz w:val="24"/>
        </w:rPr>
        <w:t xml:space="preserve"> Федерального закона от 30 декабря 2009 г. N 384-ФЗ "</w:t>
      </w:r>
      <w:r>
        <w:rPr>
          <w:sz w:val="24"/>
        </w:rPr>
        <w:t xml:space="preserve">Технический регламент о безопасности зданий и сооружений", выданного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поступление в Территориальный орган сведений, полученных с использованием межведомственного электронного взаимодействия, содержащихся в ЕГРН, о зарегистрированном праве собственности на садовый дом или жилой дом лица, не являющегося Заявителем;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поступление в Территориальный орган уведомления об отсутствии в ЕГРН сведений о зарегистрированных правах на садовый дом или жилой дом, если правоустанавливающий документ, предусмотренный </w:t>
      </w:r>
      <w:hyperlink w:tooltip="правоустанавливающий документ на объект недвижимости, в случае если право собственности Заявителя на садовый дом или жилой дом не зарегистрировано в Едином государственном реестре недвижимости (далее - ЕГРН), или нотариально заверенная копия такого документа;" w:anchor="P140" w:history="1">
        <w:r>
          <w:rPr>
            <w:color w:val="0000ff"/>
            <w:sz w:val="24"/>
          </w:rPr>
          <w:t xml:space="preserve">абзацем шестым пункта 2.6.1</w:t>
        </w:r>
      </w:hyperlink>
      <w:r>
        <w:rPr>
          <w:sz w:val="24"/>
        </w:rPr>
        <w:t xml:space="preserve"> настоящего Административного регламента, или нотариально заверенная копия такого документа не были представлены Заявителем;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непредставление Заявителем нотариально удостоверенного согласия третьих лиц на признание садового дома жилым домом или жилого дома садовым домом, в случае если садовый дом или жилой дом обременен правами третьих лиц;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28.04.2022 N 322)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2.11. Оснований для приостановления муниципальной услуги не предусмотрено действующим законодательством.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2.12. Предоставление муниципальной услуги осуществляется бесплатно.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2.13. Максимальный срок ожидания в очереди при получении результата составляет не более 15 минут.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2.14. Срок регистрации Заявления не более 1 рабочего дня.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2.15. Требования к помещениям, в которых предоставляется муниципальная услуга: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2.15.1. вход в здание, в котором располагается Территориальный орган, должен быть оборудован информационной табличкой (вывеской), содержащей наименование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2.15.2.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место для подачи Заявления в электронном виде должно быть оснащено столом, стулом, компьютером с досту</w:t>
      </w:r>
      <w:r>
        <w:rPr>
          <w:sz w:val="24"/>
        </w:rPr>
        <w:t xml:space="preserve">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2.15.3. в помещениях Территориального органа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</w:t>
      </w:r>
      <w:r>
        <w:rPr>
          <w:sz w:val="24"/>
        </w:rPr>
        <w:t xml:space="preserve">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папки;</w:t>
      </w:r>
      <w:r/>
    </w:p>
    <w:p>
      <w:pPr>
        <w:pStyle w:val="1231"/>
        <w:jc w:val="both"/>
      </w:pPr>
      <w:r>
        <w:rPr>
          <w:sz w:val="24"/>
        </w:rPr>
        <w:t xml:space="preserve">(п. 2.15.3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2.15.4. в помещении, в котором предоставляется муниципальная услуга, обеспечиваются инвалидам и иным маломобильным группам населения следующие условия доступности: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возможность беспрепятственного входа в помещения и выхода из них;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возможность самостоятельного передвижения по территории, прилегающей к зданию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возможность посадки в транспортное средство и высадки из него перед входом в Территориальный орган, в том числе с использованием кресла-коляски, и при необходимости с помощью муниципальных служащих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обеспечение допуска в Территориальный орган собаки-проводника.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отсутствия условий доступности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2.16. Показатели доступности и качества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через Единый портал или МФЦ.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15.01.2021 N 10)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Показателями качества предоставления муниципальной услуги являются: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абзацы пятый-восьмой утратили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425;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отсутствие обоснованных жалоб Заявителей на действия (бездействие) специалистов Территориального органа, участвующих в предоставлении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2.17. Иные требования, в том числе учитывающие особенности предоставления муниципальной услуги в электронном виде.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Получение Заявителем муниципальной услуги в электронном виде обеспечивается в следующем объеме: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Заявителя в целях получения муниципальной услуги представлять Заявление в электронном виде с использованием Единого портала;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Заявителя осуществлять с использованием Единого портала мониторинг хода предоставления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Оригиналы документов, предусмотренные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представляемые Заявителем:" w:anchor="P133" w:history="1">
        <w:r>
          <w:rPr>
            <w:color w:val="0000ff"/>
            <w:sz w:val="24"/>
          </w:rPr>
          <w:t xml:space="preserve">пунктом 2.6.1</w:t>
        </w:r>
      </w:hyperlink>
      <w:r>
        <w:rPr>
          <w:sz w:val="24"/>
        </w:rPr>
        <w:t xml:space="preserve"> настоящего Административного регламента, представляются в Территориальный орган в соответствии с графиком приема и регистрации Заявлений согласно </w:t>
      </w:r>
      <w:hyperlink w:tooltip="ИНФОРМАЦИЯ" w:anchor="P364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случае, предусмотренном </w:t>
      </w:r>
      <w:hyperlink w:tooltip="В случае подачи Заявления посредством Единого портала к Заявлению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й после направления электронного Зая..." w:anchor="P129" w:history="1">
        <w:r>
          <w:rPr>
            <w:color w:val="0000ff"/>
            <w:sz w:val="24"/>
          </w:rPr>
          <w:t xml:space="preserve">абзацем шестым пункта 2.4</w:t>
        </w:r>
      </w:hyperlink>
      <w:r>
        <w:rPr>
          <w:sz w:val="24"/>
        </w:rPr>
        <w:t xml:space="preserve"> настоящего Административного регламента, специалист Территориального органа, ответственный за прием, в день предоставления Заявителем оригиналов документов,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представляемые Заявителем:" w:anchor="P133" w:history="1">
        <w:r>
          <w:rPr>
            <w:color w:val="0000ff"/>
            <w:sz w:val="24"/>
          </w:rPr>
          <w:t xml:space="preserve">пункте 2.6.1</w:t>
        </w:r>
      </w:hyperlink>
      <w:r>
        <w:rPr>
          <w:sz w:val="24"/>
        </w:rPr>
        <w:t xml:space="preserve"> настоящего Административного регламента, сверяет с ними отсканированные документы, направленные Заявителем в электронном виде, а в случае несоответствия копирует предоставленные Заявителем оригиналы документов и заверяет их копии.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2.18. Заявитель вправе в течение срока предоставления муниципальной услуги подать Заявление об оставлении Заявления без рассмотрения путем обращения в Территориальный орган в соответствии с графиком работы Территориального органа согласно </w:t>
      </w:r>
      <w:hyperlink w:tooltip="ИНФОРМАЦИЯ" w:anchor="P364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поступления Заявления об оставлении Заявления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2.19. При получении результата предоставления муниципальной услуги в отноше</w:t>
      </w:r>
      <w:r>
        <w:rPr>
          <w:sz w:val="24"/>
        </w:rPr>
        <w:t xml:space="preserve">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в </w:t>
      </w:r>
      <w:r>
        <w:rPr>
          <w:sz w:val="24"/>
        </w:rPr>
        <w:t xml:space="preserve">виде заверенной копии электронного документа,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указывает ф</w:t>
      </w:r>
      <w:r>
        <w:rPr>
          <w:sz w:val="24"/>
        </w:rPr>
        <w:t xml:space="preserve">амилию, имя, отчество (последнее -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</w:t>
      </w:r>
      <w:r>
        <w:rPr>
          <w:sz w:val="24"/>
        </w:rPr>
        <w:t xml:space="preserve">, не являющемуся Заявителем, в случае, если законный представитель несовершеннолетнего, являющийся Заявителем, в момент подачи Заявления выразил письменно желание получить результат предоставления муниципальной услуги в отношении несовершеннолетнего лично.</w:t>
      </w:r>
      <w:r/>
    </w:p>
    <w:p>
      <w:pPr>
        <w:pStyle w:val="1231"/>
        <w:jc w:val="both"/>
      </w:pPr>
      <w:r>
        <w:rPr>
          <w:sz w:val="24"/>
        </w:rPr>
        <w:t xml:space="preserve">(п. 2.19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29.01.2025 N 33)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III. Административные процедуры предоставления</w:t>
      </w:r>
      <w:r/>
    </w:p>
    <w:p>
      <w:pPr>
        <w:pStyle w:val="1233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3.1. Предоставление муниципальной услуги включает следующие административные процедуры: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3.1.1. прием и регистрация Заявления с представленными документами;</w:t>
      </w:r>
      <w:r/>
    </w:p>
    <w:p>
      <w:pPr>
        <w:pStyle w:val="1231"/>
        <w:jc w:val="both"/>
      </w:pPr>
      <w:r>
        <w:rPr>
          <w:sz w:val="24"/>
        </w:rPr>
        <w:t xml:space="preserve">(п. 3.1.1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26.03.2021 N 208)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3.1.2. проверка представленных документов на соответствие требова</w:t>
      </w:r>
      <w:r>
        <w:rPr>
          <w:sz w:val="24"/>
        </w:rPr>
        <w:t xml:space="preserve">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</w:t>
      </w:r>
      <w:r>
        <w:rPr>
          <w:sz w:val="24"/>
        </w:rPr>
        <w:t xml:space="preserve">ного самоуправления и иных организаций и которые Заявитель вправе представить самостоятельно, подготовка проекта решения о признании садового дома жилым домом и жилого дома садовым домом либо проекта решения об отказе в предоставлении муниципальной услуги;</w:t>
      </w:r>
      <w:r/>
    </w:p>
    <w:p>
      <w:pPr>
        <w:pStyle w:val="1231"/>
        <w:jc w:val="both"/>
      </w:pPr>
      <w:r>
        <w:rPr>
          <w:sz w:val="24"/>
        </w:rPr>
        <w:t xml:space="preserve">(п. 3.1.2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26.03.2021 N 208)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3.1.3. подписание решения о признании садового дома жилым домом и жилого дома садовым домом либо решения об отказе в предоставлении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3.1.4. выдача (направление) принятого решения по муниципальной услуге.</w:t>
      </w:r>
      <w:r/>
    </w:p>
    <w:p>
      <w:pPr>
        <w:pStyle w:val="1231"/>
        <w:jc w:val="both"/>
      </w:pPr>
      <w:r>
        <w:rPr>
          <w:sz w:val="24"/>
        </w:rPr>
        <w:t xml:space="preserve">(п. 3.1.4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 Прием и регистрация Заявления с представленными документами: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3.2.1. основанием для начала данной административной процедуры является поступление в Территориальный орган Заявления и документов, указанных в </w:t>
      </w:r>
      <w:hyperlink w:tooltip="2.6. Исчерпывающий перечень документов, необходимых для предоставления муниципальной услуги:" w:anchor="P132" w:history="1">
        <w:r>
          <w:rPr>
            <w:color w:val="0000ff"/>
            <w:sz w:val="24"/>
          </w:rPr>
          <w:t xml:space="preserve">пункте 2.6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3.2.2. прием и регистрацию Заявления с представленными документами осуществляет специалист Территориального органа, ответственный за прием;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3.2.3. специалист Территориального органа, ответственный за прием,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01 марта 2022 г. N 277 "О напр</w:t>
      </w:r>
      <w:r>
        <w:rPr>
          <w:sz w:val="24"/>
        </w:rPr>
        <w:t xml:space="preserve">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</w:t>
      </w:r>
      <w:r>
        <w:rPr>
          <w:sz w:val="24"/>
        </w:rPr>
        <w:t xml:space="preserve">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</w:t>
      </w:r>
      <w:r>
        <w:rPr>
          <w:sz w:val="24"/>
        </w:rPr>
        <w:t xml:space="preserve">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N 277), заносит сведения о Заявлении в государственную информационную систему (за исключением случа</w:t>
      </w:r>
      <w:r>
        <w:rPr>
          <w:sz w:val="24"/>
        </w:rPr>
        <w:t xml:space="preserve">я подачи Заявления посредством Единого портала) и осуществляет проверку поступившего Заявления с представленными документами на наличие/отсутствие оснований для отказа в приеме документов, необходимых для предоставления муниципальной услуги, установленных </w:t>
      </w:r>
      <w:hyperlink w:tooltip="2.9. Исчерпывающий перечень оснований для отказа в приеме документов, необходимых для предоставления муниципальной услуги:" w:anchor="P167" w:history="1">
        <w:r>
          <w:rPr>
            <w:color w:val="0000ff"/>
            <w:sz w:val="24"/>
          </w:rPr>
          <w:t xml:space="preserve">пунктом 2.9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06.12.2023 </w:t>
      </w:r>
      <w:r>
        <w:rPr>
          <w:sz w:val="24"/>
        </w:rPr>
        <w:t xml:space="preserve">N 1380</w:t>
      </w:r>
      <w:r>
        <w:rPr>
          <w:sz w:val="24"/>
        </w:rPr>
        <w:t xml:space="preserve">, от 27.05.2025 </w:t>
      </w:r>
      <w:r>
        <w:rPr>
          <w:sz w:val="24"/>
        </w:rPr>
        <w:t xml:space="preserve">N 363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w:tooltip="2.9. Исчерпывающий перечень оснований для отказа в приеме документов, необходимых для предоставления муниципальной услуги:" w:anchor="P167" w:history="1">
        <w:r>
          <w:rPr>
            <w:color w:val="0000ff"/>
            <w:sz w:val="24"/>
          </w:rPr>
          <w:t xml:space="preserve">пунктом 2.9</w:t>
        </w:r>
      </w:hyperlink>
      <w:r>
        <w:rPr>
          <w:sz w:val="24"/>
        </w:rPr>
        <w:t xml:space="preserve"> настоящего Административного регламента, специалист Территориального органа, ответственный за прием: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регистрирует Заявление с представленными документами;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в личный кабинет Заявителя на Едином портале статус оказания муниципальной услуги "Заявление зарегистрировано";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передает зарегистрированное Заявление с представленными документами должностному лицу Территориального органа, уполномоченному на определение ответственного специалиста Территориального органа;</w:t>
      </w:r>
      <w:r/>
    </w:p>
    <w:p>
      <w:pPr>
        <w:pStyle w:val="1231"/>
        <w:jc w:val="both"/>
      </w:pPr>
      <w:r>
        <w:rPr>
          <w:sz w:val="24"/>
        </w:rPr>
        <w:t xml:space="preserve">(п. 3.2.4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2"/>
        <w:jc w:val="both"/>
        <w:spacing w:before="200"/>
      </w:pPr>
      <w:r>
        <w:rPr>
          <w:sz w:val="20"/>
        </w:rPr>
        <w:t xml:space="preserve">         1</w:t>
      </w:r>
      <w:r/>
    </w:p>
    <w:p>
      <w:pPr>
        <w:pStyle w:val="1232"/>
        <w:jc w:val="both"/>
      </w:pPr>
      <w:r>
        <w:rPr>
          <w:sz w:val="20"/>
        </w:rPr>
        <w:t xml:space="preserve">    3.2.4 . в случае наличия оснований для отказа  в   приеме   документов,</w:t>
      </w:r>
      <w:r/>
    </w:p>
    <w:p>
      <w:pPr>
        <w:pStyle w:val="1232"/>
        <w:jc w:val="both"/>
      </w:pPr>
      <w:r>
        <w:rPr>
          <w:sz w:val="20"/>
        </w:rPr>
        <w:t xml:space="preserve">необходимых  для предоставления муниципальной услуги, установленных </w:t>
      </w:r>
      <w:hyperlink w:tooltip="2.9. Исчерпывающий перечень оснований для отказа в приеме документов, необходимых для предоставления муниципальной услуги:" w:anchor="P167" w:history="1">
        <w:r>
          <w:rPr>
            <w:color w:val="0000ff"/>
            <w:sz w:val="20"/>
          </w:rPr>
          <w:t xml:space="preserve">пунктом</w:t>
        </w:r>
      </w:hyperlink>
      <w:r/>
      <w:r/>
    </w:p>
    <w:p>
      <w:pPr>
        <w:pStyle w:val="1232"/>
        <w:jc w:val="both"/>
      </w:pPr>
      <w:r/>
      <w:hyperlink w:tooltip="2.9. Исчерпывающий перечень оснований для отказа в приеме документов, необходимых для предоставления муниципальной услуги:" w:anchor="P167" w:history="1">
        <w:r>
          <w:rPr>
            <w:color w:val="0000ff"/>
            <w:sz w:val="20"/>
          </w:rPr>
          <w:t xml:space="preserve">2.9</w:t>
        </w:r>
      </w:hyperlink>
      <w:r>
        <w:rPr>
          <w:sz w:val="20"/>
        </w:rPr>
        <w:t xml:space="preserve">  настоящего  Административного  регламента, специалист Территориального</w:t>
      </w:r>
      <w:r/>
    </w:p>
    <w:p>
      <w:pPr>
        <w:pStyle w:val="1232"/>
        <w:jc w:val="both"/>
      </w:pPr>
      <w:r>
        <w:rPr>
          <w:sz w:val="20"/>
        </w:rPr>
        <w:t xml:space="preserve">органа, ответственный за прием:</w:t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обеспечивает подготовку и подписание </w:t>
      </w:r>
      <w:hyperlink w:tooltip="РЕШЕНИЕ" w:anchor="P708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приеме документов, необходимых для предоставления муниципальной услуги, по форме согласно прилож</w:t>
      </w:r>
      <w:r>
        <w:rPr>
          <w:sz w:val="24"/>
        </w:rPr>
        <w:t xml:space="preserve">ению 5 к настоящему Административному регламенту (за исключением случая подачи Заявления с представленными документами посредством Единого портала) с указанием всех оснований, выявленных в ходе проверки поступившего Заявления с представленными документами;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в личный кабинет Заявителя на Едином портале статус оказания муниципальной услуги "Отказано в предоставлении услуги" с мотивированным обоснованием принятого решения;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передает решение об отказе в приеме документов, необходимых для предоставления муниципальной услуги, с представленными Заявителем документами специалисту Терри</w:t>
      </w:r>
      <w:r>
        <w:rPr>
          <w:sz w:val="24"/>
        </w:rPr>
        <w:t xml:space="preserve">ториального органа, ответственному за выдачу документов, в случае указания в Заявлении о необходимости получения результата муниципальной услуги посредством почтового отправления, на адрес электронной почты, лично в Территориальном органе либо лично в МФЦ.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29.01.2025 N 33)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подачи Заявления с представленными документами посредством Единого портала решение об отказе в приеме документов, необходимых для предоставления муниципальной услуги, направляется Заявителю в личный кабинет на Едином портале в</w:t>
      </w:r>
      <w:r>
        <w:rPr>
          <w:sz w:val="24"/>
        </w:rPr>
        <w:t xml:space="preserve"> виде электронного документа, подписанного усиленной квалифицированной электронной подписью должностного лица Территориального органа, уполномоченного на подписание решения об отказе в приеме документов, необходимых для предоставления муниципальной услуги;</w:t>
      </w:r>
      <w:r/>
    </w:p>
    <w:p>
      <w:pPr>
        <w:pStyle w:val="1232"/>
        <w:jc w:val="both"/>
      </w:pPr>
      <w:r>
        <w:rPr>
          <w:sz w:val="20"/>
        </w:rPr>
        <w:t xml:space="preserve">          1</w:t>
      </w:r>
      <w:r/>
    </w:p>
    <w:p>
      <w:pPr>
        <w:pStyle w:val="1232"/>
        <w:jc w:val="both"/>
      </w:pPr>
      <w:r>
        <w:rPr>
          <w:sz w:val="20"/>
        </w:rPr>
        <w:t xml:space="preserve">(п.  3.2.4 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 Администрации  г.  Перми  от  06.12.2023</w:t>
      </w:r>
      <w:r/>
    </w:p>
    <w:p>
      <w:pPr>
        <w:pStyle w:val="1232"/>
        <w:jc w:val="both"/>
      </w:pPr>
      <w:r>
        <w:rPr>
          <w:sz w:val="20"/>
        </w:rPr>
        <w:t xml:space="preserve">N 1380)</w:t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3.2.5. результатом административной процедуры является прием и регистрация Заявления с представленными документами с присвоением регистрационного номера и последующая передача должностному лицу Территориального органа</w:t>
      </w:r>
      <w:r>
        <w:rPr>
          <w:sz w:val="24"/>
        </w:rPr>
        <w:t xml:space="preserve">, уполномоченному на определение ответственного специалиста Территориального органа, Заявления с представленными документами в день их регистрации в Территориальном органе либо отказ в приеме документов, необходимых для предоставления муниципальной услуги;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3.2.6. максимальный срок административной процедуры - не более 1 рабочего дня со дня поступления Заявления с представленными документами в Территориальный орган, с учетом требований, установленных </w:t>
      </w:r>
      <w:hyperlink w:tooltip="В случае подачи Заявления посредством Единого портала к Заявлению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й после направления электронного Зая..." w:anchor="P129" w:history="1">
        <w:r>
          <w:rPr>
            <w:color w:val="0000ff"/>
            <w:sz w:val="24"/>
          </w:rPr>
          <w:t xml:space="preserve">абзацем шестым пункта 2.4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jc w:val="both"/>
      </w:pPr>
      <w:r>
        <w:rPr>
          <w:sz w:val="24"/>
        </w:rPr>
        <w:t xml:space="preserve">(п. 3.2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26.03.2021 N 208)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 Проверка представленных документов на соответствие требова</w:t>
      </w:r>
      <w:r>
        <w:rPr>
          <w:sz w:val="24"/>
        </w:rPr>
        <w:t xml:space="preserve">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</w:t>
      </w:r>
      <w:r>
        <w:rPr>
          <w:sz w:val="24"/>
        </w:rPr>
        <w:t xml:space="preserve">ного самоуправления и иных организаций и которые Заявитель вправе представить самостоятельно, подготовка проекта решения о признании садового дома жилым домом и жилого дома садовым домом либо проекта решения об отказе в предоставлении муниципальной услуги: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26.03.2021 N 208)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3.3.1. основанием для начала данной административной пр</w:t>
      </w:r>
      <w:r>
        <w:rPr>
          <w:sz w:val="24"/>
        </w:rPr>
        <w:t xml:space="preserve">оцедуры является поступление Заявления с представленными документами (далее - пакет документов) должностному лицу Территориального органа, уполномоченному на определение ответственного специалиста Территориального органа (далее - ответственный специалист).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Должностное лицо Территориального органа определяет ответственного специалиста и передает ему Заявление с пакетом документов в день их регистрации в Территориальном органе;</w:t>
      </w:r>
      <w:r/>
    </w:p>
    <w:p>
      <w:pPr>
        <w:pStyle w:val="1231"/>
        <w:jc w:val="both"/>
      </w:pPr>
      <w:r>
        <w:rPr>
          <w:sz w:val="24"/>
        </w:rPr>
        <w:t xml:space="preserve">(п. 3.3.1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26.03.2021 N 208)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 ответственный специалист осуществляет: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3.3.2.1. не позднее 1 рабочего дня, следующих за днем поступления от должностного лица Территориального органа Заявления и пакета документов, проверку представленного Заявления на соответствие </w:t>
      </w:r>
      <w:hyperlink w:tooltip="2.8. Требования к надлежащему оформлению Заявления и прилагаемым к нему документам, представляемым Заявителем:" w:anchor="P157" w:history="1">
        <w:r>
          <w:rPr>
            <w:color w:val="0000ff"/>
            <w:sz w:val="24"/>
          </w:rPr>
          <w:t xml:space="preserve">пунктам 2.8</w:t>
        </w:r>
      </w:hyperlink>
      <w:r>
        <w:rPr>
          <w:sz w:val="24"/>
        </w:rPr>
        <w:t xml:space="preserve">-</w:t>
      </w:r>
      <w:hyperlink w:tooltip="2.10. Исчерпывающий перечень оснований для отказа в предоставлении муниципальной услуги:" w:anchor="P179" w:history="1">
        <w:r>
          <w:rPr>
            <w:color w:val="0000ff"/>
            <w:sz w:val="24"/>
          </w:rPr>
          <w:t xml:space="preserve">2.10</w:t>
        </w:r>
      </w:hyperlink>
      <w:r>
        <w:rPr>
          <w:sz w:val="24"/>
        </w:rPr>
        <w:t xml:space="preserve"> настоящего Административного регламента и прилагаемых к нему документов на соответствие требованиям законодательства;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29.01.2025 N 33)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подготовку и направление запроса с использованием единой системы межведомст</w:t>
      </w:r>
      <w:r>
        <w:rPr>
          <w:sz w:val="24"/>
        </w:rPr>
        <w:t xml:space="preserve">венного электронного взаимодействия в Федеральную службу государственной регистрации кадастра и картографии выписки из ЕГРН, содержащей сведения о зарегистрированных правах на садовый дом или жилой дом и которую Заявитель вправе представить самостоятельно;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выписки из ЕГРН либо отказ в ее представлении;</w:t>
      </w:r>
      <w:r/>
    </w:p>
    <w:p>
      <w:pPr>
        <w:pStyle w:val="1231"/>
        <w:ind w:firstLine="540"/>
        <w:jc w:val="both"/>
        <w:spacing w:before="240"/>
      </w:pPr>
      <w:r/>
      <w:bookmarkStart w:id="283" w:name="P283"/>
      <w:r/>
      <w:bookmarkEnd w:id="283"/>
      <w:r>
        <w:rPr>
          <w:sz w:val="24"/>
        </w:rPr>
        <w:t xml:space="preserve">уведомление Заявителя указанным в Заявлении способом о получении уведомления об отсутствии в ЕГРН сведений о зарегистрированных правах на садовый дом или жилой дом, предложение Заявителю представить правоустанавливающий документ, предусмотренный </w:t>
      </w:r>
      <w:hyperlink w:tooltip="правоустанавливающий документ на объект недвижимости, в случае если право собственности Заявителя на садовый дом или жилой дом не зарегистрировано в Едином государственном реестре недвижимости (далее - ЕГРН), или нотариально заверенная копия такого документа;" w:anchor="P140" w:history="1">
        <w:r>
          <w:rPr>
            <w:color w:val="0000ff"/>
            <w:sz w:val="24"/>
          </w:rPr>
          <w:t xml:space="preserve">абзацем шестым пункта 2.6.1</w:t>
        </w:r>
      </w:hyperlink>
      <w:r>
        <w:rPr>
          <w:sz w:val="24"/>
        </w:rPr>
        <w:t xml:space="preserve"> настоящего Административного регламента, или копию такого документа в течение 15 календарных дней со дня направления уведомления о предоставлении правоустанавливающего документа;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направление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в личный кабинет Заявителя на Едином портале статуса оказания муниципальной услуги "Ожидание дополнительной информации" в случае, предусмотренном </w:t>
      </w:r>
      <w:hyperlink w:tooltip="уведомление Заявителя указанным в Заявлении способом о получении уведомления об отсутствии в ЕГРН сведений о зарегистрированных правах на садовый дом или жилой дом, предложение Заявителю представить правоустанавливающий документ, предусмотренный абзацем шестым пункта 2.6.1 настоящего Административного регламента, или копию такого документа в течение 15 календарных дней со дня направления уведомления о предоставлении правоустанавливающего документа;" w:anchor="P283" w:history="1">
        <w:r>
          <w:rPr>
            <w:color w:val="0000ff"/>
            <w:sz w:val="24"/>
          </w:rPr>
          <w:t xml:space="preserve">абзацем четвертым</w:t>
        </w:r>
      </w:hyperlink>
      <w:r>
        <w:rPr>
          <w:sz w:val="24"/>
        </w:rPr>
        <w:t xml:space="preserve"> настоящего пункта;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27.05.2025 N 363)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3.3.2.2. по результатам проверки представленного Заявления с пакетом документов ответственный специалист: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26.03.2021 N 208)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представления Заявителем в Территориальный орган правоустанавливающего документа или нотариально заверенной копии такого документа, предусмотренного </w:t>
      </w:r>
      <w:hyperlink w:tooltip="правоустанавливающий документ на объект недвижимости, в случае если право собственности Заявителя на садовый дом или жилой дом не зарегистрировано в Едином государственном реестре недвижимости (далее - ЕГРН), или нотариально заверенная копия такого документа;" w:anchor="P140" w:history="1">
        <w:r>
          <w:rPr>
            <w:color w:val="0000ff"/>
            <w:sz w:val="24"/>
          </w:rPr>
          <w:t xml:space="preserve">абзацем шестым пункта 2.6.1</w:t>
        </w:r>
      </w:hyperlink>
      <w:r>
        <w:rPr>
          <w:sz w:val="24"/>
        </w:rPr>
        <w:t xml:space="preserve"> настоящего Административного регламента, в соответствии с </w:t>
      </w:r>
      <w:hyperlink w:tooltip="уведомление Заявителя указанным в Заявлении способом о получении уведомления об отсутствии в ЕГРН сведений о зарегистрированных правах на садовый дом или жилой дом, предложение Заявителю представить правоустанавливающий документ, предусмотренный абзацем шестым пункта 2.6.1 настоящего Административного регламента, или копию такого документа в течение 15 календарных дней со дня направления уведомления о предоставлении правоустанавливающего документа;" w:anchor="P283" w:history="1">
        <w:r>
          <w:rPr>
            <w:color w:val="0000ff"/>
            <w:sz w:val="24"/>
          </w:rPr>
          <w:t xml:space="preserve">абзацем четвертым пункта 3.3.2.1</w:t>
        </w:r>
      </w:hyperlink>
      <w:r>
        <w:rPr>
          <w:sz w:val="24"/>
        </w:rPr>
        <w:t xml:space="preserve"> настоящего Административного регламента подготавливает проект </w:t>
      </w:r>
      <w:r>
        <w:rPr>
          <w:sz w:val="24"/>
        </w:rPr>
        <w:t xml:space="preserve">решения</w:t>
      </w:r>
      <w:r>
        <w:rPr>
          <w:sz w:val="24"/>
        </w:rPr>
        <w:t xml:space="preserve"> о признании садового дома жилым домом и жилого дома садовым домом по форме, утвержденной Постановлением Правительства Российской Федерации от 28 </w:t>
      </w:r>
      <w:r>
        <w:rPr>
          <w:sz w:val="24"/>
        </w:rPr>
        <w:t xml:space="preserve">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непредставления Заявителем в Территориальный орган правоустанавливающего документа или нотариально заверенной копии такого документа, предусмотренного </w:t>
      </w:r>
      <w:hyperlink w:tooltip="правоустанавливающий документ на объект недвижимости, в случае если право собственности Заявителя на садовый дом или жилой дом не зарегистрировано в Едином государственном реестре недвижимости (далее - ЕГРН), или нотариально заверенная копия такого документа;" w:anchor="P140" w:history="1">
        <w:r>
          <w:rPr>
            <w:color w:val="0000ff"/>
            <w:sz w:val="24"/>
          </w:rPr>
          <w:t xml:space="preserve">абзацем шестым пункта 2.6.1</w:t>
        </w:r>
      </w:hyperlink>
      <w:r>
        <w:rPr>
          <w:sz w:val="24"/>
        </w:rPr>
        <w:t xml:space="preserve"> настоящего Административного регламента, в соответствии с </w:t>
      </w:r>
      <w:hyperlink w:tooltip="уведомление Заявителя указанным в Заявлении способом о получении уведомления об отсутствии в ЕГРН сведений о зарегистрированных правах на садовый дом или жилой дом, предложение Заявителю представить правоустанавливающий документ, предусмотренный абзацем шестым пункта 2.6.1 настоящего Административного регламента, или копию такого документа в течение 15 календарных дней со дня направления уведомления о предоставлении правоустанавливающего документа;" w:anchor="P283" w:history="1">
        <w:r>
          <w:rPr>
            <w:color w:val="0000ff"/>
            <w:sz w:val="24"/>
          </w:rPr>
          <w:t xml:space="preserve">абзацем четвертым пункта 3.3.2.1</w:t>
        </w:r>
      </w:hyperlink>
      <w:r>
        <w:rPr>
          <w:sz w:val="24"/>
        </w:rPr>
        <w:t xml:space="preserve"> настоящего Административного регламента подготавливает проект </w:t>
      </w:r>
      <w:hyperlink w:tooltip="                                  РЕШЕНИЕ" w:anchor="P599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3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Ответственный специалист несет персональную ответственность за принятое решение о признании садового дома жилым домом и жилого дома садовым домом либо решение об отказе в предоставлении муниципальной услуги, в том числе за правильность их оформления.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Решение об отказе в предоставлении муниципальной услуги должно содержать основания отказа с обязательной ссылкой на соответствующие положения </w:t>
      </w:r>
      <w:hyperlink w:tooltip="2.10. Исчерпывающий перечень оснований для отказа в предоставлении муниципальной услуги:" w:anchor="P179" w:history="1">
        <w:r>
          <w:rPr>
            <w:color w:val="0000ff"/>
            <w:sz w:val="24"/>
          </w:rPr>
          <w:t xml:space="preserve">пункта 2.10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3.3.3. результатом административной процедуры является подготовленный проект решения о признании садового д</w:t>
      </w:r>
      <w:r>
        <w:rPr>
          <w:sz w:val="24"/>
        </w:rPr>
        <w:t xml:space="preserve">ома жилым домом и жилого дома садовым домом либо проект решения об отказе в предоставлении муниципальной услуги и передача его на подписание должностному лицу Территориального органа, уполномоченному на подписание такого решения (далее - должностное лицо);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3.3.3.1. максимальная продолжительность административной процедуры - не более 8 рабочих дней со дня поступления Заявления с пакетом документов ответственному специалисту.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26.03.2021 </w:t>
      </w:r>
      <w:r>
        <w:rPr>
          <w:sz w:val="24"/>
        </w:rPr>
        <w:t xml:space="preserve">N 208</w:t>
      </w:r>
      <w:r>
        <w:rPr>
          <w:sz w:val="24"/>
        </w:rPr>
        <w:t xml:space="preserve">, от 06.07.2023 </w:t>
      </w:r>
      <w:r>
        <w:rPr>
          <w:sz w:val="24"/>
        </w:rPr>
        <w:t xml:space="preserve">N 585</w:t>
      </w:r>
      <w:r>
        <w:rPr>
          <w:sz w:val="24"/>
        </w:rPr>
        <w:t xml:space="preserve">, от 29.01.2025 </w:t>
      </w:r>
      <w:r>
        <w:rPr>
          <w:sz w:val="24"/>
        </w:rPr>
        <w:t xml:space="preserve">N 33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 Подписание решения о признании садового дома жилым домом и жилого дома садовым домом либо решения об отказе в предоставлении муниципальной услуги: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3.4.1. основанием для начала данной администрати</w:t>
      </w:r>
      <w:r>
        <w:rPr>
          <w:sz w:val="24"/>
        </w:rPr>
        <w:t xml:space="preserve">вной процедуры является поступление проекта решения о признании садового дома жилым домом и жилого дома садовым домом либо проекта решения об отказе в предоставлении муниципальной услуги, а также Заявления с пакетом документов должностному лицу на подпись.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Должностное лицо рассматривает проект решения о признании садового дома жилым домом и жилого дома садовым домом либо проект решения об отказе в предоставлении муниц</w:t>
      </w:r>
      <w:r>
        <w:rPr>
          <w:sz w:val="24"/>
        </w:rPr>
        <w:t xml:space="preserve">ипальной услуги, а также Заявление с пакетом документов, осуществляет подписание решения о признании садового дома жилым домом и жилого дома садовым домом либо решения об отказе в предоставлении муниципальной услуги и направляет ответственному специалисту.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наличии замечаний на предмет соответствия положениям настоящего Административного регламента и требованиям законодательства должностно</w:t>
      </w:r>
      <w:r>
        <w:rPr>
          <w:sz w:val="24"/>
        </w:rPr>
        <w:t xml:space="preserve">е лицо возвращает проект решения о признании садового дома жилым домом и жилого дома садовым домом либо проект решения об отказе в предоставлении муниципальной услуги, а также Заявление с пакетом документов ответственному специалисту с указанием замечаний.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Ответственный специалист: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регистрирует в системе электронного документооборота решение о признании садового дома жилым домом и жилого дома садовым домом (решение об отказе в предоставлении муниципальной услуги);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заносит сведения о результатах предоставления муниципальной услуги в государственную информационную систему;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направляет в личный кабинет Заявителя на Едином портале статус оказания муниципальной услуги "Услуга оказана" (в случае принятия решения о признании садового дома жилым домом или жилого дома садовым домом) либо "Отказано в предоставлени</w:t>
      </w:r>
      <w:r>
        <w:rPr>
          <w:sz w:val="24"/>
        </w:rPr>
        <w:t xml:space="preserve">и услуги" (в случае принятия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  <w:r/>
    </w:p>
    <w:p>
      <w:pPr>
        <w:pStyle w:val="1231"/>
        <w:jc w:val="both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 необходимости получения результата муниципальной услуги в Территориальном органе, через МФЦ либо посредством почтового отправления ответственный специалист передает решение о признан</w:t>
      </w:r>
      <w:r>
        <w:rPr>
          <w:sz w:val="24"/>
        </w:rPr>
        <w:t xml:space="preserve">ии садового дома жилым домом и жилого дома садовым домом (решение об отказе в предоставлении муниципальной услуги) на бумажном носителе в виде заверенной копии электронного документа специалисту Территориального органа, ответственному за выдачу документов.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29.01.2025 N 33)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подачи Заявления с представленными</w:t>
      </w:r>
      <w:r>
        <w:rPr>
          <w:sz w:val="24"/>
        </w:rPr>
        <w:t xml:space="preserve">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должностного лица;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jc w:val="both"/>
      </w:pPr>
      <w:r>
        <w:rPr>
          <w:sz w:val="24"/>
        </w:rPr>
        <w:t xml:space="preserve">(п. 3.4.1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26.03.2021 N 208)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3.4.2. результатом административной процедуры является подписанное решение о признании садового дома жилым домом и жилого дома садовым домом либо решение об отказе в предоставлении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3.4.3. максимальный срок административной процедуры - не боле</w:t>
      </w:r>
      <w:r>
        <w:rPr>
          <w:sz w:val="24"/>
        </w:rPr>
        <w:t xml:space="preserve">е 1 рабочего дня со дня поступления проекта решения о признании садового дома жилым домом и жилого дома садовым домом либо проекта решения об отказе в предоставлении муниципальной услуги, а также Заявления с пакетом документов должностному лицу на подпись.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26.03.2021 </w:t>
      </w:r>
      <w:r>
        <w:rPr>
          <w:sz w:val="24"/>
        </w:rPr>
        <w:t xml:space="preserve">N 208</w:t>
      </w:r>
      <w:r>
        <w:rPr>
          <w:sz w:val="24"/>
        </w:rPr>
        <w:t xml:space="preserve">, от 06.07.2023 </w:t>
      </w:r>
      <w:r>
        <w:rPr>
          <w:sz w:val="24"/>
        </w:rPr>
        <w:t xml:space="preserve">N 585</w:t>
      </w:r>
      <w:r>
        <w:rPr>
          <w:sz w:val="24"/>
        </w:rPr>
        <w:t xml:space="preserve">, от 29.01.2025 </w:t>
      </w:r>
      <w:r>
        <w:rPr>
          <w:sz w:val="24"/>
        </w:rPr>
        <w:t xml:space="preserve">N 33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 выдача (направление) принятого решения по муниципальной услуге: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27.05.2025 N 363)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3.5.1. основанием для начала данной административной процедуры является поступление подписанного уполномоченным лицом решения о признании садового дома жилым домом </w:t>
      </w:r>
      <w:r>
        <w:rPr>
          <w:sz w:val="24"/>
        </w:rPr>
        <w:t xml:space="preserve">и жилого дома садовым домом (решения об отказе в предоставлении муниципальной услуги) либо решения об отказе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документов;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06.12.2023 </w:t>
      </w:r>
      <w:r>
        <w:rPr>
          <w:sz w:val="24"/>
        </w:rPr>
        <w:t xml:space="preserve">N 1380</w:t>
      </w:r>
      <w:r>
        <w:rPr>
          <w:sz w:val="24"/>
        </w:rPr>
        <w:t xml:space="preserve">, от 29.01.2025 </w:t>
      </w:r>
      <w:r>
        <w:rPr>
          <w:sz w:val="24"/>
        </w:rPr>
        <w:t xml:space="preserve">N 33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3.5.2.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06.12.2023 N 1380;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3.5.3. специалист Территориального органа, ответственный за выдачу документов, выдает (направляет) Заявителю решение о признании садового дома жилым домом и жилого дома садовым домом (решение об о</w:t>
      </w:r>
      <w:r>
        <w:rPr>
          <w:sz w:val="24"/>
        </w:rPr>
        <w:t xml:space="preserve">тказе в предоставлении муниципальной услуги) либо решение об отказе в приеме документов, необходимых для предоставления муниципальной услуги, на бумажном носителе в виде заверенной копии электронного документа способом, определенным Заявителем в Заявлении: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29.01.2025 N 33)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почтовым отправлением с уведомлением о вручении;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 адрес электронной почты Заявителя;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лично в Территориальном органе;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лично в МФЦ;</w:t>
      </w:r>
      <w:r/>
    </w:p>
    <w:p>
      <w:pPr>
        <w:pStyle w:val="1231"/>
        <w:jc w:val="both"/>
      </w:pPr>
      <w:r>
        <w:rPr>
          <w:sz w:val="24"/>
        </w:rPr>
        <w:t xml:space="preserve">(п. 3.5.3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3.5.4. результатом административной процедуры является выдача (направление) решения о признании</w:t>
      </w:r>
      <w:r>
        <w:rPr>
          <w:sz w:val="24"/>
        </w:rPr>
        <w:t xml:space="preserve"> садового дома жилым домом и жилого дома садовым домом (решения об отказе в предоставлении муниципальной услуги) либо решения об отказе в приеме документов, необходимых для предоставления муниципальной услуги, способом, определенным Заявителем в Заявлении.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Заявлении, направленном Заявителем посредством Единого портала, о необходимости получения результата муниципальной услуги дополнительно на бумажном носителе специалист Территориального органа, ответств</w:t>
      </w:r>
      <w:r>
        <w:rPr>
          <w:sz w:val="24"/>
        </w:rPr>
        <w:t xml:space="preserve">енный за выдачу документов, выдает (направляет)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Заявлении (через МФЦ, в Территориальном органе).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29.01.2025 N 33)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 необходимости </w:t>
      </w:r>
      <w:r>
        <w:rPr>
          <w:sz w:val="24"/>
        </w:rPr>
        <w:t xml:space="preserve">получения результата предоставления муниципальной услуги на бумажном носителе законным представителем несовершеннолетнего, не являющимся Заявителем, специалист Территориального органа, ответственный за выдачу документов, выдает законному представителю несо</w:t>
      </w:r>
      <w:r>
        <w:rPr>
          <w:sz w:val="24"/>
        </w:rPr>
        <w:t xml:space="preserve">вершеннолетнего, не являющемуся Заявителем и указанному в Заявлении, результат предоставления муниципальной услуги на бумажном носителе в виде заверенной копии электронного документа способом, определенным в Заявлении (через МФЦ, в Территориальном органе).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29.01.2025 N 33)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неполучения Заявителем результата муниципальной услуги на бумажном носителе результат муниципальной услуги хранится в Территориальном органе до востребования;</w:t>
      </w:r>
      <w:r/>
    </w:p>
    <w:p>
      <w:pPr>
        <w:pStyle w:val="1231"/>
        <w:jc w:val="both"/>
      </w:pPr>
      <w:r>
        <w:rPr>
          <w:sz w:val="24"/>
        </w:rPr>
        <w:t xml:space="preserve">(п. 3.5.4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3.5.5. максимальный срок административной процедуры - не более 3 рабочих дней со дня принятия решения о признании садового дома жилым домом </w:t>
      </w:r>
      <w:r>
        <w:rPr>
          <w:sz w:val="24"/>
        </w:rPr>
        <w:t xml:space="preserve">и жилого дома садовым домом (решения об отказе в предоставлении муниципальной услуги) либо решения об отказе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документов.</w:t>
      </w:r>
      <w:r/>
    </w:p>
    <w:p>
      <w:pPr>
        <w:pStyle w:val="1231"/>
        <w:jc w:val="both"/>
      </w:pPr>
      <w:r>
        <w:rPr>
          <w:sz w:val="24"/>
        </w:rPr>
        <w:t xml:space="preserve">(п. 3.5.5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 </w:t>
      </w:r>
      <w:hyperlink w:tooltip="БЛОК-СХЕМА" w:anchor="P661" w:history="1">
        <w:r>
          <w:rPr>
            <w:color w:val="0000ff"/>
            <w:sz w:val="24"/>
          </w:rPr>
          <w:t xml:space="preserve">Блок-схема</w:t>
        </w:r>
      </w:hyperlink>
      <w:r>
        <w:rPr>
          <w:sz w:val="24"/>
        </w:rPr>
        <w:t xml:space="preserve"> административных процедур по предоставлению муниципальной услуги приведена в приложении 4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IV. Порядок и формы контроля за предоставлением</w:t>
      </w:r>
      <w:r/>
    </w:p>
    <w:p>
      <w:pPr>
        <w:pStyle w:val="1233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27.05.2025 N 363.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V. Порядок обжалования решений и действий (бездействия)</w:t>
      </w:r>
      <w:r/>
    </w:p>
    <w:p>
      <w:pPr>
        <w:pStyle w:val="1233"/>
        <w:jc w:val="center"/>
      </w:pPr>
      <w:r>
        <w:rPr>
          <w:sz w:val="24"/>
        </w:rPr>
        <w:t xml:space="preserve">органа, предоставляющего муниципальную услугу, а также</w:t>
      </w:r>
      <w:r/>
    </w:p>
    <w:p>
      <w:pPr>
        <w:pStyle w:val="1233"/>
        <w:jc w:val="center"/>
      </w:pPr>
      <w:r>
        <w:rPr>
          <w:sz w:val="24"/>
        </w:rPr>
        <w:t xml:space="preserve">должностных лиц, муниципальных служащих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27.05.2025 N 363.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1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"Признание садового дома жилым</w:t>
      </w:r>
      <w:r/>
    </w:p>
    <w:p>
      <w:pPr>
        <w:pStyle w:val="1231"/>
        <w:jc w:val="right"/>
      </w:pPr>
      <w:r>
        <w:rPr>
          <w:sz w:val="24"/>
        </w:rPr>
        <w:t xml:space="preserve">домом и жилого дома садовым домом"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364" w:name="P364"/>
      <w:r/>
      <w:bookmarkEnd w:id="364"/>
      <w:r>
        <w:rPr>
          <w:sz w:val="24"/>
        </w:rPr>
        <w:t xml:space="preserve">ИНФОРМАЦИЯ</w:t>
      </w:r>
      <w:r/>
    </w:p>
    <w:p>
      <w:pPr>
        <w:pStyle w:val="1233"/>
        <w:jc w:val="center"/>
      </w:pPr>
      <w:r>
        <w:rPr>
          <w:sz w:val="24"/>
        </w:rPr>
        <w:t xml:space="preserve">о местонахождении, графике работы территориальных органов</w:t>
      </w:r>
      <w:r/>
    </w:p>
    <w:p>
      <w:pPr>
        <w:pStyle w:val="1233"/>
        <w:jc w:val="center"/>
      </w:pPr>
      <w:r>
        <w:rPr>
          <w:sz w:val="24"/>
        </w:rPr>
        <w:t xml:space="preserve">администрации города Перми, предоставляющих муниципальную</w:t>
      </w:r>
      <w:r/>
    </w:p>
    <w:p>
      <w:pPr>
        <w:pStyle w:val="1233"/>
        <w:jc w:val="center"/>
      </w:pPr>
      <w:r>
        <w:rPr>
          <w:sz w:val="24"/>
        </w:rPr>
        <w:t xml:space="preserve">услугу "Признание садового дома жилым домом и жилого дома</w:t>
      </w:r>
      <w:r/>
    </w:p>
    <w:p>
      <w:pPr>
        <w:pStyle w:val="1233"/>
        <w:jc w:val="center"/>
      </w:pPr>
      <w:r>
        <w:rPr>
          <w:sz w:val="24"/>
        </w:rPr>
        <w:t xml:space="preserve">садовым домом"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29.01.2025 N 33)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sectPr>
          <w:headerReference w:type="default" r:id="rId8"/>
          <w:headerReference w:type="first" r:id="rId9"/>
          <w:footerReference w:type="default" r:id="rId14"/>
          <w:footerReference w:type="first" r:id="rId15"/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2332"/>
        <w:gridCol w:w="1828"/>
        <w:gridCol w:w="2194"/>
        <w:gridCol w:w="1534"/>
        <w:gridCol w:w="1414"/>
        <w:gridCol w:w="2440"/>
      </w:tblGrid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территориального органа администрации города Перми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Место нахождения, почтовый адрес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структурного подразделения по признанию садового дома жилым домом и жилого дома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садовым домом</w:t>
            </w:r>
            <w:r/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Приемные часы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Справочные телефоны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Адрес электронной почты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Индустриального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614095, г. Пермь, ул. Мира, 15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 - 10.00-17.00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среда - 10.00-17.00 час.; перерыв - 13.00-14.00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227-93-87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air@perm.permkrai.ru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Ленинского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614000,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ул. Пермская, 82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- 14.00-17.00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- 14.00-17.00 час.; перерыв - 12.00-13.00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212-47-87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alen@perm.permkrai.ru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Кировского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614101,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ул. Кировоградская, 33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- 09.00-11.30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- 09.00-11.30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- 12.00-13.00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205-62-22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akir@perm.permkrai.ru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поселка Новые Ляды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614105,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микрорайон Новые Ляды, ул. Транспортная, 2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помощник главы администрации поселка по вопросам градостроительства, земельных и имущественных отношений</w:t>
            </w:r>
            <w:r/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- 09.00-17.00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- 09.00-17.00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- 13.00-14.00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295-85-82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anld@perm.permkrai.ru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Мотовилихинского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614014,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ул. Уральская, 36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 - 09.00- 17.30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- 09.00-13.00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- 13.00-13.48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260-35-64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amtv@perm.permkrai.ru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Дзержинского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614068,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ул. Ленина, 85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- 09.00-13.00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- 14.00-17.00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- 13.00-14.00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246-61-68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adzr@perm.permkrai.ru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Орджоникидзевского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614026,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ул. Александра Щербакова, 24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 - 10.00-17.00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- 10.00-17.00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- 12.00-12.48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263-53-31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aord@perm.permkrai.ru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Свердловского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614007,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г. Пермь, ул. Сибирская, 58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5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- 14.00-17.00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- 14.00-17.00 час.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244-14-78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asvr@perm.permkrai.ru</w:t>
            </w:r>
            <w:r/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6"/>
          <w:footerReference w:type="first" r:id="rId17"/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"Признание садового дома жилым</w:t>
      </w:r>
      <w:r/>
    </w:p>
    <w:p>
      <w:pPr>
        <w:pStyle w:val="1231"/>
        <w:jc w:val="right"/>
      </w:pPr>
      <w:r>
        <w:rPr>
          <w:sz w:val="24"/>
        </w:rPr>
        <w:t xml:space="preserve">домом и жилого дома садовым домом"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29.01.2025 N 33)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4"/>
        <w:gridCol w:w="3869"/>
        <w:gridCol w:w="344"/>
        <w:gridCol w:w="4364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3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территориального органа администрации города Перми)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 заявителя - физического лица, наименование заявителя - юридического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 представителя заявителя, реквизиты документа, подтверждающего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полномочия)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(юридический и почтовый адрес)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(контактные телефоны заявителя или представителя заявителя)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497" w:name="P497"/>
            <w:r/>
            <w:bookmarkEnd w:id="497"/>
            <w:r>
              <w:rPr>
                <w:sz w:val="24"/>
              </w:rPr>
              <w:t xml:space="preserve">ЗАЯВЛЕНИЕ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 признании садового дома жилым домом и жилого дома садовым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домом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Прошу признать садовый дом жилым домом / жилой дом садовым домом.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(ненужное зачеркнуть)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Собственник(и) садового дома или жилого дома </w:t>
            </w:r>
            <w:hyperlink w:tooltip="&lt;*&gt; Для физических лиц указываются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" w:anchor="P583" w:history="1">
              <w:r>
                <w:rPr>
                  <w:color w:val="0000ff"/>
                  <w:sz w:val="24"/>
                </w:rPr>
                <w:t xml:space="preserve">&lt;*&gt;</w:t>
              </w:r>
            </w:hyperlink>
            <w:r>
              <w:rPr>
                <w:sz w:val="24"/>
              </w:rPr>
              <w:t xml:space="preserve">: 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Местонахождение садового дома или жилого дома: 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(указывается полный адрес: субъект Российской Федерации,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муниципальное образование, район, улица, дом)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Кадастровый номер садового дома или жилого дома: 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Кадастровый номер земельного участка, на котором расположен садовый дом или жилой дом: 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Почтовый адрес или адрес электронной почты: 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(нужное указать):</w:t>
            </w:r>
            <w:r/>
          </w:p>
        </w:tc>
      </w:tr>
      <w:tr>
        <w:tblPrEx>
          <w:tblBorders>
            <w:left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49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77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почтовое отправление с уведомлением о вручении;</w:t>
            </w:r>
            <w:r/>
          </w:p>
        </w:tc>
      </w:tr>
      <w:tr>
        <w:tblPrEx>
          <w:tblBorders>
            <w:left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49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8577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электронная почта;</w:t>
            </w:r>
            <w:r/>
          </w:p>
        </w:tc>
      </w:tr>
      <w:tr>
        <w:tblPrEx>
          <w:tblBorders>
            <w:left w:val="single" w:color="000000" w:sz="4" w:space="0"/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77" w:type="dxa"/>
            <w:vMerge w:val="restart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лично в государственном бюджетном учреждении Пермского края "Пермский краевой многофункциональный центр предоставления государственных и муниципальных услуг";</w:t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9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left w:val="single" w:color="000000" w:sz="4" w:space="0"/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77" w:type="dxa"/>
            <w:vMerge w:val="restart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лично в территориальном органе администрации города Перми, в который подается настоящее заявление.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другого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законного представителя несовершеннолетнего, сведения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 документе, удостоверяющем личность другого законного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представителя несовершеннолетнего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законным представителем несовершеннолетнего, не являющимся заявителем:</w:t>
            </w:r>
            <w:r/>
          </w:p>
        </w:tc>
      </w:tr>
      <w:tr>
        <w:tblPrEx>
          <w:tblBorders>
            <w:left w:val="single" w:color="000000" w:sz="4" w:space="0"/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77" w:type="dxa"/>
            <w:vMerge w:val="restart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государственном бюджетном учреждении Пермского края "Пермский краевой многофункциональный центр предоставления государственных и муниципальных услуг";</w:t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9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left w:val="single" w:color="000000" w:sz="4" w:space="0"/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77" w:type="dxa"/>
            <w:vMerge w:val="restart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территориальном органе администрации города Перми, в который подается настоящее заявление.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К заявлению прилагаются следующие документы: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27 июля 2006 г. N 152-ФЗ "О персональных данных" даю согласие 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и адрес территориального органа администрации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города Перми)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на обработку следующих персональных данных, необходимых для предоставления муниципальной услуги "Признание садового дома жилым домом и жилого дома садовым домом":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фамилия, имя, отчество;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номер и серия документа, удостоверяющего личность, сведения о дате его выдачи и выдавшем органе;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адрес места жительства (проживания);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адрес электронной почты для корреспонденции (в случае предоставления такого адреса).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Настоящее согласие представляется: на сбор, запись, систематизацию, накопление, хранение, уточнение (обновление, изменение), уничтожение персональных данных.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Настоящее согласие вступает в силу со дня подписания и действует в течение срока хранения документов, установленного для хранения официальных документов.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в территориальный орган администрации города Перми в произвольной форме.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7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Выдана расписка в получении документов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"_____" ________________ 20____ г.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7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N _____________________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4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7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Расписку получил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"_____" ________________ 20____ г.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7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</w:t>
            </w:r>
            <w:r/>
          </w:p>
          <w:p>
            <w:pPr>
              <w:pStyle w:val="1231"/>
              <w:ind w:left="566" w:firstLine="540"/>
              <w:jc w:val="both"/>
            </w:pPr>
            <w:r>
              <w:rPr>
                <w:sz w:val="24"/>
              </w:rPr>
              <w:t xml:space="preserve">(Ф.И.О.)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4" w:type="dxa"/>
            <w:vAlign w:val="bottom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Дата "_____" _______________ 20____ г.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1231"/>
        <w:ind w:firstLine="540"/>
        <w:jc w:val="both"/>
        <w:spacing w:before="240"/>
      </w:pPr>
      <w:r/>
      <w:bookmarkStart w:id="583" w:name="P583"/>
      <w:r/>
      <w:bookmarkEnd w:id="583"/>
      <w:r>
        <w:rPr>
          <w:sz w:val="24"/>
        </w:rPr>
        <w:t xml:space="preserve">&lt;*&gt; Для физических лиц указываются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для представителя физического лица указываются фамилия, имя, отчество (последнее - при наличии) представителя, реквизиты доверенности, которая прилагается к заявлению.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Для юридических лиц указываются наименование, организационно-прав</w:t>
      </w:r>
      <w:r>
        <w:rPr>
          <w:sz w:val="24"/>
        </w:rPr>
        <w:t xml:space="preserve">овая форма, адрес места нахождения, номер телефона, фамилия, имя, отчество (последнее - при 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3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"Признание садового дома жилым</w:t>
      </w:r>
      <w:r/>
    </w:p>
    <w:p>
      <w:pPr>
        <w:pStyle w:val="1231"/>
        <w:jc w:val="right"/>
      </w:pPr>
      <w:r>
        <w:rPr>
          <w:sz w:val="24"/>
        </w:rPr>
        <w:t xml:space="preserve">домом и жилого дома садовым домом"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2"/>
        <w:jc w:val="both"/>
      </w:pPr>
      <w:r/>
      <w:bookmarkStart w:id="599" w:name="P599"/>
      <w:r/>
      <w:bookmarkEnd w:id="599"/>
      <w:r>
        <w:rPr>
          <w:sz w:val="20"/>
        </w:rPr>
        <w:t xml:space="preserve">                                  РЕШЕНИЕ</w:t>
      </w:r>
      <w:r/>
    </w:p>
    <w:p>
      <w:pPr>
        <w:pStyle w:val="1232"/>
        <w:jc w:val="both"/>
      </w:pPr>
      <w:r>
        <w:rPr>
          <w:sz w:val="20"/>
        </w:rPr>
        <w:t xml:space="preserve">              об отказе в предоставлении муниципальной услуги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"___" ____________ 20___ г.                                        г. Пермь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    В связи с обращением 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                   (Ф.И.О. физического лица, наименование юридического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лица - заявителя)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о  намерении  признать  садовый  дом  жилым  домом/жилой дом садовым домом,</w:t>
      </w:r>
      <w:r/>
    </w:p>
    <w:p>
      <w:pPr>
        <w:pStyle w:val="1232"/>
        <w:jc w:val="both"/>
      </w:pPr>
      <w:r>
        <w:rPr>
          <w:sz w:val="20"/>
        </w:rPr>
        <w:t xml:space="preserve">(ненужное зачеркнуть)</w:t>
      </w:r>
      <w:r/>
    </w:p>
    <w:p>
      <w:pPr>
        <w:pStyle w:val="1232"/>
        <w:jc w:val="both"/>
      </w:pPr>
      <w:r>
        <w:rPr>
          <w:sz w:val="20"/>
        </w:rPr>
        <w:t xml:space="preserve">расположенный по адресу: 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1232"/>
        <w:jc w:val="both"/>
      </w:pPr>
      <w:r>
        <w:rPr>
          <w:sz w:val="20"/>
        </w:rPr>
        <w:t xml:space="preserve">кадастровый номер земельного участка, в пределах которого расположен дом: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1232"/>
        <w:jc w:val="both"/>
      </w:pPr>
      <w:r>
        <w:rPr>
          <w:sz w:val="20"/>
        </w:rPr>
        <w:t xml:space="preserve">на основании 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        (указывается основание(я), предусмотренное(ые) </w:t>
      </w:r>
      <w:hyperlink w:tooltip="2.10. Исчерпывающий перечень оснований для отказа в предоставлении муниципальной услуги:" w:anchor="P179" w:history="1">
        <w:r>
          <w:rPr>
            <w:color w:val="0000ff"/>
            <w:sz w:val="20"/>
          </w:rPr>
          <w:t xml:space="preserve">пунктом 2.10</w:t>
        </w:r>
      </w:hyperlink>
      <w:r/>
      <w:r/>
    </w:p>
    <w:p>
      <w:pPr>
        <w:pStyle w:val="1232"/>
        <w:jc w:val="both"/>
      </w:pPr>
      <w:r>
        <w:rPr>
          <w:sz w:val="20"/>
        </w:rPr>
        <w:t xml:space="preserve">                      настоящего Административного регламента)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__________________________________________________________________________,</w:t>
      </w:r>
      <w:r/>
    </w:p>
    <w:p>
      <w:pPr>
        <w:pStyle w:val="1232"/>
        <w:jc w:val="both"/>
      </w:pPr>
      <w:r>
        <w:rPr>
          <w:sz w:val="20"/>
        </w:rPr>
        <w:t xml:space="preserve">по  результатам  рассмотрения  представленных  документов   Территориальным</w:t>
      </w:r>
      <w:r/>
    </w:p>
    <w:p>
      <w:pPr>
        <w:pStyle w:val="1232"/>
        <w:jc w:val="both"/>
      </w:pPr>
      <w:r>
        <w:rPr>
          <w:sz w:val="20"/>
        </w:rPr>
        <w:t xml:space="preserve">органом ___________________________________________________________________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    (наименование территориального органа администрации города Перми)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принято решение об отказе в признании 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__________________________________________________________________________.</w:t>
      </w:r>
      <w:r/>
    </w:p>
    <w:p>
      <w:pPr>
        <w:pStyle w:val="1232"/>
        <w:jc w:val="both"/>
      </w:pPr>
      <w:r>
        <w:rPr>
          <w:sz w:val="20"/>
        </w:rPr>
        <w:t xml:space="preserve">  (садового дома жилым домом/жилого дома садовым домом - нужное указать)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(должность)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________________________________            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(Ф.И.О. должностного лица                      (подпись должностного лица</w:t>
      </w:r>
      <w:r/>
    </w:p>
    <w:p>
      <w:pPr>
        <w:pStyle w:val="1232"/>
        <w:jc w:val="both"/>
      </w:pPr>
      <w:r>
        <w:rPr>
          <w:sz w:val="20"/>
        </w:rPr>
        <w:t xml:space="preserve">   территориального органа                      территориального органа</w:t>
      </w:r>
      <w:r/>
    </w:p>
    <w:p>
      <w:pPr>
        <w:pStyle w:val="1232"/>
        <w:jc w:val="both"/>
      </w:pPr>
      <w:r>
        <w:rPr>
          <w:sz w:val="20"/>
        </w:rPr>
        <w:t xml:space="preserve">  администрации города Перми,                администрации города Перми,</w:t>
      </w:r>
      <w:r/>
    </w:p>
    <w:p>
      <w:pPr>
        <w:pStyle w:val="1232"/>
        <w:jc w:val="both"/>
      </w:pPr>
      <w:r>
        <w:rPr>
          <w:sz w:val="20"/>
        </w:rPr>
        <w:t xml:space="preserve"> в границах которого расположен             в границах которого расположен</w:t>
      </w:r>
      <w:r/>
    </w:p>
    <w:p>
      <w:pPr>
        <w:pStyle w:val="1232"/>
        <w:jc w:val="both"/>
      </w:pPr>
      <w:r>
        <w:rPr>
          <w:sz w:val="20"/>
        </w:rPr>
        <w:t xml:space="preserve">   садовый дом или жилой дом)                 садовый дом или жилой дом)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                                  М.П.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Получил: "___" ____________ 20___ г.                    ___________________</w:t>
      </w:r>
      <w:r/>
    </w:p>
    <w:p>
      <w:pPr>
        <w:pStyle w:val="1232"/>
        <w:jc w:val="both"/>
      </w:pPr>
      <w:r>
        <w:rPr>
          <w:sz w:val="20"/>
        </w:rPr>
        <w:t xml:space="preserve">(заполняется в случае получения решения лично)          (подпись заявителя)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Решение направлено в адрес заявителя          "_____" ___________ 20____ г.</w:t>
      </w:r>
      <w:r/>
    </w:p>
    <w:p>
      <w:pPr>
        <w:pStyle w:val="1232"/>
        <w:jc w:val="both"/>
      </w:pPr>
      <w:r>
        <w:rPr>
          <w:sz w:val="20"/>
        </w:rPr>
        <w:t xml:space="preserve">(заполняется в случае направления решения по почте)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 (Ф.И.О., подпись должностного лица,</w:t>
      </w:r>
      <w:r/>
    </w:p>
    <w:p>
      <w:pPr>
        <w:pStyle w:val="1232"/>
        <w:jc w:val="both"/>
      </w:pPr>
      <w:r>
        <w:rPr>
          <w:sz w:val="20"/>
        </w:rPr>
        <w:t xml:space="preserve">                                    направившего решение в адрес заявителя)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4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"Признание садового дома жилым</w:t>
      </w:r>
      <w:r/>
    </w:p>
    <w:p>
      <w:pPr>
        <w:pStyle w:val="1231"/>
        <w:jc w:val="right"/>
      </w:pPr>
      <w:r>
        <w:rPr>
          <w:sz w:val="24"/>
        </w:rPr>
        <w:t xml:space="preserve">домом и жилого дома садовым домом"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661" w:name="P661"/>
      <w:r/>
      <w:bookmarkEnd w:id="661"/>
      <w:r>
        <w:rPr>
          <w:sz w:val="24"/>
        </w:rPr>
        <w:t xml:space="preserve">БЛОК-СХЕМА</w:t>
      </w:r>
      <w:r/>
    </w:p>
    <w:p>
      <w:pPr>
        <w:pStyle w:val="1233"/>
        <w:jc w:val="center"/>
      </w:pPr>
      <w:r>
        <w:rPr>
          <w:sz w:val="24"/>
        </w:rPr>
        <w:t xml:space="preserve">прохождения административных процедур при предоставлении</w:t>
      </w:r>
      <w:r/>
    </w:p>
    <w:p>
      <w:pPr>
        <w:pStyle w:val="1233"/>
        <w:jc w:val="center"/>
      </w:pPr>
      <w:r>
        <w:rPr>
          <w:sz w:val="24"/>
        </w:rPr>
        <w:t xml:space="preserve">муниципальной услуги "Признание садового дома жилым домом</w:t>
      </w:r>
      <w:r/>
    </w:p>
    <w:p>
      <w:pPr>
        <w:pStyle w:val="1233"/>
        <w:jc w:val="center"/>
      </w:pPr>
      <w:r>
        <w:rPr>
          <w:sz w:val="24"/>
        </w:rPr>
        <w:t xml:space="preserve">и жилого дома садовым домом"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27.05.2025 N 363)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42"/>
        <w:gridCol w:w="1701"/>
        <w:gridCol w:w="3628"/>
      </w:tblGrid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Прием, регистрация Заявления с представленными документами -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не более 1 рабочего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Проверка представленного Заявления с прилагаемыми к нему документами -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не более 8 рабочих дней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  <w:insideH w:val="none" w:color="000000" w:sz="4" w:space="0"/>
          </w:tblBorders>
        </w:tblPrEx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>
          <w:tblBorders>
            <w:insideV w:val="single" w:color="000000" w:sz="4" w:space="0"/>
          </w:tblBorders>
        </w:tblPrEx>
        <w:trPr/>
        <w:tc>
          <w:tcPr>
            <w:tcW w:w="374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Проект решения о признании садового дома жилым домом и жилого дома садовым домом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W w:w="36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Проект решения об отказе в предоставлении муниципальной услуги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374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6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Подписание решения о признании садового дома жилым домом и жилого дома садовым домом либо решения об отказе в предоставлении муниципальной услуги -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не более 1 рабочего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Выдача (направление) принятого решения по муниципальной услуге - не более 3 рабочих дней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5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</w:t>
      </w:r>
      <w:r/>
    </w:p>
    <w:p>
      <w:pPr>
        <w:pStyle w:val="1231"/>
        <w:jc w:val="right"/>
      </w:pPr>
      <w:r>
        <w:rPr>
          <w:sz w:val="24"/>
        </w:rPr>
        <w:t xml:space="preserve">Перми муниципальной услуги</w:t>
      </w:r>
      <w:r/>
    </w:p>
    <w:p>
      <w:pPr>
        <w:pStyle w:val="1231"/>
        <w:jc w:val="right"/>
      </w:pPr>
      <w:r>
        <w:rPr>
          <w:sz w:val="24"/>
        </w:rPr>
        <w:t xml:space="preserve">"Признание садового дома жилым</w:t>
      </w:r>
      <w:r/>
    </w:p>
    <w:p>
      <w:pPr>
        <w:pStyle w:val="1231"/>
        <w:jc w:val="right"/>
      </w:pPr>
      <w:r>
        <w:rPr>
          <w:sz w:val="24"/>
        </w:rPr>
        <w:t xml:space="preserve">домом и жилого дома садовым домом"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29.01.2025 N 33)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72"/>
        <w:gridCol w:w="1324"/>
        <w:gridCol w:w="3175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9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Кому: 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(сведения о Заявителе (представителе Заявителя)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Контактные данные: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  <w:t xml:space="preserve">(почтовый адрес, адрес электронной почты, телефон)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708" w:name="P708"/>
            <w:r/>
            <w:bookmarkEnd w:id="708"/>
            <w:r>
              <w:rPr>
                <w:sz w:val="24"/>
              </w:rPr>
              <w:t xml:space="preserve">РЕШЕНИЕ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об отказе в приеме документов, необходимых для предоставления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муниципальной услуги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от _________________________</w:t>
            </w:r>
            <w:r/>
          </w:p>
          <w:p>
            <w:pPr>
              <w:pStyle w:val="1231"/>
              <w:ind w:left="1415"/>
            </w:pPr>
            <w:r>
              <w:rPr>
                <w:sz w:val="24"/>
              </w:rPr>
              <w:t xml:space="preserve">(дата регистрации решения)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N ___________________</w:t>
            </w:r>
            <w:r/>
          </w:p>
          <w:p>
            <w:pPr>
              <w:pStyle w:val="1231"/>
              <w:ind w:left="566"/>
            </w:pPr>
            <w:r>
              <w:rPr>
                <w:sz w:val="24"/>
              </w:rPr>
              <w:t xml:space="preserve">(номер решения)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заявления (уведомления) 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принято решение об отказе в приеме документов, необходимых для предоставления муниципальной услуги "Признание садового дома жилым домом и жилого дома садовым домом", на основании: 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(указываются основания, предусмотренные </w:t>
            </w:r>
            <w:hyperlink w:tooltip="2.9. Исчерпывающий перечень оснований для отказа в приеме документов, необходимых для предоставления муниципальной услуги:" w:anchor="P167" w:history="1">
              <w:r>
                <w:rPr>
                  <w:color w:val="0000ff"/>
                  <w:sz w:val="24"/>
                </w:rPr>
                <w:t xml:space="preserve">пунктом 2.9</w:t>
              </w:r>
            </w:hyperlink>
            <w:r/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Административного регламента &lt;1&gt;)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(Ф.И.О., должность лица, уполномоченного на принятие решения)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&lt;1&gt; Администр</w:t>
            </w:r>
            <w:r>
              <w:rPr>
                <w:sz w:val="24"/>
              </w:rPr>
              <w:t xml:space="preserve">ативный регламент предоставления территориальным органом администрации города Перми муниципальной услуги "Признание садового дома жилым домом и жилого дома садовым домом", утвержденный постановлением администрации города Перми от 12 сентября 2019 г. N 552.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2"/>
      <w:headerReference w:type="first" r:id="rId13"/>
      <w:footerReference w:type="default" r:id="rId18"/>
      <w:footerReference w:type="first" r:id="rId1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12.09.2019 N 552</w:t>
            <w:br/>
            <w:t xml:space="preserve">(ред. от 27.05.2025)</w:t>
            <w:br/>
            <w:t xml:space="preserve">"Об утверждении Административного регламен...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08.07.2025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12.09.2019 N 552</w:t>
            <w:br/>
            <w:t xml:space="preserve">(ред. от 27.05.2025)</w:t>
            <w:br/>
            <w:t xml:space="preserve">"Об утверждении Административного регламен...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08.07.2025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12.09.2019 N 552</w:t>
            <w:br/>
            <w:t xml:space="preserve">(ред. от 27.05.2025)</w:t>
            <w:br/>
            <w:t xml:space="preserve">"Об утверждении Административного регламен...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08.07.2025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12.09.2019 N 552</w:t>
            <w:br/>
            <w:t xml:space="preserve">(ред. от 27.05.2025)</w:t>
            <w:br/>
            <w:t xml:space="preserve">"Об утверждении Административного регламен...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08.07.2025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12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2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2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12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2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12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2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2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12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5949" w:default="1">
    <w:name w:val="Default Paragraph Font"/>
    <w:uiPriority w:val="1"/>
    <w:semiHidden/>
    <w:unhideWhenUsed/>
  </w:style>
  <w:style w:type="numbering" w:styleId="5950" w:default="1">
    <w:name w:val="No List"/>
    <w:uiPriority w:val="99"/>
    <w:semiHidden/>
    <w:unhideWhenUsed/>
  </w:style>
  <w:style w:type="table" w:styleId="59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footer" Target="footer6.xml" /><Relationship Id="rId20" Type="http://schemas.openxmlformats.org/officeDocument/2006/relationships/hyperlink" Target="www.gorodperm.ru" TargetMode="External"/><Relationship Id="rId21" Type="http://schemas.openxmlformats.org/officeDocument/2006/relationships/hyperlink" Target="https://mfc-perm.ru/" TargetMode="External"/><Relationship Id="rId22" Type="http://schemas.openxmlformats.org/officeDocument/2006/relationships/hyperlink" Target="http://www.gorodperm.ru" TargetMode="External"/><Relationship Id="rId23" Type="http://schemas.openxmlformats.org/officeDocument/2006/relationships/hyperlink" Target="http://www.gosuslugi.ru" TargetMode="External"/><Relationship Id="rId24" Type="http://schemas.openxmlformats.org/officeDocument/2006/relationships/hyperlink" Target="https://mfc-perm.ru" TargetMode="External"/><Relationship Id="rId2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12.09.2019 N 552
(ред. от 27.05.2025)
"Об утверждении Административного регламента предоставления территориальным органом администрации города Перми муниципальной услуги "Признание садового дома жилым домом и жилого дома садовым домом"</dc:title>
  <cp:lastModifiedBy>ponosova-li</cp:lastModifiedBy>
  <cp:revision>1</cp:revision>
  <dcterms:created xsi:type="dcterms:W3CDTF">2025-07-08T06:42:17Z</dcterms:created>
  <dcterms:modified xsi:type="dcterms:W3CDTF">2025-07-08T06:43:19Z</dcterms:modified>
</cp:coreProperties>
</file>