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6B" w:rsidRPr="00DB007A" w:rsidRDefault="0020506B" w:rsidP="0020506B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 xml:space="preserve">ом по ул. </w:t>
      </w:r>
      <w:proofErr w:type="spellStart"/>
      <w:r>
        <w:rPr>
          <w:b/>
          <w:sz w:val="28"/>
        </w:rPr>
        <w:t>Юрша</w:t>
      </w:r>
      <w:proofErr w:type="spellEnd"/>
      <w:r>
        <w:rPr>
          <w:b/>
          <w:sz w:val="28"/>
        </w:rPr>
        <w:t xml:space="preserve">, 5а Мотовилихинского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20506B" w:rsidRDefault="0020506B" w:rsidP="0020506B">
      <w:pPr>
        <w:ind w:firstLine="720"/>
        <w:jc w:val="both"/>
        <w:rPr>
          <w:sz w:val="28"/>
        </w:rPr>
      </w:pPr>
    </w:p>
    <w:p w:rsidR="0020506B" w:rsidRPr="00BB1FA2" w:rsidRDefault="0020506B" w:rsidP="0020506B">
      <w:pPr>
        <w:ind w:firstLine="720"/>
        <w:jc w:val="both"/>
        <w:rPr>
          <w:sz w:val="28"/>
        </w:rPr>
      </w:pPr>
      <w:r>
        <w:rPr>
          <w:sz w:val="28"/>
        </w:rPr>
        <w:t>Департаментом земельных отношений администрации города Перми</w:t>
      </w:r>
      <w:r>
        <w:rPr>
          <w:sz w:val="28"/>
        </w:rPr>
        <w:br/>
        <w:t xml:space="preserve">принято решение об образовании </w:t>
      </w:r>
      <w:r w:rsidRPr="00054AC4">
        <w:rPr>
          <w:sz w:val="28"/>
        </w:rPr>
        <w:t>земельного уч</w:t>
      </w:r>
      <w:r>
        <w:rPr>
          <w:sz w:val="28"/>
        </w:rPr>
        <w:t>астка под многоквартирным</w:t>
      </w:r>
      <w:r>
        <w:rPr>
          <w:sz w:val="28"/>
        </w:rPr>
        <w:br/>
        <w:t>д</w:t>
      </w:r>
      <w:r>
        <w:rPr>
          <w:sz w:val="28"/>
        </w:rPr>
        <w:t>о</w:t>
      </w:r>
      <w:r>
        <w:rPr>
          <w:sz w:val="28"/>
        </w:rPr>
        <w:t xml:space="preserve">мом </w:t>
      </w:r>
      <w:r w:rsidRPr="00054AC4">
        <w:rPr>
          <w:sz w:val="28"/>
        </w:rPr>
        <w:t xml:space="preserve">по </w:t>
      </w:r>
      <w:r w:rsidRPr="009202BE">
        <w:rPr>
          <w:sz w:val="28"/>
        </w:rPr>
        <w:t xml:space="preserve">ул. </w:t>
      </w:r>
      <w:proofErr w:type="spellStart"/>
      <w:r>
        <w:rPr>
          <w:sz w:val="28"/>
        </w:rPr>
        <w:t>Юрша</w:t>
      </w:r>
      <w:proofErr w:type="spellEnd"/>
      <w:r>
        <w:rPr>
          <w:sz w:val="28"/>
        </w:rPr>
        <w:t xml:space="preserve">, 5а в соответствии с </w:t>
      </w:r>
      <w:r w:rsidRPr="00F132CA">
        <w:rPr>
          <w:sz w:val="28"/>
        </w:rPr>
        <w:t>проектом межева</w:t>
      </w:r>
      <w:r>
        <w:rPr>
          <w:sz w:val="28"/>
        </w:rPr>
        <w:t>ния территории,</w:t>
      </w:r>
      <w:r>
        <w:rPr>
          <w:sz w:val="28"/>
        </w:rPr>
        <w:br/>
      </w:r>
      <w:r w:rsidRPr="00F132CA">
        <w:rPr>
          <w:sz w:val="28"/>
        </w:rPr>
        <w:t xml:space="preserve">утвержденным </w:t>
      </w:r>
      <w:r>
        <w:rPr>
          <w:sz w:val="28"/>
        </w:rPr>
        <w:t>постановлением администрации города Перми от 20.12.2016</w:t>
      </w:r>
      <w:r>
        <w:rPr>
          <w:sz w:val="28"/>
        </w:rPr>
        <w:br/>
      </w:r>
      <w:r w:rsidRPr="004E186E">
        <w:rPr>
          <w:sz w:val="28"/>
        </w:rPr>
        <w:t>№ 1133</w:t>
      </w:r>
      <w:r>
        <w:rPr>
          <w:sz w:val="28"/>
        </w:rPr>
        <w:t xml:space="preserve"> </w:t>
      </w:r>
      <w:r w:rsidRPr="00E47C05">
        <w:rPr>
          <w:sz w:val="28"/>
          <w:szCs w:val="28"/>
        </w:rPr>
        <w:t>«</w:t>
      </w:r>
      <w:r>
        <w:rPr>
          <w:sz w:val="28"/>
          <w:szCs w:val="28"/>
        </w:rPr>
        <w:t>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</w:t>
      </w:r>
      <w:r w:rsidRPr="004E186E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ции по планировке территории </w:t>
      </w:r>
      <w:r>
        <w:rPr>
          <w:sz w:val="28"/>
          <w:szCs w:val="28"/>
        </w:rPr>
        <w:br/>
      </w:r>
      <w:r w:rsidRPr="004E186E">
        <w:rPr>
          <w:sz w:val="28"/>
          <w:szCs w:val="28"/>
        </w:rPr>
        <w:t>(в том числе в части СТН часть В11, Г10, часть Г3, часть И18, часть Б6, Б7, часть В3, часть В4, часть Г8, часть Г9, часть Д5, И17, часть Д7, Е4</w:t>
      </w:r>
      <w:r>
        <w:rPr>
          <w:sz w:val="28"/>
          <w:szCs w:val="28"/>
        </w:rPr>
        <w:t>, Ж11, И7)</w:t>
      </w:r>
      <w:r>
        <w:rPr>
          <w:sz w:val="28"/>
          <w:szCs w:val="28"/>
        </w:rPr>
        <w:br/>
        <w:t xml:space="preserve">в Орджоникидзевском, </w:t>
      </w:r>
      <w:r w:rsidRPr="004E186E">
        <w:rPr>
          <w:sz w:val="28"/>
          <w:szCs w:val="28"/>
        </w:rPr>
        <w:t>Мотовилихинско</w:t>
      </w:r>
      <w:r>
        <w:rPr>
          <w:sz w:val="28"/>
          <w:szCs w:val="28"/>
        </w:rPr>
        <w:t>м, Свердловском, Индустриальном</w:t>
      </w:r>
      <w:r>
        <w:rPr>
          <w:sz w:val="28"/>
          <w:szCs w:val="28"/>
        </w:rPr>
        <w:br/>
      </w:r>
      <w:r w:rsidRPr="004E186E">
        <w:rPr>
          <w:sz w:val="28"/>
          <w:szCs w:val="28"/>
        </w:rPr>
        <w:t>рай</w:t>
      </w:r>
      <w:r w:rsidRPr="004E186E">
        <w:rPr>
          <w:sz w:val="28"/>
          <w:szCs w:val="28"/>
        </w:rPr>
        <w:t>о</w:t>
      </w:r>
      <w:r w:rsidRPr="004E186E">
        <w:rPr>
          <w:sz w:val="28"/>
          <w:szCs w:val="28"/>
        </w:rPr>
        <w:t>нах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20506B" w:rsidRDefault="0020506B" w:rsidP="0020506B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</w:t>
      </w:r>
      <w:r w:rsidRPr="00054AC4">
        <w:rPr>
          <w:sz w:val="28"/>
        </w:rPr>
        <w:t xml:space="preserve">образованию 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9202BE">
        <w:rPr>
          <w:sz w:val="28"/>
        </w:rPr>
        <w:t xml:space="preserve">ул. </w:t>
      </w:r>
      <w:proofErr w:type="spellStart"/>
      <w:r>
        <w:rPr>
          <w:sz w:val="28"/>
        </w:rPr>
        <w:t>Юрша</w:t>
      </w:r>
      <w:proofErr w:type="spellEnd"/>
      <w:r>
        <w:rPr>
          <w:sz w:val="28"/>
        </w:rPr>
        <w:t xml:space="preserve">, 5а </w:t>
      </w:r>
      <w:r w:rsidRPr="00054AC4">
        <w:rPr>
          <w:sz w:val="28"/>
        </w:rPr>
        <w:t>с п</w:t>
      </w:r>
      <w:r>
        <w:rPr>
          <w:sz w:val="28"/>
        </w:rPr>
        <w:t xml:space="preserve">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</w:t>
      </w:r>
      <w:r>
        <w:rPr>
          <w:sz w:val="28"/>
        </w:rPr>
        <w:br/>
        <w:t xml:space="preserve">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</w:t>
      </w:r>
      <w:r w:rsidRPr="00D80B08">
        <w:rPr>
          <w:sz w:val="28"/>
        </w:rPr>
        <w:t>бюджетное</w:t>
      </w:r>
      <w:r>
        <w:rPr>
          <w:sz w:val="28"/>
        </w:rPr>
        <w:t xml:space="preserve">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20506B" w:rsidRPr="00225A02" w:rsidRDefault="0020506B" w:rsidP="0020506B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054AC4">
        <w:rPr>
          <w:sz w:val="28"/>
        </w:rPr>
        <w:t xml:space="preserve">земельного участка под многоквартирным домом по </w:t>
      </w:r>
      <w:r w:rsidRPr="009202BE">
        <w:rPr>
          <w:sz w:val="28"/>
        </w:rPr>
        <w:t xml:space="preserve">ул. </w:t>
      </w:r>
      <w:proofErr w:type="spellStart"/>
      <w:r>
        <w:rPr>
          <w:sz w:val="28"/>
        </w:rPr>
        <w:t>Юрша</w:t>
      </w:r>
      <w:proofErr w:type="spellEnd"/>
      <w:r>
        <w:rPr>
          <w:sz w:val="28"/>
        </w:rPr>
        <w:t xml:space="preserve">, 5а – </w:t>
      </w:r>
      <w:r>
        <w:rPr>
          <w:sz w:val="28"/>
          <w:lang w:val="en-US"/>
        </w:rPr>
        <w:t>III</w:t>
      </w:r>
      <w:r>
        <w:rPr>
          <w:sz w:val="28"/>
        </w:rPr>
        <w:t xml:space="preserve"> квартал 2022 года.</w:t>
      </w:r>
    </w:p>
    <w:p w:rsidR="00D16CC9" w:rsidRDefault="00D16CC9">
      <w:bookmarkStart w:id="0" w:name="_GoBack"/>
      <w:bookmarkEnd w:id="0"/>
    </w:p>
    <w:sectPr w:rsidR="00D1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C"/>
    <w:rsid w:val="0020506B"/>
    <w:rsid w:val="004E2DF4"/>
    <w:rsid w:val="008D5724"/>
    <w:rsid w:val="009A6789"/>
    <w:rsid w:val="00CD08A1"/>
    <w:rsid w:val="00D16CC9"/>
    <w:rsid w:val="00D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A100-318A-4062-B8E1-FEE75A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2022-09-01T09:54:00Z</dcterms:created>
  <dcterms:modified xsi:type="dcterms:W3CDTF">2022-09-01T09:54:00Z</dcterms:modified>
</cp:coreProperties>
</file>