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DD" w:rsidRDefault="00DF31DD" w:rsidP="005E09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E09CB" w:rsidRPr="005E09CB" w:rsidRDefault="005E09CB" w:rsidP="005E09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E09CB">
        <w:rPr>
          <w:rFonts w:ascii="Times New Roman" w:eastAsia="Times New Roman" w:hAnsi="Times New Roman" w:cs="Times New Roman"/>
          <w:sz w:val="28"/>
          <w:lang w:eastAsia="ru-RU"/>
        </w:rPr>
        <w:t>Инициативный проект</w:t>
      </w:r>
    </w:p>
    <w:p w:rsidR="005E09CB" w:rsidRPr="005E09CB" w:rsidRDefault="005E09CB" w:rsidP="005E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E09CB" w:rsidRPr="005E09CB" w:rsidRDefault="005E09CB" w:rsidP="005E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E09CB">
        <w:rPr>
          <w:rFonts w:ascii="Times New Roman" w:eastAsia="Times New Roman" w:hAnsi="Times New Roman" w:cs="Times New Roman"/>
          <w:sz w:val="28"/>
          <w:lang w:eastAsia="ru-RU"/>
        </w:rPr>
        <w:t>1. Наименование инициативного проекта:</w:t>
      </w:r>
    </w:p>
    <w:p w:rsidR="005E09CB" w:rsidRPr="007424EF" w:rsidRDefault="005E09CB" w:rsidP="005E09CB">
      <w:pPr>
        <w:widowControl w:val="0"/>
        <w:autoSpaceDE w:val="0"/>
        <w:autoSpaceDN w:val="0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424E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«Обустройство хоккейной коробки</w:t>
      </w:r>
      <w:r w:rsidR="0039445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(обустройство ледового пространства для массового катания)</w:t>
      </w:r>
      <w:r w:rsidRPr="007424E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 адресу ул. Гашкова,20а в микрорайоне Вышка-2 Мотовилихинского района города Перми»</w:t>
      </w:r>
    </w:p>
    <w:p w:rsidR="005E09CB" w:rsidRPr="007424EF" w:rsidRDefault="005E09CB" w:rsidP="005E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E09CB" w:rsidRPr="005E09CB" w:rsidRDefault="005E09CB" w:rsidP="005E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E09CB">
        <w:rPr>
          <w:rFonts w:ascii="Times New Roman" w:eastAsia="Times New Roman" w:hAnsi="Times New Roman" w:cs="Times New Roman"/>
          <w:sz w:val="28"/>
          <w:lang w:eastAsia="ru-RU"/>
        </w:rPr>
        <w:t>2. Сведения о видах источников софинансирования инициативного проекта:</w:t>
      </w:r>
    </w:p>
    <w:p w:rsidR="005E09CB" w:rsidRPr="005E09CB" w:rsidRDefault="005E09CB" w:rsidP="005E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2154"/>
        <w:gridCol w:w="3061"/>
      </w:tblGrid>
      <w:tr w:rsidR="005E09CB" w:rsidRPr="005E09CB" w:rsidTr="005E09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Наименование источника финансирования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Формула расчета, %</w:t>
            </w:r>
          </w:p>
        </w:tc>
      </w:tr>
      <w:tr w:rsidR="005E09CB" w:rsidRPr="005E09CB" w:rsidTr="005E09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5E09CB" w:rsidRPr="005E09CB" w:rsidTr="005E09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1 168 000,00 </w:t>
            </w:r>
          </w:p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vertAlign w:val="subscript"/>
              </w:rPr>
            </w:pP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Ci</w:t>
            </w:r>
            <w:proofErr w:type="spellEnd"/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n</w:t>
            </w:r>
            <w:proofErr w:type="spellEnd"/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+ C</w:t>
            </w:r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T</w:t>
            </w:r>
          </w:p>
          <w:p w:rsidR="005503C8" w:rsidRPr="005E09CB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8" w:rsidRDefault="00D96EFE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28%</w:t>
            </w:r>
          </w:p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lang w:eastAsia="ru-RU"/>
              </w:rPr>
              <w:drawing>
                <wp:inline distT="0" distB="0" distL="0" distR="0" wp14:anchorId="1DA2E90F" wp14:editId="0DD3A9FC">
                  <wp:extent cx="1771650" cy="36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9CB" w:rsidRPr="005E09CB" w:rsidTr="005E09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200 000,00</w:t>
            </w:r>
          </w:p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vertAlign w:val="subscript"/>
              </w:rPr>
            </w:pP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n</w:t>
            </w:r>
            <w:proofErr w:type="spellEnd"/>
          </w:p>
          <w:p w:rsidR="00A17D46" w:rsidRPr="005E09CB" w:rsidRDefault="00A17D46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FE" w:rsidRDefault="00D96EFE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17%</w:t>
            </w:r>
          </w:p>
          <w:p w:rsidR="00D96EFE" w:rsidRDefault="00D96EFE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96EFE" w:rsidRDefault="00D96EFE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n</w:t>
            </w:r>
            <w:proofErr w:type="spellEnd"/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%</w:t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= </w:t>
            </w: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n</w:t>
            </w:r>
            <w:proofErr w:type="spellEnd"/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Ci</w:t>
            </w:r>
            <w:proofErr w:type="spellEnd"/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x 100</w:t>
            </w:r>
          </w:p>
        </w:tc>
      </w:tr>
      <w:tr w:rsidR="005E09CB" w:rsidRPr="005E09CB" w:rsidTr="005E09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</w:t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lastRenderedPageBreak/>
              <w:t>(или) трудового участия указанных лиц в денежном эквиваленте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968 000,00</w:t>
            </w:r>
          </w:p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vertAlign w:val="subscript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T</w:t>
            </w:r>
          </w:p>
          <w:p w:rsidR="00A17D46" w:rsidRPr="005E09CB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EFE" w:rsidRDefault="003D046F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82,8 %</w:t>
            </w:r>
          </w:p>
          <w:p w:rsidR="00D96EFE" w:rsidRDefault="00D96EFE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96EFE" w:rsidRDefault="00D96EFE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T%</w:t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= C</w:t>
            </w:r>
            <w:r w:rsidRPr="005E09CB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T</w:t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Ci</w:t>
            </w:r>
            <w:proofErr w:type="spellEnd"/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x 100</w:t>
            </w:r>
          </w:p>
        </w:tc>
      </w:tr>
      <w:tr w:rsidR="005E09CB" w:rsidRPr="005E09CB" w:rsidTr="003D046F">
        <w:trPr>
          <w:trHeight w:val="21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503C8">
              <w:rPr>
                <w:rFonts w:ascii="Times New Roman" w:eastAsia="Times New Roman" w:hAnsi="Times New Roman" w:cs="Times New Roman"/>
                <w:sz w:val="28"/>
              </w:rPr>
              <w:t>3000000,00</w:t>
            </w:r>
          </w:p>
          <w:p w:rsid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Cb</w:t>
            </w:r>
            <w:proofErr w:type="spellEnd"/>
          </w:p>
          <w:p w:rsidR="00A17D46" w:rsidRPr="005E09CB" w:rsidRDefault="00A17D46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6F" w:rsidRDefault="003D046F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lang w:eastAsia="ru-RU"/>
              </w:rPr>
              <w:t>71,9 %</w:t>
            </w:r>
          </w:p>
          <w:p w:rsidR="003D046F" w:rsidRDefault="003D046F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lang w:eastAsia="ru-RU"/>
              </w:rPr>
            </w:pPr>
          </w:p>
          <w:p w:rsidR="003D046F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noProof/>
                <w:position w:val="-14"/>
                <w:sz w:val="28"/>
                <w:lang w:eastAsia="ru-RU"/>
              </w:rPr>
              <w:drawing>
                <wp:inline distT="0" distB="0" distL="0" distR="0" wp14:anchorId="64DEFAA0" wp14:editId="5941A92F">
                  <wp:extent cx="1857375" cy="35242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46F" w:rsidRDefault="003D046F" w:rsidP="003D04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D046F" w:rsidRDefault="003D046F" w:rsidP="003D046F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3D046F" w:rsidRDefault="003D046F" w:rsidP="003D046F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3D046F" w:rsidRDefault="005E09CB" w:rsidP="003D04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E09CB" w:rsidRPr="005E09CB" w:rsidTr="005E09C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ИТОГО (общая стоимость инициативного проекта)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C8" w:rsidRDefault="005503C8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4 168 000,00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noProof/>
                <w:position w:val="-11"/>
                <w:sz w:val="28"/>
                <w:lang w:eastAsia="ru-RU"/>
              </w:rPr>
              <w:drawing>
                <wp:inline distT="0" distB="0" distL="0" distR="0" wp14:anchorId="47F8997D" wp14:editId="27252707">
                  <wp:extent cx="1076325" cy="314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E09CB" w:rsidRPr="005E09CB" w:rsidRDefault="005E09CB" w:rsidP="005E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7858"/>
      </w:tblGrid>
      <w:tr w:rsidR="005E09CB" w:rsidRPr="005E09CB" w:rsidTr="00814719">
        <w:tc>
          <w:tcPr>
            <w:tcW w:w="10348" w:type="dxa"/>
            <w:gridSpan w:val="2"/>
          </w:tcPr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lang w:eastAsia="ru-RU"/>
              </w:rPr>
              <w:drawing>
                <wp:inline distT="0" distB="0" distL="0" distR="0" wp14:anchorId="36D8926C" wp14:editId="2D7601B1">
                  <wp:extent cx="17145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инициативная группа граждан;</w:t>
            </w:r>
          </w:p>
          <w:p w:rsidR="005E09CB" w:rsidRPr="005E09CB" w:rsidRDefault="00814719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 w:rsidRPr="00814719">
              <w:rPr>
                <w:rFonts w:ascii="Times New Roman" w:eastAsia="Times New Roman" w:hAnsi="Times New Roman" w:cs="Times New Roman"/>
                <w:b/>
                <w:noProof/>
                <w:position w:val="-3"/>
                <w:sz w:val="28"/>
                <w:lang w:val="en-US" w:eastAsia="ru-RU"/>
              </w:rPr>
              <w:t>V</w:t>
            </w:r>
            <w:r w:rsidRPr="00814719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lang w:eastAsia="ru-RU"/>
              </w:rPr>
              <w:t xml:space="preserve"> </w:t>
            </w:r>
            <w:r w:rsidR="005E09CB" w:rsidRPr="005E09CB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территориальное общественное самоуправление (далее - ТОС)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 w:rsidRPr="00D06F70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Местная общественная организация «Территориальное общественное самоуправление «Вышка-2» микрорайона Вышка-2 Мотовилихинского района города Перми.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(наименование ТОС)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6F7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Микрорайон Вышка-2, Мотовилихинский район, город Пермь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6F70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5. Сроки реализации инициативного проекта: </w:t>
            </w:r>
          </w:p>
          <w:p w:rsidR="005E09CB" w:rsidRPr="005E09CB" w:rsidRDefault="002F0918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 апреля 2024 г по апрель 2025</w:t>
            </w:r>
            <w:r w:rsidR="005E09CB" w:rsidRPr="00D06F70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</w:t>
            </w:r>
          </w:p>
          <w:p w:rsidR="005E09CB" w:rsidRDefault="005E09CB" w:rsidP="002F0918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6. Наименование вопроса местного значения в соответствии с Федеральным </w:t>
            </w:r>
            <w:hyperlink r:id="rId10" w:history="1">
              <w:r w:rsidRPr="005E09C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законом</w:t>
              </w:r>
            </w:hyperlink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</w:t>
            </w:r>
            <w:proofErr w:type="gramStart"/>
            <w:r w:rsidRPr="005E09CB">
              <w:rPr>
                <w:rFonts w:ascii="Times New Roman" w:eastAsia="Times New Roman" w:hAnsi="Times New Roman" w:cs="Times New Roman"/>
                <w:sz w:val="28"/>
              </w:rPr>
              <w:t>решения</w:t>
            </w:r>
            <w:proofErr w:type="gramEnd"/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которого предоставлено органам местного самоуправления в соответствии с действующим законодательством:</w:t>
            </w:r>
          </w:p>
          <w:p w:rsidR="002F0918" w:rsidRPr="00966889" w:rsidRDefault="00966889" w:rsidP="002F0918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66889">
              <w:rPr>
                <w:rFonts w:ascii="Times New Roman" w:eastAsia="Times New Roman" w:hAnsi="Times New Roman" w:cs="Times New Roman"/>
                <w:b/>
                <w:sz w:val="28"/>
              </w:rPr>
              <w:t>«Обустройство хоккейной коробки (обустройство ледового пространства для массового катания) по адресу ул. Гашкова,20а в микрорайоне Вышка-2 Мотовилихинского района города Перми»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7. Описание инициативного проекта:</w:t>
            </w:r>
          </w:p>
          <w:p w:rsidR="00A652BC" w:rsidRDefault="00A652BC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Default="00670E7F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микрорайоне Вышка-2 проживает 28000 жителей. На территории микрорайона расположены 3 школы и колледж, 5 детских садов. Микрорайон активно строиться и молодеет. Появляются различные спортивные площадки. Жители МКД также активно во дворах обустраивают детские площадки. В зимний период в таком большем микрорайоне нет совсем открытых катков для массового катания, нет хоккейных коробок. В микрорайоне Вышка-2 есть ДЮСШ им. Соломина, в которой дети занимаются хоккеем. Но это образовательное учреждение и оно выделяет 1 час на массовое катание в выходные на маленькой уличной площадке, где опять же занимаются маленькие хоккеисты и создают неудобства для катания малышей.</w:t>
            </w:r>
          </w:p>
          <w:p w:rsidR="00670E7F" w:rsidRDefault="00670E7F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МОО ТОС «Вышка-2» активно развивает тему спортивного патриотического воспитания</w:t>
            </w:r>
            <w:r w:rsidR="004E261B">
              <w:rPr>
                <w:rFonts w:ascii="Times New Roman" w:eastAsia="Times New Roman" w:hAnsi="Times New Roman" w:cs="Times New Roman"/>
                <w:sz w:val="28"/>
              </w:rPr>
              <w:t>. Строительство полосы препятствий «Высота», организация массового спортивного пространства в до</w:t>
            </w:r>
            <w:r w:rsidR="002F5DE9">
              <w:rPr>
                <w:rFonts w:ascii="Times New Roman" w:eastAsia="Times New Roman" w:hAnsi="Times New Roman" w:cs="Times New Roman"/>
                <w:sz w:val="28"/>
              </w:rPr>
              <w:t xml:space="preserve">лине р. Малая </w:t>
            </w:r>
            <w:proofErr w:type="spellStart"/>
            <w:r w:rsidR="002F5DE9">
              <w:rPr>
                <w:rFonts w:ascii="Times New Roman" w:eastAsia="Times New Roman" w:hAnsi="Times New Roman" w:cs="Times New Roman"/>
                <w:sz w:val="28"/>
              </w:rPr>
              <w:t>Язовая</w:t>
            </w:r>
            <w:proofErr w:type="spellEnd"/>
            <w:r w:rsidR="002F5DE9">
              <w:rPr>
                <w:rFonts w:ascii="Times New Roman" w:eastAsia="Times New Roman" w:hAnsi="Times New Roman" w:cs="Times New Roman"/>
                <w:sz w:val="28"/>
              </w:rPr>
              <w:t>. Поэтому мы</w:t>
            </w:r>
            <w:r w:rsidR="004E261B">
              <w:rPr>
                <w:rFonts w:ascii="Times New Roman" w:eastAsia="Times New Roman" w:hAnsi="Times New Roman" w:cs="Times New Roman"/>
                <w:sz w:val="28"/>
              </w:rPr>
              <w:t xml:space="preserve"> активно выступаем за оборудование хоккейной коробки.</w:t>
            </w:r>
          </w:p>
          <w:p w:rsidR="004E261B" w:rsidRPr="00A652BC" w:rsidRDefault="004E261B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E261B">
              <w:rPr>
                <w:rFonts w:ascii="Times New Roman" w:eastAsia="Times New Roman" w:hAnsi="Times New Roman" w:cs="Times New Roman"/>
                <w:b/>
                <w:sz w:val="28"/>
              </w:rPr>
              <w:t>Цель проекта</w:t>
            </w:r>
            <w:r w:rsidR="002F5DE9"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 w:rsidR="002F5DE9">
              <w:t xml:space="preserve"> </w:t>
            </w:r>
            <w:r w:rsidR="002F5DE9" w:rsidRPr="00A652BC">
              <w:rPr>
                <w:rFonts w:ascii="Times New Roman" w:hAnsi="Times New Roman" w:cs="Times New Roman"/>
                <w:sz w:val="28"/>
                <w:szCs w:val="28"/>
              </w:rPr>
              <w:t>Содействие в формировании у детей и подростков сознательной потребности в ведении здорового образа жизни и пр</w:t>
            </w:r>
            <w:r w:rsidR="000E7D89" w:rsidRPr="00A652BC">
              <w:rPr>
                <w:rFonts w:ascii="Times New Roman" w:hAnsi="Times New Roman" w:cs="Times New Roman"/>
                <w:sz w:val="28"/>
                <w:szCs w:val="28"/>
              </w:rPr>
              <w:t xml:space="preserve">опаганда здорового образа жизни </w:t>
            </w:r>
            <w:r w:rsidR="002F5DE9" w:rsidRPr="00A652B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обустройство</w:t>
            </w:r>
            <w:r w:rsidR="002F5DE9" w:rsidRPr="00A652BC">
              <w:rPr>
                <w:rFonts w:ascii="Times New Roman" w:eastAsia="Times New Roman" w:hAnsi="Times New Roman" w:cs="Times New Roman"/>
                <w:sz w:val="28"/>
              </w:rPr>
              <w:t xml:space="preserve"> ледового пространства для массового катания</w:t>
            </w:r>
            <w:r w:rsidR="000E7D89" w:rsidRPr="00A652BC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F5DE9" w:rsidRDefault="002F5DE9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Задачи проекта:</w:t>
            </w:r>
          </w:p>
          <w:p w:rsidR="002F5DE9" w:rsidRDefault="002F5DE9" w:rsidP="002F5DE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E7D89" w:rsidRPr="00A652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52BC">
              <w:rPr>
                <w:rFonts w:ascii="Times New Roman" w:hAnsi="Times New Roman" w:cs="Times New Roman"/>
                <w:sz w:val="28"/>
                <w:szCs w:val="28"/>
              </w:rPr>
              <w:t>бустроить хоккейную коробку (обустройство ледового пространства для массового катания) по адресу ул. Гашкова,20а в микрорайоне Вышка-2 Мотовилихинского района города Перми размером 20 Х 40 (</w:t>
            </w:r>
            <w:proofErr w:type="spellStart"/>
            <w:r w:rsidRPr="00A652BC">
              <w:rPr>
                <w:rFonts w:ascii="Times New Roman" w:hAnsi="Times New Roman" w:cs="Times New Roman"/>
                <w:sz w:val="28"/>
                <w:szCs w:val="28"/>
              </w:rPr>
              <w:t>евростандарт</w:t>
            </w:r>
            <w:proofErr w:type="spellEnd"/>
            <w:r w:rsidRPr="00A652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7D89" w:rsidRPr="00A652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2BC" w:rsidRPr="00A652BC" w:rsidRDefault="00A652BC" w:rsidP="002F5DE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межевание земельного участка территории под обустройство хоккейной коробки:</w:t>
            </w:r>
          </w:p>
          <w:p w:rsidR="002F5DE9" w:rsidRPr="00A652BC" w:rsidRDefault="002F5DE9" w:rsidP="002F5DE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7D89" w:rsidRPr="00A652BC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и поддерживать инициативы жителей по реализации проекта;</w:t>
            </w:r>
          </w:p>
          <w:p w:rsidR="002F5DE9" w:rsidRPr="00A652BC" w:rsidRDefault="000E7D89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2BC">
              <w:rPr>
                <w:rFonts w:ascii="Times New Roman" w:hAnsi="Times New Roman" w:cs="Times New Roman"/>
                <w:sz w:val="28"/>
                <w:szCs w:val="28"/>
              </w:rPr>
              <w:t>-организовать сотрудничество с партнерскими учреждениями и организациями по пропаганде здорового образа жизни в ходе реализации проекта.</w:t>
            </w:r>
            <w:r w:rsidRPr="00A652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09CB" w:rsidRPr="002F5DE9" w:rsidRDefault="002F5DE9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E09CB" w:rsidRPr="000E7D89" w:rsidRDefault="002F5DE9" w:rsidP="000E7D8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09CB" w:rsidRPr="005E09CB">
              <w:rPr>
                <w:rFonts w:ascii="Times New Roman" w:eastAsia="Times New Roman" w:hAnsi="Times New Roman" w:cs="Times New Roman"/>
                <w:sz w:val="28"/>
              </w:rPr>
              <w:t>8. Сведения о расчетах расходов на реализацию инициативного проекта: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lang w:eastAsia="ru-RU"/>
              </w:rPr>
              <w:drawing>
                <wp:inline distT="0" distB="0" distL="0" distR="0" wp14:anchorId="232BAF94" wp14:editId="5DFB9728">
                  <wp:extent cx="17145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E09CB">
              <w:rPr>
                <w:rFonts w:ascii="Times New Roman" w:eastAsia="Times New Roman" w:hAnsi="Times New Roman" w:cs="Times New Roman"/>
                <w:b/>
                <w:sz w:val="28"/>
              </w:rPr>
              <w:t>унифицированная форма локально-сметного расчета;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lang w:eastAsia="ru-RU"/>
              </w:rPr>
              <w:drawing>
                <wp:inline distT="0" distB="0" distL="0" distR="0" wp14:anchorId="17E2C3EF" wp14:editId="7183589A">
                  <wp:extent cx="17145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смета расходов на приобретение товаров / оказание услуг.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814719" w:rsidRDefault="005E09CB" w:rsidP="00814719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14719">
              <w:rPr>
                <w:rFonts w:ascii="Times New Roman" w:eastAsia="Times New Roman" w:hAnsi="Times New Roman" w:cs="Times New Roman"/>
                <w:b/>
                <w:sz w:val="28"/>
              </w:rPr>
              <w:t>наличие видеозаписи (прикладывается к проекту на электронном носителе).</w:t>
            </w:r>
          </w:p>
          <w:p w:rsidR="00814719" w:rsidRPr="00814719" w:rsidRDefault="00814719" w:rsidP="00814719">
            <w:pPr>
              <w:pStyle w:val="a6"/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 видеозапись конференции МОО ТОС «Вышка-2»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652BC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9.2. Перечень информационных каналов по продвижению инициативного проекта </w:t>
            </w:r>
          </w:p>
          <w:p w:rsidR="00A652BC" w:rsidRDefault="00A652BC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среди граждан:</w:t>
            </w:r>
          </w:p>
          <w:p w:rsid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b/>
                <w:sz w:val="28"/>
              </w:rPr>
              <w:t>информационные стенды</w:t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Pr="005E09CB">
              <w:rPr>
                <w:rFonts w:ascii="Times New Roman" w:eastAsia="Times New Roman" w:hAnsi="Times New Roman" w:cs="Times New Roman"/>
                <w:b/>
                <w:sz w:val="28"/>
              </w:rPr>
              <w:t>листовки, объявления</w:t>
            </w:r>
            <w:r w:rsidRPr="005E09CB">
              <w:rPr>
                <w:rFonts w:ascii="Times New Roman" w:eastAsia="Times New Roman" w:hAnsi="Times New Roman" w:cs="Times New Roman"/>
                <w:sz w:val="28"/>
              </w:rPr>
              <w:t>, брошюры, буклеты) (при наличии к проекту необходимо приложить копии документов, размещенных на информационных стендах);</w:t>
            </w:r>
          </w:p>
          <w:p w:rsidR="00DF31DD" w:rsidRPr="00DF31DD" w:rsidRDefault="00814719" w:rsidP="00DF31DD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- </w:t>
            </w:r>
            <w:r w:rsidR="00DF31DD" w:rsidRPr="00DF31DD">
              <w:rPr>
                <w:rFonts w:ascii="Times New Roman" w:eastAsia="Times New Roman" w:hAnsi="Times New Roman" w:cs="Times New Roman"/>
                <w:b/>
                <w:sz w:val="28"/>
              </w:rPr>
              <w:t>листовки, объявления</w:t>
            </w:r>
            <w:r w:rsidR="00DF31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на домах в МКД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;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_________________________________________</w:t>
            </w:r>
            <w:r w:rsidR="00814719">
              <w:rPr>
                <w:rFonts w:ascii="Times New Roman" w:eastAsia="Times New Roman" w:hAnsi="Times New Roman" w:cs="Times New Roman"/>
                <w:sz w:val="28"/>
              </w:rPr>
              <w:t>____________________________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(при наличии необходимо указать ссылку на отдельный выпуск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либо обновление сетевого издания, к проекту необходимо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приложить скриншот материалов, опубликованных в отдельном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выпуске либо обновлении сетевого издания)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социальные сети</w:t>
            </w:r>
          </w:p>
          <w:p w:rsidR="001D70AB" w:rsidRDefault="00D06F70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6F70">
              <w:rPr>
                <w:rFonts w:ascii="Times New Roman" w:eastAsia="Times New Roman" w:hAnsi="Times New Roman" w:cs="Times New Roman"/>
                <w:b/>
                <w:sz w:val="28"/>
              </w:rPr>
              <w:t>в  группе ВК «ТОС «Вышка-2»</w:t>
            </w:r>
            <w:r w:rsidRPr="00D06F70">
              <w:rPr>
                <w:b/>
              </w:rPr>
              <w:t xml:space="preserve"> </w:t>
            </w:r>
            <w:hyperlink r:id="rId11" w:history="1">
              <w:r w:rsidRPr="00D206C8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</w:rPr>
                <w:t>https://vk.com/wall-85972793_7008</w:t>
              </w:r>
            </w:hyperlink>
          </w:p>
          <w:p w:rsidR="00D06F70" w:rsidRDefault="001D70AB" w:rsidP="00AD0FA5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70AB">
              <w:rPr>
                <w:rFonts w:ascii="Times New Roman" w:eastAsia="Times New Roman" w:hAnsi="Times New Roman" w:cs="Times New Roman"/>
                <w:b/>
                <w:sz w:val="28"/>
              </w:rPr>
              <w:t>в  группе ВК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«Подслушано Вышка-2»</w:t>
            </w:r>
            <w:r w:rsidR="00AD0F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hyperlink r:id="rId12" w:history="1">
              <w:r w:rsidR="00AD0FA5" w:rsidRPr="005D62C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</w:rPr>
                <w:t>https://vk.com/wall63232622_387275</w:t>
              </w:r>
            </w:hyperlink>
            <w:r w:rsidR="00AD0F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D0FA5" w:rsidRDefault="00AD0FA5" w:rsidP="00AD0FA5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D0F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 группе ВК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 Молодежный совет ТОС Вышка-2 </w:t>
            </w:r>
            <w:hyperlink r:id="rId13" w:history="1">
              <w:r w:rsidRPr="005D62CC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</w:rPr>
                <w:t>https://vk.com/im?sel=c54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14719" w:rsidRDefault="00814719" w:rsidP="00AD0FA5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 группе ВК «Мамочки «Вышки-2»</w:t>
            </w:r>
            <w:r>
              <w:t xml:space="preserve"> </w:t>
            </w:r>
            <w:hyperlink r:id="rId14" w:history="1">
              <w:r w:rsidRPr="0090223F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</w:rPr>
                <w:t>https://vk.com/wall-109162227_85911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814719" w:rsidRPr="005E09CB" w:rsidRDefault="00814719" w:rsidP="00AD0FA5">
            <w:pPr>
              <w:widowControl w:val="0"/>
              <w:autoSpaceDE w:val="0"/>
              <w:autoSpaceDN w:val="0"/>
              <w:spacing w:after="0" w:line="256" w:lineRule="auto"/>
              <w:ind w:firstLine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 группе ВК «</w:t>
            </w:r>
            <w:r w:rsidRPr="00814719">
              <w:rPr>
                <w:rFonts w:ascii="Times New Roman" w:eastAsia="Times New Roman" w:hAnsi="Times New Roman" w:cs="Times New Roman"/>
                <w:b/>
                <w:sz w:val="28"/>
              </w:rPr>
              <w:t>МОТЫЛЁК детский центр|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» </w:t>
            </w:r>
            <w:hyperlink r:id="rId15" w:history="1">
              <w:r w:rsidRPr="0090223F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</w:rPr>
                <w:t>https://vk.com/wall- 186016079_3399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E09CB" w:rsidRPr="005E09CB" w:rsidRDefault="00D06F70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(при наличии необходимо указать ссылку на материалы,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опубликованные в социальных сетях, к проекту необходимо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приложить скриншот материалов, опубликованных в социальных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сетях)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9.3. Визуальное представление инициативного проекта: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14719" w:rsidRPr="00814719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V</w:t>
            </w:r>
            <w:r w:rsidR="00814719" w:rsidRPr="0081471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5E09CB">
              <w:rPr>
                <w:rFonts w:ascii="Times New Roman" w:eastAsia="Times New Roman" w:hAnsi="Times New Roman" w:cs="Times New Roman"/>
                <w:b/>
                <w:sz w:val="28"/>
              </w:rPr>
              <w:t>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09CB" w:rsidRPr="005E09CB" w:rsidRDefault="005E09CB" w:rsidP="003E0EC6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Сведения об инициаторе проекта:</w:t>
            </w:r>
          </w:p>
          <w:p w:rsidR="005E09CB" w:rsidRPr="005E09CB" w:rsidRDefault="00D06F70" w:rsidP="005E09CB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 w:rsidRPr="00232F9A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Председатель ТОС «Вышка-2» А.Н. </w:t>
            </w:r>
            <w:proofErr w:type="spellStart"/>
            <w:r w:rsidRPr="00232F9A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Горшенкова</w:t>
            </w:r>
            <w:proofErr w:type="spellEnd"/>
          </w:p>
          <w:p w:rsidR="005E09CB" w:rsidRPr="005E09CB" w:rsidRDefault="005E09CB" w:rsidP="003E0EC6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(представитель инициаторов проекта, председатель ТОС)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 xml:space="preserve">контактный телефон: </w:t>
            </w:r>
            <w:r w:rsidR="003E0EC6" w:rsidRPr="00232F9A">
              <w:rPr>
                <w:rFonts w:ascii="Times New Roman" w:eastAsia="Times New Roman" w:hAnsi="Times New Roman" w:cs="Times New Roman"/>
                <w:b/>
                <w:sz w:val="28"/>
              </w:rPr>
              <w:t>т/ф</w:t>
            </w:r>
            <w:r w:rsidR="00232F9A" w:rsidRPr="00232F9A">
              <w:rPr>
                <w:rFonts w:ascii="Times New Roman" w:eastAsia="Times New Roman" w:hAnsi="Times New Roman" w:cs="Times New Roman"/>
                <w:b/>
                <w:sz w:val="28"/>
              </w:rPr>
              <w:t xml:space="preserve">: 2671198; </w:t>
            </w:r>
            <w:r w:rsidR="003E0EC6" w:rsidRPr="00232F9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89082612346</w:t>
            </w:r>
            <w:r w:rsidRPr="005E09CB">
              <w:rPr>
                <w:rFonts w:ascii="Times New Roman" w:eastAsia="Times New Roman" w:hAnsi="Times New Roman" w:cs="Times New Roman"/>
                <w:b/>
                <w:sz w:val="28"/>
              </w:rPr>
              <w:t>;</w:t>
            </w:r>
          </w:p>
          <w:p w:rsidR="005E09CB" w:rsidRPr="005E09CB" w:rsidRDefault="005E09CB" w:rsidP="00232F9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e-</w:t>
            </w:r>
            <w:proofErr w:type="spellStart"/>
            <w:r w:rsidRPr="005E09CB">
              <w:rPr>
                <w:rFonts w:ascii="Times New Roman" w:eastAsia="Times New Roman" w:hAnsi="Times New Roman" w:cs="Times New Roman"/>
                <w:sz w:val="28"/>
              </w:rPr>
              <w:t>mail</w:t>
            </w:r>
            <w:proofErr w:type="spellEnd"/>
            <w:r w:rsidR="00232F9A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DF31D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32F9A" w:rsidRPr="00232F9A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tos</w:t>
            </w:r>
            <w:proofErr w:type="spellEnd"/>
            <w:r w:rsidR="00232F9A" w:rsidRPr="00232F9A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proofErr w:type="spellStart"/>
            <w:r w:rsidR="00232F9A" w:rsidRPr="00232F9A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vishka</w:t>
            </w:r>
            <w:proofErr w:type="spellEnd"/>
            <w:r w:rsidR="00232F9A" w:rsidRPr="00232F9A">
              <w:rPr>
                <w:rFonts w:ascii="Times New Roman" w:eastAsia="Times New Roman" w:hAnsi="Times New Roman" w:cs="Times New Roman"/>
                <w:b/>
                <w:sz w:val="28"/>
              </w:rPr>
              <w:t>@</w:t>
            </w:r>
            <w:proofErr w:type="spellStart"/>
            <w:r w:rsidR="00232F9A" w:rsidRPr="00232F9A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yandex</w:t>
            </w:r>
            <w:proofErr w:type="spellEnd"/>
            <w:r w:rsidR="00DF31D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</w:t>
            </w:r>
            <w:r w:rsidR="00232F9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E09CB" w:rsidRPr="005E09CB" w:rsidTr="00814719">
        <w:tc>
          <w:tcPr>
            <w:tcW w:w="2490" w:type="dxa"/>
            <w:hideMark/>
          </w:tcPr>
          <w:p w:rsidR="005E09CB" w:rsidRPr="00DF31DD" w:rsidRDefault="00232F9A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________________</w:t>
            </w:r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(подпись)</w:t>
            </w:r>
          </w:p>
        </w:tc>
        <w:tc>
          <w:tcPr>
            <w:tcW w:w="7858" w:type="dxa"/>
            <w:hideMark/>
          </w:tcPr>
          <w:p w:rsidR="005E09CB" w:rsidRPr="00A652BC" w:rsidRDefault="00232F9A" w:rsidP="00232F9A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424E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</w:t>
            </w:r>
            <w:r w:rsidR="00A652BC">
              <w:rPr>
                <w:rFonts w:ascii="Times New Roman" w:eastAsia="Times New Roman" w:hAnsi="Times New Roman" w:cs="Times New Roman"/>
                <w:sz w:val="28"/>
              </w:rPr>
              <w:t xml:space="preserve">              </w:t>
            </w:r>
            <w:proofErr w:type="gramStart"/>
            <w:r w:rsidRPr="00232F9A">
              <w:rPr>
                <w:rFonts w:ascii="Times New Roman" w:eastAsia="Times New Roman" w:hAnsi="Times New Roman" w:cs="Times New Roman"/>
                <w:sz w:val="28"/>
                <w:u w:val="single"/>
              </w:rPr>
              <w:t>А,Н.</w:t>
            </w:r>
            <w:proofErr w:type="gramEnd"/>
            <w:r w:rsidRPr="00232F9A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232F9A">
              <w:rPr>
                <w:rFonts w:ascii="Times New Roman" w:eastAsia="Times New Roman" w:hAnsi="Times New Roman" w:cs="Times New Roman"/>
                <w:sz w:val="28"/>
                <w:u w:val="single"/>
              </w:rPr>
              <w:t>Горшенкова</w:t>
            </w:r>
            <w:proofErr w:type="spellEnd"/>
          </w:p>
          <w:p w:rsidR="005E09CB" w:rsidRPr="005E09CB" w:rsidRDefault="005E09CB" w:rsidP="005E09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E09CB">
              <w:rPr>
                <w:rFonts w:ascii="Times New Roman" w:eastAsia="Times New Roman" w:hAnsi="Times New Roman" w:cs="Times New Roman"/>
                <w:sz w:val="28"/>
              </w:rPr>
              <w:t>(Ф. И. О.)</w:t>
            </w:r>
          </w:p>
        </w:tc>
      </w:tr>
      <w:tr w:rsidR="005E09CB" w:rsidRPr="005E09CB" w:rsidTr="00814719">
        <w:tc>
          <w:tcPr>
            <w:tcW w:w="10348" w:type="dxa"/>
            <w:gridSpan w:val="2"/>
            <w:hideMark/>
          </w:tcPr>
          <w:p w:rsidR="005E09CB" w:rsidRPr="005E09CB" w:rsidRDefault="001D70AB" w:rsidP="005E09C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27.02.2024 г</w:t>
            </w:r>
          </w:p>
        </w:tc>
      </w:tr>
    </w:tbl>
    <w:p w:rsidR="005E09CB" w:rsidRPr="005E09CB" w:rsidRDefault="005E09CB" w:rsidP="005E09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</w:p>
    <w:sectPr w:rsidR="005E09CB" w:rsidRPr="005E09CB" w:rsidSect="00DF31D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" o:spid="_x0000_i1027" type="#_x0000_t75" style="width:240pt;height:312pt;visibility:visible;mso-wrap-style:square" o:bullet="t">
        <v:imagedata r:id="rId1" o:title=""/>
      </v:shape>
    </w:pict>
  </w:numPicBullet>
  <w:abstractNum w:abstractNumId="0" w15:restartNumberingAfterBreak="0">
    <w:nsid w:val="3C390873"/>
    <w:multiLevelType w:val="hybridMultilevel"/>
    <w:tmpl w:val="A80E8EFA"/>
    <w:lvl w:ilvl="0" w:tplc="86863C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1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E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03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CB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CC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FA9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AD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80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CB"/>
    <w:rsid w:val="0003015B"/>
    <w:rsid w:val="000307CD"/>
    <w:rsid w:val="000E7D89"/>
    <w:rsid w:val="001D70AB"/>
    <w:rsid w:val="00232F9A"/>
    <w:rsid w:val="002F0918"/>
    <w:rsid w:val="002F5DE9"/>
    <w:rsid w:val="0031437E"/>
    <w:rsid w:val="00394457"/>
    <w:rsid w:val="003D046F"/>
    <w:rsid w:val="003E0EC6"/>
    <w:rsid w:val="003E442A"/>
    <w:rsid w:val="004E261B"/>
    <w:rsid w:val="005503C8"/>
    <w:rsid w:val="005E09CB"/>
    <w:rsid w:val="00670E7F"/>
    <w:rsid w:val="007424EF"/>
    <w:rsid w:val="00814719"/>
    <w:rsid w:val="00966889"/>
    <w:rsid w:val="00A17D46"/>
    <w:rsid w:val="00A652BC"/>
    <w:rsid w:val="00AB1924"/>
    <w:rsid w:val="00AD0FA5"/>
    <w:rsid w:val="00B051B2"/>
    <w:rsid w:val="00B545FB"/>
    <w:rsid w:val="00B66563"/>
    <w:rsid w:val="00BC23DF"/>
    <w:rsid w:val="00D06F70"/>
    <w:rsid w:val="00D96EFE"/>
    <w:rsid w:val="00DF31DD"/>
    <w:rsid w:val="00DF3580"/>
    <w:rsid w:val="00FB57A3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F8A52-7536-443B-A6C0-A8B6144A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6F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s://vk.com/im?sel=c54" TargetMode="Externa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hyperlink" Target="https://vk.com/wall63232622_3872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hyperlink" Target="https://vk.com/wall-85972793_7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%20186016079_3399" TargetMode="External"/><Relationship Id="rId10" Type="http://schemas.openxmlformats.org/officeDocument/2006/relationships/hyperlink" Target="consultantplus://offline/ref=C2D0DF9F03F2489F7573B963B9E1589AC75AED7012F04C9A7FBFA4331C48EC83B001040BD7EC7680AEC7477C26s5w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hyperlink" Target="https://vk.com/wall-109162227_859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9D9B-5968-446C-ABE9-25202475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Шембергер Владислав Рафисович</cp:lastModifiedBy>
  <cp:revision>19</cp:revision>
  <cp:lastPrinted>2024-02-27T07:31:00Z</cp:lastPrinted>
  <dcterms:created xsi:type="dcterms:W3CDTF">2024-02-14T09:05:00Z</dcterms:created>
  <dcterms:modified xsi:type="dcterms:W3CDTF">2024-02-29T12:55:00Z</dcterms:modified>
</cp:coreProperties>
</file>