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8"/>
        <w:gridCol w:w="3048"/>
        <w:gridCol w:w="3826"/>
      </w:tblGrid>
      <w:tr w:rsidR="0010181D" w:rsidRPr="007979E7" w14:paraId="26D8A1A7" w14:textId="77777777" w:rsidTr="00B96DE2">
        <w:tc>
          <w:tcPr>
            <w:tcW w:w="3048" w:type="dxa"/>
          </w:tcPr>
          <w:p w14:paraId="41141168" w14:textId="77777777" w:rsidR="0010181D" w:rsidRPr="007979E7" w:rsidRDefault="0010181D" w:rsidP="00B96D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9EC883E" w14:textId="77777777" w:rsidR="0010181D" w:rsidRPr="007979E7" w:rsidRDefault="0010181D" w:rsidP="00B96D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</w:tcPr>
          <w:p w14:paraId="4233749C" w14:textId="77777777" w:rsidR="0010181D" w:rsidRPr="007979E7" w:rsidRDefault="0010181D" w:rsidP="00B96D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14:paraId="4B0D6674" w14:textId="77777777" w:rsidR="0010181D" w:rsidRPr="007979E7" w:rsidRDefault="0010181D" w:rsidP="00B96DE2">
            <w:pPr>
              <w:pStyle w:val="a8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14:paraId="5C204B8D" w14:textId="77777777" w:rsidR="0010181D" w:rsidRPr="007979E7" w:rsidRDefault="0010181D" w:rsidP="00B96DE2">
            <w:pPr>
              <w:pStyle w:val="a8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7979E7">
              <w:rPr>
                <w:rFonts w:ascii="Times New Roman" w:hAnsi="Times New Roman" w:cs="Times New Roman"/>
              </w:rPr>
              <w:t>Приложение 1</w:t>
            </w:r>
          </w:p>
          <w:p w14:paraId="5DFF5123" w14:textId="77777777" w:rsidR="0010181D" w:rsidRPr="007979E7" w:rsidRDefault="0010181D" w:rsidP="00B96DE2">
            <w:pPr>
              <w:pStyle w:val="a8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7979E7">
              <w:rPr>
                <w:rFonts w:ascii="Times New Roman" w:hAnsi="Times New Roman" w:cs="Times New Roman"/>
              </w:rPr>
              <w:t>к информационному сообщению</w:t>
            </w:r>
          </w:p>
        </w:tc>
      </w:tr>
    </w:tbl>
    <w:p w14:paraId="5FBE59C2" w14:textId="77777777" w:rsidR="0010181D" w:rsidRPr="007979E7" w:rsidRDefault="0010181D" w:rsidP="0010181D">
      <w:pPr>
        <w:pStyle w:val="ab"/>
        <w:jc w:val="both"/>
        <w:rPr>
          <w:rFonts w:ascii="Times New Roman" w:hAnsi="Times New Roman" w:cs="Times New Roman"/>
          <w:b/>
        </w:rPr>
      </w:pPr>
    </w:p>
    <w:p w14:paraId="24865C5E" w14:textId="77777777" w:rsidR="0010181D" w:rsidRPr="007979E7" w:rsidRDefault="0010181D" w:rsidP="0010181D">
      <w:pPr>
        <w:pStyle w:val="ab"/>
        <w:jc w:val="center"/>
        <w:rPr>
          <w:rFonts w:ascii="Times New Roman" w:hAnsi="Times New Roman" w:cs="Times New Roman"/>
          <w:caps/>
        </w:rPr>
      </w:pPr>
      <w:r w:rsidRPr="007979E7">
        <w:rPr>
          <w:rFonts w:ascii="Times New Roman" w:hAnsi="Times New Roman" w:cs="Times New Roman"/>
          <w:caps/>
        </w:rPr>
        <w:t>Паспорт проекта</w:t>
      </w:r>
    </w:p>
    <w:p w14:paraId="51924369" w14:textId="77777777" w:rsidR="0010181D" w:rsidRPr="007979E7" w:rsidRDefault="0010181D" w:rsidP="0010181D">
      <w:pPr>
        <w:pStyle w:val="ab"/>
        <w:jc w:val="center"/>
        <w:rPr>
          <w:rFonts w:ascii="Times New Roman" w:hAnsi="Times New Roman" w:cs="Times New Roman"/>
        </w:rPr>
      </w:pPr>
      <w:r w:rsidRPr="007979E7">
        <w:rPr>
          <w:rFonts w:ascii="Times New Roman" w:hAnsi="Times New Roman" w:cs="Times New Roman"/>
        </w:rPr>
        <w:t>Титульный лист</w:t>
      </w:r>
    </w:p>
    <w:p w14:paraId="7330F500" w14:textId="77777777" w:rsidR="0010181D" w:rsidRPr="007979E7" w:rsidRDefault="0010181D" w:rsidP="0010181D">
      <w:pPr>
        <w:pStyle w:val="ab"/>
        <w:jc w:val="center"/>
        <w:rPr>
          <w:rFonts w:ascii="Times New Roman" w:hAnsi="Times New Roman" w:cs="Times New Roman"/>
          <w:b/>
          <w:bCs/>
        </w:rPr>
      </w:pPr>
    </w:p>
    <w:tbl>
      <w:tblPr>
        <w:tblW w:w="10191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1807"/>
        <w:gridCol w:w="1172"/>
        <w:gridCol w:w="4227"/>
      </w:tblGrid>
      <w:tr w:rsidR="0010181D" w:rsidRPr="007979E7" w14:paraId="6808EBC1" w14:textId="77777777" w:rsidTr="00B96DE2">
        <w:trPr>
          <w:cantSplit/>
        </w:trPr>
        <w:tc>
          <w:tcPr>
            <w:tcW w:w="4792" w:type="dxa"/>
            <w:gridSpan w:val="2"/>
          </w:tcPr>
          <w:p w14:paraId="3833E362" w14:textId="77777777" w:rsidR="0010181D" w:rsidRPr="007979E7" w:rsidRDefault="0010181D" w:rsidP="00B96DE2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Дата приема и регистрации</w:t>
            </w:r>
          </w:p>
          <w:p w14:paraId="39A6ED1C" w14:textId="77777777" w:rsidR="0010181D" w:rsidRPr="007979E7" w:rsidRDefault="0010181D" w:rsidP="00B96DE2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проекта:</w:t>
            </w:r>
          </w:p>
          <w:p w14:paraId="53E32216" w14:textId="77777777" w:rsidR="0010181D" w:rsidRPr="007979E7" w:rsidRDefault="0010181D" w:rsidP="00B96DE2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9F9ACE" w14:textId="77777777" w:rsidR="0010181D" w:rsidRPr="007979E7" w:rsidRDefault="0010181D" w:rsidP="00B96DE2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9" w:type="dxa"/>
            <w:gridSpan w:val="2"/>
          </w:tcPr>
          <w:p w14:paraId="4502B17E" w14:textId="77777777" w:rsidR="0010181D" w:rsidRPr="007979E7" w:rsidRDefault="0010181D" w:rsidP="00B96DE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979E7">
              <w:rPr>
                <w:rFonts w:ascii="Times New Roman" w:hAnsi="Times New Roman" w:cs="Times New Roman"/>
              </w:rPr>
              <w:t>Номер проекта ___________</w:t>
            </w:r>
          </w:p>
          <w:p w14:paraId="136014C1" w14:textId="77777777" w:rsidR="0010181D" w:rsidRPr="007979E7" w:rsidRDefault="0010181D" w:rsidP="00B96DE2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(присваивается при регистрации проекта)</w:t>
            </w:r>
          </w:p>
        </w:tc>
      </w:tr>
      <w:tr w:rsidR="0010181D" w:rsidRPr="007979E7" w14:paraId="5C039132" w14:textId="77777777" w:rsidTr="00B96DE2">
        <w:trPr>
          <w:cantSplit/>
        </w:trPr>
        <w:tc>
          <w:tcPr>
            <w:tcW w:w="4792" w:type="dxa"/>
            <w:gridSpan w:val="2"/>
          </w:tcPr>
          <w:p w14:paraId="39493B6E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 xml:space="preserve">Наименование конкурсной номинации: </w:t>
            </w:r>
          </w:p>
          <w:p w14:paraId="4979CF84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99" w:type="dxa"/>
            <w:gridSpan w:val="2"/>
          </w:tcPr>
          <w:p w14:paraId="611ACBA6" w14:textId="7488E62A" w:rsidR="0010181D" w:rsidRPr="007979E7" w:rsidRDefault="00350C7B" w:rsidP="00350C7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50C7B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350C7B">
              <w:rPr>
                <w:rFonts w:ascii="Times New Roman" w:eastAsia="Times New Roman" w:hAnsi="Times New Roman" w:cs="Times New Roman"/>
                <w:bCs/>
              </w:rPr>
              <w:t>Обустройство спортивной площадки на территории  общественного центра «Кислотные дачи»</w:t>
            </w:r>
          </w:p>
        </w:tc>
      </w:tr>
      <w:tr w:rsidR="0010181D" w:rsidRPr="007979E7" w14:paraId="23B6265B" w14:textId="77777777" w:rsidTr="00B96DE2">
        <w:trPr>
          <w:cantSplit/>
        </w:trPr>
        <w:tc>
          <w:tcPr>
            <w:tcW w:w="4792" w:type="dxa"/>
            <w:gridSpan w:val="2"/>
          </w:tcPr>
          <w:p w14:paraId="0FE6089A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Наименование проекта:</w:t>
            </w:r>
          </w:p>
          <w:p w14:paraId="06E4C2D5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399" w:type="dxa"/>
            <w:gridSpan w:val="2"/>
          </w:tcPr>
          <w:p w14:paraId="1113126A" w14:textId="19F99A83" w:rsidR="0010181D" w:rsidRPr="007979E7" w:rsidRDefault="00350C7B" w:rsidP="0008405F">
            <w:pPr>
              <w:spacing w:after="0" w:line="240" w:lineRule="auto"/>
              <w:ind w:left="19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50C7B">
              <w:rPr>
                <w:rFonts w:ascii="Times New Roman" w:eastAsia="Times New Roman" w:hAnsi="Times New Roman" w:cs="Times New Roman"/>
                <w:color w:val="000000" w:themeColor="text1"/>
              </w:rPr>
              <w:t>Спортивный комплекс</w:t>
            </w:r>
          </w:p>
        </w:tc>
      </w:tr>
      <w:tr w:rsidR="0010181D" w:rsidRPr="007979E7" w14:paraId="41F3FBB1" w14:textId="77777777" w:rsidTr="00B96DE2">
        <w:trPr>
          <w:cantSplit/>
        </w:trPr>
        <w:tc>
          <w:tcPr>
            <w:tcW w:w="4792" w:type="dxa"/>
            <w:gridSpan w:val="2"/>
          </w:tcPr>
          <w:p w14:paraId="1DEA2D3A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  <w:r w:rsidRPr="007979E7">
              <w:rPr>
                <w:rFonts w:ascii="Times New Roman" w:hAnsi="Times New Roman" w:cs="Times New Roman"/>
              </w:rPr>
              <w:t xml:space="preserve">Аннотация проекта </w:t>
            </w:r>
          </w:p>
          <w:p w14:paraId="3BD5DE71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399" w:type="dxa"/>
            <w:gridSpan w:val="2"/>
          </w:tcPr>
          <w:p w14:paraId="342E3B8E" w14:textId="5DE11053" w:rsidR="00350C7B" w:rsidRDefault="00350C7B" w:rsidP="0008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C7B">
              <w:rPr>
                <w:rFonts w:ascii="Times New Roman" w:eastAsia="Times New Roman" w:hAnsi="Times New Roman" w:cs="Times New Roman"/>
              </w:rPr>
              <w:t>Инициативный проект пр</w:t>
            </w:r>
            <w:r>
              <w:rPr>
                <w:rFonts w:ascii="Times New Roman" w:eastAsia="Times New Roman" w:hAnsi="Times New Roman" w:cs="Times New Roman"/>
              </w:rPr>
              <w:t>едполагает устройство спортивного комплекса</w:t>
            </w:r>
            <w:r w:rsidRPr="00350C7B">
              <w:rPr>
                <w:rFonts w:ascii="Times New Roman" w:eastAsia="Times New Roman" w:hAnsi="Times New Roman" w:cs="Times New Roman"/>
              </w:rPr>
              <w:t xml:space="preserve"> на общественной территории ТОС</w:t>
            </w:r>
            <w:r>
              <w:rPr>
                <w:rFonts w:ascii="Times New Roman" w:eastAsia="Times New Roman" w:hAnsi="Times New Roman" w:cs="Times New Roman"/>
              </w:rPr>
              <w:t xml:space="preserve"> «Кислотные дачи» Орджоникидзевского района, города Перми</w:t>
            </w:r>
          </w:p>
          <w:p w14:paraId="6B938BBA" w14:textId="6CAF863B" w:rsidR="0008405F" w:rsidRPr="0008405F" w:rsidRDefault="0008405F" w:rsidP="0008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</w:p>
          <w:p w14:paraId="3202EAE9" w14:textId="77777777" w:rsidR="00350C7B" w:rsidRDefault="00350C7B" w:rsidP="0008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350C7B">
              <w:rPr>
                <w:rFonts w:ascii="Times New Roman" w:eastAsia="Times New Roman" w:hAnsi="Times New Roman" w:cs="Times New Roman"/>
              </w:rPr>
              <w:t>создание безопасных и современных спортивных площадок для жи</w:t>
            </w:r>
            <w:r>
              <w:rPr>
                <w:rFonts w:ascii="Times New Roman" w:eastAsia="Times New Roman" w:hAnsi="Times New Roman" w:cs="Times New Roman"/>
              </w:rPr>
              <w:t>телей всех возрастных категорий;</w:t>
            </w:r>
          </w:p>
          <w:p w14:paraId="10251CAF" w14:textId="373B2D5E" w:rsidR="00350C7B" w:rsidRDefault="00350C7B" w:rsidP="0008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083E70F" w14:textId="34FAAF55" w:rsidR="0008405F" w:rsidRPr="0008405F" w:rsidRDefault="00350C7B" w:rsidP="0008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0C7B">
              <w:rPr>
                <w:rFonts w:ascii="Times New Roman" w:eastAsia="Times New Roman" w:hAnsi="Times New Roman" w:cs="Times New Roman"/>
              </w:rPr>
              <w:t xml:space="preserve"> </w:t>
            </w:r>
            <w:r w:rsidR="0008405F" w:rsidRPr="0008405F">
              <w:rPr>
                <w:rFonts w:ascii="Times New Roman" w:eastAsia="Times New Roman" w:hAnsi="Times New Roman" w:cs="Times New Roman"/>
                <w:b/>
              </w:rPr>
              <w:t>Задачи</w:t>
            </w:r>
            <w:r w:rsidR="0008405F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1AA730EA" w14:textId="77777777" w:rsidR="00350C7B" w:rsidRDefault="00350C7B" w:rsidP="0008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C7B">
              <w:rPr>
                <w:rFonts w:ascii="Times New Roman" w:eastAsia="Times New Roman" w:hAnsi="Times New Roman" w:cs="Times New Roman"/>
              </w:rPr>
              <w:t>1. Создания благоприятных, комфортных и безопасных условий для занятий населения физической культурой и спортом.</w:t>
            </w:r>
          </w:p>
          <w:p w14:paraId="3DE1AF3F" w14:textId="77777777" w:rsidR="00350C7B" w:rsidRDefault="00350C7B" w:rsidP="0008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C7B">
              <w:rPr>
                <w:rFonts w:ascii="Times New Roman" w:eastAsia="Times New Roman" w:hAnsi="Times New Roman" w:cs="Times New Roman"/>
              </w:rPr>
              <w:t xml:space="preserve"> 2. Формирование у граждан интереса к здоровому образу жизни и спорту, благоприятного вектора уличного досуга среди подростков и молодежи. </w:t>
            </w:r>
          </w:p>
          <w:p w14:paraId="05302AEE" w14:textId="77777777" w:rsidR="00350C7B" w:rsidRDefault="00350C7B" w:rsidP="0008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C7B">
              <w:rPr>
                <w:rFonts w:ascii="Times New Roman" w:eastAsia="Times New Roman" w:hAnsi="Times New Roman" w:cs="Times New Roman"/>
              </w:rPr>
              <w:t xml:space="preserve">3. Возможность заниматься на открытом воздухе круглый год без финансовых затрат на посещение дорогостоящих фитнесс-центров и клубов; </w:t>
            </w:r>
          </w:p>
          <w:p w14:paraId="20807614" w14:textId="44154F72" w:rsidR="00350C7B" w:rsidRDefault="00350C7B" w:rsidP="0008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C7B">
              <w:rPr>
                <w:rFonts w:ascii="Times New Roman" w:eastAsia="Times New Roman" w:hAnsi="Times New Roman" w:cs="Times New Roman"/>
              </w:rPr>
              <w:t>4. Возможность предоставления гражданам включаться в активную трудовую деятельность по благоустройству территории ТОС «</w:t>
            </w:r>
            <w:r>
              <w:rPr>
                <w:rFonts w:ascii="Times New Roman" w:eastAsia="Times New Roman" w:hAnsi="Times New Roman" w:cs="Times New Roman"/>
              </w:rPr>
              <w:t>Кислотные дачи</w:t>
            </w:r>
            <w:r w:rsidRPr="00350C7B">
              <w:rPr>
                <w:rFonts w:ascii="Times New Roman" w:eastAsia="Times New Roman" w:hAnsi="Times New Roman" w:cs="Times New Roman"/>
              </w:rPr>
              <w:t>».</w:t>
            </w:r>
          </w:p>
          <w:p w14:paraId="6E68B4FB" w14:textId="2B68FB90" w:rsidR="0010181D" w:rsidRPr="007979E7" w:rsidRDefault="00350C7B" w:rsidP="0008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5.</w:t>
            </w:r>
            <w:r w:rsidRPr="00350C7B">
              <w:rPr>
                <w:rFonts w:ascii="Times New Roman" w:eastAsia="Times New Roman" w:hAnsi="Times New Roman" w:cs="Times New Roman"/>
              </w:rPr>
              <w:t>Повышение осознанности, воспитание добрососедства, участие в массовых, общественных мероприятиях.</w:t>
            </w:r>
          </w:p>
        </w:tc>
      </w:tr>
      <w:tr w:rsidR="0010181D" w:rsidRPr="007979E7" w14:paraId="7D3E3503" w14:textId="77777777" w:rsidTr="00B96DE2">
        <w:trPr>
          <w:cantSplit/>
        </w:trPr>
        <w:tc>
          <w:tcPr>
            <w:tcW w:w="4792" w:type="dxa"/>
            <w:gridSpan w:val="2"/>
          </w:tcPr>
          <w:p w14:paraId="480B8E8A" w14:textId="7ACA2004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 xml:space="preserve">Срок реализации проекта (количество месяцев, начало и окончание реализации):  </w:t>
            </w:r>
          </w:p>
        </w:tc>
        <w:tc>
          <w:tcPr>
            <w:tcW w:w="5399" w:type="dxa"/>
            <w:gridSpan w:val="2"/>
          </w:tcPr>
          <w:p w14:paraId="7E682AC8" w14:textId="4140FF13" w:rsidR="0010181D" w:rsidRPr="007979E7" w:rsidRDefault="0010181D" w:rsidP="00EC40AE">
            <w:pPr>
              <w:pStyle w:val="ab"/>
              <w:rPr>
                <w:rFonts w:ascii="Times New Roman" w:hAnsi="Times New Roman" w:cs="Times New Roman"/>
              </w:rPr>
            </w:pPr>
            <w:r w:rsidRPr="007979E7">
              <w:rPr>
                <w:rFonts w:ascii="Times New Roman" w:hAnsi="Times New Roman" w:cs="Times New Roman"/>
              </w:rPr>
              <w:t xml:space="preserve"> </w:t>
            </w:r>
            <w:r w:rsidR="0008405F">
              <w:rPr>
                <w:rFonts w:ascii="Times New Roman" w:hAnsi="Times New Roman" w:cs="Times New Roman"/>
              </w:rPr>
              <w:t xml:space="preserve"> </w:t>
            </w:r>
            <w:r w:rsidR="00EC40AE">
              <w:rPr>
                <w:rFonts w:ascii="Times New Roman" w:hAnsi="Times New Roman" w:cs="Times New Roman"/>
              </w:rPr>
              <w:t>Март  – декабрь 2024</w:t>
            </w:r>
          </w:p>
        </w:tc>
      </w:tr>
      <w:tr w:rsidR="0010181D" w:rsidRPr="007979E7" w14:paraId="26BD1BD8" w14:textId="77777777" w:rsidTr="00B96DE2">
        <w:trPr>
          <w:cantSplit/>
        </w:trPr>
        <w:tc>
          <w:tcPr>
            <w:tcW w:w="4792" w:type="dxa"/>
            <w:gridSpan w:val="2"/>
          </w:tcPr>
          <w:p w14:paraId="5684A5C1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Место реализации проекта (город, район, микрорайон)</w:t>
            </w:r>
          </w:p>
        </w:tc>
        <w:tc>
          <w:tcPr>
            <w:tcW w:w="5399" w:type="dxa"/>
            <w:gridSpan w:val="2"/>
          </w:tcPr>
          <w:p w14:paraId="39D7CC15" w14:textId="6805C9B9" w:rsidR="0010181D" w:rsidRPr="007979E7" w:rsidRDefault="00D52357" w:rsidP="00B96DE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10181D" w:rsidRPr="007979E7">
              <w:rPr>
                <w:rFonts w:ascii="Times New Roman" w:hAnsi="Times New Roman" w:cs="Times New Roman"/>
              </w:rPr>
              <w:t>.</w:t>
            </w:r>
            <w:r w:rsidR="0008405F">
              <w:rPr>
                <w:rFonts w:ascii="Times New Roman" w:hAnsi="Times New Roman" w:cs="Times New Roman"/>
              </w:rPr>
              <w:t xml:space="preserve"> </w:t>
            </w:r>
            <w:r w:rsidR="0010181D" w:rsidRPr="007979E7">
              <w:rPr>
                <w:rFonts w:ascii="Times New Roman" w:hAnsi="Times New Roman" w:cs="Times New Roman"/>
              </w:rPr>
              <w:t>Пермь, Орджоникидзевский район</w:t>
            </w:r>
          </w:p>
        </w:tc>
      </w:tr>
      <w:tr w:rsidR="0010181D" w:rsidRPr="007979E7" w14:paraId="29BA15F6" w14:textId="77777777" w:rsidTr="00B96DE2">
        <w:trPr>
          <w:cantSplit/>
        </w:trPr>
        <w:tc>
          <w:tcPr>
            <w:tcW w:w="4792" w:type="dxa"/>
            <w:gridSpan w:val="2"/>
          </w:tcPr>
          <w:p w14:paraId="3FE1FB9F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Целевая аудитория реализации проекта:</w:t>
            </w:r>
          </w:p>
        </w:tc>
        <w:tc>
          <w:tcPr>
            <w:tcW w:w="5399" w:type="dxa"/>
            <w:gridSpan w:val="2"/>
          </w:tcPr>
          <w:p w14:paraId="5B7EC78B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0181D" w:rsidRPr="007979E7" w14:paraId="179BCE93" w14:textId="77777777" w:rsidTr="00B96DE2">
        <w:trPr>
          <w:cantSplit/>
        </w:trPr>
        <w:tc>
          <w:tcPr>
            <w:tcW w:w="2985" w:type="dxa"/>
          </w:tcPr>
          <w:p w14:paraId="62E93882" w14:textId="77777777" w:rsidR="0010181D" w:rsidRPr="00EC40AE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  <w:r w:rsidRPr="00EC40AE">
              <w:rPr>
                <w:rFonts w:ascii="Times New Roman" w:hAnsi="Times New Roman" w:cs="Times New Roman"/>
              </w:rPr>
              <w:t>Общая стоимость проекта:</w:t>
            </w:r>
          </w:p>
          <w:p w14:paraId="2829D1A2" w14:textId="60A66D2D" w:rsidR="0010181D" w:rsidRPr="00EC40AE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</w:p>
          <w:p w14:paraId="6BB748A3" w14:textId="77777777" w:rsidR="007B6466" w:rsidRPr="00EC40AE" w:rsidRDefault="007B6466" w:rsidP="00B96DE2">
            <w:pPr>
              <w:pStyle w:val="ab"/>
              <w:rPr>
                <w:rFonts w:ascii="Times New Roman" w:hAnsi="Times New Roman" w:cs="Times New Roman"/>
              </w:rPr>
            </w:pPr>
          </w:p>
          <w:p w14:paraId="4E3BD6DD" w14:textId="7C45B5BA" w:rsidR="0010181D" w:rsidRPr="00EC40AE" w:rsidRDefault="0008405F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EC40AE">
              <w:rPr>
                <w:rFonts w:ascii="Times New Roman" w:hAnsi="Times New Roman" w:cs="Times New Roman"/>
              </w:rPr>
              <w:t>3</w:t>
            </w:r>
            <w:r w:rsidR="00EC40AE">
              <w:rPr>
                <w:rFonts w:ascii="Times New Roman" w:hAnsi="Times New Roman" w:cs="Times New Roman"/>
              </w:rPr>
              <w:t xml:space="preserve"> </w:t>
            </w:r>
            <w:r w:rsidRPr="00EC40AE">
              <w:rPr>
                <w:rFonts w:ascii="Times New Roman" w:hAnsi="Times New Roman" w:cs="Times New Roman"/>
              </w:rPr>
              <w:t>00</w:t>
            </w:r>
            <w:r w:rsidR="00EC40AE">
              <w:rPr>
                <w:rFonts w:ascii="Times New Roman" w:hAnsi="Times New Roman" w:cs="Times New Roman"/>
              </w:rPr>
              <w:t>0</w:t>
            </w:r>
            <w:r w:rsidRPr="00EC40AE">
              <w:rPr>
                <w:rFonts w:ascii="Times New Roman" w:hAnsi="Times New Roman" w:cs="Times New Roman"/>
              </w:rPr>
              <w:t xml:space="preserve"> 000</w:t>
            </w:r>
            <w:r w:rsidR="007B6466" w:rsidRPr="00EC40AE">
              <w:rPr>
                <w:rFonts w:ascii="Times New Roman" w:hAnsi="Times New Roman" w:cs="Times New Roman"/>
              </w:rPr>
              <w:t>, 00</w:t>
            </w:r>
            <w:r w:rsidR="0010181D" w:rsidRPr="00EC40AE">
              <w:rPr>
                <w:rFonts w:ascii="Times New Roman" w:eastAsia="Times New Roman" w:hAnsi="Times New Roman" w:cs="Times New Roman"/>
              </w:rPr>
              <w:t xml:space="preserve"> руб.</w:t>
            </w:r>
          </w:p>
          <w:p w14:paraId="68AEC7E1" w14:textId="77777777" w:rsidR="0010181D" w:rsidRPr="00EC40AE" w:rsidRDefault="0010181D" w:rsidP="00B96DE2">
            <w:pPr>
              <w:pStyle w:val="ab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gridSpan w:val="2"/>
          </w:tcPr>
          <w:p w14:paraId="1436FCA6" w14:textId="77777777" w:rsidR="0010181D" w:rsidRPr="00EC40AE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  <w:r w:rsidRPr="00EC40AE">
              <w:rPr>
                <w:rFonts w:ascii="Times New Roman" w:hAnsi="Times New Roman" w:cs="Times New Roman"/>
              </w:rPr>
              <w:t>Запрашиваемые средства:</w:t>
            </w:r>
          </w:p>
          <w:p w14:paraId="1C873417" w14:textId="77777777" w:rsidR="0010181D" w:rsidRPr="00EC40AE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</w:p>
          <w:p w14:paraId="09E60A49" w14:textId="77777777" w:rsidR="0010181D" w:rsidRPr="00EC40AE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</w:p>
          <w:p w14:paraId="59254146" w14:textId="4275F668" w:rsidR="0010181D" w:rsidRPr="00EC40AE" w:rsidRDefault="00EC40AE" w:rsidP="00B96DE2">
            <w:pPr>
              <w:pStyle w:val="ab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2 850 000, 00 руб.</w:t>
            </w:r>
          </w:p>
          <w:p w14:paraId="05460176" w14:textId="77777777" w:rsidR="0010181D" w:rsidRPr="00EC40AE" w:rsidRDefault="0010181D" w:rsidP="00B96DE2">
            <w:pPr>
              <w:pStyle w:val="ab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9B2B5FA" w14:textId="77777777" w:rsidR="0010181D" w:rsidRPr="00EC40AE" w:rsidRDefault="0010181D" w:rsidP="00B96DE2">
            <w:pPr>
              <w:pStyle w:val="ab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27" w:type="dxa"/>
          </w:tcPr>
          <w:p w14:paraId="07FC14CF" w14:textId="77777777" w:rsidR="0010181D" w:rsidRPr="00EC40AE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  <w:r w:rsidRPr="00EC40AE">
              <w:rPr>
                <w:rFonts w:ascii="Times New Roman" w:hAnsi="Times New Roman" w:cs="Times New Roman"/>
              </w:rPr>
              <w:t>Планируемые привлеченные средства:</w:t>
            </w:r>
          </w:p>
          <w:p w14:paraId="6CB70CA2" w14:textId="77777777" w:rsidR="0010181D" w:rsidRPr="00EC40AE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</w:p>
          <w:p w14:paraId="456C8EF9" w14:textId="77777777" w:rsidR="0010181D" w:rsidRPr="00EC40AE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</w:p>
          <w:p w14:paraId="70B5C47D" w14:textId="3DDA50D3" w:rsidR="0010181D" w:rsidRPr="00EC40AE" w:rsidRDefault="00EC40AE" w:rsidP="00B96DE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 00 руб.</w:t>
            </w:r>
          </w:p>
          <w:p w14:paraId="083FEE0B" w14:textId="77777777" w:rsidR="0010181D" w:rsidRPr="00EC40AE" w:rsidRDefault="0010181D" w:rsidP="00B96DE2">
            <w:pPr>
              <w:pStyle w:val="ab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0181D" w:rsidRPr="007979E7" w14:paraId="0B760E89" w14:textId="77777777" w:rsidTr="00B96DE2">
        <w:trPr>
          <w:cantSplit/>
        </w:trPr>
        <w:tc>
          <w:tcPr>
            <w:tcW w:w="10191" w:type="dxa"/>
            <w:gridSpan w:val="4"/>
          </w:tcPr>
          <w:p w14:paraId="4F50A82E" w14:textId="77777777" w:rsidR="0010181D" w:rsidRPr="007979E7" w:rsidRDefault="0010181D" w:rsidP="00B96DE2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79E7">
              <w:rPr>
                <w:rFonts w:ascii="Times New Roman" w:eastAsia="Times New Roman" w:hAnsi="Times New Roman" w:cs="Times New Roman"/>
                <w:b/>
              </w:rPr>
              <w:t>Информация об организации</w:t>
            </w:r>
          </w:p>
          <w:p w14:paraId="6450D130" w14:textId="77777777" w:rsidR="0010181D" w:rsidRPr="007979E7" w:rsidRDefault="0010181D" w:rsidP="00B96DE2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181D" w:rsidRPr="007979E7" w14:paraId="60CE428D" w14:textId="77777777" w:rsidTr="00B96DE2">
        <w:trPr>
          <w:cantSplit/>
        </w:trPr>
        <w:tc>
          <w:tcPr>
            <w:tcW w:w="4792" w:type="dxa"/>
            <w:gridSpan w:val="2"/>
          </w:tcPr>
          <w:p w14:paraId="4B18470E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  <w:highlight w:val="yellow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 xml:space="preserve">Полное наименование организации </w:t>
            </w:r>
            <w:r w:rsidRPr="007979E7">
              <w:rPr>
                <w:rFonts w:ascii="Times New Roman" w:hAnsi="Times New Roman" w:cs="Times New Roman"/>
              </w:rPr>
              <w:t>(в соответствии со свидетельством о постановке на учет в налоговом органе)</w:t>
            </w:r>
          </w:p>
        </w:tc>
        <w:tc>
          <w:tcPr>
            <w:tcW w:w="5399" w:type="dxa"/>
            <w:gridSpan w:val="2"/>
          </w:tcPr>
          <w:p w14:paraId="7D6AC125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МЕСТНАЯ ОБЩЕСТВЕННАЯ</w:t>
            </w:r>
          </w:p>
          <w:p w14:paraId="03809936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ОРГАНИЗАЦИЯ "ТЕРРИТОРИАЛЬНОЕ</w:t>
            </w:r>
          </w:p>
          <w:p w14:paraId="77826E54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ОБЩЕСТВЕННОЕ САМОУПРАВЛЕНИЕ</w:t>
            </w:r>
          </w:p>
          <w:p w14:paraId="61CF71D1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"КИСЛОТНЫЕ ДАЧИ"</w:t>
            </w:r>
          </w:p>
          <w:p w14:paraId="6E4E4EF1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ОРДЖОНИКИДЗЕВСКОГО РАЙОНА</w:t>
            </w:r>
          </w:p>
          <w:p w14:paraId="4D376298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ГОРОДА ПЕРМИ"</w:t>
            </w:r>
          </w:p>
        </w:tc>
      </w:tr>
      <w:tr w:rsidR="0010181D" w:rsidRPr="007979E7" w14:paraId="2FB432F3" w14:textId="77777777" w:rsidTr="00B96DE2">
        <w:trPr>
          <w:cantSplit/>
        </w:trPr>
        <w:tc>
          <w:tcPr>
            <w:tcW w:w="4792" w:type="dxa"/>
            <w:gridSpan w:val="2"/>
          </w:tcPr>
          <w:p w14:paraId="63DBF330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lastRenderedPageBreak/>
              <w:t>Организационно-правовой статус организации, данные о регистрации</w:t>
            </w:r>
          </w:p>
          <w:p w14:paraId="080D5BB9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 xml:space="preserve">(из свидетельства о регистрации): </w:t>
            </w:r>
          </w:p>
          <w:p w14:paraId="03846F2C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9" w:type="dxa"/>
            <w:gridSpan w:val="2"/>
          </w:tcPr>
          <w:p w14:paraId="0AA9AFD9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Юридическое лицо</w:t>
            </w:r>
          </w:p>
          <w:p w14:paraId="2ACBC889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ГРН 6185958086979</w:t>
            </w:r>
          </w:p>
          <w:p w14:paraId="66D90C27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16.11.2018</w:t>
            </w:r>
          </w:p>
        </w:tc>
      </w:tr>
      <w:tr w:rsidR="0010181D" w:rsidRPr="007979E7" w14:paraId="38F54D3F" w14:textId="77777777" w:rsidTr="00B96DE2">
        <w:trPr>
          <w:cantSplit/>
        </w:trPr>
        <w:tc>
          <w:tcPr>
            <w:tcW w:w="4792" w:type="dxa"/>
            <w:gridSpan w:val="2"/>
          </w:tcPr>
          <w:p w14:paraId="2F1354A4" w14:textId="77777777" w:rsidR="0010181D" w:rsidRPr="007979E7" w:rsidRDefault="0010181D" w:rsidP="00B96DE2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7979E7">
              <w:rPr>
                <w:rFonts w:ascii="Times New Roman" w:hAnsi="Times New Roman" w:cs="Times New Roman"/>
                <w:sz w:val="22"/>
                <w:szCs w:val="22"/>
              </w:rPr>
              <w:t>Дата регистрации организации</w:t>
            </w:r>
          </w:p>
          <w:p w14:paraId="13A2F28B" w14:textId="77777777" w:rsidR="0010181D" w:rsidRPr="007979E7" w:rsidRDefault="0010181D" w:rsidP="00B96DE2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9" w:type="dxa"/>
            <w:gridSpan w:val="2"/>
          </w:tcPr>
          <w:p w14:paraId="6D3F859A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05.12.2022</w:t>
            </w:r>
          </w:p>
        </w:tc>
      </w:tr>
      <w:tr w:rsidR="0010181D" w:rsidRPr="007979E7" w14:paraId="60BFB934" w14:textId="77777777" w:rsidTr="00B96DE2">
        <w:trPr>
          <w:cantSplit/>
        </w:trPr>
        <w:tc>
          <w:tcPr>
            <w:tcW w:w="4792" w:type="dxa"/>
            <w:gridSpan w:val="2"/>
          </w:tcPr>
          <w:p w14:paraId="35A13DBC" w14:textId="77777777" w:rsidR="0010181D" w:rsidRPr="007979E7" w:rsidRDefault="0010181D" w:rsidP="00B96DE2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7979E7">
              <w:rPr>
                <w:rFonts w:ascii="Times New Roman" w:hAnsi="Times New Roman" w:cs="Times New Roman"/>
                <w:sz w:val="22"/>
                <w:szCs w:val="22"/>
              </w:rPr>
              <w:t>Юридический адрес</w:t>
            </w:r>
          </w:p>
          <w:p w14:paraId="05CA1298" w14:textId="77777777" w:rsidR="0010181D" w:rsidRPr="007979E7" w:rsidRDefault="0010181D" w:rsidP="00B96DE2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9" w:type="dxa"/>
            <w:gridSpan w:val="2"/>
          </w:tcPr>
          <w:p w14:paraId="3437F4A9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614047,</w:t>
            </w:r>
          </w:p>
          <w:p w14:paraId="61B1CE03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ПЕРМСКИЙ КРАЙ,</w:t>
            </w:r>
          </w:p>
          <w:p w14:paraId="7D392207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Г. ПЕРМЬ,</w:t>
            </w:r>
          </w:p>
          <w:p w14:paraId="13DB57B0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УЛ. ГЕНЕРАЛА ДОВАТОРА, д.1</w:t>
            </w:r>
          </w:p>
        </w:tc>
      </w:tr>
      <w:tr w:rsidR="0010181D" w:rsidRPr="007979E7" w14:paraId="584D7707" w14:textId="77777777" w:rsidTr="00B96DE2">
        <w:trPr>
          <w:cantSplit/>
        </w:trPr>
        <w:tc>
          <w:tcPr>
            <w:tcW w:w="4792" w:type="dxa"/>
            <w:gridSpan w:val="2"/>
          </w:tcPr>
          <w:p w14:paraId="3630D78F" w14:textId="77777777" w:rsidR="0010181D" w:rsidRPr="007979E7" w:rsidRDefault="0010181D" w:rsidP="00B96DE2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7979E7">
              <w:rPr>
                <w:rFonts w:ascii="Times New Roman" w:hAnsi="Times New Roman" w:cs="Times New Roman"/>
                <w:sz w:val="22"/>
                <w:szCs w:val="22"/>
              </w:rPr>
              <w:t>Фактический адрес</w:t>
            </w:r>
          </w:p>
          <w:p w14:paraId="0ACA505C" w14:textId="77777777" w:rsidR="0010181D" w:rsidRPr="007979E7" w:rsidRDefault="0010181D" w:rsidP="00B96DE2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9" w:type="dxa"/>
            <w:gridSpan w:val="2"/>
          </w:tcPr>
          <w:p w14:paraId="0E7990DF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614047,</w:t>
            </w:r>
          </w:p>
          <w:p w14:paraId="68B77E5F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ПЕРМСКИЙ КРАЙ,</w:t>
            </w:r>
          </w:p>
          <w:p w14:paraId="6277E7AA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Г. ПЕРМЬ,</w:t>
            </w:r>
          </w:p>
          <w:p w14:paraId="2CFF46D7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УЛ. ГЕНЕРАЛА ДОВАТОРА, д.1</w:t>
            </w:r>
          </w:p>
        </w:tc>
      </w:tr>
      <w:tr w:rsidR="0010181D" w:rsidRPr="007979E7" w14:paraId="5FA28332" w14:textId="77777777" w:rsidTr="00B96DE2">
        <w:trPr>
          <w:cantSplit/>
        </w:trPr>
        <w:tc>
          <w:tcPr>
            <w:tcW w:w="4792" w:type="dxa"/>
            <w:gridSpan w:val="2"/>
          </w:tcPr>
          <w:p w14:paraId="2EDC27FA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 xml:space="preserve">Телефон: </w:t>
            </w:r>
          </w:p>
        </w:tc>
        <w:tc>
          <w:tcPr>
            <w:tcW w:w="5399" w:type="dxa"/>
            <w:gridSpan w:val="2"/>
          </w:tcPr>
          <w:p w14:paraId="4EF672E4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Calibri" w:hAnsi="Times New Roman" w:cs="Times New Roman"/>
                <w:lang w:val="en-US"/>
              </w:rPr>
              <w:t>+7</w:t>
            </w:r>
            <w:r w:rsidRPr="007979E7">
              <w:rPr>
                <w:rFonts w:ascii="Times New Roman" w:hAnsi="Times New Roman" w:cs="Times New Roman"/>
                <w:lang w:val="en-US"/>
              </w:rPr>
              <w:t>-922-64-15-404</w:t>
            </w:r>
          </w:p>
        </w:tc>
      </w:tr>
      <w:tr w:rsidR="0010181D" w:rsidRPr="007979E7" w14:paraId="5D6DD492" w14:textId="77777777" w:rsidTr="00B96DE2">
        <w:trPr>
          <w:cantSplit/>
          <w:trHeight w:val="501"/>
        </w:trPr>
        <w:tc>
          <w:tcPr>
            <w:tcW w:w="4792" w:type="dxa"/>
            <w:gridSpan w:val="2"/>
          </w:tcPr>
          <w:p w14:paraId="7890045B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  <w:r w:rsidRPr="007979E7">
              <w:rPr>
                <w:rFonts w:ascii="Times New Roman" w:hAnsi="Times New Roman" w:cs="Times New Roman"/>
              </w:rPr>
              <w:t xml:space="preserve">Факс: </w:t>
            </w:r>
          </w:p>
        </w:tc>
        <w:tc>
          <w:tcPr>
            <w:tcW w:w="5399" w:type="dxa"/>
            <w:gridSpan w:val="2"/>
          </w:tcPr>
          <w:p w14:paraId="4804062D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0181D" w:rsidRPr="007979E7" w14:paraId="6851F2BB" w14:textId="77777777" w:rsidTr="00B96DE2">
        <w:trPr>
          <w:cantSplit/>
        </w:trPr>
        <w:tc>
          <w:tcPr>
            <w:tcW w:w="4792" w:type="dxa"/>
            <w:gridSpan w:val="2"/>
          </w:tcPr>
          <w:p w14:paraId="5980D847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 xml:space="preserve">E-mail: </w:t>
            </w:r>
          </w:p>
          <w:p w14:paraId="3EF60392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9" w:type="dxa"/>
            <w:gridSpan w:val="2"/>
          </w:tcPr>
          <w:p w14:paraId="7EF3C177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e/ahmedowa2014@yandex.ru</w:t>
            </w:r>
          </w:p>
        </w:tc>
      </w:tr>
      <w:tr w:rsidR="0010181D" w:rsidRPr="007979E7" w14:paraId="10A4A0E9" w14:textId="77777777" w:rsidTr="00B96DE2">
        <w:trPr>
          <w:cantSplit/>
        </w:trPr>
        <w:tc>
          <w:tcPr>
            <w:tcW w:w="4792" w:type="dxa"/>
            <w:gridSpan w:val="2"/>
          </w:tcPr>
          <w:p w14:paraId="2AD9DD8E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 xml:space="preserve">Руководитель организации (ФИО, контактные телефоны): </w:t>
            </w:r>
          </w:p>
        </w:tc>
        <w:tc>
          <w:tcPr>
            <w:tcW w:w="5399" w:type="dxa"/>
            <w:gridSpan w:val="2"/>
          </w:tcPr>
          <w:p w14:paraId="03156077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ПРЕДСЕДАТЕЛЬ</w:t>
            </w:r>
          </w:p>
          <w:p w14:paraId="66225A78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МЕШКАНЦЕВ</w:t>
            </w:r>
          </w:p>
          <w:p w14:paraId="4EF59200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АНДРЕЙ</w:t>
            </w:r>
          </w:p>
          <w:p w14:paraId="3DEEE3C4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АНАТОЛЬЕВИЧ</w:t>
            </w:r>
          </w:p>
        </w:tc>
      </w:tr>
      <w:tr w:rsidR="0010181D" w:rsidRPr="007979E7" w14:paraId="08E43817" w14:textId="77777777" w:rsidTr="00B96DE2">
        <w:trPr>
          <w:cantSplit/>
        </w:trPr>
        <w:tc>
          <w:tcPr>
            <w:tcW w:w="4792" w:type="dxa"/>
            <w:gridSpan w:val="2"/>
          </w:tcPr>
          <w:p w14:paraId="16BDC1CB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 xml:space="preserve">Руководитель проекта (ФИО, контактные телефоны): </w:t>
            </w:r>
          </w:p>
        </w:tc>
        <w:tc>
          <w:tcPr>
            <w:tcW w:w="5399" w:type="dxa"/>
            <w:gridSpan w:val="2"/>
          </w:tcPr>
          <w:p w14:paraId="08C0569A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МЕШКАНЦЕВ</w:t>
            </w:r>
          </w:p>
          <w:p w14:paraId="55C6FADB" w14:textId="77777777" w:rsidR="0010181D" w:rsidRPr="007979E7" w:rsidRDefault="0010181D" w:rsidP="00B9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АНДРЕЙ</w:t>
            </w:r>
          </w:p>
          <w:p w14:paraId="4D928424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АНАТОЛЬЕВИЧ</w:t>
            </w:r>
          </w:p>
        </w:tc>
      </w:tr>
      <w:tr w:rsidR="0010181D" w:rsidRPr="007979E7" w14:paraId="29AC702F" w14:textId="77777777" w:rsidTr="00B96DE2">
        <w:trPr>
          <w:cantSplit/>
        </w:trPr>
        <w:tc>
          <w:tcPr>
            <w:tcW w:w="4792" w:type="dxa"/>
            <w:gridSpan w:val="2"/>
          </w:tcPr>
          <w:p w14:paraId="36488A1F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Бухгалтер проекта (ФИО, контактные телефоны):</w:t>
            </w:r>
          </w:p>
        </w:tc>
        <w:tc>
          <w:tcPr>
            <w:tcW w:w="5399" w:type="dxa"/>
            <w:gridSpan w:val="2"/>
          </w:tcPr>
          <w:p w14:paraId="40B7B5BA" w14:textId="77777777" w:rsidR="0010181D" w:rsidRPr="007979E7" w:rsidRDefault="00253F2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 xml:space="preserve">Ахмедова Эльмира </w:t>
            </w:r>
            <w:proofErr w:type="spellStart"/>
            <w:r w:rsidRPr="007979E7">
              <w:rPr>
                <w:rFonts w:ascii="Times New Roman" w:eastAsia="Times New Roman" w:hAnsi="Times New Roman" w:cs="Times New Roman"/>
              </w:rPr>
              <w:t>Камилевна</w:t>
            </w:r>
            <w:proofErr w:type="spellEnd"/>
          </w:p>
          <w:p w14:paraId="17E790D8" w14:textId="0E2567C1" w:rsidR="00253F2D" w:rsidRPr="007979E7" w:rsidRDefault="00253F2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8902 7915084</w:t>
            </w:r>
          </w:p>
        </w:tc>
      </w:tr>
      <w:tr w:rsidR="0010181D" w:rsidRPr="007979E7" w14:paraId="5829BBDA" w14:textId="77777777" w:rsidTr="00B96DE2">
        <w:trPr>
          <w:cantSplit/>
        </w:trPr>
        <w:tc>
          <w:tcPr>
            <w:tcW w:w="4792" w:type="dxa"/>
            <w:gridSpan w:val="2"/>
          </w:tcPr>
          <w:p w14:paraId="57587A03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  <w:i/>
              </w:rPr>
              <w:t>Реквизиты организации</w:t>
            </w:r>
          </w:p>
        </w:tc>
        <w:tc>
          <w:tcPr>
            <w:tcW w:w="5399" w:type="dxa"/>
            <w:gridSpan w:val="2"/>
          </w:tcPr>
          <w:p w14:paraId="784DB51B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</w:p>
        </w:tc>
      </w:tr>
      <w:tr w:rsidR="0010181D" w:rsidRPr="007979E7" w14:paraId="3DEAAA02" w14:textId="77777777" w:rsidTr="00B96DE2">
        <w:trPr>
          <w:cantSplit/>
        </w:trPr>
        <w:tc>
          <w:tcPr>
            <w:tcW w:w="4792" w:type="dxa"/>
            <w:gridSpan w:val="2"/>
          </w:tcPr>
          <w:p w14:paraId="54187B87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ИНН/КПП</w:t>
            </w:r>
          </w:p>
        </w:tc>
        <w:tc>
          <w:tcPr>
            <w:tcW w:w="5399" w:type="dxa"/>
            <w:gridSpan w:val="2"/>
          </w:tcPr>
          <w:p w14:paraId="4A47C202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Theme="minorHAnsi" w:hAnsi="Times New Roman" w:cs="Times New Roman"/>
                <w:lang w:eastAsia="en-US"/>
              </w:rPr>
              <w:t>5907014607/590701001</w:t>
            </w:r>
          </w:p>
        </w:tc>
      </w:tr>
      <w:tr w:rsidR="0010181D" w:rsidRPr="007979E7" w14:paraId="1C46200F" w14:textId="77777777" w:rsidTr="00B96DE2">
        <w:trPr>
          <w:cantSplit/>
        </w:trPr>
        <w:tc>
          <w:tcPr>
            <w:tcW w:w="4792" w:type="dxa"/>
            <w:gridSpan w:val="2"/>
          </w:tcPr>
          <w:p w14:paraId="6E88DC0D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название и адрес банка</w:t>
            </w:r>
          </w:p>
        </w:tc>
        <w:tc>
          <w:tcPr>
            <w:tcW w:w="5399" w:type="dxa"/>
            <w:gridSpan w:val="2"/>
          </w:tcPr>
          <w:p w14:paraId="136EC9F3" w14:textId="77777777" w:rsidR="0010181D" w:rsidRPr="007979E7" w:rsidRDefault="0010181D" w:rsidP="00B96DE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hAnsi="Times New Roman" w:cs="Times New Roman"/>
              </w:rPr>
              <w:t>Волго-Вятском банке ПАО «Сбербанк»           г. Нижний Новгород</w:t>
            </w:r>
          </w:p>
        </w:tc>
      </w:tr>
      <w:tr w:rsidR="0010181D" w:rsidRPr="007979E7" w14:paraId="690A6A11" w14:textId="77777777" w:rsidTr="00B96DE2">
        <w:trPr>
          <w:cantSplit/>
        </w:trPr>
        <w:tc>
          <w:tcPr>
            <w:tcW w:w="4792" w:type="dxa"/>
            <w:gridSpan w:val="2"/>
          </w:tcPr>
          <w:p w14:paraId="49489C71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расчетный счет</w:t>
            </w:r>
          </w:p>
        </w:tc>
        <w:tc>
          <w:tcPr>
            <w:tcW w:w="5399" w:type="dxa"/>
            <w:gridSpan w:val="2"/>
          </w:tcPr>
          <w:p w14:paraId="01A66F59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</w:p>
        </w:tc>
      </w:tr>
      <w:tr w:rsidR="0010181D" w:rsidRPr="007979E7" w14:paraId="77FB03BE" w14:textId="77777777" w:rsidTr="00B96DE2">
        <w:trPr>
          <w:cantSplit/>
        </w:trPr>
        <w:tc>
          <w:tcPr>
            <w:tcW w:w="4792" w:type="dxa"/>
            <w:gridSpan w:val="2"/>
          </w:tcPr>
          <w:p w14:paraId="4F940BFB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корреспондентский счет</w:t>
            </w:r>
          </w:p>
        </w:tc>
        <w:tc>
          <w:tcPr>
            <w:tcW w:w="5399" w:type="dxa"/>
            <w:gridSpan w:val="2"/>
          </w:tcPr>
          <w:p w14:paraId="7D9C8082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</w:p>
        </w:tc>
      </w:tr>
      <w:tr w:rsidR="0010181D" w:rsidRPr="007979E7" w14:paraId="70D28EFB" w14:textId="77777777" w:rsidTr="00B96DE2">
        <w:trPr>
          <w:cantSplit/>
        </w:trPr>
        <w:tc>
          <w:tcPr>
            <w:tcW w:w="4792" w:type="dxa"/>
            <w:gridSpan w:val="2"/>
          </w:tcPr>
          <w:p w14:paraId="73CB8E6D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БИК</w:t>
            </w:r>
          </w:p>
        </w:tc>
        <w:tc>
          <w:tcPr>
            <w:tcW w:w="5399" w:type="dxa"/>
            <w:gridSpan w:val="2"/>
          </w:tcPr>
          <w:p w14:paraId="6323D5EB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hAnsi="Times New Roman" w:cs="Times New Roman"/>
              </w:rPr>
              <w:t>042202603</w:t>
            </w:r>
          </w:p>
        </w:tc>
      </w:tr>
      <w:tr w:rsidR="0010181D" w:rsidRPr="007979E7" w14:paraId="1083B443" w14:textId="77777777" w:rsidTr="00B96DE2">
        <w:trPr>
          <w:cantSplit/>
        </w:trPr>
        <w:tc>
          <w:tcPr>
            <w:tcW w:w="4792" w:type="dxa"/>
            <w:gridSpan w:val="2"/>
          </w:tcPr>
          <w:p w14:paraId="58C421A0" w14:textId="77777777" w:rsidR="0010181D" w:rsidRPr="007979E7" w:rsidRDefault="0010181D" w:rsidP="00B96DE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979E7">
              <w:rPr>
                <w:rFonts w:ascii="Times New Roman" w:eastAsia="Times New Roman" w:hAnsi="Times New Roman" w:cs="Times New Roman"/>
              </w:rPr>
              <w:t>ОГРН</w:t>
            </w:r>
          </w:p>
        </w:tc>
        <w:tc>
          <w:tcPr>
            <w:tcW w:w="5399" w:type="dxa"/>
            <w:gridSpan w:val="2"/>
          </w:tcPr>
          <w:p w14:paraId="774AED6F" w14:textId="77777777" w:rsidR="0010181D" w:rsidRPr="007979E7" w:rsidRDefault="0010181D" w:rsidP="00B96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79E7">
              <w:rPr>
                <w:rFonts w:ascii="Times New Roman" w:eastAsia="Calibri" w:hAnsi="Times New Roman" w:cs="Times New Roman"/>
              </w:rPr>
              <w:t xml:space="preserve">ОГРН 1025901512845 </w:t>
            </w:r>
          </w:p>
        </w:tc>
      </w:tr>
      <w:tr w:rsidR="0010181D" w:rsidRPr="007979E7" w14:paraId="4B3F4DAC" w14:textId="77777777" w:rsidTr="00B96DE2">
        <w:tc>
          <w:tcPr>
            <w:tcW w:w="4792" w:type="dxa"/>
            <w:gridSpan w:val="2"/>
          </w:tcPr>
          <w:p w14:paraId="27A72869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  <w:r w:rsidRPr="007979E7">
              <w:rPr>
                <w:rFonts w:ascii="Times New Roman" w:hAnsi="Times New Roman" w:cs="Times New Roman"/>
              </w:rPr>
              <w:t>Руководитель организации</w:t>
            </w:r>
          </w:p>
          <w:p w14:paraId="52C61537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  <w:r w:rsidRPr="007979E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399" w:type="dxa"/>
            <w:gridSpan w:val="2"/>
          </w:tcPr>
          <w:p w14:paraId="1428CD5A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>Мешканцев А.А.</w:t>
            </w:r>
          </w:p>
          <w:p w14:paraId="7C5ABE86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  <w:p w14:paraId="404C09CC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>____________________________</w:t>
            </w:r>
          </w:p>
          <w:p w14:paraId="4020BF56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(подпись)</w:t>
            </w:r>
          </w:p>
          <w:p w14:paraId="4359131E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>«____»_______________20___г.</w:t>
            </w:r>
          </w:p>
        </w:tc>
      </w:tr>
      <w:tr w:rsidR="0010181D" w:rsidRPr="007979E7" w14:paraId="543BB055" w14:textId="77777777" w:rsidTr="00B96DE2">
        <w:tc>
          <w:tcPr>
            <w:tcW w:w="4792" w:type="dxa"/>
            <w:gridSpan w:val="2"/>
          </w:tcPr>
          <w:p w14:paraId="5693AF47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</w:rPr>
            </w:pPr>
            <w:r w:rsidRPr="007979E7">
              <w:rPr>
                <w:rFonts w:ascii="Times New Roman" w:hAnsi="Times New Roman" w:cs="Times New Roman"/>
              </w:rPr>
              <w:t xml:space="preserve">При рассмотрении проекта даю согласие на обработку своих персональных данных и предоставляю право передавать мои персональные данные, содержащие сведения, которые необходимы для рассмотрения проекта, включая сбор, систематизацию, накопление, хранение, уточнение (обновление, изменение), использование персональных данных, а также осуществление любых иных действий с моими персональными данными с учетом действующего законодательства </w:t>
            </w:r>
          </w:p>
        </w:tc>
        <w:tc>
          <w:tcPr>
            <w:tcW w:w="5399" w:type="dxa"/>
            <w:gridSpan w:val="2"/>
          </w:tcPr>
          <w:p w14:paraId="7AB810EE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 xml:space="preserve">Руководитель </w:t>
            </w:r>
          </w:p>
          <w:p w14:paraId="026E6803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>некоммерческой организации:</w:t>
            </w:r>
          </w:p>
          <w:p w14:paraId="6098DDC8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>Мешканцев А.А.</w:t>
            </w:r>
          </w:p>
          <w:p w14:paraId="63811F51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>____________________________</w:t>
            </w:r>
          </w:p>
          <w:p w14:paraId="6B9B5937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(подпись)</w:t>
            </w:r>
          </w:p>
          <w:p w14:paraId="41BA774F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>«____»_______________20___г.</w:t>
            </w:r>
          </w:p>
          <w:p w14:paraId="297FF3EF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  <w:p w14:paraId="2CBDD052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 xml:space="preserve">Руководитель </w:t>
            </w:r>
          </w:p>
          <w:p w14:paraId="08EDB1FC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>проекта:</w:t>
            </w:r>
          </w:p>
          <w:p w14:paraId="21D1BC02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>Мешканцев А.А.</w:t>
            </w:r>
          </w:p>
          <w:p w14:paraId="062659B1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>____________________________</w:t>
            </w:r>
          </w:p>
          <w:p w14:paraId="084BA14A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(подпись)</w:t>
            </w:r>
          </w:p>
          <w:p w14:paraId="58773A05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>«____»_______________20___г.</w:t>
            </w:r>
          </w:p>
          <w:p w14:paraId="70F9BD1C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  <w:p w14:paraId="37D8DF92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>Бухгалтер проекта:</w:t>
            </w:r>
          </w:p>
          <w:p w14:paraId="1605BC62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>____________________________</w:t>
            </w:r>
          </w:p>
          <w:p w14:paraId="7518B4FE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 xml:space="preserve">                                          (ФИО)</w:t>
            </w:r>
          </w:p>
          <w:p w14:paraId="4FE479B8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>____________________________</w:t>
            </w:r>
          </w:p>
          <w:p w14:paraId="0B1E7505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t xml:space="preserve">                                             (подпись)</w:t>
            </w:r>
          </w:p>
          <w:p w14:paraId="2A7BE6E2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7979E7">
              <w:rPr>
                <w:rFonts w:ascii="Times New Roman" w:hAnsi="Times New Roman" w:cs="Times New Roman"/>
                <w:color w:val="000000"/>
              </w:rPr>
              <w:lastRenderedPageBreak/>
              <w:t>«____»_______________20___г.</w:t>
            </w:r>
          </w:p>
          <w:p w14:paraId="6E552A11" w14:textId="77777777" w:rsidR="0010181D" w:rsidRPr="007979E7" w:rsidRDefault="0010181D" w:rsidP="00B96DE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0E884EC" w14:textId="77777777" w:rsidR="0010181D" w:rsidRPr="00D13148" w:rsidRDefault="0010181D" w:rsidP="0010181D">
      <w:pPr>
        <w:tabs>
          <w:tab w:val="left" w:pos="4128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5418049"/>
    </w:p>
    <w:p w14:paraId="56B79160" w14:textId="77777777" w:rsidR="007979E7" w:rsidRDefault="007979E7" w:rsidP="0010181D">
      <w:pPr>
        <w:tabs>
          <w:tab w:val="left" w:pos="4128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AE547" w14:textId="77777777" w:rsidR="007979E7" w:rsidRDefault="007979E7" w:rsidP="0010181D">
      <w:pPr>
        <w:tabs>
          <w:tab w:val="left" w:pos="4128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A2304" w14:textId="77777777" w:rsidR="007979E7" w:rsidRDefault="007979E7" w:rsidP="0010181D">
      <w:pPr>
        <w:tabs>
          <w:tab w:val="left" w:pos="4128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F16CF" w14:textId="77777777" w:rsidR="007979E7" w:rsidRDefault="007979E7" w:rsidP="0010181D">
      <w:pPr>
        <w:tabs>
          <w:tab w:val="left" w:pos="4128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38246" w14:textId="77777777" w:rsidR="007979E7" w:rsidRDefault="007979E7" w:rsidP="00B96DE2">
      <w:pPr>
        <w:tabs>
          <w:tab w:val="left" w:pos="4128"/>
          <w:tab w:val="center" w:pos="49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0159F" w14:textId="06485FE5" w:rsidR="0010181D" w:rsidRPr="00D75DC7" w:rsidRDefault="0010181D" w:rsidP="0010181D">
      <w:pPr>
        <w:tabs>
          <w:tab w:val="left" w:pos="4128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DC7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14:paraId="0C8A3DF8" w14:textId="77777777" w:rsidR="0010181D" w:rsidRPr="00D75DC7" w:rsidRDefault="0010181D" w:rsidP="0010181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5DC7">
        <w:rPr>
          <w:rFonts w:ascii="Times New Roman" w:hAnsi="Times New Roman" w:cs="Times New Roman"/>
          <w:b/>
          <w:bCs/>
          <w:sz w:val="24"/>
          <w:szCs w:val="24"/>
        </w:rPr>
        <w:t>Постановка проблемы, которую будет решать проект:</w:t>
      </w:r>
    </w:p>
    <w:p w14:paraId="4596C137" w14:textId="3C748663" w:rsidR="00350C7B" w:rsidRPr="00350C7B" w:rsidRDefault="00B96DE2" w:rsidP="00350C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350C7B">
        <w:rPr>
          <w:rFonts w:ascii="Times New Roman" w:hAnsi="Times New Roman" w:cs="Times New Roman"/>
          <w:bCs/>
          <w:sz w:val="24"/>
          <w:szCs w:val="24"/>
        </w:rPr>
        <w:t>Спортивный комплекс – один</w:t>
      </w:r>
      <w:r w:rsidR="00350C7B" w:rsidRPr="00350C7B">
        <w:rPr>
          <w:rFonts w:ascii="Times New Roman" w:hAnsi="Times New Roman" w:cs="Times New Roman"/>
          <w:bCs/>
          <w:sz w:val="24"/>
          <w:szCs w:val="24"/>
        </w:rPr>
        <w:t xml:space="preserve"> из эффективных и востребованных форм</w:t>
      </w:r>
      <w:r w:rsidR="00350C7B">
        <w:rPr>
          <w:rFonts w:ascii="Times New Roman" w:hAnsi="Times New Roman" w:cs="Times New Roman"/>
          <w:bCs/>
          <w:sz w:val="24"/>
          <w:szCs w:val="24"/>
        </w:rPr>
        <w:t xml:space="preserve"> организации свободного времени. </w:t>
      </w:r>
      <w:r w:rsidR="00350C7B" w:rsidRPr="00350C7B">
        <w:rPr>
          <w:rFonts w:ascii="Times New Roman" w:hAnsi="Times New Roman" w:cs="Times New Roman"/>
          <w:bCs/>
          <w:sz w:val="24"/>
          <w:szCs w:val="24"/>
        </w:rPr>
        <w:t xml:space="preserve">И они становятся популярнее с каждым годом. Нехватка качественных, современных </w:t>
      </w:r>
      <w:r w:rsidR="00350C7B">
        <w:rPr>
          <w:rFonts w:ascii="Times New Roman" w:hAnsi="Times New Roman" w:cs="Times New Roman"/>
          <w:bCs/>
          <w:sz w:val="24"/>
          <w:szCs w:val="24"/>
        </w:rPr>
        <w:t xml:space="preserve">комплексов - большая проблема. Взрослым и </w:t>
      </w:r>
      <w:r w:rsidR="00350C7B" w:rsidRPr="00350C7B">
        <w:rPr>
          <w:rFonts w:ascii="Times New Roman" w:hAnsi="Times New Roman" w:cs="Times New Roman"/>
          <w:bCs/>
          <w:sz w:val="24"/>
          <w:szCs w:val="24"/>
        </w:rPr>
        <w:t xml:space="preserve"> детям нужно где-то собираться, общаться и проводить время на  свежем воздухе. Дети чаще свободное время проводят у телевизора и компьютера, компьютерные игры привлекают больше, чем прогулки, подвижные и спортивные массовые игры на свежем воздухе. Прогулки и активный отдых на свежем воздухе – это обязательное условие здорового образа жизни.</w:t>
      </w:r>
    </w:p>
    <w:p w14:paraId="437F27A2" w14:textId="2F4009A4" w:rsidR="00350C7B" w:rsidRPr="00350C7B" w:rsidRDefault="00350C7B" w:rsidP="00350C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350C7B">
        <w:rPr>
          <w:rFonts w:ascii="Times New Roman" w:hAnsi="Times New Roman" w:cs="Times New Roman"/>
          <w:bCs/>
          <w:sz w:val="24"/>
          <w:szCs w:val="24"/>
        </w:rPr>
        <w:t xml:space="preserve">Самым лучшим средством пропаганды здорового образа жизни являются  регулярные занятия  физической культурой и спортом. Проект направлен на укрепление здоровья </w:t>
      </w:r>
      <w:r>
        <w:rPr>
          <w:rFonts w:ascii="Times New Roman" w:hAnsi="Times New Roman" w:cs="Times New Roman"/>
          <w:bCs/>
          <w:sz w:val="24"/>
          <w:szCs w:val="24"/>
        </w:rPr>
        <w:t xml:space="preserve">взрослых и </w:t>
      </w:r>
      <w:r w:rsidRPr="00350C7B">
        <w:rPr>
          <w:rFonts w:ascii="Times New Roman" w:hAnsi="Times New Roman" w:cs="Times New Roman"/>
          <w:bCs/>
          <w:sz w:val="24"/>
          <w:szCs w:val="24"/>
        </w:rPr>
        <w:t xml:space="preserve">детей, создание условий для формирования здорового образа жизни и развития детского спорта. </w:t>
      </w:r>
      <w:r>
        <w:rPr>
          <w:rFonts w:ascii="Times New Roman" w:hAnsi="Times New Roman" w:cs="Times New Roman"/>
          <w:bCs/>
          <w:sz w:val="24"/>
          <w:szCs w:val="24"/>
        </w:rPr>
        <w:t>Спортивный комплекс</w:t>
      </w:r>
      <w:r w:rsidRPr="00350C7B">
        <w:rPr>
          <w:rFonts w:ascii="Times New Roman" w:hAnsi="Times New Roman" w:cs="Times New Roman"/>
          <w:bCs/>
          <w:sz w:val="24"/>
          <w:szCs w:val="24"/>
        </w:rPr>
        <w:t xml:space="preserve"> позволит занять детей и оградить от опасных необдуманных поступков и ситуаций, угрожающих их здоровью. Это будет местный островок детского отдыха, веселья и смеха, туда будет доступно прийти каждому ребенку села. Тем более этот проект будет использоваться круглогодично.</w:t>
      </w:r>
    </w:p>
    <w:p w14:paraId="70F942FF" w14:textId="7593CE0A" w:rsidR="00350C7B" w:rsidRPr="00350C7B" w:rsidRDefault="00350C7B" w:rsidP="00350C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C7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350C7B">
        <w:rPr>
          <w:rFonts w:ascii="Times New Roman" w:hAnsi="Times New Roman" w:cs="Times New Roman"/>
          <w:bCs/>
          <w:sz w:val="24"/>
          <w:szCs w:val="24"/>
        </w:rPr>
        <w:t>Проект направлен на создание условий для  любого возраста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50C7B">
        <w:rPr>
          <w:rFonts w:ascii="Times New Roman" w:hAnsi="Times New Roman" w:cs="Times New Roman"/>
          <w:bCs/>
          <w:sz w:val="24"/>
          <w:szCs w:val="24"/>
        </w:rPr>
        <w:t xml:space="preserve">Бесплатные занятия спортом на современной 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350C7B">
        <w:rPr>
          <w:rFonts w:ascii="Times New Roman" w:hAnsi="Times New Roman" w:cs="Times New Roman"/>
          <w:bCs/>
          <w:sz w:val="24"/>
          <w:szCs w:val="24"/>
        </w:rPr>
        <w:t xml:space="preserve"> площадке также помогут решить пробле</w:t>
      </w:r>
      <w:r>
        <w:rPr>
          <w:rFonts w:ascii="Times New Roman" w:hAnsi="Times New Roman" w:cs="Times New Roman"/>
          <w:bCs/>
          <w:sz w:val="24"/>
          <w:szCs w:val="24"/>
        </w:rPr>
        <w:t xml:space="preserve">му занятости детей и подростков, а так же обеспечить проведение различных мероприятий на свежем воздухе. </w:t>
      </w:r>
    </w:p>
    <w:p w14:paraId="258C3005" w14:textId="159F7572" w:rsidR="00350C7B" w:rsidRPr="00350C7B" w:rsidRDefault="00350C7B" w:rsidP="00350C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350C7B">
        <w:rPr>
          <w:rFonts w:ascii="Times New Roman" w:hAnsi="Times New Roman" w:cs="Times New Roman"/>
          <w:bCs/>
          <w:sz w:val="24"/>
          <w:szCs w:val="24"/>
        </w:rPr>
        <w:t xml:space="preserve">Учитывая вышесказанное, назрела необходимость оборудовать </w:t>
      </w:r>
      <w:r w:rsidR="00F40B33">
        <w:rPr>
          <w:rFonts w:ascii="Times New Roman" w:hAnsi="Times New Roman" w:cs="Times New Roman"/>
          <w:bCs/>
          <w:sz w:val="24"/>
          <w:szCs w:val="24"/>
        </w:rPr>
        <w:t xml:space="preserve">место, под спортивный комплекс. </w:t>
      </w:r>
    </w:p>
    <w:p w14:paraId="0E1AE997" w14:textId="3446731E" w:rsidR="00350C7B" w:rsidRPr="00350C7B" w:rsidRDefault="00F40B33" w:rsidP="00350C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Спортивный комплекс</w:t>
      </w:r>
      <w:r w:rsidR="00350C7B" w:rsidRPr="00350C7B">
        <w:rPr>
          <w:rFonts w:ascii="Times New Roman" w:hAnsi="Times New Roman" w:cs="Times New Roman"/>
          <w:bCs/>
          <w:sz w:val="24"/>
          <w:szCs w:val="24"/>
        </w:rPr>
        <w:t xml:space="preserve"> не только повысит интерес детей к занятиям спортом, но и подвигнет их к решению более активно участвовать в жизни сельского поселения, выводить его на более высокий уровень, а также к распространению здорового образа жизни среди населения.</w:t>
      </w:r>
    </w:p>
    <w:p w14:paraId="397FFB0E" w14:textId="77777777" w:rsidR="00350C7B" w:rsidRPr="00350C7B" w:rsidRDefault="00350C7B" w:rsidP="00350C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C7B">
        <w:rPr>
          <w:rFonts w:ascii="Times New Roman" w:hAnsi="Times New Roman" w:cs="Times New Roman"/>
          <w:bCs/>
          <w:sz w:val="24"/>
          <w:szCs w:val="24"/>
        </w:rPr>
        <w:t>Взвесив свои материальные и технические возможности, просчитав необходимые финансовые затраты, стало очевидным, что решить проблему оборудования и благоустройства детской  площадки можно через привлечение дополнительных финансовых средств.</w:t>
      </w:r>
    </w:p>
    <w:p w14:paraId="7B5B8CE9" w14:textId="0A1E4055" w:rsidR="00EC40AE" w:rsidRPr="00D13148" w:rsidRDefault="00EC40AE" w:rsidP="00350C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82E5B9" w14:textId="479A625D" w:rsidR="00566FF3" w:rsidRPr="00D24AE5" w:rsidRDefault="00566FF3" w:rsidP="000939D4">
      <w:pPr>
        <w:pStyle w:val="Default"/>
        <w:numPr>
          <w:ilvl w:val="0"/>
          <w:numId w:val="4"/>
        </w:numPr>
        <w:ind w:left="0" w:firstLine="360"/>
        <w:jc w:val="both"/>
        <w:rPr>
          <w:rStyle w:val="extendedtext-full"/>
          <w:b/>
          <w:bCs/>
        </w:rPr>
      </w:pPr>
      <w:r w:rsidRPr="00D24AE5">
        <w:rPr>
          <w:rStyle w:val="extendedtext-full"/>
          <w:b/>
          <w:bCs/>
        </w:rPr>
        <w:t>Цели и задачи:</w:t>
      </w:r>
    </w:p>
    <w:p w14:paraId="031D99AB" w14:textId="76C4C535" w:rsidR="00B278D6" w:rsidRDefault="00B96DE2" w:rsidP="00566FF3">
      <w:pPr>
        <w:pStyle w:val="Default"/>
        <w:jc w:val="both"/>
        <w:rPr>
          <w:rStyle w:val="extendedtext-full"/>
          <w:b/>
          <w:bCs/>
        </w:rPr>
      </w:pPr>
      <w:r>
        <w:rPr>
          <w:rStyle w:val="extendedtext-full"/>
          <w:b/>
          <w:bCs/>
        </w:rPr>
        <w:t>Цель:</w:t>
      </w:r>
    </w:p>
    <w:p w14:paraId="36560B32" w14:textId="5F43E216" w:rsidR="00F40B33" w:rsidRPr="00F40B33" w:rsidRDefault="00B96DE2" w:rsidP="00F40B33">
      <w:pPr>
        <w:pStyle w:val="Default"/>
        <w:rPr>
          <w:bCs/>
        </w:rPr>
      </w:pPr>
      <w:r w:rsidRPr="00B96DE2">
        <w:rPr>
          <w:rStyle w:val="extendedtext-full"/>
          <w:bCs/>
        </w:rPr>
        <w:t xml:space="preserve">- </w:t>
      </w:r>
      <w:r w:rsidR="00F40B33" w:rsidRPr="00F40B33">
        <w:rPr>
          <w:bCs/>
        </w:rPr>
        <w:t>создать условия для занятий физической культурой и спортом, а также интересного и полноценного досуга жителей ТОС путем обустройства детской  площадки;</w:t>
      </w:r>
    </w:p>
    <w:p w14:paraId="1DF844DF" w14:textId="77777777" w:rsidR="00F40B33" w:rsidRPr="00F40B33" w:rsidRDefault="00F40B33" w:rsidP="00F40B33">
      <w:pPr>
        <w:pStyle w:val="Default"/>
        <w:rPr>
          <w:bCs/>
        </w:rPr>
      </w:pPr>
      <w:r w:rsidRPr="00F40B33">
        <w:rPr>
          <w:bCs/>
        </w:rPr>
        <w:t>- пропагандировать здоровый образ жизни;</w:t>
      </w:r>
    </w:p>
    <w:p w14:paraId="5876F255" w14:textId="77777777" w:rsidR="00F40B33" w:rsidRPr="00F40B33" w:rsidRDefault="00F40B33" w:rsidP="00F40B33">
      <w:pPr>
        <w:pStyle w:val="Default"/>
        <w:rPr>
          <w:bCs/>
        </w:rPr>
      </w:pPr>
      <w:r w:rsidRPr="00F40B33">
        <w:rPr>
          <w:bCs/>
        </w:rPr>
        <w:t>- благоустроить территорию ТОС;</w:t>
      </w:r>
    </w:p>
    <w:p w14:paraId="663B801E" w14:textId="77777777" w:rsidR="00F40B33" w:rsidRPr="00F40B33" w:rsidRDefault="00F40B33" w:rsidP="00F40B33">
      <w:pPr>
        <w:pStyle w:val="Default"/>
        <w:rPr>
          <w:bCs/>
        </w:rPr>
      </w:pPr>
      <w:r w:rsidRPr="00F40B33">
        <w:rPr>
          <w:bCs/>
        </w:rPr>
        <w:t>- повысить активность жителей сельского поселения;</w:t>
      </w:r>
    </w:p>
    <w:p w14:paraId="13AEE58E" w14:textId="77777777" w:rsidR="00F40B33" w:rsidRPr="00F40B33" w:rsidRDefault="00F40B33" w:rsidP="00F40B33">
      <w:pPr>
        <w:pStyle w:val="Default"/>
        <w:rPr>
          <w:bCs/>
        </w:rPr>
      </w:pPr>
      <w:r w:rsidRPr="00F40B33">
        <w:rPr>
          <w:bCs/>
        </w:rPr>
        <w:t xml:space="preserve">-сохранить положительное настроение общественности по отношению к власти. </w:t>
      </w:r>
    </w:p>
    <w:p w14:paraId="0B07469B" w14:textId="0DBB24C3" w:rsidR="00B96DE2" w:rsidRPr="00B96DE2" w:rsidRDefault="00B96DE2" w:rsidP="00B96DE2">
      <w:pPr>
        <w:pStyle w:val="Default"/>
        <w:rPr>
          <w:rStyle w:val="extendedtext-full"/>
          <w:bCs/>
        </w:rPr>
      </w:pPr>
    </w:p>
    <w:p w14:paraId="626F193A" w14:textId="0F98E419" w:rsidR="00B866F4" w:rsidRDefault="0010181D" w:rsidP="00566FF3">
      <w:pPr>
        <w:pStyle w:val="Default"/>
        <w:jc w:val="both"/>
        <w:rPr>
          <w:rStyle w:val="extendedtext-full"/>
        </w:rPr>
      </w:pPr>
      <w:r w:rsidRPr="00D13148">
        <w:rPr>
          <w:rStyle w:val="extendedtext-full"/>
          <w:b/>
          <w:bCs/>
        </w:rPr>
        <w:t>Задачи</w:t>
      </w:r>
      <w:r w:rsidRPr="00D13148">
        <w:rPr>
          <w:rStyle w:val="extendedtext-full"/>
        </w:rPr>
        <w:t xml:space="preserve">: </w:t>
      </w:r>
    </w:p>
    <w:p w14:paraId="7623A525" w14:textId="5B3A1771" w:rsidR="00F40B33" w:rsidRPr="00F40B33" w:rsidRDefault="00F40B33" w:rsidP="00F40B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B33">
        <w:rPr>
          <w:rFonts w:ascii="Times New Roman" w:hAnsi="Times New Roman" w:cs="Times New Roman"/>
          <w:bCs/>
          <w:sz w:val="24"/>
          <w:szCs w:val="24"/>
        </w:rPr>
        <w:t xml:space="preserve">- благоустроить </w:t>
      </w:r>
      <w:r>
        <w:rPr>
          <w:rFonts w:ascii="Times New Roman" w:hAnsi="Times New Roman" w:cs="Times New Roman"/>
          <w:bCs/>
          <w:sz w:val="24"/>
          <w:szCs w:val="24"/>
        </w:rPr>
        <w:t>комплекс</w:t>
      </w:r>
      <w:r w:rsidRPr="00F40B33">
        <w:rPr>
          <w:rFonts w:ascii="Times New Roman" w:hAnsi="Times New Roman" w:cs="Times New Roman"/>
          <w:bCs/>
          <w:sz w:val="24"/>
          <w:szCs w:val="24"/>
        </w:rPr>
        <w:t xml:space="preserve"> (отсыпка и планировка территории, покраска ограждения и оборудования, доставка песка);   </w:t>
      </w:r>
    </w:p>
    <w:p w14:paraId="50836A10" w14:textId="77777777" w:rsidR="00F40B33" w:rsidRPr="00F40B33" w:rsidRDefault="00F40B33" w:rsidP="00F40B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B33">
        <w:rPr>
          <w:rFonts w:ascii="Times New Roman" w:hAnsi="Times New Roman" w:cs="Times New Roman"/>
          <w:bCs/>
          <w:sz w:val="24"/>
          <w:szCs w:val="24"/>
        </w:rPr>
        <w:t xml:space="preserve">-  изготовить, приобрести и установить  оборудования для детской площадки;  </w:t>
      </w:r>
    </w:p>
    <w:p w14:paraId="5C88B7C2" w14:textId="1A22948B" w:rsidR="00F40B33" w:rsidRPr="00F40B33" w:rsidRDefault="00F40B33" w:rsidP="00F40B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B33">
        <w:rPr>
          <w:rFonts w:ascii="Times New Roman" w:hAnsi="Times New Roman" w:cs="Times New Roman"/>
          <w:bCs/>
          <w:sz w:val="24"/>
          <w:szCs w:val="24"/>
        </w:rPr>
        <w:t>- привлечь население к участию в благоустройстве и оборудовании детской площадки на территории ТОС «</w:t>
      </w:r>
      <w:r>
        <w:rPr>
          <w:rFonts w:ascii="Times New Roman" w:hAnsi="Times New Roman" w:cs="Times New Roman"/>
          <w:bCs/>
          <w:sz w:val="24"/>
          <w:szCs w:val="24"/>
        </w:rPr>
        <w:t>Кислотные дачи»,</w:t>
      </w:r>
    </w:p>
    <w:p w14:paraId="03FE866A" w14:textId="77777777" w:rsidR="00F40B33" w:rsidRPr="00F40B33" w:rsidRDefault="00F40B33" w:rsidP="00F40B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B33">
        <w:rPr>
          <w:rFonts w:ascii="Times New Roman" w:hAnsi="Times New Roman" w:cs="Times New Roman"/>
          <w:bCs/>
          <w:sz w:val="24"/>
          <w:szCs w:val="24"/>
        </w:rPr>
        <w:t>-формировать чувства гражданской инициативы и ответственности за социальную обстановку в своих территориях;</w:t>
      </w:r>
    </w:p>
    <w:p w14:paraId="56774A6D" w14:textId="46CA4131" w:rsidR="00F40B33" w:rsidRPr="00F40B33" w:rsidRDefault="00F40B33" w:rsidP="00F40B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B33">
        <w:rPr>
          <w:rFonts w:ascii="Times New Roman" w:hAnsi="Times New Roman" w:cs="Times New Roman"/>
          <w:bCs/>
          <w:sz w:val="24"/>
          <w:szCs w:val="24"/>
        </w:rPr>
        <w:t xml:space="preserve">-организация досуга </w:t>
      </w:r>
      <w:r>
        <w:rPr>
          <w:rFonts w:ascii="Times New Roman" w:hAnsi="Times New Roman" w:cs="Times New Roman"/>
          <w:bCs/>
          <w:sz w:val="24"/>
          <w:szCs w:val="24"/>
        </w:rPr>
        <w:t xml:space="preserve"> взрослых и </w:t>
      </w:r>
      <w:r w:rsidRPr="00F40B33">
        <w:rPr>
          <w:rFonts w:ascii="Times New Roman" w:hAnsi="Times New Roman" w:cs="Times New Roman"/>
          <w:bCs/>
          <w:sz w:val="24"/>
          <w:szCs w:val="24"/>
        </w:rPr>
        <w:t>детей дошкольного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40B33">
        <w:rPr>
          <w:rFonts w:ascii="Times New Roman" w:hAnsi="Times New Roman" w:cs="Times New Roman"/>
          <w:bCs/>
          <w:sz w:val="24"/>
          <w:szCs w:val="24"/>
        </w:rPr>
        <w:t xml:space="preserve"> и школьного возраста;</w:t>
      </w:r>
    </w:p>
    <w:p w14:paraId="396F2119" w14:textId="6D4F4D87" w:rsidR="00F40B33" w:rsidRPr="00F40B33" w:rsidRDefault="00F40B33" w:rsidP="00F40B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B33">
        <w:rPr>
          <w:rFonts w:ascii="Times New Roman" w:hAnsi="Times New Roman" w:cs="Times New Roman"/>
          <w:bCs/>
          <w:sz w:val="24"/>
          <w:szCs w:val="24"/>
        </w:rPr>
        <w:t>-пропаганда здорового об</w:t>
      </w:r>
      <w:r>
        <w:rPr>
          <w:rFonts w:ascii="Times New Roman" w:hAnsi="Times New Roman" w:cs="Times New Roman"/>
          <w:bCs/>
          <w:sz w:val="24"/>
          <w:szCs w:val="24"/>
        </w:rPr>
        <w:t>раза жизни и семейных ценностей</w:t>
      </w:r>
      <w:r w:rsidRPr="00F40B3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93CFC13" w14:textId="4A45502A" w:rsidR="0010181D" w:rsidRPr="00B96DE2" w:rsidRDefault="0010181D" w:rsidP="001018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EF10A3" w14:textId="17619886" w:rsidR="0010181D" w:rsidRDefault="0010181D" w:rsidP="000B4AD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7A8">
        <w:rPr>
          <w:rFonts w:ascii="Times New Roman" w:hAnsi="Times New Roman" w:cs="Times New Roman"/>
          <w:b/>
          <w:bCs/>
          <w:sz w:val="24"/>
          <w:szCs w:val="24"/>
        </w:rPr>
        <w:t>Стратегия и механизм достижения поставленной цели:</w:t>
      </w:r>
    </w:p>
    <w:p w14:paraId="79F0AB00" w14:textId="77777777" w:rsidR="00F40B33" w:rsidRPr="00F40B33" w:rsidRDefault="00F40B33" w:rsidP="00F40B33">
      <w:pPr>
        <w:spacing w:after="0" w:line="240" w:lineRule="auto"/>
        <w:jc w:val="both"/>
        <w:rPr>
          <w:rFonts w:ascii="Times New Roman" w:hAnsi="Times New Roman"/>
          <w:color w:val="0D1718"/>
          <w:sz w:val="24"/>
          <w:szCs w:val="24"/>
          <w:shd w:val="clear" w:color="auto" w:fill="FFFFFF"/>
        </w:rPr>
      </w:pPr>
      <w:r w:rsidRPr="00F40B33">
        <w:rPr>
          <w:rFonts w:ascii="Times New Roman" w:hAnsi="Times New Roman"/>
          <w:color w:val="0D1718"/>
          <w:sz w:val="24"/>
          <w:szCs w:val="24"/>
          <w:shd w:val="clear" w:color="auto" w:fill="FFFFFF"/>
        </w:rPr>
        <w:t xml:space="preserve">- проведение собрания жителей, проживающих на территории ТОС; </w:t>
      </w:r>
    </w:p>
    <w:p w14:paraId="20DD0B33" w14:textId="77777777" w:rsidR="00F40B33" w:rsidRPr="00F40B33" w:rsidRDefault="00F40B33" w:rsidP="00F40B33">
      <w:pPr>
        <w:spacing w:after="0" w:line="240" w:lineRule="auto"/>
        <w:jc w:val="both"/>
        <w:rPr>
          <w:rFonts w:ascii="Times New Roman" w:hAnsi="Times New Roman"/>
          <w:color w:val="0D1718"/>
          <w:sz w:val="24"/>
          <w:szCs w:val="24"/>
          <w:shd w:val="clear" w:color="auto" w:fill="FFFFFF"/>
        </w:rPr>
      </w:pPr>
      <w:r w:rsidRPr="00F40B33">
        <w:rPr>
          <w:rFonts w:ascii="Times New Roman" w:hAnsi="Times New Roman"/>
          <w:color w:val="0D1718"/>
          <w:sz w:val="24"/>
          <w:szCs w:val="24"/>
          <w:shd w:val="clear" w:color="auto" w:fill="FFFFFF"/>
        </w:rPr>
        <w:t xml:space="preserve">- выдвижения предложений для их решения; </w:t>
      </w:r>
    </w:p>
    <w:p w14:paraId="5B036217" w14:textId="77777777" w:rsidR="00F40B33" w:rsidRPr="00F40B33" w:rsidRDefault="00F40B33" w:rsidP="00F40B33">
      <w:pPr>
        <w:spacing w:after="0" w:line="240" w:lineRule="auto"/>
        <w:jc w:val="both"/>
        <w:rPr>
          <w:rFonts w:ascii="Times New Roman" w:hAnsi="Times New Roman"/>
          <w:color w:val="0D1718"/>
          <w:sz w:val="24"/>
          <w:szCs w:val="24"/>
          <w:shd w:val="clear" w:color="auto" w:fill="FFFFFF"/>
        </w:rPr>
      </w:pPr>
      <w:r w:rsidRPr="00F40B33">
        <w:rPr>
          <w:rFonts w:ascii="Times New Roman" w:hAnsi="Times New Roman"/>
          <w:color w:val="0D1718"/>
          <w:sz w:val="24"/>
          <w:szCs w:val="24"/>
          <w:shd w:val="clear" w:color="auto" w:fill="FFFFFF"/>
        </w:rPr>
        <w:t xml:space="preserve">- привлечение финансовых и материальных ресурсов;  </w:t>
      </w:r>
    </w:p>
    <w:p w14:paraId="2BD6FFE5" w14:textId="77777777" w:rsidR="00F40B33" w:rsidRPr="00F40B33" w:rsidRDefault="00F40B33" w:rsidP="00F40B33">
      <w:pPr>
        <w:spacing w:after="0" w:line="240" w:lineRule="auto"/>
        <w:jc w:val="both"/>
        <w:rPr>
          <w:rFonts w:ascii="Times New Roman" w:hAnsi="Times New Roman"/>
          <w:color w:val="0D1718"/>
          <w:sz w:val="24"/>
          <w:szCs w:val="24"/>
          <w:shd w:val="clear" w:color="auto" w:fill="FFFFFF"/>
        </w:rPr>
      </w:pPr>
      <w:r w:rsidRPr="00F40B33">
        <w:rPr>
          <w:rFonts w:ascii="Times New Roman" w:hAnsi="Times New Roman"/>
          <w:color w:val="0D1718"/>
          <w:sz w:val="24"/>
          <w:szCs w:val="24"/>
          <w:shd w:val="clear" w:color="auto" w:fill="FFFFFF"/>
        </w:rPr>
        <w:t xml:space="preserve">- обустройство детской  площадки непосредственно жителями ТОС для создания комфортной и благоприятной среды проживания на своей территории; </w:t>
      </w:r>
    </w:p>
    <w:p w14:paraId="7223D179" w14:textId="77777777" w:rsidR="00F40B33" w:rsidRPr="00F40B33" w:rsidRDefault="00F40B33" w:rsidP="00F40B33">
      <w:pPr>
        <w:spacing w:after="0" w:line="240" w:lineRule="auto"/>
        <w:jc w:val="both"/>
        <w:rPr>
          <w:rFonts w:ascii="Times New Roman" w:hAnsi="Times New Roman"/>
          <w:color w:val="0D1718"/>
          <w:sz w:val="24"/>
          <w:szCs w:val="24"/>
          <w:shd w:val="clear" w:color="auto" w:fill="FFFFFF"/>
        </w:rPr>
      </w:pPr>
      <w:r w:rsidRPr="00F40B33">
        <w:rPr>
          <w:rFonts w:ascii="Times New Roman" w:hAnsi="Times New Roman"/>
          <w:color w:val="0D1718"/>
          <w:sz w:val="24"/>
          <w:szCs w:val="24"/>
          <w:shd w:val="clear" w:color="auto" w:fill="FFFFFF"/>
        </w:rPr>
        <w:t xml:space="preserve">- привлечение жителей к участию в спортивных мероприятиях, праздниках, проводимых на детской  площадке;  </w:t>
      </w:r>
    </w:p>
    <w:p w14:paraId="5833C426" w14:textId="65DF624E" w:rsidR="00F40B33" w:rsidRDefault="00F40B33" w:rsidP="00F40B33">
      <w:pPr>
        <w:spacing w:after="0" w:line="240" w:lineRule="auto"/>
        <w:jc w:val="both"/>
        <w:rPr>
          <w:rFonts w:ascii="Times New Roman" w:hAnsi="Times New Roman"/>
          <w:color w:val="0D1718"/>
          <w:sz w:val="24"/>
          <w:szCs w:val="24"/>
          <w:shd w:val="clear" w:color="auto" w:fill="FFFFFF"/>
        </w:rPr>
      </w:pPr>
      <w:r w:rsidRPr="00F40B33">
        <w:rPr>
          <w:rFonts w:ascii="Times New Roman" w:hAnsi="Times New Roman"/>
          <w:color w:val="0D1718"/>
          <w:sz w:val="24"/>
          <w:szCs w:val="24"/>
          <w:shd w:val="clear" w:color="auto" w:fill="FFFFFF"/>
        </w:rPr>
        <w:t>- популяризация здорового образа жизни среди населения через</w:t>
      </w:r>
      <w:r>
        <w:rPr>
          <w:rFonts w:ascii="Times New Roman" w:hAnsi="Times New Roman"/>
          <w:color w:val="0D1718"/>
          <w:sz w:val="24"/>
          <w:szCs w:val="24"/>
          <w:shd w:val="clear" w:color="auto" w:fill="FFFFFF"/>
        </w:rPr>
        <w:t xml:space="preserve"> проведение акций активом ТОС.</w:t>
      </w:r>
    </w:p>
    <w:p w14:paraId="5A9DC963" w14:textId="77777777" w:rsidR="0010181D" w:rsidRPr="00F0201B" w:rsidRDefault="0010181D" w:rsidP="001018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01B">
        <w:rPr>
          <w:rFonts w:ascii="Times New Roman" w:hAnsi="Times New Roman" w:cs="Times New Roman"/>
          <w:b/>
          <w:bCs/>
          <w:sz w:val="24"/>
          <w:szCs w:val="24"/>
        </w:rPr>
        <w:t>4.Информационное сопровождение проекта и информационная открытость организации:</w:t>
      </w:r>
    </w:p>
    <w:p w14:paraId="35D2171C" w14:textId="77777777" w:rsidR="00F0201B" w:rsidRPr="00AB1406" w:rsidRDefault="00F0201B" w:rsidP="00F020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406">
        <w:rPr>
          <w:rFonts w:ascii="Times New Roman" w:hAnsi="Times New Roman" w:cs="Times New Roman"/>
          <w:bCs/>
          <w:sz w:val="24"/>
          <w:szCs w:val="24"/>
        </w:rPr>
        <w:t>Информационное сопровождение проекта будет осуществляться через интернет ресурсы:</w:t>
      </w:r>
    </w:p>
    <w:p w14:paraId="57CD5CAB" w14:textId="77777777" w:rsidR="00F0201B" w:rsidRPr="00AB1406" w:rsidRDefault="00F0201B" w:rsidP="00F02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06">
        <w:rPr>
          <w:rFonts w:ascii="Times New Roman" w:hAnsi="Times New Roman" w:cs="Times New Roman"/>
          <w:sz w:val="24"/>
          <w:szCs w:val="24"/>
        </w:rPr>
        <w:t xml:space="preserve">- страничка в Контакте МОО ТОС </w:t>
      </w:r>
      <w:hyperlink r:id="rId5" w:history="1">
        <w:r w:rsidRPr="00AB1406">
          <w:rPr>
            <w:rStyle w:val="a7"/>
            <w:rFonts w:ascii="Times New Roman" w:hAnsi="Times New Roman" w:cs="Times New Roman"/>
            <w:sz w:val="24"/>
            <w:szCs w:val="24"/>
          </w:rPr>
          <w:t>https://vk.com/toskislotnyedachi</w:t>
        </w:r>
      </w:hyperlink>
      <w:r w:rsidRPr="00AB1406">
        <w:rPr>
          <w:rFonts w:ascii="Times New Roman" w:hAnsi="Times New Roman" w:cs="Times New Roman"/>
          <w:sz w:val="24"/>
          <w:szCs w:val="24"/>
        </w:rPr>
        <w:t>,</w:t>
      </w:r>
    </w:p>
    <w:p w14:paraId="7C69019B" w14:textId="77777777" w:rsidR="00F0201B" w:rsidRPr="00AB1406" w:rsidRDefault="00F0201B" w:rsidP="00F02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06">
        <w:rPr>
          <w:rFonts w:ascii="Times New Roman" w:hAnsi="Times New Roman" w:cs="Times New Roman"/>
          <w:sz w:val="24"/>
          <w:szCs w:val="24"/>
        </w:rPr>
        <w:t>- страничка в Контакте депутата ПГД Бурдина О.А.,</w:t>
      </w:r>
    </w:p>
    <w:p w14:paraId="636F9051" w14:textId="77777777" w:rsidR="00F0201B" w:rsidRPr="00AB1406" w:rsidRDefault="00F0201B" w:rsidP="00F02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06">
        <w:rPr>
          <w:rFonts w:ascii="Times New Roman" w:hAnsi="Times New Roman" w:cs="Times New Roman"/>
          <w:sz w:val="24"/>
          <w:szCs w:val="24"/>
        </w:rPr>
        <w:t>- сайт администрации Орджоникидзевского района города Перми,</w:t>
      </w:r>
    </w:p>
    <w:p w14:paraId="4A005AC0" w14:textId="77777777" w:rsidR="00F0201B" w:rsidRPr="00AB1406" w:rsidRDefault="00F0201B" w:rsidP="00F02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06">
        <w:rPr>
          <w:rFonts w:ascii="Times New Roman" w:hAnsi="Times New Roman" w:cs="Times New Roman"/>
          <w:sz w:val="24"/>
          <w:szCs w:val="24"/>
        </w:rPr>
        <w:t>- сайт администрации города Перми,</w:t>
      </w:r>
    </w:p>
    <w:p w14:paraId="0AA6641A" w14:textId="77777777" w:rsidR="00F0201B" w:rsidRPr="00AB1406" w:rsidRDefault="00F0201B" w:rsidP="00F02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06">
        <w:rPr>
          <w:rFonts w:ascii="Times New Roman" w:hAnsi="Times New Roman" w:cs="Times New Roman"/>
          <w:sz w:val="24"/>
          <w:szCs w:val="24"/>
        </w:rPr>
        <w:t>- странички в Контакте других ТОС,</w:t>
      </w:r>
    </w:p>
    <w:p w14:paraId="2C5ADF96" w14:textId="77777777" w:rsidR="00F0201B" w:rsidRPr="00AB1406" w:rsidRDefault="00F0201B" w:rsidP="00F02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06">
        <w:rPr>
          <w:rFonts w:ascii="Times New Roman" w:hAnsi="Times New Roman" w:cs="Times New Roman"/>
          <w:sz w:val="24"/>
          <w:szCs w:val="24"/>
        </w:rPr>
        <w:t>Группы (сообщества) в Контакте:</w:t>
      </w:r>
    </w:p>
    <w:p w14:paraId="3540426D" w14:textId="77777777" w:rsidR="00F0201B" w:rsidRPr="00AB1406" w:rsidRDefault="00F0201B" w:rsidP="00F02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0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B1406">
        <w:rPr>
          <w:rFonts w:ascii="Times New Roman" w:hAnsi="Times New Roman" w:cs="Times New Roman"/>
          <w:sz w:val="24"/>
          <w:szCs w:val="24"/>
        </w:rPr>
        <w:t>Орджо</w:t>
      </w:r>
      <w:r w:rsidRPr="00AB1406">
        <w:rPr>
          <w:rFonts w:ascii="Times New Roman" w:hAnsi="Times New Roman" w:cs="Times New Roman"/>
          <w:sz w:val="24"/>
          <w:szCs w:val="24"/>
          <w:lang w:val="en-US"/>
        </w:rPr>
        <w:t>OOnline</w:t>
      </w:r>
      <w:proofErr w:type="spellEnd"/>
      <w:r w:rsidRPr="00AB14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406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Pr="00AB1406">
        <w:rPr>
          <w:rFonts w:ascii="Times New Roman" w:hAnsi="Times New Roman" w:cs="Times New Roman"/>
          <w:sz w:val="24"/>
          <w:szCs w:val="24"/>
        </w:rPr>
        <w:t>,</w:t>
      </w:r>
    </w:p>
    <w:p w14:paraId="7D412DA1" w14:textId="77777777" w:rsidR="00F0201B" w:rsidRPr="00AB1406" w:rsidRDefault="00F0201B" w:rsidP="00F02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0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B1406">
        <w:rPr>
          <w:rFonts w:ascii="Times New Roman" w:hAnsi="Times New Roman" w:cs="Times New Roman"/>
          <w:sz w:val="24"/>
          <w:szCs w:val="24"/>
        </w:rPr>
        <w:t>Орджо</w:t>
      </w:r>
      <w:proofErr w:type="spellEnd"/>
      <w:r w:rsidRPr="00AB1406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AB1406">
        <w:rPr>
          <w:rFonts w:ascii="Times New Roman" w:hAnsi="Times New Roman" w:cs="Times New Roman"/>
          <w:sz w:val="24"/>
          <w:szCs w:val="24"/>
        </w:rPr>
        <w:t xml:space="preserve"> (Подслушано </w:t>
      </w:r>
      <w:proofErr w:type="spellStart"/>
      <w:r w:rsidRPr="00AB1406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Pr="00AB1406">
        <w:rPr>
          <w:rFonts w:ascii="Times New Roman" w:hAnsi="Times New Roman" w:cs="Times New Roman"/>
          <w:sz w:val="24"/>
          <w:szCs w:val="24"/>
        </w:rPr>
        <w:t>),</w:t>
      </w:r>
    </w:p>
    <w:p w14:paraId="4880781E" w14:textId="77777777" w:rsidR="00F0201B" w:rsidRPr="00AB1406" w:rsidRDefault="00F0201B" w:rsidP="00F02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06">
        <w:rPr>
          <w:rFonts w:ascii="Times New Roman" w:hAnsi="Times New Roman" w:cs="Times New Roman"/>
          <w:sz w:val="24"/>
          <w:szCs w:val="24"/>
        </w:rPr>
        <w:t>- Подслушано/Пермь/</w:t>
      </w:r>
      <w:proofErr w:type="spellStart"/>
      <w:r w:rsidRPr="00AB1406">
        <w:rPr>
          <w:rFonts w:ascii="Times New Roman" w:hAnsi="Times New Roman" w:cs="Times New Roman"/>
          <w:sz w:val="24"/>
          <w:szCs w:val="24"/>
        </w:rPr>
        <w:t>Орджо</w:t>
      </w:r>
      <w:proofErr w:type="spellEnd"/>
      <w:r w:rsidRPr="00AB1406">
        <w:rPr>
          <w:rFonts w:ascii="Times New Roman" w:hAnsi="Times New Roman" w:cs="Times New Roman"/>
          <w:sz w:val="24"/>
          <w:szCs w:val="24"/>
        </w:rPr>
        <w:t xml:space="preserve"> дискуссионный клуб,</w:t>
      </w:r>
    </w:p>
    <w:p w14:paraId="038CEFD8" w14:textId="77777777" w:rsidR="00F0201B" w:rsidRPr="00AB1406" w:rsidRDefault="00F0201B" w:rsidP="00F02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0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B1406">
        <w:rPr>
          <w:rFonts w:ascii="Times New Roman" w:hAnsi="Times New Roman" w:cs="Times New Roman"/>
          <w:sz w:val="24"/>
          <w:szCs w:val="24"/>
        </w:rPr>
        <w:t>Посдлушано</w:t>
      </w:r>
      <w:proofErr w:type="spellEnd"/>
      <w:r w:rsidRPr="00AB1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40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AB1406">
        <w:rPr>
          <w:rFonts w:ascii="Times New Roman" w:hAnsi="Times New Roman" w:cs="Times New Roman"/>
          <w:sz w:val="24"/>
          <w:szCs w:val="24"/>
        </w:rPr>
        <w:t>. Молодёжный, Кислотные дачи Пермь,</w:t>
      </w:r>
    </w:p>
    <w:p w14:paraId="50D9D5E2" w14:textId="77777777" w:rsidR="00F0201B" w:rsidRPr="00AB1406" w:rsidRDefault="00F0201B" w:rsidP="00F02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06">
        <w:rPr>
          <w:rFonts w:ascii="Times New Roman" w:hAnsi="Times New Roman" w:cs="Times New Roman"/>
          <w:sz w:val="24"/>
          <w:szCs w:val="24"/>
        </w:rPr>
        <w:t>- Кислотные дачи/Пермь/159,</w:t>
      </w:r>
    </w:p>
    <w:p w14:paraId="4FEF2394" w14:textId="77777777" w:rsidR="00F0201B" w:rsidRPr="00AB1406" w:rsidRDefault="00F0201B" w:rsidP="00F02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06">
        <w:rPr>
          <w:rFonts w:ascii="Times New Roman" w:hAnsi="Times New Roman" w:cs="Times New Roman"/>
          <w:sz w:val="24"/>
          <w:szCs w:val="24"/>
        </w:rPr>
        <w:t>- «Кислотные дачи» - наш район,</w:t>
      </w:r>
    </w:p>
    <w:p w14:paraId="2434D4DC" w14:textId="77777777" w:rsidR="00F0201B" w:rsidRPr="00AB1406" w:rsidRDefault="00F0201B" w:rsidP="00F02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Печатных СМИ: Вестник ТОС.</w:t>
      </w:r>
    </w:p>
    <w:p w14:paraId="1DD6FC9A" w14:textId="77777777" w:rsidR="0010181D" w:rsidRPr="00D13148" w:rsidRDefault="0010181D" w:rsidP="001018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148">
        <w:rPr>
          <w:rFonts w:ascii="Times New Roman" w:hAnsi="Times New Roman" w:cs="Times New Roman"/>
          <w:b/>
          <w:bCs/>
          <w:sz w:val="24"/>
          <w:szCs w:val="24"/>
        </w:rPr>
        <w:t>5. Календарный план реализации проекта</w:t>
      </w:r>
      <w:r w:rsidRPr="00D13148">
        <w:rPr>
          <w:rFonts w:ascii="Times New Roman" w:hAnsi="Times New Roman" w:cs="Times New Roman"/>
          <w:bCs/>
          <w:sz w:val="24"/>
          <w:szCs w:val="24"/>
        </w:rPr>
        <w:t>:</w:t>
      </w:r>
    </w:p>
    <w:p w14:paraId="1309477A" w14:textId="2BA0490B" w:rsidR="0010181D" w:rsidRDefault="00F0201B" w:rsidP="004466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1</w:t>
      </w:r>
      <w:r w:rsidR="00646FD6">
        <w:rPr>
          <w:rFonts w:ascii="Times New Roman" w:hAnsi="Times New Roman" w:cs="Times New Roman"/>
          <w:bCs/>
          <w:sz w:val="24"/>
          <w:szCs w:val="24"/>
        </w:rPr>
        <w:t xml:space="preserve"> к проекту</w:t>
      </w:r>
    </w:p>
    <w:p w14:paraId="04F38A02" w14:textId="77777777" w:rsidR="00D941CA" w:rsidRPr="00D13148" w:rsidRDefault="00D941CA" w:rsidP="001018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07C8E4" w14:textId="77777777" w:rsidR="0010181D" w:rsidRPr="00D13148" w:rsidRDefault="0010181D" w:rsidP="001018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148">
        <w:rPr>
          <w:rFonts w:ascii="Times New Roman" w:hAnsi="Times New Roman" w:cs="Times New Roman"/>
          <w:b/>
          <w:bCs/>
          <w:sz w:val="24"/>
          <w:szCs w:val="24"/>
        </w:rPr>
        <w:t>6. Ресурсные и кадровые возможности ТОС</w:t>
      </w:r>
    </w:p>
    <w:p w14:paraId="3DDE7FA1" w14:textId="77777777" w:rsidR="00D941CA" w:rsidRPr="00A15049" w:rsidRDefault="0010181D" w:rsidP="00D941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1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1CA" w:rsidRPr="00A15049">
        <w:rPr>
          <w:rFonts w:ascii="Times New Roman" w:hAnsi="Times New Roman" w:cs="Times New Roman"/>
          <w:bCs/>
          <w:sz w:val="24"/>
          <w:szCs w:val="24"/>
        </w:rPr>
        <w:t>Организацию работы по реализации проекта осуществляет руководитель проекта -председатель МОО ТОС «Кислотные дачи». Обязанности: организация работы по проектированию необходимых работ, поиск спонсоров, поиск подрядчиков для выполнения работ, заключение договоров с исполнителями работ, привлечение волонтёров.</w:t>
      </w:r>
    </w:p>
    <w:p w14:paraId="09D756B2" w14:textId="7AD92B13" w:rsidR="00D941CA" w:rsidRPr="00A15049" w:rsidRDefault="00D941CA" w:rsidP="00B96D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049">
        <w:rPr>
          <w:rFonts w:ascii="Times New Roman" w:hAnsi="Times New Roman" w:cs="Times New Roman"/>
          <w:bCs/>
          <w:sz w:val="24"/>
          <w:szCs w:val="24"/>
        </w:rPr>
        <w:t>Бухгалтер - осуществляет управление финансовыми средствами в рамках проекта, контролирует финансовую дисциплину по проекту, осуществляет подготовку финансовой отчётности по проекту для организаторов конкурса и налоговых органов.</w:t>
      </w:r>
    </w:p>
    <w:p w14:paraId="5386C4E2" w14:textId="4161C6D3" w:rsidR="00D941CA" w:rsidRPr="00A15049" w:rsidRDefault="00D941CA" w:rsidP="00A150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049">
        <w:rPr>
          <w:rFonts w:ascii="Times New Roman" w:hAnsi="Times New Roman" w:cs="Times New Roman"/>
          <w:bCs/>
          <w:sz w:val="24"/>
          <w:szCs w:val="24"/>
        </w:rPr>
        <w:t xml:space="preserve">Руководитель проекта – </w:t>
      </w:r>
      <w:r w:rsidR="00691BCB" w:rsidRPr="00A15049">
        <w:rPr>
          <w:rFonts w:ascii="Times New Roman" w:hAnsi="Times New Roman" w:cs="Times New Roman"/>
          <w:bCs/>
          <w:sz w:val="24"/>
          <w:szCs w:val="24"/>
        </w:rPr>
        <w:t xml:space="preserve">Мешканцев Андрей </w:t>
      </w:r>
      <w:r w:rsidR="00A15049" w:rsidRPr="00A15049">
        <w:rPr>
          <w:rFonts w:ascii="Times New Roman" w:hAnsi="Times New Roman" w:cs="Times New Roman"/>
          <w:bCs/>
          <w:sz w:val="24"/>
          <w:szCs w:val="24"/>
        </w:rPr>
        <w:t>Анатольевич</w:t>
      </w:r>
      <w:r w:rsidRPr="00A15049">
        <w:rPr>
          <w:rFonts w:ascii="Times New Roman" w:hAnsi="Times New Roman" w:cs="Times New Roman"/>
          <w:bCs/>
          <w:sz w:val="24"/>
          <w:szCs w:val="24"/>
        </w:rPr>
        <w:t xml:space="preserve"> – председатель МОО ТОС «Кислотные дачи» </w:t>
      </w:r>
    </w:p>
    <w:p w14:paraId="743BE4D2" w14:textId="77777777" w:rsidR="00D941CA" w:rsidRPr="00372736" w:rsidRDefault="00D941CA" w:rsidP="00D941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049">
        <w:rPr>
          <w:rFonts w:ascii="Times New Roman" w:hAnsi="Times New Roman" w:cs="Times New Roman"/>
          <w:bCs/>
          <w:sz w:val="24"/>
          <w:szCs w:val="24"/>
        </w:rPr>
        <w:t>Исполнение законодательства Российской Федерации очень важная составляющая в деятельности организации. Бухгалтером вся документация и отчётность в надзорные органы подаётся своевременно, задолженность по налоговым и другим отчислениям отсутствует.</w:t>
      </w:r>
      <w:r w:rsidRPr="003727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C00D10" w14:textId="38C63A82" w:rsidR="0010181D" w:rsidRPr="00D13148" w:rsidRDefault="0010181D" w:rsidP="00D941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148">
        <w:rPr>
          <w:rFonts w:ascii="Times New Roman" w:hAnsi="Times New Roman" w:cs="Times New Roman"/>
          <w:b/>
          <w:bCs/>
          <w:sz w:val="24"/>
          <w:szCs w:val="24"/>
        </w:rPr>
        <w:t>7. Партнеры:</w:t>
      </w:r>
    </w:p>
    <w:p w14:paraId="51841765" w14:textId="4A972776" w:rsidR="009E0A5A" w:rsidRDefault="0010181D" w:rsidP="009E0A5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31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2E41">
        <w:rPr>
          <w:rFonts w:ascii="Times New Roman" w:hAnsi="Times New Roman" w:cs="Times New Roman"/>
          <w:bCs/>
          <w:sz w:val="24"/>
          <w:szCs w:val="24"/>
        </w:rPr>
        <w:t xml:space="preserve">Молодежный совет при администрации Орджоникидзевского района г. Перми, </w:t>
      </w:r>
      <w:r w:rsidR="009E0A5A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9E0A5A" w:rsidRPr="00A2514C">
        <w:rPr>
          <w:rFonts w:ascii="Times New Roman" w:eastAsia="Times New Roman" w:hAnsi="Times New Roman"/>
          <w:color w:val="000000"/>
          <w:sz w:val="24"/>
          <w:szCs w:val="24"/>
        </w:rPr>
        <w:t>тдел по культуре, спорту и молодежной политике администрации Орджоникидзевского района г. Перми</w:t>
      </w:r>
      <w:r w:rsidR="009E0A5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AE803EC" w14:textId="77777777" w:rsidR="004E4F70" w:rsidRDefault="00BC2D65" w:rsidP="004E4F7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Специалисты отдела </w:t>
      </w:r>
      <w:r w:rsidR="000E371F">
        <w:rPr>
          <w:rFonts w:ascii="Times New Roman" w:eastAsia="Times New Roman" w:hAnsi="Times New Roman"/>
          <w:color w:val="000000"/>
          <w:sz w:val="24"/>
          <w:szCs w:val="24"/>
        </w:rPr>
        <w:t>полномочны распространять информацию среди предприятий, учреждений, организаций, принимать заявки на участие</w:t>
      </w:r>
      <w:r w:rsidR="004E4F70">
        <w:rPr>
          <w:rFonts w:ascii="Times New Roman" w:eastAsia="Times New Roman" w:hAnsi="Times New Roman"/>
          <w:color w:val="000000"/>
          <w:sz w:val="24"/>
          <w:szCs w:val="24"/>
        </w:rPr>
        <w:t xml:space="preserve"> в мероприятии.</w:t>
      </w:r>
    </w:p>
    <w:p w14:paraId="58F3EF7B" w14:textId="25D6C248" w:rsidR="009D4133" w:rsidRPr="000C2711" w:rsidRDefault="009D4133" w:rsidP="004E4F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711">
        <w:rPr>
          <w:rFonts w:ascii="Times New Roman" w:hAnsi="Times New Roman" w:cs="Times New Roman"/>
          <w:bCs/>
          <w:sz w:val="24"/>
          <w:szCs w:val="24"/>
        </w:rPr>
        <w:t>Взаимоотношения с партнёрами будут выстраиваться на основе взаимовыгодного сотрудничества на принципах общего понимания необходимости реализации данного проекта для развития городской среды. Все партнёры внесут свой вклад в реализацию данного проекта в рамках своей компетенции, оказав содействие в реализации проектных мероприятий.</w:t>
      </w:r>
    </w:p>
    <w:p w14:paraId="3222C268" w14:textId="77777777" w:rsidR="00BC2D65" w:rsidRPr="00A2514C" w:rsidRDefault="00BC2D65" w:rsidP="00BC2D6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573DF084" w14:textId="77777777" w:rsidR="00453A0F" w:rsidRDefault="00453A0F" w:rsidP="009E0A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0E858" w14:textId="77777777" w:rsidR="00453A0F" w:rsidRDefault="00453A0F" w:rsidP="009E0A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E637E" w14:textId="77777777" w:rsidR="00453A0F" w:rsidRDefault="00453A0F" w:rsidP="009E0A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BA56C" w14:textId="77777777" w:rsidR="00453A0F" w:rsidRDefault="00453A0F" w:rsidP="009E0A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61978" w14:textId="77777777" w:rsidR="00453A0F" w:rsidRDefault="00453A0F" w:rsidP="009E0A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BE68A" w14:textId="77777777" w:rsidR="00453A0F" w:rsidRDefault="00453A0F" w:rsidP="009E0A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2D7B9" w14:textId="6C1A8C45" w:rsidR="0010181D" w:rsidRPr="00D13148" w:rsidRDefault="0010181D" w:rsidP="009E0A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148">
        <w:rPr>
          <w:rFonts w:ascii="Times New Roman" w:hAnsi="Times New Roman" w:cs="Times New Roman"/>
          <w:b/>
          <w:bCs/>
          <w:sz w:val="24"/>
          <w:szCs w:val="24"/>
        </w:rPr>
        <w:t xml:space="preserve">8. Смета расходов: </w:t>
      </w:r>
    </w:p>
    <w:p w14:paraId="34C9F1AB" w14:textId="6B89903D" w:rsidR="00131C34" w:rsidRPr="00453A0F" w:rsidRDefault="0010181D" w:rsidP="0044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66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31C34" w:rsidRPr="00453A0F">
        <w:rPr>
          <w:rFonts w:ascii="Times New Roman" w:hAnsi="Times New Roman" w:cs="Times New Roman"/>
          <w:sz w:val="24"/>
          <w:szCs w:val="24"/>
        </w:rPr>
        <w:t>Бюджет проекта</w:t>
      </w:r>
      <w:r w:rsidR="00131C34" w:rsidRPr="00453A0F">
        <w:rPr>
          <w:rFonts w:ascii="Times New Roman" w:eastAsia="Times New Roman" w:hAnsi="Times New Roman"/>
          <w:b/>
          <w:bCs/>
          <w:sz w:val="24"/>
          <w:szCs w:val="24"/>
        </w:rPr>
        <w:t xml:space="preserve">» </w:t>
      </w:r>
      <w:r w:rsidR="00131C34" w:rsidRPr="00453A0F">
        <w:rPr>
          <w:rFonts w:ascii="Times New Roman" w:hAnsi="Times New Roman" w:cs="Times New Roman"/>
          <w:sz w:val="24"/>
          <w:szCs w:val="24"/>
        </w:rPr>
        <w:t>(далее - Проект) сформирован с учетом всех требований, установленных к проектам участникам поддержки локальных инициатив социально ориентированных н</w:t>
      </w:r>
      <w:r w:rsidR="00453A0F" w:rsidRPr="00453A0F">
        <w:rPr>
          <w:rFonts w:ascii="Times New Roman" w:hAnsi="Times New Roman" w:cs="Times New Roman"/>
          <w:sz w:val="24"/>
          <w:szCs w:val="24"/>
        </w:rPr>
        <w:t>екоммерческих организаций в 2023</w:t>
      </w:r>
      <w:r w:rsidR="00131C34" w:rsidRPr="00453A0F">
        <w:rPr>
          <w:rFonts w:ascii="Times New Roman" w:hAnsi="Times New Roman" w:cs="Times New Roman"/>
          <w:sz w:val="24"/>
          <w:szCs w:val="24"/>
        </w:rPr>
        <w:t xml:space="preserve"> году. </w:t>
      </w:r>
    </w:p>
    <w:p w14:paraId="4248E9D0" w14:textId="481CA9EE" w:rsidR="00131C34" w:rsidRPr="00453A0F" w:rsidRDefault="00131C34" w:rsidP="0044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0F">
        <w:rPr>
          <w:rFonts w:ascii="Times New Roman" w:hAnsi="Times New Roman" w:cs="Times New Roman"/>
          <w:sz w:val="24"/>
          <w:szCs w:val="24"/>
        </w:rPr>
        <w:t xml:space="preserve">Заработная плата </w:t>
      </w:r>
      <w:r w:rsidR="009071A8" w:rsidRPr="00453A0F">
        <w:rPr>
          <w:rFonts w:ascii="Times New Roman" w:hAnsi="Times New Roman" w:cs="Times New Roman"/>
          <w:sz w:val="24"/>
          <w:szCs w:val="24"/>
        </w:rPr>
        <w:t>не превышает 30</w:t>
      </w:r>
      <w:r w:rsidR="00852B10" w:rsidRPr="00453A0F">
        <w:rPr>
          <w:rFonts w:ascii="Times New Roman" w:hAnsi="Times New Roman" w:cs="Times New Roman"/>
          <w:sz w:val="24"/>
          <w:szCs w:val="24"/>
        </w:rPr>
        <w:t>%</w:t>
      </w:r>
      <w:r w:rsidRPr="00453A0F">
        <w:rPr>
          <w:rFonts w:ascii="Times New Roman" w:hAnsi="Times New Roman" w:cs="Times New Roman"/>
          <w:sz w:val="24"/>
          <w:szCs w:val="24"/>
        </w:rPr>
        <w:t>.</w:t>
      </w:r>
    </w:p>
    <w:p w14:paraId="0FFF8A84" w14:textId="367D7D2B" w:rsidR="00EA2C02" w:rsidRPr="00453A0F" w:rsidRDefault="00131C34" w:rsidP="0044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0F">
        <w:rPr>
          <w:rFonts w:ascii="Times New Roman" w:hAnsi="Times New Roman" w:cs="Times New Roman"/>
          <w:sz w:val="24"/>
          <w:szCs w:val="24"/>
        </w:rPr>
        <w:t xml:space="preserve">Общий объём средств по проекту </w:t>
      </w:r>
      <w:r w:rsidR="00453A0F" w:rsidRPr="00453A0F">
        <w:rPr>
          <w:rFonts w:ascii="Times New Roman" w:hAnsi="Times New Roman" w:cs="Times New Roman"/>
          <w:sz w:val="24"/>
          <w:szCs w:val="24"/>
        </w:rPr>
        <w:t>3 000 000, 00</w:t>
      </w:r>
      <w:r w:rsidRPr="00453A0F">
        <w:rPr>
          <w:rFonts w:ascii="Times New Roman" w:hAnsi="Times New Roman" w:cs="Times New Roman"/>
          <w:sz w:val="24"/>
          <w:szCs w:val="24"/>
        </w:rPr>
        <w:t xml:space="preserve"> рублей, из них</w:t>
      </w:r>
      <w:r w:rsidR="00EA2C02" w:rsidRPr="00453A0F">
        <w:rPr>
          <w:rFonts w:ascii="Times New Roman" w:hAnsi="Times New Roman" w:cs="Times New Roman"/>
          <w:sz w:val="24"/>
          <w:szCs w:val="24"/>
        </w:rPr>
        <w:t>:</w:t>
      </w:r>
      <w:r w:rsidRPr="00453A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CD61D" w14:textId="2274FDAF" w:rsidR="00EA2C02" w:rsidRPr="00453A0F" w:rsidRDefault="00131C34" w:rsidP="0044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0F">
        <w:rPr>
          <w:rFonts w:ascii="Times New Roman" w:hAnsi="Times New Roman" w:cs="Times New Roman"/>
          <w:sz w:val="24"/>
          <w:szCs w:val="24"/>
        </w:rPr>
        <w:t xml:space="preserve">объём запрашиваемых средств – </w:t>
      </w:r>
      <w:r w:rsidR="00453A0F" w:rsidRPr="00453A0F">
        <w:rPr>
          <w:rFonts w:ascii="Times New Roman" w:hAnsi="Times New Roman" w:cs="Times New Roman"/>
          <w:sz w:val="24"/>
          <w:szCs w:val="24"/>
        </w:rPr>
        <w:t>2 850 000, 00</w:t>
      </w:r>
      <w:r w:rsidRPr="00453A0F">
        <w:rPr>
          <w:rFonts w:ascii="Times New Roman" w:hAnsi="Times New Roman" w:cs="Times New Roman"/>
          <w:sz w:val="24"/>
          <w:szCs w:val="24"/>
        </w:rPr>
        <w:t xml:space="preserve"> рублей, </w:t>
      </w:r>
    </w:p>
    <w:p w14:paraId="023EAF5A" w14:textId="58EC72A8" w:rsidR="00131C34" w:rsidRDefault="00131C34" w:rsidP="0044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0F">
        <w:rPr>
          <w:rFonts w:ascii="Times New Roman" w:hAnsi="Times New Roman" w:cs="Times New Roman"/>
          <w:sz w:val="24"/>
          <w:szCs w:val="24"/>
        </w:rPr>
        <w:t xml:space="preserve">привлечённых средств – </w:t>
      </w:r>
      <w:r w:rsidR="00453A0F" w:rsidRPr="00453A0F">
        <w:rPr>
          <w:rFonts w:ascii="Times New Roman" w:hAnsi="Times New Roman" w:cs="Times New Roman"/>
          <w:sz w:val="24"/>
          <w:szCs w:val="24"/>
        </w:rPr>
        <w:t>150 000, 00</w:t>
      </w:r>
      <w:r w:rsidRPr="00453A0F">
        <w:rPr>
          <w:rFonts w:ascii="Times New Roman" w:hAnsi="Times New Roman" w:cs="Times New Roman"/>
          <w:sz w:val="24"/>
          <w:szCs w:val="24"/>
        </w:rPr>
        <w:t xml:space="preserve"> рублей.</w:t>
      </w:r>
      <w:r w:rsidRPr="000C27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8084B" w14:textId="77777777" w:rsidR="00453A0F" w:rsidRDefault="00453A0F" w:rsidP="00131C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2D6DA" w14:textId="77777777" w:rsidR="00453A0F" w:rsidRDefault="00453A0F" w:rsidP="00131C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94D0C" w14:textId="58567690" w:rsidR="0010181D" w:rsidRPr="00D13148" w:rsidRDefault="0010181D" w:rsidP="00131C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148">
        <w:rPr>
          <w:rFonts w:ascii="Times New Roman" w:hAnsi="Times New Roman" w:cs="Times New Roman"/>
          <w:b/>
          <w:bCs/>
          <w:sz w:val="24"/>
          <w:szCs w:val="24"/>
        </w:rPr>
        <w:t>9. Ожидаемые результаты:</w:t>
      </w:r>
    </w:p>
    <w:p w14:paraId="17C47280" w14:textId="10056FD5" w:rsidR="00B96DE2" w:rsidRPr="00B96DE2" w:rsidRDefault="00B96DE2" w:rsidP="00B96DE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96DE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микрорайоне «Кислотные дачи» появится интерактивная площадка для изучения истории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Героях – участников СВО - 2022</w:t>
      </w:r>
      <w:r w:rsidRPr="00B96DE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14:paraId="66695B09" w14:textId="48632A25" w:rsidR="00B96DE2" w:rsidRPr="00B96DE2" w:rsidRDefault="00B96DE2" w:rsidP="00B96DE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96DE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Появится возможность проводит</w:t>
      </w:r>
      <w:r w:rsidR="00453A0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ь «уроки Мужества» для молодежи, с</w:t>
      </w:r>
      <w:r w:rsidR="00453A0F" w:rsidRPr="00453A0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оздание художественной композиции - Георгиевского мемориала "Героям специальной военной операции"</w:t>
      </w:r>
      <w:r w:rsidR="00453A0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14:paraId="6EE12E02" w14:textId="41C3C660" w:rsidR="0010181D" w:rsidRPr="00D13148" w:rsidRDefault="0010181D" w:rsidP="001018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148">
        <w:rPr>
          <w:rFonts w:ascii="Times New Roman" w:hAnsi="Times New Roman" w:cs="Times New Roman"/>
          <w:b/>
          <w:bCs/>
          <w:sz w:val="24"/>
          <w:szCs w:val="24"/>
        </w:rPr>
        <w:t>10. Предлагаемые критерии оценки проекта:</w:t>
      </w:r>
    </w:p>
    <w:p w14:paraId="7D4BD09E" w14:textId="77777777" w:rsidR="000474A1" w:rsidRPr="00F613DD" w:rsidRDefault="000474A1" w:rsidP="000474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3DD">
        <w:rPr>
          <w:rFonts w:ascii="Times New Roman" w:hAnsi="Times New Roman" w:cs="Times New Roman"/>
          <w:bCs/>
          <w:sz w:val="24"/>
          <w:szCs w:val="24"/>
        </w:rPr>
        <w:t>Внутренний мониторинг проекта:</w:t>
      </w:r>
    </w:p>
    <w:p w14:paraId="608F33DC" w14:textId="77777777" w:rsidR="000474A1" w:rsidRPr="00F613DD" w:rsidRDefault="000474A1" w:rsidP="000474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3DD">
        <w:rPr>
          <w:rFonts w:ascii="Times New Roman" w:hAnsi="Times New Roman" w:cs="Times New Roman"/>
          <w:bCs/>
          <w:sz w:val="24"/>
          <w:szCs w:val="24"/>
        </w:rPr>
        <w:t>- контроль за качественным исполнением работ по проекту со стороны заказчика;</w:t>
      </w:r>
    </w:p>
    <w:p w14:paraId="70C55F80" w14:textId="77777777" w:rsidR="000474A1" w:rsidRPr="00F613DD" w:rsidRDefault="000474A1" w:rsidP="000474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3DD">
        <w:rPr>
          <w:rFonts w:ascii="Times New Roman" w:hAnsi="Times New Roman" w:cs="Times New Roman"/>
          <w:bCs/>
          <w:sz w:val="24"/>
          <w:szCs w:val="24"/>
        </w:rPr>
        <w:t>- информирование жителей о ходе реализации проекта, получение обратной связи;</w:t>
      </w:r>
    </w:p>
    <w:p w14:paraId="5EEDB6DF" w14:textId="77777777" w:rsidR="000474A1" w:rsidRPr="00F613DD" w:rsidRDefault="000474A1" w:rsidP="000474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3DD">
        <w:rPr>
          <w:rFonts w:ascii="Times New Roman" w:hAnsi="Times New Roman" w:cs="Times New Roman"/>
          <w:bCs/>
          <w:sz w:val="24"/>
          <w:szCs w:val="24"/>
        </w:rPr>
        <w:t>- контроль финансовых расходов по проекту контрольно-ревизионной комиссией;</w:t>
      </w:r>
    </w:p>
    <w:p w14:paraId="608D6F23" w14:textId="77777777" w:rsidR="000474A1" w:rsidRPr="00F613DD" w:rsidRDefault="000474A1" w:rsidP="000474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3DD">
        <w:rPr>
          <w:rFonts w:ascii="Times New Roman" w:hAnsi="Times New Roman" w:cs="Times New Roman"/>
          <w:bCs/>
          <w:sz w:val="24"/>
          <w:szCs w:val="24"/>
        </w:rPr>
        <w:t xml:space="preserve">- мониторинг СМИ и социальных сетей на предмет упоминания о проекте. </w:t>
      </w:r>
    </w:p>
    <w:p w14:paraId="2CED81A9" w14:textId="0829C027" w:rsidR="000474A1" w:rsidRPr="00F613DD" w:rsidRDefault="000474A1" w:rsidP="000474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3DD">
        <w:rPr>
          <w:rFonts w:ascii="Times New Roman" w:hAnsi="Times New Roman" w:cs="Times New Roman"/>
          <w:bCs/>
          <w:sz w:val="24"/>
          <w:szCs w:val="24"/>
        </w:rPr>
        <w:t xml:space="preserve">Эффективность проекта оценивается </w:t>
      </w:r>
      <w:r w:rsidR="00FB102F">
        <w:rPr>
          <w:rFonts w:ascii="Times New Roman" w:hAnsi="Times New Roman" w:cs="Times New Roman"/>
          <w:bCs/>
          <w:sz w:val="24"/>
          <w:szCs w:val="24"/>
        </w:rPr>
        <w:t>участниками мероприятия</w:t>
      </w:r>
      <w:r w:rsidRPr="00F613DD">
        <w:rPr>
          <w:rFonts w:ascii="Times New Roman" w:hAnsi="Times New Roman" w:cs="Times New Roman"/>
          <w:bCs/>
          <w:sz w:val="24"/>
          <w:szCs w:val="24"/>
        </w:rPr>
        <w:t xml:space="preserve"> на основании их положительных или отрицательных отзывов, полученных </w:t>
      </w:r>
      <w:r w:rsidRPr="00F613DD">
        <w:rPr>
          <w:rFonts w:ascii="Times New Roman" w:hAnsi="Times New Roman" w:cs="Times New Roman"/>
          <w:bCs/>
          <w:sz w:val="24"/>
          <w:szCs w:val="24"/>
        </w:rPr>
        <w:br/>
        <w:t>в социальных сетях и при личных встречах.</w:t>
      </w:r>
    </w:p>
    <w:p w14:paraId="2E93F21C" w14:textId="77777777" w:rsidR="000474A1" w:rsidRPr="00F613DD" w:rsidRDefault="000474A1" w:rsidP="000474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AB69A7" w14:textId="5322ABB9" w:rsidR="0010181D" w:rsidRDefault="0010181D" w:rsidP="001018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148">
        <w:rPr>
          <w:rFonts w:ascii="Times New Roman" w:hAnsi="Times New Roman" w:cs="Times New Roman"/>
          <w:b/>
          <w:bCs/>
          <w:sz w:val="24"/>
          <w:szCs w:val="24"/>
        </w:rPr>
        <w:t>11. Дальнейшее развитие проекта и перспективы финансовой стабильности:</w:t>
      </w:r>
    </w:p>
    <w:p w14:paraId="00876D8F" w14:textId="1DFC08C9" w:rsidR="000474A1" w:rsidRPr="006234A8" w:rsidRDefault="000474A1" w:rsidP="000474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17ED7">
        <w:rPr>
          <w:rFonts w:ascii="Times New Roman" w:hAnsi="Times New Roman" w:cs="Times New Roman"/>
          <w:bCs/>
          <w:sz w:val="24"/>
          <w:szCs w:val="24"/>
        </w:rPr>
        <w:t>В дальнейшем предполагается проводить такие туристические фестивали ежегодно, участвую в гран</w:t>
      </w:r>
      <w:r w:rsidR="00DF3A53">
        <w:rPr>
          <w:rFonts w:ascii="Times New Roman" w:hAnsi="Times New Roman" w:cs="Times New Roman"/>
          <w:bCs/>
          <w:sz w:val="24"/>
          <w:szCs w:val="24"/>
        </w:rPr>
        <w:t xml:space="preserve">тах, </w:t>
      </w:r>
      <w:r w:rsidR="00317ED7">
        <w:rPr>
          <w:rFonts w:ascii="Times New Roman" w:hAnsi="Times New Roman" w:cs="Times New Roman"/>
          <w:bCs/>
          <w:sz w:val="24"/>
          <w:szCs w:val="24"/>
        </w:rPr>
        <w:t>привлекая спонсоров</w:t>
      </w:r>
      <w:r w:rsidR="00DF3A53">
        <w:rPr>
          <w:rFonts w:ascii="Times New Roman" w:hAnsi="Times New Roman" w:cs="Times New Roman"/>
          <w:bCs/>
          <w:sz w:val="24"/>
          <w:szCs w:val="24"/>
        </w:rPr>
        <w:t>.</w:t>
      </w:r>
      <w:r w:rsidR="00317ED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82C8BC" w14:textId="77777777" w:rsidR="000474A1" w:rsidRPr="00D2105C" w:rsidRDefault="000474A1" w:rsidP="000474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955357" w14:textId="77777777" w:rsidR="0010181D" w:rsidRPr="00D13148" w:rsidRDefault="0010181D" w:rsidP="0010181D">
      <w:pPr>
        <w:pStyle w:val="a5"/>
        <w:spacing w:after="0"/>
        <w:jc w:val="both"/>
        <w:rPr>
          <w:bCs/>
        </w:rPr>
      </w:pPr>
      <w:r w:rsidRPr="00D13148">
        <w:rPr>
          <w:b/>
          <w:bCs/>
        </w:rPr>
        <w:t>Прилагаемые документы:</w:t>
      </w:r>
      <w:r w:rsidRPr="00D13148">
        <w:rPr>
          <w:bCs/>
        </w:rPr>
        <w:t xml:space="preserve"> </w:t>
      </w:r>
    </w:p>
    <w:p w14:paraId="66AB2F28" w14:textId="77777777" w:rsidR="0010181D" w:rsidRPr="00D13148" w:rsidRDefault="0010181D" w:rsidP="0010181D">
      <w:pPr>
        <w:pStyle w:val="a5"/>
        <w:spacing w:after="0"/>
        <w:ind w:firstLine="709"/>
        <w:jc w:val="both"/>
        <w:rPr>
          <w:bCs/>
        </w:rPr>
      </w:pPr>
      <w:r w:rsidRPr="00D13148">
        <w:rPr>
          <w:bCs/>
        </w:rPr>
        <w:t xml:space="preserve">- копия Устава организации на ___ лис. в ___ экз.; </w:t>
      </w:r>
    </w:p>
    <w:p w14:paraId="503D09B7" w14:textId="77777777" w:rsidR="0010181D" w:rsidRPr="00D13148" w:rsidRDefault="0010181D" w:rsidP="0010181D">
      <w:pPr>
        <w:pStyle w:val="a5"/>
        <w:spacing w:after="0"/>
        <w:ind w:firstLine="709"/>
        <w:jc w:val="both"/>
        <w:rPr>
          <w:bCs/>
        </w:rPr>
      </w:pPr>
      <w:r w:rsidRPr="00D13148">
        <w:rPr>
          <w:bCs/>
        </w:rPr>
        <w:t>- копия документа, подтверждающего государственную регистрацию некоммерческой организации на ___ лис. в ___ экз.;</w:t>
      </w:r>
    </w:p>
    <w:p w14:paraId="50AA98CE" w14:textId="77777777" w:rsidR="0010181D" w:rsidRPr="00D13148" w:rsidRDefault="0010181D" w:rsidP="0010181D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48">
        <w:rPr>
          <w:rFonts w:ascii="Times New Roman" w:hAnsi="Times New Roman" w:cs="Times New Roman"/>
          <w:sz w:val="24"/>
          <w:szCs w:val="24"/>
        </w:rPr>
        <w:t>- копия свидетельства о постановке на учет в налоговом органе на ___ лис. в ___ экз.;</w:t>
      </w:r>
    </w:p>
    <w:p w14:paraId="3BB5032F" w14:textId="77777777" w:rsidR="0010181D" w:rsidRPr="00D13148" w:rsidRDefault="0010181D" w:rsidP="00101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48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лиц, полученную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сформированную с использованием интернет-сервиса, размещенного на сайте регистрирующего органа на ___ лис. в ___ экз.;</w:t>
      </w:r>
    </w:p>
    <w:p w14:paraId="2A47EE94" w14:textId="77777777" w:rsidR="0010181D" w:rsidRPr="00D13148" w:rsidRDefault="0010181D" w:rsidP="0010181D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48">
        <w:rPr>
          <w:rFonts w:ascii="Times New Roman" w:hAnsi="Times New Roman" w:cs="Times New Roman"/>
          <w:sz w:val="24"/>
          <w:szCs w:val="24"/>
        </w:rPr>
        <w:t>- справка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не ранее 1 месяца до дня подачи документов на ___ лис. в ___ экз.;</w:t>
      </w:r>
    </w:p>
    <w:p w14:paraId="249868B4" w14:textId="77777777" w:rsidR="0010181D" w:rsidRPr="00D13148" w:rsidRDefault="0010181D" w:rsidP="00101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48">
        <w:rPr>
          <w:rFonts w:ascii="Times New Roman" w:hAnsi="Times New Roman" w:cs="Times New Roman"/>
          <w:sz w:val="24"/>
          <w:szCs w:val="24"/>
        </w:rPr>
        <w:t>- копия документа, подтверждающего полномочия лица, обратившегося с документами для участия в Конкурсе на ___ лис. в ___ экз.;</w:t>
      </w:r>
    </w:p>
    <w:p w14:paraId="05F57911" w14:textId="77777777" w:rsidR="0010181D" w:rsidRPr="00D13148" w:rsidRDefault="0010181D" w:rsidP="00101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48">
        <w:rPr>
          <w:rFonts w:ascii="Times New Roman" w:hAnsi="Times New Roman" w:cs="Times New Roman"/>
          <w:sz w:val="24"/>
          <w:szCs w:val="24"/>
        </w:rPr>
        <w:t xml:space="preserve">-  </w:t>
      </w:r>
      <w:hyperlink r:id="rId6" w:history="1">
        <w:r w:rsidRPr="00D13148">
          <w:rPr>
            <w:rFonts w:ascii="Times New Roman" w:hAnsi="Times New Roman" w:cs="Times New Roman"/>
            <w:color w:val="0000FF"/>
            <w:sz w:val="24"/>
            <w:szCs w:val="24"/>
          </w:rPr>
          <w:t>декларация</w:t>
        </w:r>
      </w:hyperlink>
      <w:r w:rsidRPr="00D13148">
        <w:rPr>
          <w:rFonts w:ascii="Times New Roman" w:hAnsi="Times New Roman" w:cs="Times New Roman"/>
          <w:sz w:val="24"/>
          <w:szCs w:val="24"/>
        </w:rPr>
        <w:t xml:space="preserve"> о соответствии ТОС требованиям, установленным </w:t>
      </w:r>
      <w:hyperlink r:id="rId7" w:history="1">
        <w:r w:rsidRPr="00D13148">
          <w:rPr>
            <w:rFonts w:ascii="Times New Roman" w:hAnsi="Times New Roman" w:cs="Times New Roman"/>
            <w:color w:val="0000FF"/>
            <w:sz w:val="24"/>
            <w:szCs w:val="24"/>
          </w:rPr>
          <w:t>пунктом 2.4</w:t>
        </w:r>
      </w:hyperlink>
      <w:r w:rsidRPr="00D13148">
        <w:rPr>
          <w:rFonts w:ascii="Times New Roman" w:hAnsi="Times New Roman" w:cs="Times New Roman"/>
          <w:sz w:val="24"/>
          <w:szCs w:val="24"/>
        </w:rPr>
        <w:t xml:space="preserve">. </w:t>
      </w:r>
      <w:r w:rsidRPr="00D13148">
        <w:rPr>
          <w:rFonts w:ascii="Times New Roman" w:hAnsi="Times New Roman" w:cs="Times New Roman"/>
          <w:bCs/>
          <w:sz w:val="24"/>
          <w:szCs w:val="24"/>
        </w:rPr>
        <w:t>П</w:t>
      </w:r>
      <w:r w:rsidRPr="00D13148">
        <w:rPr>
          <w:rFonts w:ascii="Times New Roman" w:hAnsi="Times New Roman" w:cs="Times New Roman"/>
          <w:sz w:val="24"/>
          <w:szCs w:val="24"/>
        </w:rPr>
        <w:t xml:space="preserve">орядка предоставления субсидий за счет средств бюджета города Перми на финансовое обеспечение затрат, связанных с реализацией проектов победителями конкурса проектов территориальных </w:t>
      </w:r>
      <w:r w:rsidRPr="00D13148">
        <w:rPr>
          <w:rFonts w:ascii="Times New Roman" w:hAnsi="Times New Roman" w:cs="Times New Roman"/>
          <w:sz w:val="24"/>
          <w:szCs w:val="24"/>
        </w:rPr>
        <w:lastRenderedPageBreak/>
        <w:t>общественных самоуправлений города Перми, утвержденного постановлением администрации г. Перми от 16.06.2014 № 402  на ___ лис. в ___ экз.</w:t>
      </w:r>
    </w:p>
    <w:p w14:paraId="35323314" w14:textId="77777777" w:rsidR="0010181D" w:rsidRPr="00D13148" w:rsidRDefault="0010181D" w:rsidP="0010181D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1DE5F0E" w14:textId="77777777" w:rsidR="0010181D" w:rsidRPr="00D13148" w:rsidRDefault="0010181D" w:rsidP="0010181D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05420171"/>
    </w:p>
    <w:p w14:paraId="2AF17F4B" w14:textId="77777777" w:rsidR="0010181D" w:rsidRPr="00D13148" w:rsidRDefault="0010181D" w:rsidP="00101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05746467"/>
      <w:r w:rsidRPr="00D13148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14:paraId="0DAD269B" w14:textId="77777777" w:rsidR="0010181D" w:rsidRPr="00D13148" w:rsidRDefault="0010181D" w:rsidP="00101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13148">
        <w:rPr>
          <w:rFonts w:ascii="Times New Roman" w:hAnsi="Times New Roman" w:cs="Times New Roman"/>
          <w:color w:val="000000"/>
          <w:sz w:val="24"/>
          <w:szCs w:val="24"/>
        </w:rPr>
        <w:t xml:space="preserve">Подпись руководителя организации  </w:t>
      </w:r>
    </w:p>
    <w:p w14:paraId="4E85286A" w14:textId="361FEA18" w:rsidR="00865AFE" w:rsidRPr="00F17776" w:rsidRDefault="0010181D" w:rsidP="00F177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13148">
        <w:rPr>
          <w:rFonts w:ascii="Times New Roman" w:hAnsi="Times New Roman" w:cs="Times New Roman"/>
          <w:color w:val="000000"/>
          <w:sz w:val="24"/>
          <w:szCs w:val="24"/>
        </w:rPr>
        <w:t>М.П</w:t>
      </w:r>
      <w:bookmarkStart w:id="3" w:name="Par200"/>
      <w:bookmarkEnd w:id="3"/>
      <w:r w:rsidRPr="00D13148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4" w:name="_GoBack"/>
      <w:bookmarkEnd w:id="0"/>
      <w:bookmarkEnd w:id="1"/>
      <w:bookmarkEnd w:id="2"/>
      <w:bookmarkEnd w:id="4"/>
    </w:p>
    <w:sectPr w:rsidR="00865AFE" w:rsidRPr="00F17776" w:rsidSect="00B96DE2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97531"/>
    <w:multiLevelType w:val="hybridMultilevel"/>
    <w:tmpl w:val="5CD02174"/>
    <w:lvl w:ilvl="0" w:tplc="E670D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4F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6C7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66C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8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C4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A4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4A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2A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203FA5"/>
    <w:multiLevelType w:val="hybridMultilevel"/>
    <w:tmpl w:val="C0C8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1709D"/>
    <w:multiLevelType w:val="hybridMultilevel"/>
    <w:tmpl w:val="A070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64B4D"/>
    <w:multiLevelType w:val="hybridMultilevel"/>
    <w:tmpl w:val="8E3069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325B5"/>
    <w:multiLevelType w:val="hybridMultilevel"/>
    <w:tmpl w:val="89E0D2A2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5" w15:restartNumberingAfterBreak="0">
    <w:nsid w:val="709F5643"/>
    <w:multiLevelType w:val="multilevel"/>
    <w:tmpl w:val="190C4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0B"/>
    <w:rsid w:val="0001400B"/>
    <w:rsid w:val="0001723C"/>
    <w:rsid w:val="00020DE8"/>
    <w:rsid w:val="00041DC9"/>
    <w:rsid w:val="00046E88"/>
    <w:rsid w:val="000474A1"/>
    <w:rsid w:val="00050C90"/>
    <w:rsid w:val="0008214E"/>
    <w:rsid w:val="0008405F"/>
    <w:rsid w:val="00086D22"/>
    <w:rsid w:val="000939D4"/>
    <w:rsid w:val="00096444"/>
    <w:rsid w:val="00097C29"/>
    <w:rsid w:val="000B4AD8"/>
    <w:rsid w:val="000C137B"/>
    <w:rsid w:val="000D6FB7"/>
    <w:rsid w:val="000E371F"/>
    <w:rsid w:val="0010181D"/>
    <w:rsid w:val="00126E6B"/>
    <w:rsid w:val="00131C34"/>
    <w:rsid w:val="00137F0E"/>
    <w:rsid w:val="0016676F"/>
    <w:rsid w:val="001774F3"/>
    <w:rsid w:val="00181A29"/>
    <w:rsid w:val="001A77D8"/>
    <w:rsid w:val="001B1963"/>
    <w:rsid w:val="001E6E88"/>
    <w:rsid w:val="00216881"/>
    <w:rsid w:val="002414D8"/>
    <w:rsid w:val="00245323"/>
    <w:rsid w:val="00253F2D"/>
    <w:rsid w:val="00270C02"/>
    <w:rsid w:val="00287900"/>
    <w:rsid w:val="0029303E"/>
    <w:rsid w:val="002A00AE"/>
    <w:rsid w:val="002A2625"/>
    <w:rsid w:val="002C0451"/>
    <w:rsid w:val="002D68CC"/>
    <w:rsid w:val="00317ED7"/>
    <w:rsid w:val="00350C7B"/>
    <w:rsid w:val="00360AD7"/>
    <w:rsid w:val="003949A8"/>
    <w:rsid w:val="003B10D4"/>
    <w:rsid w:val="003B7C77"/>
    <w:rsid w:val="003D4716"/>
    <w:rsid w:val="00405178"/>
    <w:rsid w:val="004402FB"/>
    <w:rsid w:val="00446658"/>
    <w:rsid w:val="00453A0F"/>
    <w:rsid w:val="00454CFB"/>
    <w:rsid w:val="00464419"/>
    <w:rsid w:val="00473A7F"/>
    <w:rsid w:val="004745A8"/>
    <w:rsid w:val="004E4F70"/>
    <w:rsid w:val="004E619F"/>
    <w:rsid w:val="00552D63"/>
    <w:rsid w:val="00566FF3"/>
    <w:rsid w:val="00574AFC"/>
    <w:rsid w:val="00576BA1"/>
    <w:rsid w:val="00597724"/>
    <w:rsid w:val="005B7C81"/>
    <w:rsid w:val="005C3132"/>
    <w:rsid w:val="005F28C5"/>
    <w:rsid w:val="006011CF"/>
    <w:rsid w:val="006231B3"/>
    <w:rsid w:val="00642E41"/>
    <w:rsid w:val="00646FD6"/>
    <w:rsid w:val="006805B7"/>
    <w:rsid w:val="00691BCB"/>
    <w:rsid w:val="006C7AB3"/>
    <w:rsid w:val="006E257B"/>
    <w:rsid w:val="00701701"/>
    <w:rsid w:val="00724E12"/>
    <w:rsid w:val="0073170E"/>
    <w:rsid w:val="00750FE1"/>
    <w:rsid w:val="00773059"/>
    <w:rsid w:val="007808FC"/>
    <w:rsid w:val="007979E7"/>
    <w:rsid w:val="007B6466"/>
    <w:rsid w:val="007F728F"/>
    <w:rsid w:val="008047A7"/>
    <w:rsid w:val="00852B10"/>
    <w:rsid w:val="00865AFE"/>
    <w:rsid w:val="00885143"/>
    <w:rsid w:val="008D6A6A"/>
    <w:rsid w:val="009071A8"/>
    <w:rsid w:val="009440A3"/>
    <w:rsid w:val="0096018D"/>
    <w:rsid w:val="009947B6"/>
    <w:rsid w:val="009A0095"/>
    <w:rsid w:val="009C269F"/>
    <w:rsid w:val="009D4133"/>
    <w:rsid w:val="009D64FA"/>
    <w:rsid w:val="009E0A5A"/>
    <w:rsid w:val="009E0CC3"/>
    <w:rsid w:val="00A15049"/>
    <w:rsid w:val="00A302F6"/>
    <w:rsid w:val="00A51907"/>
    <w:rsid w:val="00A73FAB"/>
    <w:rsid w:val="00A82578"/>
    <w:rsid w:val="00A86CF8"/>
    <w:rsid w:val="00A94EF7"/>
    <w:rsid w:val="00AB3B63"/>
    <w:rsid w:val="00AD3431"/>
    <w:rsid w:val="00AF5DCD"/>
    <w:rsid w:val="00B047A8"/>
    <w:rsid w:val="00B25ADE"/>
    <w:rsid w:val="00B278D6"/>
    <w:rsid w:val="00B866F4"/>
    <w:rsid w:val="00B96DE2"/>
    <w:rsid w:val="00BA4F6F"/>
    <w:rsid w:val="00BB1CAB"/>
    <w:rsid w:val="00BB65A1"/>
    <w:rsid w:val="00BC2D65"/>
    <w:rsid w:val="00BC737B"/>
    <w:rsid w:val="00C1651F"/>
    <w:rsid w:val="00C224B9"/>
    <w:rsid w:val="00C36E31"/>
    <w:rsid w:val="00C4025B"/>
    <w:rsid w:val="00C70FA1"/>
    <w:rsid w:val="00C74831"/>
    <w:rsid w:val="00C8237B"/>
    <w:rsid w:val="00CA5A56"/>
    <w:rsid w:val="00CD5B4A"/>
    <w:rsid w:val="00CE7A45"/>
    <w:rsid w:val="00D24AE5"/>
    <w:rsid w:val="00D52357"/>
    <w:rsid w:val="00D65EB7"/>
    <w:rsid w:val="00D772C8"/>
    <w:rsid w:val="00D7770D"/>
    <w:rsid w:val="00D941CA"/>
    <w:rsid w:val="00D9447D"/>
    <w:rsid w:val="00DC6730"/>
    <w:rsid w:val="00DC77D5"/>
    <w:rsid w:val="00DF3A53"/>
    <w:rsid w:val="00E04327"/>
    <w:rsid w:val="00E23759"/>
    <w:rsid w:val="00E37EAF"/>
    <w:rsid w:val="00E61E5C"/>
    <w:rsid w:val="00E76FF8"/>
    <w:rsid w:val="00E91A86"/>
    <w:rsid w:val="00EA2C02"/>
    <w:rsid w:val="00EB010B"/>
    <w:rsid w:val="00EC40AE"/>
    <w:rsid w:val="00EC4E95"/>
    <w:rsid w:val="00ED24FE"/>
    <w:rsid w:val="00EE3BF2"/>
    <w:rsid w:val="00F0201B"/>
    <w:rsid w:val="00F17776"/>
    <w:rsid w:val="00F30EE9"/>
    <w:rsid w:val="00F40B33"/>
    <w:rsid w:val="00F40C9C"/>
    <w:rsid w:val="00F6005A"/>
    <w:rsid w:val="00FA12CA"/>
    <w:rsid w:val="00FA6F24"/>
    <w:rsid w:val="00FB0A12"/>
    <w:rsid w:val="00FB102F"/>
    <w:rsid w:val="00FD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DF5C"/>
  <w15:docId w15:val="{1972D3F0-2E8B-4F42-B187-E6025E84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181D"/>
    <w:pPr>
      <w:autoSpaceDE w:val="0"/>
      <w:autoSpaceDN w:val="0"/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10181D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1018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01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018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0181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0181D"/>
    <w:pPr>
      <w:ind w:left="720"/>
      <w:contextualSpacing/>
    </w:pPr>
  </w:style>
  <w:style w:type="character" w:styleId="a9">
    <w:name w:val="Strong"/>
    <w:basedOn w:val="a0"/>
    <w:uiPriority w:val="22"/>
    <w:qFormat/>
    <w:rsid w:val="0010181D"/>
    <w:rPr>
      <w:b/>
      <w:bCs/>
    </w:rPr>
  </w:style>
  <w:style w:type="paragraph" w:styleId="aa">
    <w:name w:val="Normal (Web)"/>
    <w:basedOn w:val="a"/>
    <w:uiPriority w:val="99"/>
    <w:unhideWhenUsed/>
    <w:rsid w:val="0010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rsid w:val="0010181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аголовок 2"/>
    <w:basedOn w:val="a"/>
    <w:next w:val="a"/>
    <w:rsid w:val="0010181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 Spacing"/>
    <w:uiPriority w:val="1"/>
    <w:qFormat/>
    <w:rsid w:val="0010181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1018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unhideWhenUsed/>
    <w:rsid w:val="0010181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10181D"/>
    <w:rPr>
      <w:rFonts w:eastAsiaTheme="minorEastAsia"/>
      <w:lang w:eastAsia="ru-RU"/>
    </w:rPr>
  </w:style>
  <w:style w:type="table" w:styleId="ac">
    <w:name w:val="Table Grid"/>
    <w:basedOn w:val="a1"/>
    <w:uiPriority w:val="39"/>
    <w:rsid w:val="0010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full">
    <w:name w:val="extendedtext-full"/>
    <w:basedOn w:val="a0"/>
    <w:rsid w:val="0010181D"/>
  </w:style>
  <w:style w:type="character" w:customStyle="1" w:styleId="link">
    <w:name w:val="link"/>
    <w:basedOn w:val="a0"/>
    <w:rsid w:val="0010181D"/>
  </w:style>
  <w:style w:type="paragraph" w:customStyle="1" w:styleId="Default">
    <w:name w:val="Default"/>
    <w:rsid w:val="00101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10181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01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9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8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8F27169CA2DEF829217BC5D06159AE216B54B7FA44379DEF1C94C35F2333A5FE7FB2D8228139AADAB09B72DA5BE6F7179AA7F5DCAD9E8C4919386Er61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8F27169CA2DEF829217BC5D06159AE216B54B7FA44379DEF1C94C35F2333A5FE7FB2D8228139AADAB09975D35BE6F7179AA7F5DCAD9E8C4919386Er61AI" TargetMode="External"/><Relationship Id="rId5" Type="http://schemas.openxmlformats.org/officeDocument/2006/relationships/hyperlink" Target="https://vk.com/toskislotnyedach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Андриянова Надежда Борисовна</dc:creator>
  <cp:lastModifiedBy>Шембергер Владислав Рафисович</cp:lastModifiedBy>
  <cp:revision>6</cp:revision>
  <cp:lastPrinted>2022-07-22T10:50:00Z</cp:lastPrinted>
  <dcterms:created xsi:type="dcterms:W3CDTF">2024-02-05T06:22:00Z</dcterms:created>
  <dcterms:modified xsi:type="dcterms:W3CDTF">2024-02-29T13:17:00Z</dcterms:modified>
</cp:coreProperties>
</file>