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3D" w:rsidRPr="00D84829" w:rsidRDefault="005260C2" w:rsidP="0051629A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b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Информационное сообщение</w:t>
      </w:r>
    </w:p>
    <w:p w:rsidR="00FA203D" w:rsidRPr="00D84829" w:rsidRDefault="00FA203D" w:rsidP="0051629A">
      <w:pPr>
        <w:pStyle w:val="paragraph"/>
        <w:spacing w:before="0" w:beforeAutospacing="0" w:after="0" w:afterAutospacing="0" w:line="240" w:lineRule="exact"/>
        <w:jc w:val="center"/>
        <w:textAlignment w:val="baseline"/>
        <w:rPr>
          <w:b/>
          <w:strike/>
          <w:sz w:val="18"/>
          <w:szCs w:val="18"/>
        </w:rPr>
      </w:pPr>
      <w:r w:rsidRPr="00D84829">
        <w:rPr>
          <w:rStyle w:val="normaltextrun"/>
          <w:b/>
          <w:bCs/>
          <w:color w:val="000000"/>
          <w:sz w:val="28"/>
          <w:szCs w:val="28"/>
        </w:rPr>
        <w:t>о </w:t>
      </w:r>
      <w:r w:rsidR="0051629A">
        <w:rPr>
          <w:rStyle w:val="normaltextrun"/>
          <w:b/>
          <w:bCs/>
          <w:color w:val="000000"/>
          <w:sz w:val="28"/>
          <w:szCs w:val="28"/>
        </w:rPr>
        <w:t xml:space="preserve">формировании </w:t>
      </w:r>
      <w:r w:rsidR="0051629A" w:rsidRPr="0051629A">
        <w:rPr>
          <w:rStyle w:val="normaltextrun"/>
          <w:b/>
          <w:bCs/>
          <w:color w:val="000000"/>
          <w:sz w:val="28"/>
          <w:szCs w:val="28"/>
        </w:rPr>
        <w:t>комисси</w:t>
      </w:r>
      <w:r w:rsidR="0051629A">
        <w:rPr>
          <w:rStyle w:val="normaltextrun"/>
          <w:b/>
          <w:bCs/>
          <w:color w:val="000000"/>
          <w:sz w:val="28"/>
          <w:szCs w:val="28"/>
        </w:rPr>
        <w:t xml:space="preserve">и </w:t>
      </w:r>
      <w:r w:rsidR="00F7262D" w:rsidRPr="00F7262D">
        <w:rPr>
          <w:rStyle w:val="normaltextrun"/>
          <w:b/>
          <w:bCs/>
          <w:color w:val="000000"/>
          <w:sz w:val="28"/>
          <w:szCs w:val="28"/>
        </w:rPr>
        <w:t>по рассмотрению инициативных проектов</w:t>
      </w:r>
    </w:p>
    <w:p w:rsidR="00115467" w:rsidRPr="00D84829" w:rsidRDefault="00115467" w:rsidP="00516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62D" w:rsidRPr="00F7262D" w:rsidRDefault="00F7262D" w:rsidP="00F7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62D" w:rsidRPr="00F7262D" w:rsidRDefault="00F7262D" w:rsidP="00F7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8.19 Положения</w:t>
      </w:r>
      <w:r w:rsidRPr="00F7262D">
        <w:rPr>
          <w:rFonts w:ascii="Times New Roman" w:hAnsi="Times New Roman" w:cs="Times New Roman"/>
          <w:sz w:val="28"/>
          <w:szCs w:val="28"/>
        </w:rPr>
        <w:t xml:space="preserve"> об участии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7262D">
        <w:rPr>
          <w:rFonts w:ascii="Times New Roman" w:hAnsi="Times New Roman" w:cs="Times New Roman"/>
          <w:sz w:val="28"/>
          <w:szCs w:val="28"/>
        </w:rPr>
        <w:t>в осуществлении местного самоуправления в горо</w:t>
      </w:r>
      <w:r>
        <w:rPr>
          <w:rFonts w:ascii="Times New Roman" w:hAnsi="Times New Roman" w:cs="Times New Roman"/>
          <w:sz w:val="28"/>
          <w:szCs w:val="28"/>
        </w:rPr>
        <w:t>де Перми, утвержденного</w:t>
      </w:r>
      <w:r w:rsidRPr="00F7262D">
        <w:rPr>
          <w:rFonts w:ascii="Times New Roman" w:hAnsi="Times New Roman" w:cs="Times New Roman"/>
          <w:sz w:val="28"/>
          <w:szCs w:val="28"/>
        </w:rPr>
        <w:t xml:space="preserve"> решением Пермской городской Думы от 26.03.2019 № 64 (далее – Положение)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62D">
        <w:rPr>
          <w:rFonts w:ascii="Times New Roman" w:hAnsi="Times New Roman" w:cs="Times New Roman"/>
          <w:sz w:val="28"/>
          <w:szCs w:val="28"/>
        </w:rPr>
        <w:t xml:space="preserve"> администрация города Перми объявляет о начале приема заявок о включении в состав комиссии по рассмотрению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F7262D">
        <w:rPr>
          <w:rFonts w:ascii="Times New Roman" w:hAnsi="Times New Roman" w:cs="Times New Roman"/>
          <w:sz w:val="28"/>
          <w:szCs w:val="28"/>
        </w:rPr>
        <w:t>Комиссия).</w:t>
      </w:r>
    </w:p>
    <w:p w:rsidR="00F7262D" w:rsidRPr="00F7262D" w:rsidRDefault="0065503E" w:rsidP="00F7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</w:t>
      </w:r>
      <w:r w:rsidR="00F7262D" w:rsidRPr="00F7262D">
        <w:rPr>
          <w:rFonts w:ascii="Times New Roman" w:hAnsi="Times New Roman" w:cs="Times New Roman"/>
          <w:sz w:val="28"/>
          <w:szCs w:val="28"/>
        </w:rPr>
        <w:t xml:space="preserve"> 8.18 Положения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7262D" w:rsidRPr="00F7262D">
        <w:rPr>
          <w:rFonts w:ascii="Times New Roman" w:hAnsi="Times New Roman" w:cs="Times New Roman"/>
          <w:sz w:val="28"/>
          <w:szCs w:val="28"/>
        </w:rPr>
        <w:t xml:space="preserve">омиссии входит один </w:t>
      </w:r>
      <w:r w:rsidRPr="0065503E">
        <w:rPr>
          <w:rFonts w:ascii="Times New Roman" w:hAnsi="Times New Roman" w:cs="Times New Roman"/>
          <w:sz w:val="28"/>
          <w:szCs w:val="28"/>
        </w:rPr>
        <w:t>представитель (гражданин, достигший восемнадцатилетнего возраста и проживающий на территории города Перми) от некоммерческих организаций или профессионального сообщества города Перми, деятельность которых(ого) направлена на решение социальных проблем, развитие гражданского общества, не участвующих в конкурсном отборе, по заявительному принципу согласно ранее поданной заявке о включении в состав Комиссии.</w:t>
      </w:r>
    </w:p>
    <w:p w:rsidR="00F7262D" w:rsidRPr="00F7262D" w:rsidRDefault="0065503E" w:rsidP="00655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о включении в состав Комиссии принимаются в письменном виде с 2</w:t>
      </w:r>
      <w:r w:rsidR="008315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2023 года по 2</w:t>
      </w:r>
      <w:r w:rsidR="008315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="00F7262D" w:rsidRPr="00F7262D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 w:rsidRPr="0065503E">
        <w:rPr>
          <w:rFonts w:ascii="Times New Roman" w:hAnsi="Times New Roman" w:cs="Times New Roman"/>
          <w:sz w:val="28"/>
          <w:szCs w:val="28"/>
        </w:rPr>
        <w:t xml:space="preserve"> </w:t>
      </w:r>
      <w:r w:rsidRPr="00F7262D">
        <w:rPr>
          <w:rFonts w:ascii="Times New Roman" w:hAnsi="Times New Roman" w:cs="Times New Roman"/>
          <w:sz w:val="28"/>
          <w:szCs w:val="28"/>
        </w:rPr>
        <w:t xml:space="preserve">г. Пермь, ул. </w:t>
      </w:r>
      <w:r>
        <w:rPr>
          <w:rFonts w:ascii="Times New Roman" w:hAnsi="Times New Roman" w:cs="Times New Roman"/>
          <w:sz w:val="28"/>
          <w:szCs w:val="28"/>
        </w:rPr>
        <w:t xml:space="preserve">Газеты Звезда, д. 9, кабинет 7, </w:t>
      </w:r>
      <w:r w:rsidR="00F7262D" w:rsidRPr="00F7262D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F7262D" w:rsidRPr="00F7262D">
        <w:rPr>
          <w:rFonts w:ascii="Times New Roman" w:hAnsi="Times New Roman" w:cs="Times New Roman"/>
          <w:sz w:val="28"/>
          <w:szCs w:val="28"/>
        </w:rPr>
        <w:t>правление по вопросам общественного сам</w:t>
      </w:r>
      <w:r>
        <w:rPr>
          <w:rFonts w:ascii="Times New Roman" w:hAnsi="Times New Roman" w:cs="Times New Roman"/>
          <w:sz w:val="28"/>
          <w:szCs w:val="28"/>
        </w:rPr>
        <w:t xml:space="preserve">оуправления </w:t>
      </w:r>
      <w:r w:rsidR="00F7262D" w:rsidRPr="00F7262D">
        <w:rPr>
          <w:rFonts w:ascii="Times New Roman" w:hAnsi="Times New Roman" w:cs="Times New Roman"/>
          <w:sz w:val="28"/>
          <w:szCs w:val="28"/>
        </w:rPr>
        <w:t>и межнациональным отноше</w:t>
      </w:r>
      <w:r>
        <w:rPr>
          <w:rFonts w:ascii="Times New Roman" w:hAnsi="Times New Roman" w:cs="Times New Roman"/>
          <w:sz w:val="28"/>
          <w:szCs w:val="28"/>
        </w:rPr>
        <w:t>ниям администрации города Перми.</w:t>
      </w:r>
    </w:p>
    <w:p w:rsidR="00F7262D" w:rsidRPr="00F7262D" w:rsidRDefault="00F7262D" w:rsidP="00F72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2D">
        <w:rPr>
          <w:rFonts w:ascii="Times New Roman" w:hAnsi="Times New Roman" w:cs="Times New Roman"/>
          <w:sz w:val="28"/>
          <w:szCs w:val="28"/>
        </w:rPr>
        <w:t xml:space="preserve">Телефон: 217-33-42 </w:t>
      </w:r>
    </w:p>
    <w:p w:rsidR="00EB5C4D" w:rsidRPr="00D84829" w:rsidRDefault="00EB5C4D" w:rsidP="005162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B5C4D" w:rsidRPr="00D8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71"/>
    <w:rsid w:val="00061F71"/>
    <w:rsid w:val="00115467"/>
    <w:rsid w:val="00116BC3"/>
    <w:rsid w:val="002F6245"/>
    <w:rsid w:val="003F47C9"/>
    <w:rsid w:val="00431C6A"/>
    <w:rsid w:val="00492618"/>
    <w:rsid w:val="004A7D04"/>
    <w:rsid w:val="0051629A"/>
    <w:rsid w:val="005260C2"/>
    <w:rsid w:val="0054330C"/>
    <w:rsid w:val="00594BC2"/>
    <w:rsid w:val="0065503E"/>
    <w:rsid w:val="007C479C"/>
    <w:rsid w:val="00826D3B"/>
    <w:rsid w:val="008315BD"/>
    <w:rsid w:val="008755FE"/>
    <w:rsid w:val="009443A9"/>
    <w:rsid w:val="0096774E"/>
    <w:rsid w:val="0096777B"/>
    <w:rsid w:val="00A55150"/>
    <w:rsid w:val="00B8523B"/>
    <w:rsid w:val="00C74F23"/>
    <w:rsid w:val="00D32A35"/>
    <w:rsid w:val="00D84829"/>
    <w:rsid w:val="00E13AB3"/>
    <w:rsid w:val="00E61B76"/>
    <w:rsid w:val="00EB5C4D"/>
    <w:rsid w:val="00F47ADE"/>
    <w:rsid w:val="00F7262D"/>
    <w:rsid w:val="00FA203D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78096-F627-432B-BF54-CA0F1E7F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A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A203D"/>
  </w:style>
  <w:style w:type="character" w:customStyle="1" w:styleId="eop">
    <w:name w:val="eop"/>
    <w:basedOn w:val="a0"/>
    <w:rsid w:val="00FA203D"/>
  </w:style>
  <w:style w:type="character" w:customStyle="1" w:styleId="scxw261931080">
    <w:name w:val="scxw261931080"/>
    <w:basedOn w:val="a0"/>
    <w:rsid w:val="00FA203D"/>
  </w:style>
  <w:style w:type="paragraph" w:styleId="a3">
    <w:name w:val="Balloon Text"/>
    <w:basedOn w:val="a"/>
    <w:link w:val="a4"/>
    <w:uiPriority w:val="99"/>
    <w:semiHidden/>
    <w:unhideWhenUsed/>
    <w:rsid w:val="0043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Владимировна</dc:creator>
  <cp:keywords/>
  <dc:description/>
  <cp:lastModifiedBy>Шембергер Владислав Рафисович</cp:lastModifiedBy>
  <cp:revision>3</cp:revision>
  <cp:lastPrinted>2023-08-17T05:15:00Z</cp:lastPrinted>
  <dcterms:created xsi:type="dcterms:W3CDTF">2023-12-11T10:32:00Z</dcterms:created>
  <dcterms:modified xsi:type="dcterms:W3CDTF">2023-12-12T09:26:00Z</dcterms:modified>
</cp:coreProperties>
</file>