
<file path=[Content_Types].xml><?xml version="1.0" encoding="utf-8"?>
<Types xmlns="http://schemas.openxmlformats.org/package/2006/content-types">
  <Default Extension="png" ContentType="image/png"/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CF" w:rsidRDefault="008E21CF" w:rsidP="008E21CF">
      <w:pPr>
        <w:jc w:val="center"/>
        <w:rPr>
          <w:sz w:val="24"/>
          <w:szCs w:val="24"/>
        </w:rPr>
      </w:pPr>
      <w:r>
        <w:rPr>
          <w:sz w:val="24"/>
          <w:szCs w:val="24"/>
        </w:rPr>
        <w:t>Инициативный проект</w:t>
      </w:r>
    </w:p>
    <w:p w:rsidR="008E21CF" w:rsidRDefault="008E21CF" w:rsidP="008E21CF">
      <w:pPr>
        <w:jc w:val="both"/>
        <w:outlineLvl w:val="0"/>
        <w:rPr>
          <w:sz w:val="24"/>
          <w:szCs w:val="24"/>
        </w:rPr>
      </w:pPr>
    </w:p>
    <w:p w:rsidR="008E21CF" w:rsidRDefault="008E21CF" w:rsidP="008457E5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инициативного проекта:</w:t>
      </w:r>
      <w:r w:rsidR="008457E5">
        <w:rPr>
          <w:sz w:val="24"/>
          <w:szCs w:val="24"/>
        </w:rPr>
        <w:t xml:space="preserve"> «</w:t>
      </w:r>
      <w:r w:rsidR="008457E5" w:rsidRPr="001158BD">
        <w:rPr>
          <w:sz w:val="24"/>
          <w:szCs w:val="24"/>
        </w:rPr>
        <w:t>#</w:t>
      </w:r>
      <w:proofErr w:type="spellStart"/>
      <w:r w:rsidR="008457E5">
        <w:rPr>
          <w:sz w:val="24"/>
          <w:szCs w:val="24"/>
          <w:lang w:val="en-US"/>
        </w:rPr>
        <w:t>Za</w:t>
      </w:r>
      <w:proofErr w:type="spellEnd"/>
      <w:r w:rsidR="008457E5">
        <w:rPr>
          <w:sz w:val="24"/>
          <w:szCs w:val="24"/>
        </w:rPr>
        <w:t>Спорт»</w:t>
      </w:r>
      <w:r>
        <w:rPr>
          <w:sz w:val="24"/>
          <w:szCs w:val="24"/>
        </w:rPr>
        <w:t>.</w:t>
      </w:r>
    </w:p>
    <w:p w:rsidR="008E21CF" w:rsidRDefault="008E21CF" w:rsidP="008E21CF">
      <w:pPr>
        <w:jc w:val="both"/>
        <w:rPr>
          <w:sz w:val="24"/>
          <w:szCs w:val="24"/>
        </w:rPr>
      </w:pPr>
    </w:p>
    <w:p w:rsidR="008E21CF" w:rsidRDefault="008E21CF" w:rsidP="008E21CF">
      <w:pPr>
        <w:jc w:val="both"/>
        <w:rPr>
          <w:sz w:val="24"/>
          <w:szCs w:val="24"/>
        </w:rPr>
      </w:pPr>
      <w:r>
        <w:rPr>
          <w:sz w:val="24"/>
          <w:szCs w:val="24"/>
        </w:rPr>
        <w:t>2. Сведения о видах источников софинансирования инициативного проекта:</w:t>
      </w:r>
    </w:p>
    <w:p w:rsidR="008E21CF" w:rsidRDefault="008E21CF" w:rsidP="008E21CF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1"/>
        <w:gridCol w:w="2154"/>
        <w:gridCol w:w="3061"/>
      </w:tblGrid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расчета, %</w:t>
            </w:r>
          </w:p>
        </w:tc>
      </w:tr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ED2664" w:rsidP="006E1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61 000,00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position w:val="-12"/>
                <w:sz w:val="24"/>
                <w:szCs w:val="24"/>
              </w:rPr>
              <w:t>10%</w:t>
            </w:r>
          </w:p>
        </w:tc>
      </w:tr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ED2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ED2664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в денежной форме, в том числе объем имущественного и</w:t>
            </w:r>
            <w:r w:rsidR="00ED2664">
              <w:rPr>
                <w:sz w:val="24"/>
                <w:szCs w:val="24"/>
              </w:rPr>
              <w:t xml:space="preserve"> (или)</w:t>
            </w:r>
            <w:r>
              <w:rPr>
                <w:sz w:val="24"/>
                <w:szCs w:val="24"/>
              </w:rPr>
              <w:t xml:space="preserve"> трудового участия </w:t>
            </w:r>
            <w:r w:rsidR="00ED2664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в денежном эквиваленте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</w:p>
        </w:tc>
      </w:tr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ED26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ED2664">
              <w:rPr>
                <w:sz w:val="24"/>
                <w:szCs w:val="24"/>
              </w:rPr>
              <w:t xml:space="preserve">индивидуальных предпринимателей и образованных в соответствии с законодательством Российской Федерации юридических лиц, в денежной форме, в том числе объем имущественного </w:t>
            </w:r>
            <w:proofErr w:type="gramStart"/>
            <w:r w:rsidR="00ED2664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или) трудового участия в денежном эквиваленте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61 000,00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ED2664" w:rsidP="006E1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548 535,00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position w:val="-12"/>
                <w:sz w:val="24"/>
                <w:szCs w:val="24"/>
              </w:rPr>
              <w:t>90%</w:t>
            </w:r>
          </w:p>
        </w:tc>
      </w:tr>
      <w:tr w:rsidR="008E21CF" w:rsidTr="006E1B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8E21CF" w:rsidP="006E1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6E1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609 535,00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1CF" w:rsidRDefault="00331CB8" w:rsidP="00331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8E21CF" w:rsidRDefault="008E21CF" w:rsidP="008E21CF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0"/>
        <w:gridCol w:w="6576"/>
      </w:tblGrid>
      <w:tr w:rsidR="008E21CF" w:rsidRPr="00254097" w:rsidTr="006E1B57">
        <w:tc>
          <w:tcPr>
            <w:tcW w:w="906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lastRenderedPageBreak/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 </w:t>
            </w:r>
            <w:r w:rsidRPr="00254097">
              <w:rPr>
                <w:noProof/>
                <w:sz w:val="24"/>
                <w:szCs w:val="24"/>
              </w:rPr>
              <w:drawing>
                <wp:inline distT="0" distB="0" distL="0" distR="0" wp14:anchorId="45EF5119" wp14:editId="090703E7">
                  <wp:extent cx="180975" cy="238125"/>
                  <wp:effectExtent l="0" t="0" r="0" b="0"/>
                  <wp:docPr id="4" name="_x0000_s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097">
              <w:rPr>
                <w:sz w:val="24"/>
                <w:szCs w:val="24"/>
              </w:rPr>
              <w:t xml:space="preserve"> инициативная группа граждан;</w:t>
            </w:r>
          </w:p>
          <w:tbl>
            <w:tblPr>
              <w:tblStyle w:val="a3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9072"/>
            </w:tblGrid>
            <w:tr w:rsidR="008457E5" w:rsidRPr="00254097" w:rsidTr="009071E5">
              <w:trPr>
                <w:trHeight w:val="303"/>
              </w:trPr>
              <w:tc>
                <w:tcPr>
                  <w:tcW w:w="846" w:type="dxa"/>
                </w:tcPr>
                <w:p w:rsidR="008457E5" w:rsidRPr="00254097" w:rsidRDefault="008E21CF" w:rsidP="008457E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4097">
                    <w:rPr>
                      <w:sz w:val="24"/>
                      <w:szCs w:val="24"/>
                    </w:rPr>
                    <w:t xml:space="preserve"> </w:t>
                  </w:r>
                  <w:r w:rsidR="008457E5" w:rsidRPr="00254097">
                    <w:rPr>
                      <w:sz w:val="24"/>
                      <w:szCs w:val="24"/>
                    </w:rPr>
                    <w:t xml:space="preserve"> </w:t>
                  </w:r>
                  <w:r w:rsidR="008457E5" w:rsidRPr="00254097">
                    <w:rPr>
                      <w:b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9072" w:type="dxa"/>
                </w:tcPr>
                <w:p w:rsidR="003F6680" w:rsidRDefault="003F6680" w:rsidP="003F6680">
                  <w:pPr>
                    <w:pStyle w:val="ConsPlusNormal"/>
                    <w:jc w:val="both"/>
                  </w:pPr>
                  <w:r w:rsidRPr="008C650A">
                    <w:t>территориальное общественное самоуправление (далее – ТОС)</w:t>
                  </w:r>
                </w:p>
                <w:p w:rsidR="008457E5" w:rsidRPr="00254097" w:rsidRDefault="008457E5" w:rsidP="008457E5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457E5" w:rsidRPr="00254097" w:rsidRDefault="008457E5" w:rsidP="00845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254097">
              <w:rPr>
                <w:sz w:val="24"/>
                <w:szCs w:val="24"/>
              </w:rPr>
              <w:t xml:space="preserve">Местная общественная организация «Территориальное </w:t>
            </w:r>
            <w:proofErr w:type="gramStart"/>
            <w:r w:rsidRPr="00254097">
              <w:rPr>
                <w:sz w:val="24"/>
                <w:szCs w:val="24"/>
              </w:rPr>
              <w:t>общественное  самоуправление</w:t>
            </w:r>
            <w:proofErr w:type="gramEnd"/>
            <w:r w:rsidRPr="00254097">
              <w:rPr>
                <w:sz w:val="24"/>
                <w:szCs w:val="24"/>
              </w:rPr>
              <w:t xml:space="preserve"> «Бумажник» в жилом районе Бумкомбинат </w:t>
            </w:r>
            <w:r w:rsidRPr="00760625">
              <w:rPr>
                <w:sz w:val="24"/>
                <w:szCs w:val="24"/>
              </w:rPr>
              <w:t>Орджоникидзевского района города Перми.</w:t>
            </w:r>
          </w:p>
          <w:p w:rsidR="008457E5" w:rsidRPr="00254097" w:rsidRDefault="008457E5" w:rsidP="00845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8E21CF" w:rsidRPr="00254097" w:rsidRDefault="008457E5" w:rsidP="006E1B57">
            <w:pPr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г.Пермь, Орджоникидзевский район, </w:t>
            </w:r>
            <w:proofErr w:type="spellStart"/>
            <w:r w:rsidRPr="00254097">
              <w:rPr>
                <w:sz w:val="24"/>
                <w:szCs w:val="24"/>
              </w:rPr>
              <w:t>ул.Корсуньская</w:t>
            </w:r>
            <w:proofErr w:type="spellEnd"/>
            <w:r w:rsidRPr="00254097">
              <w:rPr>
                <w:sz w:val="24"/>
                <w:szCs w:val="24"/>
              </w:rPr>
              <w:t>, сквер «Страна нашего детства».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5. Сроки реализации инициативного проекта: </w:t>
            </w:r>
            <w:r w:rsidR="00182B5C">
              <w:rPr>
                <w:sz w:val="24"/>
                <w:szCs w:val="24"/>
              </w:rPr>
              <w:t>до 15 декабря 2026 года</w:t>
            </w:r>
            <w:r w:rsidRPr="00254097">
              <w:rPr>
                <w:sz w:val="24"/>
                <w:szCs w:val="24"/>
              </w:rPr>
              <w:t>.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6. Наименование вопроса местного значения в соответствии с Федеральным </w:t>
            </w:r>
            <w:hyperlink r:id="rId5" w:history="1">
              <w:r w:rsidRPr="00254097">
                <w:rPr>
                  <w:color w:val="0000FF"/>
                  <w:sz w:val="24"/>
                  <w:szCs w:val="24"/>
                </w:rPr>
                <w:t>законом</w:t>
              </w:r>
            </w:hyperlink>
            <w:r w:rsidRPr="00254097">
              <w:rPr>
                <w:sz w:val="24"/>
                <w:szCs w:val="24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</w:t>
            </w:r>
            <w:proofErr w:type="gramStart"/>
            <w:r w:rsidRPr="00254097">
              <w:rPr>
                <w:sz w:val="24"/>
                <w:szCs w:val="24"/>
              </w:rPr>
              <w:t>решения</w:t>
            </w:r>
            <w:proofErr w:type="gramEnd"/>
            <w:r w:rsidRPr="00254097">
              <w:rPr>
                <w:sz w:val="24"/>
                <w:szCs w:val="24"/>
              </w:rPr>
              <w:t xml:space="preserve"> которого предоставлено органам местного самоуправления в соответствии с действующим законодательством:</w:t>
            </w:r>
          </w:p>
          <w:p w:rsidR="008E21CF" w:rsidRPr="00254097" w:rsidRDefault="008457E5" w:rsidP="006E1B57">
            <w:pPr>
              <w:jc w:val="both"/>
              <w:rPr>
                <w:sz w:val="24"/>
                <w:szCs w:val="24"/>
              </w:rPr>
            </w:pPr>
            <w:r w:rsidRPr="00254097">
              <w:rPr>
                <w:color w:val="000000" w:themeColor="text1"/>
                <w:sz w:val="24"/>
                <w:szCs w:val="24"/>
              </w:rPr>
              <w:t xml:space="preserve">     Пункт 19 статьи 16 Федерального закона «Об общих принципах организации местного самоуправления в Российской Федерации от 06.10.2003 г. № 131-ФЗ «Об общих принципах организации местного самоуправления в Российской Федерации», обеспечение условий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округа.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7. Описание инициативного проекта:</w:t>
            </w:r>
          </w:p>
          <w:p w:rsidR="008457E5" w:rsidRPr="00254097" w:rsidRDefault="008457E5" w:rsidP="001158BD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 w:rsidRPr="00254097">
              <w:rPr>
                <w:color w:val="000000" w:themeColor="text1"/>
                <w:sz w:val="24"/>
                <w:szCs w:val="24"/>
              </w:rPr>
              <w:t xml:space="preserve">     Жилой район Бумкомбинат является одним из отдаленных микрорайонов от основной инфраструктуры города Перми и в связи с этим в микрорайоне </w:t>
            </w:r>
            <w:r w:rsidRPr="00254097">
              <w:rPr>
                <w:sz w:val="24"/>
                <w:szCs w:val="24"/>
              </w:rPr>
              <w:t xml:space="preserve">развивается спортивное движение Лига ПЦБК. Во Дворце культуры «Бумажник» в спортивных секциях занимаются физической культурой и спортом более 350 жителей из микрорайона Бумкомбинат. Число людей, поддерживающих здоровый образ жизни растет. Ощущается нехватка оборудованных </w:t>
            </w:r>
            <w:r w:rsidRPr="00254097">
              <w:rPr>
                <w:color w:val="000000" w:themeColor="text1"/>
                <w:sz w:val="24"/>
                <w:szCs w:val="24"/>
              </w:rPr>
              <w:t xml:space="preserve">и современных мест для занятий физической культурой и </w:t>
            </w:r>
            <w:proofErr w:type="gramStart"/>
            <w:r w:rsidRPr="00254097">
              <w:rPr>
                <w:color w:val="000000" w:themeColor="text1"/>
                <w:sz w:val="24"/>
                <w:szCs w:val="24"/>
              </w:rPr>
              <w:t>спортом  и</w:t>
            </w:r>
            <w:proofErr w:type="gramEnd"/>
            <w:r w:rsidRPr="00254097">
              <w:rPr>
                <w:color w:val="000000" w:themeColor="text1"/>
                <w:sz w:val="24"/>
                <w:szCs w:val="24"/>
              </w:rPr>
              <w:t xml:space="preserve"> безопасных и комфортных пространств для проведения занятий и тренировок. Приближенное к Дворцу культуры «Бумажник» место для размещения спортивного оборудования – сквер «Страна нашего детства». </w:t>
            </w:r>
            <w:r w:rsidR="001158BD" w:rsidRPr="00254097">
              <w:rPr>
                <w:color w:val="000000" w:themeColor="text1"/>
                <w:sz w:val="24"/>
                <w:szCs w:val="24"/>
              </w:rPr>
              <w:t xml:space="preserve">   </w:t>
            </w:r>
            <w:r w:rsidRPr="00254097">
              <w:rPr>
                <w:color w:val="000000" w:themeColor="text1"/>
                <w:sz w:val="24"/>
                <w:szCs w:val="24"/>
              </w:rPr>
              <w:t>Кроме того, турники могут быть использованы при проведении спортивных мероприятий в сквере.</w:t>
            </w:r>
          </w:p>
          <w:p w:rsidR="008457E5" w:rsidRPr="00254097" w:rsidRDefault="001158BD" w:rsidP="008457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54097"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8457E5" w:rsidRPr="00254097">
              <w:rPr>
                <w:color w:val="000000" w:themeColor="text1"/>
                <w:sz w:val="24"/>
                <w:szCs w:val="24"/>
              </w:rPr>
              <w:t xml:space="preserve">Цель проекта – создать условия для развития </w:t>
            </w:r>
            <w:r w:rsidR="00602FD1" w:rsidRPr="00254097">
              <w:rPr>
                <w:color w:val="000000" w:themeColor="text1"/>
                <w:sz w:val="24"/>
                <w:szCs w:val="24"/>
              </w:rPr>
              <w:t xml:space="preserve">физической культуры и массового спорта </w:t>
            </w:r>
            <w:r w:rsidR="008457E5" w:rsidRPr="00254097">
              <w:rPr>
                <w:color w:val="000000" w:themeColor="text1"/>
                <w:sz w:val="24"/>
                <w:szCs w:val="24"/>
              </w:rPr>
              <w:t>на территории жилого района Бумкомбин</w:t>
            </w:r>
            <w:r w:rsidR="00602FD1" w:rsidRPr="00254097">
              <w:rPr>
                <w:color w:val="000000" w:themeColor="text1"/>
                <w:sz w:val="24"/>
                <w:szCs w:val="24"/>
              </w:rPr>
              <w:t>ат Орджоникидзевского района г.П</w:t>
            </w:r>
            <w:r w:rsidR="008457E5" w:rsidRPr="00254097">
              <w:rPr>
                <w:color w:val="000000" w:themeColor="text1"/>
                <w:sz w:val="24"/>
                <w:szCs w:val="24"/>
              </w:rPr>
              <w:t>ерми</w:t>
            </w:r>
            <w:r w:rsidR="00602FD1" w:rsidRPr="00254097">
              <w:rPr>
                <w:color w:val="000000" w:themeColor="text1"/>
                <w:sz w:val="24"/>
                <w:szCs w:val="24"/>
              </w:rPr>
              <w:t>.</w:t>
            </w:r>
          </w:p>
          <w:p w:rsidR="00602FD1" w:rsidRPr="00254097" w:rsidRDefault="001158BD" w:rsidP="008457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54097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602FD1" w:rsidRPr="00254097">
              <w:rPr>
                <w:color w:val="000000" w:themeColor="text1"/>
                <w:sz w:val="24"/>
                <w:szCs w:val="24"/>
              </w:rPr>
              <w:t>Задачи проекта:</w:t>
            </w:r>
          </w:p>
          <w:p w:rsidR="008E21CF" w:rsidRPr="00254097" w:rsidRDefault="00602FD1" w:rsidP="008457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54097">
              <w:rPr>
                <w:color w:val="000000" w:themeColor="text1"/>
                <w:sz w:val="24"/>
                <w:szCs w:val="24"/>
              </w:rPr>
              <w:t xml:space="preserve">1. Оборудовать на территории сквера «Страна нашего детства» спортивный комплекс и турники. </w:t>
            </w:r>
          </w:p>
          <w:p w:rsidR="00602FD1" w:rsidRPr="00254097" w:rsidRDefault="00602FD1" w:rsidP="008457E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54097">
              <w:rPr>
                <w:color w:val="000000" w:themeColor="text1"/>
                <w:sz w:val="24"/>
                <w:szCs w:val="24"/>
              </w:rPr>
              <w:t>2. Разместить публикации о ходе реализации проекта в социальной сети ВКонтакте и печатном издании.</w:t>
            </w:r>
          </w:p>
          <w:p w:rsidR="00602FD1" w:rsidRPr="00254097" w:rsidRDefault="005C16DF" w:rsidP="008457E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602FD1" w:rsidRPr="00254097">
              <w:rPr>
                <w:color w:val="000000" w:themeColor="text1"/>
                <w:sz w:val="24"/>
                <w:szCs w:val="24"/>
              </w:rPr>
              <w:t>жидаемые результаты реализации</w:t>
            </w:r>
            <w:r>
              <w:rPr>
                <w:color w:val="000000" w:themeColor="text1"/>
                <w:sz w:val="24"/>
                <w:szCs w:val="24"/>
              </w:rPr>
              <w:t xml:space="preserve"> инициативного </w:t>
            </w:r>
            <w:r w:rsidR="00602FD1" w:rsidRPr="00254097">
              <w:rPr>
                <w:color w:val="000000" w:themeColor="text1"/>
                <w:sz w:val="24"/>
                <w:szCs w:val="24"/>
              </w:rPr>
              <w:t>проекта:</w:t>
            </w:r>
          </w:p>
          <w:p w:rsidR="00521696" w:rsidRPr="00A9330F" w:rsidRDefault="00DB48E3" w:rsidP="005216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21696" w:rsidRPr="00A9330F">
              <w:rPr>
                <w:sz w:val="24"/>
                <w:szCs w:val="24"/>
              </w:rPr>
              <w:t xml:space="preserve">В результате реализации проекта </w:t>
            </w:r>
            <w:r w:rsidR="008B036F">
              <w:rPr>
                <w:sz w:val="24"/>
                <w:szCs w:val="24"/>
              </w:rPr>
              <w:t xml:space="preserve">в сквере «Страна нашего детства» появится </w:t>
            </w:r>
          </w:p>
          <w:p w:rsidR="00521696" w:rsidRPr="00A9330F" w:rsidRDefault="00521696" w:rsidP="0052169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спортивный комплекс «Культурист», тройной каскад турников для отжиманий и подтягиваний, два турника классического хвата, </w:t>
            </w:r>
            <w:proofErr w:type="spellStart"/>
            <w:r>
              <w:rPr>
                <w:sz w:val="24"/>
                <w:szCs w:val="24"/>
              </w:rPr>
              <w:t>рукоход</w:t>
            </w:r>
            <w:proofErr w:type="spellEnd"/>
            <w:r>
              <w:rPr>
                <w:sz w:val="24"/>
                <w:szCs w:val="24"/>
              </w:rPr>
              <w:t xml:space="preserve"> «з</w:t>
            </w:r>
            <w:r w:rsidR="008B036F">
              <w:rPr>
                <w:sz w:val="24"/>
                <w:szCs w:val="24"/>
              </w:rPr>
              <w:t>мейка, шведская стенка, брусья), информационный стенд.</w:t>
            </w:r>
          </w:p>
          <w:p w:rsidR="00521696" w:rsidRDefault="00521696" w:rsidP="00521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9330F">
              <w:rPr>
                <w:sz w:val="24"/>
                <w:szCs w:val="24"/>
              </w:rPr>
              <w:t xml:space="preserve">. </w:t>
            </w:r>
            <w:r w:rsidR="00DB48E3">
              <w:rPr>
                <w:sz w:val="24"/>
                <w:szCs w:val="24"/>
              </w:rPr>
              <w:t xml:space="preserve">В </w:t>
            </w:r>
            <w:r w:rsidRPr="00A9330F">
              <w:rPr>
                <w:sz w:val="24"/>
                <w:szCs w:val="24"/>
              </w:rPr>
              <w:t xml:space="preserve">жилом районе Бумкомбинат </w:t>
            </w:r>
            <w:r>
              <w:rPr>
                <w:sz w:val="24"/>
                <w:szCs w:val="24"/>
              </w:rPr>
              <w:t>О</w:t>
            </w:r>
            <w:r w:rsidRPr="00A9330F">
              <w:rPr>
                <w:sz w:val="24"/>
                <w:szCs w:val="24"/>
              </w:rPr>
              <w:t>рджоникидзевского района г.Перми</w:t>
            </w:r>
            <w:r>
              <w:rPr>
                <w:sz w:val="24"/>
                <w:szCs w:val="24"/>
              </w:rPr>
              <w:t xml:space="preserve"> </w:t>
            </w:r>
            <w:r w:rsidR="00DB48E3">
              <w:rPr>
                <w:sz w:val="24"/>
                <w:szCs w:val="24"/>
              </w:rPr>
              <w:t xml:space="preserve">создано </w:t>
            </w:r>
            <w:r>
              <w:rPr>
                <w:sz w:val="24"/>
                <w:szCs w:val="24"/>
              </w:rPr>
              <w:t xml:space="preserve">безопасное и комфортное </w:t>
            </w:r>
            <w:r w:rsidR="00DB48E3">
              <w:rPr>
                <w:sz w:val="24"/>
                <w:szCs w:val="24"/>
              </w:rPr>
              <w:t xml:space="preserve">пространство </w:t>
            </w:r>
            <w:r w:rsidR="00DB48E3" w:rsidRPr="00A9330F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проведения занятий физической культурой и спортом.</w:t>
            </w:r>
          </w:p>
          <w:p w:rsidR="00521696" w:rsidRDefault="00521696" w:rsidP="00521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Жители жилого района Бумкомбинат и близлежащих территорий (микрорайонов)</w:t>
            </w:r>
            <w:r w:rsidR="00DB48E3">
              <w:rPr>
                <w:sz w:val="24"/>
                <w:szCs w:val="24"/>
              </w:rPr>
              <w:t xml:space="preserve"> города Перми</w:t>
            </w:r>
            <w:r>
              <w:rPr>
                <w:sz w:val="24"/>
                <w:szCs w:val="24"/>
              </w:rPr>
              <w:t xml:space="preserve"> регулярно будут пользоваться </w:t>
            </w:r>
            <w:r w:rsidR="00DB48E3">
              <w:rPr>
                <w:sz w:val="24"/>
                <w:szCs w:val="24"/>
              </w:rPr>
              <w:t>спортивным оборудованием</w:t>
            </w:r>
            <w:r>
              <w:rPr>
                <w:sz w:val="24"/>
                <w:szCs w:val="24"/>
              </w:rPr>
              <w:t>.</w:t>
            </w:r>
          </w:p>
          <w:p w:rsidR="00521696" w:rsidRDefault="00521696" w:rsidP="00521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Охват граждан города Перми при реализации инициативного проекта 15 000 благополучателей. </w:t>
            </w:r>
          </w:p>
          <w:p w:rsidR="00521696" w:rsidRPr="00254097" w:rsidRDefault="00521696" w:rsidP="0052169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5. Размещены публикации в социальной сети ВКонтакте и информационном издании «Наш Бумажник» о ходе реализации проекта.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8. Сведения о расчетах расходов на реализацию инициативного проекта: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noProof/>
                <w:position w:val="-3"/>
                <w:sz w:val="24"/>
                <w:szCs w:val="24"/>
              </w:rPr>
              <w:drawing>
                <wp:inline distT="0" distB="0" distL="0" distR="0" wp14:anchorId="186843E3" wp14:editId="73012126">
                  <wp:extent cx="148590" cy="194310"/>
                  <wp:effectExtent l="0" t="0" r="0" b="0"/>
                  <wp:docPr id="8" name="_x0000_i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18"/>
                              </a:ext>
                            </a:extLst>
                          </a:blip>
                          <a:stretch/>
                        </pic:blipFill>
                        <pic:spPr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097">
              <w:rPr>
                <w:sz w:val="24"/>
                <w:szCs w:val="24"/>
              </w:rPr>
              <w:t xml:space="preserve"> унифицированная форма локально-сметного расчета;</w:t>
            </w:r>
          </w:p>
          <w:p w:rsidR="008E21CF" w:rsidRPr="00254097" w:rsidRDefault="008457E5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="008E21CF" w:rsidRPr="00254097">
              <w:rPr>
                <w:sz w:val="24"/>
                <w:szCs w:val="24"/>
              </w:rPr>
              <w:t xml:space="preserve"> смета расходов на приобретение товаров / оказание услуг.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457E5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="008E21CF" w:rsidRPr="00254097">
              <w:rPr>
                <w:sz w:val="24"/>
                <w:szCs w:val="24"/>
              </w:rPr>
              <w:t xml:space="preserve"> наличие видеозаписи (прикладывается к проекту на электронном носителе).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ind w:firstLine="283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602FD1" w:rsidRPr="00254097" w:rsidRDefault="00602FD1" w:rsidP="00602F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     9.2.1.   Информационный стенд </w:t>
            </w:r>
            <w:r w:rsidRPr="003F6680">
              <w:rPr>
                <w:sz w:val="24"/>
                <w:szCs w:val="24"/>
              </w:rPr>
              <w:t>МОО ТОС «Бумажник»</w:t>
            </w:r>
            <w:r w:rsidRPr="00254097">
              <w:rPr>
                <w:sz w:val="24"/>
                <w:szCs w:val="24"/>
              </w:rPr>
              <w:t xml:space="preserve"> по адресу: г.Пермь, </w:t>
            </w:r>
            <w:proofErr w:type="spellStart"/>
            <w:r w:rsidRPr="00254097">
              <w:rPr>
                <w:sz w:val="24"/>
                <w:szCs w:val="24"/>
              </w:rPr>
              <w:t>ул.Корсуньская</w:t>
            </w:r>
            <w:proofErr w:type="spellEnd"/>
            <w:r w:rsidRPr="00254097">
              <w:rPr>
                <w:sz w:val="24"/>
                <w:szCs w:val="24"/>
              </w:rPr>
              <w:t>, д.31, с размещением объявления о приглашении на конференцию для обсуждения и утверждения инициативного проекта «#</w:t>
            </w:r>
            <w:proofErr w:type="spellStart"/>
            <w:r w:rsidRPr="00254097">
              <w:rPr>
                <w:sz w:val="24"/>
                <w:szCs w:val="24"/>
                <w:lang w:val="en-US"/>
              </w:rPr>
              <w:t>Za</w:t>
            </w:r>
            <w:proofErr w:type="spellEnd"/>
            <w:r w:rsidRPr="00254097">
              <w:rPr>
                <w:sz w:val="24"/>
                <w:szCs w:val="24"/>
              </w:rPr>
              <w:t>Спорт».</w:t>
            </w:r>
          </w:p>
          <w:p w:rsidR="00602FD1" w:rsidRPr="00254097" w:rsidRDefault="00602FD1" w:rsidP="00904D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097">
              <w:rPr>
                <w:b/>
                <w:sz w:val="24"/>
                <w:szCs w:val="24"/>
              </w:rPr>
              <w:t xml:space="preserve">    </w:t>
            </w:r>
            <w:r w:rsidR="00C7372C" w:rsidRPr="00254097">
              <w:rPr>
                <w:b/>
                <w:sz w:val="24"/>
                <w:szCs w:val="24"/>
              </w:rPr>
              <w:t xml:space="preserve"> </w:t>
            </w:r>
            <w:r w:rsidRPr="00182B5C">
              <w:rPr>
                <w:sz w:val="24"/>
                <w:szCs w:val="24"/>
              </w:rPr>
              <w:t>9.2.</w:t>
            </w:r>
            <w:r w:rsidR="00182B5C">
              <w:rPr>
                <w:sz w:val="24"/>
                <w:szCs w:val="24"/>
              </w:rPr>
              <w:t>2</w:t>
            </w:r>
            <w:r w:rsidRPr="00182B5C">
              <w:rPr>
                <w:sz w:val="24"/>
                <w:szCs w:val="24"/>
              </w:rPr>
              <w:t xml:space="preserve">. </w:t>
            </w:r>
            <w:r w:rsidR="00904D8A" w:rsidRPr="00182B5C">
              <w:rPr>
                <w:sz w:val="24"/>
                <w:szCs w:val="24"/>
              </w:rPr>
              <w:t>Общественно-политическая газета Пермского края «Звезда»</w:t>
            </w:r>
            <w:r w:rsidRPr="00182B5C">
              <w:rPr>
                <w:sz w:val="24"/>
                <w:szCs w:val="24"/>
              </w:rPr>
              <w:t xml:space="preserve"> от 2</w:t>
            </w:r>
            <w:r w:rsidR="00904D8A" w:rsidRPr="00182B5C">
              <w:rPr>
                <w:sz w:val="24"/>
                <w:szCs w:val="24"/>
              </w:rPr>
              <w:t>3</w:t>
            </w:r>
            <w:r w:rsidRPr="00182B5C">
              <w:rPr>
                <w:sz w:val="24"/>
                <w:szCs w:val="24"/>
              </w:rPr>
              <w:t>.10.2024 г.,</w:t>
            </w:r>
            <w:r w:rsidR="00904D8A" w:rsidRPr="00182B5C">
              <w:rPr>
                <w:sz w:val="24"/>
                <w:szCs w:val="24"/>
              </w:rPr>
              <w:t xml:space="preserve"> № 42 (33282)</w:t>
            </w:r>
            <w:r w:rsidRPr="00182B5C">
              <w:rPr>
                <w:sz w:val="24"/>
                <w:szCs w:val="24"/>
              </w:rPr>
              <w:t xml:space="preserve"> статья «</w:t>
            </w:r>
            <w:r w:rsidR="00904D8A" w:rsidRPr="00182B5C">
              <w:rPr>
                <w:sz w:val="24"/>
                <w:szCs w:val="24"/>
              </w:rPr>
              <w:t>Жители Голованово поддержали проект #</w:t>
            </w:r>
            <w:proofErr w:type="spellStart"/>
            <w:r w:rsidR="00904D8A" w:rsidRPr="00182B5C">
              <w:rPr>
                <w:sz w:val="24"/>
                <w:szCs w:val="24"/>
                <w:lang w:val="en-US"/>
              </w:rPr>
              <w:t>Za</w:t>
            </w:r>
            <w:proofErr w:type="spellEnd"/>
            <w:r w:rsidR="00904D8A" w:rsidRPr="00182B5C">
              <w:rPr>
                <w:sz w:val="24"/>
                <w:szCs w:val="24"/>
              </w:rPr>
              <w:t>Спор</w:t>
            </w:r>
            <w:r w:rsidR="00904D8A" w:rsidRPr="00254097">
              <w:rPr>
                <w:sz w:val="24"/>
                <w:szCs w:val="24"/>
              </w:rPr>
              <w:t xml:space="preserve">т». </w:t>
            </w:r>
          </w:p>
          <w:p w:rsidR="00254097" w:rsidRDefault="00C7372C" w:rsidP="002540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54097">
              <w:rPr>
                <w:b/>
                <w:sz w:val="24"/>
                <w:szCs w:val="24"/>
              </w:rPr>
              <w:t xml:space="preserve">     </w:t>
            </w:r>
          </w:p>
          <w:p w:rsidR="00254097" w:rsidRPr="00182B5C" w:rsidRDefault="00254097" w:rsidP="00254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2B5C">
              <w:rPr>
                <w:sz w:val="24"/>
                <w:szCs w:val="24"/>
              </w:rPr>
              <w:t xml:space="preserve">     </w:t>
            </w:r>
            <w:r w:rsidR="00C7372C" w:rsidRPr="00182B5C">
              <w:rPr>
                <w:sz w:val="24"/>
                <w:szCs w:val="24"/>
              </w:rPr>
              <w:t>9.2.</w:t>
            </w:r>
            <w:r w:rsidR="00182B5C">
              <w:rPr>
                <w:sz w:val="24"/>
                <w:szCs w:val="24"/>
              </w:rPr>
              <w:t>3</w:t>
            </w:r>
            <w:r w:rsidR="00C7372C" w:rsidRPr="00182B5C">
              <w:rPr>
                <w:sz w:val="24"/>
                <w:szCs w:val="24"/>
              </w:rPr>
              <w:t>.Сайт территориальных органов / Орджоникидзевский район города Перми</w:t>
            </w:r>
            <w:r w:rsidRPr="00182B5C">
              <w:rPr>
                <w:sz w:val="24"/>
                <w:szCs w:val="24"/>
              </w:rPr>
              <w:t xml:space="preserve">. </w:t>
            </w:r>
          </w:p>
          <w:p w:rsidR="00C7372C" w:rsidRPr="00254097" w:rsidRDefault="008E5E83" w:rsidP="002540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9" w:history="1">
              <w:r w:rsidR="00C7372C" w:rsidRPr="00254097">
                <w:rPr>
                  <w:rStyle w:val="a4"/>
                  <w:sz w:val="24"/>
                  <w:szCs w:val="24"/>
                </w:rPr>
                <w:t>https://raion.gorodperm.ru/ordzhonikidzevskij/novosti/2025/10/21/141435/-21.10.2025</w:t>
              </w:r>
            </w:hyperlink>
            <w:r w:rsidR="00C7372C" w:rsidRPr="00254097">
              <w:rPr>
                <w:sz w:val="24"/>
                <w:szCs w:val="24"/>
              </w:rPr>
              <w:t xml:space="preserve">. </w:t>
            </w:r>
            <w:r w:rsidR="00254097" w:rsidRPr="00254097">
              <w:rPr>
                <w:sz w:val="24"/>
                <w:szCs w:val="24"/>
              </w:rPr>
              <w:t xml:space="preserve">                   </w:t>
            </w:r>
            <w:r w:rsidR="00C7372C" w:rsidRPr="00254097">
              <w:rPr>
                <w:sz w:val="24"/>
                <w:szCs w:val="24"/>
                <w:shd w:val="clear" w:color="auto" w:fill="FFFFFF"/>
              </w:rPr>
              <w:t>В ДК «Бумажник» прошла конференция ТОС «Бумажник». Активные жители микрорайона приняли участие в голосовании и поддержали проект #</w:t>
            </w:r>
            <w:proofErr w:type="spellStart"/>
            <w:r w:rsidR="00C7372C" w:rsidRPr="00254097">
              <w:rPr>
                <w:sz w:val="24"/>
                <w:szCs w:val="24"/>
                <w:shd w:val="clear" w:color="auto" w:fill="FFFFFF"/>
              </w:rPr>
              <w:t>ZаСпорт</w:t>
            </w:r>
            <w:proofErr w:type="spellEnd"/>
            <w:r w:rsidR="00C7372C" w:rsidRPr="00254097">
              <w:rPr>
                <w:sz w:val="24"/>
                <w:szCs w:val="24"/>
                <w:shd w:val="clear" w:color="auto" w:fill="FFFFFF"/>
              </w:rPr>
              <w:t xml:space="preserve"> для участия в городском конкурсе инициативного проектирования</w:t>
            </w:r>
            <w:r w:rsidR="00C7372C" w:rsidRPr="00254097">
              <w:rPr>
                <w:rFonts w:ascii="Helvetica" w:hAnsi="Helvetica"/>
                <w:sz w:val="24"/>
                <w:szCs w:val="24"/>
                <w:shd w:val="clear" w:color="auto" w:fill="FFFFFF"/>
              </w:rPr>
              <w:t>.</w:t>
            </w:r>
          </w:p>
          <w:p w:rsidR="00254097" w:rsidRDefault="00C7372C" w:rsidP="002A57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 </w:t>
            </w:r>
            <w:r w:rsidR="002A57D8" w:rsidRPr="00254097">
              <w:rPr>
                <w:sz w:val="24"/>
                <w:szCs w:val="24"/>
              </w:rPr>
              <w:t xml:space="preserve"> </w:t>
            </w:r>
          </w:p>
          <w:p w:rsidR="002A57D8" w:rsidRPr="00182B5C" w:rsidRDefault="00254097" w:rsidP="002A57D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A57D8" w:rsidRPr="00182B5C">
              <w:rPr>
                <w:sz w:val="24"/>
                <w:szCs w:val="24"/>
              </w:rPr>
              <w:t>9.2.</w:t>
            </w:r>
            <w:r w:rsidR="00182B5C" w:rsidRPr="00182B5C">
              <w:rPr>
                <w:sz w:val="24"/>
                <w:szCs w:val="24"/>
              </w:rPr>
              <w:t>4</w:t>
            </w:r>
            <w:r w:rsidR="002A57D8" w:rsidRPr="00182B5C">
              <w:rPr>
                <w:sz w:val="24"/>
                <w:szCs w:val="24"/>
              </w:rPr>
              <w:t>. Социальная сеть «ВКонтакте»:</w:t>
            </w:r>
          </w:p>
          <w:p w:rsidR="006467B3" w:rsidRDefault="00C7372C" w:rsidP="00646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82B5C">
              <w:rPr>
                <w:sz w:val="24"/>
                <w:szCs w:val="24"/>
              </w:rPr>
              <w:t xml:space="preserve">1. </w:t>
            </w:r>
            <w:r w:rsidR="006467B3" w:rsidRPr="00182B5C">
              <w:rPr>
                <w:sz w:val="24"/>
                <w:szCs w:val="24"/>
              </w:rPr>
              <w:t xml:space="preserve">Публикация в сообществе «ТОС «Бумажник»: </w:t>
            </w:r>
          </w:p>
          <w:p w:rsidR="007C7BB5" w:rsidRPr="007C7BB5" w:rsidRDefault="008E5E83" w:rsidP="007C7BB5">
            <w:pPr>
              <w:rPr>
                <w:rStyle w:val="a4"/>
                <w:color w:val="auto"/>
                <w:sz w:val="24"/>
                <w:szCs w:val="24"/>
              </w:rPr>
            </w:pPr>
            <w:hyperlink r:id="rId20" w:history="1">
              <w:r w:rsidR="007C7BB5" w:rsidRPr="007C7BB5">
                <w:rPr>
                  <w:rStyle w:val="a4"/>
                  <w:sz w:val="24"/>
                  <w:szCs w:val="24"/>
                </w:rPr>
                <w:t>https://vk.com/tos_bumazhnik?from=groups&amp;w=wall-191993633_5699</w:t>
              </w:r>
            </w:hyperlink>
            <w:r w:rsidR="007C7BB5" w:rsidRPr="007C7BB5">
              <w:rPr>
                <w:rStyle w:val="a4"/>
                <w:sz w:val="24"/>
                <w:szCs w:val="24"/>
              </w:rPr>
              <w:t xml:space="preserve"> – </w:t>
            </w:r>
            <w:r w:rsidR="007C7BB5" w:rsidRPr="007C7BB5">
              <w:rPr>
                <w:rStyle w:val="a4"/>
                <w:color w:val="auto"/>
                <w:sz w:val="24"/>
                <w:szCs w:val="24"/>
              </w:rPr>
              <w:t xml:space="preserve">14.10.2025. </w:t>
            </w:r>
          </w:p>
          <w:p w:rsidR="007C7BB5" w:rsidRPr="007C7BB5" w:rsidRDefault="007C7BB5" w:rsidP="007C7BB5">
            <w:pPr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7C7BB5">
              <w:rPr>
                <w:rStyle w:val="a4"/>
                <w:color w:val="auto"/>
                <w:sz w:val="24"/>
                <w:szCs w:val="24"/>
                <w:u w:val="none"/>
              </w:rPr>
              <w:t>Приглашаем на конференцию</w:t>
            </w:r>
            <w:r>
              <w:rPr>
                <w:rStyle w:val="a4"/>
                <w:color w:val="auto"/>
                <w:sz w:val="24"/>
                <w:szCs w:val="24"/>
                <w:u w:val="none"/>
              </w:rPr>
              <w:t xml:space="preserve"> МОО ТОС «Бумажник» - решаем, какой проект представим на городской конкурс инициативного проектирования. </w:t>
            </w:r>
          </w:p>
          <w:p w:rsidR="007C7BB5" w:rsidRDefault="007C7BB5" w:rsidP="00646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C7BB5" w:rsidRPr="00182B5C" w:rsidRDefault="007C7BB5" w:rsidP="007C7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82B5C">
              <w:rPr>
                <w:sz w:val="24"/>
                <w:szCs w:val="24"/>
              </w:rPr>
              <w:t xml:space="preserve">. Публикация в сообществе «ТОС «Бумажник»: </w:t>
            </w:r>
          </w:p>
          <w:p w:rsidR="006467B3" w:rsidRPr="00254097" w:rsidRDefault="008E5E83" w:rsidP="00646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1" w:history="1">
              <w:r w:rsidR="006467B3" w:rsidRPr="00254097">
                <w:rPr>
                  <w:rStyle w:val="a4"/>
                  <w:sz w:val="24"/>
                  <w:szCs w:val="24"/>
                </w:rPr>
                <w:t>https://vk.com/tos_bumazhnik?from=groups&amp;w=wall-191993633_5706</w:t>
              </w:r>
            </w:hyperlink>
            <w:r w:rsidR="00254097">
              <w:rPr>
                <w:sz w:val="24"/>
                <w:szCs w:val="24"/>
              </w:rPr>
              <w:t>-20.10.2025</w:t>
            </w:r>
          </w:p>
          <w:p w:rsidR="006467B3" w:rsidRDefault="006467B3" w:rsidP="006467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>16 октября 2025 МОО ТОС "Бумажник" организовал и провел конференцию жителей по обсуждению и утверждению инициативного проекта "</w:t>
            </w:r>
            <w:hyperlink r:id="rId22" w:history="1"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#ZaСпорт</w:t>
              </w:r>
            </w:hyperlink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>"-20 октября.</w:t>
            </w:r>
          </w:p>
          <w:p w:rsidR="007C7BB5" w:rsidRDefault="007C7BB5" w:rsidP="006467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467B3" w:rsidRPr="00182B5C" w:rsidRDefault="007C7BB5" w:rsidP="006467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C7372C" w:rsidRPr="00182B5C">
              <w:rPr>
                <w:sz w:val="24"/>
                <w:szCs w:val="24"/>
              </w:rPr>
              <w:t xml:space="preserve">. </w:t>
            </w:r>
            <w:r w:rsidR="006467B3" w:rsidRPr="00182B5C">
              <w:rPr>
                <w:sz w:val="24"/>
                <w:szCs w:val="24"/>
              </w:rPr>
              <w:t>Публикация в сообществе «</w:t>
            </w:r>
            <w:r w:rsidR="006467B3" w:rsidRPr="00182B5C">
              <w:rPr>
                <w:sz w:val="24"/>
                <w:szCs w:val="24"/>
                <w:lang w:val="en-US"/>
              </w:rPr>
              <w:t>PRO</w:t>
            </w:r>
            <w:r w:rsidR="006467B3" w:rsidRPr="00182B5C">
              <w:rPr>
                <w:sz w:val="24"/>
                <w:szCs w:val="24"/>
              </w:rPr>
              <w:t xml:space="preserve"> Голованово»:</w:t>
            </w:r>
          </w:p>
          <w:p w:rsidR="006467B3" w:rsidRPr="00254097" w:rsidRDefault="008E5E83" w:rsidP="006467B3">
            <w:pPr>
              <w:rPr>
                <w:sz w:val="24"/>
                <w:szCs w:val="24"/>
              </w:rPr>
            </w:pPr>
            <w:hyperlink r:id="rId23" w:history="1">
              <w:r w:rsidR="006467B3" w:rsidRPr="00254097">
                <w:rPr>
                  <w:rStyle w:val="a4"/>
                  <w:sz w:val="24"/>
                  <w:szCs w:val="24"/>
                </w:rPr>
                <w:t>https://vk.com/progolovanovo?from=groups&amp;w=wall-136812110_33597</w:t>
              </w:r>
            </w:hyperlink>
            <w:r w:rsidR="006467B3" w:rsidRPr="00254097">
              <w:rPr>
                <w:sz w:val="24"/>
                <w:szCs w:val="24"/>
              </w:rPr>
              <w:t>-20.10.2025</w:t>
            </w:r>
          </w:p>
          <w:p w:rsidR="006467B3" w:rsidRPr="00254097" w:rsidRDefault="006467B3" w:rsidP="006467B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 xml:space="preserve">Жители Голованово поддержали проект </w:t>
            </w:r>
            <w:hyperlink r:id="rId24" w:history="1"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ZаСпорт</w:t>
              </w:r>
              <w:proofErr w:type="spellEnd"/>
            </w:hyperlink>
            <w:r w:rsidRPr="00254097">
              <w:rPr>
                <w:sz w:val="24"/>
                <w:szCs w:val="24"/>
              </w:rPr>
              <w:t xml:space="preserve">. </w:t>
            </w:r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hyperlink r:id="rId25" w:history="1"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ДК «Бумажник»</w:t>
              </w:r>
            </w:hyperlink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прошла конференция </w:t>
            </w:r>
            <w:hyperlink r:id="rId26" w:history="1"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ТОС «Бумажник»</w:t>
              </w:r>
            </w:hyperlink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 xml:space="preserve">. Активные жители микрорайона приняли участие в голосовании и поддержали проект </w:t>
            </w:r>
            <w:hyperlink r:id="rId27" w:history="1"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254097">
                <w:rPr>
                  <w:rStyle w:val="a4"/>
                  <w:color w:val="2A5885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ZаСпорт</w:t>
              </w:r>
              <w:proofErr w:type="spellEnd"/>
            </w:hyperlink>
            <w:r w:rsidRPr="00254097"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участия в городском конкурсе инициативного проектирования.</w:t>
            </w:r>
          </w:p>
          <w:p w:rsidR="006467B3" w:rsidRPr="00254097" w:rsidRDefault="006467B3" w:rsidP="006467B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FD1" w:rsidRDefault="007C7BB5" w:rsidP="00A73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372C" w:rsidRPr="00182B5C">
              <w:rPr>
                <w:sz w:val="24"/>
                <w:szCs w:val="24"/>
              </w:rPr>
              <w:t xml:space="preserve">. </w:t>
            </w:r>
            <w:r w:rsidR="002A57D8" w:rsidRPr="00182B5C">
              <w:rPr>
                <w:sz w:val="24"/>
                <w:szCs w:val="24"/>
              </w:rPr>
              <w:t>Публикация в сообществе «Администрация Орджоникидзевского района г.Перми»</w:t>
            </w:r>
            <w:r w:rsidR="00521696" w:rsidRPr="00182B5C">
              <w:rPr>
                <w:sz w:val="24"/>
                <w:szCs w:val="24"/>
              </w:rPr>
              <w:t>:</w:t>
            </w:r>
            <w:r w:rsidR="00521696">
              <w:rPr>
                <w:sz w:val="24"/>
                <w:szCs w:val="24"/>
              </w:rPr>
              <w:t xml:space="preserve"> </w:t>
            </w:r>
            <w:hyperlink r:id="rId28" w:history="1">
              <w:r w:rsidR="00182B5C" w:rsidRPr="000F60A3">
                <w:rPr>
                  <w:rStyle w:val="a4"/>
                  <w:sz w:val="24"/>
                  <w:szCs w:val="24"/>
                </w:rPr>
                <w:t>https://vk.com/aordgorodperm?w=wall-211626285_10426-21.10.2025</w:t>
              </w:r>
            </w:hyperlink>
            <w:r>
              <w:rPr>
                <w:rStyle w:val="a4"/>
                <w:sz w:val="24"/>
                <w:szCs w:val="24"/>
              </w:rPr>
              <w:t xml:space="preserve"> – </w:t>
            </w:r>
            <w:r w:rsidRPr="007C7BB5">
              <w:rPr>
                <w:rStyle w:val="a4"/>
                <w:color w:val="auto"/>
                <w:sz w:val="24"/>
                <w:szCs w:val="24"/>
                <w:u w:val="none"/>
              </w:rPr>
              <w:t>20.10.2025</w:t>
            </w:r>
            <w:r w:rsidR="00182B5C">
              <w:t xml:space="preserve">. </w:t>
            </w:r>
            <w:r w:rsidR="00277FFA" w:rsidRPr="00254097">
              <w:rPr>
                <w:sz w:val="24"/>
                <w:szCs w:val="24"/>
              </w:rPr>
              <w:t>16 октября 2025 МОО ТОС «Бумажник» организовал и провел конференцию по обсуждению и утверждению инициативного проекта «#</w:t>
            </w:r>
            <w:proofErr w:type="spellStart"/>
            <w:r w:rsidR="00277FFA" w:rsidRPr="00254097">
              <w:rPr>
                <w:sz w:val="24"/>
                <w:szCs w:val="24"/>
                <w:lang w:val="en-US"/>
              </w:rPr>
              <w:t>Za</w:t>
            </w:r>
            <w:proofErr w:type="spellEnd"/>
            <w:r w:rsidR="00277FFA" w:rsidRPr="00254097">
              <w:rPr>
                <w:sz w:val="24"/>
                <w:szCs w:val="24"/>
              </w:rPr>
              <w:t xml:space="preserve">Спорт». </w:t>
            </w:r>
          </w:p>
          <w:p w:rsidR="007C7BB5" w:rsidRDefault="007C7BB5" w:rsidP="00A73239">
            <w:pPr>
              <w:jc w:val="both"/>
              <w:rPr>
                <w:sz w:val="24"/>
                <w:szCs w:val="24"/>
              </w:rPr>
            </w:pPr>
          </w:p>
          <w:p w:rsidR="002A57D8" w:rsidRDefault="007C7BB5" w:rsidP="007C7B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Публикация в сообществе «Общественность Орджоникидзевского района г.Перми</w:t>
            </w:r>
            <w:proofErr w:type="gramStart"/>
            <w:r>
              <w:rPr>
                <w:sz w:val="24"/>
                <w:szCs w:val="24"/>
              </w:rPr>
              <w:t>»  -</w:t>
            </w:r>
            <w:proofErr w:type="gramEnd"/>
            <w:r>
              <w:rPr>
                <w:sz w:val="24"/>
                <w:szCs w:val="24"/>
              </w:rPr>
              <w:t xml:space="preserve"> 20.10.2025. </w:t>
            </w:r>
            <w:r w:rsidRPr="00254097">
              <w:rPr>
                <w:sz w:val="24"/>
                <w:szCs w:val="24"/>
              </w:rPr>
              <w:t>16 октября 2025 МОО ТОС «Бумажник» организовал и провел конференцию по обсуждению и утверждению инициативного проекта «#</w:t>
            </w:r>
            <w:proofErr w:type="spellStart"/>
            <w:r w:rsidRPr="00254097">
              <w:rPr>
                <w:sz w:val="24"/>
                <w:szCs w:val="24"/>
                <w:lang w:val="en-US"/>
              </w:rPr>
              <w:t>Za</w:t>
            </w:r>
            <w:proofErr w:type="spellEnd"/>
            <w:r w:rsidRPr="00254097">
              <w:rPr>
                <w:sz w:val="24"/>
                <w:szCs w:val="24"/>
              </w:rPr>
              <w:t xml:space="preserve">Спорт». </w:t>
            </w:r>
          </w:p>
          <w:p w:rsidR="007C7BB5" w:rsidRPr="00254097" w:rsidRDefault="007C7BB5" w:rsidP="007C7BB5">
            <w:pPr>
              <w:jc w:val="both"/>
              <w:rPr>
                <w:sz w:val="24"/>
                <w:szCs w:val="24"/>
              </w:rPr>
            </w:pP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  <w:p w:rsidR="008E21CF" w:rsidRPr="00254097" w:rsidRDefault="008E21CF" w:rsidP="00CC49A1">
            <w:pPr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Сведения об инициаторе проекта:</w:t>
            </w:r>
          </w:p>
          <w:p w:rsidR="00CC49A1" w:rsidRPr="00254097" w:rsidRDefault="00CC49A1" w:rsidP="00CC49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>Председатель МОО ТОС «Бумажник»</w:t>
            </w:r>
          </w:p>
          <w:p w:rsidR="008E21CF" w:rsidRPr="00254097" w:rsidRDefault="00CC49A1" w:rsidP="00CC49A1">
            <w:pPr>
              <w:jc w:val="both"/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  <w:lang w:val="en-US"/>
              </w:rPr>
              <w:t>e</w:t>
            </w:r>
            <w:r w:rsidRPr="00254097">
              <w:rPr>
                <w:sz w:val="24"/>
                <w:szCs w:val="24"/>
              </w:rPr>
              <w:t>-</w:t>
            </w:r>
            <w:r w:rsidRPr="00254097">
              <w:rPr>
                <w:sz w:val="24"/>
                <w:szCs w:val="24"/>
                <w:lang w:val="en-US"/>
              </w:rPr>
              <w:t>mail</w:t>
            </w:r>
            <w:r w:rsidRPr="00254097">
              <w:rPr>
                <w:sz w:val="24"/>
                <w:szCs w:val="24"/>
              </w:rPr>
              <w:t>:</w:t>
            </w:r>
            <w:proofErr w:type="spellStart"/>
            <w:r w:rsidRPr="00254097">
              <w:rPr>
                <w:sz w:val="24"/>
                <w:szCs w:val="24"/>
                <w:lang w:val="en-US"/>
              </w:rPr>
              <w:t>tosbum</w:t>
            </w:r>
            <w:proofErr w:type="spellEnd"/>
            <w:r w:rsidRPr="00254097">
              <w:rPr>
                <w:sz w:val="24"/>
                <w:szCs w:val="24"/>
              </w:rPr>
              <w:t>-</w:t>
            </w:r>
            <w:r w:rsidRPr="00254097">
              <w:rPr>
                <w:sz w:val="24"/>
                <w:szCs w:val="24"/>
                <w:lang w:val="en-US"/>
              </w:rPr>
              <w:t>perm</w:t>
            </w:r>
            <w:r w:rsidRPr="00254097">
              <w:rPr>
                <w:sz w:val="24"/>
                <w:szCs w:val="24"/>
              </w:rPr>
              <w:t>@</w:t>
            </w:r>
            <w:r w:rsidRPr="00254097">
              <w:rPr>
                <w:sz w:val="24"/>
                <w:szCs w:val="24"/>
                <w:lang w:val="en-US"/>
              </w:rPr>
              <w:t>yandex</w:t>
            </w:r>
            <w:r w:rsidRPr="00254097">
              <w:rPr>
                <w:sz w:val="24"/>
                <w:szCs w:val="24"/>
              </w:rPr>
              <w:t>.</w:t>
            </w:r>
            <w:r w:rsidRPr="00254097">
              <w:rPr>
                <w:sz w:val="24"/>
                <w:szCs w:val="24"/>
                <w:lang w:val="en-US"/>
              </w:rPr>
              <w:t>ru</w:t>
            </w:r>
            <w:r w:rsidRPr="00254097">
              <w:rPr>
                <w:sz w:val="24"/>
                <w:szCs w:val="24"/>
              </w:rPr>
              <w:t xml:space="preserve"> 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  <w:r w:rsidRPr="00254097">
              <w:rPr>
                <w:sz w:val="24"/>
                <w:szCs w:val="24"/>
              </w:rPr>
              <w:t xml:space="preserve">контактный телефон: </w:t>
            </w:r>
            <w:r w:rsidR="00CC49A1" w:rsidRPr="00254097">
              <w:rPr>
                <w:sz w:val="24"/>
                <w:szCs w:val="24"/>
                <w:lang w:val="en-US"/>
              </w:rPr>
              <w:t>8 902 632 71 05</w:t>
            </w:r>
            <w:r w:rsidRPr="00254097">
              <w:rPr>
                <w:sz w:val="24"/>
                <w:szCs w:val="24"/>
              </w:rPr>
              <w:t>;</w:t>
            </w:r>
          </w:p>
          <w:p w:rsidR="008E21CF" w:rsidRPr="00254097" w:rsidRDefault="008E21CF" w:rsidP="006E1B57">
            <w:pPr>
              <w:rPr>
                <w:sz w:val="24"/>
                <w:szCs w:val="24"/>
              </w:rPr>
            </w:pPr>
          </w:p>
        </w:tc>
      </w:tr>
      <w:tr w:rsidR="00CC49A1" w:rsidTr="006E1B57">
        <w:tc>
          <w:tcPr>
            <w:tcW w:w="2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49A1" w:rsidRPr="00A6516E" w:rsidRDefault="00CC49A1" w:rsidP="00CC49A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6516E">
              <w:rPr>
                <w:sz w:val="26"/>
                <w:szCs w:val="26"/>
              </w:rPr>
              <w:lastRenderedPageBreak/>
              <w:t>__________________</w:t>
            </w:r>
          </w:p>
          <w:p w:rsidR="00CC49A1" w:rsidRPr="00A6516E" w:rsidRDefault="00CC49A1" w:rsidP="00CC49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516E">
              <w:rPr>
                <w:sz w:val="26"/>
                <w:szCs w:val="26"/>
              </w:rPr>
              <w:t>(подпись)</w:t>
            </w:r>
          </w:p>
        </w:tc>
        <w:tc>
          <w:tcPr>
            <w:tcW w:w="65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49A1" w:rsidRPr="005E58DE" w:rsidRDefault="00CC49A1" w:rsidP="00CC49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С.В.Некрасова</w:t>
            </w:r>
            <w:proofErr w:type="spellEnd"/>
          </w:p>
          <w:p w:rsidR="00CC49A1" w:rsidRPr="00A6516E" w:rsidRDefault="00CC49A1" w:rsidP="00CC49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6516E">
              <w:rPr>
                <w:sz w:val="26"/>
                <w:szCs w:val="26"/>
              </w:rPr>
              <w:t>(Ф. И. О.)</w:t>
            </w:r>
          </w:p>
        </w:tc>
      </w:tr>
      <w:tr w:rsidR="008E21CF" w:rsidTr="006E1B57">
        <w:tc>
          <w:tcPr>
            <w:tcW w:w="906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1CF" w:rsidRPr="00CC49A1" w:rsidRDefault="00CC49A1" w:rsidP="006E1B57">
            <w:pPr>
              <w:rPr>
                <w:sz w:val="24"/>
                <w:szCs w:val="24"/>
              </w:rPr>
            </w:pPr>
            <w:r w:rsidRPr="008E5E83">
              <w:rPr>
                <w:sz w:val="24"/>
                <w:szCs w:val="24"/>
              </w:rPr>
              <w:t xml:space="preserve">28 </w:t>
            </w:r>
            <w:r>
              <w:rPr>
                <w:sz w:val="24"/>
                <w:szCs w:val="24"/>
              </w:rPr>
              <w:t>октября 2025</w:t>
            </w:r>
            <w:r w:rsidR="00622F3F">
              <w:rPr>
                <w:sz w:val="24"/>
                <w:szCs w:val="24"/>
              </w:rPr>
              <w:t>г.</w:t>
            </w:r>
          </w:p>
          <w:p w:rsidR="008E21CF" w:rsidRDefault="008E21CF" w:rsidP="006E1B57">
            <w:pPr>
              <w:rPr>
                <w:sz w:val="24"/>
                <w:szCs w:val="24"/>
              </w:rPr>
            </w:pPr>
          </w:p>
          <w:p w:rsidR="008E21CF" w:rsidRDefault="008E21CF" w:rsidP="006E1B57">
            <w:pPr>
              <w:rPr>
                <w:sz w:val="24"/>
                <w:szCs w:val="24"/>
              </w:rPr>
            </w:pPr>
          </w:p>
          <w:p w:rsidR="008E5E83" w:rsidRPr="004E60BE" w:rsidRDefault="008E5E83" w:rsidP="008E5E83">
            <w:pPr>
              <w:ind w:firstLine="720"/>
              <w:jc w:val="both"/>
              <w:rPr>
                <w:sz w:val="24"/>
                <w:szCs w:val="24"/>
              </w:rPr>
            </w:pPr>
            <w:r w:rsidRPr="004E60BE">
              <w:rPr>
                <w:sz w:val="24"/>
                <w:szCs w:val="24"/>
              </w:rPr>
              <w:t xml:space="preserve">&lt;*&gt; Указывается доля софинансирования инициативного проекта </w:t>
            </w:r>
            <w:r w:rsidRPr="004E60BE">
              <w:rPr>
                <w:color w:val="000000"/>
                <w:sz w:val="24"/>
                <w:szCs w:val="24"/>
              </w:rPr>
              <w:t xml:space="preserve">(финансовое, имущественное и (или) трудовое участие граждан, индивидуальных предпринимателей </w:t>
            </w:r>
            <w:r>
              <w:rPr>
                <w:color w:val="000000"/>
                <w:sz w:val="24"/>
                <w:szCs w:val="24"/>
              </w:rPr>
              <w:br/>
            </w:r>
            <w:r w:rsidRPr="004E60BE">
              <w:rPr>
                <w:color w:val="000000"/>
                <w:sz w:val="24"/>
                <w:szCs w:val="24"/>
              </w:rPr>
              <w:t xml:space="preserve">и образованных в соответствии с законодательством Российской Федерации юридических лиц </w:t>
            </w:r>
            <w:r>
              <w:rPr>
                <w:color w:val="000000"/>
                <w:sz w:val="24"/>
                <w:szCs w:val="24"/>
              </w:rPr>
              <w:br/>
            </w:r>
            <w:r w:rsidRPr="004E60BE">
              <w:rPr>
                <w:color w:val="000000"/>
                <w:sz w:val="24"/>
                <w:szCs w:val="24"/>
              </w:rPr>
              <w:t>в денежном эквиваленте)</w:t>
            </w:r>
            <w:r w:rsidRPr="004E60BE">
              <w:rPr>
                <w:sz w:val="24"/>
                <w:szCs w:val="24"/>
              </w:rPr>
              <w:t>:</w:t>
            </w:r>
          </w:p>
          <w:p w:rsidR="008E5E83" w:rsidRPr="004E60BE" w:rsidRDefault="008E5E83" w:rsidP="008E5E83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4E60BE">
              <w:rPr>
                <w:sz w:val="24"/>
                <w:szCs w:val="24"/>
              </w:rPr>
              <w:t xml:space="preserve">не менее 10 % </w:t>
            </w:r>
            <w:r w:rsidRPr="004E60BE">
              <w:rPr>
                <w:color w:val="000000"/>
                <w:sz w:val="24"/>
                <w:szCs w:val="24"/>
              </w:rPr>
      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      </w:r>
          </w:p>
          <w:p w:rsidR="008E21CF" w:rsidRDefault="008E5E83" w:rsidP="008E5E83">
            <w:pPr>
              <w:ind w:firstLine="720"/>
              <w:contextualSpacing/>
              <w:jc w:val="both"/>
              <w:rPr>
                <w:sz w:val="24"/>
                <w:szCs w:val="24"/>
              </w:rPr>
            </w:pPr>
            <w:r w:rsidRPr="004E60BE">
              <w:rPr>
                <w:color w:val="000000"/>
                <w:sz w:val="24"/>
                <w:szCs w:val="24"/>
              </w:rPr>
      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      </w:r>
          </w:p>
          <w:p w:rsidR="008E21CF" w:rsidRDefault="008E21CF" w:rsidP="006E1B57">
            <w:pPr>
              <w:rPr>
                <w:sz w:val="24"/>
                <w:szCs w:val="24"/>
              </w:rPr>
            </w:pPr>
          </w:p>
          <w:p w:rsidR="008E21CF" w:rsidRDefault="008E21CF" w:rsidP="008E5E8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66852" w:rsidRDefault="008E5E83"/>
    <w:sectPr w:rsidR="00C6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CF"/>
    <w:rsid w:val="001158BD"/>
    <w:rsid w:val="00182B5C"/>
    <w:rsid w:val="00254097"/>
    <w:rsid w:val="00277FFA"/>
    <w:rsid w:val="002A57D8"/>
    <w:rsid w:val="00331CB8"/>
    <w:rsid w:val="003736F6"/>
    <w:rsid w:val="003F6680"/>
    <w:rsid w:val="00455BC5"/>
    <w:rsid w:val="00521696"/>
    <w:rsid w:val="005C16DF"/>
    <w:rsid w:val="00602FD1"/>
    <w:rsid w:val="00622F3F"/>
    <w:rsid w:val="006467B3"/>
    <w:rsid w:val="00760625"/>
    <w:rsid w:val="007C7BB5"/>
    <w:rsid w:val="007F138C"/>
    <w:rsid w:val="008457E5"/>
    <w:rsid w:val="008B036F"/>
    <w:rsid w:val="008E21CF"/>
    <w:rsid w:val="008E5E83"/>
    <w:rsid w:val="00904D8A"/>
    <w:rsid w:val="00A52620"/>
    <w:rsid w:val="00A73239"/>
    <w:rsid w:val="00C7372C"/>
    <w:rsid w:val="00CC49A1"/>
    <w:rsid w:val="00DB48E3"/>
    <w:rsid w:val="00E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2774B-2994-441C-BE1A-56262EE6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7E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FD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16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6D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F6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media4.svg"/><Relationship Id="rId26" Type="http://schemas.openxmlformats.org/officeDocument/2006/relationships/hyperlink" Target="https://vk.com/club1919936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tos_bumazhnik?from=groups&amp;w=wall-191993633_5706" TargetMode="External"/><Relationship Id="rId25" Type="http://schemas.openxmlformats.org/officeDocument/2006/relationships/hyperlink" Target="https://vk.com/club160014282" TargetMode="External"/><Relationship Id="rId2" Type="http://schemas.openxmlformats.org/officeDocument/2006/relationships/settings" Target="settings.xml"/><Relationship Id="rId20" Type="http://schemas.openxmlformats.org/officeDocument/2006/relationships/hyperlink" Target="https://vk.com/tos_bumazhnik?from=groups&amp;w=wall-191993633_569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4" Type="http://schemas.openxmlformats.org/officeDocument/2006/relationships/hyperlink" Target="https://vk.com/feed?q=%23Z%D0%B0%D0%A1%D0%BF%D0%BE%D1%80%D1%82&amp;section=search" TargetMode="External"/><Relationship Id="rId5" Type="http://schemas.openxmlformats.org/officeDocument/2006/relationships/hyperlink" Target="https://login.consultant.ru/link/?req=doc&amp;base=LAW&amp;n=480809" TargetMode="External"/><Relationship Id="rId23" Type="http://schemas.openxmlformats.org/officeDocument/2006/relationships/hyperlink" Target="https://vk.com/progolovanovo?from=groups&amp;w=wall-136812110_33597" TargetMode="External"/><Relationship Id="rId28" Type="http://schemas.openxmlformats.org/officeDocument/2006/relationships/hyperlink" Target="https://vk.com/aordgorodperm?w=wall-211626285_10426-21.10.2025" TargetMode="External"/><Relationship Id="rId19" Type="http://schemas.openxmlformats.org/officeDocument/2006/relationships/hyperlink" Target="https://raion.gorodperm.ru/ordzhonikidzevskij/novosti/2025/10/21/141435/-21.10.2025" TargetMode="External"/><Relationship Id="rId4" Type="http://schemas.openxmlformats.org/officeDocument/2006/relationships/image" Target="media/image1.png"/><Relationship Id="rId22" Type="http://schemas.openxmlformats.org/officeDocument/2006/relationships/hyperlink" Target="https://vk.com/feed?q=%23Za%D0%A1%D0%BF%D0%BE%D1%80%D1%82&amp;section=search" TargetMode="External"/><Relationship Id="rId27" Type="http://schemas.openxmlformats.org/officeDocument/2006/relationships/hyperlink" Target="https://vk.com/feed?q=%23Z%D0%B0%D0%A1%D0%BF%D0%BE%D1%80%D1%82&amp;section=searc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Елохова Наталья Владимировна</dc:creator>
  <cp:keywords/>
  <dc:description/>
  <cp:lastModifiedBy>Брылёв Максим Сергеевич</cp:lastModifiedBy>
  <cp:revision>18</cp:revision>
  <cp:lastPrinted>2025-10-22T11:45:00Z</cp:lastPrinted>
  <dcterms:created xsi:type="dcterms:W3CDTF">2025-10-08T05:00:00Z</dcterms:created>
  <dcterms:modified xsi:type="dcterms:W3CDTF">2025-10-30T05:27:00Z</dcterms:modified>
</cp:coreProperties>
</file>