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</w:p>
    <w:p>
      <w:pPr>
        <w:jc w:val="right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ИНФОРМАЦИЯ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 ходе реализации инициативного проекта, в том числе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об использовании денежных средств, об имущественном и (или)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трудовом участии заинтересованных в его реализации лиц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7"/>
        <w:spacing w:before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</w:r>
      <w:r>
        <w:rPr>
          <w:b/>
          <w:bCs/>
          <w:color w:val="000000"/>
          <w:sz w:val="24"/>
          <w:szCs w:val="24"/>
        </w:rPr>
        <w:t xml:space="preserve"> «Обустройство детской игровой и спортивной площадки в микрорайоне Садовый Мотовилихинского района города Перми»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7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(наименование инициативного проекта)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firstLine="709"/>
      </w:pPr>
      <w:r/>
      <w:r/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Предусмотрено инициативным проектом,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Остаток не использованных в текущем году средств,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средства бюджета 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 = 2 + 3 + 4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 = (2 + 3) - 5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3 520 000,00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3 200 000,00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240 000,00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80 000,00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3 433 000,00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7 000,00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1"/>
        <w:ind w:firstLine="0"/>
      </w:pPr>
      <w:r/>
      <w:r/>
    </w:p>
    <w:p>
      <w:pPr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      Глава города Перми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Э.О. Соснин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0" w:right="0" w:firstLine="425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1"/>
        <w:ind w:firstLine="0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6838" w:h="11906" w:orient="landscape"/>
      <w:pgMar w:top="851" w:right="1134" w:bottom="567" w:left="736" w:header="284" w:footer="68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Lohit Devanagari">
    <w:panose1 w:val="020B0600000000000000"/>
  </w:font>
  <w:font w:name="Tahoma">
    <w:panose1 w:val="020B0604030504040204"/>
  </w:font>
  <w:font w:name="Tempora LGC Uni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link w:val="868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link w:val="869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67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67"/>
    <w:next w:val="86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link w:val="888"/>
    <w:uiPriority w:val="99"/>
  </w:style>
  <w:style w:type="character" w:styleId="723">
    <w:name w:val="Footer Char"/>
    <w:link w:val="889"/>
    <w:uiPriority w:val="99"/>
  </w:style>
  <w:style w:type="character" w:styleId="724">
    <w:name w:val="Caption Char"/>
    <w:basedOn w:val="885"/>
    <w:link w:val="889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7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7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8">
    <w:name w:val="Heading 1"/>
    <w:basedOn w:val="867"/>
    <w:next w:val="867"/>
    <w:qFormat/>
    <w:pPr>
      <w:numPr>
        <w:ilvl w:val="0"/>
        <w:numId w:val="1"/>
      </w:numPr>
      <w:jc w:val="center"/>
      <w:keepNext/>
      <w:outlineLvl w:val="0"/>
    </w:pPr>
    <w:rPr>
      <w:b/>
      <w:sz w:val="28"/>
    </w:rPr>
  </w:style>
  <w:style w:type="paragraph" w:styleId="869">
    <w:name w:val="Heading 2"/>
    <w:basedOn w:val="867"/>
    <w:next w:val="867"/>
    <w:qFormat/>
    <w:pPr>
      <w:numPr>
        <w:ilvl w:val="1"/>
        <w:numId w:val="1"/>
      </w:numPr>
      <w:jc w:val="center"/>
      <w:keepNext/>
      <w:outlineLvl w:val="1"/>
    </w:pPr>
    <w:rPr>
      <w:sz w:val="24"/>
    </w:rPr>
  </w:style>
  <w:style w:type="character" w:styleId="870">
    <w:name w:val="WW8Num1z0"/>
    <w:qFormat/>
    <w:rPr>
      <w:rFonts w:ascii="Symbol" w:hAnsi="Symbol" w:cs="Symbol"/>
    </w:rPr>
  </w:style>
  <w:style w:type="character" w:styleId="871">
    <w:name w:val="WW8Num1z1"/>
    <w:qFormat/>
    <w:rPr>
      <w:rFonts w:ascii="Courier New" w:hAnsi="Courier New" w:cs="Courier New"/>
    </w:rPr>
  </w:style>
  <w:style w:type="character" w:styleId="872">
    <w:name w:val="WW8Num1z2"/>
    <w:qFormat/>
    <w:rPr>
      <w:rFonts w:ascii="Wingdings" w:hAnsi="Wingdings" w:cs="Wingdings"/>
    </w:rPr>
  </w:style>
  <w:style w:type="character" w:styleId="873">
    <w:name w:val="WW8Num3z0"/>
    <w:qFormat/>
  </w:style>
  <w:style w:type="character" w:styleId="874">
    <w:name w:val="Основной шрифт абзаца"/>
    <w:qFormat/>
  </w:style>
  <w:style w:type="character" w:styleId="875">
    <w:name w:val="Hyperlink"/>
    <w:rPr>
      <w:color w:val="0000ff"/>
      <w:u w:val="single"/>
    </w:rPr>
  </w:style>
  <w:style w:type="character" w:styleId="876">
    <w:name w:val="Page Number"/>
    <w:basedOn w:val="874"/>
  </w:style>
  <w:style w:type="character" w:styleId="877">
    <w:name w:val="Текст выноски Знак"/>
    <w:qFormat/>
    <w:rPr>
      <w:rFonts w:ascii="Tahoma" w:hAnsi="Tahoma" w:cs="Tahoma"/>
      <w:sz w:val="16"/>
      <w:szCs w:val="16"/>
    </w:rPr>
  </w:style>
  <w:style w:type="character" w:styleId="878">
    <w:name w:val="Основной текст Знак"/>
    <w:basedOn w:val="874"/>
    <w:qFormat/>
    <w:rPr>
      <w:sz w:val="28"/>
    </w:rPr>
  </w:style>
  <w:style w:type="character" w:styleId="879">
    <w:name w:val="Emphasis"/>
    <w:basedOn w:val="874"/>
    <w:qFormat/>
    <w:rPr>
      <w:i/>
      <w:iCs/>
    </w:rPr>
  </w:style>
  <w:style w:type="character" w:styleId="880">
    <w:name w:val="Нижний колонтитул Знак"/>
    <w:basedOn w:val="874"/>
    <w:qFormat/>
  </w:style>
  <w:style w:type="character" w:styleId="881">
    <w:name w:val="Strong"/>
    <w:basedOn w:val="874"/>
    <w:qFormat/>
    <w:rPr>
      <w:b/>
      <w:bCs/>
    </w:rPr>
  </w:style>
  <w:style w:type="paragraph" w:styleId="882">
    <w:name w:val="Заголовок"/>
    <w:basedOn w:val="867"/>
    <w:next w:val="883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83">
    <w:name w:val="Body Text"/>
    <w:basedOn w:val="867"/>
    <w:rPr>
      <w:sz w:val="28"/>
    </w:rPr>
  </w:style>
  <w:style w:type="paragraph" w:styleId="884">
    <w:name w:val="List"/>
    <w:basedOn w:val="883"/>
    <w:rPr>
      <w:rFonts w:cs="Lohit Devanagari"/>
    </w:rPr>
  </w:style>
  <w:style w:type="paragraph" w:styleId="885">
    <w:name w:val="Caption"/>
    <w:basedOn w:val="86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86">
    <w:name w:val="Указатель"/>
    <w:basedOn w:val="867"/>
    <w:qFormat/>
    <w:pPr>
      <w:suppressLineNumbers/>
    </w:pPr>
    <w:rPr>
      <w:rFonts w:cs="Lohit Devanagari"/>
    </w:rPr>
  </w:style>
  <w:style w:type="paragraph" w:styleId="887">
    <w:name w:val="Колонтитул"/>
    <w:basedOn w:val="867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888">
    <w:name w:val="Header"/>
    <w:basedOn w:val="867"/>
  </w:style>
  <w:style w:type="paragraph" w:styleId="889">
    <w:name w:val="Footer"/>
    <w:basedOn w:val="867"/>
  </w:style>
  <w:style w:type="paragraph" w:styleId="890">
    <w:name w:val="Текст выноски"/>
    <w:basedOn w:val="867"/>
    <w:qFormat/>
    <w:rPr>
      <w:rFonts w:ascii="Tahoma" w:hAnsi="Tahoma" w:cs="Tahoma"/>
      <w:sz w:val="16"/>
      <w:szCs w:val="16"/>
      <w:lang w:val="ru-RU"/>
    </w:rPr>
  </w:style>
  <w:style w:type="paragraph" w:styleId="891">
    <w:name w:val="Адресат"/>
    <w:basedOn w:val="867"/>
    <w:qFormat/>
    <w:pPr>
      <w:spacing w:line="240" w:lineRule="exact"/>
    </w:pPr>
    <w:rPr>
      <w:sz w:val="28"/>
    </w:rPr>
  </w:style>
  <w:style w:type="paragraph" w:styleId="892">
    <w:name w:val="toc 6"/>
    <w:basedOn w:val="867"/>
    <w:next w:val="867"/>
    <w:pPr>
      <w:ind w:left="1000" w:right="0" w:firstLine="0"/>
    </w:pPr>
  </w:style>
  <w:style w:type="paragraph" w:styleId="893">
    <w:name w:val="Оглавление 6 Знак"/>
    <w:basedOn w:val="892"/>
    <w:qFormat/>
    <w:pPr>
      <w:ind w:left="0" w:right="0" w:firstLine="0"/>
    </w:pPr>
    <w:rPr>
      <w:sz w:val="28"/>
    </w:rPr>
  </w:style>
  <w:style w:type="paragraph" w:styleId="894">
    <w:name w:val="Без интервала"/>
    <w:qFormat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95">
    <w:name w:val="Абзац списка"/>
    <w:basedOn w:val="867"/>
    <w:qFormat/>
    <w:pPr>
      <w:contextualSpacing/>
      <w:ind w:left="720" w:right="0" w:firstLine="0"/>
      <w:spacing w:before="0" w:after="0"/>
    </w:pPr>
    <w:rPr>
      <w:sz w:val="28"/>
      <w:szCs w:val="24"/>
    </w:rPr>
  </w:style>
  <w:style w:type="paragraph" w:styleId="896">
    <w:name w:val="ConsPlusNormal"/>
    <w:qFormat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97">
    <w:name w:val="Содержимое врезки"/>
    <w:basedOn w:val="867"/>
    <w:qFormat/>
  </w:style>
  <w:style w:type="paragraph" w:styleId="898">
    <w:name w:val="Содержимое таблицы"/>
    <w:basedOn w:val="867"/>
    <w:qFormat/>
    <w:pPr>
      <w:widowControl w:val="off"/>
      <w:suppressLineNumbers/>
    </w:pPr>
  </w:style>
  <w:style w:type="paragraph" w:styleId="899">
    <w:name w:val="Заголовок таблицы"/>
    <w:basedOn w:val="898"/>
    <w:qFormat/>
    <w:pPr>
      <w:jc w:val="center"/>
      <w:suppressLineNumbers/>
    </w:pPr>
    <w:rPr>
      <w:b/>
      <w:bCs/>
    </w:rPr>
  </w:style>
  <w:style w:type="paragraph" w:styleId="900">
    <w:name w:val="Верхний колонтитул слева"/>
    <w:basedOn w:val="888"/>
    <w:qFormat/>
    <w:pPr>
      <w:tabs>
        <w:tab w:val="clear" w:pos="720" w:leader="none"/>
        <w:tab w:val="center" w:pos="4960" w:leader="none"/>
        <w:tab w:val="right" w:pos="9921" w:leader="none"/>
      </w:tabs>
      <w:suppressLineNumbers/>
    </w:pPr>
  </w:style>
  <w:style w:type="numbering" w:styleId="901">
    <w:name w:val="WW8Num1"/>
    <w:qFormat/>
  </w:style>
  <w:style w:type="numbering" w:styleId="902">
    <w:name w:val="WW8Num2"/>
    <w:qFormat/>
  </w:style>
  <w:style w:type="numbering" w:styleId="903">
    <w:name w:val="WW8Num3"/>
    <w:qFormat/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 w:customStyle="1">
    <w:name w:val="Основной текст1"/>
    <w:pPr>
      <w:contextualSpacing w:val="0"/>
      <w:ind w:left="0" w:right="0" w:firstLine="0"/>
      <w:jc w:val="center"/>
      <w:keepLines w:val="0"/>
      <w:keepNext w:val="0"/>
      <w:pageBreakBefore w:val="0"/>
      <w:spacing w:before="48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dc:language>ru-RU</dc:language>
  <cp:revision>23</cp:revision>
  <dcterms:created xsi:type="dcterms:W3CDTF">2025-10-14T17:07:00Z</dcterms:created>
  <dcterms:modified xsi:type="dcterms:W3CDTF">2026-06-25T06:34:41Z</dcterms:modified>
</cp:coreProperties>
</file>