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8" w:rsidRDefault="009A7853" w:rsidP="00521A71">
      <w:pPr>
        <w:pStyle w:val="ConsPlusNonformat"/>
        <w:ind w:firstLine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7696">
        <w:rPr>
          <w:rFonts w:ascii="Times New Roman" w:hAnsi="Times New Roman" w:cs="Times New Roman"/>
          <w:sz w:val="28"/>
          <w:szCs w:val="28"/>
        </w:rPr>
        <w:t>УТВЕРЖДЕН</w:t>
      </w:r>
    </w:p>
    <w:p w:rsidR="00521A71" w:rsidRPr="00037696" w:rsidRDefault="00521A71" w:rsidP="00521A71">
      <w:pPr>
        <w:pStyle w:val="ConsPlusNonforma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«ЦБУ» </w:t>
      </w:r>
    </w:p>
    <w:p w:rsidR="003C7318" w:rsidRPr="00037696" w:rsidRDefault="003C7318" w:rsidP="00521A71">
      <w:pPr>
        <w:pStyle w:val="ConsPlusNonformat"/>
        <w:ind w:firstLine="5954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F2557" w:rsidP="00521A71">
      <w:pPr>
        <w:pStyle w:val="ConsPlusNonformat"/>
        <w:ind w:firstLine="5954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____________</w:t>
      </w:r>
      <w:r w:rsidR="00037696" w:rsidRPr="00037696">
        <w:rPr>
          <w:rFonts w:ascii="Times New Roman" w:hAnsi="Times New Roman" w:cs="Times New Roman"/>
          <w:sz w:val="28"/>
          <w:szCs w:val="28"/>
        </w:rPr>
        <w:t>__</w:t>
      </w:r>
      <w:r w:rsidR="00521A71">
        <w:rPr>
          <w:rFonts w:ascii="Times New Roman" w:hAnsi="Times New Roman" w:cs="Times New Roman"/>
          <w:sz w:val="28"/>
          <w:szCs w:val="28"/>
        </w:rPr>
        <w:t>Л.А.Якушева</w:t>
      </w:r>
    </w:p>
    <w:p w:rsidR="003C7318" w:rsidRPr="00037696" w:rsidRDefault="009A7853" w:rsidP="00521A71">
      <w:pPr>
        <w:pStyle w:val="ConsPlusNonformat"/>
        <w:ind w:firstLine="5954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(руководитель учреждения)</w:t>
      </w: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4C7941" w:rsidRPr="00037696">
        <w:rPr>
          <w:rFonts w:ascii="Times New Roman" w:hAnsi="Times New Roman" w:cs="Times New Roman"/>
          <w:sz w:val="28"/>
          <w:szCs w:val="28"/>
        </w:rPr>
        <w:t>тчет</w:t>
      </w:r>
    </w:p>
    <w:p w:rsidR="00ED70D7" w:rsidRPr="00037696" w:rsidRDefault="008E312B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9A7853" w:rsidRPr="00037696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4C7941" w:rsidRPr="00037696" w:rsidRDefault="004C7941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4C7941" w:rsidRPr="00037696" w:rsidRDefault="004C7941" w:rsidP="004C794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«</w:t>
      </w:r>
      <w:r w:rsidR="00521A71">
        <w:rPr>
          <w:rFonts w:ascii="Times New Roman" w:hAnsi="Times New Roman" w:cs="Times New Roman"/>
          <w:sz w:val="28"/>
          <w:szCs w:val="28"/>
        </w:rPr>
        <w:t>Центр бухгалтерского учета и отчетности» города Перми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за период с 01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20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  <w:r w:rsidRPr="00037696">
        <w:rPr>
          <w:rFonts w:ascii="Times New Roman" w:hAnsi="Times New Roman" w:cs="Times New Roman"/>
          <w:sz w:val="28"/>
          <w:szCs w:val="28"/>
        </w:rPr>
        <w:t xml:space="preserve"> по 31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20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(по состоянию на 01</w:t>
      </w:r>
      <w:r w:rsidR="004C7941" w:rsidRPr="0003769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037696">
        <w:rPr>
          <w:rFonts w:ascii="Times New Roman" w:hAnsi="Times New Roman" w:cs="Times New Roman"/>
          <w:sz w:val="24"/>
          <w:szCs w:val="24"/>
        </w:rPr>
        <w:t>г</w:t>
      </w:r>
      <w:r w:rsidR="004C7941" w:rsidRPr="00037696">
        <w:rPr>
          <w:rFonts w:ascii="Times New Roman" w:hAnsi="Times New Roman" w:cs="Times New Roman"/>
          <w:sz w:val="24"/>
          <w:szCs w:val="24"/>
        </w:rPr>
        <w:t>ода, следующего за отчетным периодом</w:t>
      </w:r>
      <w:r w:rsidRPr="00037696">
        <w:rPr>
          <w:rFonts w:ascii="Times New Roman" w:hAnsi="Times New Roman" w:cs="Times New Roman"/>
          <w:sz w:val="24"/>
          <w:szCs w:val="24"/>
        </w:rPr>
        <w:t>)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691"/>
      <w:bookmarkEnd w:id="1"/>
      <w:r w:rsidRPr="00037696">
        <w:t>1. Общие сведения об учреждении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4C7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93"/>
      <w:bookmarkEnd w:id="2"/>
      <w:r w:rsidRPr="00037696">
        <w:t>1.1. Сведения об учреждении</w:t>
      </w:r>
      <w:r w:rsidR="004C7941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6"/>
        <w:gridCol w:w="5597"/>
      </w:tblGrid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Полное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521A7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Муниципальное казенное учреждение «</w:t>
            </w:r>
            <w:r w:rsidR="00521A71">
              <w:t>Центр бухгалтерского учета и отчетности» города Перми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Сокращенное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52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2"/>
            </w:pPr>
            <w:r w:rsidRPr="00037696">
              <w:t>МКУ «</w:t>
            </w:r>
            <w:r w:rsidR="00521A71">
              <w:t>ЦБУ</w:t>
            </w:r>
            <w:r w:rsidRPr="00037696">
              <w:t>»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2E7C6E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Юридический адрес</w:t>
            </w:r>
          </w:p>
        </w:tc>
        <w:tc>
          <w:tcPr>
            <w:tcW w:w="5597" w:type="dxa"/>
          </w:tcPr>
          <w:p w:rsidR="003C7318" w:rsidRPr="00037696" w:rsidRDefault="009A7853" w:rsidP="00521A7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614000, Россия, Пермский край, г. Пермь 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Фактический адрес</w:t>
            </w:r>
          </w:p>
        </w:tc>
        <w:tc>
          <w:tcPr>
            <w:tcW w:w="5597" w:type="dxa"/>
          </w:tcPr>
          <w:p w:rsidR="003C7318" w:rsidRPr="00037696" w:rsidRDefault="009A7853" w:rsidP="005849D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614000, Россия, Пермский край, г. Пермь, </w:t>
            </w:r>
            <w:r w:rsidR="005849D8">
              <w:t>К</w:t>
            </w:r>
            <w:r w:rsidR="00521A71">
              <w:t>омсомольский проспект, д</w:t>
            </w:r>
            <w:r w:rsidR="005849D8">
              <w:t xml:space="preserve">ом </w:t>
            </w:r>
            <w:r w:rsidR="00521A71">
              <w:t>34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Телефон/факс/электронная почта</w:t>
            </w:r>
          </w:p>
        </w:tc>
        <w:tc>
          <w:tcPr>
            <w:tcW w:w="5597" w:type="dxa"/>
          </w:tcPr>
          <w:p w:rsidR="003C7318" w:rsidRPr="00037696" w:rsidRDefault="009A7853" w:rsidP="0058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037696">
              <w:t xml:space="preserve">Тел./факс </w:t>
            </w:r>
            <w:r w:rsidR="005849D8" w:rsidRPr="00037696">
              <w:t xml:space="preserve">(342) </w:t>
            </w:r>
            <w:r w:rsidR="005849D8">
              <w:t>233-45-43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Ф.И.О. руководителя, телефон</w:t>
            </w:r>
          </w:p>
        </w:tc>
        <w:tc>
          <w:tcPr>
            <w:tcW w:w="5597" w:type="dxa"/>
          </w:tcPr>
          <w:p w:rsidR="002E7C6E" w:rsidRPr="00037696" w:rsidRDefault="005849D8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Якушева Лариса Алексеевна</w:t>
            </w:r>
          </w:p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тел.</w:t>
            </w:r>
            <w:r w:rsidR="00B43FC9" w:rsidRPr="00037696">
              <w:t>:</w:t>
            </w:r>
            <w:r w:rsidR="005849D8" w:rsidRPr="00037696">
              <w:t xml:space="preserve">(342) </w:t>
            </w:r>
            <w:r w:rsidR="005849D8">
              <w:t>233-45-43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4C7941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Документ, подтверждающий </w:t>
            </w:r>
            <w:r w:rsidR="009A7853" w:rsidRPr="00037696">
              <w:t>государственн</w:t>
            </w:r>
            <w:r w:rsidRPr="00037696">
              <w:t>ую</w:t>
            </w:r>
            <w:r w:rsidR="009A7853" w:rsidRPr="00037696">
              <w:t xml:space="preserve"> регистраци</w:t>
            </w:r>
            <w:r w:rsidRPr="00037696">
              <w:t>ю некоммерческой организации</w:t>
            </w:r>
            <w:r w:rsidR="009A7853" w:rsidRPr="00037696">
              <w:t xml:space="preserve"> (номер, дата выдачи)</w:t>
            </w:r>
          </w:p>
        </w:tc>
        <w:tc>
          <w:tcPr>
            <w:tcW w:w="5597" w:type="dxa"/>
          </w:tcPr>
          <w:p w:rsidR="003C7318" w:rsidRPr="00037696" w:rsidRDefault="005849D8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1195958000039 от 09.01.2019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Лицензия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Свидетельство об аккредитации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</w:tbl>
    <w:p w:rsidR="00B06B1A" w:rsidRPr="00037696" w:rsidRDefault="00B06B1A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B06B1A" w:rsidRPr="00037696" w:rsidRDefault="00B06B1A">
      <w:pPr>
        <w:spacing w:after="0" w:line="240" w:lineRule="auto"/>
        <w:rPr>
          <w:highlight w:val="yellow"/>
        </w:rPr>
      </w:pPr>
      <w:r w:rsidRPr="00037696">
        <w:rPr>
          <w:highlight w:val="yellow"/>
        </w:rPr>
        <w:br w:type="page"/>
      </w: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17"/>
      <w:bookmarkEnd w:id="3"/>
      <w:r w:rsidRPr="00037696">
        <w:lastRenderedPageBreak/>
        <w:t>1.2. Виды деятельности, осуществляемые учреждением</w:t>
      </w:r>
      <w:r w:rsidR="00B06B1A" w:rsidRPr="00037696">
        <w:t>: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2410"/>
        <w:gridCol w:w="2835"/>
      </w:tblGrid>
      <w:tr w:rsidR="006F0D5F" w:rsidRPr="00BC0126" w:rsidTr="006F0D5F">
        <w:trPr>
          <w:trHeight w:val="319"/>
          <w:tblCellSpacing w:w="5" w:type="nil"/>
        </w:trPr>
        <w:tc>
          <w:tcPr>
            <w:tcW w:w="426" w:type="dxa"/>
            <w:vMerge w:val="restart"/>
          </w:tcPr>
          <w:p w:rsidR="00B06B1A" w:rsidRPr="006F0D5F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B06B1A" w:rsidRPr="006F0D5F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245" w:type="dxa"/>
            <w:gridSpan w:val="2"/>
          </w:tcPr>
          <w:p w:rsidR="00B06B1A" w:rsidRPr="006F0D5F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C0126" w:rsidRPr="00BC0126" w:rsidTr="006F0D5F">
        <w:trPr>
          <w:trHeight w:val="426"/>
          <w:tblCellSpacing w:w="5" w:type="nil"/>
        </w:trPr>
        <w:tc>
          <w:tcPr>
            <w:tcW w:w="426" w:type="dxa"/>
            <w:vMerge/>
            <w:vAlign w:val="center"/>
          </w:tcPr>
          <w:p w:rsidR="00B06B1A" w:rsidRPr="006F0D5F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B06B1A" w:rsidRPr="006F0D5F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6B1A" w:rsidRPr="006F0D5F" w:rsidRDefault="00B06B1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201</w:t>
            </w:r>
            <w:r w:rsidR="00037696" w:rsidRPr="006F0D5F">
              <w:rPr>
                <w:sz w:val="24"/>
                <w:szCs w:val="24"/>
              </w:rPr>
              <w:t>9</w:t>
            </w:r>
            <w:r w:rsidRPr="006F0D5F">
              <w:rPr>
                <w:sz w:val="24"/>
                <w:szCs w:val="24"/>
              </w:rPr>
              <w:t xml:space="preserve"> г</w:t>
            </w:r>
            <w:r w:rsidR="00576949" w:rsidRPr="006F0D5F">
              <w:rPr>
                <w:sz w:val="24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B06B1A" w:rsidRPr="006F0D5F" w:rsidRDefault="00B06B1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20</w:t>
            </w:r>
            <w:r w:rsidR="00037696" w:rsidRPr="006F0D5F">
              <w:rPr>
                <w:sz w:val="24"/>
                <w:szCs w:val="24"/>
              </w:rPr>
              <w:t>20</w:t>
            </w:r>
            <w:r w:rsidRPr="006F0D5F">
              <w:rPr>
                <w:sz w:val="24"/>
                <w:szCs w:val="24"/>
              </w:rPr>
              <w:t xml:space="preserve"> г</w:t>
            </w:r>
            <w:r w:rsidR="00576949" w:rsidRPr="006F0D5F">
              <w:rPr>
                <w:sz w:val="24"/>
                <w:szCs w:val="24"/>
              </w:rPr>
              <w:t>од</w:t>
            </w:r>
          </w:p>
        </w:tc>
      </w:tr>
      <w:tr w:rsidR="006F0D5F" w:rsidRPr="00BC0126" w:rsidTr="006F0D5F">
        <w:trPr>
          <w:trHeight w:val="259"/>
          <w:tblCellSpacing w:w="5" w:type="nil"/>
        </w:trPr>
        <w:tc>
          <w:tcPr>
            <w:tcW w:w="426" w:type="dxa"/>
            <w:vAlign w:val="center"/>
          </w:tcPr>
          <w:p w:rsidR="00B06B1A" w:rsidRPr="006F0D5F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B06B1A" w:rsidRPr="006F0D5F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06B1A" w:rsidRPr="006F0D5F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06B1A" w:rsidRPr="006F0D5F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D5F">
              <w:rPr>
                <w:sz w:val="24"/>
                <w:szCs w:val="24"/>
              </w:rPr>
              <w:t>4</w:t>
            </w:r>
          </w:p>
        </w:tc>
      </w:tr>
      <w:tr w:rsidR="00BC0126" w:rsidRPr="00BC0126" w:rsidTr="006F0D5F">
        <w:trPr>
          <w:tblCellSpacing w:w="5" w:type="nil"/>
        </w:trPr>
        <w:tc>
          <w:tcPr>
            <w:tcW w:w="426" w:type="dxa"/>
          </w:tcPr>
          <w:p w:rsidR="00B06B1A" w:rsidRPr="00BC012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1</w:t>
            </w:r>
          </w:p>
        </w:tc>
        <w:tc>
          <w:tcPr>
            <w:tcW w:w="4394" w:type="dxa"/>
          </w:tcPr>
          <w:p w:rsidR="00B06B1A" w:rsidRPr="00BC0126" w:rsidRDefault="00B06B1A" w:rsidP="00B06B1A">
            <w:pPr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Основные виды деятельности:</w:t>
            </w:r>
          </w:p>
          <w:p w:rsidR="00B06B1A" w:rsidRPr="00BC0126" w:rsidRDefault="00311351" w:rsidP="00B06B1A">
            <w:pPr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-организация и осуществление бухгалтерского (бюджетного) учета и формирование бухгалтерской (бюджетной) отчетности обслуживаемых учреждений;</w:t>
            </w:r>
          </w:p>
          <w:p w:rsidR="00AD2BCE" w:rsidRPr="00BC0126" w:rsidRDefault="00AD2BCE" w:rsidP="00AD2BCE">
            <w:pPr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-формирование сводной (бухгалтерской (бюджетной) отчетности обслуживаемых учреждений и представление департаменту финансов администрации города Перми и департаменту имущественных отношений администрации города Перми в соответствии с установленными ими сроками;</w:t>
            </w:r>
          </w:p>
          <w:p w:rsidR="00AD2BCE" w:rsidRPr="00BC0126" w:rsidRDefault="00AD2BCE" w:rsidP="00AD2BCE">
            <w:pPr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-проведение контроля исполнения смет и планов финансово-хозяйственной деятельности обслуживаемых учреждений;</w:t>
            </w:r>
          </w:p>
          <w:p w:rsidR="00AD2BCE" w:rsidRPr="00BC0126" w:rsidRDefault="00AD2BCE" w:rsidP="00AD2BCE">
            <w:pPr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-организация ведения налогового и статистического учета обслуживаемых учреждений и формирование отчетности и ее представление в налоговые органы и органы статистики</w:t>
            </w:r>
          </w:p>
        </w:tc>
        <w:tc>
          <w:tcPr>
            <w:tcW w:w="2410" w:type="dxa"/>
          </w:tcPr>
          <w:p w:rsidR="00B06B1A" w:rsidRPr="00BC0126" w:rsidRDefault="00AD2BCE" w:rsidP="00AD2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Устав муниципального казенного учреждения «Центр бухгалтерского учета и отчетности» города Перми, утвержденный распоряжением заместителя главы администрации города Перми – начальника департамента финансов от 25.12.2018 № СЭД-059-06-01.01-03-р-179</w:t>
            </w:r>
          </w:p>
        </w:tc>
        <w:tc>
          <w:tcPr>
            <w:tcW w:w="2835" w:type="dxa"/>
          </w:tcPr>
          <w:p w:rsidR="00B06B1A" w:rsidRPr="00BC0126" w:rsidRDefault="00AD2BCE" w:rsidP="00AD2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Устав муниципального казенного учреждения «Центр бухгалтерского учета и отчетности» города Перми, утвержденный распоряжением заместителя главы администрации города Перми – начальника департамента финансов от 25.12.2018 № СЭД-059-06-01.01-03-р-179</w:t>
            </w:r>
          </w:p>
        </w:tc>
      </w:tr>
      <w:tr w:rsidR="00BC0126" w:rsidRPr="00BC0126" w:rsidTr="006F0D5F">
        <w:trPr>
          <w:trHeight w:val="616"/>
          <w:tblCellSpacing w:w="5" w:type="nil"/>
        </w:trPr>
        <w:tc>
          <w:tcPr>
            <w:tcW w:w="426" w:type="dxa"/>
          </w:tcPr>
          <w:p w:rsidR="00B06B1A" w:rsidRPr="00BC012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2</w:t>
            </w:r>
          </w:p>
        </w:tc>
        <w:tc>
          <w:tcPr>
            <w:tcW w:w="4394" w:type="dxa"/>
          </w:tcPr>
          <w:p w:rsidR="00B06B1A" w:rsidRPr="00BC0126" w:rsidRDefault="00B06B1A" w:rsidP="00E82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Виды деятельности, не являющиеся основными:</w:t>
            </w:r>
          </w:p>
        </w:tc>
        <w:tc>
          <w:tcPr>
            <w:tcW w:w="2410" w:type="dxa"/>
          </w:tcPr>
          <w:p w:rsidR="00B06B1A" w:rsidRPr="00BC0126" w:rsidRDefault="00B06B1A" w:rsidP="00AD2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06B1A" w:rsidRPr="00BC0126" w:rsidRDefault="00B06B1A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BC0126" w:rsidRPr="00BC0126" w:rsidTr="006F0D5F">
        <w:trPr>
          <w:trHeight w:val="616"/>
          <w:tblCellSpacing w:w="5" w:type="nil"/>
        </w:trPr>
        <w:tc>
          <w:tcPr>
            <w:tcW w:w="426" w:type="dxa"/>
          </w:tcPr>
          <w:p w:rsidR="00B84B79" w:rsidRPr="00BC0126" w:rsidRDefault="00B84B79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B84B79" w:rsidRPr="00BC0126" w:rsidRDefault="00BC0126" w:rsidP="00E82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-ведение кадрового учета и составление кадровой отчетности</w:t>
            </w:r>
          </w:p>
        </w:tc>
        <w:tc>
          <w:tcPr>
            <w:tcW w:w="2410" w:type="dxa"/>
          </w:tcPr>
          <w:p w:rsidR="00B84B79" w:rsidRPr="00BC0126" w:rsidRDefault="00BC0126" w:rsidP="00AD2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>-</w:t>
            </w:r>
          </w:p>
        </w:tc>
        <w:tc>
          <w:tcPr>
            <w:tcW w:w="2835" w:type="dxa"/>
          </w:tcPr>
          <w:p w:rsidR="00B84B79" w:rsidRPr="00BC0126" w:rsidRDefault="00BC0126" w:rsidP="00BC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BC0126">
              <w:rPr>
                <w:sz w:val="27"/>
                <w:szCs w:val="27"/>
              </w:rPr>
              <w:t xml:space="preserve">Постановление администрации города Перми от 21.12.2018 </w:t>
            </w:r>
            <w:r w:rsidR="006F0D5F">
              <w:rPr>
                <w:sz w:val="27"/>
                <w:szCs w:val="27"/>
              </w:rPr>
              <w:t xml:space="preserve"> № 1018 </w:t>
            </w:r>
            <w:r w:rsidRPr="00BC0126">
              <w:rPr>
                <w:sz w:val="27"/>
                <w:szCs w:val="27"/>
              </w:rPr>
              <w:t>«О создании муниципального казенного учреждения «Центр бухгалтерского учета и отчетности» города Перми (ред.11.02.2020 № 120)</w:t>
            </w:r>
          </w:p>
        </w:tc>
      </w:tr>
    </w:tbl>
    <w:p w:rsidR="006C4FE6" w:rsidRPr="00037696" w:rsidRDefault="006C4FE6">
      <w:pPr>
        <w:spacing w:after="0" w:line="240" w:lineRule="auto"/>
        <w:rPr>
          <w:highlight w:val="yellow"/>
        </w:rPr>
      </w:pP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735"/>
      <w:bookmarkEnd w:id="4"/>
      <w:r w:rsidRPr="00037696">
        <w:t>1.3. Функции, осуществляемые учреждением</w:t>
      </w:r>
      <w:r w:rsidR="00B06B1A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59"/>
        <w:gridCol w:w="1559"/>
        <w:gridCol w:w="1560"/>
        <w:gridCol w:w="1559"/>
      </w:tblGrid>
      <w:tr w:rsidR="003C7318" w:rsidRPr="00037696" w:rsidTr="006C4FE6">
        <w:trPr>
          <w:trHeight w:val="332"/>
          <w:tblCellSpacing w:w="5" w:type="nil"/>
        </w:trPr>
        <w:tc>
          <w:tcPr>
            <w:tcW w:w="426" w:type="dxa"/>
            <w:vMerge w:val="restart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lastRenderedPageBreak/>
              <w:t>№</w:t>
            </w:r>
          </w:p>
        </w:tc>
        <w:tc>
          <w:tcPr>
            <w:tcW w:w="3260" w:type="dxa"/>
            <w:vMerge w:val="restart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функций</w:t>
            </w:r>
          </w:p>
        </w:tc>
        <w:tc>
          <w:tcPr>
            <w:tcW w:w="3118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Количество штатныхединиц, шт.</w:t>
            </w:r>
          </w:p>
        </w:tc>
        <w:tc>
          <w:tcPr>
            <w:tcW w:w="3119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Доля бюджета учреждения,</w:t>
            </w:r>
            <w:r w:rsidR="00ED70D7" w:rsidRPr="00037696">
              <w:t xml:space="preserve"> расходующаяся на </w:t>
            </w:r>
            <w:r w:rsidRPr="00037696">
              <w:t>осуществление функций,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260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60" w:type="dxa"/>
          </w:tcPr>
          <w:p w:rsidR="003C7318" w:rsidRPr="00037696" w:rsidRDefault="00940B6E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="00187422"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="00576949" w:rsidRPr="00037696">
              <w:t>год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5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Профильные функции</w:t>
            </w:r>
          </w:p>
        </w:tc>
        <w:tc>
          <w:tcPr>
            <w:tcW w:w="1559" w:type="dxa"/>
          </w:tcPr>
          <w:p w:rsidR="003C7318" w:rsidRPr="00B53EDD" w:rsidRDefault="0000557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56</w:t>
            </w:r>
          </w:p>
        </w:tc>
        <w:tc>
          <w:tcPr>
            <w:tcW w:w="1559" w:type="dxa"/>
          </w:tcPr>
          <w:p w:rsidR="003C7318" w:rsidRPr="00B53EDD" w:rsidRDefault="0000557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124</w:t>
            </w:r>
          </w:p>
        </w:tc>
        <w:tc>
          <w:tcPr>
            <w:tcW w:w="1560" w:type="dxa"/>
          </w:tcPr>
          <w:p w:rsidR="003C7318" w:rsidRPr="00B53EDD" w:rsidRDefault="0000557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100,00</w:t>
            </w:r>
          </w:p>
        </w:tc>
        <w:tc>
          <w:tcPr>
            <w:tcW w:w="1559" w:type="dxa"/>
          </w:tcPr>
          <w:p w:rsidR="003C7318" w:rsidRPr="00B53EDD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100,00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Непрофильные функции</w:t>
            </w:r>
          </w:p>
        </w:tc>
        <w:tc>
          <w:tcPr>
            <w:tcW w:w="1559" w:type="dxa"/>
          </w:tcPr>
          <w:p w:rsidR="003C7318" w:rsidRPr="00B53EDD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-</w:t>
            </w:r>
          </w:p>
        </w:tc>
        <w:tc>
          <w:tcPr>
            <w:tcW w:w="1559" w:type="dxa"/>
          </w:tcPr>
          <w:p w:rsidR="003C7318" w:rsidRPr="00B53EDD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-</w:t>
            </w:r>
          </w:p>
        </w:tc>
        <w:tc>
          <w:tcPr>
            <w:tcW w:w="1560" w:type="dxa"/>
          </w:tcPr>
          <w:p w:rsidR="003C7318" w:rsidRPr="00B53EDD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-</w:t>
            </w:r>
          </w:p>
        </w:tc>
        <w:tc>
          <w:tcPr>
            <w:tcW w:w="1559" w:type="dxa"/>
          </w:tcPr>
          <w:p w:rsidR="003C7318" w:rsidRPr="00B53EDD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3EDD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5" w:name="Par1751"/>
      <w:bookmarkEnd w:id="5"/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1.4. Перечень услуг (работ), оказываемых учреждением</w:t>
      </w:r>
      <w:r w:rsidR="00B06B1A" w:rsidRPr="00037696">
        <w:t>:</w:t>
      </w:r>
    </w:p>
    <w:tbl>
      <w:tblPr>
        <w:tblW w:w="1004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6237"/>
        <w:gridCol w:w="850"/>
        <w:gridCol w:w="794"/>
        <w:gridCol w:w="1758"/>
      </w:tblGrid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B43FC9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№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201</w:t>
            </w:r>
            <w:r w:rsidR="00037696" w:rsidRPr="00037696">
              <w:rPr>
                <w:sz w:val="27"/>
                <w:szCs w:val="27"/>
              </w:rPr>
              <w:t>9</w:t>
            </w:r>
            <w:r w:rsidRPr="00037696">
              <w:rPr>
                <w:sz w:val="27"/>
                <w:szCs w:val="27"/>
              </w:rPr>
              <w:t xml:space="preserve"> 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794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</w:t>
            </w:r>
            <w:r w:rsidR="00037696" w:rsidRPr="00037696">
              <w:rPr>
                <w:sz w:val="27"/>
                <w:szCs w:val="27"/>
              </w:rPr>
              <w:t>20</w:t>
            </w:r>
            <w:r w:rsidRPr="00037696">
              <w:rPr>
                <w:sz w:val="27"/>
                <w:szCs w:val="27"/>
              </w:rPr>
              <w:t>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1758" w:type="dxa"/>
          </w:tcPr>
          <w:p w:rsidR="003C7318" w:rsidRPr="00037696" w:rsidRDefault="009A7853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Категорияпотребителей</w:t>
            </w:r>
          </w:p>
        </w:tc>
      </w:tr>
      <w:tr w:rsidR="003C7318" w:rsidRPr="00037696" w:rsidTr="006C4FE6">
        <w:trPr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3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4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5</w:t>
            </w:r>
          </w:p>
        </w:tc>
      </w:tr>
      <w:tr w:rsidR="003C7318" w:rsidRPr="00037696" w:rsidTr="006C4FE6">
        <w:trPr>
          <w:trHeight w:val="6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C7318" w:rsidRPr="00037696" w:rsidRDefault="009A7853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Муниципальные услуги (работы), оказываемыепотребителям в соответствии с муниципальным заданием</w:t>
            </w:r>
          </w:p>
        </w:tc>
        <w:tc>
          <w:tcPr>
            <w:tcW w:w="850" w:type="dxa"/>
            <w:shd w:val="clear" w:color="auto" w:fill="auto"/>
          </w:tcPr>
          <w:p w:rsidR="003C7318" w:rsidRPr="00037696" w:rsidRDefault="009A7853" w:rsidP="009A0835">
            <w:pPr>
              <w:pStyle w:val="a8"/>
              <w:spacing w:line="240" w:lineRule="auto"/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</w:pPr>
            <w:r w:rsidRPr="00037696"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</w:tbl>
    <w:p w:rsidR="00CA093F" w:rsidRPr="00037696" w:rsidRDefault="00CA093F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6" w:name="Par1770"/>
      <w:bookmarkEnd w:id="6"/>
    </w:p>
    <w:p w:rsidR="00B43FC9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1.5. Информация о</w:t>
      </w:r>
      <w:r w:rsidR="0067798D" w:rsidRPr="00037696">
        <w:t xml:space="preserve">б установленной и фактическойчисленности </w:t>
      </w:r>
      <w:r w:rsidRPr="00037696">
        <w:t>работников учреждения</w:t>
      </w:r>
      <w:r w:rsidR="0067798D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276"/>
        <w:gridCol w:w="1275"/>
        <w:gridCol w:w="1276"/>
        <w:gridCol w:w="1276"/>
      </w:tblGrid>
      <w:tr w:rsidR="003C7318" w:rsidRPr="007E11CA" w:rsidTr="005D6838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7E11CA" w:rsidRDefault="00B43FC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№</w:t>
            </w:r>
          </w:p>
        </w:tc>
        <w:tc>
          <w:tcPr>
            <w:tcW w:w="2977" w:type="dxa"/>
            <w:vMerge w:val="restart"/>
          </w:tcPr>
          <w:p w:rsidR="003C7318" w:rsidRPr="007E11CA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Наименование</w:t>
            </w:r>
          </w:p>
          <w:p w:rsidR="003C7318" w:rsidRPr="007E11CA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3C7318" w:rsidRPr="007E11CA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Ед.</w:t>
            </w:r>
          </w:p>
          <w:p w:rsidR="003C7318" w:rsidRPr="007E11CA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изм.</w:t>
            </w:r>
          </w:p>
        </w:tc>
        <w:tc>
          <w:tcPr>
            <w:tcW w:w="2551" w:type="dxa"/>
            <w:gridSpan w:val="2"/>
          </w:tcPr>
          <w:p w:rsidR="003C7318" w:rsidRPr="007E11CA" w:rsidRDefault="00214CF9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201</w:t>
            </w:r>
            <w:r w:rsidR="00037696" w:rsidRPr="007E11CA">
              <w:rPr>
                <w:sz w:val="27"/>
                <w:szCs w:val="27"/>
              </w:rPr>
              <w:t>9</w:t>
            </w:r>
            <w:r w:rsidR="00576949" w:rsidRPr="007E11CA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3C7318" w:rsidRPr="007E11CA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20</w:t>
            </w:r>
            <w:r w:rsidR="00037696" w:rsidRPr="007E11CA">
              <w:rPr>
                <w:sz w:val="27"/>
                <w:szCs w:val="27"/>
              </w:rPr>
              <w:t>20</w:t>
            </w:r>
            <w:r w:rsidR="00576949" w:rsidRPr="007E11CA">
              <w:rPr>
                <w:sz w:val="27"/>
                <w:szCs w:val="27"/>
              </w:rPr>
              <w:t xml:space="preserve"> год</w:t>
            </w:r>
          </w:p>
        </w:tc>
      </w:tr>
      <w:tr w:rsidR="00751B64" w:rsidRPr="007E11CA" w:rsidTr="005D6838">
        <w:trPr>
          <w:trHeight w:val="600"/>
          <w:tblCellSpacing w:w="5" w:type="nil"/>
        </w:trPr>
        <w:tc>
          <w:tcPr>
            <w:tcW w:w="709" w:type="dxa"/>
            <w:vMerge/>
          </w:tcPr>
          <w:p w:rsidR="00751B64" w:rsidRPr="007E11CA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751B64" w:rsidRPr="007E11CA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751B64" w:rsidRPr="007E11CA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751B64" w:rsidRPr="007E11CA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751B64" w:rsidRPr="007E11CA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 конец отчетного периода</w:t>
            </w:r>
          </w:p>
        </w:tc>
        <w:tc>
          <w:tcPr>
            <w:tcW w:w="1276" w:type="dxa"/>
          </w:tcPr>
          <w:p w:rsidR="00751B64" w:rsidRPr="007E11CA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751B64" w:rsidRPr="007E11CA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 конец отчетного периода</w:t>
            </w:r>
          </w:p>
        </w:tc>
      </w:tr>
      <w:tr w:rsidR="003C7318" w:rsidRPr="007E11CA" w:rsidTr="005D6838">
        <w:trPr>
          <w:tblCellSpacing w:w="5" w:type="nil"/>
        </w:trPr>
        <w:tc>
          <w:tcPr>
            <w:tcW w:w="709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3C7318" w:rsidRPr="007E11CA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7</w:t>
            </w:r>
          </w:p>
        </w:tc>
      </w:tr>
      <w:tr w:rsidR="00037696" w:rsidRPr="007E11CA" w:rsidTr="005D6838">
        <w:trPr>
          <w:trHeight w:val="400"/>
          <w:tblCellSpacing w:w="5" w:type="nil"/>
        </w:trPr>
        <w:tc>
          <w:tcPr>
            <w:tcW w:w="709" w:type="dxa"/>
          </w:tcPr>
          <w:p w:rsidR="00037696" w:rsidRPr="007E11CA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037696" w:rsidRPr="007E11CA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Установленная численность учреждения</w:t>
            </w:r>
          </w:p>
        </w:tc>
        <w:tc>
          <w:tcPr>
            <w:tcW w:w="1134" w:type="dxa"/>
          </w:tcPr>
          <w:p w:rsidR="00037696" w:rsidRPr="007E11CA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штук</w:t>
            </w:r>
          </w:p>
        </w:tc>
        <w:tc>
          <w:tcPr>
            <w:tcW w:w="1276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37696" w:rsidRPr="007E11CA" w:rsidRDefault="0000557A" w:rsidP="002E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56</w:t>
            </w:r>
          </w:p>
        </w:tc>
        <w:tc>
          <w:tcPr>
            <w:tcW w:w="1276" w:type="dxa"/>
          </w:tcPr>
          <w:p w:rsidR="00037696" w:rsidRPr="007E11CA" w:rsidRDefault="0000557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56</w:t>
            </w:r>
          </w:p>
        </w:tc>
        <w:tc>
          <w:tcPr>
            <w:tcW w:w="1276" w:type="dxa"/>
          </w:tcPr>
          <w:p w:rsidR="00037696" w:rsidRPr="007E11CA" w:rsidRDefault="0000557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124</w:t>
            </w:r>
          </w:p>
        </w:tc>
      </w:tr>
      <w:tr w:rsidR="00477A06" w:rsidRPr="007E11CA" w:rsidTr="005D6838">
        <w:trPr>
          <w:trHeight w:val="400"/>
          <w:tblCellSpacing w:w="5" w:type="nil"/>
        </w:trPr>
        <w:tc>
          <w:tcPr>
            <w:tcW w:w="709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Фактическая численность</w:t>
            </w:r>
          </w:p>
        </w:tc>
        <w:tc>
          <w:tcPr>
            <w:tcW w:w="1134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штук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52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52</w:t>
            </w:r>
          </w:p>
        </w:tc>
        <w:tc>
          <w:tcPr>
            <w:tcW w:w="1276" w:type="dxa"/>
          </w:tcPr>
          <w:p w:rsidR="00477A06" w:rsidRPr="007E11CA" w:rsidRDefault="004F4802" w:rsidP="00477A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2.1</w:t>
            </w:r>
          </w:p>
        </w:tc>
        <w:tc>
          <w:tcPr>
            <w:tcW w:w="2977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Количественный состав</w:t>
            </w:r>
          </w:p>
        </w:tc>
        <w:tc>
          <w:tcPr>
            <w:tcW w:w="1134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52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52</w:t>
            </w:r>
          </w:p>
        </w:tc>
        <w:tc>
          <w:tcPr>
            <w:tcW w:w="1276" w:type="dxa"/>
          </w:tcPr>
          <w:p w:rsidR="00477A06" w:rsidRPr="007E11CA" w:rsidRDefault="004F4802" w:rsidP="00477A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2.2</w:t>
            </w:r>
          </w:p>
        </w:tc>
        <w:tc>
          <w:tcPr>
            <w:tcW w:w="2977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Квалификация сотрудников, в том числе:</w:t>
            </w:r>
          </w:p>
        </w:tc>
        <w:tc>
          <w:tcPr>
            <w:tcW w:w="1134" w:type="dxa"/>
          </w:tcPr>
          <w:p w:rsidR="00477A06" w:rsidRPr="007E11CA" w:rsidRDefault="00477A0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F4802" w:rsidP="00477A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2.2.1</w:t>
            </w:r>
          </w:p>
        </w:tc>
        <w:tc>
          <w:tcPr>
            <w:tcW w:w="2977" w:type="dxa"/>
          </w:tcPr>
          <w:p w:rsidR="00477A06" w:rsidRPr="007E11CA" w:rsidRDefault="00477A06" w:rsidP="00181D33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по уровню профессионального образования, из них: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высшее образование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40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40</w:t>
            </w:r>
          </w:p>
        </w:tc>
        <w:tc>
          <w:tcPr>
            <w:tcW w:w="1276" w:type="dxa"/>
          </w:tcPr>
          <w:p w:rsidR="00477A06" w:rsidRPr="007E11CA" w:rsidRDefault="004F4802" w:rsidP="00477A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4B52E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11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11</w:t>
            </w:r>
          </w:p>
        </w:tc>
        <w:tc>
          <w:tcPr>
            <w:tcW w:w="1276" w:type="dxa"/>
          </w:tcPr>
          <w:p w:rsidR="00477A06" w:rsidRPr="007E11CA" w:rsidRDefault="007E11CA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26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начальное профессиональное образование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2.2.2</w:t>
            </w:r>
          </w:p>
        </w:tc>
        <w:tc>
          <w:tcPr>
            <w:tcW w:w="2977" w:type="dxa"/>
          </w:tcPr>
          <w:p w:rsidR="00477A06" w:rsidRPr="007E11CA" w:rsidRDefault="00477A06" w:rsidP="00181D33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по стажу работы со</w:t>
            </w:r>
            <w:r w:rsidRPr="007E11CA">
              <w:rPr>
                <w:sz w:val="27"/>
                <w:szCs w:val="27"/>
              </w:rPr>
              <w:lastRenderedPageBreak/>
              <w:t>трудников, из них: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</w:tcPr>
          <w:p w:rsidR="00477A06" w:rsidRPr="007E11CA" w:rsidRDefault="00477A06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4B52E4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до 1 года</w:t>
            </w:r>
          </w:p>
        </w:tc>
        <w:tc>
          <w:tcPr>
            <w:tcW w:w="1134" w:type="dxa"/>
          </w:tcPr>
          <w:p w:rsidR="00477A06" w:rsidRPr="007E11CA" w:rsidRDefault="00477A06" w:rsidP="00A5224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от 1 до 5 лет</w:t>
            </w:r>
          </w:p>
        </w:tc>
        <w:tc>
          <w:tcPr>
            <w:tcW w:w="1134" w:type="dxa"/>
          </w:tcPr>
          <w:p w:rsidR="00477A06" w:rsidRPr="007E11CA" w:rsidRDefault="00477A06" w:rsidP="006F0D5F">
            <w:pPr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12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от 5 до 10 лет</w:t>
            </w:r>
          </w:p>
        </w:tc>
        <w:tc>
          <w:tcPr>
            <w:tcW w:w="1134" w:type="dxa"/>
          </w:tcPr>
          <w:p w:rsidR="00477A06" w:rsidRPr="007E11CA" w:rsidRDefault="00477A06" w:rsidP="006F0D5F">
            <w:pPr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</w:tcPr>
          <w:p w:rsidR="00477A06" w:rsidRPr="007E11CA" w:rsidRDefault="00477A06" w:rsidP="004F4802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  <w:r w:rsidR="004F4802">
              <w:rPr>
                <w:sz w:val="27"/>
                <w:szCs w:val="27"/>
              </w:rPr>
              <w:t>2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от 10 до 15 лет</w:t>
            </w:r>
          </w:p>
        </w:tc>
        <w:tc>
          <w:tcPr>
            <w:tcW w:w="1134" w:type="dxa"/>
          </w:tcPr>
          <w:p w:rsidR="00477A06" w:rsidRPr="007E11CA" w:rsidRDefault="00477A06" w:rsidP="006F0D5F">
            <w:pPr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12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12</w:t>
            </w: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28</w:t>
            </w:r>
          </w:p>
        </w:tc>
      </w:tr>
      <w:tr w:rsidR="00477A06" w:rsidRPr="007E11CA" w:rsidTr="005D6838">
        <w:trPr>
          <w:tblCellSpacing w:w="5" w:type="nil"/>
        </w:trPr>
        <w:tc>
          <w:tcPr>
            <w:tcW w:w="709" w:type="dxa"/>
          </w:tcPr>
          <w:p w:rsidR="00477A06" w:rsidRPr="007E11CA" w:rsidRDefault="00477A0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477A06" w:rsidRPr="007E11CA" w:rsidRDefault="00477A06" w:rsidP="0000557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от 15 лет и выше</w:t>
            </w:r>
          </w:p>
        </w:tc>
        <w:tc>
          <w:tcPr>
            <w:tcW w:w="1134" w:type="dxa"/>
          </w:tcPr>
          <w:p w:rsidR="00477A06" w:rsidRPr="007E11CA" w:rsidRDefault="00477A06" w:rsidP="006F0D5F">
            <w:pPr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477A06" w:rsidRPr="007E11CA" w:rsidRDefault="00477A0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21</w:t>
            </w:r>
          </w:p>
        </w:tc>
        <w:tc>
          <w:tcPr>
            <w:tcW w:w="1276" w:type="dxa"/>
          </w:tcPr>
          <w:p w:rsidR="00477A06" w:rsidRPr="007E11CA" w:rsidRDefault="00477A06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21</w:t>
            </w:r>
          </w:p>
        </w:tc>
        <w:tc>
          <w:tcPr>
            <w:tcW w:w="1276" w:type="dxa"/>
          </w:tcPr>
          <w:p w:rsidR="00477A06" w:rsidRPr="007E11CA" w:rsidRDefault="00477A06" w:rsidP="00477A0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52</w:t>
            </w:r>
          </w:p>
        </w:tc>
      </w:tr>
    </w:tbl>
    <w:p w:rsidR="00075521" w:rsidRPr="00037696" w:rsidRDefault="00075521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highlight w:val="yellow"/>
        </w:rPr>
      </w:pPr>
      <w:bookmarkStart w:id="7" w:name="Par1808"/>
      <w:bookmarkEnd w:id="7"/>
    </w:p>
    <w:p w:rsidR="00C47E3D" w:rsidRPr="00037696" w:rsidRDefault="00C47E3D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37696">
        <w:t>1.6. Информация о среднегодовой численности и средней заработной плате работников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1134"/>
        <w:gridCol w:w="1417"/>
        <w:gridCol w:w="1418"/>
      </w:tblGrid>
      <w:tr w:rsidR="00576949" w:rsidRPr="007E11CA" w:rsidTr="007E11CA">
        <w:trPr>
          <w:trHeight w:val="383"/>
          <w:tblCellSpacing w:w="5" w:type="nil"/>
        </w:trPr>
        <w:tc>
          <w:tcPr>
            <w:tcW w:w="426" w:type="dxa"/>
            <w:vAlign w:val="center"/>
          </w:tcPr>
          <w:p w:rsidR="00576949" w:rsidRPr="007E11CA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№</w:t>
            </w:r>
          </w:p>
        </w:tc>
        <w:tc>
          <w:tcPr>
            <w:tcW w:w="5528" w:type="dxa"/>
            <w:vAlign w:val="center"/>
          </w:tcPr>
          <w:p w:rsidR="00576949" w:rsidRPr="007E11CA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76949" w:rsidRPr="007E11CA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576949" w:rsidRPr="007E11CA" w:rsidRDefault="00576949" w:rsidP="00037696">
            <w:pPr>
              <w:spacing w:after="0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201</w:t>
            </w:r>
            <w:r w:rsidR="00037696" w:rsidRPr="007E11CA">
              <w:rPr>
                <w:sz w:val="27"/>
                <w:szCs w:val="27"/>
              </w:rPr>
              <w:t>9</w:t>
            </w:r>
            <w:r w:rsidRPr="007E11CA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76949" w:rsidRPr="007E11CA" w:rsidRDefault="00576949" w:rsidP="00037696">
            <w:pPr>
              <w:spacing w:after="0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20</w:t>
            </w:r>
            <w:r w:rsidR="00037696" w:rsidRPr="007E11CA">
              <w:rPr>
                <w:sz w:val="27"/>
                <w:szCs w:val="27"/>
              </w:rPr>
              <w:t>20</w:t>
            </w:r>
            <w:r w:rsidRPr="007E11CA">
              <w:rPr>
                <w:sz w:val="27"/>
                <w:szCs w:val="27"/>
              </w:rPr>
              <w:t xml:space="preserve"> г.</w:t>
            </w:r>
          </w:p>
        </w:tc>
      </w:tr>
      <w:tr w:rsidR="00576949" w:rsidRPr="007E11CA" w:rsidTr="007E11CA">
        <w:trPr>
          <w:tblCellSpacing w:w="5" w:type="nil"/>
        </w:trPr>
        <w:tc>
          <w:tcPr>
            <w:tcW w:w="426" w:type="dxa"/>
          </w:tcPr>
          <w:p w:rsidR="00576949" w:rsidRPr="007E11CA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576949" w:rsidRPr="007E11CA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:rsidR="00576949" w:rsidRPr="007E11CA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  <w:vAlign w:val="center"/>
          </w:tcPr>
          <w:p w:rsidR="00576949" w:rsidRPr="007E11CA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  <w:vAlign w:val="center"/>
          </w:tcPr>
          <w:p w:rsidR="00576949" w:rsidRPr="007E11CA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</w:t>
            </w:r>
          </w:p>
        </w:tc>
      </w:tr>
      <w:tr w:rsidR="00037696" w:rsidRPr="007E11CA" w:rsidTr="007E11CA">
        <w:trPr>
          <w:tblCellSpacing w:w="5" w:type="nil"/>
        </w:trPr>
        <w:tc>
          <w:tcPr>
            <w:tcW w:w="426" w:type="dxa"/>
          </w:tcPr>
          <w:p w:rsidR="00037696" w:rsidRPr="007E11CA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037696" w:rsidRPr="007E11CA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Среднегодовая численность работников учреждения, в том числе: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27,5</w:t>
            </w:r>
          </w:p>
        </w:tc>
        <w:tc>
          <w:tcPr>
            <w:tcW w:w="1418" w:type="dxa"/>
          </w:tcPr>
          <w:p w:rsidR="00037696" w:rsidRPr="007E11CA" w:rsidRDefault="00882F13" w:rsidP="007E11CA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96,</w:t>
            </w:r>
            <w:r w:rsidR="007E11CA" w:rsidRPr="007E11CA">
              <w:rPr>
                <w:sz w:val="27"/>
                <w:szCs w:val="27"/>
              </w:rPr>
              <w:t>6</w:t>
            </w:r>
          </w:p>
        </w:tc>
      </w:tr>
      <w:tr w:rsidR="00037696" w:rsidRPr="007E11CA" w:rsidTr="007E11CA">
        <w:trPr>
          <w:trHeight w:val="135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37696" w:rsidP="00324005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0,8</w:t>
            </w:r>
          </w:p>
        </w:tc>
        <w:tc>
          <w:tcPr>
            <w:tcW w:w="1418" w:type="dxa"/>
          </w:tcPr>
          <w:p w:rsidR="00037696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</w:tr>
      <w:tr w:rsidR="00037696" w:rsidRPr="007E11CA" w:rsidTr="007E11CA">
        <w:trPr>
          <w:trHeight w:val="177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37696" w:rsidP="00324005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заместители руководителя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0,7</w:t>
            </w:r>
          </w:p>
        </w:tc>
        <w:tc>
          <w:tcPr>
            <w:tcW w:w="1418" w:type="dxa"/>
          </w:tcPr>
          <w:p w:rsidR="00037696" w:rsidRPr="007E11CA" w:rsidRDefault="007E11CA" w:rsidP="007E11CA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  <w:r w:rsidR="00882F13" w:rsidRPr="007E11CA">
              <w:rPr>
                <w:sz w:val="27"/>
                <w:szCs w:val="27"/>
              </w:rPr>
              <w:t>,6</w:t>
            </w:r>
          </w:p>
        </w:tc>
      </w:tr>
      <w:tr w:rsidR="00037696" w:rsidRPr="007E11CA" w:rsidTr="007E11CA">
        <w:trPr>
          <w:trHeight w:val="204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0557A" w:rsidP="0000557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6,5</w:t>
            </w:r>
          </w:p>
        </w:tc>
        <w:tc>
          <w:tcPr>
            <w:tcW w:w="1418" w:type="dxa"/>
          </w:tcPr>
          <w:p w:rsidR="00037696" w:rsidRPr="007E11CA" w:rsidRDefault="00882F13" w:rsidP="007E11CA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15,</w:t>
            </w:r>
            <w:r w:rsidR="007E11CA" w:rsidRPr="007E11CA">
              <w:rPr>
                <w:sz w:val="27"/>
                <w:szCs w:val="27"/>
              </w:rPr>
              <w:t>4</w:t>
            </w:r>
          </w:p>
        </w:tc>
      </w:tr>
      <w:tr w:rsidR="0008279A" w:rsidRPr="007E11CA" w:rsidTr="007E11CA">
        <w:trPr>
          <w:trHeight w:val="149"/>
          <w:tblCellSpacing w:w="5" w:type="nil"/>
        </w:trPr>
        <w:tc>
          <w:tcPr>
            <w:tcW w:w="426" w:type="dxa"/>
          </w:tcPr>
          <w:p w:rsidR="0008279A" w:rsidRPr="007E11CA" w:rsidRDefault="0008279A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8279A" w:rsidRPr="007E11CA" w:rsidRDefault="0008279A" w:rsidP="0008279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08279A" w:rsidRPr="007E11CA" w:rsidRDefault="0008279A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8279A" w:rsidRPr="007E11CA" w:rsidRDefault="0008279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8279A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1,6</w:t>
            </w:r>
          </w:p>
        </w:tc>
      </w:tr>
      <w:tr w:rsidR="00037696" w:rsidRPr="007E11CA" w:rsidTr="007E11CA">
        <w:trPr>
          <w:trHeight w:val="149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0557A" w:rsidP="0000557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8,7</w:t>
            </w:r>
          </w:p>
        </w:tc>
        <w:tc>
          <w:tcPr>
            <w:tcW w:w="1418" w:type="dxa"/>
          </w:tcPr>
          <w:p w:rsidR="00037696" w:rsidRPr="007E11CA" w:rsidRDefault="00882F13" w:rsidP="007E11CA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61,</w:t>
            </w:r>
            <w:r w:rsidR="007E11CA" w:rsidRPr="007E11CA">
              <w:rPr>
                <w:sz w:val="27"/>
                <w:szCs w:val="27"/>
              </w:rPr>
              <w:t>5</w:t>
            </w:r>
          </w:p>
        </w:tc>
      </w:tr>
      <w:tr w:rsidR="00037696" w:rsidRPr="007E11CA" w:rsidTr="007E11CA">
        <w:trPr>
          <w:trHeight w:val="136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0557A" w:rsidP="0000557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 xml:space="preserve">бухгалтер </w:t>
            </w:r>
            <w:r w:rsidRPr="007E11CA">
              <w:rPr>
                <w:sz w:val="27"/>
                <w:szCs w:val="27"/>
                <w:lang w:val="en-US"/>
              </w:rPr>
              <w:t>II</w:t>
            </w:r>
            <w:r w:rsidRPr="007E11CA">
              <w:rPr>
                <w:sz w:val="27"/>
                <w:szCs w:val="27"/>
              </w:rPr>
              <w:t xml:space="preserve"> категории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7,6</w:t>
            </w:r>
          </w:p>
        </w:tc>
        <w:tc>
          <w:tcPr>
            <w:tcW w:w="1418" w:type="dxa"/>
          </w:tcPr>
          <w:p w:rsidR="00037696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3,8</w:t>
            </w:r>
          </w:p>
        </w:tc>
      </w:tr>
      <w:tr w:rsidR="00037696" w:rsidRPr="007E11CA" w:rsidTr="007E11CA">
        <w:trPr>
          <w:trHeight w:val="82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00557A" w:rsidP="0000557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00557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0,7</w:t>
            </w:r>
          </w:p>
        </w:tc>
        <w:tc>
          <w:tcPr>
            <w:tcW w:w="1418" w:type="dxa"/>
          </w:tcPr>
          <w:p w:rsidR="00037696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</w:tr>
      <w:tr w:rsidR="00037696" w:rsidRPr="007E11CA" w:rsidTr="007E11CA">
        <w:trPr>
          <w:trHeight w:val="163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12494C" w:rsidP="00324005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юрисконсульт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12494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0,8</w:t>
            </w:r>
          </w:p>
        </w:tc>
        <w:tc>
          <w:tcPr>
            <w:tcW w:w="1418" w:type="dxa"/>
          </w:tcPr>
          <w:p w:rsidR="00037696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</w:tr>
      <w:tr w:rsidR="005D6838" w:rsidRPr="007E11CA" w:rsidTr="007E11CA">
        <w:trPr>
          <w:trHeight w:val="163"/>
          <w:tblCellSpacing w:w="5" w:type="nil"/>
        </w:trPr>
        <w:tc>
          <w:tcPr>
            <w:tcW w:w="426" w:type="dxa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юрисконсульт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5D6838" w:rsidRPr="007E11CA" w:rsidRDefault="005D6838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5D6838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</w:tr>
      <w:tr w:rsidR="00037696" w:rsidRPr="007E11CA" w:rsidTr="007E11CA">
        <w:trPr>
          <w:trHeight w:val="122"/>
          <w:tblCellSpacing w:w="5" w:type="nil"/>
        </w:trPr>
        <w:tc>
          <w:tcPr>
            <w:tcW w:w="426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12494C" w:rsidP="0012494C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специалист по кадрам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12494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0,6</w:t>
            </w:r>
          </w:p>
        </w:tc>
        <w:tc>
          <w:tcPr>
            <w:tcW w:w="1418" w:type="dxa"/>
          </w:tcPr>
          <w:p w:rsidR="00037696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0,2</w:t>
            </w:r>
          </w:p>
        </w:tc>
      </w:tr>
      <w:tr w:rsidR="005D6838" w:rsidRPr="007E11CA" w:rsidTr="007E11CA">
        <w:trPr>
          <w:trHeight w:val="122"/>
          <w:tblCellSpacing w:w="5" w:type="nil"/>
        </w:trPr>
        <w:tc>
          <w:tcPr>
            <w:tcW w:w="426" w:type="dxa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специалист по кадрам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5D6838" w:rsidRPr="007E11CA" w:rsidRDefault="005D6838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5D6838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6,5</w:t>
            </w:r>
          </w:p>
        </w:tc>
      </w:tr>
      <w:tr w:rsidR="00037696" w:rsidRPr="007E11CA" w:rsidTr="007E11CA">
        <w:trPr>
          <w:trHeight w:val="149"/>
          <w:tblCellSpacing w:w="5" w:type="nil"/>
        </w:trPr>
        <w:tc>
          <w:tcPr>
            <w:tcW w:w="426" w:type="dxa"/>
            <w:vAlign w:val="center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37696" w:rsidRPr="007E11CA" w:rsidRDefault="0012494C" w:rsidP="0012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инженер-программист</w:t>
            </w:r>
            <w:r w:rsidRPr="007E11CA">
              <w:rPr>
                <w:sz w:val="27"/>
                <w:szCs w:val="27"/>
                <w:lang w:val="en-US"/>
              </w:rPr>
              <w:t xml:space="preserve"> II </w:t>
            </w:r>
            <w:r w:rsidRPr="007E11CA">
              <w:rPr>
                <w:sz w:val="27"/>
                <w:szCs w:val="27"/>
              </w:rPr>
              <w:t>категории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037696" w:rsidRPr="007E11CA" w:rsidRDefault="0012494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0,6</w:t>
            </w:r>
          </w:p>
        </w:tc>
        <w:tc>
          <w:tcPr>
            <w:tcW w:w="1418" w:type="dxa"/>
          </w:tcPr>
          <w:p w:rsidR="00037696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</w:tr>
      <w:tr w:rsidR="005D6838" w:rsidRPr="007E11CA" w:rsidTr="007E11CA">
        <w:trPr>
          <w:trHeight w:val="149"/>
          <w:tblCellSpacing w:w="5" w:type="nil"/>
        </w:trPr>
        <w:tc>
          <w:tcPr>
            <w:tcW w:w="426" w:type="dxa"/>
            <w:vAlign w:val="center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5D6838" w:rsidRPr="007E11CA" w:rsidRDefault="005D6838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5D6838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</w:tr>
      <w:tr w:rsidR="0012494C" w:rsidRPr="007E11CA" w:rsidTr="007E11CA">
        <w:trPr>
          <w:trHeight w:val="149"/>
          <w:tblCellSpacing w:w="5" w:type="nil"/>
        </w:trPr>
        <w:tc>
          <w:tcPr>
            <w:tcW w:w="426" w:type="dxa"/>
            <w:vAlign w:val="center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7E11CA" w:rsidP="007E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секретарь руководителя (</w:t>
            </w:r>
            <w:r w:rsidR="0012494C" w:rsidRPr="007E11CA">
              <w:rPr>
                <w:sz w:val="27"/>
                <w:szCs w:val="27"/>
              </w:rPr>
              <w:t>делопроизводитель</w:t>
            </w:r>
            <w:r w:rsidRPr="007E11CA">
              <w:rPr>
                <w:sz w:val="27"/>
                <w:szCs w:val="27"/>
              </w:rPr>
              <w:t>)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человек</w:t>
            </w:r>
          </w:p>
        </w:tc>
        <w:tc>
          <w:tcPr>
            <w:tcW w:w="1417" w:type="dxa"/>
          </w:tcPr>
          <w:p w:rsidR="0012494C" w:rsidRPr="007E11CA" w:rsidRDefault="0012494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0,5</w:t>
            </w:r>
          </w:p>
        </w:tc>
        <w:tc>
          <w:tcPr>
            <w:tcW w:w="1418" w:type="dxa"/>
          </w:tcPr>
          <w:p w:rsidR="0012494C" w:rsidRPr="007E11CA" w:rsidRDefault="00882F13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</w:t>
            </w:r>
          </w:p>
        </w:tc>
      </w:tr>
      <w:tr w:rsidR="00037696" w:rsidRPr="007E11CA" w:rsidTr="007E11CA">
        <w:trPr>
          <w:trHeight w:val="145"/>
          <w:tblCellSpacing w:w="5" w:type="nil"/>
        </w:trPr>
        <w:tc>
          <w:tcPr>
            <w:tcW w:w="426" w:type="dxa"/>
            <w:vAlign w:val="center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</w:t>
            </w:r>
          </w:p>
        </w:tc>
        <w:tc>
          <w:tcPr>
            <w:tcW w:w="5528" w:type="dxa"/>
          </w:tcPr>
          <w:p w:rsidR="00037696" w:rsidRPr="007E11CA" w:rsidRDefault="00037696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Средняя заработная плата работников учреждения, в том числе:</w:t>
            </w:r>
          </w:p>
        </w:tc>
        <w:tc>
          <w:tcPr>
            <w:tcW w:w="1134" w:type="dxa"/>
          </w:tcPr>
          <w:p w:rsidR="00037696" w:rsidRPr="007E11CA" w:rsidRDefault="00037696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037696" w:rsidRPr="007E11CA" w:rsidRDefault="0012494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53872,00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37696" w:rsidRPr="007E11CA" w:rsidRDefault="007E11CA" w:rsidP="00970F9C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54600,</w:t>
            </w:r>
            <w:r w:rsidR="00970F9C">
              <w:rPr>
                <w:sz w:val="27"/>
                <w:szCs w:val="27"/>
              </w:rPr>
              <w:t>47</w:t>
            </w:r>
          </w:p>
        </w:tc>
      </w:tr>
      <w:tr w:rsidR="0012494C" w:rsidRPr="007E11CA" w:rsidTr="007E11CA">
        <w:trPr>
          <w:trHeight w:val="118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136501,00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135377,98</w:t>
            </w:r>
          </w:p>
        </w:tc>
      </w:tr>
      <w:tr w:rsidR="0012494C" w:rsidRPr="007E11CA" w:rsidTr="007E11CA">
        <w:trPr>
          <w:trHeight w:val="321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заместители руководителя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7"/>
                <w:szCs w:val="27"/>
                <w:lang w:eastAsia="ru-RU"/>
              </w:rPr>
            </w:pPr>
            <w:r w:rsidRPr="007E11CA">
              <w:rPr>
                <w:rFonts w:eastAsia="Times New Roman"/>
                <w:sz w:val="27"/>
                <w:szCs w:val="27"/>
                <w:lang w:eastAsia="ru-RU"/>
              </w:rPr>
              <w:t>105142,00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115469,27</w:t>
            </w:r>
          </w:p>
        </w:tc>
      </w:tr>
      <w:tr w:rsidR="0012494C" w:rsidRPr="007E11CA" w:rsidTr="007E11CA">
        <w:trPr>
          <w:trHeight w:val="388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68558,00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80886,65</w:t>
            </w:r>
          </w:p>
        </w:tc>
      </w:tr>
      <w:tr w:rsidR="0008279A" w:rsidRPr="007E11CA" w:rsidTr="007E11CA">
        <w:trPr>
          <w:trHeight w:val="388"/>
          <w:tblCellSpacing w:w="5" w:type="nil"/>
        </w:trPr>
        <w:tc>
          <w:tcPr>
            <w:tcW w:w="426" w:type="dxa"/>
          </w:tcPr>
          <w:p w:rsidR="0008279A" w:rsidRPr="007E11CA" w:rsidRDefault="0008279A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08279A" w:rsidRPr="007E11CA" w:rsidRDefault="0008279A" w:rsidP="0008279A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08279A" w:rsidRPr="007E11CA" w:rsidRDefault="0008279A" w:rsidP="0008279A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08279A" w:rsidRPr="007E11CA" w:rsidRDefault="0008279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08279A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60851,71</w:t>
            </w:r>
          </w:p>
        </w:tc>
      </w:tr>
      <w:tr w:rsidR="0012494C" w:rsidRPr="007E11CA" w:rsidTr="007E11CA">
        <w:trPr>
          <w:trHeight w:val="190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46655,00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47400,45</w:t>
            </w:r>
          </w:p>
        </w:tc>
      </w:tr>
      <w:tr w:rsidR="0012494C" w:rsidRPr="007E11CA" w:rsidTr="007E11CA">
        <w:trPr>
          <w:trHeight w:val="122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 xml:space="preserve">бухгалтер </w:t>
            </w:r>
            <w:r w:rsidRPr="007E11CA">
              <w:rPr>
                <w:sz w:val="27"/>
                <w:szCs w:val="27"/>
                <w:lang w:val="en-US"/>
              </w:rPr>
              <w:t>II</w:t>
            </w:r>
            <w:r w:rsidRPr="007E11CA">
              <w:rPr>
                <w:sz w:val="27"/>
                <w:szCs w:val="27"/>
              </w:rPr>
              <w:t xml:space="preserve"> категории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30594,00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31520,93</w:t>
            </w:r>
          </w:p>
        </w:tc>
      </w:tr>
      <w:tr w:rsidR="0012494C" w:rsidRPr="007E11CA" w:rsidTr="007E11CA">
        <w:trPr>
          <w:trHeight w:val="176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44405,00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48254,73</w:t>
            </w:r>
          </w:p>
        </w:tc>
      </w:tr>
      <w:tr w:rsidR="0012494C" w:rsidRPr="007E11CA" w:rsidTr="007E11CA">
        <w:trPr>
          <w:trHeight w:val="217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юрисконсульт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44571,00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5D6838" w:rsidRPr="007E11CA" w:rsidTr="007E11CA">
        <w:trPr>
          <w:trHeight w:val="217"/>
          <w:tblCellSpacing w:w="5" w:type="nil"/>
        </w:trPr>
        <w:tc>
          <w:tcPr>
            <w:tcW w:w="426" w:type="dxa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юрисконсульт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5D6838" w:rsidRPr="007E11CA" w:rsidRDefault="007E11C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5D6838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48788,76</w:t>
            </w:r>
          </w:p>
        </w:tc>
      </w:tr>
      <w:tr w:rsidR="0012494C" w:rsidRPr="007E11CA" w:rsidTr="007E11CA">
        <w:trPr>
          <w:trHeight w:val="271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специалист по кадрам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24153,00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16890,32</w:t>
            </w:r>
          </w:p>
        </w:tc>
      </w:tr>
      <w:tr w:rsidR="005D6838" w:rsidRPr="007E11CA" w:rsidTr="007E11CA">
        <w:trPr>
          <w:trHeight w:val="271"/>
          <w:tblCellSpacing w:w="5" w:type="nil"/>
        </w:trPr>
        <w:tc>
          <w:tcPr>
            <w:tcW w:w="426" w:type="dxa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pStyle w:val="ConsPlusCell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специалист по кадрам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5D6838" w:rsidRPr="007E11CA" w:rsidRDefault="007E11C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5D6838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44554,69</w:t>
            </w:r>
          </w:p>
        </w:tc>
      </w:tr>
      <w:tr w:rsidR="0012494C" w:rsidRPr="007E11CA" w:rsidTr="007E11CA">
        <w:trPr>
          <w:trHeight w:val="271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12494C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инженер-программист</w:t>
            </w:r>
            <w:r w:rsidRPr="007E11CA">
              <w:rPr>
                <w:sz w:val="27"/>
                <w:szCs w:val="27"/>
                <w:lang w:val="en-US"/>
              </w:rPr>
              <w:t xml:space="preserve"> II </w:t>
            </w:r>
            <w:r w:rsidRPr="007E11CA">
              <w:rPr>
                <w:sz w:val="27"/>
                <w:szCs w:val="27"/>
              </w:rPr>
              <w:t>категории</w:t>
            </w:r>
          </w:p>
        </w:tc>
        <w:tc>
          <w:tcPr>
            <w:tcW w:w="1134" w:type="dxa"/>
          </w:tcPr>
          <w:p w:rsidR="0012494C" w:rsidRPr="007E11CA" w:rsidRDefault="0012494C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34215,00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5D6838" w:rsidRPr="007E11CA" w:rsidTr="007E11CA">
        <w:trPr>
          <w:trHeight w:val="271"/>
          <w:tblCellSpacing w:w="5" w:type="nil"/>
        </w:trPr>
        <w:tc>
          <w:tcPr>
            <w:tcW w:w="426" w:type="dxa"/>
          </w:tcPr>
          <w:p w:rsidR="005D6838" w:rsidRPr="007E11CA" w:rsidRDefault="005D6838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5D6838" w:rsidRPr="007E11CA" w:rsidRDefault="005D6838" w:rsidP="005D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134" w:type="dxa"/>
          </w:tcPr>
          <w:p w:rsidR="005D6838" w:rsidRPr="007E11CA" w:rsidRDefault="005D6838" w:rsidP="00F901D4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5D6838" w:rsidRPr="007E11CA" w:rsidRDefault="007E11CA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5D6838" w:rsidRPr="007E11CA" w:rsidRDefault="007E11CA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46289,13</w:t>
            </w:r>
          </w:p>
        </w:tc>
      </w:tr>
      <w:tr w:rsidR="0012494C" w:rsidRPr="007E11CA" w:rsidTr="007E11CA">
        <w:trPr>
          <w:trHeight w:val="271"/>
          <w:tblCellSpacing w:w="5" w:type="nil"/>
        </w:trPr>
        <w:tc>
          <w:tcPr>
            <w:tcW w:w="426" w:type="dxa"/>
          </w:tcPr>
          <w:p w:rsidR="0012494C" w:rsidRPr="007E11CA" w:rsidRDefault="0012494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12494C" w:rsidRPr="007E11CA" w:rsidRDefault="007E11CA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секретарь руководителя (делопроизводитель)</w:t>
            </w:r>
          </w:p>
        </w:tc>
        <w:tc>
          <w:tcPr>
            <w:tcW w:w="1134" w:type="dxa"/>
          </w:tcPr>
          <w:p w:rsidR="0012494C" w:rsidRPr="007E11CA" w:rsidRDefault="00B0438F" w:rsidP="00B0438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руб.</w:t>
            </w:r>
          </w:p>
        </w:tc>
        <w:tc>
          <w:tcPr>
            <w:tcW w:w="1417" w:type="dxa"/>
          </w:tcPr>
          <w:p w:rsidR="0012494C" w:rsidRPr="007E11CA" w:rsidRDefault="00B0438F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7E11CA">
              <w:rPr>
                <w:sz w:val="27"/>
                <w:szCs w:val="27"/>
              </w:rPr>
              <w:t>21558,00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2494C" w:rsidRPr="007E11CA" w:rsidRDefault="00970F9C" w:rsidP="00037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24567,15</w:t>
            </w:r>
          </w:p>
        </w:tc>
      </w:tr>
    </w:tbl>
    <w:p w:rsidR="00751B64" w:rsidRPr="00037696" w:rsidRDefault="00751B64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2E6A7B" w:rsidRDefault="002E6A7B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lastRenderedPageBreak/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4111"/>
        <w:gridCol w:w="1276"/>
        <w:gridCol w:w="1274"/>
        <w:gridCol w:w="1419"/>
        <w:gridCol w:w="1418"/>
      </w:tblGrid>
      <w:tr w:rsidR="00EA4044" w:rsidRPr="00037696" w:rsidTr="00EA4044">
        <w:tc>
          <w:tcPr>
            <w:tcW w:w="482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услуги (работы)</w:t>
            </w:r>
          </w:p>
        </w:tc>
        <w:tc>
          <w:tcPr>
            <w:tcW w:w="2550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услуг (работ), ед. изм.</w:t>
            </w:r>
          </w:p>
        </w:tc>
        <w:tc>
          <w:tcPr>
            <w:tcW w:w="2837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EA4044">
        <w:tc>
          <w:tcPr>
            <w:tcW w:w="482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B0438F" w:rsidP="00B0438F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B0438F" w:rsidP="00B0438F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B0438F" w:rsidP="00B0438F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B0438F" w:rsidP="00B0438F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6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1"/>
        <w:gridCol w:w="6724"/>
        <w:gridCol w:w="1254"/>
        <w:gridCol w:w="1605"/>
      </w:tblGrid>
      <w:tr w:rsidR="00EA4044" w:rsidRPr="00037696" w:rsidTr="009F2E09">
        <w:tc>
          <w:tcPr>
            <w:tcW w:w="45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91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9F2E09">
        <w:tc>
          <w:tcPr>
            <w:tcW w:w="45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B0438F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B0438F" w:rsidP="00B0438F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1.9. Состав наблюдательного совета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126"/>
        <w:gridCol w:w="1559"/>
        <w:gridCol w:w="4110"/>
        <w:gridCol w:w="1757"/>
      </w:tblGrid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 xml:space="preserve">Срок </w:t>
            </w:r>
            <w:r w:rsidRPr="00037696">
              <w:rPr>
                <w:rFonts w:eastAsia="Times New Roman"/>
                <w:lang w:eastAsia="ru-RU"/>
              </w:rPr>
              <w:br/>
              <w:t>полномочий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37696">
        <w:t xml:space="preserve">2. Результат деятельности </w:t>
      </w:r>
      <w:r w:rsidR="000714C6" w:rsidRPr="00037696">
        <w:t xml:space="preserve">муниципального </w:t>
      </w:r>
      <w:r w:rsidRPr="00037696">
        <w:t>учреждения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814"/>
      <w:bookmarkEnd w:id="8"/>
      <w:r w:rsidRPr="00037696">
        <w:t>2.1. Изменение балансовой (остаточной) стоимости нефинансовых активов</w:t>
      </w:r>
      <w:r w:rsidR="000714C6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"/>
        <w:gridCol w:w="3092"/>
        <w:gridCol w:w="851"/>
        <w:gridCol w:w="1417"/>
        <w:gridCol w:w="1418"/>
        <w:gridCol w:w="2693"/>
      </w:tblGrid>
      <w:tr w:rsidR="003C7318" w:rsidRPr="00037696" w:rsidTr="00A5224F">
        <w:trPr>
          <w:trHeight w:val="600"/>
          <w:tblCellSpacing w:w="5" w:type="nil"/>
        </w:trPr>
        <w:tc>
          <w:tcPr>
            <w:tcW w:w="45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309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показателей</w:t>
            </w:r>
          </w:p>
        </w:tc>
        <w:tc>
          <w:tcPr>
            <w:tcW w:w="851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417" w:type="dxa"/>
          </w:tcPr>
          <w:p w:rsidR="003C7318" w:rsidRPr="00037696" w:rsidRDefault="000714C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 w:rsidRPr="00037696">
              <w:t>9</w:t>
            </w:r>
            <w:r w:rsidRPr="00037696">
              <w:t xml:space="preserve"> год</w:t>
            </w:r>
          </w:p>
        </w:tc>
        <w:tc>
          <w:tcPr>
            <w:tcW w:w="1418" w:type="dxa"/>
          </w:tcPr>
          <w:p w:rsidR="003C7318" w:rsidRPr="00037696" w:rsidRDefault="000714C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20</w:t>
            </w:r>
            <w:r w:rsidRPr="00037696">
              <w:t xml:space="preserve"> год</w:t>
            </w:r>
          </w:p>
        </w:tc>
        <w:tc>
          <w:tcPr>
            <w:tcW w:w="2693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Изменение стоимостинефинансовы</w:t>
            </w:r>
            <w:r w:rsidR="00093558" w:rsidRPr="00037696">
              <w:t xml:space="preserve">х </w:t>
            </w:r>
            <w:r w:rsidRPr="00037696">
              <w:t>активов,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5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09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851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41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2693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452" w:type="dxa"/>
          </w:tcPr>
          <w:p w:rsidR="00037696" w:rsidRPr="00037696" w:rsidRDefault="00037696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092" w:type="dxa"/>
          </w:tcPr>
          <w:p w:rsidR="00037696" w:rsidRPr="00970F9C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70F9C">
              <w:t>Балансовая стоимость нефинансовых активов</w:t>
            </w:r>
          </w:p>
        </w:tc>
        <w:tc>
          <w:tcPr>
            <w:tcW w:w="851" w:type="dxa"/>
          </w:tcPr>
          <w:p w:rsidR="00037696" w:rsidRPr="00970F9C" w:rsidRDefault="00037696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0F9C">
              <w:t>тыс. руб.</w:t>
            </w:r>
          </w:p>
        </w:tc>
        <w:tc>
          <w:tcPr>
            <w:tcW w:w="1417" w:type="dxa"/>
          </w:tcPr>
          <w:p w:rsidR="00037696" w:rsidRPr="00970F9C" w:rsidRDefault="00B0438F" w:rsidP="00B0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0F9C">
              <w:rPr>
                <w:rFonts w:eastAsia="Times New Roman"/>
                <w:lang w:eastAsia="ru-RU"/>
              </w:rPr>
              <w:t>2780,01</w:t>
            </w:r>
          </w:p>
        </w:tc>
        <w:tc>
          <w:tcPr>
            <w:tcW w:w="1418" w:type="dxa"/>
          </w:tcPr>
          <w:p w:rsidR="00037696" w:rsidRPr="00970F9C" w:rsidRDefault="00970F9C" w:rsidP="00B0438F">
            <w:pPr>
              <w:jc w:val="center"/>
            </w:pPr>
            <w:r w:rsidRPr="00970F9C">
              <w:t>6718,89</w:t>
            </w:r>
          </w:p>
        </w:tc>
        <w:tc>
          <w:tcPr>
            <w:tcW w:w="2693" w:type="dxa"/>
          </w:tcPr>
          <w:p w:rsidR="00037696" w:rsidRPr="00970F9C" w:rsidRDefault="00756E9D" w:rsidP="0097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141,68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452" w:type="dxa"/>
          </w:tcPr>
          <w:p w:rsidR="00037696" w:rsidRPr="00037696" w:rsidRDefault="00037696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30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Остаточная стоимость нефинансовых активов</w:t>
            </w:r>
          </w:p>
        </w:tc>
        <w:tc>
          <w:tcPr>
            <w:tcW w:w="851" w:type="dxa"/>
          </w:tcPr>
          <w:p w:rsidR="00037696" w:rsidRPr="00037696" w:rsidRDefault="00037696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</w:t>
            </w:r>
          </w:p>
          <w:p w:rsidR="00037696" w:rsidRPr="00037696" w:rsidRDefault="00037696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руб.</w:t>
            </w:r>
          </w:p>
        </w:tc>
        <w:tc>
          <w:tcPr>
            <w:tcW w:w="1417" w:type="dxa"/>
          </w:tcPr>
          <w:p w:rsidR="00037696" w:rsidRPr="00970F9C" w:rsidRDefault="00B0438F" w:rsidP="00B0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0F9C">
              <w:t>0,00</w:t>
            </w:r>
          </w:p>
        </w:tc>
        <w:tc>
          <w:tcPr>
            <w:tcW w:w="1418" w:type="dxa"/>
          </w:tcPr>
          <w:p w:rsidR="00037696" w:rsidRPr="00970F9C" w:rsidRDefault="00970F9C" w:rsidP="00B0438F">
            <w:pPr>
              <w:jc w:val="center"/>
            </w:pPr>
            <w:r w:rsidRPr="00970F9C">
              <w:t>0,00</w:t>
            </w:r>
          </w:p>
        </w:tc>
        <w:tc>
          <w:tcPr>
            <w:tcW w:w="2693" w:type="dxa"/>
          </w:tcPr>
          <w:p w:rsidR="00037696" w:rsidRPr="00970F9C" w:rsidRDefault="00970F9C" w:rsidP="00B0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0F9C">
              <w:t>0,00</w:t>
            </w:r>
          </w:p>
        </w:tc>
      </w:tr>
    </w:tbl>
    <w:p w:rsidR="000D02A5" w:rsidRPr="00037696" w:rsidRDefault="000D02A5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9" w:name="Par1830"/>
      <w:bookmarkEnd w:id="9"/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2.2. Общая сумма выставленных требований в возмещение ущерба по недо</w:t>
      </w:r>
      <w:r w:rsidRPr="00037696">
        <w:lastRenderedPageBreak/>
        <w:t>стачам и хищениям</w:t>
      </w:r>
      <w:r w:rsidR="000714C6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7"/>
        <w:gridCol w:w="1276"/>
        <w:gridCol w:w="1276"/>
      </w:tblGrid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4C6DB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показателей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276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201</w:t>
            </w:r>
            <w:r w:rsidR="00037696">
              <w:t>9</w:t>
            </w:r>
            <w:r w:rsidRPr="00037696">
              <w:t xml:space="preserve"> г</w:t>
            </w:r>
            <w:r w:rsidR="00751B64" w:rsidRPr="00037696">
              <w:t>од</w:t>
            </w:r>
          </w:p>
        </w:tc>
        <w:tc>
          <w:tcPr>
            <w:tcW w:w="1276" w:type="dxa"/>
          </w:tcPr>
          <w:p w:rsidR="003C7318" w:rsidRPr="00037696" w:rsidRDefault="009A7853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>
              <w:t>20</w:t>
            </w:r>
            <w:r w:rsidRPr="00037696">
              <w:t xml:space="preserve"> г</w:t>
            </w:r>
            <w:r w:rsidR="00751B64" w:rsidRPr="00037696">
              <w:t>од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</w:tr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Общая сумма выставленных требований в возмещение </w:t>
            </w:r>
            <w:r w:rsidR="004C6DB7" w:rsidRPr="00037696">
              <w:t>ущерба по недостачам и хищениям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 том числе:</w:t>
            </w:r>
          </w:p>
        </w:tc>
        <w:tc>
          <w:tcPr>
            <w:tcW w:w="141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1.2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денежных средств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1.3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от порчи 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</w:tbl>
    <w:p w:rsidR="000D02A5" w:rsidRPr="00037696" w:rsidRDefault="000D02A5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10" w:name="Par1850"/>
      <w:bookmarkEnd w:id="10"/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2.3. Изменение дебиторской и кредиторской задолженности в разрезе поступлений (выплат)</w:t>
      </w:r>
      <w:r w:rsidR="00093558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992"/>
        <w:gridCol w:w="1134"/>
        <w:gridCol w:w="1418"/>
        <w:gridCol w:w="1559"/>
      </w:tblGrid>
      <w:tr w:rsidR="006A0C5D" w:rsidRPr="00F21298" w:rsidTr="00F21298">
        <w:trPr>
          <w:trHeight w:val="616"/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№</w:t>
            </w:r>
          </w:p>
        </w:tc>
        <w:tc>
          <w:tcPr>
            <w:tcW w:w="340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Наименование</w:t>
            </w:r>
          </w:p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показателей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Ед.</w:t>
            </w:r>
          </w:p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изм.</w:t>
            </w:r>
          </w:p>
        </w:tc>
        <w:tc>
          <w:tcPr>
            <w:tcW w:w="99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2019 год</w:t>
            </w:r>
          </w:p>
        </w:tc>
        <w:tc>
          <w:tcPr>
            <w:tcW w:w="1134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2020 год</w:t>
            </w:r>
          </w:p>
        </w:tc>
        <w:tc>
          <w:tcPr>
            <w:tcW w:w="1418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A0C5D" w:rsidRPr="00F21298" w:rsidTr="00F21298">
        <w:trPr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6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7</w:t>
            </w:r>
          </w:p>
        </w:tc>
      </w:tr>
      <w:tr w:rsidR="006A0C5D" w:rsidRPr="00F21298" w:rsidTr="00F21298">
        <w:trPr>
          <w:trHeight w:val="400"/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Сумма дебиторской задолженности, в том числе: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6A0C5D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1,94</w:t>
            </w:r>
          </w:p>
        </w:tc>
        <w:tc>
          <w:tcPr>
            <w:tcW w:w="1134" w:type="dxa"/>
          </w:tcPr>
          <w:p w:rsidR="006A0C5D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168,08</w:t>
            </w:r>
          </w:p>
        </w:tc>
        <w:tc>
          <w:tcPr>
            <w:tcW w:w="1418" w:type="dxa"/>
          </w:tcPr>
          <w:p w:rsidR="006A0C5D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8563,92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x</w:t>
            </w:r>
          </w:p>
        </w:tc>
      </w:tr>
      <w:tr w:rsidR="006A0C5D" w:rsidRPr="00F21298" w:rsidTr="00F21298">
        <w:trPr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1.1</w:t>
            </w:r>
          </w:p>
        </w:tc>
        <w:tc>
          <w:tcPr>
            <w:tcW w:w="340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в разрезе поступлений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6A0C5D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A0C5D" w:rsidRPr="00F21298" w:rsidRDefault="00E67F10" w:rsidP="00E67F1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168,08</w:t>
            </w:r>
          </w:p>
        </w:tc>
        <w:tc>
          <w:tcPr>
            <w:tcW w:w="1418" w:type="dxa"/>
          </w:tcPr>
          <w:p w:rsidR="006A0C5D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x</w:t>
            </w:r>
          </w:p>
        </w:tc>
      </w:tr>
      <w:tr w:rsidR="005D6838" w:rsidRPr="00F21298" w:rsidTr="00F21298">
        <w:trPr>
          <w:tblCellSpacing w:w="5" w:type="nil"/>
        </w:trPr>
        <w:tc>
          <w:tcPr>
            <w:tcW w:w="567" w:type="dxa"/>
          </w:tcPr>
          <w:p w:rsidR="005D6838" w:rsidRPr="00F21298" w:rsidRDefault="005D683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5D6838" w:rsidRPr="00F21298" w:rsidRDefault="00E67F10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841623">
              <w:rPr>
                <w:sz w:val="26"/>
                <w:szCs w:val="26"/>
              </w:rPr>
              <w:t>КОСГУ 130 «Доходы от оказания платных услуг (работ), компенсаций затрат</w:t>
            </w:r>
            <w:r w:rsidRPr="00841623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5D6838" w:rsidRPr="00F21298" w:rsidRDefault="005D683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5D6838" w:rsidRPr="00F21298" w:rsidRDefault="00E67F10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D6838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168,08</w:t>
            </w:r>
          </w:p>
        </w:tc>
        <w:tc>
          <w:tcPr>
            <w:tcW w:w="1418" w:type="dxa"/>
          </w:tcPr>
          <w:p w:rsidR="005D6838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  <w:tc>
          <w:tcPr>
            <w:tcW w:w="1559" w:type="dxa"/>
          </w:tcPr>
          <w:p w:rsidR="005D6838" w:rsidRPr="00F21298" w:rsidRDefault="005D683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6A0C5D" w:rsidRPr="00F21298" w:rsidTr="00F21298">
        <w:trPr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1.2</w:t>
            </w:r>
          </w:p>
        </w:tc>
        <w:tc>
          <w:tcPr>
            <w:tcW w:w="3402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в разрезе выплат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6A0C5D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1,94</w:t>
            </w:r>
          </w:p>
        </w:tc>
        <w:tc>
          <w:tcPr>
            <w:tcW w:w="1134" w:type="dxa"/>
          </w:tcPr>
          <w:p w:rsidR="006A0C5D" w:rsidRPr="00F21298" w:rsidRDefault="00970F9C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6A0C5D" w:rsidRPr="00F21298" w:rsidRDefault="00970F9C" w:rsidP="00841623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-100,00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x</w:t>
            </w:r>
          </w:p>
        </w:tc>
      </w:tr>
      <w:tr w:rsidR="00841623" w:rsidRPr="00F21298" w:rsidTr="00F21298">
        <w:trPr>
          <w:trHeight w:val="600"/>
          <w:tblCellSpacing w:w="5" w:type="nil"/>
        </w:trPr>
        <w:tc>
          <w:tcPr>
            <w:tcW w:w="567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841623" w:rsidRPr="00F21298" w:rsidRDefault="0084162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КОСГУ 213 «Начисление на выплаты по оплате труда»</w:t>
            </w:r>
          </w:p>
        </w:tc>
        <w:tc>
          <w:tcPr>
            <w:tcW w:w="851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841623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1,94</w:t>
            </w:r>
          </w:p>
        </w:tc>
        <w:tc>
          <w:tcPr>
            <w:tcW w:w="1134" w:type="dxa"/>
          </w:tcPr>
          <w:p w:rsidR="00841623" w:rsidRPr="00F21298" w:rsidRDefault="00970F9C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841623" w:rsidRPr="00F21298" w:rsidRDefault="00970F9C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-100,00</w:t>
            </w:r>
          </w:p>
        </w:tc>
        <w:tc>
          <w:tcPr>
            <w:tcW w:w="1559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</w:tr>
      <w:tr w:rsidR="00841623" w:rsidRPr="00F21298" w:rsidTr="00F21298">
        <w:trPr>
          <w:trHeight w:val="600"/>
          <w:tblCellSpacing w:w="5" w:type="nil"/>
        </w:trPr>
        <w:tc>
          <w:tcPr>
            <w:tcW w:w="567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</w:tcPr>
          <w:p w:rsidR="00841623" w:rsidRPr="00F21298" w:rsidRDefault="0084162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841623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41623" w:rsidRPr="00F21298" w:rsidRDefault="000C53BB" w:rsidP="00841623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841623" w:rsidRPr="00F21298" w:rsidRDefault="00E67F10" w:rsidP="0084162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</w:tr>
      <w:tr w:rsidR="006A0C5D" w:rsidRPr="00F21298" w:rsidTr="00F21298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A0C5D" w:rsidRPr="00F21298" w:rsidRDefault="006A0C5D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Сумма кредиторской задолженности, в том числе:</w:t>
            </w:r>
          </w:p>
        </w:tc>
        <w:tc>
          <w:tcPr>
            <w:tcW w:w="851" w:type="dxa"/>
            <w:shd w:val="clear" w:color="auto" w:fill="auto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A0C5D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610,57</w:t>
            </w:r>
          </w:p>
        </w:tc>
        <w:tc>
          <w:tcPr>
            <w:tcW w:w="1134" w:type="dxa"/>
            <w:shd w:val="clear" w:color="auto" w:fill="auto"/>
          </w:tcPr>
          <w:p w:rsidR="006A0C5D" w:rsidRPr="00F21298" w:rsidRDefault="000C53BB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6812,62</w:t>
            </w:r>
          </w:p>
        </w:tc>
        <w:tc>
          <w:tcPr>
            <w:tcW w:w="1418" w:type="dxa"/>
            <w:shd w:val="clear" w:color="auto" w:fill="auto"/>
          </w:tcPr>
          <w:p w:rsidR="006A0C5D" w:rsidRPr="00F21298" w:rsidRDefault="000C53BB" w:rsidP="00F21298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</w:t>
            </w:r>
            <w:r w:rsidR="00F21298">
              <w:rPr>
                <w:sz w:val="27"/>
                <w:szCs w:val="27"/>
              </w:rPr>
              <w:t>0</w:t>
            </w:r>
            <w:r w:rsidRPr="00F21298">
              <w:rPr>
                <w:sz w:val="27"/>
                <w:szCs w:val="27"/>
              </w:rPr>
              <w:t>15,7</w:t>
            </w:r>
            <w:r w:rsidR="00F21298">
              <w:rPr>
                <w:sz w:val="27"/>
                <w:szCs w:val="27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x</w:t>
            </w:r>
          </w:p>
        </w:tc>
      </w:tr>
      <w:tr w:rsidR="00841623" w:rsidRPr="00F21298" w:rsidTr="00F21298">
        <w:trPr>
          <w:tblCellSpacing w:w="5" w:type="nil"/>
        </w:trPr>
        <w:tc>
          <w:tcPr>
            <w:tcW w:w="567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1.1</w:t>
            </w:r>
          </w:p>
        </w:tc>
        <w:tc>
          <w:tcPr>
            <w:tcW w:w="3402" w:type="dxa"/>
          </w:tcPr>
          <w:p w:rsidR="00841623" w:rsidRPr="00F21298" w:rsidRDefault="0084162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в разрезе поступлений</w:t>
            </w:r>
          </w:p>
        </w:tc>
        <w:tc>
          <w:tcPr>
            <w:tcW w:w="851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841623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41623" w:rsidRPr="00F21298" w:rsidRDefault="000C53BB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841623" w:rsidRPr="00F21298" w:rsidRDefault="00E67F10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</w:tr>
      <w:tr w:rsidR="000C53BB" w:rsidRPr="00F21298" w:rsidTr="00F21298">
        <w:trPr>
          <w:trHeight w:val="412"/>
          <w:tblCellSpacing w:w="5" w:type="nil"/>
        </w:trPr>
        <w:tc>
          <w:tcPr>
            <w:tcW w:w="567" w:type="dxa"/>
          </w:tcPr>
          <w:p w:rsidR="000C53BB" w:rsidRPr="00F21298" w:rsidRDefault="000C53BB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C53BB" w:rsidRPr="00F21298" w:rsidRDefault="000C53BB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….</w:t>
            </w:r>
          </w:p>
        </w:tc>
        <w:tc>
          <w:tcPr>
            <w:tcW w:w="851" w:type="dxa"/>
          </w:tcPr>
          <w:p w:rsidR="000C53BB" w:rsidRPr="00F21298" w:rsidRDefault="000C53BB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C53BB" w:rsidRPr="00F21298" w:rsidRDefault="000C53BB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C53BB" w:rsidRPr="00F21298" w:rsidRDefault="000C53BB" w:rsidP="006A0C5D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0C53BB" w:rsidRPr="00F21298" w:rsidRDefault="000C53BB" w:rsidP="006A0C5D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0C53BB" w:rsidRPr="00F21298" w:rsidRDefault="000C53BB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6A0C5D" w:rsidRPr="00F21298" w:rsidTr="00F21298">
        <w:trPr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1.2</w:t>
            </w:r>
          </w:p>
        </w:tc>
        <w:tc>
          <w:tcPr>
            <w:tcW w:w="3402" w:type="dxa"/>
          </w:tcPr>
          <w:p w:rsidR="006A0C5D" w:rsidRPr="00F21298" w:rsidRDefault="006A0C5D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в разрезе выплат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6A0C5D" w:rsidRPr="00F21298" w:rsidRDefault="00B0438F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610,57</w:t>
            </w:r>
          </w:p>
        </w:tc>
        <w:tc>
          <w:tcPr>
            <w:tcW w:w="1134" w:type="dxa"/>
          </w:tcPr>
          <w:p w:rsidR="006A0C5D" w:rsidRPr="00F21298" w:rsidRDefault="000C53BB" w:rsidP="006A0C5D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6812,62</w:t>
            </w:r>
          </w:p>
        </w:tc>
        <w:tc>
          <w:tcPr>
            <w:tcW w:w="1418" w:type="dxa"/>
          </w:tcPr>
          <w:p w:rsidR="006A0C5D" w:rsidRPr="00F21298" w:rsidRDefault="000C53BB" w:rsidP="00F21298">
            <w:pPr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</w:t>
            </w:r>
            <w:r w:rsidR="00F21298">
              <w:rPr>
                <w:sz w:val="27"/>
                <w:szCs w:val="27"/>
              </w:rPr>
              <w:t>0</w:t>
            </w:r>
            <w:r w:rsidRPr="00F21298">
              <w:rPr>
                <w:sz w:val="27"/>
                <w:szCs w:val="27"/>
              </w:rPr>
              <w:t>15,7</w:t>
            </w:r>
            <w:r w:rsidR="00F21298">
              <w:rPr>
                <w:sz w:val="27"/>
                <w:szCs w:val="27"/>
              </w:rPr>
              <w:t>8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х</w:t>
            </w:r>
          </w:p>
        </w:tc>
      </w:tr>
      <w:tr w:rsidR="00841623" w:rsidRPr="00F21298" w:rsidTr="00F21298">
        <w:trPr>
          <w:tblCellSpacing w:w="5" w:type="nil"/>
        </w:trPr>
        <w:tc>
          <w:tcPr>
            <w:tcW w:w="567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841623" w:rsidRPr="00F21298" w:rsidRDefault="0084162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КОСГУ 221 «Услуги связи»</w:t>
            </w:r>
          </w:p>
        </w:tc>
        <w:tc>
          <w:tcPr>
            <w:tcW w:w="851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841623" w:rsidRPr="00F21298" w:rsidRDefault="00B0438F" w:rsidP="00B0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10,77</w:t>
            </w:r>
          </w:p>
        </w:tc>
        <w:tc>
          <w:tcPr>
            <w:tcW w:w="1134" w:type="dxa"/>
          </w:tcPr>
          <w:p w:rsidR="00841623" w:rsidRPr="00F21298" w:rsidRDefault="00F21298" w:rsidP="006A0C5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24,72</w:t>
            </w:r>
          </w:p>
        </w:tc>
        <w:tc>
          <w:tcPr>
            <w:tcW w:w="1418" w:type="dxa"/>
          </w:tcPr>
          <w:p w:rsidR="00841623" w:rsidRPr="00F21298" w:rsidRDefault="00F21298" w:rsidP="00F2129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129,53</w:t>
            </w:r>
          </w:p>
        </w:tc>
        <w:tc>
          <w:tcPr>
            <w:tcW w:w="1559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</w:tr>
      <w:tr w:rsidR="006A0C5D" w:rsidRPr="00F21298" w:rsidTr="00F21298">
        <w:trPr>
          <w:trHeight w:val="600"/>
          <w:tblCellSpacing w:w="5" w:type="nil"/>
        </w:trPr>
        <w:tc>
          <w:tcPr>
            <w:tcW w:w="567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6A0C5D" w:rsidRPr="00F21298" w:rsidRDefault="006A0C5D" w:rsidP="00F21298">
            <w:pPr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 xml:space="preserve">КОСГУ </w:t>
            </w:r>
            <w:r w:rsidR="00831D19" w:rsidRPr="00F21298">
              <w:rPr>
                <w:sz w:val="27"/>
                <w:szCs w:val="27"/>
              </w:rPr>
              <w:t>224</w:t>
            </w:r>
            <w:r w:rsidR="00831D19" w:rsidRPr="00F21298">
              <w:rPr>
                <w:rFonts w:eastAsia="Times New Roman"/>
                <w:sz w:val="27"/>
                <w:szCs w:val="27"/>
                <w:lang w:eastAsia="ru-RU"/>
              </w:rPr>
              <w:t>"Арендная плата за пользование имуществом (за исключением земельных участков и других обособленных природных объектов)"</w:t>
            </w:r>
          </w:p>
        </w:tc>
        <w:tc>
          <w:tcPr>
            <w:tcW w:w="851" w:type="dxa"/>
          </w:tcPr>
          <w:p w:rsidR="006A0C5D" w:rsidRPr="00F21298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6A0C5D" w:rsidRPr="00F21298" w:rsidRDefault="0084055C" w:rsidP="0084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599,8</w:t>
            </w:r>
          </w:p>
        </w:tc>
        <w:tc>
          <w:tcPr>
            <w:tcW w:w="1134" w:type="dxa"/>
          </w:tcPr>
          <w:p w:rsidR="006A0C5D" w:rsidRPr="00F21298" w:rsidRDefault="00F21298" w:rsidP="00F2129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6782,39</w:t>
            </w:r>
          </w:p>
        </w:tc>
        <w:tc>
          <w:tcPr>
            <w:tcW w:w="1418" w:type="dxa"/>
          </w:tcPr>
          <w:p w:rsidR="006A0C5D" w:rsidRPr="00F21298" w:rsidRDefault="00F21298" w:rsidP="0084162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1030,78</w:t>
            </w:r>
          </w:p>
        </w:tc>
        <w:tc>
          <w:tcPr>
            <w:tcW w:w="1559" w:type="dxa"/>
          </w:tcPr>
          <w:p w:rsidR="006A0C5D" w:rsidRPr="00F21298" w:rsidRDefault="006A0C5D" w:rsidP="006A0C5D">
            <w:pPr>
              <w:jc w:val="center"/>
              <w:rPr>
                <w:sz w:val="27"/>
                <w:szCs w:val="27"/>
              </w:rPr>
            </w:pPr>
          </w:p>
        </w:tc>
      </w:tr>
      <w:tr w:rsidR="00F21298" w:rsidRPr="00F21298" w:rsidTr="00F21298">
        <w:trPr>
          <w:trHeight w:val="600"/>
          <w:tblCellSpacing w:w="5" w:type="nil"/>
        </w:trPr>
        <w:tc>
          <w:tcPr>
            <w:tcW w:w="567" w:type="dxa"/>
          </w:tcPr>
          <w:p w:rsidR="00F21298" w:rsidRPr="00F21298" w:rsidRDefault="00F2129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21298" w:rsidRPr="00F21298" w:rsidRDefault="00F21298" w:rsidP="00F21298">
            <w:pPr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 xml:space="preserve">КОСГУ </w:t>
            </w:r>
            <w:r>
              <w:rPr>
                <w:sz w:val="27"/>
                <w:szCs w:val="27"/>
              </w:rPr>
              <w:t>310</w:t>
            </w:r>
            <w:r w:rsidRPr="00F21298">
              <w:rPr>
                <w:rFonts w:eastAsia="Times New Roman"/>
                <w:sz w:val="27"/>
                <w:szCs w:val="27"/>
                <w:lang w:eastAsia="ru-RU"/>
              </w:rPr>
              <w:t>"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21298" w:rsidRPr="00F21298" w:rsidRDefault="00F2129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F21298" w:rsidRPr="00F21298" w:rsidRDefault="00F21298" w:rsidP="0084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21298" w:rsidRDefault="00F21298" w:rsidP="00F2129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5,51</w:t>
            </w:r>
          </w:p>
        </w:tc>
        <w:tc>
          <w:tcPr>
            <w:tcW w:w="1418" w:type="dxa"/>
          </w:tcPr>
          <w:p w:rsidR="00F21298" w:rsidRDefault="00F21298" w:rsidP="0084162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  <w:tc>
          <w:tcPr>
            <w:tcW w:w="1559" w:type="dxa"/>
          </w:tcPr>
          <w:p w:rsidR="00F21298" w:rsidRPr="00F21298" w:rsidRDefault="00F21298" w:rsidP="006A0C5D">
            <w:pPr>
              <w:jc w:val="center"/>
              <w:rPr>
                <w:sz w:val="27"/>
                <w:szCs w:val="27"/>
              </w:rPr>
            </w:pPr>
          </w:p>
        </w:tc>
      </w:tr>
      <w:tr w:rsidR="00841623" w:rsidRPr="00F21298" w:rsidTr="00F21298">
        <w:trPr>
          <w:trHeight w:val="600"/>
          <w:tblCellSpacing w:w="5" w:type="nil"/>
        </w:trPr>
        <w:tc>
          <w:tcPr>
            <w:tcW w:w="567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:rsidR="00841623" w:rsidRPr="00F21298" w:rsidRDefault="00841623" w:rsidP="00F2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Просроченная кредиторская задолженность</w:t>
            </w:r>
          </w:p>
        </w:tc>
        <w:tc>
          <w:tcPr>
            <w:tcW w:w="851" w:type="dxa"/>
          </w:tcPr>
          <w:p w:rsidR="00841623" w:rsidRPr="00F21298" w:rsidRDefault="00841623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841623" w:rsidRPr="00F21298" w:rsidRDefault="00B44015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841623" w:rsidRPr="00F21298" w:rsidRDefault="00841623" w:rsidP="001F1ECF">
            <w:pPr>
              <w:jc w:val="center"/>
              <w:rPr>
                <w:sz w:val="27"/>
                <w:szCs w:val="27"/>
              </w:rPr>
            </w:pPr>
            <w:r w:rsidRPr="00F21298">
              <w:rPr>
                <w:sz w:val="27"/>
                <w:szCs w:val="27"/>
              </w:rPr>
              <w:t>-</w:t>
            </w: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D66F1E" w:rsidRDefault="009A7853" w:rsidP="002A1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890"/>
      <w:bookmarkEnd w:id="11"/>
      <w:r w:rsidRPr="00D66F1E">
        <w:t xml:space="preserve">2.4. Информация о </w:t>
      </w:r>
      <w:r w:rsidR="002A10CD" w:rsidRPr="00D66F1E">
        <w:t>суммах доходов, полученных учреждением от оказания платных услуг (выполнения работ):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737"/>
        <w:gridCol w:w="822"/>
        <w:gridCol w:w="851"/>
        <w:gridCol w:w="850"/>
        <w:gridCol w:w="851"/>
      </w:tblGrid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3C7318" w:rsidRPr="00D66F1E" w:rsidRDefault="00ED70D7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5245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737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изм.</w:t>
            </w:r>
          </w:p>
        </w:tc>
        <w:tc>
          <w:tcPr>
            <w:tcW w:w="1673" w:type="dxa"/>
            <w:gridSpan w:val="2"/>
          </w:tcPr>
          <w:p w:rsidR="003C7318" w:rsidRPr="00D66F1E" w:rsidRDefault="003756C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701" w:type="dxa"/>
            <w:gridSpan w:val="2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245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3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73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3C7318" w:rsidRPr="00D66F1E" w:rsidTr="006C4FE6">
        <w:trPr>
          <w:trHeight w:val="333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учреждением от оказания платных услуг (выполнения работ), в том числе: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частично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  <w:r w:rsidR="002A10CD" w:rsidRPr="00D66F1E">
              <w:t>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</w:t>
            </w:r>
            <w:r w:rsidR="002A10CD" w:rsidRPr="00D66F1E">
              <w:t>2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полностью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2" w:name="Par1916"/>
            <w:bookmarkStart w:id="13" w:name="Par1918"/>
            <w:bookmarkEnd w:id="12"/>
            <w:bookmarkEnd w:id="13"/>
            <w:r w:rsidRPr="00D66F1E">
              <w:t>2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</w:tbl>
    <w:p w:rsidR="002F3959" w:rsidRPr="00037696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highlight w:val="yellow"/>
        </w:rPr>
      </w:pPr>
      <w:bookmarkStart w:id="14" w:name="Par1940"/>
      <w:bookmarkEnd w:id="14"/>
    </w:p>
    <w:p w:rsidR="002F3959" w:rsidRPr="00D66F1E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t>2.5. Информация об исполнении муниципального задания учредителя</w:t>
      </w:r>
      <w:r w:rsidR="00741D5A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"/>
        <w:gridCol w:w="106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E70CE" w:rsidRPr="00D66F1E" w:rsidTr="00A5224F">
        <w:tc>
          <w:tcPr>
            <w:tcW w:w="352" w:type="dxa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№</w:t>
            </w:r>
          </w:p>
        </w:tc>
        <w:tc>
          <w:tcPr>
            <w:tcW w:w="1066" w:type="dxa"/>
            <w:vMerge w:val="restart"/>
          </w:tcPr>
          <w:p w:rsidR="00BE70CE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 xml:space="preserve">Наименование </w:t>
            </w:r>
            <w:r w:rsidRPr="00D66F1E">
              <w:lastRenderedPageBreak/>
              <w:t>услуги (работы)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lastRenderedPageBreak/>
              <w:t>Объем услуг (работ), ед. изм.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финансового обеспечения, тыс. руб.</w:t>
            </w:r>
          </w:p>
        </w:tc>
        <w:tc>
          <w:tcPr>
            <w:tcW w:w="1701" w:type="dxa"/>
            <w:gridSpan w:val="2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услуг (работ), ока</w:t>
            </w:r>
            <w:r w:rsidRPr="00D66F1E">
              <w:lastRenderedPageBreak/>
              <w:t>занных сверх муниципального задания, ед. изм.</w:t>
            </w:r>
          </w:p>
        </w:tc>
      </w:tr>
      <w:tr w:rsidR="00741D5A" w:rsidRPr="00D66F1E" w:rsidTr="00A5224F">
        <w:tc>
          <w:tcPr>
            <w:tcW w:w="352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D66F1E" w:rsidRPr="00D66F1E" w:rsidTr="00A5224F">
        <w:tc>
          <w:tcPr>
            <w:tcW w:w="352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850" w:type="dxa"/>
          </w:tcPr>
          <w:p w:rsidR="00D66F1E" w:rsidRPr="00D66F1E" w:rsidRDefault="00D66F1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  <w:tc>
          <w:tcPr>
            <w:tcW w:w="850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2019 год</w:t>
            </w:r>
          </w:p>
        </w:tc>
        <w:tc>
          <w:tcPr>
            <w:tcW w:w="851" w:type="dxa"/>
          </w:tcPr>
          <w:p w:rsidR="00D66F1E" w:rsidRPr="00D66F1E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2020 год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</w:t>
            </w:r>
          </w:p>
        </w:tc>
        <w:tc>
          <w:tcPr>
            <w:tcW w:w="1066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3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4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5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6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7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8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9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10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11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12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2F3959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066" w:type="dxa"/>
          </w:tcPr>
          <w:p w:rsidR="002F3959" w:rsidRPr="00D66F1E" w:rsidRDefault="001B3194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</w:tr>
    </w:tbl>
    <w:p w:rsidR="00D66F1E" w:rsidRPr="00D66F1E" w:rsidRDefault="00D66F1E" w:rsidP="00815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</w:p>
    <w:p w:rsidR="003C7318" w:rsidRPr="00D66F1E" w:rsidRDefault="009A7853" w:rsidP="00815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t>2.6. Информация о ценах (тарифах) на платные услуги (работы), оказываемые потребителям (в динамике в течение отчетного года)</w:t>
      </w:r>
      <w:r w:rsidR="000D02A5" w:rsidRPr="00D66F1E">
        <w:t>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91"/>
        <w:gridCol w:w="4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 w:val="restart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Наи</w:t>
            </w:r>
            <w:r w:rsidR="00CA093F" w:rsidRPr="00D66F1E">
              <w:rPr>
                <w:sz w:val="16"/>
                <w:szCs w:val="16"/>
              </w:rPr>
              <w:t>ме</w:t>
            </w:r>
            <w:r w:rsidR="00900092" w:rsidRPr="00D66F1E">
              <w:rPr>
                <w:sz w:val="16"/>
                <w:szCs w:val="16"/>
              </w:rPr>
              <w:t>н</w:t>
            </w:r>
            <w:r w:rsidRPr="00D66F1E">
              <w:rPr>
                <w:sz w:val="16"/>
                <w:szCs w:val="16"/>
              </w:rPr>
              <w:t>ов</w:t>
            </w:r>
            <w:r w:rsidR="00BB7EEB">
              <w:rPr>
                <w:sz w:val="16"/>
                <w:szCs w:val="16"/>
              </w:rPr>
              <w:t>а</w:t>
            </w:r>
            <w:r w:rsidRPr="00D66F1E">
              <w:rPr>
                <w:sz w:val="16"/>
                <w:szCs w:val="16"/>
              </w:rPr>
              <w:t>ие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Ед.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  <w:r w:rsidR="00D66F1E" w:rsidRPr="00D66F1E">
              <w:rPr>
                <w:sz w:val="16"/>
                <w:szCs w:val="16"/>
              </w:rPr>
              <w:t>20</w:t>
            </w:r>
            <w:r w:rsidRPr="00D66F1E">
              <w:rPr>
                <w:sz w:val="16"/>
                <w:szCs w:val="16"/>
              </w:rPr>
              <w:t xml:space="preserve"> г</w:t>
            </w:r>
            <w:r w:rsidR="00500A33" w:rsidRPr="00D66F1E">
              <w:rPr>
                <w:sz w:val="16"/>
                <w:szCs w:val="16"/>
              </w:rPr>
              <w:t>од</w:t>
            </w:r>
            <w:r w:rsidRPr="00D66F1E">
              <w:rPr>
                <w:sz w:val="16"/>
                <w:szCs w:val="16"/>
              </w:rPr>
              <w:t>.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п</w:t>
            </w:r>
            <w:r w:rsidR="009A7853" w:rsidRPr="00D66F1E">
              <w:rPr>
                <w:sz w:val="16"/>
                <w:szCs w:val="16"/>
              </w:rPr>
              <w:t>лан</w:t>
            </w: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факт</w:t>
            </w:r>
          </w:p>
        </w:tc>
      </w:tr>
      <w:tr w:rsidR="00815B68" w:rsidRPr="00D66F1E" w:rsidTr="00CA093F">
        <w:trPr>
          <w:cantSplit/>
          <w:trHeight w:val="1134"/>
          <w:tblCellSpacing w:w="5" w:type="nil"/>
        </w:trPr>
        <w:tc>
          <w:tcPr>
            <w:tcW w:w="228" w:type="dxa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27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5B68" w:rsidRPr="00D66F1E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F1E">
        <w:t>2.7. Информация о результатах оказания услуг (</w:t>
      </w:r>
      <w:r w:rsidR="001B3194" w:rsidRPr="00D66F1E">
        <w:t xml:space="preserve">выполнения </w:t>
      </w:r>
      <w:r w:rsidRPr="00D66F1E">
        <w:t>работ)</w:t>
      </w:r>
      <w:r w:rsidR="001B3194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5129"/>
        <w:gridCol w:w="851"/>
        <w:gridCol w:w="850"/>
        <w:gridCol w:w="851"/>
        <w:gridCol w:w="850"/>
        <w:gridCol w:w="851"/>
      </w:tblGrid>
      <w:tr w:rsidR="001B3194" w:rsidRPr="00D66F1E" w:rsidTr="00A5224F">
        <w:tc>
          <w:tcPr>
            <w:tcW w:w="54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5129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 изм.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год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год</w:t>
            </w:r>
          </w:p>
        </w:tc>
      </w:tr>
      <w:tr w:rsidR="00CA093F" w:rsidRPr="00D66F1E" w:rsidTr="00A5224F">
        <w:tc>
          <w:tcPr>
            <w:tcW w:w="54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129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1.1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бесплатными,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1.2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частично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A5224F">
        <w:tc>
          <w:tcPr>
            <w:tcW w:w="54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1.3</w:t>
            </w:r>
          </w:p>
        </w:tc>
        <w:tc>
          <w:tcPr>
            <w:tcW w:w="512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полностью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CA093F" w:rsidRPr="00D66F1E" w:rsidTr="00A5224F">
        <w:tc>
          <w:tcPr>
            <w:tcW w:w="54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512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CA093F" w:rsidRPr="00D66F1E" w:rsidTr="00A5224F">
        <w:tc>
          <w:tcPr>
            <w:tcW w:w="54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512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</w:tbl>
    <w:p w:rsidR="00815B68" w:rsidRPr="00037696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3C7318" w:rsidRPr="00D66F1E" w:rsidRDefault="009A7853" w:rsidP="00C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958"/>
      <w:bookmarkEnd w:id="15"/>
      <w:r w:rsidRPr="00D66F1E">
        <w:t>2.</w:t>
      </w:r>
      <w:r w:rsidR="00920ECF" w:rsidRPr="00D66F1E">
        <w:t>8</w:t>
      </w:r>
      <w:r w:rsidRPr="00D66F1E">
        <w:t>. Информация о жалобах потребителей</w:t>
      </w:r>
      <w:r w:rsidR="00CA093F" w:rsidRPr="00D66F1E"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276"/>
        <w:gridCol w:w="2126"/>
      </w:tblGrid>
      <w:tr w:rsidR="003C7318" w:rsidRPr="00D66F1E" w:rsidTr="00A5224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185740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Принятые меры порезультата</w:t>
            </w:r>
            <w:r w:rsidRPr="00D66F1E">
              <w:lastRenderedPageBreak/>
              <w:t>мрассмотрения жалоб</w:t>
            </w: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201</w:t>
            </w:r>
            <w:r w:rsidR="00D66F1E" w:rsidRPr="00D66F1E">
              <w:t>9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</w:tr>
      <w:tr w:rsidR="003C7318" w:rsidRPr="00D66F1E" w:rsidTr="00A5224F">
        <w:trPr>
          <w:trHeight w:val="4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983973">
        <w:trPr>
          <w:trHeight w:val="40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846"/>
        <w:gridCol w:w="1238"/>
        <w:gridCol w:w="1181"/>
        <w:gridCol w:w="1181"/>
      </w:tblGrid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Наименование показателей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n-1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Год n</w:t>
            </w:r>
          </w:p>
        </w:tc>
      </w:tr>
      <w:tr w:rsidR="009F2E09" w:rsidRPr="00D66F1E" w:rsidTr="009F2E09">
        <w:trPr>
          <w:tblHeader/>
        </w:trPr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9F2E09" w:rsidRPr="00037696" w:rsidRDefault="009F2E09" w:rsidP="009F2E09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3C7318" w:rsidRPr="00D66F1E" w:rsidRDefault="009A7853" w:rsidP="00500A33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6" w:name="Par1987"/>
      <w:bookmarkEnd w:id="16"/>
      <w:r w:rsidRPr="00D66F1E">
        <w:t>2.</w:t>
      </w:r>
      <w:r w:rsidR="009F2E09" w:rsidRPr="00D66F1E">
        <w:t>10</w:t>
      </w:r>
      <w:r w:rsidRPr="00D66F1E">
        <w:t>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 w:rsidR="00500A33" w:rsidRPr="00D66F1E">
        <w:t>: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701"/>
        <w:gridCol w:w="1701"/>
        <w:gridCol w:w="1701"/>
        <w:gridCol w:w="992"/>
      </w:tblGrid>
      <w:tr w:rsidR="00500A33" w:rsidRPr="001C1E52" w:rsidTr="00B44015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1C1E52" w:rsidRDefault="00500A3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FE2" w:rsidRPr="001C1E52" w:rsidRDefault="009A7853" w:rsidP="00385FE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Кассовый</w:t>
            </w:r>
          </w:p>
          <w:p w:rsidR="003C7318" w:rsidRPr="001C1E52" w:rsidRDefault="009A7853" w:rsidP="00385FE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1C1E52" w:rsidRDefault="009A7853" w:rsidP="001C1E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00A33" w:rsidRPr="001C1E52" w:rsidTr="00B440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1C1E52" w:rsidRDefault="009A7853" w:rsidP="009A08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C1A57" w:rsidRPr="001C1E52" w:rsidTr="00B44015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A57" w:rsidRPr="001C1E52" w:rsidRDefault="002C1A57" w:rsidP="00477A0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Фонд оплаты труда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B44015" w:rsidP="00B440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2C1A57"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A57" w:rsidRPr="001C1E52" w:rsidRDefault="002C1A57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2C1A57" w:rsidRPr="001C1E52" w:rsidRDefault="002C1A57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63 387 098,51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63 384 856,90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B44015" w:rsidRPr="001C1E52" w:rsidTr="00B440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Фонд оплаты труда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9110000590 111 266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244 281,01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244 281,01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7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9110000590 112 266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1 220,48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1 220,48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9110000590 119 213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19 216 427,00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19 188 692,76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99,85</w:t>
            </w:r>
          </w:p>
        </w:tc>
      </w:tr>
      <w:tr w:rsidR="00B44015" w:rsidRPr="001C1E52" w:rsidTr="00B44015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9110000590 244 221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285 298,37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285 298,37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9110000590 244 222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9110000590 244 224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7 059 228,00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7 059 228,00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249 999,80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</w:tbl>
    <w:p w:rsidR="00B44015" w:rsidRDefault="00B44015">
      <w:r>
        <w:br w:type="page"/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701"/>
        <w:gridCol w:w="1701"/>
        <w:gridCol w:w="1701"/>
        <w:gridCol w:w="992"/>
      </w:tblGrid>
      <w:tr w:rsidR="00B44015" w:rsidRPr="001C1E52" w:rsidTr="00B4401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1 094 968,05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1 094 968,05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2 050 058,65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2 044 547,65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99,73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995 541,95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995 541,95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9110000590 244 347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869 095,73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869 095,73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9640094000 244 310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44015" w:rsidRPr="001C1E52" w:rsidTr="00B4401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rPr>
                <w:sz w:val="24"/>
                <w:szCs w:val="24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E67F1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C1E52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902 0104 0113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1E52">
              <w:rPr>
                <w:sz w:val="24"/>
                <w:szCs w:val="24"/>
              </w:rPr>
              <w:t>9640094000 244 346</w:t>
            </w:r>
          </w:p>
          <w:p w:rsidR="00B44015" w:rsidRPr="001C1E52" w:rsidRDefault="00B44015" w:rsidP="00477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42 448,25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477A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42 448,25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015" w:rsidRPr="001C1E52" w:rsidRDefault="00B44015" w:rsidP="002C1A5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C1A57" w:rsidRPr="001C1E52" w:rsidTr="00B44015">
        <w:trPr>
          <w:trHeight w:val="43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2C1A57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C37B20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b/>
                <w:color w:val="000000"/>
                <w:sz w:val="24"/>
                <w:szCs w:val="24"/>
                <w:lang w:eastAsia="ru-RU"/>
              </w:rPr>
              <w:t>95 558 766,00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385FE2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b/>
                <w:color w:val="000000"/>
                <w:sz w:val="24"/>
                <w:szCs w:val="24"/>
                <w:lang w:eastAsia="ru-RU"/>
              </w:rPr>
              <w:t>95 523 278,95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A57" w:rsidRPr="001C1E52" w:rsidRDefault="002C1A57" w:rsidP="00385FE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1E52">
              <w:rPr>
                <w:b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</w:tbl>
    <w:p w:rsidR="00172BC9" w:rsidRPr="00037696" w:rsidRDefault="00172BC9">
      <w:pPr>
        <w:spacing w:after="0" w:line="240" w:lineRule="auto"/>
        <w:rPr>
          <w:highlight w:val="yellow"/>
        </w:rPr>
      </w:pPr>
      <w:bookmarkStart w:id="17" w:name="Par1998"/>
      <w:bookmarkEnd w:id="17"/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2.11. Информация об общей сумме прибыли муниципального автономного учреждения после налогообложения в отчетном периоде</w:t>
      </w:r>
      <w:r w:rsidRPr="00D66F1E">
        <w:rPr>
          <w:rFonts w:eastAsia="Times New Roman"/>
          <w:vertAlign w:val="superscript"/>
          <w:lang w:eastAsia="ru-RU"/>
        </w:rPr>
        <w:t>4</w:t>
      </w:r>
      <w:r w:rsidRPr="00D66F1E">
        <w:rPr>
          <w:rFonts w:eastAsia="Times New Roman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c>
          <w:tcPr>
            <w:tcW w:w="483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</w:tcPr>
          <w:p w:rsidR="009F2E09" w:rsidRPr="00D66F1E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lang w:eastAsia="ru-RU"/>
              </w:rPr>
            </w:pPr>
            <w:r w:rsidRPr="00D66F1E">
              <w:rPr>
                <w:rFonts w:eastAsia="Times New Roman"/>
                <w:iCs/>
                <w:lang w:eastAsia="ru-RU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3" w:type="dxa"/>
            <w:gridSpan w:val="2"/>
          </w:tcPr>
          <w:p w:rsidR="009F2E09" w:rsidRPr="00D66F1E" w:rsidRDefault="00BB7EEB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538" w:type="dxa"/>
            <w:gridSpan w:val="2"/>
          </w:tcPr>
          <w:p w:rsidR="009F2E09" w:rsidRPr="00D66F1E" w:rsidRDefault="00BB7EEB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</w:tr>
      <w:tr w:rsidR="009F2E09" w:rsidRPr="00D66F1E" w:rsidTr="009F2E09">
        <w:tc>
          <w:tcPr>
            <w:tcW w:w="48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</w:tr>
    </w:tbl>
    <w:p w:rsidR="009F2E09" w:rsidRPr="00D66F1E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rPr>
          <w:tblHeader/>
        </w:trPr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7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66F1E">
              <w:rPr>
                <w:rFonts w:eastAsia="Times New Roman"/>
                <w:i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2E6A7B" w:rsidRDefault="002E6A7B">
      <w:pPr>
        <w:spacing w:after="0" w:line="240" w:lineRule="auto"/>
      </w:pPr>
    </w:p>
    <w:p w:rsidR="002E6A7B" w:rsidRDefault="002E6A7B">
      <w:pPr>
        <w:spacing w:after="0" w:line="240" w:lineRule="auto"/>
      </w:pPr>
      <w:r>
        <w:br w:type="page"/>
      </w:r>
    </w:p>
    <w:p w:rsidR="003C7318" w:rsidRPr="00D66F1E" w:rsidRDefault="009A7853" w:rsidP="0038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D66F1E">
        <w:lastRenderedPageBreak/>
        <w:t>3. Об использовании имущества, закрепленногоза муниципальным учреждением</w:t>
      </w:r>
    </w:p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3.1. Информация об общей стоимости недвижимого и движимого имущества муниципального учреждения:</w:t>
      </w:r>
    </w:p>
    <w:p w:rsidR="009F2E09" w:rsidRPr="00D66F1E" w:rsidRDefault="009F2E09" w:rsidP="009F2E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8" w:name="Par2019"/>
      <w:bookmarkEnd w:id="18"/>
      <w:r w:rsidRPr="00D66F1E">
        <w:rPr>
          <w:rFonts w:eastAsia="Times New Roman"/>
          <w:lang w:eastAsia="ru-RU"/>
        </w:rPr>
        <w:t>3.1.1. муниципального автономного учреждения, муниципального бюджетного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402"/>
        <w:gridCol w:w="1276"/>
        <w:gridCol w:w="1134"/>
        <w:gridCol w:w="1134"/>
        <w:gridCol w:w="1134"/>
        <w:gridCol w:w="1188"/>
      </w:tblGrid>
      <w:tr w:rsidR="009F2E09" w:rsidRPr="00EA0EE3" w:rsidTr="00EA0EE3">
        <w:tc>
          <w:tcPr>
            <w:tcW w:w="766" w:type="dxa"/>
            <w:vMerge w:val="restart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9F2E09" w:rsidRPr="00EA0EE3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iCs/>
                <w:sz w:val="27"/>
                <w:szCs w:val="27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</w:tcPr>
          <w:p w:rsidR="009F2E09" w:rsidRPr="00EA0EE3" w:rsidRDefault="00BB7EEB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2322" w:type="dxa"/>
            <w:gridSpan w:val="2"/>
          </w:tcPr>
          <w:p w:rsidR="009F2E09" w:rsidRPr="00EA0EE3" w:rsidRDefault="00BB7EEB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iCs/>
                <w:sz w:val="27"/>
                <w:szCs w:val="27"/>
                <w:lang w:eastAsia="ru-RU"/>
              </w:rPr>
              <w:t>2020</w:t>
            </w:r>
          </w:p>
        </w:tc>
      </w:tr>
      <w:tr w:rsidR="00EA0EE3" w:rsidRPr="00EA0EE3" w:rsidTr="00EA0EE3">
        <w:tc>
          <w:tcPr>
            <w:tcW w:w="766" w:type="dxa"/>
            <w:vMerge/>
          </w:tcPr>
          <w:p w:rsidR="00EA0EE3" w:rsidRPr="00EA0EE3" w:rsidRDefault="00EA0EE3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Merge/>
          </w:tcPr>
          <w:p w:rsidR="00EA0EE3" w:rsidRPr="00EA0EE3" w:rsidRDefault="00EA0EE3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vMerge/>
          </w:tcPr>
          <w:p w:rsidR="00EA0EE3" w:rsidRPr="00EA0EE3" w:rsidRDefault="00EA0EE3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A0EE3" w:rsidRPr="002E6A7B" w:rsidRDefault="00EA0EE3" w:rsidP="00E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начало отчетно</w:t>
            </w:r>
            <w:r>
              <w:rPr>
                <w:sz w:val="27"/>
                <w:szCs w:val="27"/>
              </w:rPr>
              <w:br/>
            </w:r>
            <w:r w:rsidRPr="002E6A7B">
              <w:rPr>
                <w:sz w:val="27"/>
                <w:szCs w:val="27"/>
              </w:rPr>
              <w:t>го периода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A0EE3" w:rsidRPr="002E6A7B" w:rsidRDefault="00EA0EE3" w:rsidP="00E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конец отчетно</w:t>
            </w:r>
            <w:r>
              <w:rPr>
                <w:sz w:val="27"/>
                <w:szCs w:val="27"/>
              </w:rPr>
              <w:br/>
            </w:r>
            <w:r w:rsidRPr="002E6A7B">
              <w:rPr>
                <w:sz w:val="27"/>
                <w:szCs w:val="27"/>
              </w:rPr>
              <w:t>го периода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A0EE3" w:rsidRPr="002E6A7B" w:rsidRDefault="00EA0EE3" w:rsidP="00E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начало отчетно</w:t>
            </w:r>
            <w:r>
              <w:rPr>
                <w:sz w:val="27"/>
                <w:szCs w:val="27"/>
              </w:rPr>
              <w:br/>
            </w:r>
            <w:r w:rsidRPr="002E6A7B">
              <w:rPr>
                <w:sz w:val="27"/>
                <w:szCs w:val="27"/>
              </w:rPr>
              <w:t>го периода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</w:tcPr>
          <w:p w:rsidR="00EA0EE3" w:rsidRPr="002E6A7B" w:rsidRDefault="00EA0EE3" w:rsidP="00E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конец отчетно</w:t>
            </w:r>
            <w:r>
              <w:rPr>
                <w:sz w:val="27"/>
                <w:szCs w:val="27"/>
              </w:rPr>
              <w:br/>
            </w:r>
            <w:r w:rsidRPr="002E6A7B">
              <w:rPr>
                <w:sz w:val="27"/>
                <w:szCs w:val="27"/>
              </w:rPr>
              <w:t>го периода</w:t>
            </w:r>
          </w:p>
        </w:tc>
      </w:tr>
    </w:tbl>
    <w:p w:rsidR="009F2E09" w:rsidRPr="00D66F1E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402"/>
        <w:gridCol w:w="1276"/>
        <w:gridCol w:w="1134"/>
        <w:gridCol w:w="1134"/>
        <w:gridCol w:w="1134"/>
        <w:gridCol w:w="1188"/>
      </w:tblGrid>
      <w:tr w:rsidR="00EA0EE3" w:rsidRPr="00EA0EE3" w:rsidTr="00EA0EE3">
        <w:trPr>
          <w:tblHeader/>
        </w:trPr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7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1.1.1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1.2.1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 xml:space="preserve">Общая балансовая стоимость имущества, закрепленного за муниципальным учреждением на праве оперативного управления, </w:t>
            </w:r>
            <w:r w:rsidRPr="00EA0EE3">
              <w:rPr>
                <w:rFonts w:eastAsia="Times New Roman"/>
                <w:sz w:val="27"/>
                <w:szCs w:val="27"/>
                <w:lang w:eastAsia="ru-RU"/>
              </w:rPr>
              <w:br/>
              <w:t>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2.1.1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2.1.2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движимого имущества, 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 xml:space="preserve">особо ценного движимого </w:t>
            </w:r>
            <w:r w:rsidRPr="00EA0EE3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2.3.1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2.3.2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3402" w:type="dxa"/>
            <w:tcMar>
              <w:right w:w="28" w:type="dxa"/>
            </w:tcMar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2.4.1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2.4.2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3.1.1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3.2.1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 xml:space="preserve">Общая остаточная стоимость имущества, закрепленного за муниципальным учреждением на праве оперативного управления, </w:t>
            </w:r>
            <w:r w:rsidRPr="00EA0EE3">
              <w:rPr>
                <w:rFonts w:eastAsia="Times New Roman"/>
                <w:sz w:val="27"/>
                <w:szCs w:val="27"/>
                <w:lang w:eastAsia="ru-RU"/>
              </w:rPr>
              <w:br/>
              <w:t>в том числе: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недвижимого 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4.1.1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4.1.2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движимого имущества, 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4.3.1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4.3.2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3402" w:type="dxa"/>
            <w:tcMar>
              <w:right w:w="28" w:type="dxa"/>
            </w:tcMar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4.4.1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аренду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EA0EE3" w:rsidRPr="00EA0EE3" w:rsidTr="00EA0EE3">
        <w:tc>
          <w:tcPr>
            <w:tcW w:w="766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4.4.2</w:t>
            </w:r>
          </w:p>
        </w:tc>
        <w:tc>
          <w:tcPr>
            <w:tcW w:w="3402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2E09" w:rsidRPr="00EA0EE3" w:rsidRDefault="009F2E09" w:rsidP="00EA0EE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88" w:type="dxa"/>
          </w:tcPr>
          <w:p w:rsidR="009F2E09" w:rsidRPr="00EA0EE3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EA0EE3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2E6A7B" w:rsidRDefault="002E6A7B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3.1.2. муниципального казенного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1134"/>
        <w:gridCol w:w="1134"/>
        <w:gridCol w:w="1134"/>
        <w:gridCol w:w="1134"/>
      </w:tblGrid>
      <w:tr w:rsidR="003C7318" w:rsidRPr="002E6A7B" w:rsidTr="002E6A7B">
        <w:trPr>
          <w:trHeight w:val="400"/>
          <w:tblCellSpacing w:w="5" w:type="nil"/>
        </w:trPr>
        <w:tc>
          <w:tcPr>
            <w:tcW w:w="709" w:type="dxa"/>
            <w:vMerge w:val="restart"/>
            <w:shd w:val="clear" w:color="auto" w:fill="auto"/>
          </w:tcPr>
          <w:p w:rsidR="003C7318" w:rsidRPr="002E6A7B" w:rsidRDefault="00D376C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№</w:t>
            </w:r>
          </w:p>
          <w:p w:rsidR="003C7318" w:rsidRPr="002E6A7B" w:rsidRDefault="003C7318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Наименование</w:t>
            </w:r>
            <w:r w:rsidR="00385FE2" w:rsidRPr="002E6A7B">
              <w:rPr>
                <w:sz w:val="27"/>
                <w:szCs w:val="27"/>
              </w:rPr>
              <w:t xml:space="preserve"> п</w:t>
            </w:r>
            <w:r w:rsidRPr="002E6A7B">
              <w:rPr>
                <w:sz w:val="27"/>
                <w:szCs w:val="27"/>
              </w:rPr>
              <w:t>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Ед.</w:t>
            </w:r>
          </w:p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7318" w:rsidRPr="002E6A7B" w:rsidRDefault="00FA466C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201</w:t>
            </w:r>
            <w:r w:rsidR="00D66F1E" w:rsidRPr="002E6A7B">
              <w:rPr>
                <w:sz w:val="27"/>
                <w:szCs w:val="27"/>
              </w:rPr>
              <w:t>9</w:t>
            </w:r>
            <w:r w:rsidRPr="002E6A7B">
              <w:rPr>
                <w:sz w:val="27"/>
                <w:szCs w:val="27"/>
              </w:rPr>
              <w:t xml:space="preserve"> г</w:t>
            </w:r>
            <w:r w:rsidR="00385FE2" w:rsidRPr="002E6A7B">
              <w:rPr>
                <w:sz w:val="27"/>
                <w:szCs w:val="27"/>
              </w:rPr>
              <w:t>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7318" w:rsidRPr="002E6A7B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20</w:t>
            </w:r>
            <w:r w:rsidR="00D66F1E" w:rsidRPr="002E6A7B">
              <w:rPr>
                <w:sz w:val="27"/>
                <w:szCs w:val="27"/>
              </w:rPr>
              <w:t>20</w:t>
            </w:r>
            <w:r w:rsidRPr="002E6A7B">
              <w:rPr>
                <w:sz w:val="27"/>
                <w:szCs w:val="27"/>
              </w:rPr>
              <w:t xml:space="preserve"> г</w:t>
            </w:r>
            <w:r w:rsidR="00385FE2" w:rsidRPr="002E6A7B">
              <w:rPr>
                <w:sz w:val="27"/>
                <w:szCs w:val="27"/>
              </w:rPr>
              <w:t>од</w:t>
            </w:r>
          </w:p>
        </w:tc>
      </w:tr>
      <w:tr w:rsidR="001D6499" w:rsidRPr="002E6A7B" w:rsidTr="002E6A7B">
        <w:trPr>
          <w:trHeight w:val="600"/>
          <w:tblCellSpacing w:w="5" w:type="nil"/>
        </w:trPr>
        <w:tc>
          <w:tcPr>
            <w:tcW w:w="709" w:type="dxa"/>
            <w:vMerge/>
            <w:shd w:val="clear" w:color="auto" w:fill="auto"/>
          </w:tcPr>
          <w:p w:rsidR="001D6499" w:rsidRPr="002E6A7B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D6499" w:rsidRPr="002E6A7B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499" w:rsidRPr="002E6A7B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1D6499" w:rsidRPr="002E6A7B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134" w:type="dxa"/>
            <w:shd w:val="clear" w:color="auto" w:fill="auto"/>
          </w:tcPr>
          <w:p w:rsidR="001D6499" w:rsidRPr="002E6A7B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конец отчетного периода</w:t>
            </w:r>
          </w:p>
        </w:tc>
        <w:tc>
          <w:tcPr>
            <w:tcW w:w="1134" w:type="dxa"/>
            <w:shd w:val="clear" w:color="auto" w:fill="auto"/>
          </w:tcPr>
          <w:p w:rsidR="001D6499" w:rsidRPr="002E6A7B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134" w:type="dxa"/>
            <w:shd w:val="clear" w:color="auto" w:fill="auto"/>
          </w:tcPr>
          <w:p w:rsidR="001D6499" w:rsidRPr="002E6A7B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на конец отчетного периода</w:t>
            </w:r>
          </w:p>
        </w:tc>
      </w:tr>
      <w:tr w:rsidR="003C7318" w:rsidRPr="002E6A7B" w:rsidTr="002E6A7B">
        <w:trPr>
          <w:tblCellSpacing w:w="5" w:type="nil"/>
        </w:trPr>
        <w:tc>
          <w:tcPr>
            <w:tcW w:w="709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7318" w:rsidRPr="002E6A7B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7</w:t>
            </w:r>
          </w:p>
        </w:tc>
      </w:tr>
      <w:tr w:rsidR="00D66F1E" w:rsidRPr="002E6A7B" w:rsidTr="002E6A7B">
        <w:trPr>
          <w:trHeight w:val="833"/>
          <w:tblCellSpacing w:w="5" w:type="nil"/>
        </w:trPr>
        <w:tc>
          <w:tcPr>
            <w:tcW w:w="709" w:type="dxa"/>
            <w:shd w:val="clear" w:color="auto" w:fill="auto"/>
          </w:tcPr>
          <w:p w:rsidR="00D66F1E" w:rsidRPr="002E6A7B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66F1E" w:rsidRPr="002E6A7B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1134" w:type="dxa"/>
            <w:shd w:val="clear" w:color="auto" w:fill="auto"/>
          </w:tcPr>
          <w:p w:rsidR="00D66F1E" w:rsidRPr="002E6A7B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D66F1E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66F1E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2517,57</w:t>
            </w:r>
          </w:p>
        </w:tc>
        <w:tc>
          <w:tcPr>
            <w:tcW w:w="1134" w:type="dxa"/>
            <w:shd w:val="clear" w:color="auto" w:fill="auto"/>
          </w:tcPr>
          <w:p w:rsidR="00D66F1E" w:rsidRPr="002E6A7B" w:rsidRDefault="00BB7EEB" w:rsidP="00BB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2517,57</w:t>
            </w:r>
          </w:p>
        </w:tc>
        <w:tc>
          <w:tcPr>
            <w:tcW w:w="1134" w:type="dxa"/>
            <w:shd w:val="clear" w:color="auto" w:fill="auto"/>
          </w:tcPr>
          <w:p w:rsidR="00D66F1E" w:rsidRPr="002E6A7B" w:rsidRDefault="001C1E52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5244,17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383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1.1.2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2517,57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2517,57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1C1E52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5244,17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419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1.2.2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964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1C1E52" w:rsidP="001C1E52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2.1.1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39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lastRenderedPageBreak/>
              <w:t>2.1.2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66F1E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1C1E52" w:rsidP="001C1E52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0,00</w:t>
            </w:r>
          </w:p>
        </w:tc>
      </w:tr>
      <w:tr w:rsidR="00BB7EEB" w:rsidRPr="002E6A7B" w:rsidTr="002E6A7B">
        <w:trPr>
          <w:trHeight w:val="400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2.2.1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BB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26"/>
          <w:tblCellSpacing w:w="5" w:type="nil"/>
        </w:trPr>
        <w:tc>
          <w:tcPr>
            <w:tcW w:w="709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2.2.2</w:t>
            </w:r>
          </w:p>
        </w:tc>
        <w:tc>
          <w:tcPr>
            <w:tcW w:w="354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BB7EEB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2E6A7B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1C1E52" w:rsidRDefault="00BB7EEB" w:rsidP="00477A06">
            <w:pPr>
              <w:jc w:val="right"/>
              <w:rPr>
                <w:sz w:val="27"/>
                <w:szCs w:val="27"/>
              </w:rPr>
            </w:pPr>
            <w:r w:rsidRPr="002E6A7B">
              <w:rPr>
                <w:sz w:val="27"/>
                <w:szCs w:val="27"/>
              </w:rPr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highlight w:val="yellow"/>
        </w:rPr>
      </w:pPr>
      <w:bookmarkStart w:id="19" w:name="Par2099"/>
      <w:bookmarkEnd w:id="19"/>
    </w:p>
    <w:p w:rsidR="003C7318" w:rsidRPr="00D66F1E" w:rsidRDefault="009A7853" w:rsidP="00D834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r w:rsidRPr="00D66F1E">
        <w:t>3.2. Информация об использовании имущества, закрепленного за муниципальным учреждением</w:t>
      </w:r>
      <w:r w:rsidR="00D8341A" w:rsidRPr="00D66F1E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1134"/>
        <w:gridCol w:w="1134"/>
        <w:gridCol w:w="1134"/>
        <w:gridCol w:w="1134"/>
      </w:tblGrid>
      <w:tr w:rsidR="003C7318" w:rsidRPr="001C1E52" w:rsidTr="002E6A7B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1C1E52" w:rsidRDefault="004C6DB7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№</w:t>
            </w:r>
          </w:p>
        </w:tc>
        <w:tc>
          <w:tcPr>
            <w:tcW w:w="3544" w:type="dxa"/>
            <w:vMerge w:val="restart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Наименование</w:t>
            </w:r>
          </w:p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изм.</w:t>
            </w:r>
          </w:p>
        </w:tc>
        <w:tc>
          <w:tcPr>
            <w:tcW w:w="2268" w:type="dxa"/>
            <w:gridSpan w:val="2"/>
          </w:tcPr>
          <w:p w:rsidR="003C7318" w:rsidRPr="001C1E52" w:rsidRDefault="00FA466C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201</w:t>
            </w:r>
            <w:r w:rsidR="00D66F1E" w:rsidRPr="001C1E52">
              <w:rPr>
                <w:sz w:val="27"/>
                <w:szCs w:val="27"/>
              </w:rPr>
              <w:t>9</w:t>
            </w:r>
            <w:r w:rsidRPr="001C1E52">
              <w:rPr>
                <w:sz w:val="27"/>
                <w:szCs w:val="27"/>
              </w:rPr>
              <w:t xml:space="preserve"> г</w:t>
            </w:r>
            <w:r w:rsidR="00D8341A" w:rsidRPr="001C1E52">
              <w:rPr>
                <w:sz w:val="27"/>
                <w:szCs w:val="27"/>
              </w:rPr>
              <w:t>од</w:t>
            </w:r>
          </w:p>
        </w:tc>
        <w:tc>
          <w:tcPr>
            <w:tcW w:w="2268" w:type="dxa"/>
            <w:gridSpan w:val="2"/>
          </w:tcPr>
          <w:p w:rsidR="003C7318" w:rsidRPr="001C1E52" w:rsidRDefault="009A7853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20</w:t>
            </w:r>
            <w:r w:rsidR="00D66F1E" w:rsidRPr="001C1E52">
              <w:rPr>
                <w:sz w:val="27"/>
                <w:szCs w:val="27"/>
              </w:rPr>
              <w:t>20</w:t>
            </w:r>
            <w:r w:rsidRPr="001C1E52">
              <w:rPr>
                <w:sz w:val="27"/>
                <w:szCs w:val="27"/>
              </w:rPr>
              <w:t xml:space="preserve"> г</w:t>
            </w:r>
            <w:r w:rsidR="00D8341A" w:rsidRPr="001C1E52">
              <w:rPr>
                <w:sz w:val="27"/>
                <w:szCs w:val="27"/>
              </w:rPr>
              <w:t>од</w:t>
            </w:r>
          </w:p>
        </w:tc>
      </w:tr>
      <w:tr w:rsidR="00D8341A" w:rsidRPr="001C1E52" w:rsidTr="002E6A7B">
        <w:trPr>
          <w:trHeight w:val="600"/>
          <w:tblCellSpacing w:w="5" w:type="nil"/>
        </w:trPr>
        <w:tc>
          <w:tcPr>
            <w:tcW w:w="709" w:type="dxa"/>
            <w:vMerge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на конец отчетного периода</w:t>
            </w:r>
          </w:p>
        </w:tc>
        <w:tc>
          <w:tcPr>
            <w:tcW w:w="1134" w:type="dxa"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D8341A" w:rsidRPr="001C1E5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на конец отчетного периода</w:t>
            </w:r>
          </w:p>
        </w:tc>
      </w:tr>
      <w:tr w:rsidR="003C7318" w:rsidRPr="001C1E52" w:rsidTr="002E6A7B">
        <w:trPr>
          <w:tblCellSpacing w:w="5" w:type="nil"/>
        </w:trPr>
        <w:tc>
          <w:tcPr>
            <w:tcW w:w="709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:rsidR="003C7318" w:rsidRPr="001C1E5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7</w:t>
            </w:r>
          </w:p>
        </w:tc>
      </w:tr>
      <w:tr w:rsidR="00D66F1E" w:rsidRPr="001C1E52" w:rsidTr="002E6A7B">
        <w:trPr>
          <w:trHeight w:val="818"/>
          <w:tblCellSpacing w:w="5" w:type="nil"/>
        </w:trPr>
        <w:tc>
          <w:tcPr>
            <w:tcW w:w="709" w:type="dxa"/>
          </w:tcPr>
          <w:p w:rsidR="00D66F1E" w:rsidRPr="001C1E5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:rsidR="00D66F1E" w:rsidRPr="001C1E5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1134" w:type="dxa"/>
          </w:tcPr>
          <w:p w:rsidR="00D66F1E" w:rsidRPr="001C1E5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D66F1E" w:rsidRPr="001C1E52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66F1E" w:rsidRPr="001C1E52" w:rsidRDefault="00BB7EEB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66F1E" w:rsidRPr="001C1E52" w:rsidRDefault="00BB7EEB" w:rsidP="00D66F1E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66F1E" w:rsidRPr="001C1E52" w:rsidRDefault="00BB7EEB" w:rsidP="00D66F1E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00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1.1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зданий, строений, сооружений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86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1.2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иных объектов (замощений, заборов и других), в том числе: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84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1.3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00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1.3.1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зданий, строений, сооружений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96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1.3.2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иных объектов (замощений, заборов и других)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ед.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780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88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2.1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зданий, строений,  сооружений, в том числе: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00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2.1.1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20" w:name="Par2158"/>
            <w:bookmarkEnd w:id="20"/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91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lastRenderedPageBreak/>
              <w:t>2.1.2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21" w:name="Par2161"/>
            <w:bookmarkEnd w:id="21"/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97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2.2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иных объектов (замощений, заборов и других)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1254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398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3.1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22" w:name="Par2180"/>
            <w:bookmarkEnd w:id="22"/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403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3.2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переданного в безвозмездное  пользование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23" w:name="Par2183"/>
            <w:bookmarkEnd w:id="23"/>
            <w:r w:rsidRPr="001C1E52">
              <w:rPr>
                <w:sz w:val="27"/>
                <w:szCs w:val="27"/>
              </w:rPr>
              <w:t>кв. м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  <w:tr w:rsidR="00BB7EEB" w:rsidRPr="001C1E52" w:rsidTr="002E6A7B">
        <w:trPr>
          <w:trHeight w:val="1260"/>
          <w:tblCellSpacing w:w="5" w:type="nil"/>
        </w:trPr>
        <w:tc>
          <w:tcPr>
            <w:tcW w:w="709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BB7EEB" w:rsidRPr="001C1E52" w:rsidRDefault="00BB7EEB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1134" w:type="dxa"/>
          </w:tcPr>
          <w:p w:rsidR="00BB7EEB" w:rsidRPr="001C1E52" w:rsidRDefault="00BB7EEB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тыс. руб.</w:t>
            </w:r>
          </w:p>
        </w:tc>
        <w:tc>
          <w:tcPr>
            <w:tcW w:w="1134" w:type="dxa"/>
          </w:tcPr>
          <w:p w:rsidR="00BB7EEB" w:rsidRPr="001C1E52" w:rsidRDefault="00BB7EEB" w:rsidP="004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1C1E52" w:rsidRDefault="00BB7EEB" w:rsidP="00BB7EEB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7EEB" w:rsidRPr="001C1E52" w:rsidRDefault="00BB7EEB" w:rsidP="00477A06">
            <w:pPr>
              <w:jc w:val="center"/>
              <w:rPr>
                <w:sz w:val="27"/>
                <w:szCs w:val="27"/>
              </w:rPr>
            </w:pPr>
            <w:r w:rsidRPr="001C1E52">
              <w:rPr>
                <w:sz w:val="27"/>
                <w:szCs w:val="27"/>
              </w:rPr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2C1A57" w:rsidRDefault="002C1A57" w:rsidP="005E2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– </w:t>
      </w:r>
    </w:p>
    <w:p w:rsidR="00B53EDD" w:rsidRPr="00D66F1E" w:rsidRDefault="002C1A57" w:rsidP="005E2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5E238D" w:rsidRPr="00D66F1E" w:rsidRDefault="005E238D" w:rsidP="005E238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66F1E">
        <w:rPr>
          <w:rFonts w:ascii="Times New Roman" w:hAnsi="Times New Roman" w:cs="Times New Roman"/>
          <w:sz w:val="28"/>
          <w:szCs w:val="28"/>
        </w:rPr>
        <w:t xml:space="preserve">      _______________    </w:t>
      </w:r>
      <w:r w:rsidR="00B53EDD">
        <w:rPr>
          <w:rFonts w:ascii="Times New Roman" w:hAnsi="Times New Roman" w:cs="Times New Roman"/>
          <w:sz w:val="28"/>
          <w:szCs w:val="28"/>
          <w:u w:val="single"/>
        </w:rPr>
        <w:t>И.Е.Никулина</w:t>
      </w:r>
    </w:p>
    <w:p w:rsidR="005E238D" w:rsidRPr="00D66F1E" w:rsidRDefault="005E238D" w:rsidP="005E23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             (расшифровка подписи)</w:t>
      </w:r>
    </w:p>
    <w:p w:rsidR="00EA0EE3" w:rsidRDefault="00EA0EE3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2E6A7B" w:rsidRDefault="002E6A7B" w:rsidP="002C1A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1A57" w:rsidRPr="00D66F1E" w:rsidRDefault="009A7853" w:rsidP="002C1A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3C7318" w:rsidRPr="00D66F1E" w:rsidRDefault="009A7853" w:rsidP="009A083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66F1E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B53EDD">
        <w:rPr>
          <w:rFonts w:ascii="Times New Roman" w:hAnsi="Times New Roman" w:cs="Times New Roman"/>
          <w:sz w:val="28"/>
          <w:szCs w:val="28"/>
          <w:u w:val="single"/>
        </w:rPr>
        <w:t>С.В.Катаева</w:t>
      </w:r>
    </w:p>
    <w:p w:rsidR="003C7318" w:rsidRPr="00D66F1E" w:rsidRDefault="009A7853" w:rsidP="009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(подпись)           (расшифровка подписи)</w:t>
      </w:r>
    </w:p>
    <w:p w:rsidR="003C7318" w:rsidRPr="00D66F1E" w:rsidRDefault="003C7318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1779" w:rsidRPr="00D66F1E" w:rsidRDefault="002D1779" w:rsidP="002D17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2D1779" w:rsidRPr="00D66F1E" w:rsidRDefault="00E32CAB" w:rsidP="002D17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  <w:r w:rsidR="002D1779" w:rsidRPr="00D66F1E">
        <w:rPr>
          <w:rFonts w:ascii="Times New Roman" w:hAnsi="Times New Roman" w:cs="Times New Roman"/>
          <w:sz w:val="24"/>
          <w:szCs w:val="24"/>
        </w:rPr>
        <w:t>отношений</w:t>
      </w:r>
    </w:p>
    <w:p w:rsidR="002D1779" w:rsidRPr="00D66F1E" w:rsidRDefault="002D1779" w:rsidP="00E32C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2D1779" w:rsidRDefault="002D1779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1A57" w:rsidRPr="00D66F1E" w:rsidRDefault="002C1A57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(руководитель муниципального казенного учреждения</w:t>
      </w: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«Центр бухгалтерского учета и отчетности» города Перми)</w:t>
      </w:r>
    </w:p>
    <w:p w:rsidR="002D1779" w:rsidRPr="00D66F1E" w:rsidRDefault="002D1779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D66F1E" w:rsidRDefault="00E32CAB" w:rsidP="00E32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32CAB" w:rsidRPr="00D66F1E" w:rsidRDefault="00E32CAB" w:rsidP="009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</w:p>
    <w:p w:rsidR="00E32CAB" w:rsidRPr="00D66F1E" w:rsidRDefault="00E32CAB" w:rsidP="009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sz w:val="24"/>
          <w:szCs w:val="24"/>
        </w:rPr>
        <w:t xml:space="preserve">              органа администрации города Перми,</w:t>
      </w:r>
    </w:p>
    <w:p w:rsidR="00E32CAB" w:rsidRPr="00EA462B" w:rsidRDefault="00E32CAB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F1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3C7318" w:rsidRPr="002561C5" w:rsidRDefault="003C7318" w:rsidP="009A0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3C7318" w:rsidRPr="002561C5" w:rsidSect="00A5224F">
      <w:headerReference w:type="default" r:id="rId7"/>
      <w:pgSz w:w="11905" w:h="16838"/>
      <w:pgMar w:top="1134" w:right="567" w:bottom="1134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54" w:rsidRDefault="00F51754" w:rsidP="00D376C3">
      <w:pPr>
        <w:spacing w:after="0" w:line="240" w:lineRule="auto"/>
      </w:pPr>
      <w:r>
        <w:separator/>
      </w:r>
    </w:p>
  </w:endnote>
  <w:endnote w:type="continuationSeparator" w:id="0">
    <w:p w:rsidR="00F51754" w:rsidRDefault="00F51754" w:rsidP="00D3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54" w:rsidRDefault="00F51754" w:rsidP="00D376C3">
      <w:pPr>
        <w:spacing w:after="0" w:line="240" w:lineRule="auto"/>
      </w:pPr>
      <w:r>
        <w:separator/>
      </w:r>
    </w:p>
  </w:footnote>
  <w:footnote w:type="continuationSeparator" w:id="0">
    <w:p w:rsidR="00F51754" w:rsidRDefault="00F51754" w:rsidP="00D3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27958"/>
      <w:docPartObj>
        <w:docPartGallery w:val="Page Numbers (Top of Page)"/>
        <w:docPartUnique/>
      </w:docPartObj>
    </w:sdtPr>
    <w:sdtEndPr/>
    <w:sdtContent>
      <w:p w:rsidR="00E82CC6" w:rsidRDefault="0062054E">
        <w:pPr>
          <w:pStyle w:val="ab"/>
          <w:jc w:val="center"/>
        </w:pPr>
        <w:r>
          <w:fldChar w:fldCharType="begin"/>
        </w:r>
        <w:r w:rsidR="00E82CC6">
          <w:instrText>PAGE   \* MERGEFORMAT</w:instrText>
        </w:r>
        <w:r>
          <w:fldChar w:fldCharType="separate"/>
        </w:r>
        <w:r w:rsidR="00A117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8"/>
    <w:rsid w:val="00001710"/>
    <w:rsid w:val="00001CC6"/>
    <w:rsid w:val="00003680"/>
    <w:rsid w:val="0000557A"/>
    <w:rsid w:val="00014CC5"/>
    <w:rsid w:val="0002170B"/>
    <w:rsid w:val="000227A8"/>
    <w:rsid w:val="00037696"/>
    <w:rsid w:val="000418C0"/>
    <w:rsid w:val="00042225"/>
    <w:rsid w:val="0004746B"/>
    <w:rsid w:val="00067C08"/>
    <w:rsid w:val="000714C6"/>
    <w:rsid w:val="00074F60"/>
    <w:rsid w:val="00075521"/>
    <w:rsid w:val="00077053"/>
    <w:rsid w:val="0008279A"/>
    <w:rsid w:val="00093558"/>
    <w:rsid w:val="000A35DC"/>
    <w:rsid w:val="000A4312"/>
    <w:rsid w:val="000B1D3E"/>
    <w:rsid w:val="000B6C20"/>
    <w:rsid w:val="000C39D1"/>
    <w:rsid w:val="000C53BB"/>
    <w:rsid w:val="000D02A5"/>
    <w:rsid w:val="000D0E93"/>
    <w:rsid w:val="000E172D"/>
    <w:rsid w:val="000E6B30"/>
    <w:rsid w:val="000F7131"/>
    <w:rsid w:val="001108AF"/>
    <w:rsid w:val="001166A1"/>
    <w:rsid w:val="0012494C"/>
    <w:rsid w:val="00146533"/>
    <w:rsid w:val="00157011"/>
    <w:rsid w:val="00160D94"/>
    <w:rsid w:val="00172BC9"/>
    <w:rsid w:val="00174EAA"/>
    <w:rsid w:val="001761E6"/>
    <w:rsid w:val="00181D33"/>
    <w:rsid w:val="00185740"/>
    <w:rsid w:val="00187422"/>
    <w:rsid w:val="00196872"/>
    <w:rsid w:val="001B2B67"/>
    <w:rsid w:val="001B3194"/>
    <w:rsid w:val="001B725F"/>
    <w:rsid w:val="001C1E52"/>
    <w:rsid w:val="001C24DA"/>
    <w:rsid w:val="001D6499"/>
    <w:rsid w:val="001E229A"/>
    <w:rsid w:val="001F1ECF"/>
    <w:rsid w:val="001F4617"/>
    <w:rsid w:val="001F6282"/>
    <w:rsid w:val="00213168"/>
    <w:rsid w:val="00214CF9"/>
    <w:rsid w:val="00226AF6"/>
    <w:rsid w:val="00231D74"/>
    <w:rsid w:val="00232E74"/>
    <w:rsid w:val="002561C5"/>
    <w:rsid w:val="002628A4"/>
    <w:rsid w:val="002A10CD"/>
    <w:rsid w:val="002A4791"/>
    <w:rsid w:val="002A7E63"/>
    <w:rsid w:val="002C1A57"/>
    <w:rsid w:val="002C49E3"/>
    <w:rsid w:val="002C6FBC"/>
    <w:rsid w:val="002D0EDE"/>
    <w:rsid w:val="002D1779"/>
    <w:rsid w:val="002D65FC"/>
    <w:rsid w:val="002E5991"/>
    <w:rsid w:val="002E6A7B"/>
    <w:rsid w:val="002E7C6E"/>
    <w:rsid w:val="002F3959"/>
    <w:rsid w:val="00306CD1"/>
    <w:rsid w:val="00311351"/>
    <w:rsid w:val="00316048"/>
    <w:rsid w:val="00316D65"/>
    <w:rsid w:val="00324005"/>
    <w:rsid w:val="003320F7"/>
    <w:rsid w:val="00340C50"/>
    <w:rsid w:val="00344299"/>
    <w:rsid w:val="00365A17"/>
    <w:rsid w:val="003756CE"/>
    <w:rsid w:val="0037798E"/>
    <w:rsid w:val="003840C2"/>
    <w:rsid w:val="00385FE2"/>
    <w:rsid w:val="00397B49"/>
    <w:rsid w:val="003C3D2F"/>
    <w:rsid w:val="003C6032"/>
    <w:rsid w:val="003C7318"/>
    <w:rsid w:val="003D2CE8"/>
    <w:rsid w:val="003E0316"/>
    <w:rsid w:val="003E5156"/>
    <w:rsid w:val="003E523D"/>
    <w:rsid w:val="003F2557"/>
    <w:rsid w:val="003F6288"/>
    <w:rsid w:val="00401B9C"/>
    <w:rsid w:val="00402E04"/>
    <w:rsid w:val="0041542D"/>
    <w:rsid w:val="0041756E"/>
    <w:rsid w:val="004209E5"/>
    <w:rsid w:val="0043231B"/>
    <w:rsid w:val="0044027C"/>
    <w:rsid w:val="00442B1A"/>
    <w:rsid w:val="0045127A"/>
    <w:rsid w:val="0046017D"/>
    <w:rsid w:val="00465258"/>
    <w:rsid w:val="00477A06"/>
    <w:rsid w:val="004B52E4"/>
    <w:rsid w:val="004C6DB7"/>
    <w:rsid w:val="004C7941"/>
    <w:rsid w:val="004F2478"/>
    <w:rsid w:val="004F4802"/>
    <w:rsid w:val="00500A33"/>
    <w:rsid w:val="0050380A"/>
    <w:rsid w:val="005059F5"/>
    <w:rsid w:val="005204E4"/>
    <w:rsid w:val="00521A71"/>
    <w:rsid w:val="00531D72"/>
    <w:rsid w:val="005329CF"/>
    <w:rsid w:val="00536FC0"/>
    <w:rsid w:val="00556D83"/>
    <w:rsid w:val="005663E9"/>
    <w:rsid w:val="00576949"/>
    <w:rsid w:val="005849D8"/>
    <w:rsid w:val="005939EB"/>
    <w:rsid w:val="005B553B"/>
    <w:rsid w:val="005C385D"/>
    <w:rsid w:val="005D2307"/>
    <w:rsid w:val="005D6838"/>
    <w:rsid w:val="005D7E76"/>
    <w:rsid w:val="005E17CA"/>
    <w:rsid w:val="005E238D"/>
    <w:rsid w:val="005F20F3"/>
    <w:rsid w:val="005F3BDC"/>
    <w:rsid w:val="00604A7E"/>
    <w:rsid w:val="0062054E"/>
    <w:rsid w:val="00651A59"/>
    <w:rsid w:val="00667663"/>
    <w:rsid w:val="006727F5"/>
    <w:rsid w:val="0067798D"/>
    <w:rsid w:val="006A0C5D"/>
    <w:rsid w:val="006A0F51"/>
    <w:rsid w:val="006A6FB2"/>
    <w:rsid w:val="006C4FE6"/>
    <w:rsid w:val="006D0B70"/>
    <w:rsid w:val="006D66B0"/>
    <w:rsid w:val="006D79C7"/>
    <w:rsid w:val="006E47B1"/>
    <w:rsid w:val="006F0D5F"/>
    <w:rsid w:val="006F19EA"/>
    <w:rsid w:val="006F2A50"/>
    <w:rsid w:val="00700C7D"/>
    <w:rsid w:val="00702818"/>
    <w:rsid w:val="00704E81"/>
    <w:rsid w:val="007122AF"/>
    <w:rsid w:val="007246A4"/>
    <w:rsid w:val="007340C5"/>
    <w:rsid w:val="00741D5A"/>
    <w:rsid w:val="00742043"/>
    <w:rsid w:val="00745F18"/>
    <w:rsid w:val="0074731F"/>
    <w:rsid w:val="00751B64"/>
    <w:rsid w:val="00756E9D"/>
    <w:rsid w:val="0076569D"/>
    <w:rsid w:val="00767E52"/>
    <w:rsid w:val="007725A6"/>
    <w:rsid w:val="00773766"/>
    <w:rsid w:val="00776AB7"/>
    <w:rsid w:val="0078383F"/>
    <w:rsid w:val="00793293"/>
    <w:rsid w:val="007A003F"/>
    <w:rsid w:val="007A1638"/>
    <w:rsid w:val="007B2EEF"/>
    <w:rsid w:val="007C1FBB"/>
    <w:rsid w:val="007D3395"/>
    <w:rsid w:val="007E11CA"/>
    <w:rsid w:val="007E2585"/>
    <w:rsid w:val="007E5030"/>
    <w:rsid w:val="00802DF0"/>
    <w:rsid w:val="00802E8F"/>
    <w:rsid w:val="00815B68"/>
    <w:rsid w:val="00824C32"/>
    <w:rsid w:val="0082511B"/>
    <w:rsid w:val="00831D19"/>
    <w:rsid w:val="008327AF"/>
    <w:rsid w:val="00833626"/>
    <w:rsid w:val="0084055C"/>
    <w:rsid w:val="00841623"/>
    <w:rsid w:val="0084450E"/>
    <w:rsid w:val="008472A5"/>
    <w:rsid w:val="008513E1"/>
    <w:rsid w:val="00863ABC"/>
    <w:rsid w:val="008646CC"/>
    <w:rsid w:val="00867A6F"/>
    <w:rsid w:val="008714BD"/>
    <w:rsid w:val="00882F13"/>
    <w:rsid w:val="008A4216"/>
    <w:rsid w:val="008B1457"/>
    <w:rsid w:val="008B2A76"/>
    <w:rsid w:val="008C113C"/>
    <w:rsid w:val="008C57D2"/>
    <w:rsid w:val="008D7EC4"/>
    <w:rsid w:val="008E312B"/>
    <w:rsid w:val="008E7F96"/>
    <w:rsid w:val="00900092"/>
    <w:rsid w:val="00900391"/>
    <w:rsid w:val="00904293"/>
    <w:rsid w:val="009044AF"/>
    <w:rsid w:val="00920902"/>
    <w:rsid w:val="00920ECF"/>
    <w:rsid w:val="0092798F"/>
    <w:rsid w:val="00937944"/>
    <w:rsid w:val="00940B6E"/>
    <w:rsid w:val="009658C7"/>
    <w:rsid w:val="00967A57"/>
    <w:rsid w:val="00970F9C"/>
    <w:rsid w:val="00983973"/>
    <w:rsid w:val="009A0835"/>
    <w:rsid w:val="009A783B"/>
    <w:rsid w:val="009A7853"/>
    <w:rsid w:val="009F2E09"/>
    <w:rsid w:val="009F49F3"/>
    <w:rsid w:val="009F5801"/>
    <w:rsid w:val="00A04B44"/>
    <w:rsid w:val="00A1174C"/>
    <w:rsid w:val="00A21531"/>
    <w:rsid w:val="00A31A53"/>
    <w:rsid w:val="00A4049F"/>
    <w:rsid w:val="00A43C8C"/>
    <w:rsid w:val="00A5224F"/>
    <w:rsid w:val="00A6307C"/>
    <w:rsid w:val="00A631EB"/>
    <w:rsid w:val="00A64A1C"/>
    <w:rsid w:val="00A76751"/>
    <w:rsid w:val="00A778CA"/>
    <w:rsid w:val="00A86852"/>
    <w:rsid w:val="00A87937"/>
    <w:rsid w:val="00AA6F16"/>
    <w:rsid w:val="00AB3995"/>
    <w:rsid w:val="00AB5B65"/>
    <w:rsid w:val="00AD2BCE"/>
    <w:rsid w:val="00AD7F40"/>
    <w:rsid w:val="00AF67FB"/>
    <w:rsid w:val="00B01EAF"/>
    <w:rsid w:val="00B0438F"/>
    <w:rsid w:val="00B06B1A"/>
    <w:rsid w:val="00B115F7"/>
    <w:rsid w:val="00B25741"/>
    <w:rsid w:val="00B43FC9"/>
    <w:rsid w:val="00B44015"/>
    <w:rsid w:val="00B53EDD"/>
    <w:rsid w:val="00B6228D"/>
    <w:rsid w:val="00B65052"/>
    <w:rsid w:val="00B66371"/>
    <w:rsid w:val="00B700D7"/>
    <w:rsid w:val="00B70224"/>
    <w:rsid w:val="00B7435F"/>
    <w:rsid w:val="00B84B79"/>
    <w:rsid w:val="00B8541D"/>
    <w:rsid w:val="00B872F7"/>
    <w:rsid w:val="00BA0532"/>
    <w:rsid w:val="00BA234A"/>
    <w:rsid w:val="00BB275B"/>
    <w:rsid w:val="00BB7EEB"/>
    <w:rsid w:val="00BC0126"/>
    <w:rsid w:val="00BC681E"/>
    <w:rsid w:val="00BD24BF"/>
    <w:rsid w:val="00BD2965"/>
    <w:rsid w:val="00BD302F"/>
    <w:rsid w:val="00BD3CAE"/>
    <w:rsid w:val="00BD6AC8"/>
    <w:rsid w:val="00BE70CE"/>
    <w:rsid w:val="00C23BB3"/>
    <w:rsid w:val="00C37B20"/>
    <w:rsid w:val="00C47E3D"/>
    <w:rsid w:val="00C51830"/>
    <w:rsid w:val="00C5321E"/>
    <w:rsid w:val="00C66D99"/>
    <w:rsid w:val="00C70BC0"/>
    <w:rsid w:val="00C7189D"/>
    <w:rsid w:val="00C73968"/>
    <w:rsid w:val="00C77E14"/>
    <w:rsid w:val="00C923CB"/>
    <w:rsid w:val="00CA093F"/>
    <w:rsid w:val="00CB62EF"/>
    <w:rsid w:val="00CE18B3"/>
    <w:rsid w:val="00CE1CDC"/>
    <w:rsid w:val="00CE7D34"/>
    <w:rsid w:val="00D136EE"/>
    <w:rsid w:val="00D13F0D"/>
    <w:rsid w:val="00D32DAA"/>
    <w:rsid w:val="00D33B8E"/>
    <w:rsid w:val="00D376C3"/>
    <w:rsid w:val="00D40527"/>
    <w:rsid w:val="00D51349"/>
    <w:rsid w:val="00D66F1E"/>
    <w:rsid w:val="00D70814"/>
    <w:rsid w:val="00D73F47"/>
    <w:rsid w:val="00D8341A"/>
    <w:rsid w:val="00D85335"/>
    <w:rsid w:val="00DA7D47"/>
    <w:rsid w:val="00DB0D6A"/>
    <w:rsid w:val="00DC3E95"/>
    <w:rsid w:val="00DD4E77"/>
    <w:rsid w:val="00DE5E06"/>
    <w:rsid w:val="00DE7887"/>
    <w:rsid w:val="00DF32AC"/>
    <w:rsid w:val="00E02291"/>
    <w:rsid w:val="00E11CFB"/>
    <w:rsid w:val="00E12992"/>
    <w:rsid w:val="00E177CC"/>
    <w:rsid w:val="00E25BCD"/>
    <w:rsid w:val="00E25E64"/>
    <w:rsid w:val="00E32CAB"/>
    <w:rsid w:val="00E551DA"/>
    <w:rsid w:val="00E600DD"/>
    <w:rsid w:val="00E67F10"/>
    <w:rsid w:val="00E752D0"/>
    <w:rsid w:val="00E82071"/>
    <w:rsid w:val="00E82CC6"/>
    <w:rsid w:val="00E92A63"/>
    <w:rsid w:val="00E93228"/>
    <w:rsid w:val="00EA0EE3"/>
    <w:rsid w:val="00EA4044"/>
    <w:rsid w:val="00EA462B"/>
    <w:rsid w:val="00EC01F8"/>
    <w:rsid w:val="00EC5E94"/>
    <w:rsid w:val="00ED2BE8"/>
    <w:rsid w:val="00ED70D7"/>
    <w:rsid w:val="00EE1599"/>
    <w:rsid w:val="00EF1393"/>
    <w:rsid w:val="00EF3437"/>
    <w:rsid w:val="00EF376B"/>
    <w:rsid w:val="00EF39C5"/>
    <w:rsid w:val="00F0274C"/>
    <w:rsid w:val="00F21298"/>
    <w:rsid w:val="00F21634"/>
    <w:rsid w:val="00F234A7"/>
    <w:rsid w:val="00F46BDD"/>
    <w:rsid w:val="00F51754"/>
    <w:rsid w:val="00F5192E"/>
    <w:rsid w:val="00F53ED2"/>
    <w:rsid w:val="00F6126D"/>
    <w:rsid w:val="00F6482D"/>
    <w:rsid w:val="00F6708F"/>
    <w:rsid w:val="00F739F8"/>
    <w:rsid w:val="00F834A4"/>
    <w:rsid w:val="00F901D4"/>
    <w:rsid w:val="00FA466C"/>
    <w:rsid w:val="00FA7911"/>
    <w:rsid w:val="00FB1553"/>
    <w:rsid w:val="00FC0139"/>
    <w:rsid w:val="00FE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E55017-AB18-4DFC-A619-4AFA1C9F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5">
    <w:name w:val="Emphasis"/>
    <w:qFormat/>
    <w:locked/>
    <w:rPr>
      <w:i/>
      <w:iCs/>
    </w:rPr>
  </w:style>
  <w:style w:type="character" w:customStyle="1" w:styleId="70">
    <w:name w:val="Заголовок 7 Знак"/>
    <w:link w:val="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Pr>
      <w:rFonts w:ascii="Cambria" w:eastAsia="Times New Roman" w:hAnsi="Cambria" w:cs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locked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next w:val="a"/>
    <w:link w:val="a9"/>
    <w:qFormat/>
    <w:locked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locked/>
    <w:rPr>
      <w:b/>
      <w:bCs/>
    </w:rPr>
  </w:style>
  <w:style w:type="paragraph" w:styleId="ab">
    <w:name w:val="header"/>
    <w:basedOn w:val="a"/>
    <w:link w:val="ac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76C3"/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76C3"/>
    <w:rPr>
      <w:sz w:val="28"/>
      <w:szCs w:val="28"/>
      <w:lang w:eastAsia="en-US"/>
    </w:rPr>
  </w:style>
  <w:style w:type="table" w:styleId="af">
    <w:name w:val="Table Grid"/>
    <w:basedOn w:val="a1"/>
    <w:locked/>
    <w:rsid w:val="002F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0CAB-7E37-435A-AD10-F8CB3D3C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Вершинина Наталья Вениаминовна</cp:lastModifiedBy>
  <cp:revision>3</cp:revision>
  <cp:lastPrinted>2021-02-01T05:19:00Z</cp:lastPrinted>
  <dcterms:created xsi:type="dcterms:W3CDTF">2021-02-12T06:16:00Z</dcterms:created>
  <dcterms:modified xsi:type="dcterms:W3CDTF">2021-02-12T06:16:00Z</dcterms:modified>
</cp:coreProperties>
</file>