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7A" w:rsidRDefault="00AD2CBC" w:rsidP="000461B2">
      <w:pPr>
        <w:pStyle w:val="ConsPlusNonformat"/>
        <w:spacing w:line="240" w:lineRule="exac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61B2" w:rsidRDefault="000461B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461B2" w:rsidRDefault="000461B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647CCC">
      <w:pPr>
        <w:pStyle w:val="ConsPlusNonformat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В.И.Чащу</w:t>
      </w:r>
      <w:r w:rsidR="00643CA2">
        <w:rPr>
          <w:rFonts w:ascii="Times New Roman" w:hAnsi="Times New Roman" w:cs="Times New Roman"/>
          <w:sz w:val="28"/>
          <w:szCs w:val="28"/>
        </w:rPr>
        <w:t>хин</w:t>
      </w:r>
      <w:proofErr w:type="spellEnd"/>
    </w:p>
    <w:p w:rsidR="00291B7A" w:rsidRDefault="00AD2CBC">
      <w:pPr>
        <w:pStyle w:val="ConsPlusNonformat"/>
        <w:pBdr>
          <w:top w:val="single" w:sz="4" w:space="1" w:color="000000"/>
        </w:pBdr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(руководитель функционального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(территориального) органа </w:t>
      </w:r>
      <w:r>
        <w:rPr>
          <w:rFonts w:ascii="Times New Roman" w:hAnsi="Times New Roman" w:cs="Times New Roman"/>
          <w:sz w:val="24"/>
          <w:szCs w:val="24"/>
        </w:rPr>
        <w:br/>
        <w:t xml:space="preserve">администрации города Перми, </w:t>
      </w:r>
      <w:r>
        <w:rPr>
          <w:rFonts w:ascii="Times New Roman" w:hAnsi="Times New Roman" w:cs="Times New Roman"/>
          <w:sz w:val="24"/>
          <w:szCs w:val="24"/>
        </w:rPr>
        <w:br/>
        <w:t xml:space="preserve">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учреждения города Перми)/ </w:t>
      </w:r>
      <w:r>
        <w:rPr>
          <w:rFonts w:ascii="Times New Roman" w:hAnsi="Times New Roman" w:cs="Times New Roman"/>
          <w:sz w:val="24"/>
          <w:szCs w:val="24"/>
        </w:rPr>
        <w:br/>
        <w:t>(руководитель учреждения)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муниципального учреждения города Перми 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«Благоустройство Орджоникидзевского района города Перми»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518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1475"/>
        <w:gridCol w:w="430"/>
        <w:gridCol w:w="1820"/>
      </w:tblGrid>
      <w:tr w:rsidR="00291B7A">
        <w:trPr>
          <w:jc w:val="center"/>
        </w:trPr>
        <w:tc>
          <w:tcPr>
            <w:tcW w:w="1459" w:type="dxa"/>
            <w:shd w:val="clear" w:color="auto" w:fill="auto"/>
          </w:tcPr>
          <w:p w:rsidR="00291B7A" w:rsidRDefault="00AD2CB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E47B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291B7A" w:rsidRDefault="00AD2CB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E47B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 января года, следующего за отчетным годом)</w:t>
      </w:r>
    </w:p>
    <w:p w:rsidR="00291B7A" w:rsidRDefault="00291B7A">
      <w:pPr>
        <w:pStyle w:val="ConsPlusNormal"/>
      </w:pPr>
    </w:p>
    <w:p w:rsidR="00291B7A" w:rsidRDefault="00AD2CBC">
      <w:pPr>
        <w:pStyle w:val="ConsPlusNormal"/>
        <w:spacing w:line="240" w:lineRule="exact"/>
        <w:jc w:val="center"/>
      </w:pPr>
      <w:r>
        <w:t>1. Общие сведения об учреждении</w:t>
      </w:r>
    </w:p>
    <w:p w:rsidR="00291B7A" w:rsidRDefault="00291B7A">
      <w:pPr>
        <w:pStyle w:val="ConsPlusNormal"/>
      </w:pPr>
    </w:p>
    <w:p w:rsidR="00291B7A" w:rsidRDefault="00AD2CBC">
      <w:pPr>
        <w:pStyle w:val="ConsPlusNormal"/>
        <w:ind w:firstLine="709"/>
        <w:jc w:val="both"/>
      </w:pPr>
      <w:r>
        <w:t>1.1. Сведения об учреждении: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80"/>
        <w:gridCol w:w="4855"/>
      </w:tblGrid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гоустройство Орджоникидзевского района»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Орджоникидзевского района»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 xml:space="preserve">614038, Пермский край, </w:t>
            </w:r>
            <w:proofErr w:type="spellStart"/>
            <w:r w:rsidRPr="008C7B7E">
              <w:rPr>
                <w:sz w:val="24"/>
                <w:szCs w:val="24"/>
              </w:rPr>
              <w:t>г</w:t>
            </w:r>
            <w:proofErr w:type="gramStart"/>
            <w:r w:rsidRPr="008C7B7E">
              <w:rPr>
                <w:sz w:val="24"/>
                <w:szCs w:val="24"/>
              </w:rPr>
              <w:t>.П</w:t>
            </w:r>
            <w:proofErr w:type="gramEnd"/>
            <w:r w:rsidRPr="008C7B7E">
              <w:rPr>
                <w:sz w:val="24"/>
                <w:szCs w:val="24"/>
              </w:rPr>
              <w:t>ермь</w:t>
            </w:r>
            <w:proofErr w:type="spellEnd"/>
            <w:r w:rsidRPr="008C7B7E">
              <w:rPr>
                <w:sz w:val="24"/>
                <w:szCs w:val="24"/>
              </w:rPr>
              <w:t xml:space="preserve">, </w:t>
            </w:r>
            <w:proofErr w:type="spellStart"/>
            <w:r w:rsidRPr="008C7B7E">
              <w:rPr>
                <w:sz w:val="24"/>
                <w:szCs w:val="24"/>
              </w:rPr>
              <w:t>ул.Академика</w:t>
            </w:r>
            <w:proofErr w:type="spellEnd"/>
            <w:r w:rsidRPr="008C7B7E">
              <w:rPr>
                <w:sz w:val="24"/>
                <w:szCs w:val="24"/>
              </w:rPr>
              <w:t xml:space="preserve"> Веденеева, д.51, оф.37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 xml:space="preserve">614038, Пермский край, </w:t>
            </w:r>
            <w:proofErr w:type="spellStart"/>
            <w:r w:rsidRPr="008C7B7E">
              <w:rPr>
                <w:sz w:val="24"/>
                <w:szCs w:val="24"/>
              </w:rPr>
              <w:t>г</w:t>
            </w:r>
            <w:proofErr w:type="gramStart"/>
            <w:r w:rsidRPr="008C7B7E">
              <w:rPr>
                <w:sz w:val="24"/>
                <w:szCs w:val="24"/>
              </w:rPr>
              <w:t>.П</w:t>
            </w:r>
            <w:proofErr w:type="gramEnd"/>
            <w:r w:rsidRPr="008C7B7E">
              <w:rPr>
                <w:sz w:val="24"/>
                <w:szCs w:val="24"/>
              </w:rPr>
              <w:t>ермь</w:t>
            </w:r>
            <w:proofErr w:type="spellEnd"/>
            <w:r w:rsidRPr="008C7B7E">
              <w:rPr>
                <w:sz w:val="24"/>
                <w:szCs w:val="24"/>
              </w:rPr>
              <w:t xml:space="preserve">, </w:t>
            </w:r>
            <w:proofErr w:type="spellStart"/>
            <w:r w:rsidRPr="008C7B7E">
              <w:rPr>
                <w:sz w:val="24"/>
                <w:szCs w:val="24"/>
              </w:rPr>
              <w:t>ул.Академика</w:t>
            </w:r>
            <w:proofErr w:type="spellEnd"/>
            <w:r w:rsidRPr="008C7B7E">
              <w:rPr>
                <w:sz w:val="24"/>
                <w:szCs w:val="24"/>
              </w:rPr>
              <w:t xml:space="preserve"> Веденеева, д.51, оф.37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т/ф (342)284-35-35/</w:t>
            </w:r>
            <w:proofErr w:type="spellStart"/>
            <w:r w:rsidRPr="008C7B7E">
              <w:rPr>
                <w:sz w:val="24"/>
                <w:szCs w:val="24"/>
                <w:lang w:val="en-US"/>
              </w:rPr>
              <w:t>mku</w:t>
            </w:r>
            <w:proofErr w:type="spellEnd"/>
            <w:r w:rsidRPr="008C7B7E">
              <w:rPr>
                <w:sz w:val="24"/>
                <w:szCs w:val="24"/>
              </w:rPr>
              <w:t>-</w:t>
            </w:r>
            <w:proofErr w:type="spellStart"/>
            <w:r w:rsidRPr="008C7B7E">
              <w:rPr>
                <w:sz w:val="24"/>
                <w:szCs w:val="24"/>
                <w:lang w:val="en-US"/>
              </w:rPr>
              <w:t>bor</w:t>
            </w:r>
            <w:proofErr w:type="spellEnd"/>
            <w:r w:rsidRPr="008C7B7E">
              <w:rPr>
                <w:sz w:val="24"/>
                <w:szCs w:val="24"/>
              </w:rPr>
              <w:t>@</w:t>
            </w:r>
            <w:proofErr w:type="spellStart"/>
            <w:r w:rsidRPr="008C7B7E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C7B7E">
              <w:rPr>
                <w:sz w:val="24"/>
                <w:szCs w:val="24"/>
              </w:rPr>
              <w:t>.</w:t>
            </w:r>
            <w:proofErr w:type="spellStart"/>
            <w:r w:rsidRPr="008C7B7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C7B7E">
              <w:rPr>
                <w:sz w:val="24"/>
                <w:szCs w:val="24"/>
              </w:rPr>
              <w:t>Чащухин</w:t>
            </w:r>
            <w:proofErr w:type="spellEnd"/>
            <w:r w:rsidRPr="008C7B7E">
              <w:rPr>
                <w:sz w:val="24"/>
                <w:szCs w:val="24"/>
              </w:rPr>
              <w:t xml:space="preserve"> Вячеслав Иванович, 284-35-35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государственную регистрацию некоммерческой организации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мер, дата выдачи)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389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004181126, 29 августа 2008</w:t>
            </w:r>
            <w:r w:rsidR="004438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443897">
              <w:rPr>
                <w:sz w:val="24"/>
                <w:szCs w:val="24"/>
              </w:rPr>
              <w:t>ода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keepNext/>
        <w:ind w:firstLine="709"/>
        <w:jc w:val="both"/>
      </w:pPr>
      <w:r>
        <w:t>1.2. Виды деятельности, осуществляемые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4127"/>
        <w:gridCol w:w="2711"/>
        <w:gridCol w:w="2731"/>
      </w:tblGrid>
      <w:tr w:rsidR="00291B7A" w:rsidTr="008C7B7E"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91B7A" w:rsidTr="008C7B7E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keepNext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keepNext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7B36">
              <w:rPr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20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keepNext/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учреждения </w:t>
            </w:r>
            <w:r>
              <w:rPr>
                <w:sz w:val="24"/>
                <w:szCs w:val="24"/>
              </w:rPr>
              <w:lastRenderedPageBreak/>
              <w:t>утвержден 11.08.2008 года распоряжением главы администрации Орджоникидзевского района города Перми №112. Организация и обеспечение дорожной деятельности в пределах административных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ниц, организация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устройства и озеленения территории города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Устав учреждения </w:t>
            </w:r>
            <w:r>
              <w:rPr>
                <w:sz w:val="24"/>
                <w:szCs w:val="24"/>
              </w:rPr>
              <w:lastRenderedPageBreak/>
              <w:t>утвержден 11.08.2008 года распоряжением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 администрации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джоникидзевского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города Перми №112. Организация и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в пределах административных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ниц, организация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устройства и озеленения территории города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</w:t>
            </w:r>
            <w:r w:rsidR="00AD2CBC">
              <w:rPr>
                <w:sz w:val="24"/>
                <w:szCs w:val="24"/>
              </w:rPr>
              <w:t xml:space="preserve"> 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71"/>
              <w:keepNext/>
              <w:spacing w:before="0" w:after="0"/>
            </w:pPr>
            <w:r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1.3. Функции, осуществляемые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116"/>
        <w:gridCol w:w="1486"/>
        <w:gridCol w:w="1492"/>
        <w:gridCol w:w="1774"/>
        <w:gridCol w:w="1686"/>
      </w:tblGrid>
      <w:tr w:rsidR="00291B7A" w:rsidRPr="008C7B7E" w:rsidTr="008C7B7E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№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Количество штатных ед</w:t>
            </w:r>
            <w:r w:rsidRPr="008C7B7E">
              <w:rPr>
                <w:sz w:val="24"/>
                <w:szCs w:val="24"/>
              </w:rPr>
              <w:t>и</w:t>
            </w:r>
            <w:r w:rsidRPr="008C7B7E">
              <w:rPr>
                <w:sz w:val="24"/>
                <w:szCs w:val="24"/>
              </w:rPr>
              <w:t>ниц, шт.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Доля бюджета учреждения, ра</w:t>
            </w:r>
            <w:r w:rsidRPr="008C7B7E">
              <w:rPr>
                <w:sz w:val="24"/>
                <w:szCs w:val="24"/>
              </w:rPr>
              <w:t>с</w:t>
            </w:r>
            <w:r w:rsidRPr="008C7B7E">
              <w:rPr>
                <w:sz w:val="24"/>
                <w:szCs w:val="24"/>
              </w:rPr>
              <w:t>ходующаяся на осуществление функций, %</w:t>
            </w:r>
          </w:p>
        </w:tc>
      </w:tr>
      <w:tr w:rsidR="00291B7A" w:rsidRPr="008C7B7E" w:rsidTr="008C7B7E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201</w:t>
            </w:r>
            <w:r w:rsidR="00E47B36">
              <w:rPr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201</w:t>
            </w:r>
            <w:r w:rsidR="00E47B36">
              <w:rPr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20</w:t>
            </w:r>
          </w:p>
        </w:tc>
      </w:tr>
      <w:tr w:rsidR="00291B7A" w:rsidRPr="008C7B7E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6</w:t>
            </w:r>
          </w:p>
        </w:tc>
      </w:tr>
      <w:tr w:rsidR="00291B7A" w:rsidRPr="008C7B7E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E47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100</w:t>
            </w:r>
          </w:p>
        </w:tc>
      </w:tr>
      <w:tr w:rsidR="00291B7A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1.4. Перечень услуг (работ), оказываемых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566"/>
        <w:gridCol w:w="1113"/>
        <w:gridCol w:w="1113"/>
        <w:gridCol w:w="1762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7B36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E47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требителей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требителям в соответствии с муниципальным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1.5. Информация об установленной и фактической численности работников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976"/>
        <w:gridCol w:w="1134"/>
        <w:gridCol w:w="1360"/>
        <w:gridCol w:w="1361"/>
        <w:gridCol w:w="1361"/>
        <w:gridCol w:w="1361"/>
      </w:tblGrid>
      <w:tr w:rsidR="00AF444E" w:rsidRPr="00443897" w:rsidTr="00662054">
        <w:tc>
          <w:tcPr>
            <w:tcW w:w="483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Наименование </w:t>
            </w:r>
            <w:r w:rsidRPr="00443897">
              <w:rPr>
                <w:sz w:val="24"/>
                <w:szCs w:val="24"/>
              </w:rPr>
              <w:br/>
              <w:t>показателей</w:t>
            </w:r>
          </w:p>
        </w:tc>
        <w:tc>
          <w:tcPr>
            <w:tcW w:w="1134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Ед. изм.</w:t>
            </w:r>
          </w:p>
        </w:tc>
        <w:tc>
          <w:tcPr>
            <w:tcW w:w="2721" w:type="dxa"/>
            <w:gridSpan w:val="2"/>
            <w:tcMar>
              <w:top w:w="23" w:type="dxa"/>
              <w:bottom w:w="23" w:type="dxa"/>
            </w:tcMar>
          </w:tcPr>
          <w:p w:rsidR="00AF444E" w:rsidRPr="00443897" w:rsidRDefault="00AF444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201</w:t>
            </w:r>
            <w:r w:rsidR="00E47B36"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  <w:gridSpan w:val="2"/>
            <w:tcMar>
              <w:top w:w="23" w:type="dxa"/>
              <w:bottom w:w="23" w:type="dxa"/>
            </w:tcMar>
          </w:tcPr>
          <w:p w:rsidR="00AF444E" w:rsidRPr="00443897" w:rsidRDefault="00AF444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20</w:t>
            </w:r>
          </w:p>
        </w:tc>
      </w:tr>
      <w:tr w:rsidR="00AF444E" w:rsidRPr="00443897" w:rsidTr="00662054">
        <w:tc>
          <w:tcPr>
            <w:tcW w:w="483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конец отчетного периода</w:t>
            </w:r>
          </w:p>
        </w:tc>
      </w:tr>
    </w:tbl>
    <w:p w:rsidR="00AF444E" w:rsidRPr="00443897" w:rsidRDefault="00AF444E" w:rsidP="00AF44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976"/>
        <w:gridCol w:w="1134"/>
        <w:gridCol w:w="1360"/>
        <w:gridCol w:w="1361"/>
        <w:gridCol w:w="1361"/>
        <w:gridCol w:w="1361"/>
      </w:tblGrid>
      <w:tr w:rsidR="00AF444E" w:rsidRPr="00443897" w:rsidTr="00F8729C">
        <w:trPr>
          <w:tblHeader/>
        </w:trPr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7</w:t>
            </w:r>
          </w:p>
        </w:tc>
      </w:tr>
      <w:tr w:rsidR="00662054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Установленная числе</w:t>
            </w:r>
            <w:r w:rsidRPr="00443897">
              <w:rPr>
                <w:sz w:val="24"/>
                <w:szCs w:val="24"/>
              </w:rPr>
              <w:t>н</w:t>
            </w:r>
            <w:r w:rsidRPr="00443897">
              <w:rPr>
                <w:sz w:val="24"/>
                <w:szCs w:val="24"/>
              </w:rPr>
              <w:t>ность учреждения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штук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8C7B7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8C7B7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E47B36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8C7B7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E47B36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8C7B7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E47B36">
              <w:rPr>
                <w:sz w:val="24"/>
                <w:szCs w:val="24"/>
              </w:rPr>
              <w:t>2,5</w:t>
            </w:r>
          </w:p>
        </w:tc>
      </w:tr>
      <w:tr w:rsidR="008C7B7E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Фактическая численность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штук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E47B36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E47B3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E47B36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E47B36" w:rsidP="008C7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E47B36" w:rsidP="008C7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8C7B7E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2.1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E47B36" w:rsidP="008C7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CC477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CC4776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CC4776" w:rsidP="00E47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8C7B7E" w:rsidRPr="00443897" w:rsidRDefault="008C7B7E" w:rsidP="00CC4776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CC4776">
              <w:rPr>
                <w:sz w:val="24"/>
                <w:szCs w:val="24"/>
              </w:rPr>
              <w:t>2</w:t>
            </w:r>
          </w:p>
        </w:tc>
      </w:tr>
      <w:tr w:rsidR="00662054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2.2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443897">
              <w:rPr>
                <w:sz w:val="24"/>
                <w:szCs w:val="24"/>
              </w:rPr>
              <w:t>Квалификация сотрудн</w:t>
            </w:r>
            <w:r w:rsidRPr="00443897">
              <w:rPr>
                <w:sz w:val="24"/>
                <w:szCs w:val="24"/>
              </w:rPr>
              <w:t>и</w:t>
            </w:r>
            <w:r w:rsidRPr="00443897">
              <w:rPr>
                <w:sz w:val="24"/>
                <w:szCs w:val="24"/>
              </w:rPr>
              <w:lastRenderedPageBreak/>
              <w:t>ков: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     Уровень професси</w:t>
            </w:r>
            <w:r w:rsidRPr="00443897">
              <w:rPr>
                <w:sz w:val="24"/>
                <w:szCs w:val="24"/>
              </w:rPr>
              <w:t>о</w:t>
            </w:r>
            <w:r w:rsidRPr="00443897">
              <w:rPr>
                <w:sz w:val="24"/>
                <w:szCs w:val="24"/>
              </w:rPr>
              <w:t>нального образования: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-высшее образование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-среднее образование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-начальное професси</w:t>
            </w:r>
            <w:r w:rsidRPr="00443897">
              <w:rPr>
                <w:sz w:val="24"/>
                <w:szCs w:val="24"/>
              </w:rPr>
              <w:t>о</w:t>
            </w:r>
            <w:r w:rsidRPr="00443897">
              <w:rPr>
                <w:sz w:val="24"/>
                <w:szCs w:val="24"/>
              </w:rPr>
              <w:t>нальное образование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     Стаж работы: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до 1 года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 года до 5 лет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5 года до 10 лет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10 года до 15 лет</w:t>
            </w:r>
          </w:p>
          <w:p w:rsidR="00662054" w:rsidRPr="00443897" w:rsidRDefault="00662054" w:rsidP="00662054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15 года и выше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BA145C">
              <w:rPr>
                <w:sz w:val="24"/>
                <w:szCs w:val="24"/>
              </w:rPr>
              <w:t>5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BA145C">
              <w:rPr>
                <w:sz w:val="24"/>
                <w:szCs w:val="24"/>
              </w:rPr>
              <w:t>3</w:t>
            </w:r>
          </w:p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BA145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054" w:rsidRPr="00443897" w:rsidRDefault="00BA145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662054" w:rsidRPr="00443897" w:rsidRDefault="00CC4776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lastRenderedPageBreak/>
              <w:t>1</w:t>
            </w:r>
            <w:r w:rsidR="00CC4776">
              <w:rPr>
                <w:sz w:val="24"/>
                <w:szCs w:val="24"/>
              </w:rPr>
              <w:t>3</w:t>
            </w:r>
          </w:p>
          <w:p w:rsidR="001A3041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CC4776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081">
              <w:rPr>
                <w:sz w:val="24"/>
                <w:szCs w:val="24"/>
              </w:rPr>
              <w:t>2</w:t>
            </w:r>
          </w:p>
          <w:p w:rsidR="00662054" w:rsidRPr="00443897" w:rsidRDefault="00C83081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BA145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054" w:rsidRPr="00443897" w:rsidRDefault="00BA145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662054" w:rsidRPr="00443897" w:rsidRDefault="00BA145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662054" w:rsidRPr="00443897" w:rsidRDefault="00CC4776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C83081">
              <w:rPr>
                <w:sz w:val="24"/>
                <w:szCs w:val="24"/>
              </w:rPr>
              <w:t>2</w:t>
            </w:r>
          </w:p>
          <w:p w:rsidR="00662054" w:rsidRPr="00443897" w:rsidRDefault="00C83081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662054" w:rsidRPr="00443897" w:rsidRDefault="00CC4776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1A3041" w:rsidRPr="00443897" w:rsidRDefault="00CC4776" w:rsidP="001A30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BA145C">
              <w:rPr>
                <w:sz w:val="24"/>
                <w:szCs w:val="24"/>
              </w:rPr>
              <w:t>1</w:t>
            </w:r>
          </w:p>
          <w:p w:rsidR="00662054" w:rsidRPr="00443897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662054" w:rsidRPr="00443897" w:rsidRDefault="00F8729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662054" w:rsidRPr="00443897" w:rsidRDefault="00CC4776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1.6. Информация о среднегодовой численности и средней заработной плате работников учреждения: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6008"/>
        <w:gridCol w:w="1180"/>
        <w:gridCol w:w="1180"/>
        <w:gridCol w:w="1185"/>
      </w:tblGrid>
      <w:tr w:rsidR="00291B7A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Ед. изм.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201</w:t>
            </w:r>
            <w:r w:rsidR="00E272D6">
              <w:rPr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20</w:t>
            </w:r>
            <w:r w:rsidR="00E272D6">
              <w:rPr>
                <w:sz w:val="24"/>
                <w:szCs w:val="24"/>
              </w:rPr>
              <w:t>20</w:t>
            </w:r>
          </w:p>
        </w:tc>
      </w:tr>
      <w:tr w:rsidR="00291B7A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5</w:t>
            </w:r>
          </w:p>
        </w:tc>
      </w:tr>
      <w:tr w:rsidR="00291B7A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Среднегодовая численность работников учреждения, в том числе: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0D45CE" w:rsidRDefault="008C7B7E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1</w:t>
            </w:r>
            <w:r w:rsidR="00E272D6" w:rsidRPr="000D45CE"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0D45CE" w:rsidRDefault="008C7B7E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1</w:t>
            </w:r>
            <w:r w:rsidR="00E272D6" w:rsidRPr="000D45CE">
              <w:rPr>
                <w:sz w:val="24"/>
                <w:szCs w:val="24"/>
              </w:rPr>
              <w:t>2</w:t>
            </w:r>
          </w:p>
        </w:tc>
      </w:tr>
      <w:tr w:rsidR="00647CCC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Общеотраслевые должности служащих третьего уровня: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Default="00647CCC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647C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647C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47CCC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Default="00647CCC" w:rsidP="0044389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E272D6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B64FB5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CCC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Default="00647CCC" w:rsidP="0044389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647CC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CC5F7F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4</w:t>
            </w:r>
          </w:p>
        </w:tc>
      </w:tr>
      <w:tr w:rsidR="00647CCC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Default="00647CCC" w:rsidP="0044389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647CC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1A3041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</w:t>
            </w:r>
          </w:p>
        </w:tc>
      </w:tr>
      <w:tr w:rsidR="00647CCC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662054" w:rsidRDefault="00647CCC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Default="00647CCC" w:rsidP="0044389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647CCC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CC" w:rsidRPr="000D45CE" w:rsidRDefault="00B64FB5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2054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Общеотраслевые должности служащих четвертого уро</w:t>
            </w:r>
            <w:r w:rsidRPr="00662054">
              <w:rPr>
                <w:sz w:val="24"/>
                <w:szCs w:val="24"/>
              </w:rPr>
              <w:t>в</w:t>
            </w:r>
            <w:r w:rsidRPr="00662054">
              <w:rPr>
                <w:sz w:val="24"/>
                <w:szCs w:val="24"/>
              </w:rPr>
              <w:t>ня: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662054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-</w:t>
            </w:r>
          </w:p>
        </w:tc>
      </w:tr>
      <w:tr w:rsidR="00662054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443897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4C6696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4C6696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</w:tr>
      <w:tr w:rsidR="00B64FB5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B5" w:rsidRPr="00662054" w:rsidRDefault="00B64FB5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B5" w:rsidRPr="00662054" w:rsidRDefault="00B64F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B5" w:rsidRPr="009103F8" w:rsidRDefault="00B64FB5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B5" w:rsidRPr="000D45CE" w:rsidRDefault="00B64FB5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B5" w:rsidRPr="000D45CE" w:rsidRDefault="00B64FB5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2054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662054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662054" w:rsidRDefault="00443897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E272D6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54" w:rsidRPr="000D45CE" w:rsidRDefault="004C6696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</w:tr>
      <w:tr w:rsidR="00E272D6" w:rsidRPr="00662054" w:rsidTr="00314E7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Средняя заработная плата работников учреждения, в том числе: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0D45CE" w:rsidRDefault="00E272D6" w:rsidP="00E272D6">
            <w:pPr>
              <w:widowControl w:val="0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37 980,61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E83472" w:rsidRDefault="00314E79" w:rsidP="00E272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45 956,51</w:t>
            </w:r>
          </w:p>
        </w:tc>
      </w:tr>
      <w:tr w:rsidR="00E272D6" w:rsidRPr="00662054" w:rsidTr="00314E7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0D45CE" w:rsidRDefault="00E272D6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75 610,99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E83472" w:rsidRDefault="00314E79" w:rsidP="00E27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86 086,62</w:t>
            </w:r>
          </w:p>
        </w:tc>
      </w:tr>
      <w:tr w:rsidR="00E272D6" w:rsidRPr="00662054" w:rsidTr="00314E7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Специалисты 3–</w:t>
            </w:r>
            <w:proofErr w:type="spellStart"/>
            <w:r w:rsidRPr="00662054">
              <w:rPr>
                <w:sz w:val="24"/>
                <w:szCs w:val="24"/>
              </w:rPr>
              <w:t>го</w:t>
            </w:r>
            <w:proofErr w:type="spellEnd"/>
            <w:r w:rsidRPr="00662054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0D45CE" w:rsidRDefault="00E272D6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30 915,10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E83472" w:rsidRDefault="00314E79" w:rsidP="00E27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29 671,46</w:t>
            </w:r>
          </w:p>
        </w:tc>
      </w:tr>
      <w:tr w:rsidR="00E272D6" w:rsidRPr="00662054" w:rsidTr="00314E7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Специалисты 4–</w:t>
            </w:r>
            <w:proofErr w:type="spellStart"/>
            <w:r w:rsidRPr="00662054">
              <w:rPr>
                <w:sz w:val="24"/>
                <w:szCs w:val="24"/>
              </w:rPr>
              <w:t>го</w:t>
            </w:r>
            <w:proofErr w:type="spellEnd"/>
            <w:r w:rsidRPr="00662054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662054" w:rsidRDefault="00E272D6" w:rsidP="00E272D6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0D45CE" w:rsidRDefault="00E272D6" w:rsidP="00E272D6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35 393,14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D6" w:rsidRPr="000D45CE" w:rsidRDefault="00314E79" w:rsidP="00E27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47 532,92</w:t>
            </w:r>
          </w:p>
        </w:tc>
      </w:tr>
      <w:tr w:rsidR="00291B7A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314E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314E7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314E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314E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39 773,61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1.7. Информация об осуществлении муниципальным автономным учрежд</w:t>
      </w:r>
      <w:r>
        <w:t>е</w:t>
      </w:r>
      <w:r>
        <w:t>нием деятельности, связанной с выполнением работ или оказанием услуг в соо</w:t>
      </w:r>
      <w:r>
        <w:t>т</w:t>
      </w:r>
      <w:r>
        <w:t>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4236"/>
        <w:gridCol w:w="1211"/>
        <w:gridCol w:w="1213"/>
        <w:gridCol w:w="1608"/>
        <w:gridCol w:w="1286"/>
      </w:tblGrid>
      <w:tr w:rsidR="00291B7A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печения, тыс. руб.</w:t>
            </w:r>
          </w:p>
        </w:tc>
      </w:tr>
      <w:tr w:rsidR="00291B7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150F">
              <w:rPr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150F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1.8. Информация об объеме финансового обеспечения муниципального а</w:t>
      </w:r>
      <w:r>
        <w:t>в</w:t>
      </w:r>
      <w:r>
        <w:t>тономного учреждения в рамках муниципальных программ, ведомственных цел</w:t>
      </w:r>
      <w:r>
        <w:t>е</w:t>
      </w:r>
      <w:r>
        <w:t>вых программ, утвержденных в установленном порядке: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6726"/>
        <w:gridCol w:w="1253"/>
        <w:gridCol w:w="1608"/>
      </w:tblGrid>
      <w:tr w:rsidR="00291B7A"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программ, ведомственных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печения, тыс. руб.</w:t>
            </w:r>
          </w:p>
        </w:tc>
      </w:tr>
      <w:tr w:rsidR="00291B7A"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150F">
              <w:rPr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1.9. Состав наблюдательного совета учреждения: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2124"/>
        <w:gridCol w:w="1559"/>
        <w:gridCol w:w="4108"/>
        <w:gridCol w:w="1763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полномочий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jc w:val="center"/>
      </w:pPr>
    </w:p>
    <w:p w:rsidR="00291B7A" w:rsidRDefault="00291B7A">
      <w:pPr>
        <w:pStyle w:val="ConsPlusNormal"/>
        <w:jc w:val="center"/>
      </w:pPr>
    </w:p>
    <w:p w:rsidR="00291B7A" w:rsidRDefault="00291B7A">
      <w:pPr>
        <w:pStyle w:val="ConsPlusNormal"/>
        <w:jc w:val="center"/>
      </w:pPr>
    </w:p>
    <w:p w:rsidR="00291B7A" w:rsidRDefault="00AD2CBC">
      <w:pPr>
        <w:pStyle w:val="ConsPlusNormal"/>
        <w:jc w:val="center"/>
      </w:pPr>
      <w:r>
        <w:t>2. Результат деятельности муниципального учреждения</w:t>
      </w:r>
    </w:p>
    <w:p w:rsidR="00291B7A" w:rsidRDefault="00291B7A">
      <w:pPr>
        <w:pStyle w:val="ConsPlusNormal"/>
        <w:rPr>
          <w:sz w:val="18"/>
          <w:szCs w:val="18"/>
        </w:rPr>
      </w:pPr>
    </w:p>
    <w:p w:rsidR="00291B7A" w:rsidRDefault="00AD2CBC">
      <w:pPr>
        <w:pStyle w:val="ConsPlusNormal"/>
        <w:ind w:firstLine="709"/>
        <w:jc w:val="both"/>
      </w:pPr>
      <w:r>
        <w:t>2.1. Изменение балансовой (остаточной) стоимости нефинансовых активов: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687"/>
        <w:gridCol w:w="992"/>
        <w:gridCol w:w="1171"/>
        <w:gridCol w:w="1235"/>
        <w:gridCol w:w="2469"/>
      </w:tblGrid>
      <w:tr w:rsidR="00291B7A" w:rsidTr="0054303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150F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стоимости нефинансовых 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вов, %</w:t>
            </w:r>
          </w:p>
        </w:tc>
      </w:tr>
      <w:tr w:rsidR="00291B7A" w:rsidTr="00543039">
        <w:trPr>
          <w:trHeight w:val="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C3640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520D91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18 943,14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520D91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26 576,45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520D91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40,30</w:t>
            </w:r>
          </w:p>
        </w:tc>
      </w:tr>
      <w:tr w:rsidR="007C3640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520D91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5 406,69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520D91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17220,45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218,5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2.2. Общая сумма выставленных требований в возмещение ущерба по нед</w:t>
      </w:r>
      <w:r>
        <w:t>о</w:t>
      </w:r>
      <w:r>
        <w:t>стачам и хищениям: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6093"/>
        <w:gridCol w:w="1234"/>
        <w:gridCol w:w="1190"/>
        <w:gridCol w:w="1037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150F">
              <w:rPr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DF1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851"/>
        <w:jc w:val="both"/>
      </w:pPr>
      <w:r>
        <w:lastRenderedPageBreak/>
        <w:t>2.3. Изменение дебиторской и кредиторской задолженности в разрезе п</w:t>
      </w:r>
      <w:r>
        <w:t>о</w:t>
      </w:r>
      <w:r>
        <w:t>ступлений (выплат):</w:t>
      </w:r>
    </w:p>
    <w:tbl>
      <w:tblPr>
        <w:tblW w:w="992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885"/>
        <w:gridCol w:w="725"/>
        <w:gridCol w:w="859"/>
        <w:gridCol w:w="1499"/>
        <w:gridCol w:w="1510"/>
        <w:gridCol w:w="1896"/>
      </w:tblGrid>
      <w:tr w:rsidR="00291B7A" w:rsidTr="004F7302">
        <w:trPr>
          <w:trHeight w:val="40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3039">
              <w:rPr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43039">
              <w:rPr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291B7A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7302" w:rsidTr="004F7302">
        <w:trPr>
          <w:trHeight w:val="4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177296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302">
              <w:rPr>
                <w:sz w:val="24"/>
                <w:szCs w:val="24"/>
              </w:rPr>
              <w:t>100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F7302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411C0" w:rsidRDefault="00543039" w:rsidP="005430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страховым взносам на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зательное социальное страхование на случай временной нетрудоспосо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ности и в связи с матери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ством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страховым взносам на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зательное медицинское страхование в </w:t>
            </w:r>
            <w:proofErr w:type="gramStart"/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ФОМС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налогу на имущество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низаций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доходам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 от возврата дебито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задолженности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шлых лет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E64016">
              <w:rPr>
                <w:sz w:val="24"/>
                <w:szCs w:val="24"/>
              </w:rPr>
              <w:t xml:space="preserve">тыс. </w:t>
            </w:r>
            <w:proofErr w:type="spellStart"/>
            <w:r w:rsidRPr="00E6401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53C11" w:rsidRDefault="00543039" w:rsidP="005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7302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C61133" w:rsidRDefault="004F7302" w:rsidP="004F7302">
            <w:pPr>
              <w:rPr>
                <w:sz w:val="24"/>
                <w:szCs w:val="24"/>
              </w:rPr>
            </w:pPr>
          </w:p>
        </w:tc>
      </w:tr>
      <w:tr w:rsidR="004F7302" w:rsidTr="004F7302">
        <w:trPr>
          <w:trHeight w:val="6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7302" w:rsidTr="004F7302">
        <w:trPr>
          <w:trHeight w:val="4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5 419,5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6 909,87453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177296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F7302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Pr="005411C0" w:rsidRDefault="004F7302" w:rsidP="004F730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975D2E">
              <w:rPr>
                <w:sz w:val="24"/>
                <w:szCs w:val="24"/>
              </w:rPr>
              <w:t xml:space="preserve">тыс. </w:t>
            </w:r>
            <w:proofErr w:type="spellStart"/>
            <w:r w:rsidRPr="00975D2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411C0" w:rsidRDefault="00543039" w:rsidP="005430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411C0" w:rsidRDefault="00543039" w:rsidP="005430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Pr="005411C0" w:rsidRDefault="00543039" w:rsidP="0054303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услугам связи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975D2E">
              <w:rPr>
                <w:sz w:val="24"/>
                <w:szCs w:val="24"/>
              </w:rPr>
              <w:t xml:space="preserve">тыс. </w:t>
            </w:r>
            <w:proofErr w:type="spellStart"/>
            <w:r w:rsidRPr="00975D2E">
              <w:rPr>
                <w:sz w:val="24"/>
                <w:szCs w:val="24"/>
              </w:rPr>
              <w:lastRenderedPageBreak/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5,1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3,47562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-31,9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975D2E">
              <w:rPr>
                <w:sz w:val="24"/>
                <w:szCs w:val="24"/>
              </w:rPr>
              <w:t xml:space="preserve">тыс. </w:t>
            </w:r>
            <w:proofErr w:type="spellStart"/>
            <w:r w:rsidRPr="00975D2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10,91934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прочим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там, услугам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975D2E">
              <w:rPr>
                <w:sz w:val="24"/>
                <w:szCs w:val="24"/>
              </w:rPr>
              <w:t xml:space="preserve">тыс. </w:t>
            </w:r>
            <w:proofErr w:type="spellStart"/>
            <w:r w:rsidRPr="00975D2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6 895,45957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303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налогу на имущество организаций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jc w:val="center"/>
            </w:pPr>
            <w:r w:rsidRPr="00975D2E">
              <w:rPr>
                <w:sz w:val="24"/>
                <w:szCs w:val="24"/>
              </w:rPr>
              <w:t xml:space="preserve">тыс. </w:t>
            </w:r>
            <w:proofErr w:type="spellStart"/>
            <w:r w:rsidRPr="00975D2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039" w:rsidRDefault="00543039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7302" w:rsidTr="004F7302">
        <w:trPr>
          <w:trHeight w:val="264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 задолженность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302" w:rsidRDefault="004F7302" w:rsidP="004F73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2.4. Информация о суммах доходов, полученных учреждением от оказания платных услуг (выполнения работ):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1314"/>
        <w:gridCol w:w="768"/>
        <w:gridCol w:w="768"/>
        <w:gridCol w:w="768"/>
        <w:gridCol w:w="835"/>
      </w:tblGrid>
      <w:tr w:rsidR="00291B7A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</w:tbl>
    <w:p w:rsidR="00291B7A" w:rsidRDefault="00291B7A">
      <w:pPr>
        <w:rPr>
          <w:sz w:val="24"/>
          <w:szCs w:val="24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1314"/>
        <w:gridCol w:w="768"/>
        <w:gridCol w:w="768"/>
        <w:gridCol w:w="768"/>
        <w:gridCol w:w="835"/>
      </w:tblGrid>
      <w:tr w:rsidR="00291B7A">
        <w:trPr>
          <w:tblHeader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 пла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услуг (выполнения работ),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 (р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 услуг (р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при 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основных видов деятельности сверх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задания,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при 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иных видов деятельности,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  <w:rPr>
          <w:vertAlign w:val="superscript"/>
        </w:rPr>
      </w:pPr>
      <w:r>
        <w:t>2.5. Информация об исполнении муниципального задания учредителя: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4"/>
        <w:gridCol w:w="1613"/>
        <w:gridCol w:w="760"/>
        <w:gridCol w:w="785"/>
        <w:gridCol w:w="769"/>
        <w:gridCol w:w="784"/>
        <w:gridCol w:w="768"/>
        <w:gridCol w:w="781"/>
        <w:gridCol w:w="770"/>
        <w:gridCol w:w="782"/>
        <w:gridCol w:w="938"/>
        <w:gridCol w:w="941"/>
      </w:tblGrid>
      <w:tr w:rsidR="00291B7A"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ты)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чения, тыс. руб.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оказа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сверх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дания, ед. изм.</w:t>
            </w:r>
          </w:p>
        </w:tc>
      </w:tr>
      <w:tr w:rsidR="00177296"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7296"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</w:tr>
      <w:tr w:rsidR="00177296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77296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7296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2.6. Информация о ценах (тарифах) на платные услуги (работы), оказыва</w:t>
      </w:r>
      <w:r>
        <w:t>е</w:t>
      </w:r>
      <w:r>
        <w:t>мые потребителям (в динамике в течение отчетного года):</w:t>
      </w:r>
    </w:p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9"/>
        <w:gridCol w:w="1253"/>
        <w:gridCol w:w="446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114"/>
        <w:gridCol w:w="24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291B7A">
        <w:trPr>
          <w:cantSplit/>
          <w:jc w:val="center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вание </w:t>
            </w:r>
            <w:r>
              <w:rPr>
                <w:sz w:val="24"/>
                <w:szCs w:val="24"/>
              </w:rPr>
              <w:lastRenderedPageBreak/>
              <w:t>услуги (работы)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 из</w:t>
            </w:r>
            <w:r>
              <w:rPr>
                <w:sz w:val="24"/>
                <w:szCs w:val="24"/>
              </w:rPr>
              <w:lastRenderedPageBreak/>
              <w:t>м.</w:t>
            </w:r>
          </w:p>
        </w:tc>
        <w:tc>
          <w:tcPr>
            <w:tcW w:w="80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Цены (тарифы) на платные услуги (работы), оказываемые потребителям</w:t>
            </w:r>
          </w:p>
        </w:tc>
      </w:tr>
      <w:tr w:rsidR="00291B7A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0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177296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91B7A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291B7A">
        <w:trPr>
          <w:cantSplit/>
          <w:trHeight w:val="1164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2.7. Информация о результатах оказания услуг (выполнения работ):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651"/>
        <w:gridCol w:w="730"/>
        <w:gridCol w:w="764"/>
        <w:gridCol w:w="767"/>
        <w:gridCol w:w="764"/>
        <w:gridCol w:w="771"/>
      </w:tblGrid>
      <w:tr w:rsidR="00291B7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389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требителей, в том числе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2.8. Информация о жалобах потребителей: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4281"/>
        <w:gridCol w:w="1133"/>
        <w:gridCol w:w="1277"/>
        <w:gridCol w:w="2755"/>
      </w:tblGrid>
      <w:tr w:rsidR="00291B7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Принятые меры </w:t>
            </w:r>
            <w:r>
              <w:rPr>
                <w:sz w:val="24"/>
                <w:szCs w:val="24"/>
              </w:rPr>
              <w:br/>
              <w:t>по результатам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рения жалоб</w:t>
            </w:r>
          </w:p>
        </w:tc>
      </w:tr>
      <w:tr w:rsidR="00291B7A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rPr>
          <w:sz w:val="24"/>
          <w:szCs w:val="24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4283"/>
        <w:gridCol w:w="1133"/>
        <w:gridCol w:w="1274"/>
        <w:gridCol w:w="2756"/>
      </w:tblGrid>
      <w:tr w:rsidR="00291B7A">
        <w:trPr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2.9. Информация о суммах кассовых и плановых поступлений (с учетом возвратов) и выплат (с учетом восстановленных кассовых выплат), предусмо</w:t>
      </w:r>
      <w:r>
        <w:t>т</w:t>
      </w:r>
      <w:r>
        <w:t>ренных планом финансово-хозяйственной деятельности учреждения: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845"/>
        <w:gridCol w:w="1235"/>
        <w:gridCol w:w="1180"/>
        <w:gridCol w:w="1187"/>
      </w:tblGrid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296">
              <w:rPr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17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20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2.10. Информация о показателях кассового исполнения бюджетной сметы учреждения и показателях доведенных учреждению лимитов бюджетных обяз</w:t>
      </w:r>
      <w:r>
        <w:t>а</w:t>
      </w:r>
      <w:r>
        <w:t>тельств: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4"/>
        <w:gridCol w:w="1951"/>
        <w:gridCol w:w="709"/>
        <w:gridCol w:w="2583"/>
        <w:gridCol w:w="1670"/>
        <w:gridCol w:w="1701"/>
        <w:gridCol w:w="1047"/>
      </w:tblGrid>
      <w:tr w:rsidR="00291B7A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Ед. изм.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КБК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Утверждено лимитов бю</w:t>
            </w:r>
            <w:r w:rsidRPr="00491EF0">
              <w:rPr>
                <w:sz w:val="24"/>
                <w:szCs w:val="24"/>
              </w:rPr>
              <w:t>д</w:t>
            </w:r>
            <w:r w:rsidRPr="00491EF0">
              <w:rPr>
                <w:sz w:val="24"/>
                <w:szCs w:val="24"/>
              </w:rPr>
              <w:t>жетных обяз</w:t>
            </w:r>
            <w:r w:rsidRPr="00491EF0">
              <w:rPr>
                <w:sz w:val="24"/>
                <w:szCs w:val="24"/>
              </w:rPr>
              <w:t>а</w:t>
            </w:r>
            <w:r w:rsidRPr="00491EF0">
              <w:rPr>
                <w:sz w:val="24"/>
                <w:szCs w:val="24"/>
              </w:rPr>
              <w:t>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Кассовый ра</w:t>
            </w:r>
            <w:r w:rsidRPr="00491EF0">
              <w:rPr>
                <w:sz w:val="24"/>
                <w:szCs w:val="24"/>
              </w:rPr>
              <w:t>с</w:t>
            </w:r>
            <w:r w:rsidRPr="00491EF0">
              <w:rPr>
                <w:sz w:val="24"/>
                <w:szCs w:val="24"/>
              </w:rPr>
              <w:t>ход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% и</w:t>
            </w:r>
            <w:r w:rsidRPr="00491EF0">
              <w:rPr>
                <w:sz w:val="24"/>
                <w:szCs w:val="24"/>
              </w:rPr>
              <w:t>с</w:t>
            </w:r>
            <w:r w:rsidRPr="00491EF0">
              <w:rPr>
                <w:sz w:val="24"/>
                <w:szCs w:val="24"/>
              </w:rPr>
              <w:t>полн</w:t>
            </w:r>
            <w:r w:rsidRPr="00491EF0">
              <w:rPr>
                <w:sz w:val="24"/>
                <w:szCs w:val="24"/>
              </w:rPr>
              <w:t>е</w:t>
            </w:r>
            <w:r w:rsidRPr="00491EF0">
              <w:rPr>
                <w:sz w:val="24"/>
                <w:szCs w:val="24"/>
              </w:rPr>
              <w:t>ния</w:t>
            </w:r>
          </w:p>
        </w:tc>
      </w:tr>
      <w:tr w:rsidR="00291B7A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</w:t>
            </w:r>
          </w:p>
        </w:tc>
      </w:tr>
      <w:tr w:rsidR="00291B7A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Фонд оплаты труда учрежд</w:t>
            </w:r>
            <w:r w:rsidRPr="00491EF0">
              <w:rPr>
                <w:sz w:val="24"/>
                <w:szCs w:val="24"/>
              </w:rPr>
              <w:t>е</w:t>
            </w:r>
            <w:r w:rsidRPr="00491EF0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5F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0505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1030100590</w:t>
            </w:r>
            <w:r w:rsidR="00F00B5F" w:rsidRPr="00491EF0">
              <w:rPr>
                <w:sz w:val="24"/>
                <w:szCs w:val="24"/>
              </w:rPr>
              <w:t xml:space="preserve"> </w:t>
            </w:r>
          </w:p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111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211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6 183 854,95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6 183 554,89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291B7A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Фонд оплаты труда учрежд</w:t>
            </w:r>
            <w:r w:rsidRPr="00491EF0">
              <w:rPr>
                <w:sz w:val="24"/>
                <w:szCs w:val="24"/>
              </w:rPr>
              <w:t>е</w:t>
            </w:r>
            <w:r w:rsidRPr="00491EF0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0505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1030100590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="00F00B5F" w:rsidRPr="00491EF0">
              <w:rPr>
                <w:sz w:val="24"/>
                <w:szCs w:val="24"/>
              </w:rPr>
              <w:br/>
            </w:r>
            <w:r w:rsidRPr="00491EF0">
              <w:rPr>
                <w:sz w:val="24"/>
                <w:szCs w:val="24"/>
              </w:rPr>
              <w:t>111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266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12 411,18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12 411,18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870599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Взносы по обяз</w:t>
            </w:r>
            <w:r w:rsidRPr="00491EF0">
              <w:rPr>
                <w:sz w:val="24"/>
                <w:szCs w:val="24"/>
              </w:rPr>
              <w:t>а</w:t>
            </w:r>
            <w:r w:rsidRPr="00491EF0">
              <w:rPr>
                <w:sz w:val="24"/>
                <w:szCs w:val="24"/>
              </w:rPr>
              <w:t>тельному соц</w:t>
            </w:r>
            <w:r w:rsidRPr="00491EF0">
              <w:rPr>
                <w:sz w:val="24"/>
                <w:szCs w:val="24"/>
              </w:rPr>
              <w:t>и</w:t>
            </w:r>
            <w:r w:rsidRPr="00491EF0">
              <w:rPr>
                <w:sz w:val="24"/>
                <w:szCs w:val="24"/>
              </w:rPr>
              <w:t>альному страх</w:t>
            </w:r>
            <w:r w:rsidRPr="00491EF0">
              <w:rPr>
                <w:sz w:val="24"/>
                <w:szCs w:val="24"/>
              </w:rPr>
              <w:t>о</w:t>
            </w:r>
            <w:r w:rsidRPr="00491EF0">
              <w:rPr>
                <w:sz w:val="24"/>
                <w:szCs w:val="24"/>
              </w:rPr>
              <w:t>ванию на выпл</w:t>
            </w:r>
            <w:r w:rsidRPr="00491EF0">
              <w:rPr>
                <w:sz w:val="24"/>
                <w:szCs w:val="24"/>
              </w:rPr>
              <w:t>а</w:t>
            </w:r>
            <w:r w:rsidRPr="00491EF0">
              <w:rPr>
                <w:sz w:val="24"/>
                <w:szCs w:val="24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119 213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1 848 240,16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1 847 953,14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99,98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937 0309 0220321000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32 200,00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32 200,00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937 0314 0230121120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216 703,40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216 700,13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937 0314 0230121120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150 366,60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150 363,75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937 0409 10121370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197 722 200,00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197 722 199,27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937 0409 1010121390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 w:rsidP="00923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3 297 217,00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3 297 216,55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937 0409 10106</w:t>
            </w:r>
            <w:r w:rsidRPr="00491EF0">
              <w:rPr>
                <w:sz w:val="24"/>
                <w:szCs w:val="24"/>
                <w:lang w:val="en-US"/>
              </w:rPr>
              <w:t>ST040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58 858 016,34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58 858 016,34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101R153930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70 040 971,48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8732D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70 040 971,48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2F3D9F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1040123510</w:t>
            </w:r>
          </w:p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6 680 625,05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6 628 289,01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9F" w:rsidRPr="00491EF0" w:rsidRDefault="002F3D9F" w:rsidP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99,22</w:t>
            </w:r>
          </w:p>
        </w:tc>
      </w:tr>
      <w:tr w:rsidR="00601438" w:rsidRPr="00491EF0" w:rsidTr="005B243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1110600000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A66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1 900 801,00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A66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1 900 800,08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2F3D9F" w:rsidRPr="00491EF0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1220321780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A667C7" w:rsidP="00A66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1 387 295,37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A66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1 387 202,07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 w:rsidP="00A66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99,</w:t>
            </w:r>
            <w:r w:rsidR="00A667C7" w:rsidRPr="00491EF0">
              <w:rPr>
                <w:sz w:val="24"/>
                <w:szCs w:val="24"/>
              </w:rPr>
              <w:t>99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EF0">
              <w:rPr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1220321780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1 188 304,63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1 188 304,63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1760223130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23 059 107,00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23 059 106,83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9160000000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5 127 910,24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5 085 903,78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99,18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0930121140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27 549,16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27 549,16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> 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0930121140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929 563,84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929 563,84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601438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1110100000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6 204 700,00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6 201 237,98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B81E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99,94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9D9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937 0503 1110200000</w:t>
            </w:r>
          </w:p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3 781 400,00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3 781 400,00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9D9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937  0503 1720121710 </w:t>
            </w:r>
          </w:p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2 971 800,00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2 971 800,00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937 0503 1720222130 </w:t>
            </w:r>
          </w:p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2 133 131,00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2 133 130,26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  <w:p w:rsidR="00B719D9" w:rsidRPr="00491EF0" w:rsidRDefault="00B719D9" w:rsidP="00D916E6">
            <w:pPr>
              <w:rPr>
                <w:i/>
                <w:sz w:val="24"/>
                <w:szCs w:val="24"/>
              </w:rPr>
            </w:pPr>
          </w:p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937 0503 9160000000 </w:t>
            </w:r>
          </w:p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390 090,00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355 309,56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91,08</w:t>
            </w:r>
          </w:p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857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79 326,07</w:t>
            </w:r>
          </w:p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79 326,07</w:t>
            </w:r>
          </w:p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4438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724 300,00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724 300,00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149 557,68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149 557,68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193 160,68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B719D9">
            <w:pPr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193 160,68</w:t>
            </w:r>
          </w:p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216 429,26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216 429,26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 w:rsidP="005B243F">
            <w:pPr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244 310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5 749,00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 w:rsidP="00D916E6">
            <w:pPr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5 749,00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B719D9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8C7B7E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B719D9" w:rsidRPr="00491EF0" w:rsidRDefault="00B719D9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244 346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76 739,02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9D9" w:rsidRPr="00491EF0" w:rsidRDefault="005B243F" w:rsidP="00D916E6">
            <w:pPr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76 739,02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9D9" w:rsidRPr="00491EF0" w:rsidRDefault="00B719D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5B243F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8C7B7E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937 0603 14104</w:t>
            </w:r>
            <w:r w:rsidRPr="00491EF0">
              <w:rPr>
                <w:sz w:val="24"/>
                <w:szCs w:val="24"/>
                <w:lang w:val="en-US"/>
              </w:rPr>
              <w:t>SY</w:t>
            </w:r>
            <w:r w:rsidRPr="00491EF0">
              <w:rPr>
                <w:sz w:val="24"/>
                <w:szCs w:val="24"/>
              </w:rPr>
              <w:t xml:space="preserve"> 200 244 226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190 000,00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5B243F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8C7B7E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471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937 0603 1410521690 244 226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490 194,07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490 194,00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5B243F" w:rsidRPr="00491EF0" w:rsidTr="005B243F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762494" w:rsidP="00D91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471A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2A1A27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369 269 914,18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813DA6">
            <w:pPr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369 </w:t>
            </w:r>
            <w:r w:rsidR="00813DA6" w:rsidRPr="00491EF0">
              <w:rPr>
                <w:sz w:val="24"/>
                <w:szCs w:val="24"/>
              </w:rPr>
              <w:t>136</w:t>
            </w:r>
            <w:r w:rsidRPr="00491EF0">
              <w:rPr>
                <w:sz w:val="24"/>
                <w:szCs w:val="24"/>
              </w:rPr>
              <w:t> </w:t>
            </w:r>
            <w:r w:rsidR="00813DA6" w:rsidRPr="00491EF0">
              <w:rPr>
                <w:sz w:val="24"/>
                <w:szCs w:val="24"/>
              </w:rPr>
              <w:t>639</w:t>
            </w:r>
            <w:r w:rsidRPr="00491EF0">
              <w:rPr>
                <w:sz w:val="24"/>
                <w:szCs w:val="24"/>
              </w:rPr>
              <w:t>,</w:t>
            </w:r>
            <w:r w:rsidR="00813DA6" w:rsidRPr="00491EF0">
              <w:rPr>
                <w:sz w:val="24"/>
                <w:szCs w:val="24"/>
              </w:rPr>
              <w:t>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3F" w:rsidRPr="00491EF0" w:rsidRDefault="005B243F" w:rsidP="002A1A27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</w:t>
            </w:r>
            <w:r w:rsidR="002A1A27" w:rsidRPr="00491EF0">
              <w:rPr>
                <w:sz w:val="24"/>
                <w:szCs w:val="24"/>
              </w:rPr>
              <w:t>96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2.11. Информация об общей сумме прибыли муниципального автономного учреждения после налогообложения в отчетном периоде</w:t>
      </w:r>
      <w:proofErr w:type="gramStart"/>
      <w:r>
        <w:rPr>
          <w:vertAlign w:val="superscript"/>
        </w:rPr>
        <w:t>4</w:t>
      </w:r>
      <w:proofErr w:type="gramEnd"/>
      <w:r>
        <w:t>:</w:t>
      </w: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854"/>
        <w:gridCol w:w="851"/>
        <w:gridCol w:w="708"/>
        <w:gridCol w:w="709"/>
        <w:gridCol w:w="992"/>
      </w:tblGrid>
      <w:tr w:rsidR="00291B7A" w:rsidTr="007C3640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A1A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A1A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A1A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1A27">
              <w:rPr>
                <w:sz w:val="24"/>
                <w:szCs w:val="24"/>
              </w:rPr>
              <w:t>20</w:t>
            </w:r>
          </w:p>
        </w:tc>
      </w:tr>
      <w:tr w:rsidR="00291B7A" w:rsidTr="007C3640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</w:tbl>
    <w:p w:rsidR="00291B7A" w:rsidRDefault="00291B7A">
      <w:pPr>
        <w:rPr>
          <w:sz w:val="2"/>
          <w:szCs w:val="2"/>
        </w:rPr>
      </w:pP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854"/>
        <w:gridCol w:w="851"/>
        <w:gridCol w:w="708"/>
        <w:gridCol w:w="709"/>
        <w:gridCol w:w="992"/>
      </w:tblGrid>
      <w:tr w:rsidR="00291B7A" w:rsidTr="007C3640">
        <w:trPr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учреждения после налогообложения в отчетном периоде, всего, в том числе: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зовавшаяся в связи с оказанием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автономным учреждением частично пла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услуг (работ)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зовавшаяся в связи с оказанием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автономным учреждением платных услуг (работ)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jc w:val="center"/>
      </w:pPr>
      <w:r>
        <w:t>3. Об использовании имущества, закрепленного за муниципальным учреждением</w:t>
      </w:r>
    </w:p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3.1. Информация об общей стоимости недвижимого и движимого имущ</w:t>
      </w:r>
      <w:r>
        <w:t>е</w:t>
      </w:r>
      <w:r>
        <w:t>ства муниципального учреждения:</w:t>
      </w:r>
    </w:p>
    <w:p w:rsidR="00291B7A" w:rsidRDefault="00AD2CBC">
      <w:pPr>
        <w:pStyle w:val="ConsPlusNormal"/>
        <w:keepNext/>
        <w:ind w:firstLine="709"/>
        <w:jc w:val="both"/>
      </w:pPr>
      <w:r>
        <w:t>3.1.1. муниципального автономного учреждения, муниципального бюдже</w:t>
      </w:r>
      <w:r>
        <w:t>т</w:t>
      </w:r>
      <w:r>
        <w:t>ного учреждения:</w:t>
      </w:r>
    </w:p>
    <w:tbl>
      <w:tblPr>
        <w:tblW w:w="96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779"/>
        <w:gridCol w:w="739"/>
        <w:gridCol w:w="1128"/>
        <w:gridCol w:w="1135"/>
        <w:gridCol w:w="1134"/>
        <w:gridCol w:w="1137"/>
      </w:tblGrid>
      <w:tr w:rsidR="00291B7A" w:rsidTr="002A1A27">
        <w:trPr>
          <w:cantSplit/>
          <w:trHeight w:val="40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№</w:t>
            </w:r>
          </w:p>
        </w:tc>
        <w:tc>
          <w:tcPr>
            <w:tcW w:w="3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2A1A27" w:rsidRDefault="00AD2CBC">
            <w:pPr>
              <w:pStyle w:val="81"/>
              <w:rPr>
                <w:rFonts w:ascii="Times New Roman" w:hAnsi="Times New Roman"/>
                <w:i w:val="0"/>
              </w:rPr>
            </w:pPr>
            <w:r w:rsidRPr="002A1A27">
              <w:rPr>
                <w:rFonts w:ascii="Times New Roman" w:hAnsi="Times New Roman"/>
                <w:i w:val="0"/>
              </w:rPr>
              <w:t>На</w:t>
            </w:r>
            <w:r w:rsidRPr="002A1A27">
              <w:rPr>
                <w:rFonts w:ascii="Times New Roman" w:hAnsi="Times New Roman"/>
                <w:i w:val="0"/>
              </w:rPr>
              <w:softHyphen/>
              <w:t>и</w:t>
            </w:r>
            <w:r w:rsidRPr="002A1A27">
              <w:rPr>
                <w:rFonts w:ascii="Times New Roman" w:hAnsi="Times New Roman"/>
                <w:i w:val="0"/>
              </w:rPr>
              <w:softHyphen/>
              <w:t>ме</w:t>
            </w:r>
            <w:r w:rsidRPr="002A1A27">
              <w:rPr>
                <w:rFonts w:ascii="Times New Roman" w:hAnsi="Times New Roman"/>
                <w:i w:val="0"/>
              </w:rPr>
              <w:softHyphen/>
              <w:t>но</w:t>
            </w:r>
            <w:r w:rsidRPr="002A1A27">
              <w:rPr>
                <w:rFonts w:ascii="Times New Roman" w:hAnsi="Times New Roman"/>
                <w:i w:val="0"/>
              </w:rPr>
              <w:softHyphen/>
              <w:t>ва</w:t>
            </w:r>
            <w:r w:rsidRPr="002A1A27">
              <w:rPr>
                <w:rFonts w:ascii="Times New Roman" w:hAnsi="Times New Roman"/>
                <w:i w:val="0"/>
              </w:rPr>
              <w:softHyphen/>
              <w:t>ние по</w:t>
            </w:r>
            <w:r w:rsidRPr="002A1A27">
              <w:rPr>
                <w:rFonts w:ascii="Times New Roman" w:hAnsi="Times New Roman"/>
                <w:i w:val="0"/>
              </w:rPr>
              <w:softHyphen/>
              <w:t>ка</w:t>
            </w:r>
            <w:r w:rsidRPr="002A1A27">
              <w:rPr>
                <w:rFonts w:ascii="Times New Roman" w:hAnsi="Times New Roman"/>
                <w:i w:val="0"/>
              </w:rPr>
              <w:softHyphen/>
              <w:t>за</w:t>
            </w:r>
            <w:r w:rsidRPr="002A1A27">
              <w:rPr>
                <w:rFonts w:ascii="Times New Roman" w:hAnsi="Times New Roman"/>
                <w:i w:val="0"/>
              </w:rPr>
              <w:softHyphen/>
              <w:t>те</w:t>
            </w:r>
            <w:r w:rsidRPr="002A1A27">
              <w:rPr>
                <w:rFonts w:ascii="Times New Roman" w:hAnsi="Times New Roman"/>
                <w:i w:val="0"/>
              </w:rPr>
              <w:softHyphen/>
              <w:t>лей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Ед. изм.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B7A" w:rsidRPr="00F8729C" w:rsidRDefault="00AD2CBC" w:rsidP="002A1A27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201</w:t>
            </w:r>
            <w:r w:rsidR="002A1A27"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B7A" w:rsidRPr="000461B2" w:rsidRDefault="00AD2CBC" w:rsidP="002A1A27">
            <w:pPr>
              <w:pStyle w:val="81"/>
              <w:jc w:val="center"/>
              <w:rPr>
                <w:rFonts w:ascii="Times New Roman" w:hAnsi="Times New Roman"/>
                <w:i w:val="0"/>
              </w:rPr>
            </w:pPr>
            <w:r w:rsidRPr="000461B2">
              <w:rPr>
                <w:rFonts w:ascii="Times New Roman" w:hAnsi="Times New Roman"/>
                <w:i w:val="0"/>
              </w:rPr>
              <w:t>20</w:t>
            </w:r>
            <w:r w:rsidR="002A1A27">
              <w:rPr>
                <w:rFonts w:ascii="Times New Roman" w:hAnsi="Times New Roman"/>
                <w:i w:val="0"/>
              </w:rPr>
              <w:t>20</w:t>
            </w:r>
          </w:p>
        </w:tc>
      </w:tr>
      <w:tr w:rsidR="00291B7A" w:rsidTr="000461B2">
        <w:trPr>
          <w:cantSplit/>
          <w:trHeight w:val="600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на на</w:t>
            </w:r>
            <w:r w:rsidRPr="00F8729C">
              <w:rPr>
                <w:sz w:val="24"/>
                <w:szCs w:val="24"/>
              </w:rPr>
              <w:softHyphen/>
              <w:t>ча</w:t>
            </w:r>
            <w:r w:rsidRPr="00F8729C">
              <w:rPr>
                <w:sz w:val="24"/>
                <w:szCs w:val="24"/>
              </w:rPr>
              <w:softHyphen/>
              <w:t>ло от</w:t>
            </w:r>
            <w:r w:rsidRPr="00F8729C">
              <w:rPr>
                <w:sz w:val="24"/>
                <w:szCs w:val="24"/>
              </w:rPr>
              <w:softHyphen/>
              <w:t>чет</w:t>
            </w:r>
            <w:r w:rsidRPr="00F8729C">
              <w:rPr>
                <w:sz w:val="24"/>
                <w:szCs w:val="24"/>
              </w:rPr>
              <w:softHyphen/>
              <w:t>но</w:t>
            </w:r>
            <w:r w:rsidRPr="00F8729C">
              <w:rPr>
                <w:sz w:val="24"/>
                <w:szCs w:val="24"/>
              </w:rPr>
              <w:softHyphen/>
              <w:t>го пе</w:t>
            </w:r>
            <w:r w:rsidRPr="00F8729C">
              <w:rPr>
                <w:sz w:val="24"/>
                <w:szCs w:val="24"/>
              </w:rPr>
              <w:softHyphen/>
              <w:t>ри</w:t>
            </w:r>
            <w:r w:rsidRPr="00F8729C">
              <w:rPr>
                <w:sz w:val="24"/>
                <w:szCs w:val="24"/>
              </w:rPr>
              <w:softHyphen/>
              <w:t>о</w:t>
            </w:r>
            <w:r w:rsidRPr="00F8729C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на ко</w:t>
            </w:r>
            <w:r w:rsidRPr="00F8729C">
              <w:rPr>
                <w:sz w:val="24"/>
                <w:szCs w:val="24"/>
              </w:rPr>
              <w:softHyphen/>
              <w:t>нец от</w:t>
            </w:r>
            <w:r w:rsidRPr="00F8729C">
              <w:rPr>
                <w:sz w:val="24"/>
                <w:szCs w:val="24"/>
              </w:rPr>
              <w:softHyphen/>
              <w:t>чет</w:t>
            </w:r>
            <w:r w:rsidRPr="00F8729C">
              <w:rPr>
                <w:sz w:val="24"/>
                <w:szCs w:val="24"/>
              </w:rPr>
              <w:softHyphen/>
              <w:t>но</w:t>
            </w:r>
            <w:r w:rsidRPr="00F8729C">
              <w:rPr>
                <w:sz w:val="24"/>
                <w:szCs w:val="24"/>
              </w:rPr>
              <w:softHyphen/>
              <w:t>го пе</w:t>
            </w:r>
            <w:r w:rsidRPr="00F8729C">
              <w:rPr>
                <w:sz w:val="24"/>
                <w:szCs w:val="24"/>
              </w:rPr>
              <w:softHyphen/>
              <w:t>ри</w:t>
            </w:r>
            <w:r w:rsidRPr="00F8729C">
              <w:rPr>
                <w:sz w:val="24"/>
                <w:szCs w:val="24"/>
              </w:rPr>
              <w:softHyphen/>
              <w:t>о</w:t>
            </w:r>
            <w:r w:rsidRPr="00F8729C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291B7A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61B2" w:rsidTr="000461B2">
        <w:trPr>
          <w:trHeight w:val="8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закрепленного за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казенным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443897">
        <w:tc>
          <w:tcPr>
            <w:tcW w:w="56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443897">
        <w:trPr>
          <w:trHeight w:val="583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503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39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закрепленного за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казенным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263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 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3.1.2. муниципального казенного учреждения:</w:t>
      </w:r>
    </w:p>
    <w:tbl>
      <w:tblPr>
        <w:tblW w:w="4831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94"/>
        <w:gridCol w:w="3858"/>
        <w:gridCol w:w="708"/>
        <w:gridCol w:w="1134"/>
        <w:gridCol w:w="1134"/>
        <w:gridCol w:w="1134"/>
        <w:gridCol w:w="1134"/>
      </w:tblGrid>
      <w:tr w:rsidR="00291B7A" w:rsidTr="007C364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7624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6249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762494" w:rsidP="00762494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2020</w:t>
            </w:r>
          </w:p>
        </w:tc>
      </w:tr>
      <w:tr w:rsidR="00291B7A" w:rsidTr="007C364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конец отчетного периода</w:t>
            </w:r>
          </w:p>
        </w:tc>
      </w:tr>
    </w:tbl>
    <w:p w:rsidR="00291B7A" w:rsidRDefault="00291B7A">
      <w:pPr>
        <w:rPr>
          <w:sz w:val="2"/>
          <w:szCs w:val="2"/>
        </w:rPr>
      </w:pP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1"/>
        <w:gridCol w:w="3831"/>
        <w:gridCol w:w="708"/>
        <w:gridCol w:w="1134"/>
        <w:gridCol w:w="1134"/>
        <w:gridCol w:w="1134"/>
        <w:gridCol w:w="1134"/>
      </w:tblGrid>
      <w:tr w:rsidR="00291B7A" w:rsidTr="007C3640">
        <w:trPr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закрепленного за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казенным учреждением на праве оперативного управления,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12 525,7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16 902,46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16902,46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25225,50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1 028,9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3 828,78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3828,78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18294,58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11 496,8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13 073,68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13073,68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6930,92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закрепленного за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казенным учреждением на праве оперативного управления,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2199,30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3534,53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3534,53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17220,45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2031,22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2031,22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13640,29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C3640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640" w:rsidRDefault="007C3640" w:rsidP="007C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2199,30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1503,31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1503,31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3580,16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 w:rsidP="00643CA2">
      <w:pPr>
        <w:pStyle w:val="ConsPlusNormal"/>
        <w:ind w:firstLine="709"/>
        <w:jc w:val="both"/>
      </w:pPr>
      <w:r>
        <w:t>3.2. Информация об использовании имущества, закрепленного за муниц</w:t>
      </w:r>
      <w:r>
        <w:t>и</w:t>
      </w:r>
      <w:r>
        <w:t>пальным учреждением:</w:t>
      </w:r>
    </w:p>
    <w:tbl>
      <w:tblPr>
        <w:tblW w:w="13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561"/>
        <w:gridCol w:w="3772"/>
        <w:gridCol w:w="167"/>
        <w:gridCol w:w="566"/>
        <w:gridCol w:w="1119"/>
        <w:gridCol w:w="299"/>
        <w:gridCol w:w="142"/>
        <w:gridCol w:w="679"/>
        <w:gridCol w:w="1123"/>
        <w:gridCol w:w="1181"/>
        <w:gridCol w:w="1133"/>
        <w:gridCol w:w="1133"/>
        <w:gridCol w:w="1133"/>
      </w:tblGrid>
      <w:tr w:rsidR="00291B7A" w:rsidTr="00643CA2">
        <w:trPr>
          <w:gridAfter w:val="3"/>
          <w:wAfter w:w="3399" w:type="dxa"/>
          <w:cantSplit/>
          <w:trHeight w:val="400"/>
        </w:trPr>
        <w:tc>
          <w:tcPr>
            <w:tcW w:w="62" w:type="dxa"/>
            <w:shd w:val="clear" w:color="auto" w:fill="auto"/>
          </w:tcPr>
          <w:p w:rsidR="00291B7A" w:rsidRDefault="00291B7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2A1A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A1A27"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2A1A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1A27">
              <w:rPr>
                <w:sz w:val="24"/>
                <w:szCs w:val="24"/>
              </w:rPr>
              <w:t>20</w:t>
            </w:r>
          </w:p>
        </w:tc>
      </w:tr>
      <w:tr w:rsidR="00291B7A" w:rsidTr="00643CA2">
        <w:trPr>
          <w:gridAfter w:val="3"/>
          <w:wAfter w:w="3399" w:type="dxa"/>
          <w:cantSplit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291B7A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C3640" w:rsidRPr="007C3640" w:rsidTr="00643CA2">
        <w:trPr>
          <w:gridAfter w:val="3"/>
          <w:wAfter w:w="3399" w:type="dxa"/>
          <w:trHeight w:val="1400"/>
        </w:trPr>
        <w:tc>
          <w:tcPr>
            <w:tcW w:w="62" w:type="dxa"/>
            <w:shd w:val="clear" w:color="auto" w:fill="auto"/>
          </w:tcPr>
          <w:p w:rsidR="007C3640" w:rsidRDefault="007C3640" w:rsidP="007C3640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</w:t>
            </w: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3640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7C3640" w:rsidRDefault="007C3640" w:rsidP="007C3640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</w:t>
            </w:r>
          </w:p>
        </w:tc>
      </w:tr>
      <w:tr w:rsidR="00291B7A" w:rsidRPr="007C3640" w:rsidTr="00643CA2">
        <w:trPr>
          <w:gridAfter w:val="3"/>
          <w:wAfter w:w="3399" w:type="dxa"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651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неиспользованных</w:t>
            </w:r>
            <w:proofErr w:type="gramEnd"/>
          </w:p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443897">
        <w:trPr>
          <w:gridAfter w:val="3"/>
          <w:wAfter w:w="3399" w:type="dxa"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3640" w:rsidRPr="007C3640" w:rsidTr="00443897">
        <w:trPr>
          <w:gridAfter w:val="3"/>
          <w:wAfter w:w="3399" w:type="dxa"/>
          <w:trHeight w:val="1488"/>
        </w:trPr>
        <w:tc>
          <w:tcPr>
            <w:tcW w:w="62" w:type="dxa"/>
            <w:shd w:val="clear" w:color="auto" w:fill="auto"/>
          </w:tcPr>
          <w:p w:rsidR="007C3640" w:rsidRDefault="007C3640" w:rsidP="007C3640"/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жимого имущества, закрепленного за муниципальным казенным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194,3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3640" w:rsidRPr="007C3640" w:rsidTr="007C3640">
        <w:trPr>
          <w:gridAfter w:val="3"/>
          <w:wAfter w:w="3399" w:type="dxa"/>
          <w:trHeight w:val="250"/>
        </w:trPr>
        <w:tc>
          <w:tcPr>
            <w:tcW w:w="62" w:type="dxa"/>
            <w:shd w:val="clear" w:color="auto" w:fill="auto"/>
          </w:tcPr>
          <w:p w:rsidR="007C3640" w:rsidRDefault="007C3640" w:rsidP="007C3640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194,3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40" w:rsidRPr="007C3640" w:rsidRDefault="007C3640" w:rsidP="007C3640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</w:tr>
      <w:tr w:rsidR="00291B7A" w:rsidRPr="007C3640" w:rsidTr="00643CA2">
        <w:trPr>
          <w:gridAfter w:val="3"/>
          <w:wAfter w:w="3399" w:type="dxa"/>
          <w:trHeight w:val="239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ленного за муниципальным казе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учреждением на праве опер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292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267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528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поряжения в установленном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имуществом, закрепленным за муниципальным казенным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ждением на праве оперативного </w:t>
            </w:r>
            <w:r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Default="00AD2CBC" w:rsidP="00662054">
            <w:pPr>
              <w:pStyle w:val="ConsPlusNormal"/>
              <w:spacing w:line="240" w:lineRule="exact"/>
            </w:pPr>
          </w:p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автономного </w:t>
            </w: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казенного учреждения </w:t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(или иное уполномоченное лицо)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0A251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rmal"/>
              <w:spacing w:line="240" w:lineRule="exact"/>
            </w:pPr>
          </w:p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(лицо, ответственное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за составление отчета)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897" w:rsidRDefault="00443897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7" w:rsidRDefault="00443897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BC" w:rsidRPr="00443897" w:rsidRDefault="00AD2CBC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2CBC" w:rsidRPr="00EA0206" w:rsidRDefault="00AD2CBC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СОГЛАСОВАН</w:t>
      </w:r>
    </w:p>
    <w:p w:rsidR="00AD2CBC" w:rsidRPr="00EA0206" w:rsidRDefault="00AD2CBC" w:rsidP="00AD2CBC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D2CBC" w:rsidRPr="00EA0206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4"/>
          <w:szCs w:val="24"/>
        </w:rPr>
        <w:t xml:space="preserve">(начальник </w:t>
      </w:r>
      <w:proofErr w:type="gramStart"/>
      <w:r w:rsidRPr="00EA0206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proofErr w:type="gramEnd"/>
      <w:r w:rsidRPr="00EA0206">
        <w:rPr>
          <w:rFonts w:ascii="Times New Roman" w:hAnsi="Times New Roman" w:cs="Times New Roman"/>
          <w:sz w:val="24"/>
          <w:szCs w:val="24"/>
        </w:rPr>
        <w:t>)</w:t>
      </w:r>
    </w:p>
    <w:p w:rsidR="00AD2CBC" w:rsidRPr="00EA0206" w:rsidRDefault="00AD2CBC" w:rsidP="00AD2CBC">
      <w:pPr>
        <w:pStyle w:val="ConsPlusNormal"/>
        <w:spacing w:line="240" w:lineRule="exact"/>
      </w:pPr>
    </w:p>
    <w:p w:rsidR="00AD2CBC" w:rsidRPr="00EA0206" w:rsidRDefault="00AD2CBC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СОГЛАСОВАН</w:t>
      </w:r>
    </w:p>
    <w:p w:rsidR="00AD2CBC" w:rsidRPr="00EA0206" w:rsidRDefault="00AD2CBC" w:rsidP="00AD2CBC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D2CBC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4"/>
          <w:szCs w:val="24"/>
        </w:rPr>
        <w:t xml:space="preserve">(руководитель муниципального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казенного учреждения,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>по ведению бухгалтерского учета)</w:t>
      </w:r>
    </w:p>
    <w:p w:rsidR="00AD2CBC" w:rsidRPr="00EA0206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F6FE9">
        <w:rPr>
          <w:sz w:val="28"/>
          <w:szCs w:val="28"/>
        </w:rPr>
        <w:t>СОГЛАСОВАН</w:t>
      </w:r>
    </w:p>
    <w:p w:rsidR="00AD2CBC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</w:t>
      </w: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proofErr w:type="gramStart"/>
      <w:r w:rsidRPr="006F6FE9">
        <w:rPr>
          <w:szCs w:val="24"/>
        </w:rPr>
        <w:t>(руководитель функционального (территориального)</w:t>
      </w:r>
      <w:proofErr w:type="gramEnd"/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r w:rsidRPr="006F6FE9">
        <w:rPr>
          <w:szCs w:val="24"/>
        </w:rPr>
        <w:t>органа администрации города Перми,</w:t>
      </w: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r w:rsidRPr="006F6FE9">
        <w:rPr>
          <w:szCs w:val="24"/>
        </w:rPr>
        <w:t>осуществляющего функции и полномочия учредителя)</w:t>
      </w:r>
    </w:p>
    <w:p w:rsidR="00AD2CBC" w:rsidRDefault="00AD2CBC" w:rsidP="00AD2C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D2CBC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06">
        <w:rPr>
          <w:rFonts w:ascii="Times New Roman" w:hAnsi="Times New Roman" w:cs="Times New Roman"/>
          <w:sz w:val="28"/>
          <w:szCs w:val="28"/>
        </w:rPr>
        <w:t>учреждения города Перми</w:t>
      </w:r>
    </w:p>
    <w:p w:rsidR="00AD2CBC" w:rsidRPr="00EA0206" w:rsidRDefault="00AD2CBC" w:rsidP="00AD2CBC">
      <w:pPr>
        <w:pStyle w:val="ConsPlusNonformat"/>
        <w:tabs>
          <w:tab w:val="left" w:pos="3402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531D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31D3B">
        <w:rPr>
          <w:rFonts w:ascii="Times New Roman" w:hAnsi="Times New Roman" w:cs="Times New Roman"/>
          <w:sz w:val="28"/>
          <w:szCs w:val="28"/>
        </w:rPr>
        <w:t xml:space="preserve"> </w:t>
      </w:r>
      <w:r w:rsidRPr="00EA0206">
        <w:rPr>
          <w:rFonts w:ascii="Times New Roman" w:hAnsi="Times New Roman" w:cs="Times New Roman"/>
          <w:sz w:val="28"/>
          <w:szCs w:val="28"/>
        </w:rPr>
        <w:t>за период</w:t>
      </w:r>
    </w:p>
    <w:p w:rsidR="00AD2CBC" w:rsidRPr="00EA0206" w:rsidRDefault="00AD2CBC" w:rsidP="00AD2CBC">
      <w:pPr>
        <w:pStyle w:val="ConsPlusNonformat"/>
        <w:tabs>
          <w:tab w:val="center" w:pos="1644"/>
          <w:tab w:val="right" w:pos="3288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0206">
        <w:rPr>
          <w:rFonts w:ascii="Times New Roman" w:hAnsi="Times New Roman" w:cs="Times New Roman"/>
          <w:sz w:val="24"/>
          <w:szCs w:val="24"/>
        </w:rPr>
        <w:t>(наименование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AD2CBC" w:rsidRPr="00EA0206" w:rsidTr="00662054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A0206">
        <w:rPr>
          <w:rFonts w:ascii="Times New Roman" w:hAnsi="Times New Roman" w:cs="Times New Roman"/>
          <w:sz w:val="28"/>
          <w:szCs w:val="28"/>
        </w:rPr>
        <w:t>опубликованный</w:t>
      </w:r>
      <w:proofErr w:type="gramEnd"/>
      <w:r w:rsidRPr="00EA0206">
        <w:rPr>
          <w:rFonts w:ascii="Times New Roman" w:hAnsi="Times New Roman" w:cs="Times New Roman"/>
          <w:sz w:val="28"/>
          <w:szCs w:val="28"/>
        </w:rPr>
        <w:t xml:space="preserve"> ранее в печатном средстве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массовой информации «</w:t>
      </w:r>
      <w:proofErr w:type="gramStart"/>
      <w:r w:rsidRPr="00EA0206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Пермь»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982"/>
      </w:tblGrid>
      <w:tr w:rsidR="00AD2CBC" w:rsidRPr="00EA0206" w:rsidTr="0066205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</w:tc>
      </w:tr>
    </w:tbl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8"/>
          <w:szCs w:val="28"/>
        </w:rPr>
        <w:t>сети Интернет, считать недействительным</w:t>
      </w:r>
    </w:p>
    <w:p w:rsidR="00AD2CBC" w:rsidRPr="00000979" w:rsidRDefault="00AD2CBC" w:rsidP="00AD2CBC">
      <w:pPr>
        <w:pStyle w:val="ConsPlusNormal"/>
        <w:spacing w:line="240" w:lineRule="exact"/>
      </w:pPr>
    </w:p>
    <w:p w:rsidR="00291B7A" w:rsidRDefault="00291B7A">
      <w:pPr>
        <w:pStyle w:val="15"/>
        <w:ind w:firstLine="709"/>
        <w:jc w:val="both"/>
      </w:pPr>
    </w:p>
    <w:sectPr w:rsidR="00291B7A" w:rsidSect="00291B7A">
      <w:headerReference w:type="default" r:id="rId8"/>
      <w:pgSz w:w="11906" w:h="16838"/>
      <w:pgMar w:top="1134" w:right="567" w:bottom="1134" w:left="1418" w:header="39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EE" w:rsidRDefault="00A96CEE" w:rsidP="00291B7A">
      <w:r>
        <w:separator/>
      </w:r>
    </w:p>
  </w:endnote>
  <w:endnote w:type="continuationSeparator" w:id="0">
    <w:p w:rsidR="00A96CEE" w:rsidRDefault="00A96CEE" w:rsidP="0029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EE" w:rsidRDefault="00A96CEE" w:rsidP="00291B7A">
      <w:r>
        <w:separator/>
      </w:r>
    </w:p>
  </w:footnote>
  <w:footnote w:type="continuationSeparator" w:id="0">
    <w:p w:rsidR="00A96CEE" w:rsidRDefault="00A96CEE" w:rsidP="0029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D2" w:rsidRDefault="006004D2">
    <w:pPr>
      <w:pStyle w:val="1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737D6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  <w:p w:rsidR="006004D2" w:rsidRDefault="006004D2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7A"/>
    <w:rsid w:val="000461B2"/>
    <w:rsid w:val="00061C9E"/>
    <w:rsid w:val="000A251B"/>
    <w:rsid w:val="000D45CE"/>
    <w:rsid w:val="00105697"/>
    <w:rsid w:val="001670EB"/>
    <w:rsid w:val="00177296"/>
    <w:rsid w:val="001A0C0B"/>
    <w:rsid w:val="001A3041"/>
    <w:rsid w:val="001E65EA"/>
    <w:rsid w:val="00291B7A"/>
    <w:rsid w:val="002A1A27"/>
    <w:rsid w:val="002F2DEB"/>
    <w:rsid w:val="002F3D9F"/>
    <w:rsid w:val="00314E79"/>
    <w:rsid w:val="00316D8D"/>
    <w:rsid w:val="00380B2D"/>
    <w:rsid w:val="003E7C48"/>
    <w:rsid w:val="00443897"/>
    <w:rsid w:val="0046684A"/>
    <w:rsid w:val="00471A6C"/>
    <w:rsid w:val="00491EF0"/>
    <w:rsid w:val="004C6696"/>
    <w:rsid w:val="004F7302"/>
    <w:rsid w:val="00531D91"/>
    <w:rsid w:val="005411C0"/>
    <w:rsid w:val="00543039"/>
    <w:rsid w:val="005B243F"/>
    <w:rsid w:val="005B4824"/>
    <w:rsid w:val="006004D2"/>
    <w:rsid w:val="00601438"/>
    <w:rsid w:val="006020D5"/>
    <w:rsid w:val="00643CA2"/>
    <w:rsid w:val="00647CCC"/>
    <w:rsid w:val="00662054"/>
    <w:rsid w:val="006E1A4A"/>
    <w:rsid w:val="006E6002"/>
    <w:rsid w:val="00714656"/>
    <w:rsid w:val="00740625"/>
    <w:rsid w:val="00762494"/>
    <w:rsid w:val="007761A6"/>
    <w:rsid w:val="007B192C"/>
    <w:rsid w:val="007C3640"/>
    <w:rsid w:val="00813DA6"/>
    <w:rsid w:val="00836BE2"/>
    <w:rsid w:val="00857451"/>
    <w:rsid w:val="00870599"/>
    <w:rsid w:val="008732D3"/>
    <w:rsid w:val="00894D0D"/>
    <w:rsid w:val="008C7B7E"/>
    <w:rsid w:val="009129D1"/>
    <w:rsid w:val="009236F0"/>
    <w:rsid w:val="009C6D22"/>
    <w:rsid w:val="00A667C7"/>
    <w:rsid w:val="00A70CA8"/>
    <w:rsid w:val="00A859D7"/>
    <w:rsid w:val="00A96CEE"/>
    <w:rsid w:val="00AD2CBC"/>
    <w:rsid w:val="00AF444E"/>
    <w:rsid w:val="00B64FB5"/>
    <w:rsid w:val="00B7069E"/>
    <w:rsid w:val="00B719D9"/>
    <w:rsid w:val="00B81E39"/>
    <w:rsid w:val="00B95F75"/>
    <w:rsid w:val="00B97793"/>
    <w:rsid w:val="00BA145C"/>
    <w:rsid w:val="00BD055E"/>
    <w:rsid w:val="00C737D6"/>
    <w:rsid w:val="00C83081"/>
    <w:rsid w:val="00C84E06"/>
    <w:rsid w:val="00C911E5"/>
    <w:rsid w:val="00CC4776"/>
    <w:rsid w:val="00CC5F7F"/>
    <w:rsid w:val="00CE0181"/>
    <w:rsid w:val="00D916E6"/>
    <w:rsid w:val="00DD3A35"/>
    <w:rsid w:val="00DF150F"/>
    <w:rsid w:val="00E272D6"/>
    <w:rsid w:val="00E4053A"/>
    <w:rsid w:val="00E47B36"/>
    <w:rsid w:val="00E83472"/>
    <w:rsid w:val="00EE0A1E"/>
    <w:rsid w:val="00F00B5F"/>
    <w:rsid w:val="00F768EA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3"/>
  </w:style>
  <w:style w:type="paragraph" w:styleId="1">
    <w:name w:val="heading 1"/>
    <w:basedOn w:val="a"/>
    <w:next w:val="a"/>
    <w:link w:val="11"/>
    <w:uiPriority w:val="99"/>
    <w:qFormat/>
    <w:rsid w:val="00AD2CBC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591003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591003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102F60"/>
    <w:pPr>
      <w:keepNext/>
      <w:ind w:left="4536"/>
      <w:outlineLvl w:val="2"/>
    </w:pPr>
    <w:rPr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102F60"/>
    <w:pPr>
      <w:keepNext/>
      <w:ind w:firstLine="720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102F60"/>
    <w:pPr>
      <w:keepNext/>
      <w:jc w:val="right"/>
      <w:outlineLvl w:val="4"/>
    </w:pPr>
    <w:rPr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102F60"/>
    <w:pPr>
      <w:keepNext/>
      <w:ind w:left="5812"/>
      <w:outlineLvl w:val="5"/>
    </w:pPr>
    <w:rPr>
      <w:sz w:val="24"/>
      <w:szCs w:val="24"/>
    </w:rPr>
  </w:style>
  <w:style w:type="paragraph" w:customStyle="1" w:styleId="71">
    <w:name w:val="Заголовок 71"/>
    <w:basedOn w:val="a"/>
    <w:next w:val="a"/>
    <w:link w:val="7"/>
    <w:uiPriority w:val="99"/>
    <w:unhideWhenUsed/>
    <w:qFormat/>
    <w:rsid w:val="00102F6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9"/>
    <w:unhideWhenUsed/>
    <w:qFormat/>
    <w:rsid w:val="00102F6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a3">
    <w:name w:val="page number"/>
    <w:basedOn w:val="a0"/>
    <w:qFormat/>
    <w:rsid w:val="00591003"/>
  </w:style>
  <w:style w:type="character" w:customStyle="1" w:styleId="a4">
    <w:name w:val="Текст выноски Знак"/>
    <w:uiPriority w:val="99"/>
    <w:qFormat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uiPriority w:val="99"/>
    <w:qFormat/>
    <w:rsid w:val="00E66F9B"/>
  </w:style>
  <w:style w:type="character" w:customStyle="1" w:styleId="-">
    <w:name w:val="Интернет-ссылка"/>
    <w:uiPriority w:val="99"/>
    <w:unhideWhenUsed/>
    <w:rsid w:val="004C7C15"/>
    <w:rPr>
      <w:color w:val="0000FF"/>
      <w:u w:val="single"/>
    </w:rPr>
  </w:style>
  <w:style w:type="character" w:styleId="a6">
    <w:name w:val="FollowedHyperlink"/>
    <w:uiPriority w:val="99"/>
    <w:unhideWhenUsed/>
    <w:qFormat/>
    <w:rsid w:val="004C7C15"/>
    <w:rPr>
      <w:color w:val="800080"/>
      <w:u w:val="single"/>
    </w:rPr>
  </w:style>
  <w:style w:type="character" w:customStyle="1" w:styleId="a7">
    <w:name w:val="Основной текст Знак"/>
    <w:uiPriority w:val="99"/>
    <w:qFormat/>
    <w:rsid w:val="004C7C15"/>
    <w:rPr>
      <w:rFonts w:ascii="Courier New" w:hAnsi="Courier New"/>
      <w:sz w:val="26"/>
    </w:rPr>
  </w:style>
  <w:style w:type="character" w:customStyle="1" w:styleId="a8">
    <w:name w:val="Нижний колонтитул Знак"/>
    <w:uiPriority w:val="99"/>
    <w:qFormat/>
    <w:rsid w:val="004C7C15"/>
  </w:style>
  <w:style w:type="character" w:customStyle="1" w:styleId="7">
    <w:name w:val="Заголовок 7 Знак"/>
    <w:link w:val="71"/>
    <w:uiPriority w:val="99"/>
    <w:qFormat/>
    <w:rsid w:val="00102F60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link w:val="81"/>
    <w:uiPriority w:val="99"/>
    <w:qFormat/>
    <w:rsid w:val="0010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">
    <w:name w:val="Заголовок 3 Знак"/>
    <w:link w:val="31"/>
    <w:uiPriority w:val="99"/>
    <w:qFormat/>
    <w:rsid w:val="00102F60"/>
    <w:rPr>
      <w:sz w:val="24"/>
      <w:szCs w:val="24"/>
    </w:rPr>
  </w:style>
  <w:style w:type="character" w:customStyle="1" w:styleId="4">
    <w:name w:val="Заголовок 4 Знак"/>
    <w:link w:val="41"/>
    <w:uiPriority w:val="99"/>
    <w:qFormat/>
    <w:rsid w:val="00102F60"/>
    <w:rPr>
      <w:sz w:val="24"/>
      <w:szCs w:val="24"/>
    </w:rPr>
  </w:style>
  <w:style w:type="character" w:customStyle="1" w:styleId="5">
    <w:name w:val="Заголовок 5 Знак"/>
    <w:link w:val="51"/>
    <w:uiPriority w:val="99"/>
    <w:qFormat/>
    <w:rsid w:val="00102F60"/>
    <w:rPr>
      <w:sz w:val="24"/>
      <w:szCs w:val="24"/>
    </w:rPr>
  </w:style>
  <w:style w:type="character" w:customStyle="1" w:styleId="6">
    <w:name w:val="Заголовок 6 Знак"/>
    <w:link w:val="61"/>
    <w:uiPriority w:val="99"/>
    <w:qFormat/>
    <w:rsid w:val="00102F60"/>
    <w:rPr>
      <w:sz w:val="24"/>
      <w:szCs w:val="24"/>
    </w:rPr>
  </w:style>
  <w:style w:type="character" w:customStyle="1" w:styleId="10">
    <w:name w:val="Заголовок 1 Знак"/>
    <w:link w:val="110"/>
    <w:uiPriority w:val="99"/>
    <w:qFormat/>
    <w:locked/>
    <w:rsid w:val="00102F60"/>
    <w:rPr>
      <w:sz w:val="24"/>
    </w:rPr>
  </w:style>
  <w:style w:type="character" w:customStyle="1" w:styleId="2">
    <w:name w:val="Заголовок 2 Знак"/>
    <w:link w:val="21"/>
    <w:uiPriority w:val="99"/>
    <w:qFormat/>
    <w:locked/>
    <w:rsid w:val="00102F60"/>
    <w:rPr>
      <w:sz w:val="24"/>
    </w:rPr>
  </w:style>
  <w:style w:type="character" w:customStyle="1" w:styleId="20">
    <w:name w:val="Основной текст 2 Знак"/>
    <w:link w:val="20"/>
    <w:uiPriority w:val="99"/>
    <w:qFormat/>
    <w:rsid w:val="00102F60"/>
    <w:rPr>
      <w:sz w:val="28"/>
      <w:szCs w:val="28"/>
    </w:rPr>
  </w:style>
  <w:style w:type="character" w:customStyle="1" w:styleId="210">
    <w:name w:val="Основной текст 2 Знак1"/>
    <w:link w:val="22"/>
    <w:uiPriority w:val="99"/>
    <w:qFormat/>
    <w:rsid w:val="00102F60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102F60"/>
  </w:style>
  <w:style w:type="character" w:styleId="a9">
    <w:name w:val="Strong"/>
    <w:uiPriority w:val="99"/>
    <w:qFormat/>
    <w:rsid w:val="00102F60"/>
    <w:rPr>
      <w:rFonts w:cs="Times New Roman"/>
      <w:b/>
      <w:bCs/>
    </w:rPr>
  </w:style>
  <w:style w:type="character" w:customStyle="1" w:styleId="aa">
    <w:name w:val="Текст сноски Знак"/>
    <w:basedOn w:val="a0"/>
    <w:link w:val="ab"/>
    <w:uiPriority w:val="99"/>
    <w:qFormat/>
    <w:rsid w:val="00102F60"/>
  </w:style>
  <w:style w:type="character" w:customStyle="1" w:styleId="ac">
    <w:name w:val="Привязка сноски"/>
    <w:rsid w:val="00291B7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uiPriority w:val="99"/>
    <w:qFormat/>
    <w:rsid w:val="00102F60"/>
  </w:style>
  <w:style w:type="character" w:customStyle="1" w:styleId="ae">
    <w:name w:val="Привязка концевой сноски"/>
    <w:rsid w:val="00291B7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f">
    <w:name w:val="Основной текст с отступом Знак"/>
    <w:qFormat/>
    <w:rsid w:val="00E33262"/>
    <w:rPr>
      <w:sz w:val="26"/>
    </w:rPr>
  </w:style>
  <w:style w:type="paragraph" w:customStyle="1" w:styleId="af0">
    <w:name w:val="Заголовок"/>
    <w:basedOn w:val="a"/>
    <w:next w:val="af1"/>
    <w:qFormat/>
    <w:rsid w:val="00291B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591003"/>
    <w:pPr>
      <w:ind w:right="3117"/>
    </w:pPr>
    <w:rPr>
      <w:rFonts w:ascii="Courier New" w:hAnsi="Courier New"/>
      <w:sz w:val="26"/>
    </w:rPr>
  </w:style>
  <w:style w:type="paragraph" w:styleId="af2">
    <w:name w:val="List"/>
    <w:basedOn w:val="af1"/>
    <w:rsid w:val="00291B7A"/>
    <w:rPr>
      <w:rFonts w:cs="Arial"/>
    </w:rPr>
  </w:style>
  <w:style w:type="paragraph" w:customStyle="1" w:styleId="12">
    <w:name w:val="Название объекта1"/>
    <w:basedOn w:val="a"/>
    <w:qFormat/>
    <w:rsid w:val="00291B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291B7A"/>
    <w:pPr>
      <w:suppressLineNumbers/>
    </w:pPr>
    <w:rPr>
      <w:rFonts w:cs="Arial"/>
    </w:rPr>
  </w:style>
  <w:style w:type="paragraph" w:styleId="af4">
    <w:name w:val="caption"/>
    <w:basedOn w:val="a"/>
    <w:next w:val="a"/>
    <w:qFormat/>
    <w:rsid w:val="00591003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 Indent"/>
    <w:basedOn w:val="a"/>
    <w:rsid w:val="00591003"/>
    <w:pPr>
      <w:ind w:right="-1"/>
      <w:jc w:val="both"/>
    </w:pPr>
    <w:rPr>
      <w:sz w:val="26"/>
    </w:rPr>
  </w:style>
  <w:style w:type="paragraph" w:customStyle="1" w:styleId="af6">
    <w:name w:val="Верхний и нижний колонтитулы"/>
    <w:basedOn w:val="a"/>
    <w:qFormat/>
    <w:rsid w:val="00291B7A"/>
  </w:style>
  <w:style w:type="paragraph" w:customStyle="1" w:styleId="13">
    <w:name w:val="Ниж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customStyle="1" w:styleId="14">
    <w:name w:val="Верх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styleId="af7">
    <w:name w:val="Balloon Text"/>
    <w:basedOn w:val="a"/>
    <w:uiPriority w:val="99"/>
    <w:qFormat/>
    <w:rsid w:val="00300183"/>
    <w:rPr>
      <w:rFonts w:ascii="Segoe UI" w:hAnsi="Segoe UI"/>
      <w:sz w:val="18"/>
      <w:szCs w:val="18"/>
    </w:rPr>
  </w:style>
  <w:style w:type="paragraph" w:styleId="af8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9">
    <w:name w:val="Форма"/>
    <w:qFormat/>
    <w:rsid w:val="004C7C15"/>
    <w:rPr>
      <w:sz w:val="28"/>
      <w:szCs w:val="28"/>
    </w:rPr>
  </w:style>
  <w:style w:type="paragraph" w:customStyle="1" w:styleId="ConsPlusNormal">
    <w:name w:val="ConsPlusNormal"/>
    <w:uiPriority w:val="99"/>
    <w:qFormat/>
    <w:rsid w:val="004C7C15"/>
    <w:rPr>
      <w:sz w:val="28"/>
      <w:szCs w:val="28"/>
    </w:rPr>
  </w:style>
  <w:style w:type="paragraph" w:customStyle="1" w:styleId="font5">
    <w:name w:val="font5"/>
    <w:basedOn w:val="a"/>
    <w:qFormat/>
    <w:rsid w:val="004C7C15"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4C7C15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4C7C1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rsid w:val="004C7C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4C7C1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rsid w:val="004C7C15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rsid w:val="004C7C15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rsid w:val="004C7C15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a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аголовок к тексту"/>
    <w:basedOn w:val="a"/>
    <w:next w:val="af1"/>
    <w:qFormat/>
    <w:rsid w:val="00953396"/>
    <w:pPr>
      <w:suppressAutoHyphens/>
      <w:spacing w:after="480" w:line="240" w:lineRule="exact"/>
    </w:pPr>
    <w:rPr>
      <w:b/>
      <w:sz w:val="28"/>
    </w:rPr>
  </w:style>
  <w:style w:type="paragraph" w:styleId="23">
    <w:name w:val="Body Text 2"/>
    <w:basedOn w:val="a"/>
    <w:uiPriority w:val="99"/>
    <w:qFormat/>
    <w:rsid w:val="00102F60"/>
    <w:pPr>
      <w:jc w:val="both"/>
    </w:pPr>
    <w:rPr>
      <w:sz w:val="28"/>
      <w:szCs w:val="28"/>
    </w:rPr>
  </w:style>
  <w:style w:type="paragraph" w:customStyle="1" w:styleId="ConsNormal">
    <w:name w:val="ConsNormal"/>
    <w:uiPriority w:val="99"/>
    <w:qFormat/>
    <w:rsid w:val="00102F60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qFormat/>
    <w:rsid w:val="00102F60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102F60"/>
    <w:pPr>
      <w:widowControl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a"/>
    <w:uiPriority w:val="99"/>
    <w:qFormat/>
    <w:rsid w:val="00102F60"/>
    <w:pPr>
      <w:ind w:firstLine="720"/>
      <w:jc w:val="both"/>
    </w:pPr>
    <w:rPr>
      <w:sz w:val="24"/>
      <w:szCs w:val="24"/>
    </w:rPr>
  </w:style>
  <w:style w:type="paragraph" w:styleId="32">
    <w:name w:val="Body Text Indent 3"/>
    <w:basedOn w:val="a"/>
    <w:link w:val="310"/>
    <w:uiPriority w:val="99"/>
    <w:qFormat/>
    <w:rsid w:val="00102F60"/>
    <w:pPr>
      <w:pBdr>
        <w:top w:val="single" w:sz="4" w:space="1" w:color="000000"/>
      </w:pBdr>
      <w:ind w:left="4536"/>
      <w:jc w:val="center"/>
    </w:pPr>
  </w:style>
  <w:style w:type="paragraph" w:customStyle="1" w:styleId="15">
    <w:name w:val="Текст сноски1"/>
    <w:basedOn w:val="a"/>
    <w:uiPriority w:val="99"/>
    <w:unhideWhenUsed/>
    <w:rsid w:val="00102F60"/>
  </w:style>
  <w:style w:type="paragraph" w:customStyle="1" w:styleId="16">
    <w:name w:val="Текст концевой сноски1"/>
    <w:basedOn w:val="a"/>
    <w:uiPriority w:val="99"/>
    <w:unhideWhenUsed/>
    <w:rsid w:val="00102F60"/>
  </w:style>
  <w:style w:type="paragraph" w:customStyle="1" w:styleId="afc">
    <w:name w:val="Содержимое таблицы"/>
    <w:basedOn w:val="a"/>
    <w:qFormat/>
    <w:rsid w:val="00291B7A"/>
    <w:pPr>
      <w:suppressLineNumbers/>
    </w:pPr>
  </w:style>
  <w:style w:type="paragraph" w:customStyle="1" w:styleId="afd">
    <w:name w:val="Заголовок таблицы"/>
    <w:basedOn w:val="afc"/>
    <w:qFormat/>
    <w:rsid w:val="00291B7A"/>
    <w:pPr>
      <w:jc w:val="center"/>
    </w:pPr>
    <w:rPr>
      <w:b/>
      <w:bCs/>
    </w:rPr>
  </w:style>
  <w:style w:type="numbering" w:customStyle="1" w:styleId="17">
    <w:name w:val="Нет списка1"/>
    <w:uiPriority w:val="99"/>
    <w:semiHidden/>
    <w:unhideWhenUsed/>
    <w:qFormat/>
    <w:rsid w:val="004C7C15"/>
  </w:style>
  <w:style w:type="numbering" w:customStyle="1" w:styleId="111">
    <w:name w:val="Нет списка11"/>
    <w:uiPriority w:val="99"/>
    <w:semiHidden/>
    <w:unhideWhenUsed/>
    <w:qFormat/>
    <w:rsid w:val="004C7C15"/>
  </w:style>
  <w:style w:type="numbering" w:customStyle="1" w:styleId="1110">
    <w:name w:val="Нет списка111"/>
    <w:uiPriority w:val="99"/>
    <w:semiHidden/>
    <w:unhideWhenUsed/>
    <w:qFormat/>
    <w:rsid w:val="004C7C15"/>
  </w:style>
  <w:style w:type="numbering" w:customStyle="1" w:styleId="22">
    <w:name w:val="Нет списка2"/>
    <w:link w:val="210"/>
    <w:uiPriority w:val="99"/>
    <w:semiHidden/>
    <w:unhideWhenUsed/>
    <w:qFormat/>
    <w:rsid w:val="004C7C15"/>
  </w:style>
  <w:style w:type="numbering" w:customStyle="1" w:styleId="310">
    <w:name w:val="Основной текст с отступом 3 Знак1"/>
    <w:link w:val="32"/>
    <w:uiPriority w:val="99"/>
    <w:semiHidden/>
    <w:unhideWhenUsed/>
    <w:qFormat/>
    <w:rsid w:val="004C7C15"/>
  </w:style>
  <w:style w:type="numbering" w:customStyle="1" w:styleId="40">
    <w:name w:val="Нет списка4"/>
    <w:uiPriority w:val="99"/>
    <w:semiHidden/>
    <w:unhideWhenUsed/>
    <w:qFormat/>
    <w:rsid w:val="004C7C15"/>
  </w:style>
  <w:style w:type="table" w:styleId="afe">
    <w:name w:val="Table Grid"/>
    <w:basedOn w:val="a1"/>
    <w:uiPriority w:val="59"/>
    <w:rsid w:val="004C7C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AD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a"/>
    <w:uiPriority w:val="99"/>
    <w:unhideWhenUsed/>
    <w:rsid w:val="00AD2CBC"/>
    <w:pPr>
      <w:autoSpaceDE w:val="0"/>
      <w:autoSpaceDN w:val="0"/>
    </w:pPr>
  </w:style>
  <w:style w:type="character" w:customStyle="1" w:styleId="18">
    <w:name w:val="Текст сноски Знак1"/>
    <w:basedOn w:val="a0"/>
    <w:uiPriority w:val="99"/>
    <w:rsid w:val="00AD2CBC"/>
  </w:style>
  <w:style w:type="character" w:styleId="aff">
    <w:name w:val="footnote reference"/>
    <w:uiPriority w:val="99"/>
    <w:unhideWhenUsed/>
    <w:rsid w:val="00AD2CB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3"/>
  </w:style>
  <w:style w:type="paragraph" w:styleId="1">
    <w:name w:val="heading 1"/>
    <w:basedOn w:val="a"/>
    <w:next w:val="a"/>
    <w:link w:val="11"/>
    <w:uiPriority w:val="99"/>
    <w:qFormat/>
    <w:rsid w:val="00AD2CBC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591003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591003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102F60"/>
    <w:pPr>
      <w:keepNext/>
      <w:ind w:left="4536"/>
      <w:outlineLvl w:val="2"/>
    </w:pPr>
    <w:rPr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102F60"/>
    <w:pPr>
      <w:keepNext/>
      <w:ind w:firstLine="720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102F60"/>
    <w:pPr>
      <w:keepNext/>
      <w:jc w:val="right"/>
      <w:outlineLvl w:val="4"/>
    </w:pPr>
    <w:rPr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102F60"/>
    <w:pPr>
      <w:keepNext/>
      <w:ind w:left="5812"/>
      <w:outlineLvl w:val="5"/>
    </w:pPr>
    <w:rPr>
      <w:sz w:val="24"/>
      <w:szCs w:val="24"/>
    </w:rPr>
  </w:style>
  <w:style w:type="paragraph" w:customStyle="1" w:styleId="71">
    <w:name w:val="Заголовок 71"/>
    <w:basedOn w:val="a"/>
    <w:next w:val="a"/>
    <w:link w:val="7"/>
    <w:uiPriority w:val="99"/>
    <w:unhideWhenUsed/>
    <w:qFormat/>
    <w:rsid w:val="00102F6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9"/>
    <w:unhideWhenUsed/>
    <w:qFormat/>
    <w:rsid w:val="00102F6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a3">
    <w:name w:val="page number"/>
    <w:basedOn w:val="a0"/>
    <w:qFormat/>
    <w:rsid w:val="00591003"/>
  </w:style>
  <w:style w:type="character" w:customStyle="1" w:styleId="a4">
    <w:name w:val="Текст выноски Знак"/>
    <w:uiPriority w:val="99"/>
    <w:qFormat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uiPriority w:val="99"/>
    <w:qFormat/>
    <w:rsid w:val="00E66F9B"/>
  </w:style>
  <w:style w:type="character" w:customStyle="1" w:styleId="-">
    <w:name w:val="Интернет-ссылка"/>
    <w:uiPriority w:val="99"/>
    <w:unhideWhenUsed/>
    <w:rsid w:val="004C7C15"/>
    <w:rPr>
      <w:color w:val="0000FF"/>
      <w:u w:val="single"/>
    </w:rPr>
  </w:style>
  <w:style w:type="character" w:styleId="a6">
    <w:name w:val="FollowedHyperlink"/>
    <w:uiPriority w:val="99"/>
    <w:unhideWhenUsed/>
    <w:qFormat/>
    <w:rsid w:val="004C7C15"/>
    <w:rPr>
      <w:color w:val="800080"/>
      <w:u w:val="single"/>
    </w:rPr>
  </w:style>
  <w:style w:type="character" w:customStyle="1" w:styleId="a7">
    <w:name w:val="Основной текст Знак"/>
    <w:uiPriority w:val="99"/>
    <w:qFormat/>
    <w:rsid w:val="004C7C15"/>
    <w:rPr>
      <w:rFonts w:ascii="Courier New" w:hAnsi="Courier New"/>
      <w:sz w:val="26"/>
    </w:rPr>
  </w:style>
  <w:style w:type="character" w:customStyle="1" w:styleId="a8">
    <w:name w:val="Нижний колонтитул Знак"/>
    <w:uiPriority w:val="99"/>
    <w:qFormat/>
    <w:rsid w:val="004C7C15"/>
  </w:style>
  <w:style w:type="character" w:customStyle="1" w:styleId="7">
    <w:name w:val="Заголовок 7 Знак"/>
    <w:link w:val="71"/>
    <w:uiPriority w:val="99"/>
    <w:qFormat/>
    <w:rsid w:val="00102F60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link w:val="81"/>
    <w:uiPriority w:val="99"/>
    <w:qFormat/>
    <w:rsid w:val="0010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">
    <w:name w:val="Заголовок 3 Знак"/>
    <w:link w:val="31"/>
    <w:uiPriority w:val="99"/>
    <w:qFormat/>
    <w:rsid w:val="00102F60"/>
    <w:rPr>
      <w:sz w:val="24"/>
      <w:szCs w:val="24"/>
    </w:rPr>
  </w:style>
  <w:style w:type="character" w:customStyle="1" w:styleId="4">
    <w:name w:val="Заголовок 4 Знак"/>
    <w:link w:val="41"/>
    <w:uiPriority w:val="99"/>
    <w:qFormat/>
    <w:rsid w:val="00102F60"/>
    <w:rPr>
      <w:sz w:val="24"/>
      <w:szCs w:val="24"/>
    </w:rPr>
  </w:style>
  <w:style w:type="character" w:customStyle="1" w:styleId="5">
    <w:name w:val="Заголовок 5 Знак"/>
    <w:link w:val="51"/>
    <w:uiPriority w:val="99"/>
    <w:qFormat/>
    <w:rsid w:val="00102F60"/>
    <w:rPr>
      <w:sz w:val="24"/>
      <w:szCs w:val="24"/>
    </w:rPr>
  </w:style>
  <w:style w:type="character" w:customStyle="1" w:styleId="6">
    <w:name w:val="Заголовок 6 Знак"/>
    <w:link w:val="61"/>
    <w:uiPriority w:val="99"/>
    <w:qFormat/>
    <w:rsid w:val="00102F60"/>
    <w:rPr>
      <w:sz w:val="24"/>
      <w:szCs w:val="24"/>
    </w:rPr>
  </w:style>
  <w:style w:type="character" w:customStyle="1" w:styleId="10">
    <w:name w:val="Заголовок 1 Знак"/>
    <w:link w:val="110"/>
    <w:uiPriority w:val="99"/>
    <w:qFormat/>
    <w:locked/>
    <w:rsid w:val="00102F60"/>
    <w:rPr>
      <w:sz w:val="24"/>
    </w:rPr>
  </w:style>
  <w:style w:type="character" w:customStyle="1" w:styleId="2">
    <w:name w:val="Заголовок 2 Знак"/>
    <w:link w:val="21"/>
    <w:uiPriority w:val="99"/>
    <w:qFormat/>
    <w:locked/>
    <w:rsid w:val="00102F60"/>
    <w:rPr>
      <w:sz w:val="24"/>
    </w:rPr>
  </w:style>
  <w:style w:type="character" w:customStyle="1" w:styleId="20">
    <w:name w:val="Основной текст 2 Знак"/>
    <w:link w:val="20"/>
    <w:uiPriority w:val="99"/>
    <w:qFormat/>
    <w:rsid w:val="00102F60"/>
    <w:rPr>
      <w:sz w:val="28"/>
      <w:szCs w:val="28"/>
    </w:rPr>
  </w:style>
  <w:style w:type="character" w:customStyle="1" w:styleId="210">
    <w:name w:val="Основной текст 2 Знак1"/>
    <w:link w:val="22"/>
    <w:uiPriority w:val="99"/>
    <w:qFormat/>
    <w:rsid w:val="00102F60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102F60"/>
  </w:style>
  <w:style w:type="character" w:styleId="a9">
    <w:name w:val="Strong"/>
    <w:uiPriority w:val="99"/>
    <w:qFormat/>
    <w:rsid w:val="00102F60"/>
    <w:rPr>
      <w:rFonts w:cs="Times New Roman"/>
      <w:b/>
      <w:bCs/>
    </w:rPr>
  </w:style>
  <w:style w:type="character" w:customStyle="1" w:styleId="aa">
    <w:name w:val="Текст сноски Знак"/>
    <w:basedOn w:val="a0"/>
    <w:link w:val="ab"/>
    <w:uiPriority w:val="99"/>
    <w:qFormat/>
    <w:rsid w:val="00102F60"/>
  </w:style>
  <w:style w:type="character" w:customStyle="1" w:styleId="ac">
    <w:name w:val="Привязка сноски"/>
    <w:rsid w:val="00291B7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uiPriority w:val="99"/>
    <w:qFormat/>
    <w:rsid w:val="00102F60"/>
  </w:style>
  <w:style w:type="character" w:customStyle="1" w:styleId="ae">
    <w:name w:val="Привязка концевой сноски"/>
    <w:rsid w:val="00291B7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f">
    <w:name w:val="Основной текст с отступом Знак"/>
    <w:qFormat/>
    <w:rsid w:val="00E33262"/>
    <w:rPr>
      <w:sz w:val="26"/>
    </w:rPr>
  </w:style>
  <w:style w:type="paragraph" w:customStyle="1" w:styleId="af0">
    <w:name w:val="Заголовок"/>
    <w:basedOn w:val="a"/>
    <w:next w:val="af1"/>
    <w:qFormat/>
    <w:rsid w:val="00291B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591003"/>
    <w:pPr>
      <w:ind w:right="3117"/>
    </w:pPr>
    <w:rPr>
      <w:rFonts w:ascii="Courier New" w:hAnsi="Courier New"/>
      <w:sz w:val="26"/>
    </w:rPr>
  </w:style>
  <w:style w:type="paragraph" w:styleId="af2">
    <w:name w:val="List"/>
    <w:basedOn w:val="af1"/>
    <w:rsid w:val="00291B7A"/>
    <w:rPr>
      <w:rFonts w:cs="Arial"/>
    </w:rPr>
  </w:style>
  <w:style w:type="paragraph" w:customStyle="1" w:styleId="12">
    <w:name w:val="Название объекта1"/>
    <w:basedOn w:val="a"/>
    <w:qFormat/>
    <w:rsid w:val="00291B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291B7A"/>
    <w:pPr>
      <w:suppressLineNumbers/>
    </w:pPr>
    <w:rPr>
      <w:rFonts w:cs="Arial"/>
    </w:rPr>
  </w:style>
  <w:style w:type="paragraph" w:styleId="af4">
    <w:name w:val="caption"/>
    <w:basedOn w:val="a"/>
    <w:next w:val="a"/>
    <w:qFormat/>
    <w:rsid w:val="00591003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 Indent"/>
    <w:basedOn w:val="a"/>
    <w:rsid w:val="00591003"/>
    <w:pPr>
      <w:ind w:right="-1"/>
      <w:jc w:val="both"/>
    </w:pPr>
    <w:rPr>
      <w:sz w:val="26"/>
    </w:rPr>
  </w:style>
  <w:style w:type="paragraph" w:customStyle="1" w:styleId="af6">
    <w:name w:val="Верхний и нижний колонтитулы"/>
    <w:basedOn w:val="a"/>
    <w:qFormat/>
    <w:rsid w:val="00291B7A"/>
  </w:style>
  <w:style w:type="paragraph" w:customStyle="1" w:styleId="13">
    <w:name w:val="Ниж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customStyle="1" w:styleId="14">
    <w:name w:val="Верх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styleId="af7">
    <w:name w:val="Balloon Text"/>
    <w:basedOn w:val="a"/>
    <w:uiPriority w:val="99"/>
    <w:qFormat/>
    <w:rsid w:val="00300183"/>
    <w:rPr>
      <w:rFonts w:ascii="Segoe UI" w:hAnsi="Segoe UI"/>
      <w:sz w:val="18"/>
      <w:szCs w:val="18"/>
    </w:rPr>
  </w:style>
  <w:style w:type="paragraph" w:styleId="af8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9">
    <w:name w:val="Форма"/>
    <w:qFormat/>
    <w:rsid w:val="004C7C15"/>
    <w:rPr>
      <w:sz w:val="28"/>
      <w:szCs w:val="28"/>
    </w:rPr>
  </w:style>
  <w:style w:type="paragraph" w:customStyle="1" w:styleId="ConsPlusNormal">
    <w:name w:val="ConsPlusNormal"/>
    <w:uiPriority w:val="99"/>
    <w:qFormat/>
    <w:rsid w:val="004C7C15"/>
    <w:rPr>
      <w:sz w:val="28"/>
      <w:szCs w:val="28"/>
    </w:rPr>
  </w:style>
  <w:style w:type="paragraph" w:customStyle="1" w:styleId="font5">
    <w:name w:val="font5"/>
    <w:basedOn w:val="a"/>
    <w:qFormat/>
    <w:rsid w:val="004C7C15"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4C7C15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4C7C1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rsid w:val="004C7C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4C7C1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rsid w:val="004C7C15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rsid w:val="004C7C15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rsid w:val="004C7C15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a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аголовок к тексту"/>
    <w:basedOn w:val="a"/>
    <w:next w:val="af1"/>
    <w:qFormat/>
    <w:rsid w:val="00953396"/>
    <w:pPr>
      <w:suppressAutoHyphens/>
      <w:spacing w:after="480" w:line="240" w:lineRule="exact"/>
    </w:pPr>
    <w:rPr>
      <w:b/>
      <w:sz w:val="28"/>
    </w:rPr>
  </w:style>
  <w:style w:type="paragraph" w:styleId="23">
    <w:name w:val="Body Text 2"/>
    <w:basedOn w:val="a"/>
    <w:uiPriority w:val="99"/>
    <w:qFormat/>
    <w:rsid w:val="00102F60"/>
    <w:pPr>
      <w:jc w:val="both"/>
    </w:pPr>
    <w:rPr>
      <w:sz w:val="28"/>
      <w:szCs w:val="28"/>
    </w:rPr>
  </w:style>
  <w:style w:type="paragraph" w:customStyle="1" w:styleId="ConsNormal">
    <w:name w:val="ConsNormal"/>
    <w:uiPriority w:val="99"/>
    <w:qFormat/>
    <w:rsid w:val="00102F60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qFormat/>
    <w:rsid w:val="00102F60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102F60"/>
    <w:pPr>
      <w:widowControl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a"/>
    <w:uiPriority w:val="99"/>
    <w:qFormat/>
    <w:rsid w:val="00102F60"/>
    <w:pPr>
      <w:ind w:firstLine="720"/>
      <w:jc w:val="both"/>
    </w:pPr>
    <w:rPr>
      <w:sz w:val="24"/>
      <w:szCs w:val="24"/>
    </w:rPr>
  </w:style>
  <w:style w:type="paragraph" w:styleId="32">
    <w:name w:val="Body Text Indent 3"/>
    <w:basedOn w:val="a"/>
    <w:link w:val="310"/>
    <w:uiPriority w:val="99"/>
    <w:qFormat/>
    <w:rsid w:val="00102F60"/>
    <w:pPr>
      <w:pBdr>
        <w:top w:val="single" w:sz="4" w:space="1" w:color="000000"/>
      </w:pBdr>
      <w:ind w:left="4536"/>
      <w:jc w:val="center"/>
    </w:pPr>
  </w:style>
  <w:style w:type="paragraph" w:customStyle="1" w:styleId="15">
    <w:name w:val="Текст сноски1"/>
    <w:basedOn w:val="a"/>
    <w:uiPriority w:val="99"/>
    <w:unhideWhenUsed/>
    <w:rsid w:val="00102F60"/>
  </w:style>
  <w:style w:type="paragraph" w:customStyle="1" w:styleId="16">
    <w:name w:val="Текст концевой сноски1"/>
    <w:basedOn w:val="a"/>
    <w:uiPriority w:val="99"/>
    <w:unhideWhenUsed/>
    <w:rsid w:val="00102F60"/>
  </w:style>
  <w:style w:type="paragraph" w:customStyle="1" w:styleId="afc">
    <w:name w:val="Содержимое таблицы"/>
    <w:basedOn w:val="a"/>
    <w:qFormat/>
    <w:rsid w:val="00291B7A"/>
    <w:pPr>
      <w:suppressLineNumbers/>
    </w:pPr>
  </w:style>
  <w:style w:type="paragraph" w:customStyle="1" w:styleId="afd">
    <w:name w:val="Заголовок таблицы"/>
    <w:basedOn w:val="afc"/>
    <w:qFormat/>
    <w:rsid w:val="00291B7A"/>
    <w:pPr>
      <w:jc w:val="center"/>
    </w:pPr>
    <w:rPr>
      <w:b/>
      <w:bCs/>
    </w:rPr>
  </w:style>
  <w:style w:type="numbering" w:customStyle="1" w:styleId="17">
    <w:name w:val="Нет списка1"/>
    <w:uiPriority w:val="99"/>
    <w:semiHidden/>
    <w:unhideWhenUsed/>
    <w:qFormat/>
    <w:rsid w:val="004C7C15"/>
  </w:style>
  <w:style w:type="numbering" w:customStyle="1" w:styleId="111">
    <w:name w:val="Нет списка11"/>
    <w:uiPriority w:val="99"/>
    <w:semiHidden/>
    <w:unhideWhenUsed/>
    <w:qFormat/>
    <w:rsid w:val="004C7C15"/>
  </w:style>
  <w:style w:type="numbering" w:customStyle="1" w:styleId="1110">
    <w:name w:val="Нет списка111"/>
    <w:uiPriority w:val="99"/>
    <w:semiHidden/>
    <w:unhideWhenUsed/>
    <w:qFormat/>
    <w:rsid w:val="004C7C15"/>
  </w:style>
  <w:style w:type="numbering" w:customStyle="1" w:styleId="22">
    <w:name w:val="Нет списка2"/>
    <w:link w:val="210"/>
    <w:uiPriority w:val="99"/>
    <w:semiHidden/>
    <w:unhideWhenUsed/>
    <w:qFormat/>
    <w:rsid w:val="004C7C15"/>
  </w:style>
  <w:style w:type="numbering" w:customStyle="1" w:styleId="310">
    <w:name w:val="Основной текст с отступом 3 Знак1"/>
    <w:link w:val="32"/>
    <w:uiPriority w:val="99"/>
    <w:semiHidden/>
    <w:unhideWhenUsed/>
    <w:qFormat/>
    <w:rsid w:val="004C7C15"/>
  </w:style>
  <w:style w:type="numbering" w:customStyle="1" w:styleId="40">
    <w:name w:val="Нет списка4"/>
    <w:uiPriority w:val="99"/>
    <w:semiHidden/>
    <w:unhideWhenUsed/>
    <w:qFormat/>
    <w:rsid w:val="004C7C15"/>
  </w:style>
  <w:style w:type="table" w:styleId="afe">
    <w:name w:val="Table Grid"/>
    <w:basedOn w:val="a1"/>
    <w:uiPriority w:val="59"/>
    <w:rsid w:val="004C7C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AD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a"/>
    <w:uiPriority w:val="99"/>
    <w:unhideWhenUsed/>
    <w:rsid w:val="00AD2CBC"/>
    <w:pPr>
      <w:autoSpaceDE w:val="0"/>
      <w:autoSpaceDN w:val="0"/>
    </w:pPr>
  </w:style>
  <w:style w:type="character" w:customStyle="1" w:styleId="18">
    <w:name w:val="Текст сноски Знак1"/>
    <w:basedOn w:val="a0"/>
    <w:uiPriority w:val="99"/>
    <w:rsid w:val="00AD2CBC"/>
  </w:style>
  <w:style w:type="character" w:styleId="aff">
    <w:name w:val="footnote reference"/>
    <w:uiPriority w:val="99"/>
    <w:unhideWhenUsed/>
    <w:rsid w:val="00AD2C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A3B7-4239-4EEE-B1DB-A6DED799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15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Петренко Евгений Валерьевич</cp:lastModifiedBy>
  <cp:revision>21</cp:revision>
  <cp:lastPrinted>2021-01-29T06:05:00Z</cp:lastPrinted>
  <dcterms:created xsi:type="dcterms:W3CDTF">2020-01-31T08:19:00Z</dcterms:created>
  <dcterms:modified xsi:type="dcterms:W3CDTF">2021-03-01T09:48:00Z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 Перми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