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156.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 № 51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59:01:0000000:84092, площадью 22,1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Кировский район, ГСК «Строитель» по ул. Магистральная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бокс 51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выявлена Безгодова Людмила Николаевна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16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157.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(здание нежилое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59:01:2912576:30, площадью 25,1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Орджоникидзевский район</w:t>
      </w:r>
      <w:r>
        <w:rPr>
          <w:rFonts w:ascii="Times New Roman" w:hAnsi="Times New Roman" w:cs="Times New Roman"/>
          <w:sz w:val="28"/>
          <w:szCs w:val="28"/>
        </w:rPr>
        <w:t xml:space="preserve">, ул. Ухтинская, д. 9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Васильев Сергей Алексеевич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 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16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158.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59:01:0000000:82509, площадью 18,1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Кировский район</w:t>
      </w:r>
      <w:r>
        <w:rPr>
          <w:rFonts w:ascii="Times New Roman" w:hAnsi="Times New Roman" w:cs="Times New Roman"/>
          <w:sz w:val="28"/>
          <w:szCs w:val="28"/>
        </w:rPr>
        <w:t xml:space="preserve">, ГСК «Строитель» по ул. Магистральная</w:t>
      </w:r>
      <w:r>
        <w:rPr>
          <w:rFonts w:ascii="Times New Roman" w:hAnsi="Times New Roman" w:cs="Times New Roman"/>
          <w:sz w:val="28"/>
          <w:szCs w:val="28"/>
        </w:rPr>
        <w:t xml:space="preserve">, гаражный бокс № 149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Петранцов Олег Сергеевич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16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17" w:hanging="4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55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91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27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3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3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97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1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4"/>
  </w:num>
  <w:num w:numId="12">
    <w:abstractNumId w:val="9"/>
  </w:num>
  <w:num w:numId="13">
    <w:abstractNumId w:val="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eading 1 Char"/>
    <w:basedOn w:val="863"/>
    <w:link w:val="861"/>
    <w:uiPriority w:val="9"/>
    <w:rPr>
      <w:rFonts w:ascii="Arial" w:hAnsi="Arial" w:eastAsia="Arial" w:cs="Arial"/>
      <w:sz w:val="40"/>
      <w:szCs w:val="40"/>
    </w:rPr>
  </w:style>
  <w:style w:type="character" w:styleId="691">
    <w:name w:val="Heading 2 Char"/>
    <w:basedOn w:val="863"/>
    <w:link w:val="862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basedOn w:val="863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3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3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3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0"/>
    <w:next w:val="860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0"/>
    <w:next w:val="860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3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0"/>
    <w:next w:val="860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3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No Spacing"/>
    <w:uiPriority w:val="1"/>
    <w:qFormat/>
    <w:pPr>
      <w:spacing w:before="0" w:after="0" w:line="240" w:lineRule="auto"/>
    </w:pPr>
  </w:style>
  <w:style w:type="paragraph" w:styleId="707">
    <w:name w:val="Title"/>
    <w:basedOn w:val="860"/>
    <w:next w:val="860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3"/>
    <w:link w:val="707"/>
    <w:uiPriority w:val="10"/>
    <w:rPr>
      <w:sz w:val="48"/>
      <w:szCs w:val="48"/>
    </w:rPr>
  </w:style>
  <w:style w:type="paragraph" w:styleId="709">
    <w:name w:val="Subtitle"/>
    <w:basedOn w:val="860"/>
    <w:next w:val="860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3"/>
    <w:link w:val="709"/>
    <w:uiPriority w:val="11"/>
    <w:rPr>
      <w:sz w:val="24"/>
      <w:szCs w:val="24"/>
    </w:rPr>
  </w:style>
  <w:style w:type="paragraph" w:styleId="711">
    <w:name w:val="Quote"/>
    <w:basedOn w:val="860"/>
    <w:next w:val="860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0"/>
    <w:next w:val="860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character" w:styleId="715">
    <w:name w:val="Header Char"/>
    <w:basedOn w:val="863"/>
    <w:link w:val="876"/>
    <w:uiPriority w:val="99"/>
  </w:style>
  <w:style w:type="character" w:styleId="716">
    <w:name w:val="Footer Char"/>
    <w:basedOn w:val="863"/>
    <w:link w:val="873"/>
    <w:uiPriority w:val="99"/>
  </w:style>
  <w:style w:type="character" w:styleId="717">
    <w:name w:val="Caption Char"/>
    <w:basedOn w:val="863"/>
    <w:link w:val="868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7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2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3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3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</w:style>
  <w:style w:type="paragraph" w:styleId="861">
    <w:name w:val="Heading 1"/>
    <w:basedOn w:val="860"/>
    <w:next w:val="860"/>
    <w:link w:val="866"/>
    <w:qFormat/>
    <w:pPr>
      <w:ind w:right="-1" w:firstLine="709"/>
      <w:jc w:val="both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62">
    <w:name w:val="Heading 2"/>
    <w:basedOn w:val="860"/>
    <w:next w:val="860"/>
    <w:link w:val="867"/>
    <w:qFormat/>
    <w:pPr>
      <w:ind w:right="-1"/>
      <w:jc w:val="both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Заголовок 1 Знак"/>
    <w:basedOn w:val="863"/>
    <w:link w:val="861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67" w:customStyle="1">
    <w:name w:val="Заголовок 2 Знак"/>
    <w:basedOn w:val="863"/>
    <w:link w:val="862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68">
    <w:name w:val="Caption"/>
    <w:basedOn w:val="860"/>
    <w:next w:val="860"/>
    <w:link w:val="717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69">
    <w:name w:val="Body Text"/>
    <w:basedOn w:val="860"/>
    <w:link w:val="870"/>
    <w:pPr>
      <w:ind w:right="3117"/>
      <w:spacing w:after="0" w:line="240" w:lineRule="auto"/>
    </w:pPr>
    <w:rPr>
      <w:rFonts w:ascii="Courier New" w:hAnsi="Courier New" w:eastAsia="Times New Roman" w:cs="Times New Roman"/>
      <w:sz w:val="26"/>
      <w:szCs w:val="20"/>
      <w:lang w:eastAsia="ru-RU"/>
    </w:rPr>
  </w:style>
  <w:style w:type="character" w:styleId="870" w:customStyle="1">
    <w:name w:val="Основной текст Знак"/>
    <w:basedOn w:val="863"/>
    <w:link w:val="869"/>
    <w:rPr>
      <w:rFonts w:ascii="Courier New" w:hAnsi="Courier New" w:eastAsia="Times New Roman" w:cs="Times New Roman"/>
      <w:sz w:val="26"/>
      <w:szCs w:val="20"/>
      <w:lang w:eastAsia="ru-RU"/>
    </w:rPr>
  </w:style>
  <w:style w:type="paragraph" w:styleId="871">
    <w:name w:val="Body Text Indent"/>
    <w:basedOn w:val="860"/>
    <w:link w:val="872"/>
    <w:pPr>
      <w:ind w:right="-1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872" w:customStyle="1">
    <w:name w:val="Основной текст с отступом Знак"/>
    <w:basedOn w:val="863"/>
    <w:link w:val="871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73">
    <w:name w:val="Footer"/>
    <w:basedOn w:val="860"/>
    <w:link w:val="874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4" w:customStyle="1">
    <w:name w:val="Нижний колонтитул Знак"/>
    <w:basedOn w:val="863"/>
    <w:link w:val="87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5">
    <w:name w:val="page number"/>
    <w:basedOn w:val="863"/>
  </w:style>
  <w:style w:type="paragraph" w:styleId="876">
    <w:name w:val="Header"/>
    <w:basedOn w:val="860"/>
    <w:link w:val="877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7" w:customStyle="1">
    <w:name w:val="Верхний колонтитул Знак"/>
    <w:basedOn w:val="863"/>
    <w:link w:val="876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8">
    <w:name w:val="Balloon Text"/>
    <w:basedOn w:val="860"/>
    <w:link w:val="879"/>
    <w:pPr>
      <w:spacing w:after="0" w:line="240" w:lineRule="auto"/>
    </w:pPr>
    <w:rPr>
      <w:rFonts w:ascii="Segoe UI" w:hAnsi="Segoe UI" w:eastAsia="Times New Roman" w:cs="Segoe UI"/>
      <w:sz w:val="18"/>
      <w:szCs w:val="18"/>
      <w:lang w:eastAsia="ru-RU"/>
    </w:rPr>
  </w:style>
  <w:style w:type="character" w:styleId="879" w:customStyle="1">
    <w:name w:val="Текст выноски Знак"/>
    <w:basedOn w:val="863"/>
    <w:link w:val="878"/>
    <w:rPr>
      <w:rFonts w:ascii="Segoe UI" w:hAnsi="Segoe UI" w:eastAsia="Times New Roman" w:cs="Segoe UI"/>
      <w:sz w:val="18"/>
      <w:szCs w:val="18"/>
      <w:lang w:eastAsia="ru-RU"/>
    </w:rPr>
  </w:style>
  <w:style w:type="paragraph" w:styleId="880">
    <w:name w:val="List Paragraph"/>
    <w:basedOn w:val="860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1">
    <w:name w:val="Hyperlink"/>
    <w:uiPriority w:val="99"/>
    <w:unhideWhenUsed/>
    <w:rPr>
      <w:color w:val="0000ff"/>
      <w:u w:val="single"/>
    </w:rPr>
  </w:style>
  <w:style w:type="character" w:styleId="882">
    <w:name w:val="FollowedHyperlink"/>
    <w:rPr>
      <w:color w:val="954f72"/>
      <w:u w:val="single"/>
    </w:rPr>
  </w:style>
  <w:style w:type="paragraph" w:styleId="883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lang w:eastAsia="ru-RU"/>
    </w:rPr>
  </w:style>
  <w:style w:type="character" w:styleId="884">
    <w:name w:val="Emphasis"/>
    <w:uiPriority w:val="20"/>
    <w:qFormat/>
    <w:rPr>
      <w:i/>
      <w:iCs/>
    </w:rPr>
  </w:style>
  <w:style w:type="table" w:styleId="885">
    <w:name w:val="Table Grid"/>
    <w:basedOn w:val="86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BFD4-434D-46FA-9E19-FE554B64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naparina-dt</cp:lastModifiedBy>
  <cp:revision>618</cp:revision>
  <dcterms:created xsi:type="dcterms:W3CDTF">2023-06-13T12:55:00Z</dcterms:created>
  <dcterms:modified xsi:type="dcterms:W3CDTF">2026-09-16T09:24:51Z</dcterms:modified>
</cp:coreProperties>
</file>