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6070A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C261C9">
        <w:rPr>
          <w:rFonts w:ascii="Times New Roman" w:hAnsi="Times New Roman" w:cs="Times New Roman"/>
          <w:b/>
          <w:sz w:val="28"/>
          <w:szCs w:val="28"/>
        </w:rPr>
        <w:t>№ 26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C9">
        <w:rPr>
          <w:rFonts w:ascii="Times New Roman" w:hAnsi="Times New Roman" w:cs="Times New Roman"/>
          <w:b/>
          <w:sz w:val="28"/>
          <w:szCs w:val="28"/>
        </w:rPr>
        <w:t>Ленинск</w:t>
      </w:r>
      <w:r w:rsidR="00A352AA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37E89">
        <w:rPr>
          <w:rFonts w:ascii="Times New Roman" w:hAnsi="Times New Roman" w:cs="Times New Roman"/>
          <w:sz w:val="28"/>
          <w:szCs w:val="28"/>
        </w:rPr>
        <w:t xml:space="preserve">ГСК </w:t>
      </w:r>
      <w:r w:rsidR="00C261C9">
        <w:rPr>
          <w:rFonts w:ascii="Times New Roman" w:hAnsi="Times New Roman" w:cs="Times New Roman"/>
          <w:sz w:val="28"/>
          <w:szCs w:val="28"/>
        </w:rPr>
        <w:t>№ 26 Ленинского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421F63"/>
    <w:rsid w:val="004258DF"/>
    <w:rsid w:val="00483411"/>
    <w:rsid w:val="006E46EB"/>
    <w:rsid w:val="0095703D"/>
    <w:rsid w:val="00A352AA"/>
    <w:rsid w:val="00C261C9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EB9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5</cp:revision>
  <dcterms:created xsi:type="dcterms:W3CDTF">2024-03-28T06:11:00Z</dcterms:created>
  <dcterms:modified xsi:type="dcterms:W3CDTF">2024-05-21T05:49:00Z</dcterms:modified>
</cp:coreProperties>
</file>