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9E70F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>садоводческого некоммерческого товарищества «</w:t>
      </w:r>
      <w:r w:rsidR="008F1903">
        <w:rPr>
          <w:rFonts w:ascii="Times New Roman" w:hAnsi="Times New Roman" w:cs="Times New Roman"/>
          <w:b/>
          <w:sz w:val="28"/>
          <w:szCs w:val="28"/>
        </w:rPr>
        <w:t>Коллективный сад № 84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D2E01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8D2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8F1903">
        <w:rPr>
          <w:rFonts w:ascii="Times New Roman" w:hAnsi="Times New Roman" w:cs="Times New Roman"/>
          <w:sz w:val="28"/>
          <w:szCs w:val="28"/>
        </w:rPr>
        <w:t>«Коллективный сад № 84</w:t>
      </w:r>
      <w:bookmarkStart w:id="0" w:name="_GoBack"/>
      <w:bookmarkEnd w:id="0"/>
      <w:r w:rsidR="008D2E01" w:rsidRPr="008D2E01">
        <w:rPr>
          <w:rFonts w:ascii="Times New Roman" w:hAnsi="Times New Roman" w:cs="Times New Roman"/>
          <w:sz w:val="28"/>
          <w:szCs w:val="28"/>
        </w:rPr>
        <w:t>» Орджоникидзевского района города Перми</w:t>
      </w:r>
      <w:r w:rsidR="00571D2D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71D2D"/>
    <w:rsid w:val="00587A71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73F9"/>
    <w:rsid w:val="007D78D2"/>
    <w:rsid w:val="008405B4"/>
    <w:rsid w:val="0089255E"/>
    <w:rsid w:val="008D29A0"/>
    <w:rsid w:val="008D2E01"/>
    <w:rsid w:val="008F0032"/>
    <w:rsid w:val="008F1903"/>
    <w:rsid w:val="00940ACB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AAFB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15</cp:revision>
  <dcterms:created xsi:type="dcterms:W3CDTF">2025-04-16T06:27:00Z</dcterms:created>
  <dcterms:modified xsi:type="dcterms:W3CDTF">2025-09-16T11:20:00Z</dcterms:modified>
</cp:coreProperties>
</file>