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для владельцев объектов недвижимости,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расположенных на территории ПГК 85/2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Индустриального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г.Перми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Департамент имущественных отношений администрации города Перми (далее – Департамент) проводит мероприятия по выявлению правообладателей ранее учтенных объектов недвижимости, сведения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о которых внесены в Единый государственный реестр недвижимости, но права в отношении таких объектов не зарегистрированы в установленном законом порядке (далее – объекты).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Объект считается ранее учтенным в случае, если права на него возникли </w:t>
      </w:r>
      <w:r>
        <w:rPr>
          <w:rFonts w:ascii="Times New Roman" w:hAnsi="Times New Roman" w:cs="Times New Roman"/>
          <w:sz w:val="28"/>
          <w:szCs w:val="28"/>
        </w:rPr>
        <w:br/>
        <w:t xml:space="preserve">и правоустанавливающие документы были оформлены до дня вступления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силу Федерального закона № 122-ФЗ (до 31.01.1998).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2026 году планируется проведение мероприятий по выявлению правообладателей объектов, расположенных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ПГК 85/2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Индустриального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  <w:t xml:space="preserve">г.Перми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Обращаем внимание владельцев объектов на не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обходимость регистрации прав на свое имущество, наличие сведений о государственной регистрации прав в Едином государственном реестре недвижимости обеспечит защиту Ваших прав и имущественных интересов, предоставит возможность распорядиться таким имуществом 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 xml:space="preserve">в дальнейшем, убережет Вас от мошеннич</w:t>
      </w:r>
      <w:bookmarkStart w:id="0" w:name="_GoBack"/>
      <w:r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 xml:space="preserve">еских действий.</w:t>
      </w: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Владельцы объектов могут обратиться в Департамент по адресу:                г. Пермь, ул. Сибирская, 14, каб. 7 (в рабочие дни с 9:00 до 17:00), либо </w:t>
      </w:r>
      <w:r>
        <w:rPr>
          <w:rFonts w:ascii="Times New Roman" w:hAnsi="Times New Roman" w:cs="Times New Roman"/>
          <w:sz w:val="28"/>
          <w:szCs w:val="28"/>
        </w:rPr>
        <w:br/>
        <w:t xml:space="preserve">по телефону  8 (342) 212-66-15.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личном обращении необходимо иметь при себе документ, удостоверяющий личность, сведения о страховом номере индивидуального лицевого счета (СНИЛС), документы на объект (при наличии) и на земельный участок.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Информация о дате и времени проведении осмотров, а также о перечне объектов, подлежащих осмотру, размещается на сайте администрации города Перми по адресу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https://www.gorodperm.ru/actions/property/mun_imu/vyyavleniye/uvedomleniya/.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681"/>
    <w:link w:val="672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681"/>
    <w:link w:val="673"/>
    <w:uiPriority w:val="9"/>
    <w:rPr>
      <w:rFonts w:ascii="Arial" w:hAnsi="Arial" w:eastAsia="Arial" w:cs="Arial"/>
      <w:sz w:val="34"/>
    </w:rPr>
  </w:style>
  <w:style w:type="character" w:styleId="656">
    <w:name w:val="Heading 3 Char"/>
    <w:basedOn w:val="681"/>
    <w:link w:val="674"/>
    <w:uiPriority w:val="9"/>
    <w:rPr>
      <w:rFonts w:ascii="Arial" w:hAnsi="Arial" w:eastAsia="Arial" w:cs="Arial"/>
      <w:sz w:val="30"/>
      <w:szCs w:val="30"/>
    </w:rPr>
  </w:style>
  <w:style w:type="character" w:styleId="657">
    <w:name w:val="Heading 4 Char"/>
    <w:basedOn w:val="681"/>
    <w:link w:val="675"/>
    <w:uiPriority w:val="9"/>
    <w:rPr>
      <w:rFonts w:ascii="Arial" w:hAnsi="Arial" w:eastAsia="Arial" w:cs="Arial"/>
      <w:b/>
      <w:bCs/>
      <w:sz w:val="26"/>
      <w:szCs w:val="26"/>
    </w:rPr>
  </w:style>
  <w:style w:type="character" w:styleId="658">
    <w:name w:val="Heading 5 Char"/>
    <w:basedOn w:val="681"/>
    <w:link w:val="676"/>
    <w:uiPriority w:val="9"/>
    <w:rPr>
      <w:rFonts w:ascii="Arial" w:hAnsi="Arial" w:eastAsia="Arial" w:cs="Arial"/>
      <w:b/>
      <w:bCs/>
      <w:sz w:val="24"/>
      <w:szCs w:val="24"/>
    </w:rPr>
  </w:style>
  <w:style w:type="character" w:styleId="659">
    <w:name w:val="Heading 6 Char"/>
    <w:basedOn w:val="681"/>
    <w:link w:val="677"/>
    <w:uiPriority w:val="9"/>
    <w:rPr>
      <w:rFonts w:ascii="Arial" w:hAnsi="Arial" w:eastAsia="Arial" w:cs="Arial"/>
      <w:b/>
      <w:bCs/>
      <w:sz w:val="22"/>
      <w:szCs w:val="22"/>
    </w:rPr>
  </w:style>
  <w:style w:type="character" w:styleId="660">
    <w:name w:val="Heading 7 Char"/>
    <w:basedOn w:val="681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8 Char"/>
    <w:basedOn w:val="681"/>
    <w:link w:val="679"/>
    <w:uiPriority w:val="9"/>
    <w:rPr>
      <w:rFonts w:ascii="Arial" w:hAnsi="Arial" w:eastAsia="Arial" w:cs="Arial"/>
      <w:i/>
      <w:iCs/>
      <w:sz w:val="22"/>
      <w:szCs w:val="22"/>
    </w:rPr>
  </w:style>
  <w:style w:type="character" w:styleId="662">
    <w:name w:val="Heading 9 Char"/>
    <w:basedOn w:val="681"/>
    <w:link w:val="680"/>
    <w:uiPriority w:val="9"/>
    <w:rPr>
      <w:rFonts w:ascii="Arial" w:hAnsi="Arial" w:eastAsia="Arial" w:cs="Arial"/>
      <w:i/>
      <w:iCs/>
      <w:sz w:val="21"/>
      <w:szCs w:val="21"/>
    </w:rPr>
  </w:style>
  <w:style w:type="character" w:styleId="663">
    <w:name w:val="Title Char"/>
    <w:basedOn w:val="681"/>
    <w:link w:val="695"/>
    <w:uiPriority w:val="10"/>
    <w:rPr>
      <w:sz w:val="48"/>
      <w:szCs w:val="48"/>
    </w:rPr>
  </w:style>
  <w:style w:type="character" w:styleId="664">
    <w:name w:val="Subtitle Char"/>
    <w:basedOn w:val="681"/>
    <w:link w:val="697"/>
    <w:uiPriority w:val="11"/>
    <w:rPr>
      <w:sz w:val="24"/>
      <w:szCs w:val="24"/>
    </w:rPr>
  </w:style>
  <w:style w:type="character" w:styleId="665">
    <w:name w:val="Quote Char"/>
    <w:link w:val="699"/>
    <w:uiPriority w:val="29"/>
    <w:rPr>
      <w:i/>
    </w:rPr>
  </w:style>
  <w:style w:type="character" w:styleId="666">
    <w:name w:val="Intense Quote Char"/>
    <w:link w:val="701"/>
    <w:uiPriority w:val="30"/>
    <w:rPr>
      <w:i/>
    </w:rPr>
  </w:style>
  <w:style w:type="character" w:styleId="667">
    <w:name w:val="Header Char"/>
    <w:basedOn w:val="681"/>
    <w:link w:val="703"/>
    <w:uiPriority w:val="99"/>
  </w:style>
  <w:style w:type="character" w:styleId="668">
    <w:name w:val="Caption Char"/>
    <w:basedOn w:val="681"/>
    <w:link w:val="707"/>
    <w:uiPriority w:val="35"/>
    <w:rPr>
      <w:b/>
      <w:bCs/>
      <w:color w:val="4f81bd" w:themeColor="accent1"/>
      <w:sz w:val="18"/>
      <w:szCs w:val="18"/>
    </w:rPr>
  </w:style>
  <w:style w:type="character" w:styleId="669">
    <w:name w:val="Footnote Text Char"/>
    <w:link w:val="836"/>
    <w:uiPriority w:val="99"/>
    <w:rPr>
      <w:sz w:val="18"/>
    </w:rPr>
  </w:style>
  <w:style w:type="character" w:styleId="670">
    <w:name w:val="Endnote Text Char"/>
    <w:link w:val="839"/>
    <w:uiPriority w:val="99"/>
    <w:rPr>
      <w:sz w:val="20"/>
    </w:rPr>
  </w:style>
  <w:style w:type="paragraph" w:styleId="671" w:default="1">
    <w:name w:val="Normal"/>
    <w:qFormat/>
  </w:style>
  <w:style w:type="paragraph" w:styleId="672">
    <w:name w:val="Heading 1"/>
    <w:basedOn w:val="671"/>
    <w:next w:val="671"/>
    <w:link w:val="68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3">
    <w:name w:val="Heading 2"/>
    <w:basedOn w:val="671"/>
    <w:next w:val="671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4">
    <w:name w:val="Heading 3"/>
    <w:basedOn w:val="671"/>
    <w:next w:val="671"/>
    <w:link w:val="68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5">
    <w:name w:val="Heading 4"/>
    <w:basedOn w:val="671"/>
    <w:next w:val="671"/>
    <w:link w:val="6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6">
    <w:name w:val="Heading 5"/>
    <w:basedOn w:val="671"/>
    <w:next w:val="671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7">
    <w:name w:val="Heading 6"/>
    <w:basedOn w:val="671"/>
    <w:next w:val="671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78">
    <w:name w:val="Heading 7"/>
    <w:basedOn w:val="671"/>
    <w:next w:val="671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79">
    <w:name w:val="Heading 8"/>
    <w:basedOn w:val="671"/>
    <w:next w:val="671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80">
    <w:name w:val="Heading 9"/>
    <w:basedOn w:val="671"/>
    <w:next w:val="671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 w:default="1">
    <w:name w:val="Default Paragraph Font"/>
    <w:uiPriority w:val="1"/>
    <w:semiHidden/>
    <w:unhideWhenUsed/>
  </w:style>
  <w:style w:type="table" w:styleId="6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3" w:default="1">
    <w:name w:val="No List"/>
    <w:uiPriority w:val="99"/>
    <w:semiHidden/>
    <w:unhideWhenUsed/>
  </w:style>
  <w:style w:type="character" w:styleId="684" w:customStyle="1">
    <w:name w:val="Заголовок 1 Знак"/>
    <w:basedOn w:val="681"/>
    <w:link w:val="672"/>
    <w:uiPriority w:val="9"/>
    <w:rPr>
      <w:rFonts w:ascii="Arial" w:hAnsi="Arial" w:eastAsia="Arial" w:cs="Arial"/>
      <w:sz w:val="40"/>
      <w:szCs w:val="40"/>
    </w:rPr>
  </w:style>
  <w:style w:type="character" w:styleId="685" w:customStyle="1">
    <w:name w:val="Заголовок 2 Знак"/>
    <w:basedOn w:val="681"/>
    <w:link w:val="673"/>
    <w:uiPriority w:val="9"/>
    <w:rPr>
      <w:rFonts w:ascii="Arial" w:hAnsi="Arial" w:eastAsia="Arial" w:cs="Arial"/>
      <w:sz w:val="34"/>
    </w:rPr>
  </w:style>
  <w:style w:type="character" w:styleId="686" w:customStyle="1">
    <w:name w:val="Заголовок 3 Знак"/>
    <w:basedOn w:val="681"/>
    <w:link w:val="674"/>
    <w:uiPriority w:val="9"/>
    <w:rPr>
      <w:rFonts w:ascii="Arial" w:hAnsi="Arial" w:eastAsia="Arial" w:cs="Arial"/>
      <w:sz w:val="30"/>
      <w:szCs w:val="30"/>
    </w:rPr>
  </w:style>
  <w:style w:type="character" w:styleId="687" w:customStyle="1">
    <w:name w:val="Заголовок 4 Знак"/>
    <w:basedOn w:val="681"/>
    <w:link w:val="675"/>
    <w:uiPriority w:val="9"/>
    <w:rPr>
      <w:rFonts w:ascii="Arial" w:hAnsi="Arial" w:eastAsia="Arial" w:cs="Arial"/>
      <w:b/>
      <w:bCs/>
      <w:sz w:val="26"/>
      <w:szCs w:val="26"/>
    </w:rPr>
  </w:style>
  <w:style w:type="character" w:styleId="688" w:customStyle="1">
    <w:name w:val="Заголовок 5 Знак"/>
    <w:basedOn w:val="681"/>
    <w:link w:val="676"/>
    <w:uiPriority w:val="9"/>
    <w:rPr>
      <w:rFonts w:ascii="Arial" w:hAnsi="Arial" w:eastAsia="Arial" w:cs="Arial"/>
      <w:b/>
      <w:bCs/>
      <w:sz w:val="24"/>
      <w:szCs w:val="24"/>
    </w:rPr>
  </w:style>
  <w:style w:type="character" w:styleId="689" w:customStyle="1">
    <w:name w:val="Заголовок 6 Знак"/>
    <w:basedOn w:val="681"/>
    <w:link w:val="677"/>
    <w:uiPriority w:val="9"/>
    <w:rPr>
      <w:rFonts w:ascii="Arial" w:hAnsi="Arial" w:eastAsia="Arial" w:cs="Arial"/>
      <w:b/>
      <w:bCs/>
      <w:sz w:val="22"/>
      <w:szCs w:val="22"/>
    </w:rPr>
  </w:style>
  <w:style w:type="character" w:styleId="690" w:customStyle="1">
    <w:name w:val="Заголовок 7 Знак"/>
    <w:basedOn w:val="681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1" w:customStyle="1">
    <w:name w:val="Заголовок 8 Знак"/>
    <w:basedOn w:val="681"/>
    <w:link w:val="679"/>
    <w:uiPriority w:val="9"/>
    <w:rPr>
      <w:rFonts w:ascii="Arial" w:hAnsi="Arial" w:eastAsia="Arial" w:cs="Arial"/>
      <w:i/>
      <w:iCs/>
      <w:sz w:val="22"/>
      <w:szCs w:val="22"/>
    </w:rPr>
  </w:style>
  <w:style w:type="character" w:styleId="692" w:customStyle="1">
    <w:name w:val="Заголовок 9 Знак"/>
    <w:basedOn w:val="681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93">
    <w:name w:val="List Paragraph"/>
    <w:basedOn w:val="671"/>
    <w:uiPriority w:val="34"/>
    <w:qFormat/>
    <w:pPr>
      <w:contextualSpacing/>
      <w:ind w:left="720"/>
    </w:pPr>
  </w:style>
  <w:style w:type="paragraph" w:styleId="694">
    <w:name w:val="No Spacing"/>
    <w:uiPriority w:val="1"/>
    <w:qFormat/>
    <w:pPr>
      <w:spacing w:after="0" w:line="240" w:lineRule="auto"/>
    </w:pPr>
  </w:style>
  <w:style w:type="paragraph" w:styleId="695">
    <w:name w:val="Title"/>
    <w:basedOn w:val="671"/>
    <w:next w:val="671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 w:customStyle="1">
    <w:name w:val="Заголовок Знак"/>
    <w:basedOn w:val="681"/>
    <w:link w:val="695"/>
    <w:uiPriority w:val="10"/>
    <w:rPr>
      <w:sz w:val="48"/>
      <w:szCs w:val="48"/>
    </w:rPr>
  </w:style>
  <w:style w:type="paragraph" w:styleId="697">
    <w:name w:val="Subtitle"/>
    <w:basedOn w:val="671"/>
    <w:next w:val="67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 w:customStyle="1">
    <w:name w:val="Подзаголовок Знак"/>
    <w:basedOn w:val="681"/>
    <w:link w:val="697"/>
    <w:uiPriority w:val="11"/>
    <w:rPr>
      <w:sz w:val="24"/>
      <w:szCs w:val="24"/>
    </w:rPr>
  </w:style>
  <w:style w:type="paragraph" w:styleId="699">
    <w:name w:val="Quote"/>
    <w:basedOn w:val="671"/>
    <w:next w:val="671"/>
    <w:link w:val="700"/>
    <w:uiPriority w:val="29"/>
    <w:qFormat/>
    <w:pPr>
      <w:ind w:left="720" w:right="720"/>
    </w:pPr>
    <w:rPr>
      <w:i/>
    </w:rPr>
  </w:style>
  <w:style w:type="character" w:styleId="700" w:customStyle="1">
    <w:name w:val="Цитата 2 Знак"/>
    <w:link w:val="699"/>
    <w:uiPriority w:val="29"/>
    <w:rPr>
      <w:i/>
    </w:rPr>
  </w:style>
  <w:style w:type="paragraph" w:styleId="701">
    <w:name w:val="Intense Quote"/>
    <w:basedOn w:val="671"/>
    <w:next w:val="671"/>
    <w:link w:val="70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 w:customStyle="1">
    <w:name w:val="Выделенная цитата Знак"/>
    <w:link w:val="701"/>
    <w:uiPriority w:val="30"/>
    <w:rPr>
      <w:i/>
    </w:rPr>
  </w:style>
  <w:style w:type="paragraph" w:styleId="703">
    <w:name w:val="Header"/>
    <w:basedOn w:val="671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 w:customStyle="1">
    <w:name w:val="Верхний колонтитул Знак"/>
    <w:basedOn w:val="681"/>
    <w:link w:val="703"/>
    <w:uiPriority w:val="99"/>
  </w:style>
  <w:style w:type="paragraph" w:styleId="705">
    <w:name w:val="Footer"/>
    <w:basedOn w:val="671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 w:customStyle="1">
    <w:name w:val="Footer Char"/>
    <w:basedOn w:val="681"/>
    <w:uiPriority w:val="99"/>
  </w:style>
  <w:style w:type="paragraph" w:styleId="707">
    <w:name w:val="Caption"/>
    <w:basedOn w:val="671"/>
    <w:next w:val="671"/>
    <w:link w:val="66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08" w:customStyle="1">
    <w:name w:val="Нижний колонтитул Знак"/>
    <w:link w:val="705"/>
    <w:uiPriority w:val="99"/>
  </w:style>
  <w:style w:type="table" w:styleId="709">
    <w:name w:val="Table Grid"/>
    <w:basedOn w:val="68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0" w:customStyle="1">
    <w:name w:val="Table Grid Light"/>
    <w:basedOn w:val="68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1">
    <w:name w:val="Plain Table 1"/>
    <w:basedOn w:val="68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68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 w:customStyle="1">
    <w:name w:val="Grid Table 4 - Accent 1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9" w:customStyle="1">
    <w:name w:val="Grid Table 4 - Accent 2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0" w:customStyle="1">
    <w:name w:val="Grid Table 4 - Accent 3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1" w:customStyle="1">
    <w:name w:val="Grid Table 4 - Accent 4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2" w:customStyle="1">
    <w:name w:val="Grid Table 4 - Accent 5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3" w:customStyle="1">
    <w:name w:val="Grid Table 4 - Accent 6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4">
    <w:name w:val="Grid Table 5 Dark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1">
    <w:name w:val="Grid Table 6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2" w:customStyle="1">
    <w:name w:val="Grid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3" w:customStyle="1">
    <w:name w:val="Grid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4" w:customStyle="1">
    <w:name w:val="Grid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5" w:customStyle="1">
    <w:name w:val="Grid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6" w:customStyle="1">
    <w:name w:val="Grid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7" w:customStyle="1">
    <w:name w:val="Grid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8">
    <w:name w:val="Grid Table 7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1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2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3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4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5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6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>
    <w:name w:val="List Table 6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1" w:customStyle="1">
    <w:name w:val="List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2" w:customStyle="1">
    <w:name w:val="List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3" w:customStyle="1">
    <w:name w:val="List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4" w:customStyle="1">
    <w:name w:val="List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5" w:customStyle="1">
    <w:name w:val="List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6" w:customStyle="1">
    <w:name w:val="List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7">
    <w:name w:val="List Table 7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ned - Accent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5" w:customStyle="1">
    <w:name w:val="Lined - Accent 1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6" w:customStyle="1">
    <w:name w:val="Lined - Accent 2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7" w:customStyle="1">
    <w:name w:val="Lined - Accent 3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8" w:customStyle="1">
    <w:name w:val="Lined - Accent 4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9" w:customStyle="1">
    <w:name w:val="Lined - Accent 5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0" w:customStyle="1">
    <w:name w:val="Lined - Accent 6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1" w:customStyle="1">
    <w:name w:val="Bordered &amp; Lined - Accent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Bordered &amp; Lined - Accent 1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3" w:customStyle="1">
    <w:name w:val="Bordered &amp; Lined - Accent 2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4" w:customStyle="1">
    <w:name w:val="Bordered &amp; Lined - Accent 3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5" w:customStyle="1">
    <w:name w:val="Bordered &amp; Lined - Accent 4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6" w:customStyle="1">
    <w:name w:val="Bordered &amp; Lined - Accent 5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7" w:customStyle="1">
    <w:name w:val="Bordered &amp; Lined - Accent 6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8" w:customStyle="1">
    <w:name w:val="Bordered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9" w:customStyle="1">
    <w:name w:val="Bordered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0" w:customStyle="1">
    <w:name w:val="Bordered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1" w:customStyle="1">
    <w:name w:val="Bordered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2" w:customStyle="1">
    <w:name w:val="Bordered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3" w:customStyle="1">
    <w:name w:val="Bordered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4" w:customStyle="1">
    <w:name w:val="Bordered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563c1" w:themeColor="hyperlink"/>
      <w:u w:val="single"/>
    </w:rPr>
  </w:style>
  <w:style w:type="paragraph" w:styleId="836">
    <w:name w:val="footnote text"/>
    <w:basedOn w:val="671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 w:customStyle="1">
    <w:name w:val="Текст сноски Знак"/>
    <w:link w:val="836"/>
    <w:uiPriority w:val="99"/>
    <w:rPr>
      <w:sz w:val="18"/>
    </w:rPr>
  </w:style>
  <w:style w:type="character" w:styleId="838">
    <w:name w:val="footnote reference"/>
    <w:basedOn w:val="681"/>
    <w:uiPriority w:val="99"/>
    <w:unhideWhenUsed/>
    <w:rPr>
      <w:vertAlign w:val="superscript"/>
    </w:rPr>
  </w:style>
  <w:style w:type="paragraph" w:styleId="839">
    <w:name w:val="endnote text"/>
    <w:basedOn w:val="671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 w:customStyle="1">
    <w:name w:val="Текст концевой сноски Знак"/>
    <w:link w:val="839"/>
    <w:uiPriority w:val="99"/>
    <w:rPr>
      <w:sz w:val="20"/>
    </w:rPr>
  </w:style>
  <w:style w:type="character" w:styleId="841">
    <w:name w:val="endnote reference"/>
    <w:basedOn w:val="681"/>
    <w:uiPriority w:val="99"/>
    <w:semiHidden/>
    <w:unhideWhenUsed/>
    <w:rPr>
      <w:vertAlign w:val="superscript"/>
    </w:rPr>
  </w:style>
  <w:style w:type="paragraph" w:styleId="842">
    <w:name w:val="toc 1"/>
    <w:basedOn w:val="671"/>
    <w:next w:val="671"/>
    <w:uiPriority w:val="39"/>
    <w:unhideWhenUsed/>
    <w:pPr>
      <w:spacing w:after="57"/>
    </w:pPr>
  </w:style>
  <w:style w:type="paragraph" w:styleId="843">
    <w:name w:val="toc 2"/>
    <w:basedOn w:val="671"/>
    <w:next w:val="671"/>
    <w:uiPriority w:val="39"/>
    <w:unhideWhenUsed/>
    <w:pPr>
      <w:ind w:left="283"/>
      <w:spacing w:after="57"/>
    </w:pPr>
  </w:style>
  <w:style w:type="paragraph" w:styleId="844">
    <w:name w:val="toc 3"/>
    <w:basedOn w:val="671"/>
    <w:next w:val="671"/>
    <w:uiPriority w:val="39"/>
    <w:unhideWhenUsed/>
    <w:pPr>
      <w:ind w:left="567"/>
      <w:spacing w:after="57"/>
    </w:pPr>
  </w:style>
  <w:style w:type="paragraph" w:styleId="845">
    <w:name w:val="toc 4"/>
    <w:basedOn w:val="671"/>
    <w:next w:val="671"/>
    <w:uiPriority w:val="39"/>
    <w:unhideWhenUsed/>
    <w:pPr>
      <w:ind w:left="850"/>
      <w:spacing w:after="57"/>
    </w:pPr>
  </w:style>
  <w:style w:type="paragraph" w:styleId="846">
    <w:name w:val="toc 5"/>
    <w:basedOn w:val="671"/>
    <w:next w:val="671"/>
    <w:uiPriority w:val="39"/>
    <w:unhideWhenUsed/>
    <w:pPr>
      <w:ind w:left="1134"/>
      <w:spacing w:after="57"/>
    </w:pPr>
  </w:style>
  <w:style w:type="paragraph" w:styleId="847">
    <w:name w:val="toc 6"/>
    <w:basedOn w:val="671"/>
    <w:next w:val="671"/>
    <w:uiPriority w:val="39"/>
    <w:unhideWhenUsed/>
    <w:pPr>
      <w:ind w:left="1417"/>
      <w:spacing w:after="57"/>
    </w:pPr>
  </w:style>
  <w:style w:type="paragraph" w:styleId="848">
    <w:name w:val="toc 7"/>
    <w:basedOn w:val="671"/>
    <w:next w:val="671"/>
    <w:uiPriority w:val="39"/>
    <w:unhideWhenUsed/>
    <w:pPr>
      <w:ind w:left="1701"/>
      <w:spacing w:after="57"/>
    </w:pPr>
  </w:style>
  <w:style w:type="paragraph" w:styleId="849">
    <w:name w:val="toc 8"/>
    <w:basedOn w:val="671"/>
    <w:next w:val="671"/>
    <w:uiPriority w:val="39"/>
    <w:unhideWhenUsed/>
    <w:pPr>
      <w:ind w:left="1984"/>
      <w:spacing w:after="57"/>
    </w:pPr>
  </w:style>
  <w:style w:type="paragraph" w:styleId="850">
    <w:name w:val="toc 9"/>
    <w:basedOn w:val="671"/>
    <w:next w:val="671"/>
    <w:uiPriority w:val="39"/>
    <w:unhideWhenUsed/>
    <w:pPr>
      <w:ind w:left="2268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671"/>
    <w:next w:val="671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Лазукова Ольга Викторовна</dc:creator>
  <cp:keywords/>
  <dc:description/>
  <cp:lastModifiedBy>lazukova-ov</cp:lastModifiedBy>
  <cp:revision>10</cp:revision>
  <dcterms:created xsi:type="dcterms:W3CDTF">2025-09-08T09:33:00Z</dcterms:created>
  <dcterms:modified xsi:type="dcterms:W3CDTF">2026-09-23T10:49:12Z</dcterms:modified>
</cp:coreProperties>
</file>