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C0" w:rsidRPr="001B42C0" w:rsidRDefault="001B42C0" w:rsidP="001B42C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2C0"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</w:p>
    <w:p w:rsidR="00792B76" w:rsidRDefault="001B42C0" w:rsidP="001B42C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2C0">
        <w:rPr>
          <w:rFonts w:ascii="Times New Roman" w:hAnsi="Times New Roman" w:cs="Times New Roman"/>
          <w:b/>
          <w:sz w:val="28"/>
          <w:szCs w:val="28"/>
        </w:rPr>
        <w:t>расположенных на территории садоводческого товарищества «</w:t>
      </w:r>
      <w:r w:rsidR="00703574">
        <w:rPr>
          <w:rFonts w:ascii="Times New Roman" w:hAnsi="Times New Roman" w:cs="Times New Roman"/>
          <w:b/>
          <w:sz w:val="28"/>
          <w:szCs w:val="28"/>
        </w:rPr>
        <w:t>Электровозник</w:t>
      </w:r>
      <w:r w:rsidRPr="001B42C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03574">
        <w:rPr>
          <w:rFonts w:ascii="Times New Roman" w:hAnsi="Times New Roman" w:cs="Times New Roman"/>
          <w:b/>
          <w:sz w:val="28"/>
          <w:szCs w:val="28"/>
        </w:rPr>
        <w:t>Локомотивное депо ст. Пермь-</w:t>
      </w:r>
      <w:r w:rsidR="0070357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03574">
        <w:rPr>
          <w:rFonts w:ascii="Times New Roman" w:hAnsi="Times New Roman" w:cs="Times New Roman"/>
          <w:b/>
          <w:sz w:val="28"/>
          <w:szCs w:val="28"/>
        </w:rPr>
        <w:t xml:space="preserve"> Дзержинского</w:t>
      </w:r>
      <w:r w:rsidRPr="001B42C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423970">
        <w:rPr>
          <w:rFonts w:ascii="Times New Roman" w:hAnsi="Times New Roman" w:cs="Times New Roman"/>
          <w:b/>
          <w:sz w:val="28"/>
          <w:szCs w:val="28"/>
        </w:rPr>
        <w:t xml:space="preserve"> города Перми</w:t>
      </w:r>
    </w:p>
    <w:p w:rsidR="001B42C0" w:rsidRPr="001B42C0" w:rsidRDefault="001B42C0" w:rsidP="001B42C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 w:rsidRPr="00780A9E"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</w:p>
    <w:p w:rsidR="006E46EB" w:rsidRPr="008D2E01" w:rsidRDefault="006E46EB" w:rsidP="00B856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 xml:space="preserve">В </w:t>
      </w:r>
      <w:r w:rsidR="00324D38">
        <w:rPr>
          <w:rFonts w:ascii="Times New Roman" w:hAnsi="Times New Roman" w:cs="Times New Roman"/>
          <w:sz w:val="28"/>
          <w:szCs w:val="28"/>
        </w:rPr>
        <w:t>202</w:t>
      </w:r>
      <w:r w:rsidR="0070357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80A9E"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 w:rsidR="002F7D6A" w:rsidRPr="002F7D6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703574" w:rsidRPr="00703574">
        <w:rPr>
          <w:rFonts w:ascii="Times New Roman" w:hAnsi="Times New Roman" w:cs="Times New Roman"/>
          <w:sz w:val="28"/>
          <w:szCs w:val="28"/>
        </w:rPr>
        <w:t xml:space="preserve">садоводческого товарищества «Электровозник» Локомотивное депо ст. Пермь-II Дзержинского района </w:t>
      </w:r>
      <w:bookmarkStart w:id="0" w:name="_GoBack"/>
      <w:bookmarkEnd w:id="0"/>
      <w:r w:rsidR="00B8561E" w:rsidRPr="00B8561E">
        <w:rPr>
          <w:rFonts w:ascii="Times New Roman" w:hAnsi="Times New Roman" w:cs="Times New Roman"/>
          <w:sz w:val="28"/>
          <w:szCs w:val="28"/>
        </w:rPr>
        <w:t>города Перми</w:t>
      </w:r>
      <w:r w:rsidR="00846ED1" w:rsidRPr="00B8561E">
        <w:rPr>
          <w:rFonts w:ascii="Times New Roman" w:hAnsi="Times New Roman" w:cs="Times New Roman"/>
          <w:sz w:val="28"/>
          <w:szCs w:val="28"/>
        </w:rPr>
        <w:t>.</w:t>
      </w:r>
    </w:p>
    <w:p w:rsidR="005A0EFE" w:rsidRPr="00780A9E" w:rsidRDefault="005A0EFE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Default="006E46EB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A9E"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 w:rsidR="00A352A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80A9E">
        <w:rPr>
          <w:rFonts w:ascii="Times New Roman" w:hAnsi="Times New Roman" w:cs="Times New Roman"/>
          <w:b/>
          <w:i/>
          <w:sz w:val="28"/>
          <w:szCs w:val="28"/>
        </w:rPr>
        <w:t>в дальнейшем, убережет Вас от мошеннических действий.</w:t>
      </w:r>
    </w:p>
    <w:p w:rsidR="00A352AA" w:rsidRPr="00780A9E" w:rsidRDefault="00A352AA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Владельцы объектов могут обратиться в Департамент по адресу:</w:t>
      </w:r>
      <w:r w:rsidR="00E652B9">
        <w:rPr>
          <w:rFonts w:ascii="Times New Roman" w:hAnsi="Times New Roman" w:cs="Times New Roman"/>
          <w:sz w:val="28"/>
          <w:szCs w:val="28"/>
        </w:rPr>
        <w:t xml:space="preserve">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80A9E"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proofErr w:type="spellStart"/>
      <w:r w:rsidRPr="00780A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80A9E">
        <w:rPr>
          <w:rFonts w:ascii="Times New Roman" w:hAnsi="Times New Roman" w:cs="Times New Roman"/>
          <w:sz w:val="28"/>
          <w:szCs w:val="28"/>
        </w:rPr>
        <w:t xml:space="preserve">. </w:t>
      </w:r>
      <w:r w:rsidR="00B8561E">
        <w:rPr>
          <w:rFonts w:ascii="Times New Roman" w:hAnsi="Times New Roman" w:cs="Times New Roman"/>
          <w:sz w:val="28"/>
          <w:szCs w:val="28"/>
        </w:rPr>
        <w:t xml:space="preserve">3, </w:t>
      </w:r>
      <w:r w:rsidR="00A352AA">
        <w:rPr>
          <w:rFonts w:ascii="Times New Roman" w:hAnsi="Times New Roman" w:cs="Times New Roman"/>
          <w:sz w:val="28"/>
          <w:szCs w:val="28"/>
        </w:rPr>
        <w:t>7</w:t>
      </w:r>
      <w:r w:rsidRPr="00780A9E"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 w:rsidR="00A352AA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>по телефону  8 (342) 212-66-15.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6E46EB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 w:rsidRPr="00780A9E">
        <w:rPr>
          <w:rFonts w:ascii="Times New Roman" w:hAnsi="Times New Roman" w:cs="Times New Roman"/>
          <w:sz w:val="28"/>
          <w:szCs w:val="28"/>
        </w:rPr>
        <w:t>адресу</w:t>
      </w:r>
      <w:r w:rsidR="00B8561E">
        <w:rPr>
          <w:rFonts w:ascii="Times New Roman" w:hAnsi="Times New Roman" w:cs="Times New Roman"/>
          <w:sz w:val="28"/>
          <w:szCs w:val="28"/>
        </w:rPr>
        <w:t>:</w:t>
      </w:r>
    </w:p>
    <w:p w:rsidR="00F63384" w:rsidRPr="00E652B9" w:rsidRDefault="006E46EB" w:rsidP="00E65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sectPr w:rsidR="00F63384" w:rsidRPr="00E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F"/>
    <w:rsid w:val="00037E89"/>
    <w:rsid w:val="00074132"/>
    <w:rsid w:val="000D27C6"/>
    <w:rsid w:val="001B42C0"/>
    <w:rsid w:val="001C6DE1"/>
    <w:rsid w:val="00261EB6"/>
    <w:rsid w:val="0026455F"/>
    <w:rsid w:val="00284F7D"/>
    <w:rsid w:val="002A2FEF"/>
    <w:rsid w:val="002A35D1"/>
    <w:rsid w:val="002B2610"/>
    <w:rsid w:val="002F7D6A"/>
    <w:rsid w:val="00324D38"/>
    <w:rsid w:val="003E547C"/>
    <w:rsid w:val="003F4338"/>
    <w:rsid w:val="0040590B"/>
    <w:rsid w:val="0042026D"/>
    <w:rsid w:val="00421F63"/>
    <w:rsid w:val="00423970"/>
    <w:rsid w:val="004258DF"/>
    <w:rsid w:val="004319FA"/>
    <w:rsid w:val="00483411"/>
    <w:rsid w:val="004A778F"/>
    <w:rsid w:val="004E376E"/>
    <w:rsid w:val="00514415"/>
    <w:rsid w:val="00566DE3"/>
    <w:rsid w:val="00587A71"/>
    <w:rsid w:val="0059502B"/>
    <w:rsid w:val="005A0EFE"/>
    <w:rsid w:val="005E0AAB"/>
    <w:rsid w:val="0061172C"/>
    <w:rsid w:val="00612BD6"/>
    <w:rsid w:val="0064107C"/>
    <w:rsid w:val="00667C85"/>
    <w:rsid w:val="006E46EB"/>
    <w:rsid w:val="00703574"/>
    <w:rsid w:val="00720B72"/>
    <w:rsid w:val="00744643"/>
    <w:rsid w:val="00773E0D"/>
    <w:rsid w:val="00792B76"/>
    <w:rsid w:val="007973F9"/>
    <w:rsid w:val="007D78D2"/>
    <w:rsid w:val="008405B4"/>
    <w:rsid w:val="00846ED1"/>
    <w:rsid w:val="00853AF7"/>
    <w:rsid w:val="0089255E"/>
    <w:rsid w:val="008D29A0"/>
    <w:rsid w:val="008D2E01"/>
    <w:rsid w:val="008F0032"/>
    <w:rsid w:val="00940ACB"/>
    <w:rsid w:val="00955B91"/>
    <w:rsid w:val="0095703D"/>
    <w:rsid w:val="0096507A"/>
    <w:rsid w:val="009A6657"/>
    <w:rsid w:val="009D2764"/>
    <w:rsid w:val="009E70FB"/>
    <w:rsid w:val="00A22786"/>
    <w:rsid w:val="00A26C9F"/>
    <w:rsid w:val="00A344D1"/>
    <w:rsid w:val="00A352AA"/>
    <w:rsid w:val="00A61E5B"/>
    <w:rsid w:val="00A62BDF"/>
    <w:rsid w:val="00A67C51"/>
    <w:rsid w:val="00B130EA"/>
    <w:rsid w:val="00B26FB8"/>
    <w:rsid w:val="00B51DDD"/>
    <w:rsid w:val="00B8561E"/>
    <w:rsid w:val="00C261C9"/>
    <w:rsid w:val="00C34750"/>
    <w:rsid w:val="00C47704"/>
    <w:rsid w:val="00C51944"/>
    <w:rsid w:val="00C5201E"/>
    <w:rsid w:val="00C76C21"/>
    <w:rsid w:val="00C77085"/>
    <w:rsid w:val="00C834CB"/>
    <w:rsid w:val="00CD21DE"/>
    <w:rsid w:val="00CD5B0A"/>
    <w:rsid w:val="00D36C60"/>
    <w:rsid w:val="00D8736D"/>
    <w:rsid w:val="00D92BA9"/>
    <w:rsid w:val="00DA643A"/>
    <w:rsid w:val="00DB2FD2"/>
    <w:rsid w:val="00DD069C"/>
    <w:rsid w:val="00E0363B"/>
    <w:rsid w:val="00E03C7E"/>
    <w:rsid w:val="00E36BA5"/>
    <w:rsid w:val="00E652B9"/>
    <w:rsid w:val="00EA03CB"/>
    <w:rsid w:val="00ED3363"/>
    <w:rsid w:val="00ED76A8"/>
    <w:rsid w:val="00EF49BD"/>
    <w:rsid w:val="00EF571F"/>
    <w:rsid w:val="00F177D6"/>
    <w:rsid w:val="00F367EE"/>
    <w:rsid w:val="00F6070A"/>
    <w:rsid w:val="00F63384"/>
    <w:rsid w:val="00FC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3B11"/>
  <w15:chartTrackingRefBased/>
  <w15:docId w15:val="{A689F158-9298-4B76-8FAF-31B6D9E0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Муракаева Динара Рустамовна</cp:lastModifiedBy>
  <cp:revision>27</cp:revision>
  <dcterms:created xsi:type="dcterms:W3CDTF">2025-04-16T06:27:00Z</dcterms:created>
  <dcterms:modified xsi:type="dcterms:W3CDTF">2026-04-20T06:39:00Z</dcterms:modified>
</cp:coreProperties>
</file>