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F59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F59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F59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F59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70A3F" w:rsidRPr="00B70A3F" w:rsidRDefault="00B70A3F" w:rsidP="008F597A">
      <w:pPr>
        <w:spacing w:before="360"/>
        <w:jc w:val="center"/>
        <w:rPr>
          <w:b/>
          <w:sz w:val="28"/>
          <w:szCs w:val="28"/>
        </w:rPr>
      </w:pPr>
      <w:r w:rsidRPr="00B70A3F">
        <w:rPr>
          <w:b/>
          <w:sz w:val="28"/>
          <w:szCs w:val="28"/>
        </w:rPr>
        <w:t>О внесении изменений в решение Пермской городской Думы</w:t>
      </w:r>
    </w:p>
    <w:p w:rsidR="00B70A3F" w:rsidRPr="00B70A3F" w:rsidRDefault="00B70A3F" w:rsidP="00B70A3F">
      <w:pPr>
        <w:jc w:val="center"/>
        <w:rPr>
          <w:b/>
          <w:bCs/>
          <w:sz w:val="28"/>
          <w:szCs w:val="28"/>
        </w:rPr>
      </w:pPr>
      <w:r w:rsidRPr="00B70A3F">
        <w:rPr>
          <w:b/>
          <w:sz w:val="28"/>
          <w:szCs w:val="28"/>
        </w:rPr>
        <w:t xml:space="preserve">от 20.12.2022 № 267 </w:t>
      </w:r>
      <w:r w:rsidRPr="00B70A3F">
        <w:rPr>
          <w:b/>
          <w:bCs/>
          <w:sz w:val="28"/>
          <w:szCs w:val="28"/>
        </w:rPr>
        <w:t>«О бюджете города Перми на 2023 год</w:t>
      </w:r>
    </w:p>
    <w:p w:rsidR="00B70A3F" w:rsidRPr="00B70A3F" w:rsidRDefault="00B70A3F" w:rsidP="008F597A">
      <w:pPr>
        <w:spacing w:after="400"/>
        <w:jc w:val="center"/>
        <w:rPr>
          <w:b/>
          <w:sz w:val="28"/>
          <w:szCs w:val="28"/>
        </w:rPr>
      </w:pPr>
      <w:r w:rsidRPr="00B70A3F">
        <w:rPr>
          <w:b/>
          <w:bCs/>
          <w:sz w:val="28"/>
          <w:szCs w:val="28"/>
        </w:rPr>
        <w:t>и на плановый период 2024 и 2025 годов»</w:t>
      </w:r>
    </w:p>
    <w:p w:rsidR="00B70A3F" w:rsidRPr="00B70A3F" w:rsidRDefault="00B70A3F" w:rsidP="00B70A3F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B70A3F">
        <w:rPr>
          <w:sz w:val="28"/>
          <w:szCs w:val="28"/>
        </w:rPr>
        <w:t xml:space="preserve">Пермская городская Дума </w:t>
      </w:r>
      <w:r w:rsidRPr="00B70A3F">
        <w:rPr>
          <w:b/>
          <w:spacing w:val="50"/>
          <w:sz w:val="28"/>
          <w:szCs w:val="28"/>
        </w:rPr>
        <w:t>решила:</w:t>
      </w:r>
    </w:p>
    <w:p w:rsidR="00B70A3F" w:rsidRPr="00B70A3F" w:rsidRDefault="00B70A3F" w:rsidP="00B70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t xml:space="preserve">1. 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9E49D1">
        <w:rPr>
          <w:sz w:val="28"/>
          <w:szCs w:val="28"/>
        </w:rPr>
        <w:t>решений Пермской городской Думы от 28.02.2023 № 24, от </w:t>
      </w:r>
      <w:r w:rsidRPr="00B70A3F">
        <w:rPr>
          <w:sz w:val="28"/>
          <w:szCs w:val="28"/>
        </w:rPr>
        <w:t>28.03.20</w:t>
      </w:r>
      <w:r w:rsidR="009E49D1">
        <w:rPr>
          <w:sz w:val="28"/>
          <w:szCs w:val="28"/>
        </w:rPr>
        <w:t xml:space="preserve">23 № 55, от 25.04.2023 № 64, от </w:t>
      </w:r>
      <w:r w:rsidRPr="00B70A3F">
        <w:rPr>
          <w:sz w:val="28"/>
          <w:szCs w:val="28"/>
        </w:rPr>
        <w:t xml:space="preserve">23.05.2023 № 98, от 27.06.2023 № 108, от 27.06.2023 № 121, от 22.08.2023 № 139, </w:t>
      </w:r>
      <w:r w:rsidR="0098622A">
        <w:rPr>
          <w:sz w:val="28"/>
          <w:szCs w:val="28"/>
        </w:rPr>
        <w:t xml:space="preserve">от </w:t>
      </w:r>
      <w:r w:rsidRPr="00B70A3F">
        <w:rPr>
          <w:sz w:val="28"/>
          <w:szCs w:val="28"/>
        </w:rPr>
        <w:t>22</w:t>
      </w:r>
      <w:r w:rsidR="0098622A">
        <w:rPr>
          <w:sz w:val="28"/>
          <w:szCs w:val="28"/>
        </w:rPr>
        <w:t>.08.2023 № 147, от 26.09.2023 № </w:t>
      </w:r>
      <w:r w:rsidRPr="00B70A3F">
        <w:rPr>
          <w:sz w:val="28"/>
          <w:szCs w:val="28"/>
        </w:rPr>
        <w:t>177, от 24.10.2023 № 211) изменения: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1.1 статью 1 изложить в редакции: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«Статья 1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1.1 прогнозируемый общий объем доходов бюджета города в сумме 53 152 791,278 тыс. руб.;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1.2 общий объем расходов бюджета гор</w:t>
      </w:r>
      <w:r w:rsidR="009E49D1">
        <w:rPr>
          <w:bCs/>
          <w:sz w:val="28"/>
          <w:szCs w:val="28"/>
        </w:rPr>
        <w:t>ода в сумме 56 044 312,128 тыс. </w:t>
      </w:r>
      <w:r w:rsidRPr="00B70A3F">
        <w:rPr>
          <w:bCs/>
          <w:sz w:val="28"/>
          <w:szCs w:val="28"/>
        </w:rPr>
        <w:t>руб.;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1.3 дефицит бюджета города в сумме 2 891 520,850 тыс. руб.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 xml:space="preserve">2. Утвердить основные характеристики </w:t>
      </w:r>
      <w:r w:rsidR="009E49D1">
        <w:rPr>
          <w:bCs/>
          <w:sz w:val="28"/>
          <w:szCs w:val="28"/>
        </w:rPr>
        <w:t>бюджета города на 2024 год и на </w:t>
      </w:r>
      <w:r w:rsidRPr="00B70A3F">
        <w:rPr>
          <w:bCs/>
          <w:sz w:val="28"/>
          <w:szCs w:val="28"/>
        </w:rPr>
        <w:t>2025 год: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2.1 прогнозируемый общий объем доходов бюджета города на 2024 год в сумме 47 045 761,795 тыс. руб. и на 2025 год в сумме 45 457 384,947 тыс. руб.;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2.2 общий объем расходов бюджета города на 2024 год в сумме 46 545 761,795 тыс. руб., в том числе условно утвержденные расходы в сумме 692 703,604 тыс. руб., и на 2025 год в сумме 44 889 163,147 тыс. руб., в том числе условно утвержденные расходы в сумме 2 247 921,306 тыс. руб.;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1.2 в статье 5: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1.2.1 в пункте 1 слова «на 2023 год в суме 103 000,0 тыс. руб.,» заменить словами «на 2023 год в сумме 113 000,0 тыс. руб.,»;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1.2.2 в пункте 2: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lastRenderedPageBreak/>
        <w:t>1.2.2.1 в абзаце первом слова «на 2023 год в сумме 150 758,75 тыс. руб.,» заменить словами «на 2023 год в сумме 149 609,325 тыс. руб.,»;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3F">
        <w:rPr>
          <w:sz w:val="28"/>
          <w:szCs w:val="28"/>
        </w:rPr>
        <w:t xml:space="preserve">1.2.2.2 в </w:t>
      </w:r>
      <w:r w:rsidR="00D57E12">
        <w:rPr>
          <w:sz w:val="28"/>
          <w:szCs w:val="28"/>
        </w:rPr>
        <w:t>под</w:t>
      </w:r>
      <w:r w:rsidRPr="00B70A3F">
        <w:rPr>
          <w:sz w:val="28"/>
          <w:szCs w:val="28"/>
        </w:rPr>
        <w:t>пункте 2.4 слова «на 2023 год – 2 298,85 тыс. руб.,» заменить словами «на 2023 год – 1 149,425 тыс. руб.,»;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sz w:val="28"/>
          <w:szCs w:val="28"/>
        </w:rPr>
        <w:t xml:space="preserve">1.2.3 пункт 3 </w:t>
      </w:r>
      <w:r w:rsidRPr="00B70A3F">
        <w:rPr>
          <w:bCs/>
          <w:sz w:val="28"/>
          <w:szCs w:val="28"/>
        </w:rPr>
        <w:t>изложить в редакции: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«3. Утвердить объем бюджетных ассигнований дорожного фонда города Перми на 2023 год в сумме 6 175 539,358 тыс. руб., на 2024 год в сумме 4 944 703,328 тыс. руб., на 2025 год в сумме 4</w:t>
      </w:r>
      <w:r w:rsidRPr="00B70A3F">
        <w:rPr>
          <w:bCs/>
          <w:sz w:val="28"/>
          <w:szCs w:val="28"/>
          <w:lang w:val="en-US"/>
        </w:rPr>
        <w:t> </w:t>
      </w:r>
      <w:r w:rsidRPr="00B70A3F">
        <w:rPr>
          <w:bCs/>
          <w:sz w:val="28"/>
          <w:szCs w:val="28"/>
        </w:rPr>
        <w:t>443</w:t>
      </w:r>
      <w:r w:rsidRPr="00B70A3F">
        <w:rPr>
          <w:bCs/>
          <w:sz w:val="28"/>
          <w:szCs w:val="28"/>
          <w:lang w:val="en-US"/>
        </w:rPr>
        <w:t> </w:t>
      </w:r>
      <w:r w:rsidRPr="00B70A3F">
        <w:rPr>
          <w:bCs/>
          <w:sz w:val="28"/>
          <w:szCs w:val="28"/>
        </w:rPr>
        <w:t>612,800 тыс. руб., в том числе средства федерального бюджета на 2023 год в сумме 200 382,400 тыс. руб., средства краевого бюджета на 2023 год в сумме 1 912 543,000 тыс. руб., на 2024 год в сумме 1 085 132,600 тыс. руб., на 2025 год в сумме 726 934,100 тыс. руб.</w:t>
      </w:r>
      <w:r w:rsidRPr="00B70A3F">
        <w:rPr>
          <w:sz w:val="28"/>
          <w:szCs w:val="28"/>
        </w:rPr>
        <w:t>»</w:t>
      </w:r>
      <w:r w:rsidRPr="00B70A3F">
        <w:rPr>
          <w:bCs/>
          <w:sz w:val="28"/>
          <w:szCs w:val="28"/>
        </w:rPr>
        <w:t>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1.2.4 пункт 4 изложить в редакции: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9E49D1">
        <w:rPr>
          <w:bCs/>
          <w:sz w:val="28"/>
          <w:szCs w:val="28"/>
        </w:rPr>
        <w:t>023 году в сумме 26 066 266,746 </w:t>
      </w:r>
      <w:r w:rsidRPr="00B70A3F">
        <w:rPr>
          <w:bCs/>
          <w:sz w:val="28"/>
          <w:szCs w:val="28"/>
        </w:rPr>
        <w:t>тыс. руб., в 2024 году 18 963 887,160 тыс. руб., в 2025 году в сумме 15 829 728,763 тыс. руб.»;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0A3F">
        <w:rPr>
          <w:bCs/>
          <w:sz w:val="28"/>
          <w:szCs w:val="28"/>
        </w:rPr>
        <w:t>1.3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1.5 Ведомственную структуру расходов бюджета города Перми на 2023 год и на плановый период 2024 и 2025 годов (приложение 3) изложить в редакции согласно приложению 3 к настоящему решению;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2023 год и на плановый период 2024 и 2025 годов (приложение 4) изложить в редакции согласно приложению 4 к настоящему решению;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1.7 Источники финансирования дефици</w:t>
      </w:r>
      <w:r w:rsidR="008F63B7">
        <w:rPr>
          <w:sz w:val="28"/>
          <w:szCs w:val="28"/>
        </w:rPr>
        <w:t>та бюджета города Перми на 2023 </w:t>
      </w:r>
      <w:r w:rsidRPr="00B70A3F">
        <w:rPr>
          <w:sz w:val="28"/>
          <w:szCs w:val="28"/>
        </w:rPr>
        <w:t>год и на плановый период 2024 и 2025 годов (</w:t>
      </w:r>
      <w:r w:rsidR="008F63B7">
        <w:rPr>
          <w:sz w:val="28"/>
          <w:szCs w:val="28"/>
        </w:rPr>
        <w:t>приложение 5) изложить в </w:t>
      </w:r>
      <w:r w:rsidRPr="00B70A3F">
        <w:rPr>
          <w:sz w:val="28"/>
          <w:szCs w:val="28"/>
        </w:rPr>
        <w:t>редакции согласно приложению 5 к настоящему решению;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1.8 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организациям, грантов в форме субсидий (</w:t>
      </w:r>
      <w:r w:rsidR="002245B1">
        <w:rPr>
          <w:sz w:val="28"/>
          <w:szCs w:val="28"/>
        </w:rPr>
        <w:t>приложение 8) дополнить строкой</w:t>
      </w:r>
      <w:r w:rsidRPr="00B70A3F">
        <w:rPr>
          <w:sz w:val="28"/>
          <w:szCs w:val="28"/>
        </w:rPr>
        <w:t xml:space="preserve"> </w:t>
      </w:r>
      <w:r w:rsidR="000A5BC7">
        <w:rPr>
          <w:sz w:val="28"/>
          <w:szCs w:val="28"/>
        </w:rPr>
        <w:t>1.19</w:t>
      </w:r>
      <w:r w:rsidRPr="00B70A3F">
        <w:rPr>
          <w:sz w:val="28"/>
          <w:szCs w:val="28"/>
        </w:rPr>
        <w:t xml:space="preserve"> следующего содержания:</w:t>
      </w:r>
    </w:p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9430"/>
      </w:tblGrid>
      <w:tr w:rsidR="00B70A3F" w:rsidRPr="00B70A3F" w:rsidTr="00AF548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B70A3F" w:rsidRDefault="00B70A3F" w:rsidP="00B70A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A3F">
              <w:rPr>
                <w:sz w:val="28"/>
                <w:szCs w:val="28"/>
              </w:rPr>
              <w:t>1.</w:t>
            </w:r>
            <w:r w:rsidR="000A5BC7">
              <w:rPr>
                <w:sz w:val="28"/>
                <w:szCs w:val="28"/>
              </w:rPr>
              <w:t>19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B70A3F" w:rsidRDefault="00B70A3F" w:rsidP="008E5F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70A3F">
              <w:rPr>
                <w:rFonts w:eastAsia="Calibri"/>
                <w:sz w:val="28"/>
                <w:szCs w:val="28"/>
              </w:rPr>
              <w:t xml:space="preserve">собственникам помещений в многоквартирных домах города Перми, выбравших в качестве способа управления многоквартирным домом непосредственное управление собственниками помещений в многоквартирном доме, </w:t>
            </w:r>
            <w:r w:rsidRPr="00B70A3F">
              <w:rPr>
                <w:rFonts w:eastAsia="Calibri"/>
                <w:sz w:val="28"/>
                <w:szCs w:val="28"/>
              </w:rPr>
              <w:lastRenderedPageBreak/>
              <w:t>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</w:t>
            </w:r>
            <w:r w:rsidR="008E5FFE">
              <w:rPr>
                <w:rFonts w:eastAsia="Calibri"/>
                <w:sz w:val="28"/>
                <w:szCs w:val="28"/>
              </w:rPr>
              <w:t> </w:t>
            </w:r>
            <w:r w:rsidRPr="00B70A3F">
              <w:rPr>
                <w:rFonts w:eastAsia="Calibri"/>
                <w:sz w:val="28"/>
                <w:szCs w:val="28"/>
              </w:rPr>
              <w:t>целях возмещения затрат в связи с обустройством контейнерных площадок нового образца на придомовых территориях многоквартирных домов города Перми</w:t>
            </w:r>
          </w:p>
        </w:tc>
      </w:tr>
    </w:tbl>
    <w:p w:rsidR="00B70A3F" w:rsidRPr="00B70A3F" w:rsidRDefault="00B70A3F" w:rsidP="00B70A3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B70A3F">
        <w:rPr>
          <w:sz w:val="28"/>
          <w:szCs w:val="28"/>
        </w:rPr>
        <w:lastRenderedPageBreak/>
        <w:t>».</w:t>
      </w:r>
    </w:p>
    <w:p w:rsidR="008653C0" w:rsidRDefault="008653C0" w:rsidP="008653C0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8653C0" w:rsidRPr="00DD0B52" w:rsidRDefault="008653C0" w:rsidP="008653C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 </w:t>
      </w:r>
      <w:r w:rsidRPr="00DD0B52">
        <w:rPr>
          <w:sz w:val="28"/>
          <w:szCs w:val="24"/>
        </w:rPr>
        <w:t xml:space="preserve">проработать вопрос с Министерством транспорта Пермского края о возможности сокращения объема бюджетных средств, направляемых на капитальный ремонт ул. Советской на участке от Комсомольского </w:t>
      </w:r>
      <w:r>
        <w:rPr>
          <w:sz w:val="28"/>
          <w:szCs w:val="24"/>
        </w:rPr>
        <w:t xml:space="preserve">проспекта </w:t>
      </w:r>
      <w:r w:rsidRPr="00DD0B52">
        <w:rPr>
          <w:sz w:val="28"/>
          <w:szCs w:val="24"/>
        </w:rPr>
        <w:t>до ул. Сибирской;</w:t>
      </w:r>
    </w:p>
    <w:p w:rsidR="008653C0" w:rsidRDefault="008653C0" w:rsidP="008653C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Pr="00DD0B52">
        <w:rPr>
          <w:sz w:val="28"/>
          <w:szCs w:val="24"/>
        </w:rPr>
        <w:t>производить расходование средств бюджета города Перми</w:t>
      </w:r>
      <w:r>
        <w:rPr>
          <w:sz w:val="28"/>
          <w:szCs w:val="24"/>
        </w:rPr>
        <w:t>:</w:t>
      </w:r>
    </w:p>
    <w:p w:rsidR="008653C0" w:rsidRDefault="008653C0" w:rsidP="008653C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2.2.1</w:t>
      </w:r>
      <w:r w:rsidRPr="00DD0B52">
        <w:rPr>
          <w:sz w:val="28"/>
          <w:szCs w:val="24"/>
        </w:rPr>
        <w:t xml:space="preserve"> по внесению платы концедента по концессионному соглашению,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</w:t>
      </w:r>
      <w:r>
        <w:rPr>
          <w:sz w:val="28"/>
          <w:szCs w:val="24"/>
        </w:rPr>
        <w:t>, -</w:t>
      </w:r>
      <w:r w:rsidRPr="00DD0B52">
        <w:rPr>
          <w:sz w:val="28"/>
          <w:szCs w:val="24"/>
        </w:rPr>
        <w:t xml:space="preserve"> после актуализации постановления админи</w:t>
      </w:r>
      <w:r>
        <w:rPr>
          <w:sz w:val="28"/>
          <w:szCs w:val="24"/>
        </w:rPr>
        <w:t>страции</w:t>
      </w:r>
      <w:r w:rsidRPr="00DD0B52">
        <w:rPr>
          <w:sz w:val="28"/>
          <w:szCs w:val="24"/>
        </w:rPr>
        <w:t xml:space="preserve"> г</w:t>
      </w:r>
      <w:r w:rsidR="00D57E12">
        <w:rPr>
          <w:sz w:val="28"/>
          <w:szCs w:val="24"/>
        </w:rPr>
        <w:t>орода</w:t>
      </w:r>
      <w:r>
        <w:rPr>
          <w:sz w:val="28"/>
          <w:szCs w:val="24"/>
        </w:rPr>
        <w:t xml:space="preserve"> Перми от 28.06.2022 № 542 «Об </w:t>
      </w:r>
      <w:r w:rsidRPr="00DD0B52">
        <w:rPr>
          <w:sz w:val="28"/>
          <w:szCs w:val="24"/>
        </w:rPr>
        <w:t>установлении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</w:t>
      </w:r>
      <w:r w:rsidR="009E49D1">
        <w:rPr>
          <w:sz w:val="28"/>
          <w:szCs w:val="24"/>
        </w:rPr>
        <w:t>еконструкции трамвайных путей и </w:t>
      </w:r>
      <w:r w:rsidRPr="00DD0B52">
        <w:rPr>
          <w:sz w:val="28"/>
          <w:szCs w:val="24"/>
        </w:rPr>
        <w:t>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городского наземного электрич</w:t>
      </w:r>
      <w:r>
        <w:rPr>
          <w:sz w:val="28"/>
          <w:szCs w:val="24"/>
        </w:rPr>
        <w:t>еского транспорта города Перми»;</w:t>
      </w:r>
    </w:p>
    <w:p w:rsidR="008653C0" w:rsidRPr="0048662D" w:rsidRDefault="008653C0" w:rsidP="0086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2.2.2  </w:t>
      </w:r>
      <w:r w:rsidRPr="00BA68F0">
        <w:rPr>
          <w:sz w:val="28"/>
          <w:szCs w:val="24"/>
        </w:rPr>
        <w:t>на содержание и ремонт гидротехнических сооружений - после установления соответствующего расходного обязательства</w:t>
      </w:r>
      <w:r>
        <w:rPr>
          <w:sz w:val="28"/>
          <w:szCs w:val="24"/>
        </w:rPr>
        <w:t>.</w:t>
      </w:r>
    </w:p>
    <w:p w:rsidR="00B70A3F" w:rsidRPr="00B70A3F" w:rsidRDefault="008653C0" w:rsidP="00B70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0A3F" w:rsidRPr="00B70A3F">
        <w:rPr>
          <w:sz w:val="28"/>
          <w:szCs w:val="28"/>
        </w:rPr>
        <w:t xml:space="preserve">. </w:t>
      </w:r>
      <w:r w:rsidR="00B70A3F" w:rsidRPr="00B70A3F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B70A3F" w:rsidRPr="00B70A3F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0A3F" w:rsidRPr="00B70A3F" w:rsidRDefault="008653C0" w:rsidP="00B70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0A3F" w:rsidRPr="00B70A3F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70A3F" w:rsidRPr="00B70A3F" w:rsidRDefault="008653C0" w:rsidP="00B70A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70A3F" w:rsidRPr="00B70A3F">
        <w:rPr>
          <w:sz w:val="28"/>
          <w:szCs w:val="28"/>
        </w:rPr>
        <w:t xml:space="preserve">. </w:t>
      </w:r>
      <w:r w:rsidR="00B70A3F" w:rsidRPr="00B70A3F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B70A3F" w:rsidRDefault="00B70A3F" w:rsidP="008F597A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B70A3F">
        <w:rPr>
          <w:sz w:val="28"/>
          <w:szCs w:val="28"/>
        </w:rPr>
        <w:t xml:space="preserve">Председатель </w:t>
      </w:r>
    </w:p>
    <w:p w:rsidR="00B70A3F" w:rsidRPr="00B70A3F" w:rsidRDefault="00B70A3F" w:rsidP="00B70A3F">
      <w:pPr>
        <w:autoSpaceDE w:val="0"/>
        <w:autoSpaceDN w:val="0"/>
        <w:adjustRightInd w:val="0"/>
        <w:rPr>
          <w:sz w:val="28"/>
          <w:szCs w:val="28"/>
        </w:rPr>
      </w:pPr>
      <w:r w:rsidRPr="00B70A3F">
        <w:rPr>
          <w:sz w:val="28"/>
          <w:szCs w:val="28"/>
        </w:rPr>
        <w:t xml:space="preserve">Пермской городской Думы  </w:t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0A3F">
        <w:rPr>
          <w:sz w:val="28"/>
          <w:szCs w:val="28"/>
        </w:rPr>
        <w:t xml:space="preserve">   Д.В. Малютин</w:t>
      </w:r>
    </w:p>
    <w:p w:rsidR="00B70A3F" w:rsidRPr="00B70A3F" w:rsidRDefault="00B70A3F" w:rsidP="00B70A3F">
      <w:pPr>
        <w:spacing w:before="720"/>
        <w:jc w:val="both"/>
        <w:rPr>
          <w:sz w:val="28"/>
          <w:szCs w:val="28"/>
        </w:rPr>
      </w:pPr>
      <w:r w:rsidRPr="00B70A3F">
        <w:rPr>
          <w:sz w:val="28"/>
          <w:szCs w:val="28"/>
        </w:rPr>
        <w:t>Глава города Перми</w:t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</w:r>
      <w:r w:rsidRPr="00B70A3F">
        <w:rPr>
          <w:sz w:val="28"/>
          <w:szCs w:val="28"/>
        </w:rPr>
        <w:tab/>
        <w:t xml:space="preserve">                 Э.О. Соснин</w:t>
      </w:r>
    </w:p>
    <w:sectPr w:rsidR="00B70A3F" w:rsidRPr="00B70A3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597A">
      <w:rPr>
        <w:noProof/>
        <w:snapToGrid w:val="0"/>
        <w:sz w:val="16"/>
      </w:rPr>
      <w:t>22.11.2023 15:10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597A">
      <w:rPr>
        <w:noProof/>
        <w:snapToGrid w:val="0"/>
        <w:sz w:val="16"/>
      </w:rPr>
      <w:t>решение 237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232214"/>
      <w:docPartObj>
        <w:docPartGallery w:val="Page Numbers (Top of Page)"/>
        <w:docPartUnique/>
      </w:docPartObj>
    </w:sdtPr>
    <w:sdtEndPr/>
    <w:sdtContent>
      <w:p w:rsidR="00B70A3F" w:rsidRDefault="00B70A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7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6Cqn59v9JUqPVtOqEx9TAZKib0diLSSYkckkfUIhP32FHVUIJwlH3/HuXZfCyHSvq1AI7ek8RCTsMtB8e85bw==" w:salt="v19pkmicH0YNfOVQ2PVp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BC7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45B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4F7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3C0"/>
    <w:rsid w:val="0087033C"/>
    <w:rsid w:val="00897D8E"/>
    <w:rsid w:val="008B7AF1"/>
    <w:rsid w:val="008D2257"/>
    <w:rsid w:val="008E5FFE"/>
    <w:rsid w:val="008F597A"/>
    <w:rsid w:val="008F63B7"/>
    <w:rsid w:val="009379BE"/>
    <w:rsid w:val="00947888"/>
    <w:rsid w:val="00957612"/>
    <w:rsid w:val="0098622A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49D1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48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A3F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57E12"/>
    <w:rsid w:val="00D60FAF"/>
    <w:rsid w:val="00D62718"/>
    <w:rsid w:val="00D639D0"/>
    <w:rsid w:val="00D7236A"/>
    <w:rsid w:val="00D750F3"/>
    <w:rsid w:val="00D84629"/>
    <w:rsid w:val="00D92250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63822FC-C7A8-4E20-A9FB-EB34C94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1066</Words>
  <Characters>6077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2023-11-22T10:10:00Z</cp:lastPrinted>
  <dcterms:created xsi:type="dcterms:W3CDTF">2023-11-02T11:12:00Z</dcterms:created>
  <dcterms:modified xsi:type="dcterms:W3CDTF">2023-11-22T10:10:00Z</dcterms:modified>
</cp:coreProperties>
</file>